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B8CC" w14:textId="77777777" w:rsidR="00A90FF2" w:rsidRPr="002141D5" w:rsidRDefault="00A90FF2" w:rsidP="00E0336E">
      <w:pPr>
        <w:pStyle w:val="Heading1"/>
        <w:jc w:val="left"/>
        <w:rPr>
          <w:rFonts w:ascii="Arial" w:hAnsi="Arial" w:cs="Arial"/>
          <w:sz w:val="22"/>
          <w:szCs w:val="22"/>
        </w:rPr>
      </w:pPr>
    </w:p>
    <w:p w14:paraId="6F2C7181" w14:textId="77777777" w:rsidR="00A90FF2" w:rsidRPr="002141D5" w:rsidRDefault="00A90FF2">
      <w:pPr>
        <w:pStyle w:val="Heading1"/>
        <w:rPr>
          <w:rFonts w:ascii="Arial" w:hAnsi="Arial" w:cs="Arial"/>
          <w:sz w:val="22"/>
          <w:szCs w:val="22"/>
        </w:rPr>
      </w:pPr>
      <w:r w:rsidRPr="002141D5">
        <w:rPr>
          <w:rFonts w:ascii="Arial" w:hAnsi="Arial" w:cs="Arial"/>
          <w:sz w:val="22"/>
          <w:szCs w:val="22"/>
        </w:rPr>
        <w:t xml:space="preserve">LEASE for Live Work Premises </w:t>
      </w:r>
    </w:p>
    <w:p w14:paraId="170B4466" w14:textId="77777777" w:rsidR="00A90FF2" w:rsidRPr="002141D5" w:rsidRDefault="00A90FF2">
      <w:pPr>
        <w:jc w:val="center"/>
        <w:rPr>
          <w:rFonts w:ascii="Arial" w:hAnsi="Arial" w:cs="Arial"/>
          <w:sz w:val="22"/>
          <w:szCs w:val="22"/>
        </w:rPr>
      </w:pPr>
    </w:p>
    <w:p w14:paraId="264BAB23" w14:textId="25719A6C" w:rsidR="00A90FF2" w:rsidRPr="002141D5" w:rsidRDefault="00A90FF2">
      <w:pPr>
        <w:jc w:val="center"/>
        <w:rPr>
          <w:rFonts w:ascii="Arial" w:hAnsi="Arial" w:cs="Arial"/>
          <w:b/>
          <w:sz w:val="22"/>
          <w:szCs w:val="22"/>
        </w:rPr>
      </w:pPr>
      <w:r w:rsidRPr="002141D5">
        <w:rPr>
          <w:rFonts w:ascii="Arial" w:hAnsi="Arial" w:cs="Arial"/>
          <w:b/>
          <w:sz w:val="22"/>
          <w:szCs w:val="22"/>
        </w:rPr>
        <w:t xml:space="preserve">Relating to </w:t>
      </w:r>
    </w:p>
    <w:p w14:paraId="3FF12C64" w14:textId="77777777" w:rsidR="00A90FF2" w:rsidRPr="002141D5" w:rsidRDefault="00A90FF2">
      <w:pPr>
        <w:jc w:val="center"/>
        <w:rPr>
          <w:rFonts w:ascii="Arial" w:hAnsi="Arial" w:cs="Arial"/>
          <w:sz w:val="22"/>
          <w:szCs w:val="22"/>
        </w:rPr>
      </w:pPr>
    </w:p>
    <w:p w14:paraId="2240C788" w14:textId="6627C4DF" w:rsidR="00496767" w:rsidRPr="002141D5" w:rsidRDefault="00FF7A54" w:rsidP="00496767">
      <w:pPr>
        <w:jc w:val="center"/>
        <w:rPr>
          <w:rFonts w:ascii="Arial" w:hAnsi="Arial" w:cs="Arial"/>
          <w:b/>
          <w:sz w:val="22"/>
          <w:szCs w:val="22"/>
        </w:rPr>
      </w:pPr>
      <w:r w:rsidRPr="00FF7A54">
        <w:rPr>
          <w:rFonts w:ascii="Arial" w:hAnsi="Arial" w:cs="Arial"/>
          <w:b/>
          <w:sz w:val="22"/>
          <w:szCs w:val="22"/>
        </w:rPr>
        <w:t>{{CONTRACT_FLAT_NO}},</w:t>
      </w:r>
      <w:r w:rsidR="004D27A7">
        <w:rPr>
          <w:rFonts w:ascii="Arial" w:hAnsi="Arial" w:cs="Arial"/>
          <w:b/>
          <w:sz w:val="22"/>
          <w:szCs w:val="22"/>
        </w:rPr>
        <w:t>{{</w:t>
      </w:r>
      <w:proofErr w:type="spellStart"/>
      <w:r w:rsidR="004D27A7">
        <w:rPr>
          <w:rFonts w:ascii="Arial" w:hAnsi="Arial" w:cs="Arial"/>
          <w:b/>
          <w:sz w:val="22"/>
          <w:szCs w:val="22"/>
        </w:rPr>
        <w:t>Contract_Street_Name</w:t>
      </w:r>
      <w:proofErr w:type="spellEnd"/>
      <w:r w:rsidR="004D27A7">
        <w:rPr>
          <w:rFonts w:ascii="Arial" w:hAnsi="Arial" w:cs="Arial"/>
          <w:b/>
          <w:sz w:val="22"/>
          <w:szCs w:val="22"/>
        </w:rPr>
        <w:t>}}, {{</w:t>
      </w:r>
      <w:proofErr w:type="spellStart"/>
      <w:r w:rsidR="004D27A7">
        <w:rPr>
          <w:rFonts w:ascii="Arial" w:hAnsi="Arial" w:cs="Arial"/>
          <w:b/>
          <w:sz w:val="22"/>
          <w:szCs w:val="22"/>
        </w:rPr>
        <w:t>Contract_City</w:t>
      </w:r>
      <w:proofErr w:type="spellEnd"/>
      <w:r w:rsidR="004D27A7">
        <w:rPr>
          <w:rFonts w:ascii="Arial" w:hAnsi="Arial" w:cs="Arial"/>
          <w:b/>
          <w:sz w:val="22"/>
          <w:szCs w:val="22"/>
        </w:rPr>
        <w:t>}}, {{</w:t>
      </w:r>
      <w:proofErr w:type="spellStart"/>
      <w:r w:rsidR="004D27A7">
        <w:rPr>
          <w:rFonts w:ascii="Arial" w:hAnsi="Arial" w:cs="Arial"/>
          <w:b/>
          <w:sz w:val="22"/>
          <w:szCs w:val="22"/>
        </w:rPr>
        <w:t>Contract_Post_Code</w:t>
      </w:r>
      <w:proofErr w:type="spellEnd"/>
      <w:r w:rsidR="004D27A7">
        <w:rPr>
          <w:rFonts w:ascii="Arial" w:hAnsi="Arial" w:cs="Arial"/>
          <w:b/>
          <w:sz w:val="22"/>
          <w:szCs w:val="22"/>
        </w:rPr>
        <w:t>}}</w:t>
      </w:r>
    </w:p>
    <w:p w14:paraId="2A335FA9" w14:textId="77777777" w:rsidR="00A90FF2" w:rsidRPr="002141D5" w:rsidRDefault="00A90FF2">
      <w:pPr>
        <w:rPr>
          <w:rFonts w:ascii="Arial" w:hAnsi="Arial" w:cs="Arial"/>
          <w:sz w:val="22"/>
          <w:szCs w:val="22"/>
        </w:rPr>
      </w:pPr>
    </w:p>
    <w:p w14:paraId="0FE9932A" w14:textId="77777777" w:rsidR="00A90FF2" w:rsidRPr="002141D5" w:rsidRDefault="00A90FF2">
      <w:pPr>
        <w:rPr>
          <w:rFonts w:ascii="Arial" w:hAnsi="Arial" w:cs="Arial"/>
          <w:b/>
          <w:sz w:val="22"/>
          <w:szCs w:val="22"/>
        </w:rPr>
      </w:pPr>
    </w:p>
    <w:p w14:paraId="0EBF71A7" w14:textId="42ADA1C1" w:rsidR="00A90FF2" w:rsidRPr="002141D5" w:rsidRDefault="00A90FF2">
      <w:pPr>
        <w:rPr>
          <w:rFonts w:ascii="Arial" w:hAnsi="Arial" w:cs="Arial"/>
          <w:sz w:val="22"/>
          <w:szCs w:val="22"/>
        </w:rPr>
      </w:pPr>
      <w:r w:rsidRPr="002141D5">
        <w:rPr>
          <w:rFonts w:ascii="Arial" w:hAnsi="Arial" w:cs="Arial"/>
          <w:b/>
          <w:sz w:val="22"/>
          <w:szCs w:val="22"/>
        </w:rPr>
        <w:t>THIS LEASE</w:t>
      </w:r>
      <w:r w:rsidRPr="002141D5">
        <w:rPr>
          <w:rFonts w:ascii="Arial" w:hAnsi="Arial" w:cs="Arial"/>
          <w:sz w:val="22"/>
          <w:szCs w:val="22"/>
        </w:rPr>
        <w:t xml:space="preserve"> is dated</w:t>
      </w:r>
      <w:r w:rsidRPr="002141D5">
        <w:rPr>
          <w:rFonts w:ascii="Arial" w:hAnsi="Arial" w:cs="Arial"/>
          <w:sz w:val="22"/>
          <w:szCs w:val="22"/>
        </w:rPr>
        <w:tab/>
      </w:r>
      <w:r w:rsidRPr="002141D5">
        <w:rPr>
          <w:rFonts w:ascii="Arial" w:hAnsi="Arial" w:cs="Arial"/>
          <w:sz w:val="22"/>
          <w:szCs w:val="22"/>
        </w:rPr>
        <w:tab/>
        <w:t xml:space="preserve"> </w:t>
      </w:r>
      <w:r w:rsidR="004F18B8">
        <w:rPr>
          <w:rFonts w:ascii="Arial" w:hAnsi="Arial" w:cs="Arial"/>
          <w:sz w:val="22"/>
          <w:szCs w:val="22"/>
        </w:rPr>
        <w:tab/>
      </w:r>
      <w:r w:rsidR="00953E21" w:rsidRPr="00953E21">
        <w:rPr>
          <w:rFonts w:ascii="Arial" w:hAnsi="Arial" w:cs="Arial"/>
          <w:sz w:val="22"/>
          <w:szCs w:val="22"/>
        </w:rPr>
        <w:t>{{CONTRACT_LANDLORD_DATE}}</w:t>
      </w:r>
    </w:p>
    <w:p w14:paraId="6177BA67" w14:textId="77777777" w:rsidR="00A90FF2" w:rsidRPr="002141D5" w:rsidRDefault="00A90FF2">
      <w:pPr>
        <w:spacing w:line="360" w:lineRule="auto"/>
        <w:jc w:val="both"/>
        <w:rPr>
          <w:rFonts w:ascii="Arial" w:hAnsi="Arial" w:cs="Arial"/>
          <w:b/>
          <w:sz w:val="22"/>
          <w:szCs w:val="22"/>
        </w:rPr>
      </w:pPr>
    </w:p>
    <w:p w14:paraId="4936FE19" w14:textId="07C971FB" w:rsidR="00A90FF2" w:rsidRDefault="00A90FF2">
      <w:pPr>
        <w:spacing w:line="360" w:lineRule="auto"/>
        <w:jc w:val="both"/>
        <w:rPr>
          <w:rFonts w:ascii="Arial" w:hAnsi="Arial" w:cs="Arial"/>
          <w:b/>
          <w:sz w:val="22"/>
          <w:szCs w:val="22"/>
        </w:rPr>
      </w:pPr>
      <w:r w:rsidRPr="002141D5">
        <w:rPr>
          <w:rFonts w:ascii="Arial" w:hAnsi="Arial" w:cs="Arial"/>
          <w:b/>
          <w:sz w:val="22"/>
          <w:szCs w:val="22"/>
        </w:rPr>
        <w:t>BETWEEN:</w:t>
      </w:r>
    </w:p>
    <w:p w14:paraId="56265FD5" w14:textId="77777777" w:rsidR="00DB26F7" w:rsidRPr="002141D5" w:rsidRDefault="00DB26F7">
      <w:pPr>
        <w:spacing w:line="360" w:lineRule="auto"/>
        <w:jc w:val="both"/>
        <w:rPr>
          <w:rFonts w:ascii="Arial" w:hAnsi="Arial" w:cs="Arial"/>
          <w:b/>
          <w:sz w:val="22"/>
          <w:szCs w:val="22"/>
        </w:rPr>
      </w:pPr>
    </w:p>
    <w:p w14:paraId="5DBEE883" w14:textId="1D9C2BAF"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 xml:space="preserve">(1) </w:t>
      </w:r>
      <w:r w:rsidRPr="002141D5">
        <w:rPr>
          <w:rFonts w:ascii="Arial" w:hAnsi="Arial" w:cs="Arial"/>
          <w:b/>
          <w:sz w:val="22"/>
          <w:szCs w:val="22"/>
        </w:rPr>
        <w:tab/>
        <w:t>The Landlord</w:t>
      </w:r>
      <w:r w:rsidRPr="002141D5">
        <w:rPr>
          <w:rFonts w:ascii="Arial" w:hAnsi="Arial" w:cs="Arial"/>
          <w:sz w:val="22"/>
          <w:szCs w:val="22"/>
        </w:rPr>
        <w:t xml:space="preserve">: </w:t>
      </w:r>
      <w:r w:rsidRPr="002141D5">
        <w:rPr>
          <w:rFonts w:ascii="Arial" w:hAnsi="Arial" w:cs="Arial"/>
          <w:sz w:val="22"/>
          <w:szCs w:val="22"/>
        </w:rPr>
        <w:tab/>
      </w:r>
      <w:r w:rsidRPr="002141D5">
        <w:rPr>
          <w:rFonts w:ascii="Arial" w:hAnsi="Arial" w:cs="Arial"/>
          <w:sz w:val="22"/>
          <w:szCs w:val="22"/>
        </w:rPr>
        <w:tab/>
      </w:r>
      <w:r w:rsidR="00EC6CDE" w:rsidRPr="009A4E94">
        <w:rPr>
          <w:rFonts w:ascii="Arial" w:hAnsi="Arial" w:cs="Arial"/>
          <w:sz w:val="22"/>
          <w:szCs w:val="22"/>
        </w:rPr>
        <w:t>{{CONTRACT_LANDLORD_NAME}}</w:t>
      </w:r>
    </w:p>
    <w:p w14:paraId="23B2A426" w14:textId="31B9A717" w:rsidR="00E0336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w:t>
      </w:r>
    </w:p>
    <w:p w14:paraId="7FEAC4D9" w14:textId="6AF9E74C" w:rsidR="00A90FF2"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Contract_Landlord_City</w:t>
      </w:r>
      <w:proofErr w:type="spellEnd"/>
      <w:r>
        <w:rPr>
          <w:rFonts w:ascii="Arial" w:hAnsi="Arial" w:cs="Arial"/>
          <w:sz w:val="22"/>
          <w:szCs w:val="22"/>
        </w:rPr>
        <w:t>}}</w:t>
      </w:r>
    </w:p>
    <w:p w14:paraId="102B2C33" w14:textId="3464670F" w:rsidR="00EC6CDE" w:rsidRDefault="00EC6CDE" w:rsidP="00E0336E">
      <w:pPr>
        <w:spacing w:line="360" w:lineRule="auto"/>
        <w:ind w:left="360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Contract_Landlord_Post_Code</w:t>
      </w:r>
      <w:proofErr w:type="spellEnd"/>
      <w:r>
        <w:rPr>
          <w:rFonts w:ascii="Arial" w:hAnsi="Arial" w:cs="Arial"/>
          <w:sz w:val="22"/>
          <w:szCs w:val="22"/>
        </w:rPr>
        <w:t>}}</w:t>
      </w:r>
    </w:p>
    <w:p w14:paraId="6432B152" w14:textId="77777777" w:rsidR="00DB26F7" w:rsidRPr="002141D5" w:rsidRDefault="00DB26F7" w:rsidP="00E0336E">
      <w:pPr>
        <w:spacing w:line="360" w:lineRule="auto"/>
        <w:ind w:left="3600"/>
        <w:jc w:val="both"/>
        <w:rPr>
          <w:rFonts w:ascii="Arial" w:hAnsi="Arial" w:cs="Arial"/>
          <w:sz w:val="22"/>
          <w:szCs w:val="22"/>
        </w:rPr>
      </w:pPr>
    </w:p>
    <w:p w14:paraId="0303C4C1" w14:textId="644EF41F" w:rsidR="0019735E" w:rsidRPr="00CD2DC2" w:rsidRDefault="0019735E" w:rsidP="0019735E">
      <w:pPr>
        <w:spacing w:line="360" w:lineRule="auto"/>
        <w:jc w:val="both"/>
        <w:rPr>
          <w:rFonts w:ascii="Arial" w:hAnsi="Arial" w:cs="Arial"/>
          <w:sz w:val="22"/>
          <w:szCs w:val="22"/>
        </w:rPr>
      </w:pPr>
      <w:r w:rsidRPr="002141D5">
        <w:rPr>
          <w:rFonts w:ascii="Arial" w:hAnsi="Arial" w:cs="Arial"/>
          <w:b/>
          <w:sz w:val="22"/>
          <w:szCs w:val="22"/>
        </w:rPr>
        <w:t>(2)</w:t>
      </w:r>
      <w:r w:rsidRPr="002141D5">
        <w:rPr>
          <w:rFonts w:ascii="Arial" w:hAnsi="Arial" w:cs="Arial"/>
          <w:b/>
          <w:sz w:val="22"/>
          <w:szCs w:val="22"/>
        </w:rPr>
        <w:tab/>
        <w:t xml:space="preserve">The Tenant:      </w:t>
      </w:r>
      <w:r w:rsidRPr="002141D5">
        <w:rPr>
          <w:rFonts w:ascii="Arial" w:hAnsi="Arial" w:cs="Arial"/>
          <w:b/>
          <w:sz w:val="22"/>
          <w:szCs w:val="22"/>
        </w:rPr>
        <w:tab/>
      </w:r>
      <w:r w:rsidRPr="002141D5">
        <w:rPr>
          <w:rFonts w:ascii="Arial" w:hAnsi="Arial" w:cs="Arial"/>
          <w:b/>
          <w:sz w:val="22"/>
          <w:szCs w:val="22"/>
        </w:rPr>
        <w:tab/>
      </w:r>
      <w:r w:rsidRPr="00CD2DC2">
        <w:rPr>
          <w:rFonts w:ascii="Arial" w:hAnsi="Arial" w:cs="Arial"/>
          <w:sz w:val="22"/>
          <w:szCs w:val="22"/>
        </w:rPr>
        <w:t>{{Table</w:t>
      </w:r>
      <w:r w:rsidR="00CD418F">
        <w:rPr>
          <w:rFonts w:ascii="Arial" w:hAnsi="Arial" w:cs="Arial"/>
          <w:sz w:val="22"/>
          <w:szCs w:val="22"/>
        </w:rPr>
        <w:t>List</w:t>
      </w:r>
      <w:r w:rsidRPr="00CD2DC2">
        <w:rPr>
          <w:rFonts w:ascii="Arial" w:hAnsi="Arial" w:cs="Arial"/>
          <w:sz w:val="22"/>
          <w:szCs w:val="22"/>
        </w:rPr>
        <w:t>:Tenant</w:t>
      </w:r>
      <w:r w:rsidR="009873A4">
        <w:rPr>
          <w:rFonts w:ascii="Arial" w:hAnsi="Arial" w:cs="Arial"/>
          <w:sz w:val="22"/>
          <w:szCs w:val="22"/>
        </w:rPr>
        <w:t>s</w:t>
      </w:r>
      <w:r w:rsidR="00CD418F">
        <w:rPr>
          <w:rFonts w:ascii="Arial" w:hAnsi="Arial" w:cs="Arial"/>
          <w:sz w:val="22"/>
          <w:szCs w:val="22"/>
        </w:rPr>
        <w:t>:</w:t>
      </w:r>
      <w:r w:rsidRPr="00CD2DC2">
        <w:rPr>
          <w:rFonts w:ascii="Arial" w:hAnsi="Arial" w:cs="Arial"/>
          <w:sz w:val="22"/>
          <w:szCs w:val="22"/>
        </w:rPr>
        <w:t>Contact</w:t>
      </w:r>
      <w:r w:rsidR="00CD418F">
        <w:rPr>
          <w:rFonts w:ascii="Arial" w:hAnsi="Arial" w:cs="Arial"/>
          <w:sz w:val="22"/>
          <w:szCs w:val="22"/>
        </w:rPr>
        <w:t>:,</w:t>
      </w:r>
      <w:r w:rsidRPr="00CD2DC2">
        <w:rPr>
          <w:rFonts w:ascii="Arial" w:hAnsi="Arial" w:cs="Arial"/>
          <w:sz w:val="22"/>
          <w:szCs w:val="22"/>
        </w:rPr>
        <w:t>}}</w:t>
      </w:r>
    </w:p>
    <w:p w14:paraId="429FC9EC" w14:textId="756E277F" w:rsidR="0019735E" w:rsidRPr="00CD2DC2" w:rsidRDefault="004E6D66"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r w:rsidR="0019735E" w:rsidRPr="00CD2DC2">
        <w:rPr>
          <w:rFonts w:ascii="Arial" w:hAnsi="Arial" w:cs="Arial"/>
          <w:sz w:val="22"/>
          <w:szCs w:val="22"/>
        </w:rPr>
        <w:t>TableStart:OCRLeadTenant</w:t>
      </w:r>
      <w:proofErr w:type="spellEnd"/>
      <w:r w:rsidR="0019735E" w:rsidRPr="00CD2DC2">
        <w:rPr>
          <w:rFonts w:ascii="Arial" w:hAnsi="Arial" w:cs="Arial"/>
          <w:sz w:val="22"/>
          <w:szCs w:val="22"/>
        </w:rPr>
        <w:t>}}{{</w:t>
      </w:r>
      <w:proofErr w:type="spellStart"/>
      <w:r w:rsidR="0019735E" w:rsidRPr="00CD2DC2">
        <w:rPr>
          <w:rFonts w:ascii="Arial" w:hAnsi="Arial" w:cs="Arial"/>
          <w:sz w:val="22"/>
          <w:szCs w:val="22"/>
        </w:rPr>
        <w:t>Contact</w:t>
      </w:r>
      <w:r w:rsidR="00D23ED6" w:rsidRPr="00CD2DC2">
        <w:rPr>
          <w:rFonts w:ascii="Arial" w:hAnsi="Arial" w:cs="Arial"/>
          <w:sz w:val="22"/>
          <w:szCs w:val="22"/>
        </w:rPr>
        <w:t>_MailingStreet</w:t>
      </w:r>
      <w:proofErr w:type="spellEnd"/>
      <w:r w:rsidR="0019735E" w:rsidRPr="00CD2DC2">
        <w:rPr>
          <w:rFonts w:ascii="Arial" w:hAnsi="Arial" w:cs="Arial"/>
          <w:sz w:val="22"/>
          <w:szCs w:val="22"/>
        </w:rPr>
        <w:t>}}</w:t>
      </w:r>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8D1803">
        <w:rPr>
          <w:rFonts w:ascii="Arial" w:hAnsi="Arial" w:cs="Arial"/>
          <w:sz w:val="22"/>
          <w:szCs w:val="22"/>
        </w:rPr>
        <w:t xml:space="preserve"> </w:t>
      </w:r>
      <w:r w:rsidR="0019735E" w:rsidRPr="00CD2DC2">
        <w:rPr>
          <w:rFonts w:ascii="Arial" w:hAnsi="Arial" w:cs="Arial"/>
          <w:sz w:val="22"/>
          <w:szCs w:val="22"/>
        </w:rPr>
        <w:t>{{TableEnd:OCRLead</w:t>
      </w:r>
      <w:r w:rsidR="001D1597" w:rsidRPr="00CD2DC2">
        <w:rPr>
          <w:rFonts w:ascii="Arial" w:hAnsi="Arial" w:cs="Arial"/>
          <w:sz w:val="22"/>
          <w:szCs w:val="22"/>
        </w:rPr>
        <w:t>Tenant</w:t>
      </w:r>
      <w:r w:rsidR="0019735E" w:rsidRPr="00CD2DC2">
        <w:rPr>
          <w:rFonts w:ascii="Arial" w:hAnsi="Arial" w:cs="Arial"/>
          <w:sz w:val="22"/>
          <w:szCs w:val="22"/>
        </w:rPr>
        <w:t>}}</w:t>
      </w:r>
    </w:p>
    <w:p w14:paraId="07124A37" w14:textId="1F76EB2B" w:rsidR="0019735E" w:rsidRPr="00CD2DC2" w:rsidRDefault="0019735E" w:rsidP="0019735E">
      <w:pPr>
        <w:spacing w:line="360" w:lineRule="auto"/>
        <w:ind w:left="3600"/>
        <w:jc w:val="both"/>
        <w:rPr>
          <w:rFonts w:ascii="Arial" w:hAnsi="Arial" w:cs="Arial"/>
          <w:sz w:val="22"/>
          <w:szCs w:val="22"/>
        </w:rPr>
      </w:pPr>
      <w:r w:rsidRPr="00CD2DC2">
        <w:rPr>
          <w:rFonts w:ascii="Arial" w:hAnsi="Arial" w:cs="Arial"/>
          <w:sz w:val="22"/>
          <w:szCs w:val="22"/>
        </w:rPr>
        <w:t>{{</w:t>
      </w:r>
      <w:proofErr w:type="spellStart"/>
      <w:r w:rsidRPr="00CD2DC2">
        <w:rPr>
          <w:rFonts w:ascii="Arial" w:hAnsi="Arial" w:cs="Arial"/>
          <w:sz w:val="22"/>
          <w:szCs w:val="22"/>
        </w:rPr>
        <w:t>TableStart:OCRTenant</w:t>
      </w:r>
      <w:proofErr w:type="spellEnd"/>
      <w:r w:rsidRPr="00CD2DC2">
        <w:rPr>
          <w:rFonts w:ascii="Arial" w:hAnsi="Arial" w:cs="Arial"/>
          <w:sz w:val="22"/>
          <w:szCs w:val="22"/>
        </w:rPr>
        <w:t>}}{{</w:t>
      </w:r>
      <w:proofErr w:type="spellStart"/>
      <w:r w:rsidR="00D23ED6" w:rsidRPr="00CD2DC2">
        <w:rPr>
          <w:rFonts w:ascii="Arial" w:hAnsi="Arial" w:cs="Arial"/>
          <w:sz w:val="22"/>
          <w:szCs w:val="22"/>
        </w:rPr>
        <w:t>Contact_MailingStreet</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Contact_MailingCity</w:t>
      </w:r>
      <w:proofErr w:type="spellEnd"/>
      <w:r w:rsidR="00D23ED6" w:rsidRPr="00CD2DC2">
        <w:rPr>
          <w:rFonts w:ascii="Arial" w:hAnsi="Arial" w:cs="Arial"/>
          <w:sz w:val="22"/>
          <w:szCs w:val="22"/>
        </w:rPr>
        <w:t>}}, {{</w:t>
      </w:r>
      <w:proofErr w:type="spellStart"/>
      <w:r w:rsidR="00D23ED6" w:rsidRPr="00CD2DC2">
        <w:rPr>
          <w:rFonts w:ascii="Arial" w:hAnsi="Arial" w:cs="Arial"/>
          <w:sz w:val="22"/>
          <w:szCs w:val="22"/>
        </w:rPr>
        <w:t>Contact_MailingPostalCode</w:t>
      </w:r>
      <w:proofErr w:type="spellEnd"/>
      <w:r w:rsidR="00D23ED6" w:rsidRPr="00CD2DC2">
        <w:rPr>
          <w:rFonts w:ascii="Arial" w:hAnsi="Arial" w:cs="Arial"/>
          <w:sz w:val="22"/>
          <w:szCs w:val="22"/>
        </w:rPr>
        <w:t>}}</w:t>
      </w:r>
      <w:r w:rsidR="009873A4">
        <w:rPr>
          <w:rFonts w:ascii="Arial" w:hAnsi="Arial" w:cs="Arial"/>
          <w:sz w:val="22"/>
          <w:szCs w:val="22"/>
        </w:rPr>
        <w:t xml:space="preserve"> </w:t>
      </w:r>
      <w:r w:rsidR="00D23ED6" w:rsidRPr="00CD2DC2">
        <w:rPr>
          <w:rFonts w:ascii="Arial" w:hAnsi="Arial" w:cs="Arial"/>
          <w:sz w:val="22"/>
          <w:szCs w:val="22"/>
        </w:rPr>
        <w:t>{{</w:t>
      </w:r>
      <w:proofErr w:type="spellStart"/>
      <w:r w:rsidR="00D23ED6" w:rsidRPr="00CD2DC2">
        <w:rPr>
          <w:rFonts w:ascii="Arial" w:hAnsi="Arial" w:cs="Arial"/>
          <w:sz w:val="22"/>
          <w:szCs w:val="22"/>
        </w:rPr>
        <w:t>TableEnd:OCRTenant</w:t>
      </w:r>
      <w:proofErr w:type="spellEnd"/>
      <w:r w:rsidR="00D23ED6" w:rsidRPr="00CD2DC2">
        <w:rPr>
          <w:rFonts w:ascii="Arial" w:hAnsi="Arial" w:cs="Arial"/>
          <w:sz w:val="22"/>
          <w:szCs w:val="22"/>
        </w:rPr>
        <w:t>}}</w:t>
      </w:r>
    </w:p>
    <w:p w14:paraId="0FBE993A" w14:textId="77777777" w:rsidR="00C5718B" w:rsidRPr="002141D5" w:rsidRDefault="00C5718B">
      <w:pPr>
        <w:spacing w:line="360" w:lineRule="auto"/>
        <w:rPr>
          <w:rFonts w:ascii="Arial" w:hAnsi="Arial" w:cs="Arial"/>
          <w:b/>
          <w:sz w:val="22"/>
          <w:szCs w:val="22"/>
        </w:rPr>
      </w:pPr>
    </w:p>
    <w:p w14:paraId="00B2173F" w14:textId="77777777" w:rsidR="00A90FF2" w:rsidRPr="002141D5" w:rsidRDefault="00A90FF2">
      <w:pPr>
        <w:spacing w:line="360" w:lineRule="auto"/>
        <w:rPr>
          <w:rFonts w:ascii="Arial" w:hAnsi="Arial" w:cs="Arial"/>
          <w:b/>
          <w:sz w:val="22"/>
          <w:szCs w:val="22"/>
          <w:u w:val="single"/>
        </w:rPr>
      </w:pPr>
      <w:r w:rsidRPr="002141D5">
        <w:rPr>
          <w:rFonts w:ascii="Arial" w:hAnsi="Arial" w:cs="Arial"/>
          <w:b/>
          <w:sz w:val="22"/>
          <w:szCs w:val="22"/>
        </w:rPr>
        <w:t xml:space="preserve">1. </w:t>
      </w:r>
      <w:r w:rsidRPr="002141D5">
        <w:rPr>
          <w:rFonts w:ascii="Arial" w:hAnsi="Arial" w:cs="Arial"/>
          <w:b/>
          <w:sz w:val="22"/>
          <w:szCs w:val="22"/>
        </w:rPr>
        <w:tab/>
      </w:r>
      <w:r w:rsidRPr="002141D5">
        <w:rPr>
          <w:rFonts w:ascii="Arial" w:hAnsi="Arial" w:cs="Arial"/>
          <w:b/>
          <w:sz w:val="22"/>
          <w:szCs w:val="22"/>
          <w:u w:val="single"/>
        </w:rPr>
        <w:t>PARTICULARS</w:t>
      </w:r>
    </w:p>
    <w:p w14:paraId="4B328DD3" w14:textId="77777777" w:rsidR="00A90FF2" w:rsidRPr="002141D5" w:rsidRDefault="00A90FF2">
      <w:pPr>
        <w:spacing w:line="360" w:lineRule="auto"/>
        <w:jc w:val="both"/>
        <w:rPr>
          <w:rFonts w:ascii="Arial" w:hAnsi="Arial" w:cs="Arial"/>
          <w:b/>
          <w:sz w:val="22"/>
          <w:szCs w:val="22"/>
        </w:rPr>
      </w:pPr>
    </w:p>
    <w:p w14:paraId="6D77AB7F" w14:textId="32516FA5"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1.1 The Building </w:t>
      </w:r>
      <w:r w:rsidRPr="002141D5">
        <w:rPr>
          <w:rFonts w:ascii="Arial" w:hAnsi="Arial" w:cs="Arial"/>
          <w:sz w:val="22"/>
          <w:szCs w:val="22"/>
        </w:rPr>
        <w:tab/>
      </w:r>
      <w:r w:rsidRPr="002141D5">
        <w:rPr>
          <w:rFonts w:ascii="Arial" w:hAnsi="Arial" w:cs="Arial"/>
          <w:b/>
          <w:sz w:val="22"/>
          <w:szCs w:val="22"/>
        </w:rPr>
        <w:tab/>
      </w:r>
      <w:r w:rsidR="00F206C2" w:rsidRPr="00A7376C">
        <w:rPr>
          <w:rFonts w:ascii="Arial" w:hAnsi="Arial" w:cs="Arial"/>
          <w:sz w:val="22"/>
          <w:szCs w:val="22"/>
        </w:rPr>
        <w:t>{{</w:t>
      </w:r>
      <w:proofErr w:type="spellStart"/>
      <w:r w:rsidR="00F206C2" w:rsidRPr="00A7376C">
        <w:rPr>
          <w:rFonts w:ascii="Arial" w:hAnsi="Arial" w:cs="Arial"/>
          <w:sz w:val="22"/>
          <w:szCs w:val="22"/>
        </w:rPr>
        <w:t>Contract_</w:t>
      </w:r>
      <w:r w:rsidR="00756FD8">
        <w:rPr>
          <w:rFonts w:ascii="Arial" w:hAnsi="Arial" w:cs="Arial"/>
          <w:sz w:val="22"/>
          <w:szCs w:val="22"/>
        </w:rPr>
        <w:t>Building_Name</w:t>
      </w:r>
      <w:proofErr w:type="spellEnd"/>
      <w:r w:rsidR="00F206C2" w:rsidRPr="00A7376C">
        <w:rPr>
          <w:rFonts w:ascii="Arial" w:hAnsi="Arial" w:cs="Arial"/>
          <w:sz w:val="22"/>
          <w:szCs w:val="22"/>
        </w:rPr>
        <w:t>}}</w:t>
      </w:r>
    </w:p>
    <w:p w14:paraId="22FB1642" w14:textId="300AA7DA"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 xml:space="preserve">1.2 The Premises </w:t>
      </w:r>
      <w:r w:rsidRPr="00A7376C">
        <w:rPr>
          <w:rFonts w:ascii="Arial" w:hAnsi="Arial" w:cs="Arial"/>
          <w:sz w:val="22"/>
          <w:szCs w:val="22"/>
        </w:rPr>
        <w:tab/>
      </w:r>
      <w:r w:rsidR="00FF7A54" w:rsidRPr="00FF7A54">
        <w:rPr>
          <w:rFonts w:ascii="Arial" w:hAnsi="Arial" w:cs="Arial"/>
          <w:sz w:val="22"/>
          <w:szCs w:val="22"/>
        </w:rPr>
        <w:t>{{CONTRACT_FLAT_NO}},</w:t>
      </w:r>
      <w:r w:rsidR="00F206C2">
        <w:rPr>
          <w:rFonts w:ascii="Arial" w:hAnsi="Arial" w:cs="Arial"/>
          <w:sz w:val="22"/>
          <w:szCs w:val="22"/>
        </w:rPr>
        <w:t>{{</w:t>
      </w:r>
      <w:proofErr w:type="spellStart"/>
      <w:r w:rsidR="00F206C2">
        <w:rPr>
          <w:rFonts w:ascii="Arial" w:hAnsi="Arial" w:cs="Arial"/>
          <w:sz w:val="22"/>
          <w:szCs w:val="22"/>
        </w:rPr>
        <w:t>Contract_Street_Name</w:t>
      </w:r>
      <w:proofErr w:type="spellEnd"/>
      <w:r w:rsidR="00F206C2">
        <w:rPr>
          <w:rFonts w:ascii="Arial" w:hAnsi="Arial" w:cs="Arial"/>
          <w:sz w:val="22"/>
          <w:szCs w:val="22"/>
        </w:rPr>
        <w:t>}},</w:t>
      </w:r>
      <w:r w:rsidR="00A46B17">
        <w:rPr>
          <w:rFonts w:ascii="Arial" w:hAnsi="Arial" w:cs="Arial"/>
          <w:sz w:val="22"/>
          <w:szCs w:val="22"/>
        </w:rPr>
        <w:t xml:space="preserve"> </w:t>
      </w:r>
      <w:r w:rsidR="00F206C2">
        <w:rPr>
          <w:rFonts w:ascii="Arial" w:hAnsi="Arial" w:cs="Arial"/>
          <w:sz w:val="22"/>
          <w:szCs w:val="22"/>
        </w:rPr>
        <w:t>{{</w:t>
      </w:r>
      <w:proofErr w:type="spellStart"/>
      <w:r w:rsidR="00F206C2">
        <w:rPr>
          <w:rFonts w:ascii="Arial" w:hAnsi="Arial" w:cs="Arial"/>
          <w:sz w:val="22"/>
          <w:szCs w:val="22"/>
        </w:rPr>
        <w:t>Contract_City</w:t>
      </w:r>
      <w:proofErr w:type="spellEnd"/>
      <w:r w:rsidR="00F206C2">
        <w:rPr>
          <w:rFonts w:ascii="Arial" w:hAnsi="Arial" w:cs="Arial"/>
          <w:sz w:val="22"/>
          <w:szCs w:val="22"/>
        </w:rPr>
        <w:t>}}, {{</w:t>
      </w:r>
      <w:proofErr w:type="spellStart"/>
      <w:r w:rsidR="00F206C2">
        <w:rPr>
          <w:rFonts w:ascii="Arial" w:hAnsi="Arial" w:cs="Arial"/>
          <w:sz w:val="22"/>
          <w:szCs w:val="22"/>
        </w:rPr>
        <w:t>Contract_Post_Code</w:t>
      </w:r>
      <w:proofErr w:type="spellEnd"/>
      <w:r w:rsidR="00F206C2">
        <w:rPr>
          <w:rFonts w:ascii="Arial" w:hAnsi="Arial" w:cs="Arial"/>
          <w:sz w:val="22"/>
          <w:szCs w:val="22"/>
        </w:rPr>
        <w:t>}}</w:t>
      </w:r>
    </w:p>
    <w:p w14:paraId="792ADA64" w14:textId="77777777" w:rsidR="00DB26F7" w:rsidRPr="002141D5" w:rsidRDefault="00DB26F7">
      <w:pPr>
        <w:spacing w:line="360" w:lineRule="auto"/>
        <w:ind w:left="3600" w:hanging="2880"/>
        <w:jc w:val="both"/>
        <w:rPr>
          <w:rFonts w:ascii="Arial" w:hAnsi="Arial" w:cs="Arial"/>
          <w:sz w:val="22"/>
          <w:szCs w:val="22"/>
        </w:rPr>
      </w:pPr>
    </w:p>
    <w:p w14:paraId="1591A3D7" w14:textId="3D1436F9" w:rsidR="00A90FF2" w:rsidRPr="00A7376C" w:rsidRDefault="00A90FF2">
      <w:pPr>
        <w:spacing w:line="360" w:lineRule="auto"/>
        <w:ind w:firstLine="720"/>
        <w:jc w:val="both"/>
        <w:rPr>
          <w:rFonts w:ascii="Arial" w:hAnsi="Arial" w:cs="Arial"/>
          <w:sz w:val="22"/>
          <w:szCs w:val="22"/>
        </w:rPr>
      </w:pPr>
      <w:r w:rsidRPr="002141D5">
        <w:rPr>
          <w:rFonts w:ascii="Arial" w:hAnsi="Arial" w:cs="Arial"/>
          <w:sz w:val="22"/>
          <w:szCs w:val="22"/>
        </w:rPr>
        <w:t xml:space="preserve">1.3 The Term: </w:t>
      </w:r>
      <w:r w:rsidRPr="002141D5">
        <w:rPr>
          <w:rFonts w:ascii="Arial" w:hAnsi="Arial" w:cs="Arial"/>
          <w:sz w:val="22"/>
          <w:szCs w:val="22"/>
        </w:rPr>
        <w:tab/>
      </w:r>
      <w:r w:rsidRPr="002141D5">
        <w:rPr>
          <w:rFonts w:ascii="Arial" w:hAnsi="Arial" w:cs="Arial"/>
          <w:sz w:val="22"/>
          <w:szCs w:val="22"/>
        </w:rPr>
        <w:tab/>
      </w:r>
      <w:r w:rsidR="00F206C2">
        <w:rPr>
          <w:rFonts w:ascii="Arial" w:hAnsi="Arial" w:cs="Arial"/>
          <w:sz w:val="22"/>
          <w:szCs w:val="22"/>
        </w:rPr>
        <w:t>{{</w:t>
      </w:r>
      <w:proofErr w:type="spellStart"/>
      <w:r w:rsidR="00F206C2">
        <w:rPr>
          <w:rFonts w:ascii="Arial" w:hAnsi="Arial" w:cs="Arial"/>
          <w:sz w:val="22"/>
          <w:szCs w:val="22"/>
        </w:rPr>
        <w:t>Contract_ContractTerm</w:t>
      </w:r>
      <w:proofErr w:type="spellEnd"/>
      <w:r w:rsidR="00F206C2">
        <w:rPr>
          <w:rFonts w:ascii="Arial" w:hAnsi="Arial" w:cs="Arial"/>
          <w:sz w:val="22"/>
          <w:szCs w:val="22"/>
        </w:rPr>
        <w:t>}}</w:t>
      </w:r>
      <w:r w:rsidRPr="002141D5">
        <w:rPr>
          <w:rFonts w:ascii="Arial" w:hAnsi="Arial" w:cs="Arial"/>
          <w:sz w:val="22"/>
          <w:szCs w:val="22"/>
        </w:rPr>
        <w:t xml:space="preserve"> months From and including:</w:t>
      </w:r>
      <w:r w:rsidR="00E0336E">
        <w:rPr>
          <w:rFonts w:ascii="Arial" w:hAnsi="Arial" w:cs="Arial"/>
          <w:sz w:val="22"/>
          <w:szCs w:val="22"/>
        </w:rPr>
        <w:t xml:space="preserve">  </w:t>
      </w:r>
      <w:r w:rsidR="00F206C2" w:rsidRPr="00A7376C">
        <w:rPr>
          <w:rFonts w:ascii="Arial" w:hAnsi="Arial" w:cs="Arial"/>
          <w:sz w:val="22"/>
          <w:szCs w:val="22"/>
        </w:rPr>
        <w:t>{{CONTRACT_STARTDATE \@dd/MM/yyyy}}</w:t>
      </w:r>
    </w:p>
    <w:p w14:paraId="0F473BFC" w14:textId="26698607" w:rsidR="00A90FF2" w:rsidRPr="00A7376C" w:rsidRDefault="00A90FF2">
      <w:pPr>
        <w:spacing w:line="360" w:lineRule="auto"/>
        <w:ind w:firstLine="720"/>
        <w:jc w:val="both"/>
        <w:rPr>
          <w:rFonts w:ascii="Arial" w:hAnsi="Arial" w:cs="Arial"/>
          <w:sz w:val="22"/>
          <w:szCs w:val="22"/>
        </w:rPr>
      </w:pP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A7376C">
        <w:rPr>
          <w:rFonts w:ascii="Arial" w:hAnsi="Arial" w:cs="Arial"/>
          <w:sz w:val="22"/>
          <w:szCs w:val="22"/>
        </w:rPr>
        <w:tab/>
      </w:r>
      <w:r w:rsidRPr="002141D5">
        <w:rPr>
          <w:rFonts w:ascii="Arial" w:hAnsi="Arial" w:cs="Arial"/>
          <w:sz w:val="22"/>
          <w:szCs w:val="22"/>
        </w:rPr>
        <w:t>Expiring on:</w:t>
      </w:r>
      <w:r w:rsidR="00A7376C">
        <w:rPr>
          <w:rFonts w:ascii="Arial" w:hAnsi="Arial" w:cs="Arial"/>
          <w:sz w:val="22"/>
          <w:szCs w:val="22"/>
        </w:rPr>
        <w:t xml:space="preserve"> </w:t>
      </w:r>
      <w:r w:rsidR="00F206C2" w:rsidRPr="00A7376C">
        <w:rPr>
          <w:rFonts w:ascii="Arial" w:hAnsi="Arial" w:cs="Arial"/>
          <w:sz w:val="22"/>
          <w:szCs w:val="22"/>
        </w:rPr>
        <w:t>{{CONTRACT_ENDDATE \@dd/MM/yyy}}</w:t>
      </w:r>
    </w:p>
    <w:p w14:paraId="35A6FC33" w14:textId="77777777" w:rsidR="00DB26F7" w:rsidRPr="00A7376C" w:rsidRDefault="00DB26F7">
      <w:pPr>
        <w:spacing w:line="360" w:lineRule="auto"/>
        <w:ind w:firstLine="720"/>
        <w:jc w:val="both"/>
        <w:rPr>
          <w:rFonts w:ascii="Arial" w:hAnsi="Arial" w:cs="Arial"/>
          <w:sz w:val="22"/>
          <w:szCs w:val="22"/>
        </w:rPr>
      </w:pPr>
    </w:p>
    <w:p w14:paraId="49F3ECAC" w14:textId="77777777" w:rsidR="00777D2D" w:rsidRPr="00777D2D" w:rsidRDefault="002141D5" w:rsidP="00777D2D">
      <w:pPr>
        <w:spacing w:line="360" w:lineRule="auto"/>
        <w:ind w:left="3600" w:hanging="2880"/>
        <w:jc w:val="both"/>
        <w:rPr>
          <w:rFonts w:ascii="Arial" w:hAnsi="Arial" w:cs="Arial"/>
          <w:sz w:val="22"/>
          <w:szCs w:val="22"/>
          <w:lang w:val="en-GB"/>
        </w:rPr>
      </w:pPr>
      <w:r>
        <w:rPr>
          <w:rFonts w:ascii="Arial" w:hAnsi="Arial" w:cs="Arial"/>
          <w:sz w:val="22"/>
          <w:szCs w:val="22"/>
        </w:rPr>
        <w:t xml:space="preserve">1.4 The Rent: </w:t>
      </w:r>
      <w:r>
        <w:rPr>
          <w:rFonts w:ascii="Arial" w:hAnsi="Arial" w:cs="Arial"/>
          <w:sz w:val="22"/>
          <w:szCs w:val="22"/>
        </w:rPr>
        <w:tab/>
      </w:r>
      <w:r w:rsidR="00777D2D" w:rsidRPr="00777D2D">
        <w:rPr>
          <w:rFonts w:ascii="Arial" w:hAnsi="Arial" w:cs="Arial"/>
          <w:sz w:val="22"/>
          <w:szCs w:val="22"/>
          <w:lang w:val="en-GB"/>
        </w:rPr>
        <w:t xml:space="preserve">Further payments of rent to be made on the date of the month on which your occupational contract commenced.  If your occupational contract commenced on a date not covered by the current month, your rent must be paid on the final day of the current month. </w:t>
      </w:r>
    </w:p>
    <w:p w14:paraId="3AD4F3F6" w14:textId="2DCB6EFB" w:rsidR="00A90FF2" w:rsidRDefault="00553275" w:rsidP="002141D5">
      <w:pPr>
        <w:spacing w:line="360" w:lineRule="auto"/>
        <w:ind w:left="3600" w:hanging="2880"/>
        <w:jc w:val="both"/>
        <w:rPr>
          <w:rFonts w:ascii="Arial" w:hAnsi="Arial" w:cs="Arial"/>
          <w:sz w:val="22"/>
          <w:szCs w:val="22"/>
        </w:rPr>
      </w:pPr>
      <w:r w:rsidRPr="00553275">
        <w:rPr>
          <w:rFonts w:ascii="Arial" w:hAnsi="Arial" w:cs="Arial"/>
          <w:sz w:val="22"/>
          <w:szCs w:val="22"/>
        </w:rPr>
        <w:lastRenderedPageBreak/>
        <w:t xml:space="preserve">Payment Schedule at </w:t>
      </w:r>
      <w:r>
        <w:rPr>
          <w:rFonts w:ascii="Arial" w:hAnsi="Arial" w:cs="Arial"/>
          <w:sz w:val="22"/>
          <w:szCs w:val="22"/>
        </w:rPr>
        <w:t xml:space="preserve">Schedule </w:t>
      </w:r>
      <w:r w:rsidR="00B267D7">
        <w:rPr>
          <w:rFonts w:ascii="Arial" w:hAnsi="Arial" w:cs="Arial"/>
          <w:sz w:val="22"/>
          <w:szCs w:val="22"/>
        </w:rPr>
        <w:t>3</w:t>
      </w:r>
      <w:r w:rsidRPr="00553275">
        <w:rPr>
          <w:rFonts w:ascii="Arial" w:hAnsi="Arial" w:cs="Arial"/>
          <w:sz w:val="22"/>
          <w:szCs w:val="22"/>
        </w:rPr>
        <w:t xml:space="preserve">. Any deviation from the above will be detailed in Clause </w:t>
      </w:r>
      <w:r w:rsidR="00CA3977">
        <w:rPr>
          <w:rFonts w:ascii="Arial" w:hAnsi="Arial" w:cs="Arial"/>
          <w:sz w:val="22"/>
          <w:szCs w:val="22"/>
        </w:rPr>
        <w:t>11</w:t>
      </w:r>
      <w:r w:rsidRPr="00553275">
        <w:rPr>
          <w:rFonts w:ascii="Arial" w:hAnsi="Arial" w:cs="Arial"/>
          <w:sz w:val="22"/>
          <w:szCs w:val="22"/>
        </w:rPr>
        <w:t xml:space="preserve"> and set out in the Payment Schedule at </w:t>
      </w:r>
      <w:r>
        <w:rPr>
          <w:rFonts w:ascii="Arial" w:hAnsi="Arial" w:cs="Arial"/>
          <w:sz w:val="22"/>
          <w:szCs w:val="22"/>
        </w:rPr>
        <w:t xml:space="preserve">Schedule </w:t>
      </w:r>
      <w:r w:rsidR="00B267D7">
        <w:rPr>
          <w:rFonts w:ascii="Arial" w:hAnsi="Arial" w:cs="Arial"/>
          <w:sz w:val="22"/>
          <w:szCs w:val="22"/>
        </w:rPr>
        <w:t>3</w:t>
      </w:r>
      <w:r>
        <w:rPr>
          <w:rFonts w:ascii="Arial" w:hAnsi="Arial" w:cs="Arial"/>
          <w:sz w:val="22"/>
          <w:szCs w:val="22"/>
        </w:rPr>
        <w:t>.</w:t>
      </w:r>
    </w:p>
    <w:p w14:paraId="288E1580" w14:textId="77777777" w:rsidR="00F4276B" w:rsidRPr="002141D5" w:rsidRDefault="00F4276B" w:rsidP="002141D5">
      <w:pPr>
        <w:spacing w:line="360" w:lineRule="auto"/>
        <w:ind w:left="3600" w:hanging="2880"/>
        <w:jc w:val="both"/>
        <w:rPr>
          <w:rFonts w:ascii="Arial" w:hAnsi="Arial" w:cs="Arial"/>
          <w:sz w:val="22"/>
          <w:szCs w:val="22"/>
        </w:rPr>
      </w:pPr>
    </w:p>
    <w:p w14:paraId="146EAF6F" w14:textId="7C092DC7" w:rsidR="00A90FF2" w:rsidRDefault="00A90FF2" w:rsidP="00E0336E">
      <w:pPr>
        <w:spacing w:line="360" w:lineRule="auto"/>
        <w:ind w:left="3600" w:hanging="2880"/>
        <w:jc w:val="both"/>
        <w:rPr>
          <w:rFonts w:ascii="Arial" w:hAnsi="Arial" w:cs="Arial"/>
          <w:sz w:val="22"/>
          <w:szCs w:val="22"/>
        </w:rPr>
      </w:pPr>
      <w:r w:rsidRPr="002141D5">
        <w:rPr>
          <w:rFonts w:ascii="Arial" w:hAnsi="Arial" w:cs="Arial"/>
          <w:sz w:val="22"/>
          <w:szCs w:val="22"/>
        </w:rPr>
        <w:t>1.5 Payable Method</w:t>
      </w:r>
      <w:r w:rsidRPr="002141D5">
        <w:rPr>
          <w:rFonts w:ascii="Arial" w:hAnsi="Arial" w:cs="Arial"/>
          <w:sz w:val="22"/>
          <w:szCs w:val="22"/>
        </w:rPr>
        <w:tab/>
      </w:r>
      <w:r w:rsidR="00F4276B" w:rsidRPr="00F4276B">
        <w:rPr>
          <w:rFonts w:ascii="Arial" w:hAnsi="Arial" w:cs="Arial"/>
          <w:sz w:val="22"/>
          <w:szCs w:val="22"/>
        </w:rPr>
        <w:t xml:space="preserve">You must pay the rent to our </w:t>
      </w:r>
      <w:r w:rsidR="00F4276B">
        <w:rPr>
          <w:rFonts w:ascii="Arial" w:hAnsi="Arial" w:cs="Arial"/>
          <w:sz w:val="22"/>
          <w:szCs w:val="22"/>
        </w:rPr>
        <w:t>Landlords</w:t>
      </w:r>
      <w:r w:rsidR="00F4276B" w:rsidRPr="00F4276B">
        <w:rPr>
          <w:rFonts w:ascii="Arial" w:hAnsi="Arial" w:cs="Arial"/>
          <w:sz w:val="22"/>
          <w:szCs w:val="22"/>
        </w:rPr>
        <w:t xml:space="preserve"> Agent’s bank by Direct Debit Mandate.</w:t>
      </w:r>
    </w:p>
    <w:p w14:paraId="072E2A73" w14:textId="111F3AB2" w:rsidR="00DB26F7" w:rsidRDefault="00DB26F7" w:rsidP="00E0336E">
      <w:pPr>
        <w:spacing w:line="360" w:lineRule="auto"/>
        <w:ind w:left="3600" w:hanging="2880"/>
        <w:jc w:val="both"/>
        <w:rPr>
          <w:rFonts w:ascii="Arial" w:hAnsi="Arial" w:cs="Arial"/>
          <w:sz w:val="22"/>
          <w:szCs w:val="22"/>
        </w:rPr>
      </w:pPr>
    </w:p>
    <w:p w14:paraId="761B8BFD" w14:textId="19D65423" w:rsidR="00DB26F7" w:rsidRDefault="00DB26F7" w:rsidP="00E0336E">
      <w:pPr>
        <w:spacing w:line="360" w:lineRule="auto"/>
        <w:ind w:left="3600" w:hanging="2880"/>
        <w:jc w:val="both"/>
        <w:rPr>
          <w:rFonts w:ascii="Arial" w:hAnsi="Arial" w:cs="Arial"/>
          <w:sz w:val="22"/>
          <w:szCs w:val="22"/>
        </w:rPr>
      </w:pPr>
    </w:p>
    <w:p w14:paraId="4E66737E" w14:textId="4B698C21" w:rsidR="00DB26F7" w:rsidRDefault="00DB26F7" w:rsidP="00E0336E">
      <w:pPr>
        <w:spacing w:line="360" w:lineRule="auto"/>
        <w:ind w:left="3600" w:hanging="2880"/>
        <w:jc w:val="both"/>
        <w:rPr>
          <w:rFonts w:ascii="Arial" w:hAnsi="Arial" w:cs="Arial"/>
          <w:sz w:val="22"/>
          <w:szCs w:val="22"/>
        </w:rPr>
      </w:pPr>
    </w:p>
    <w:p w14:paraId="2B31A249" w14:textId="77777777" w:rsidR="00DB26F7" w:rsidRDefault="00DB26F7" w:rsidP="00E0336E">
      <w:pPr>
        <w:spacing w:line="360" w:lineRule="auto"/>
        <w:ind w:left="3600" w:hanging="2880"/>
        <w:jc w:val="both"/>
        <w:rPr>
          <w:rFonts w:ascii="Arial" w:hAnsi="Arial" w:cs="Arial"/>
          <w:sz w:val="22"/>
          <w:szCs w:val="22"/>
        </w:rPr>
      </w:pPr>
    </w:p>
    <w:p w14:paraId="1DF98BEB" w14:textId="77777777" w:rsidR="00F4276B" w:rsidRPr="002141D5" w:rsidRDefault="00F4276B" w:rsidP="00E0336E">
      <w:pPr>
        <w:spacing w:line="360" w:lineRule="auto"/>
        <w:ind w:left="3600" w:hanging="2880"/>
        <w:jc w:val="both"/>
        <w:rPr>
          <w:rFonts w:ascii="Arial" w:hAnsi="Arial" w:cs="Arial"/>
          <w:sz w:val="22"/>
          <w:szCs w:val="22"/>
        </w:rPr>
      </w:pPr>
    </w:p>
    <w:p w14:paraId="754CFE3A" w14:textId="29E6938B" w:rsidR="00A90FF2" w:rsidRDefault="00A90FF2">
      <w:pPr>
        <w:spacing w:line="360" w:lineRule="auto"/>
        <w:ind w:left="3600" w:hanging="2880"/>
        <w:jc w:val="both"/>
        <w:rPr>
          <w:rFonts w:ascii="Arial" w:hAnsi="Arial" w:cs="Arial"/>
          <w:sz w:val="22"/>
          <w:szCs w:val="22"/>
        </w:rPr>
      </w:pPr>
      <w:r w:rsidRPr="002141D5">
        <w:rPr>
          <w:rFonts w:ascii="Arial" w:hAnsi="Arial" w:cs="Arial"/>
          <w:sz w:val="22"/>
          <w:szCs w:val="22"/>
        </w:rPr>
        <w:t>1.</w:t>
      </w:r>
      <w:r w:rsidR="00E0336E">
        <w:rPr>
          <w:rFonts w:ascii="Arial" w:hAnsi="Arial" w:cs="Arial"/>
          <w:sz w:val="22"/>
          <w:szCs w:val="22"/>
        </w:rPr>
        <w:t>6</w:t>
      </w:r>
      <w:r w:rsidRPr="002141D5">
        <w:rPr>
          <w:rFonts w:ascii="Arial" w:hAnsi="Arial" w:cs="Arial"/>
          <w:sz w:val="22"/>
          <w:szCs w:val="22"/>
        </w:rPr>
        <w:t xml:space="preserve"> The Deposit  </w:t>
      </w:r>
      <w:r w:rsidRPr="002141D5">
        <w:rPr>
          <w:rFonts w:ascii="Arial" w:hAnsi="Arial" w:cs="Arial"/>
          <w:sz w:val="22"/>
          <w:szCs w:val="22"/>
        </w:rPr>
        <w:tab/>
        <w:t xml:space="preserve">A security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w:instrText>
      </w:r>
      <w:r w:rsidR="009712AB">
        <w:rPr>
          <w:rFonts w:ascii="Arial" w:hAnsi="Arial" w:cs="Arial"/>
          <w:sz w:val="22"/>
          <w:szCs w:val="22"/>
        </w:rPr>
        <w:instrText>Contract_Security_Deposit_Amount</w:instrText>
      </w:r>
      <w:r w:rsidR="00F206C2" w:rsidRPr="00D8771A">
        <w:rPr>
          <w:rFonts w:ascii="Arial" w:hAnsi="Arial" w:cs="Arial"/>
          <w:sz w:val="22"/>
          <w:szCs w:val="22"/>
        </w:rPr>
        <w:instrText xml:space="preserv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 "N/A"</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000414C2">
        <w:rPr>
          <w:rFonts w:ascii="Arial" w:hAnsi="Arial" w:cs="Arial"/>
          <w:sz w:val="22"/>
          <w:szCs w:val="22"/>
        </w:rPr>
        <w:t xml:space="preserve"> </w:t>
      </w:r>
      <w:r w:rsidRPr="002141D5">
        <w:rPr>
          <w:rFonts w:ascii="Arial" w:hAnsi="Arial" w:cs="Arial"/>
          <w:sz w:val="22"/>
          <w:szCs w:val="22"/>
        </w:rPr>
        <w:t>is to be paid to the Landlord on or before the date of this Lease and subject to the terms of clause 9</w:t>
      </w:r>
      <w:r w:rsidR="00A16FA5" w:rsidRPr="002141D5">
        <w:rPr>
          <w:rFonts w:ascii="Arial" w:hAnsi="Arial" w:cs="Arial"/>
          <w:sz w:val="22"/>
          <w:szCs w:val="22"/>
        </w:rPr>
        <w:t>.</w:t>
      </w:r>
    </w:p>
    <w:p w14:paraId="54C29704" w14:textId="4F362F10" w:rsidR="00A32294" w:rsidRDefault="00A32294">
      <w:pPr>
        <w:spacing w:line="360" w:lineRule="auto"/>
        <w:ind w:left="3600" w:hanging="2880"/>
        <w:jc w:val="both"/>
        <w:rPr>
          <w:rFonts w:ascii="Arial" w:hAnsi="Arial" w:cs="Arial"/>
          <w:sz w:val="22"/>
          <w:szCs w:val="22"/>
        </w:rPr>
      </w:pPr>
      <w:r>
        <w:rPr>
          <w:rFonts w:ascii="Arial" w:hAnsi="Arial" w:cs="Arial"/>
          <w:sz w:val="22"/>
          <w:szCs w:val="22"/>
        </w:rPr>
        <w:tab/>
      </w:r>
    </w:p>
    <w:p w14:paraId="6CB84C48" w14:textId="35A62608" w:rsidR="00A32294" w:rsidRDefault="00A32294" w:rsidP="00A32294">
      <w:pPr>
        <w:widowControl w:val="0"/>
        <w:spacing w:before="120" w:after="120" w:line="360" w:lineRule="auto"/>
        <w:ind w:left="3600"/>
        <w:jc w:val="both"/>
        <w:rPr>
          <w:rFonts w:ascii="Arial" w:hAnsi="Arial" w:cs="Arial"/>
          <w:sz w:val="22"/>
          <w:szCs w:val="22"/>
        </w:rPr>
      </w:pPr>
      <w:r w:rsidRPr="00A32294">
        <w:rPr>
          <w:rFonts w:ascii="Arial" w:hAnsi="Arial" w:cs="Arial"/>
          <w:sz w:val="22"/>
          <w:szCs w:val="22"/>
        </w:rPr>
        <w:t xml:space="preserve">If this agreement is a renewal of a previous </w:t>
      </w:r>
      <w:r>
        <w:rPr>
          <w:rFonts w:ascii="Arial" w:hAnsi="Arial" w:cs="Arial"/>
          <w:sz w:val="22"/>
          <w:szCs w:val="22"/>
        </w:rPr>
        <w:t>Lease</w:t>
      </w:r>
      <w:r w:rsidRPr="00A32294">
        <w:rPr>
          <w:rFonts w:ascii="Arial" w:hAnsi="Arial" w:cs="Arial"/>
          <w:sz w:val="22"/>
          <w:szCs w:val="22"/>
        </w:rPr>
        <w:t xml:space="preserve">, we will continue to hold the deposit of </w:t>
      </w:r>
      <w:r w:rsidRPr="00D8771A">
        <w:rPr>
          <w:rFonts w:ascii="Arial" w:hAnsi="Arial" w:cs="Arial"/>
          <w:sz w:val="22"/>
          <w:szCs w:val="22"/>
        </w:rPr>
        <w:t>£</w: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IF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Contract_Tenancy_Type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«Contract_Tenancy_Type»</w:instrText>
      </w:r>
      <w:r w:rsidR="00F206C2" w:rsidRPr="00D8771A">
        <w:rPr>
          <w:rFonts w:ascii="Arial" w:hAnsi="Arial" w:cs="Arial"/>
          <w:sz w:val="22"/>
          <w:szCs w:val="22"/>
        </w:rPr>
        <w:fldChar w:fldCharType="end"/>
      </w:r>
      <w:r w:rsidR="00F206C2" w:rsidRPr="00D8771A">
        <w:rPr>
          <w:rFonts w:ascii="Arial" w:hAnsi="Arial" w:cs="Arial"/>
          <w:sz w:val="22"/>
          <w:szCs w:val="22"/>
        </w:rPr>
        <w:instrText>" ="New" "N/A" "</w:instrText>
      </w:r>
      <w:r w:rsidR="00F206C2" w:rsidRPr="00D8771A">
        <w:rPr>
          <w:rFonts w:ascii="Arial" w:hAnsi="Arial" w:cs="Arial"/>
          <w:sz w:val="22"/>
          <w:szCs w:val="22"/>
        </w:rPr>
        <w:fldChar w:fldCharType="begin"/>
      </w:r>
      <w:r w:rsidR="00F206C2" w:rsidRPr="00D8771A">
        <w:rPr>
          <w:rFonts w:ascii="Arial" w:hAnsi="Arial" w:cs="Arial"/>
          <w:sz w:val="22"/>
          <w:szCs w:val="22"/>
        </w:rPr>
        <w:instrText xml:space="preserve"> MERGEFIELD </w:instrText>
      </w:r>
      <w:r w:rsidR="009712AB">
        <w:rPr>
          <w:rFonts w:ascii="Arial" w:hAnsi="Arial" w:cs="Arial"/>
          <w:sz w:val="22"/>
          <w:szCs w:val="22"/>
        </w:rPr>
        <w:instrText>Contract_Security_Deposit_Amount</w:instrText>
      </w:r>
      <w:r w:rsidR="00F206C2" w:rsidRPr="00D8771A">
        <w:rPr>
          <w:rFonts w:ascii="Arial" w:hAnsi="Arial" w:cs="Arial"/>
          <w:sz w:val="22"/>
          <w:szCs w:val="22"/>
        </w:rPr>
        <w:instrText xml:space="preserve"> \* MERGEFORMAT </w:instrText>
      </w:r>
      <w:r w:rsidR="00F206C2" w:rsidRPr="00D8771A">
        <w:rPr>
          <w:rFonts w:ascii="Arial" w:hAnsi="Arial" w:cs="Arial"/>
          <w:sz w:val="22"/>
          <w:szCs w:val="22"/>
        </w:rPr>
        <w:fldChar w:fldCharType="separate"/>
      </w:r>
      <w:r w:rsidR="00F206C2" w:rsidRPr="00D8771A">
        <w:rPr>
          <w:rFonts w:ascii="Arial" w:hAnsi="Arial" w:cs="Arial"/>
          <w:sz w:val="22"/>
          <w:szCs w:val="22"/>
        </w:rPr>
        <w:instrText>«Contract_Security_Deposit»</w:instrText>
      </w:r>
      <w:r w:rsidR="00F206C2" w:rsidRPr="00D8771A">
        <w:rPr>
          <w:rFonts w:ascii="Arial" w:hAnsi="Arial" w:cs="Arial"/>
          <w:sz w:val="22"/>
          <w:szCs w:val="22"/>
        </w:rPr>
        <w:fldChar w:fldCharType="end"/>
      </w:r>
      <w:r w:rsidR="00F206C2" w:rsidRPr="00D8771A">
        <w:rPr>
          <w:rFonts w:ascii="Arial" w:hAnsi="Arial" w:cs="Arial"/>
          <w:sz w:val="22"/>
          <w:szCs w:val="22"/>
        </w:rPr>
        <w:instrText>"</w:instrText>
      </w:r>
      <w:r w:rsidR="00F206C2" w:rsidRPr="00D8771A">
        <w:rPr>
          <w:rFonts w:ascii="Arial" w:hAnsi="Arial" w:cs="Arial"/>
          <w:sz w:val="22"/>
          <w:szCs w:val="22"/>
        </w:rPr>
        <w:fldChar w:fldCharType="separate"/>
      </w:r>
      <w:r w:rsidR="00F206C2" w:rsidRPr="00D8771A">
        <w:rPr>
          <w:rFonts w:ascii="Arial" w:hAnsi="Arial" w:cs="Arial"/>
          <w:sz w:val="22"/>
          <w:szCs w:val="22"/>
        </w:rPr>
        <w:t>Error! Missing test condition.</w:t>
      </w:r>
      <w:r w:rsidR="00F206C2" w:rsidRPr="00D8771A">
        <w:rPr>
          <w:rFonts w:ascii="Arial" w:hAnsi="Arial" w:cs="Arial"/>
          <w:sz w:val="22"/>
          <w:szCs w:val="22"/>
        </w:rPr>
        <w:fldChar w:fldCharType="end"/>
      </w:r>
      <w:r w:rsidRPr="00A32294">
        <w:rPr>
          <w:rFonts w:ascii="Arial" w:hAnsi="Arial" w:cs="Arial"/>
          <w:sz w:val="22"/>
          <w:szCs w:val="22"/>
        </w:rPr>
        <w:t xml:space="preserve"> that you paid in respect of a previous </w:t>
      </w:r>
      <w:r>
        <w:rPr>
          <w:rFonts w:ascii="Arial" w:hAnsi="Arial" w:cs="Arial"/>
          <w:sz w:val="22"/>
          <w:szCs w:val="22"/>
        </w:rPr>
        <w:t>Lease</w:t>
      </w:r>
      <w:r w:rsidRPr="00A32294">
        <w:rPr>
          <w:rFonts w:ascii="Arial" w:hAnsi="Arial" w:cs="Arial"/>
          <w:sz w:val="22"/>
          <w:szCs w:val="22"/>
        </w:rPr>
        <w:t>.</w:t>
      </w:r>
    </w:p>
    <w:p w14:paraId="34B6F3CE" w14:textId="69B3F063" w:rsidR="00A119E6" w:rsidRDefault="00A119E6">
      <w:pPr>
        <w:spacing w:line="360" w:lineRule="auto"/>
        <w:ind w:left="3600" w:hanging="2880"/>
        <w:jc w:val="both"/>
        <w:rPr>
          <w:rFonts w:ascii="Arial" w:hAnsi="Arial" w:cs="Arial"/>
          <w:sz w:val="22"/>
          <w:szCs w:val="22"/>
        </w:rPr>
      </w:pPr>
    </w:p>
    <w:p w14:paraId="3719FBE7" w14:textId="24D4E207" w:rsidR="00A119E6" w:rsidRDefault="00A119E6">
      <w:pPr>
        <w:spacing w:line="360" w:lineRule="auto"/>
        <w:ind w:left="3600" w:hanging="2880"/>
        <w:jc w:val="both"/>
        <w:rPr>
          <w:rFonts w:ascii="Arial" w:hAnsi="Arial" w:cs="Arial"/>
          <w:sz w:val="22"/>
          <w:szCs w:val="22"/>
        </w:rPr>
      </w:pPr>
      <w:r>
        <w:rPr>
          <w:rFonts w:ascii="Arial" w:hAnsi="Arial" w:cs="Arial"/>
          <w:sz w:val="22"/>
          <w:szCs w:val="22"/>
        </w:rPr>
        <w:t>1.7</w:t>
      </w:r>
      <w:r w:rsidR="002F6529">
        <w:rPr>
          <w:rFonts w:ascii="Arial" w:hAnsi="Arial" w:cs="Arial"/>
          <w:sz w:val="22"/>
          <w:szCs w:val="22"/>
        </w:rPr>
        <w:t xml:space="preserve"> Rent Increase</w:t>
      </w:r>
      <w:r>
        <w:rPr>
          <w:rFonts w:ascii="Arial" w:hAnsi="Arial" w:cs="Arial"/>
          <w:sz w:val="22"/>
          <w:szCs w:val="22"/>
        </w:rPr>
        <w:tab/>
      </w:r>
      <w:r w:rsidR="00F52AD2" w:rsidRPr="00F52AD2">
        <w:rPr>
          <w:rFonts w:ascii="Arial" w:hAnsi="Arial" w:cs="Arial"/>
          <w:sz w:val="22"/>
          <w:szCs w:val="22"/>
        </w:rPr>
        <w:t xml:space="preserve">If the contractual term of the </w:t>
      </w:r>
      <w:r w:rsidR="00F52AD2">
        <w:rPr>
          <w:rFonts w:ascii="Arial" w:hAnsi="Arial" w:cs="Arial"/>
          <w:sz w:val="22"/>
          <w:szCs w:val="22"/>
        </w:rPr>
        <w:t>Lease</w:t>
      </w:r>
      <w:r w:rsidR="00F52AD2" w:rsidRPr="00F52AD2">
        <w:rPr>
          <w:rFonts w:ascii="Arial" w:hAnsi="Arial" w:cs="Arial"/>
          <w:sz w:val="22"/>
          <w:szCs w:val="22"/>
        </w:rPr>
        <w:t xml:space="preserve"> is greater than 12 months, during the contractual term as set out at clause </w:t>
      </w:r>
      <w:r w:rsidR="00F52AD2">
        <w:rPr>
          <w:rFonts w:ascii="Arial" w:hAnsi="Arial" w:cs="Arial"/>
          <w:sz w:val="22"/>
          <w:szCs w:val="22"/>
        </w:rPr>
        <w:t>1.3</w:t>
      </w:r>
      <w:r w:rsidR="00F52AD2" w:rsidRPr="00F52AD2">
        <w:rPr>
          <w:rFonts w:ascii="Arial" w:hAnsi="Arial" w:cs="Arial"/>
          <w:sz w:val="22"/>
          <w:szCs w:val="22"/>
        </w:rPr>
        <w:t xml:space="preserve">, on every anniversary of the </w:t>
      </w:r>
      <w:r w:rsidR="00F52AD2">
        <w:rPr>
          <w:rFonts w:ascii="Arial" w:hAnsi="Arial" w:cs="Arial"/>
          <w:sz w:val="22"/>
          <w:szCs w:val="22"/>
        </w:rPr>
        <w:t>Lease</w:t>
      </w:r>
      <w:r w:rsidR="00F52AD2" w:rsidRPr="00F52AD2">
        <w:rPr>
          <w:rFonts w:ascii="Arial" w:hAnsi="Arial" w:cs="Arial"/>
          <w:sz w:val="22"/>
          <w:szCs w:val="22"/>
        </w:rPr>
        <w:t xml:space="preserve"> start date the rent will automatically increase by</w:t>
      </w:r>
      <w:r w:rsidR="00F52AD2" w:rsidRPr="00D8771A">
        <w:rPr>
          <w:rFonts w:ascii="Arial" w:hAnsi="Arial" w:cs="Arial"/>
          <w:sz w:val="22"/>
          <w:szCs w:val="22"/>
        </w:rPr>
        <w:t xml:space="preserve"> </w:t>
      </w:r>
      <w:r w:rsidR="00F206C2" w:rsidRPr="00D8771A">
        <w:rPr>
          <w:rFonts w:ascii="Arial" w:hAnsi="Arial" w:cs="Arial"/>
          <w:sz w:val="22"/>
          <w:szCs w:val="22"/>
        </w:rPr>
        <w:t>{{</w:t>
      </w:r>
      <w:r w:rsidR="003C6609">
        <w:rPr>
          <w:rFonts w:ascii="Arial" w:hAnsi="Arial" w:cs="Arial"/>
          <w:sz w:val="22"/>
          <w:szCs w:val="22"/>
        </w:rPr>
        <w:t>CONTRACT_UPLIFT_PERCENTAGE</w:t>
      </w:r>
      <w:r w:rsidR="00F206C2" w:rsidRPr="00D8771A">
        <w:rPr>
          <w:rFonts w:ascii="Arial" w:hAnsi="Arial" w:cs="Arial"/>
          <w:sz w:val="22"/>
          <w:szCs w:val="22"/>
        </w:rPr>
        <w:t xml:space="preserve">}}% </w:t>
      </w:r>
      <w:r w:rsidR="00F52AD2" w:rsidRPr="00F52AD2">
        <w:rPr>
          <w:rFonts w:ascii="Arial" w:hAnsi="Arial" w:cs="Arial"/>
          <w:sz w:val="22"/>
          <w:szCs w:val="22"/>
        </w:rPr>
        <w:t>of the prior year’s rent.  For the avoidance of doubt, this clause shall cease to apply following expiry of the contractual term of the</w:t>
      </w:r>
      <w:r w:rsidR="00F52AD2">
        <w:rPr>
          <w:rFonts w:ascii="Arial" w:hAnsi="Arial" w:cs="Arial"/>
          <w:sz w:val="22"/>
          <w:szCs w:val="22"/>
        </w:rPr>
        <w:t xml:space="preserve"> Lease </w:t>
      </w:r>
      <w:r w:rsidR="00F52AD2" w:rsidRPr="00F52AD2">
        <w:rPr>
          <w:rFonts w:ascii="Arial" w:hAnsi="Arial" w:cs="Arial"/>
          <w:sz w:val="22"/>
          <w:szCs w:val="22"/>
        </w:rPr>
        <w:t xml:space="preserve">as set out at clause </w:t>
      </w:r>
      <w:r w:rsidR="00F52AD2">
        <w:rPr>
          <w:rFonts w:ascii="Arial" w:hAnsi="Arial" w:cs="Arial"/>
          <w:sz w:val="22"/>
          <w:szCs w:val="22"/>
        </w:rPr>
        <w:t>1.3</w:t>
      </w:r>
      <w:r w:rsidR="00F52AD2" w:rsidRPr="00F52AD2">
        <w:rPr>
          <w:rFonts w:ascii="Arial" w:hAnsi="Arial" w:cs="Arial"/>
          <w:sz w:val="22"/>
          <w:szCs w:val="22"/>
        </w:rPr>
        <w:t xml:space="preserve">.  </w:t>
      </w:r>
    </w:p>
    <w:p w14:paraId="0CBD38A7" w14:textId="77777777" w:rsidR="00947D53" w:rsidRPr="002141D5" w:rsidRDefault="00947D53">
      <w:pPr>
        <w:spacing w:line="360" w:lineRule="auto"/>
        <w:ind w:left="3600" w:hanging="2880"/>
        <w:jc w:val="both"/>
        <w:rPr>
          <w:rFonts w:ascii="Arial" w:hAnsi="Arial" w:cs="Arial"/>
          <w:sz w:val="22"/>
          <w:szCs w:val="22"/>
        </w:rPr>
      </w:pPr>
    </w:p>
    <w:p w14:paraId="25C1ED29" w14:textId="6B12B557" w:rsidR="00A90FF2" w:rsidRDefault="00A90FF2">
      <w:pPr>
        <w:spacing w:line="360" w:lineRule="auto"/>
        <w:ind w:firstLine="720"/>
        <w:jc w:val="both"/>
        <w:rPr>
          <w:rFonts w:ascii="Arial" w:hAnsi="Arial" w:cs="Arial"/>
          <w:sz w:val="22"/>
          <w:szCs w:val="22"/>
        </w:rPr>
      </w:pPr>
      <w:r w:rsidRPr="002141D5">
        <w:rPr>
          <w:rFonts w:ascii="Arial" w:hAnsi="Arial" w:cs="Arial"/>
          <w:sz w:val="22"/>
          <w:szCs w:val="22"/>
        </w:rPr>
        <w:t>1.</w:t>
      </w:r>
      <w:r w:rsidR="00095079">
        <w:rPr>
          <w:rFonts w:ascii="Arial" w:hAnsi="Arial" w:cs="Arial"/>
          <w:sz w:val="22"/>
          <w:szCs w:val="22"/>
        </w:rPr>
        <w:t>8</w:t>
      </w:r>
      <w:r w:rsidR="00A16FA5" w:rsidRPr="002141D5">
        <w:rPr>
          <w:rFonts w:ascii="Arial" w:hAnsi="Arial" w:cs="Arial"/>
          <w:sz w:val="22"/>
          <w:szCs w:val="22"/>
        </w:rPr>
        <w:t xml:space="preserve">. Held By </w:t>
      </w:r>
      <w:r w:rsidR="00A16FA5" w:rsidRPr="002141D5">
        <w:rPr>
          <w:rFonts w:ascii="Arial" w:hAnsi="Arial" w:cs="Arial"/>
          <w:sz w:val="22"/>
          <w:szCs w:val="22"/>
        </w:rPr>
        <w:tab/>
      </w:r>
      <w:r w:rsidR="00A16FA5" w:rsidRPr="002141D5">
        <w:rPr>
          <w:rFonts w:ascii="Arial" w:hAnsi="Arial" w:cs="Arial"/>
          <w:sz w:val="22"/>
          <w:szCs w:val="22"/>
        </w:rPr>
        <w:tab/>
      </w:r>
      <w:r w:rsidR="00A16FA5" w:rsidRPr="002141D5">
        <w:rPr>
          <w:rFonts w:ascii="Arial" w:hAnsi="Arial" w:cs="Arial"/>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Contract_Managing_Agent_Name</w:t>
      </w:r>
      <w:proofErr w:type="spellEnd"/>
      <w:r w:rsidR="00FC04D0">
        <w:rPr>
          <w:rFonts w:ascii="Arial" w:hAnsi="Arial" w:cs="Arial"/>
          <w:sz w:val="22"/>
          <w:szCs w:val="22"/>
        </w:rPr>
        <w:t>}}</w:t>
      </w:r>
      <w:r w:rsidRPr="002141D5">
        <w:rPr>
          <w:rFonts w:ascii="Arial" w:hAnsi="Arial" w:cs="Arial"/>
          <w:sz w:val="22"/>
          <w:szCs w:val="22"/>
        </w:rPr>
        <w:t xml:space="preserve"> </w:t>
      </w:r>
    </w:p>
    <w:p w14:paraId="1BB3FB90" w14:textId="77777777" w:rsidR="0050321D" w:rsidRPr="002141D5" w:rsidRDefault="0050321D">
      <w:pPr>
        <w:spacing w:line="360" w:lineRule="auto"/>
        <w:ind w:firstLine="720"/>
        <w:jc w:val="both"/>
        <w:rPr>
          <w:rFonts w:ascii="Arial" w:hAnsi="Arial" w:cs="Arial"/>
          <w:sz w:val="22"/>
          <w:szCs w:val="22"/>
        </w:rPr>
      </w:pPr>
    </w:p>
    <w:p w14:paraId="62C68998" w14:textId="659A8B97" w:rsidR="0050321D" w:rsidRDefault="00A16FA5" w:rsidP="0050321D">
      <w:pPr>
        <w:tabs>
          <w:tab w:val="left" w:pos="720"/>
        </w:tabs>
        <w:jc w:val="both"/>
        <w:rPr>
          <w:rFonts w:ascii="Arial" w:hAnsi="Arial" w:cs="Arial"/>
          <w:sz w:val="22"/>
          <w:szCs w:val="22"/>
        </w:rPr>
      </w:pPr>
      <w:r w:rsidRPr="002141D5">
        <w:rPr>
          <w:rFonts w:ascii="Arial" w:hAnsi="Arial" w:cs="Arial"/>
          <w:sz w:val="22"/>
          <w:szCs w:val="22"/>
        </w:rPr>
        <w:tab/>
      </w:r>
      <w:r w:rsidR="00A90FF2" w:rsidRPr="002141D5">
        <w:rPr>
          <w:rFonts w:ascii="Arial" w:hAnsi="Arial" w:cs="Arial"/>
          <w:sz w:val="22"/>
          <w:szCs w:val="22"/>
        </w:rPr>
        <w:t>1.</w:t>
      </w:r>
      <w:r w:rsidR="00095079">
        <w:rPr>
          <w:rFonts w:ascii="Arial" w:hAnsi="Arial" w:cs="Arial"/>
          <w:sz w:val="22"/>
          <w:szCs w:val="22"/>
        </w:rPr>
        <w:t>9</w:t>
      </w:r>
      <w:r w:rsidR="00A90FF2" w:rsidRPr="002141D5">
        <w:rPr>
          <w:rFonts w:ascii="Arial" w:hAnsi="Arial" w:cs="Arial"/>
          <w:sz w:val="22"/>
          <w:szCs w:val="22"/>
        </w:rPr>
        <w:t xml:space="preserve"> Landlords Agent </w:t>
      </w:r>
      <w:r w:rsidR="00A90FF2" w:rsidRPr="002141D5">
        <w:rPr>
          <w:rFonts w:ascii="Arial" w:hAnsi="Arial" w:cs="Arial"/>
          <w:b/>
          <w:sz w:val="22"/>
          <w:szCs w:val="22"/>
        </w:rPr>
        <w:tab/>
        <w:t xml:space="preserve"> </w:t>
      </w:r>
      <w:r w:rsidR="00A90FF2" w:rsidRPr="002141D5">
        <w:rPr>
          <w:rFonts w:ascii="Arial" w:hAnsi="Arial" w:cs="Arial"/>
          <w:b/>
          <w:sz w:val="22"/>
          <w:szCs w:val="22"/>
        </w:rPr>
        <w:tab/>
      </w:r>
      <w:r w:rsidR="00FC04D0">
        <w:rPr>
          <w:rFonts w:ascii="Arial" w:hAnsi="Arial" w:cs="Arial"/>
          <w:sz w:val="22"/>
          <w:szCs w:val="22"/>
        </w:rPr>
        <w:t>{{</w:t>
      </w:r>
      <w:proofErr w:type="spellStart"/>
      <w:r w:rsidR="00FC04D0">
        <w:rPr>
          <w:rFonts w:ascii="Arial" w:hAnsi="Arial" w:cs="Arial"/>
          <w:sz w:val="22"/>
          <w:szCs w:val="22"/>
        </w:rPr>
        <w:t>Contract_Managing_Agent_Street</w:t>
      </w:r>
      <w:proofErr w:type="spellEnd"/>
      <w:r w:rsidR="00FC04D0">
        <w:rPr>
          <w:rFonts w:ascii="Arial" w:hAnsi="Arial" w:cs="Arial"/>
          <w:sz w:val="22"/>
          <w:szCs w:val="22"/>
        </w:rPr>
        <w:t>}}, {{</w:t>
      </w:r>
      <w:proofErr w:type="spellStart"/>
      <w:r w:rsidR="00FC04D0">
        <w:rPr>
          <w:rFonts w:ascii="Arial" w:hAnsi="Arial" w:cs="Arial"/>
          <w:sz w:val="22"/>
          <w:szCs w:val="22"/>
        </w:rPr>
        <w:t>Contract_Managing_Agent_City</w:t>
      </w:r>
      <w:proofErr w:type="spellEnd"/>
      <w:r w:rsidR="00FC04D0">
        <w:rPr>
          <w:rFonts w:ascii="Arial" w:hAnsi="Arial" w:cs="Arial"/>
          <w:sz w:val="22"/>
          <w:szCs w:val="22"/>
        </w:rPr>
        <w:t>}}, {{</w:t>
      </w:r>
      <w:proofErr w:type="spellStart"/>
      <w:r w:rsidR="00FC04D0">
        <w:rPr>
          <w:rFonts w:ascii="Arial" w:hAnsi="Arial" w:cs="Arial"/>
          <w:sz w:val="22"/>
          <w:szCs w:val="22"/>
        </w:rPr>
        <w:t>Contract_Managing_Agent_Post_Code</w:t>
      </w:r>
      <w:proofErr w:type="spellEnd"/>
      <w:r w:rsidR="00FC04D0">
        <w:rPr>
          <w:rFonts w:ascii="Arial" w:hAnsi="Arial" w:cs="Arial"/>
          <w:sz w:val="22"/>
          <w:szCs w:val="22"/>
        </w:rPr>
        <w:t>}}</w:t>
      </w:r>
    </w:p>
    <w:p w14:paraId="0F48F563" w14:textId="12C0CD8A" w:rsidR="00E0336E" w:rsidRPr="0050321D" w:rsidRDefault="00E0336E" w:rsidP="0050321D">
      <w:pPr>
        <w:tabs>
          <w:tab w:val="left" w:pos="720"/>
        </w:tabs>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6D2C0070" w14:textId="75AA971F" w:rsidR="00A90FF2" w:rsidRDefault="0050321D" w:rsidP="00E0336E">
      <w:pPr>
        <w:tabs>
          <w:tab w:val="left" w:pos="720"/>
        </w:tabs>
        <w:jc w:val="both"/>
        <w:rPr>
          <w:rFonts w:ascii="Arial" w:hAnsi="Arial" w:cs="Arial"/>
          <w:sz w:val="22"/>
          <w:szCs w:val="22"/>
        </w:rPr>
      </w:pP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r w:rsidRPr="0050321D">
        <w:rPr>
          <w:rFonts w:ascii="Arial" w:hAnsi="Arial" w:cs="Arial"/>
          <w:sz w:val="22"/>
          <w:szCs w:val="22"/>
        </w:rPr>
        <w:tab/>
      </w:r>
    </w:p>
    <w:p w14:paraId="4C19B93B" w14:textId="77777777" w:rsidR="0050321D" w:rsidRPr="002141D5" w:rsidRDefault="0050321D" w:rsidP="0050321D">
      <w:pPr>
        <w:tabs>
          <w:tab w:val="left" w:pos="720"/>
        </w:tabs>
        <w:jc w:val="both"/>
        <w:rPr>
          <w:rFonts w:ascii="Arial" w:hAnsi="Arial" w:cs="Arial"/>
          <w:b/>
          <w:sz w:val="22"/>
          <w:szCs w:val="22"/>
        </w:rPr>
      </w:pPr>
    </w:p>
    <w:p w14:paraId="70D23128" w14:textId="3EFFFB23" w:rsidR="00A46B17" w:rsidRPr="00CB175D" w:rsidRDefault="00A90FF2" w:rsidP="00A46B17">
      <w:pPr>
        <w:ind w:left="3600" w:hanging="2880"/>
        <w:rPr>
          <w:rFonts w:ascii="Arial" w:hAnsi="Arial" w:cs="Arial"/>
          <w:bCs/>
          <w:sz w:val="22"/>
          <w:szCs w:val="22"/>
        </w:rPr>
      </w:pPr>
      <w:r w:rsidRPr="002141D5">
        <w:rPr>
          <w:rFonts w:ascii="Arial" w:hAnsi="Arial" w:cs="Arial"/>
          <w:sz w:val="22"/>
          <w:szCs w:val="22"/>
        </w:rPr>
        <w:t>1.</w:t>
      </w:r>
      <w:r w:rsidR="00095079">
        <w:rPr>
          <w:rFonts w:ascii="Arial" w:hAnsi="Arial" w:cs="Arial"/>
          <w:sz w:val="22"/>
          <w:szCs w:val="22"/>
        </w:rPr>
        <w:t>10</w:t>
      </w:r>
      <w:r w:rsidRPr="002141D5">
        <w:rPr>
          <w:rFonts w:ascii="Arial" w:hAnsi="Arial" w:cs="Arial"/>
          <w:sz w:val="22"/>
          <w:szCs w:val="22"/>
        </w:rPr>
        <w:t xml:space="preserve"> The Guarantor</w:t>
      </w:r>
      <w:r w:rsidRPr="002141D5">
        <w:rPr>
          <w:rFonts w:ascii="Arial" w:hAnsi="Arial" w:cs="Arial"/>
          <w:b/>
          <w:sz w:val="22"/>
          <w:szCs w:val="22"/>
        </w:rPr>
        <w:tab/>
      </w:r>
      <w:r w:rsidR="00A46B17">
        <w:rPr>
          <w:rFonts w:ascii="Arial" w:hAnsi="Arial" w:cs="Arial"/>
          <w:bCs/>
          <w:sz w:val="22"/>
          <w:szCs w:val="22"/>
        </w:rPr>
        <w:t>{{</w:t>
      </w:r>
      <w:proofErr w:type="spellStart"/>
      <w:r w:rsidR="00A46B17">
        <w:rPr>
          <w:rFonts w:ascii="Arial" w:hAnsi="Arial" w:cs="Arial"/>
          <w:bCs/>
          <w:sz w:val="22"/>
          <w:szCs w:val="22"/>
        </w:rPr>
        <w:t>TableList:OCRGuarantor:Contact</w:t>
      </w:r>
      <w:proofErr w:type="spellEnd"/>
      <w:r w:rsidR="00A46B17">
        <w:rPr>
          <w:rFonts w:ascii="Arial" w:hAnsi="Arial" w:cs="Arial"/>
          <w:bCs/>
          <w:sz w:val="22"/>
          <w:szCs w:val="22"/>
        </w:rPr>
        <w:t>:,}}</w:t>
      </w:r>
    </w:p>
    <w:p w14:paraId="684EF319" w14:textId="4AB4AD76" w:rsidR="00CB175D" w:rsidRDefault="00CB175D" w:rsidP="00FC04D0">
      <w:pPr>
        <w:ind w:left="3600" w:hanging="2880"/>
        <w:rPr>
          <w:rFonts w:ascii="Arial" w:hAnsi="Arial" w:cs="Arial"/>
          <w:bCs/>
          <w:sz w:val="22"/>
          <w:szCs w:val="22"/>
        </w:rPr>
      </w:pPr>
    </w:p>
    <w:p w14:paraId="70121AA0" w14:textId="019459D3" w:rsidR="00ED4E98" w:rsidRDefault="00ED4E98" w:rsidP="008B0F22">
      <w:pPr>
        <w:ind w:left="3600" w:hanging="2880"/>
        <w:rPr>
          <w:rFonts w:ascii="Arial" w:hAnsi="Arial" w:cs="Arial"/>
          <w:bCs/>
          <w:sz w:val="22"/>
          <w:szCs w:val="22"/>
        </w:rPr>
      </w:pPr>
    </w:p>
    <w:p w14:paraId="3E0F93BE" w14:textId="50A8354F" w:rsidR="0031159C" w:rsidRDefault="00ED4E98" w:rsidP="00FC04D0">
      <w:pPr>
        <w:ind w:left="3600" w:hanging="2880"/>
        <w:rPr>
          <w:rFonts w:ascii="Arial" w:hAnsi="Arial" w:cs="Arial"/>
          <w:bCs/>
          <w:sz w:val="22"/>
          <w:szCs w:val="22"/>
        </w:rPr>
      </w:pPr>
      <w:r>
        <w:rPr>
          <w:rFonts w:ascii="Arial" w:hAnsi="Arial" w:cs="Arial"/>
          <w:bCs/>
          <w:sz w:val="22"/>
          <w:szCs w:val="22"/>
        </w:rPr>
        <w:tab/>
      </w:r>
      <w:r w:rsidR="00FC04D0">
        <w:rPr>
          <w:rFonts w:ascii="Arial" w:hAnsi="Arial" w:cs="Arial"/>
          <w:bCs/>
          <w:sz w:val="22"/>
          <w:szCs w:val="22"/>
        </w:rPr>
        <w:t>{{</w:t>
      </w:r>
      <w:proofErr w:type="spellStart"/>
      <w:r w:rsidR="00FC04D0">
        <w:rPr>
          <w:rFonts w:ascii="Arial" w:hAnsi="Arial" w:cs="Arial"/>
          <w:bCs/>
          <w:sz w:val="22"/>
          <w:szCs w:val="22"/>
        </w:rPr>
        <w:t>TableStart:OCRGuarantor</w:t>
      </w:r>
      <w:proofErr w:type="spellEnd"/>
      <w:r w:rsidR="00FC04D0">
        <w:rPr>
          <w:rFonts w:ascii="Arial" w:hAnsi="Arial" w:cs="Arial"/>
          <w:bCs/>
          <w:sz w:val="22"/>
          <w:szCs w:val="22"/>
        </w:rPr>
        <w:t>}}{{</w:t>
      </w:r>
      <w:proofErr w:type="spellStart"/>
      <w:r w:rsidR="00FC04D0">
        <w:rPr>
          <w:rFonts w:ascii="Arial" w:hAnsi="Arial" w:cs="Arial"/>
          <w:bCs/>
          <w:sz w:val="22"/>
          <w:szCs w:val="22"/>
        </w:rPr>
        <w:t>Contact_MailingStreet</w:t>
      </w:r>
      <w:proofErr w:type="spellEnd"/>
      <w:r w:rsidR="00FC04D0">
        <w:rPr>
          <w:rFonts w:ascii="Arial" w:hAnsi="Arial" w:cs="Arial"/>
          <w:bCs/>
          <w:sz w:val="22"/>
          <w:szCs w:val="22"/>
        </w:rPr>
        <w:t>}}, {{</w:t>
      </w:r>
      <w:proofErr w:type="spellStart"/>
      <w:r w:rsidR="00FC04D0">
        <w:rPr>
          <w:rFonts w:ascii="Arial" w:hAnsi="Arial" w:cs="Arial"/>
          <w:bCs/>
          <w:sz w:val="22"/>
          <w:szCs w:val="22"/>
        </w:rPr>
        <w:t>Contact_MailingCity</w:t>
      </w:r>
      <w:proofErr w:type="spellEnd"/>
      <w:r w:rsidR="00FC04D0">
        <w:rPr>
          <w:rFonts w:ascii="Arial" w:hAnsi="Arial" w:cs="Arial"/>
          <w:bCs/>
          <w:sz w:val="22"/>
          <w:szCs w:val="22"/>
        </w:rPr>
        <w:t>}}, {{</w:t>
      </w:r>
      <w:proofErr w:type="spellStart"/>
      <w:r w:rsidR="00FC04D0">
        <w:rPr>
          <w:rFonts w:ascii="Arial" w:hAnsi="Arial" w:cs="Arial"/>
          <w:bCs/>
          <w:sz w:val="22"/>
          <w:szCs w:val="22"/>
        </w:rPr>
        <w:t>Contact_MailingPostalCode</w:t>
      </w:r>
      <w:proofErr w:type="spellEnd"/>
      <w:r w:rsidR="00FC04D0">
        <w:rPr>
          <w:rFonts w:ascii="Arial" w:hAnsi="Arial" w:cs="Arial"/>
          <w:bCs/>
          <w:sz w:val="22"/>
          <w:szCs w:val="22"/>
        </w:rPr>
        <w:t>}}</w:t>
      </w:r>
      <w:r w:rsidR="009A4E94">
        <w:rPr>
          <w:rFonts w:ascii="Arial" w:hAnsi="Arial" w:cs="Arial"/>
          <w:bCs/>
          <w:sz w:val="22"/>
          <w:szCs w:val="22"/>
        </w:rPr>
        <w:t>.</w:t>
      </w:r>
      <w:r w:rsidR="00FC04D0">
        <w:rPr>
          <w:rFonts w:ascii="Arial" w:hAnsi="Arial" w:cs="Arial"/>
          <w:bCs/>
          <w:sz w:val="22"/>
          <w:szCs w:val="22"/>
        </w:rPr>
        <w:t xml:space="preserve"> {{</w:t>
      </w:r>
      <w:proofErr w:type="spellStart"/>
      <w:r w:rsidR="00FC04D0">
        <w:rPr>
          <w:rFonts w:ascii="Arial" w:hAnsi="Arial" w:cs="Arial"/>
          <w:bCs/>
          <w:sz w:val="22"/>
          <w:szCs w:val="22"/>
        </w:rPr>
        <w:t>TableEnd:OCRGuarantor</w:t>
      </w:r>
      <w:proofErr w:type="spellEnd"/>
      <w:r w:rsidR="00FC04D0">
        <w:rPr>
          <w:rFonts w:ascii="Arial" w:hAnsi="Arial" w:cs="Arial"/>
          <w:bCs/>
          <w:sz w:val="22"/>
          <w:szCs w:val="22"/>
        </w:rPr>
        <w:t>}}</w:t>
      </w:r>
    </w:p>
    <w:p w14:paraId="3E897BE1" w14:textId="3B622B00" w:rsidR="00C56FAD" w:rsidRDefault="00C56FAD" w:rsidP="008B0F22">
      <w:pPr>
        <w:ind w:left="3600" w:hanging="2880"/>
        <w:rPr>
          <w:rFonts w:ascii="Arial" w:hAnsi="Arial" w:cs="Arial"/>
          <w:bCs/>
          <w:sz w:val="22"/>
          <w:szCs w:val="22"/>
        </w:rPr>
      </w:pPr>
    </w:p>
    <w:p w14:paraId="401864AF" w14:textId="77777777" w:rsidR="00C56FAD" w:rsidRDefault="00C56FAD" w:rsidP="008B0F22">
      <w:pPr>
        <w:ind w:left="3600" w:hanging="2880"/>
        <w:rPr>
          <w:rFonts w:ascii="Arial" w:hAnsi="Arial" w:cs="Arial"/>
          <w:bCs/>
          <w:sz w:val="22"/>
          <w:szCs w:val="22"/>
        </w:rPr>
      </w:pPr>
    </w:p>
    <w:p w14:paraId="6ACC76A8" w14:textId="77777777" w:rsidR="00CA74A8" w:rsidRDefault="00D938D8" w:rsidP="00CA74A8">
      <w:pPr>
        <w:ind w:left="3600" w:hanging="2880"/>
        <w:rPr>
          <w:rFonts w:ascii="Arial" w:hAnsi="Arial" w:cs="Arial"/>
          <w:bCs/>
          <w:sz w:val="22"/>
          <w:szCs w:val="22"/>
        </w:rPr>
      </w:pPr>
      <w:r>
        <w:rPr>
          <w:rFonts w:ascii="Arial" w:hAnsi="Arial" w:cs="Arial"/>
          <w:bCs/>
          <w:sz w:val="22"/>
          <w:szCs w:val="22"/>
        </w:rPr>
        <w:t>1.11 Permitted Occupiers</w:t>
      </w:r>
      <w:r>
        <w:rPr>
          <w:rFonts w:ascii="Arial" w:hAnsi="Arial" w:cs="Arial"/>
          <w:bCs/>
          <w:sz w:val="22"/>
          <w:szCs w:val="22"/>
        </w:rPr>
        <w:tab/>
      </w:r>
      <w:r w:rsidR="00FC04D0">
        <w:rPr>
          <w:rFonts w:ascii="Arial" w:hAnsi="Arial" w:cs="Arial"/>
          <w:bCs/>
          <w:sz w:val="22"/>
          <w:szCs w:val="22"/>
        </w:rPr>
        <w:t>{{</w:t>
      </w:r>
      <w:proofErr w:type="spellStart"/>
      <w:r w:rsidR="00F9528E">
        <w:rPr>
          <w:rFonts w:ascii="Arial" w:hAnsi="Arial" w:cs="Arial"/>
          <w:bCs/>
          <w:sz w:val="22"/>
          <w:szCs w:val="22"/>
        </w:rPr>
        <w:t>TableList:OCRPermittedOccupier:</w:t>
      </w:r>
      <w:r w:rsidR="00FC04D0">
        <w:rPr>
          <w:rFonts w:ascii="Arial" w:hAnsi="Arial" w:cs="Arial"/>
          <w:bCs/>
          <w:sz w:val="22"/>
          <w:szCs w:val="22"/>
        </w:rPr>
        <w:t>Contact</w:t>
      </w:r>
      <w:proofErr w:type="spellEnd"/>
      <w:r w:rsidR="00F9528E">
        <w:rPr>
          <w:rFonts w:ascii="Arial" w:hAnsi="Arial" w:cs="Arial"/>
          <w:bCs/>
          <w:sz w:val="22"/>
          <w:szCs w:val="22"/>
        </w:rPr>
        <w:t>:,</w:t>
      </w:r>
      <w:r w:rsidR="00FC04D0">
        <w:rPr>
          <w:rFonts w:ascii="Arial" w:hAnsi="Arial" w:cs="Arial"/>
          <w:bCs/>
          <w:sz w:val="22"/>
          <w:szCs w:val="22"/>
        </w:rPr>
        <w:t xml:space="preserve">}} </w:t>
      </w:r>
    </w:p>
    <w:p w14:paraId="7909BCD2" w14:textId="77777777" w:rsidR="00CA74A8" w:rsidRDefault="00CA74A8">
      <w:pPr>
        <w:rPr>
          <w:rFonts w:ascii="Arial" w:hAnsi="Arial" w:cs="Arial"/>
          <w:bCs/>
          <w:sz w:val="22"/>
          <w:szCs w:val="22"/>
        </w:rPr>
      </w:pPr>
      <w:r>
        <w:rPr>
          <w:rFonts w:ascii="Arial" w:hAnsi="Arial" w:cs="Arial"/>
          <w:bCs/>
          <w:sz w:val="22"/>
          <w:szCs w:val="22"/>
        </w:rPr>
        <w:lastRenderedPageBreak/>
        <w:br w:type="page"/>
      </w:r>
    </w:p>
    <w:p w14:paraId="21824F3F" w14:textId="40F102EB" w:rsidR="00A90FF2" w:rsidRPr="00CA74A8" w:rsidRDefault="00A90FF2" w:rsidP="00CA74A8">
      <w:pPr>
        <w:ind w:left="3600" w:hanging="2880"/>
        <w:rPr>
          <w:rFonts w:ascii="Arial" w:hAnsi="Arial" w:cs="Arial"/>
          <w:bCs/>
          <w:sz w:val="22"/>
          <w:szCs w:val="22"/>
        </w:rPr>
      </w:pPr>
      <w:r w:rsidRPr="002141D5">
        <w:rPr>
          <w:rFonts w:ascii="Arial" w:hAnsi="Arial" w:cs="Arial"/>
          <w:b/>
          <w:sz w:val="22"/>
          <w:szCs w:val="22"/>
          <w:u w:val="single"/>
        </w:rPr>
        <w:lastRenderedPageBreak/>
        <w:t xml:space="preserve">2. Definitions and Interpretation </w:t>
      </w:r>
    </w:p>
    <w:p w14:paraId="1F26F5EF" w14:textId="77777777" w:rsidR="00A90FF2" w:rsidRPr="002141D5" w:rsidRDefault="00A90FF2">
      <w:pPr>
        <w:spacing w:line="360" w:lineRule="auto"/>
        <w:jc w:val="both"/>
        <w:rPr>
          <w:rFonts w:ascii="Arial" w:hAnsi="Arial" w:cs="Arial"/>
          <w:b/>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9"/>
        <w:gridCol w:w="7787"/>
      </w:tblGrid>
      <w:tr w:rsidR="00A90FF2" w:rsidRPr="002141D5" w14:paraId="1227CB2D" w14:textId="77777777">
        <w:tc>
          <w:tcPr>
            <w:tcW w:w="1769" w:type="dxa"/>
          </w:tcPr>
          <w:p w14:paraId="34B5A7B1" w14:textId="77777777" w:rsidR="00A90FF2" w:rsidRPr="002141D5" w:rsidRDefault="00A90FF2">
            <w:pPr>
              <w:rPr>
                <w:rFonts w:ascii="Arial" w:hAnsi="Arial" w:cs="Arial"/>
                <w:sz w:val="22"/>
                <w:szCs w:val="22"/>
              </w:rPr>
            </w:pPr>
            <w:r w:rsidRPr="002141D5">
              <w:rPr>
                <w:rFonts w:ascii="Arial" w:hAnsi="Arial" w:cs="Arial"/>
                <w:sz w:val="22"/>
                <w:szCs w:val="22"/>
              </w:rPr>
              <w:t>“the Common   Parts”</w:t>
            </w:r>
          </w:p>
        </w:tc>
        <w:tc>
          <w:tcPr>
            <w:tcW w:w="7787" w:type="dxa"/>
          </w:tcPr>
          <w:p w14:paraId="37EF1149"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Means the entrances corridors staircases passages landings toilets and all other parts of the Building enjoyed or used by the Tenant in common with others</w:t>
            </w:r>
          </w:p>
          <w:p w14:paraId="6976EB25" w14:textId="77777777" w:rsidR="00A90FF2" w:rsidRPr="002141D5" w:rsidRDefault="00A90FF2">
            <w:pPr>
              <w:spacing w:line="360" w:lineRule="auto"/>
              <w:jc w:val="both"/>
              <w:rPr>
                <w:rFonts w:ascii="Arial" w:hAnsi="Arial" w:cs="Arial"/>
                <w:sz w:val="22"/>
                <w:szCs w:val="22"/>
              </w:rPr>
            </w:pPr>
          </w:p>
        </w:tc>
      </w:tr>
      <w:tr w:rsidR="00A90FF2" w:rsidRPr="002141D5" w14:paraId="4191EB6D" w14:textId="77777777">
        <w:tc>
          <w:tcPr>
            <w:tcW w:w="1769" w:type="dxa"/>
          </w:tcPr>
          <w:p w14:paraId="1BAA43EF" w14:textId="77777777" w:rsidR="00A90FF2" w:rsidRPr="002141D5" w:rsidRDefault="00A90FF2">
            <w:pPr>
              <w:rPr>
                <w:rFonts w:ascii="Arial" w:hAnsi="Arial" w:cs="Arial"/>
                <w:sz w:val="22"/>
                <w:szCs w:val="22"/>
              </w:rPr>
            </w:pPr>
            <w:r w:rsidRPr="002141D5">
              <w:rPr>
                <w:rFonts w:ascii="Arial" w:hAnsi="Arial" w:cs="Arial"/>
                <w:sz w:val="22"/>
                <w:szCs w:val="22"/>
              </w:rPr>
              <w:t>“the Estate Regulations”</w:t>
            </w:r>
          </w:p>
        </w:tc>
        <w:tc>
          <w:tcPr>
            <w:tcW w:w="7787" w:type="dxa"/>
          </w:tcPr>
          <w:p w14:paraId="6DFCDF58"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Estate Regulations set out in Schedule 1 to this Lease</w:t>
            </w:r>
          </w:p>
          <w:p w14:paraId="191123AA" w14:textId="77777777" w:rsidR="00A90FF2" w:rsidRPr="002141D5" w:rsidRDefault="00A90FF2">
            <w:pPr>
              <w:spacing w:line="360" w:lineRule="auto"/>
              <w:jc w:val="both"/>
              <w:rPr>
                <w:rFonts w:ascii="Arial" w:hAnsi="Arial" w:cs="Arial"/>
                <w:sz w:val="22"/>
                <w:szCs w:val="22"/>
              </w:rPr>
            </w:pPr>
          </w:p>
        </w:tc>
      </w:tr>
      <w:tr w:rsidR="00A90FF2" w:rsidRPr="002141D5" w14:paraId="4267A43D" w14:textId="77777777">
        <w:tc>
          <w:tcPr>
            <w:tcW w:w="1769" w:type="dxa"/>
          </w:tcPr>
          <w:p w14:paraId="1601970E" w14:textId="77777777" w:rsidR="00A90FF2" w:rsidRPr="002141D5" w:rsidRDefault="00A90FF2">
            <w:pPr>
              <w:rPr>
                <w:rFonts w:ascii="Arial" w:hAnsi="Arial" w:cs="Arial"/>
                <w:b/>
                <w:sz w:val="22"/>
                <w:szCs w:val="22"/>
              </w:rPr>
            </w:pPr>
            <w:r w:rsidRPr="002141D5">
              <w:rPr>
                <w:rFonts w:ascii="Arial" w:hAnsi="Arial" w:cs="Arial"/>
                <w:sz w:val="22"/>
                <w:szCs w:val="22"/>
              </w:rPr>
              <w:t>“the Landlord”</w:t>
            </w:r>
          </w:p>
        </w:tc>
        <w:tc>
          <w:tcPr>
            <w:tcW w:w="7787" w:type="dxa"/>
          </w:tcPr>
          <w:p w14:paraId="560CC17C" w14:textId="77777777" w:rsidR="00A90FF2" w:rsidRPr="002141D5" w:rsidRDefault="00F756EE">
            <w:pPr>
              <w:spacing w:line="360" w:lineRule="auto"/>
              <w:jc w:val="both"/>
              <w:rPr>
                <w:rFonts w:ascii="Arial" w:hAnsi="Arial" w:cs="Arial"/>
                <w:sz w:val="22"/>
                <w:szCs w:val="22"/>
              </w:rPr>
            </w:pPr>
            <w:r w:rsidRPr="002141D5">
              <w:rPr>
                <w:rFonts w:ascii="Arial" w:hAnsi="Arial" w:cs="Arial"/>
                <w:sz w:val="22"/>
                <w:szCs w:val="22"/>
              </w:rPr>
              <w:t>W</w:t>
            </w:r>
            <w:r w:rsidR="00A90FF2" w:rsidRPr="002141D5">
              <w:rPr>
                <w:rFonts w:ascii="Arial" w:hAnsi="Arial" w:cs="Arial"/>
                <w:sz w:val="22"/>
                <w:szCs w:val="22"/>
              </w:rPr>
              <w:t>hich expression shall where the context so admits include its successors in title</w:t>
            </w:r>
          </w:p>
        </w:tc>
      </w:tr>
      <w:tr w:rsidR="00A90FF2" w:rsidRPr="002141D5" w14:paraId="203742F3" w14:textId="77777777">
        <w:tc>
          <w:tcPr>
            <w:tcW w:w="1769" w:type="dxa"/>
          </w:tcPr>
          <w:p w14:paraId="1D148B1C" w14:textId="77777777" w:rsidR="00A90FF2" w:rsidRPr="002141D5" w:rsidRDefault="00A90FF2">
            <w:pPr>
              <w:rPr>
                <w:rFonts w:ascii="Arial" w:hAnsi="Arial" w:cs="Arial"/>
                <w:sz w:val="22"/>
                <w:szCs w:val="22"/>
              </w:rPr>
            </w:pPr>
            <w:r w:rsidRPr="002141D5">
              <w:rPr>
                <w:rFonts w:ascii="Arial" w:hAnsi="Arial" w:cs="Arial"/>
                <w:sz w:val="22"/>
                <w:szCs w:val="22"/>
              </w:rPr>
              <w:t>“the Tenant”</w:t>
            </w:r>
          </w:p>
        </w:tc>
        <w:tc>
          <w:tcPr>
            <w:tcW w:w="7787" w:type="dxa"/>
          </w:tcPr>
          <w:p w14:paraId="38296792" w14:textId="77777777" w:rsidR="00A90FF2" w:rsidRPr="002141D5" w:rsidRDefault="00A90FF2">
            <w:pPr>
              <w:jc w:val="both"/>
              <w:rPr>
                <w:rFonts w:ascii="Arial" w:hAnsi="Arial" w:cs="Arial"/>
                <w:sz w:val="22"/>
                <w:szCs w:val="22"/>
              </w:rPr>
            </w:pPr>
            <w:r w:rsidRPr="002141D5">
              <w:rPr>
                <w:rFonts w:ascii="Arial" w:hAnsi="Arial" w:cs="Arial"/>
                <w:sz w:val="22"/>
                <w:szCs w:val="22"/>
              </w:rPr>
              <w:t>Which expression shall where the context so admits include its successors in title</w:t>
            </w:r>
          </w:p>
          <w:p w14:paraId="277720EF" w14:textId="77777777" w:rsidR="00A90FF2" w:rsidRPr="002141D5" w:rsidRDefault="00A90FF2">
            <w:pPr>
              <w:jc w:val="both"/>
              <w:rPr>
                <w:rFonts w:ascii="Arial" w:hAnsi="Arial" w:cs="Arial"/>
                <w:sz w:val="22"/>
                <w:szCs w:val="22"/>
              </w:rPr>
            </w:pPr>
          </w:p>
        </w:tc>
      </w:tr>
      <w:tr w:rsidR="00A90FF2" w:rsidRPr="002141D5" w14:paraId="58003C09" w14:textId="77777777">
        <w:trPr>
          <w:trHeight w:val="945"/>
        </w:trPr>
        <w:tc>
          <w:tcPr>
            <w:tcW w:w="1769" w:type="dxa"/>
          </w:tcPr>
          <w:p w14:paraId="03101AC1" w14:textId="77777777" w:rsidR="00A90FF2" w:rsidRPr="002141D5" w:rsidRDefault="00A90FF2">
            <w:pPr>
              <w:spacing w:line="360" w:lineRule="auto"/>
              <w:jc w:val="both"/>
              <w:rPr>
                <w:rFonts w:ascii="Arial" w:hAnsi="Arial" w:cs="Arial"/>
                <w:sz w:val="22"/>
                <w:szCs w:val="22"/>
              </w:rPr>
            </w:pPr>
            <w:r w:rsidRPr="002141D5">
              <w:rPr>
                <w:rFonts w:ascii="Arial" w:hAnsi="Arial" w:cs="Arial"/>
                <w:sz w:val="22"/>
                <w:szCs w:val="22"/>
              </w:rPr>
              <w:t>“the Premises”</w:t>
            </w:r>
          </w:p>
        </w:tc>
        <w:tc>
          <w:tcPr>
            <w:tcW w:w="7787" w:type="dxa"/>
          </w:tcPr>
          <w:p w14:paraId="1BDF139D" w14:textId="77777777" w:rsidR="00A90FF2" w:rsidRPr="002141D5" w:rsidRDefault="00A90FF2">
            <w:pPr>
              <w:jc w:val="both"/>
              <w:rPr>
                <w:rFonts w:ascii="Arial" w:hAnsi="Arial" w:cs="Arial"/>
                <w:sz w:val="22"/>
                <w:szCs w:val="22"/>
              </w:rPr>
            </w:pPr>
            <w:r w:rsidRPr="002141D5">
              <w:rPr>
                <w:rFonts w:ascii="Arial" w:hAnsi="Arial" w:cs="Arial"/>
                <w:sz w:val="22"/>
                <w:szCs w:val="22"/>
              </w:rPr>
              <w:t>Includes any parts of the house or flat, gardens, paths, fences, boundaries or other outbuildings, which belong to the Landlord and form part of the letting</w:t>
            </w:r>
          </w:p>
        </w:tc>
      </w:tr>
      <w:tr w:rsidR="00A90FF2" w:rsidRPr="002141D5" w14:paraId="394D1F5F" w14:textId="77777777">
        <w:tc>
          <w:tcPr>
            <w:tcW w:w="1769" w:type="dxa"/>
          </w:tcPr>
          <w:p w14:paraId="1C0C197C" w14:textId="77777777" w:rsidR="00A90FF2" w:rsidRPr="002141D5" w:rsidRDefault="00A90FF2">
            <w:pPr>
              <w:rPr>
                <w:rFonts w:ascii="Arial" w:hAnsi="Arial" w:cs="Arial"/>
                <w:b/>
                <w:sz w:val="22"/>
                <w:szCs w:val="22"/>
              </w:rPr>
            </w:pPr>
            <w:r w:rsidRPr="002141D5">
              <w:rPr>
                <w:rFonts w:ascii="Arial" w:hAnsi="Arial" w:cs="Arial"/>
                <w:sz w:val="22"/>
                <w:szCs w:val="22"/>
              </w:rPr>
              <w:t>“Break Date”</w:t>
            </w:r>
          </w:p>
        </w:tc>
        <w:tc>
          <w:tcPr>
            <w:tcW w:w="7787" w:type="dxa"/>
          </w:tcPr>
          <w:p w14:paraId="173A7953" w14:textId="59794531" w:rsidR="00A90FF2" w:rsidRPr="002141D5" w:rsidRDefault="00F756EE" w:rsidP="0087724B">
            <w:pPr>
              <w:spacing w:line="360" w:lineRule="auto"/>
              <w:jc w:val="both"/>
              <w:rPr>
                <w:rFonts w:ascii="Arial" w:hAnsi="Arial" w:cs="Arial"/>
                <w:sz w:val="22"/>
                <w:szCs w:val="22"/>
              </w:rPr>
            </w:pPr>
            <w:r w:rsidRPr="002141D5">
              <w:rPr>
                <w:rFonts w:ascii="Arial" w:hAnsi="Arial" w:cs="Arial"/>
                <w:bCs/>
                <w:iCs/>
                <w:color w:val="000000"/>
                <w:sz w:val="22"/>
                <w:szCs w:val="22"/>
              </w:rPr>
              <w:t xml:space="preserve">The date on which the Landlord </w:t>
            </w:r>
            <w:r w:rsidR="00C030F3">
              <w:rPr>
                <w:rFonts w:ascii="Arial" w:hAnsi="Arial" w:cs="Arial"/>
                <w:bCs/>
                <w:iCs/>
                <w:color w:val="000000"/>
                <w:sz w:val="22"/>
                <w:szCs w:val="22"/>
              </w:rPr>
              <w:t xml:space="preserve">or Tenant </w:t>
            </w:r>
            <w:r w:rsidRPr="002141D5">
              <w:rPr>
                <w:rFonts w:ascii="Arial" w:hAnsi="Arial" w:cs="Arial"/>
                <w:bCs/>
                <w:iCs/>
                <w:color w:val="000000"/>
                <w:sz w:val="22"/>
                <w:szCs w:val="22"/>
              </w:rPr>
              <w:t xml:space="preserve">may terminate this Lease in accordance with clause 8 </w:t>
            </w:r>
          </w:p>
        </w:tc>
      </w:tr>
    </w:tbl>
    <w:p w14:paraId="5EB95E85" w14:textId="77777777" w:rsidR="00A90FF2" w:rsidRPr="002141D5" w:rsidRDefault="00A90FF2">
      <w:pPr>
        <w:spacing w:line="360" w:lineRule="auto"/>
        <w:jc w:val="both"/>
        <w:rPr>
          <w:rFonts w:ascii="Arial" w:hAnsi="Arial" w:cs="Arial"/>
          <w:b/>
          <w:sz w:val="22"/>
          <w:szCs w:val="22"/>
        </w:rPr>
      </w:pPr>
    </w:p>
    <w:p w14:paraId="086BFA73" w14:textId="77777777" w:rsidR="00A90FF2" w:rsidRPr="002141D5" w:rsidRDefault="00A90FF2">
      <w:pPr>
        <w:spacing w:line="360" w:lineRule="auto"/>
        <w:jc w:val="both"/>
        <w:rPr>
          <w:rFonts w:ascii="Arial" w:hAnsi="Arial" w:cs="Arial"/>
          <w:b/>
          <w:sz w:val="22"/>
          <w:szCs w:val="22"/>
        </w:rPr>
      </w:pPr>
    </w:p>
    <w:p w14:paraId="3173B0FF"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3</w:t>
      </w:r>
      <w:r w:rsidRPr="002141D5">
        <w:rPr>
          <w:rFonts w:ascii="Arial" w:hAnsi="Arial" w:cs="Arial"/>
          <w:sz w:val="22"/>
          <w:szCs w:val="22"/>
        </w:rPr>
        <w:t xml:space="preserve">.  </w:t>
      </w:r>
      <w:r w:rsidRPr="002141D5">
        <w:rPr>
          <w:rFonts w:ascii="Arial" w:hAnsi="Arial" w:cs="Arial"/>
          <w:b/>
          <w:sz w:val="22"/>
          <w:szCs w:val="22"/>
        </w:rPr>
        <w:t>NOW THIS DEED WITNESSETH</w:t>
      </w:r>
      <w:r w:rsidRPr="002141D5">
        <w:rPr>
          <w:rFonts w:ascii="Arial" w:hAnsi="Arial" w:cs="Arial"/>
          <w:sz w:val="22"/>
          <w:szCs w:val="22"/>
        </w:rPr>
        <w:t xml:space="preserve"> as follows:-</w:t>
      </w:r>
    </w:p>
    <w:p w14:paraId="454DCDDF" w14:textId="2B43FD67" w:rsidR="000414C2" w:rsidRPr="002F6529" w:rsidRDefault="00A90FF2">
      <w:pPr>
        <w:spacing w:line="360" w:lineRule="auto"/>
        <w:jc w:val="both"/>
        <w:rPr>
          <w:rFonts w:ascii="Arial" w:hAnsi="Arial" w:cs="Arial"/>
          <w:color w:val="000000"/>
          <w:sz w:val="22"/>
          <w:szCs w:val="22"/>
          <w:lang w:val="en-GB"/>
        </w:rPr>
      </w:pPr>
      <w:r w:rsidRPr="002141D5">
        <w:rPr>
          <w:rFonts w:ascii="Arial" w:hAnsi="Arial" w:cs="Arial"/>
          <w:sz w:val="22"/>
          <w:szCs w:val="22"/>
        </w:rPr>
        <w:t xml:space="preserve">In consideration of the covenants on the part of the Tenant contained in this Lease the Landlord </w:t>
      </w:r>
      <w:r w:rsidRPr="002141D5">
        <w:rPr>
          <w:rFonts w:ascii="Arial" w:hAnsi="Arial" w:cs="Arial"/>
          <w:b/>
          <w:sz w:val="22"/>
          <w:szCs w:val="22"/>
        </w:rPr>
        <w:t xml:space="preserve">HEREBY LETS </w:t>
      </w:r>
      <w:r w:rsidRPr="002141D5">
        <w:rPr>
          <w:rFonts w:ascii="Arial" w:hAnsi="Arial" w:cs="Arial"/>
          <w:sz w:val="22"/>
          <w:szCs w:val="22"/>
        </w:rPr>
        <w:t xml:space="preserve">to the Tenant the Premises </w:t>
      </w:r>
      <w:r w:rsidRPr="002141D5">
        <w:rPr>
          <w:rFonts w:ascii="Arial" w:hAnsi="Arial" w:cs="Arial"/>
          <w:color w:val="000000"/>
          <w:sz w:val="22"/>
          <w:szCs w:val="22"/>
        </w:rPr>
        <w:t xml:space="preserve">for the Term </w:t>
      </w:r>
      <w:r w:rsidRPr="002141D5">
        <w:rPr>
          <w:rFonts w:ascii="Arial" w:hAnsi="Arial" w:cs="Arial"/>
          <w:b/>
          <w:color w:val="000000"/>
          <w:sz w:val="22"/>
          <w:szCs w:val="22"/>
        </w:rPr>
        <w:t>YIELDING AND PAYING</w:t>
      </w:r>
      <w:r w:rsidRPr="002141D5">
        <w:rPr>
          <w:rFonts w:ascii="Arial" w:hAnsi="Arial" w:cs="Arial"/>
          <w:color w:val="000000"/>
          <w:sz w:val="22"/>
          <w:szCs w:val="22"/>
        </w:rPr>
        <w:t xml:space="preserve"> the Rent to be paid monthly in advance the First Payment to be made on the date of this lease for the period set out in clause 1.6 and the second and subsequent payments to be made on the first day of each month </w:t>
      </w:r>
      <w:r w:rsidRPr="002141D5">
        <w:rPr>
          <w:rFonts w:ascii="Arial" w:hAnsi="Arial" w:cs="Arial"/>
          <w:color w:val="000000"/>
          <w:sz w:val="22"/>
          <w:szCs w:val="22"/>
          <w:lang w:val="en-GB"/>
        </w:rPr>
        <w:t xml:space="preserve">and the Last Payment to be made for the period set out at clause 1.7 of this Lease. </w:t>
      </w:r>
    </w:p>
    <w:p w14:paraId="54DFACB1" w14:textId="77777777" w:rsidR="00A90FF2" w:rsidRPr="002141D5" w:rsidRDefault="00A90FF2">
      <w:pPr>
        <w:spacing w:line="360" w:lineRule="auto"/>
        <w:jc w:val="both"/>
        <w:rPr>
          <w:rFonts w:ascii="Arial" w:hAnsi="Arial" w:cs="Arial"/>
          <w:sz w:val="22"/>
          <w:szCs w:val="22"/>
        </w:rPr>
      </w:pPr>
    </w:p>
    <w:p w14:paraId="23F0E37C" w14:textId="77777777" w:rsidR="00A90FF2" w:rsidRPr="002141D5" w:rsidRDefault="00A90FF2">
      <w:pPr>
        <w:pStyle w:val="Heading3"/>
        <w:spacing w:line="360" w:lineRule="auto"/>
        <w:rPr>
          <w:rFonts w:ascii="Arial" w:hAnsi="Arial" w:cs="Arial"/>
          <w:sz w:val="22"/>
          <w:szCs w:val="22"/>
        </w:rPr>
      </w:pPr>
      <w:r w:rsidRPr="002141D5">
        <w:rPr>
          <w:rFonts w:ascii="Arial" w:hAnsi="Arial" w:cs="Arial"/>
          <w:b/>
          <w:sz w:val="22"/>
          <w:szCs w:val="22"/>
        </w:rPr>
        <w:t>TOGETHER WITH</w:t>
      </w:r>
      <w:r w:rsidRPr="002141D5">
        <w:rPr>
          <w:rFonts w:ascii="Arial" w:hAnsi="Arial" w:cs="Arial"/>
          <w:sz w:val="22"/>
          <w:szCs w:val="22"/>
        </w:rPr>
        <w:t>:-</w:t>
      </w:r>
    </w:p>
    <w:p w14:paraId="6B53D613"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3.1</w:t>
      </w:r>
      <w:r w:rsidRPr="002141D5">
        <w:rPr>
          <w:rFonts w:ascii="Arial" w:hAnsi="Arial" w:cs="Arial"/>
          <w:sz w:val="22"/>
          <w:szCs w:val="22"/>
        </w:rPr>
        <w:tab/>
        <w:t>The right to use the Common Parts of the Building for the purpose of access to the Premises</w:t>
      </w:r>
    </w:p>
    <w:p w14:paraId="0A48826E" w14:textId="77777777" w:rsidR="00A90FF2" w:rsidRPr="002141D5" w:rsidRDefault="00A90FF2">
      <w:pPr>
        <w:spacing w:line="360" w:lineRule="auto"/>
        <w:jc w:val="both"/>
        <w:rPr>
          <w:rFonts w:ascii="Arial" w:hAnsi="Arial" w:cs="Arial"/>
          <w:sz w:val="22"/>
          <w:szCs w:val="22"/>
        </w:rPr>
      </w:pPr>
    </w:p>
    <w:p w14:paraId="1AC05C40" w14:textId="6A5D1EEC"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3.2</w:t>
      </w:r>
      <w:r w:rsidRPr="002141D5">
        <w:rPr>
          <w:rFonts w:ascii="Arial" w:hAnsi="Arial" w:cs="Arial"/>
          <w:sz w:val="22"/>
          <w:szCs w:val="22"/>
        </w:rPr>
        <w:tab/>
        <w:t>The free passage and running of water gas and electricity and other services to and from the Premises through their relevant media running through other parts of the Building</w:t>
      </w:r>
    </w:p>
    <w:p w14:paraId="609FD61E" w14:textId="77777777" w:rsidR="00A90FF2" w:rsidRPr="002141D5" w:rsidRDefault="00A90FF2">
      <w:pPr>
        <w:spacing w:line="360" w:lineRule="auto"/>
        <w:jc w:val="both"/>
        <w:rPr>
          <w:rFonts w:ascii="Arial" w:hAnsi="Arial" w:cs="Arial"/>
          <w:sz w:val="22"/>
          <w:szCs w:val="22"/>
        </w:rPr>
      </w:pPr>
    </w:p>
    <w:p w14:paraId="6EE6390D"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EXCEPTING AND RESERVING</w:t>
      </w:r>
      <w:r w:rsidRPr="002141D5">
        <w:rPr>
          <w:rFonts w:ascii="Arial" w:hAnsi="Arial" w:cs="Arial"/>
          <w:sz w:val="22"/>
          <w:szCs w:val="22"/>
        </w:rPr>
        <w:t xml:space="preserve"> to the Landlord and any other so entitled</w:t>
      </w:r>
    </w:p>
    <w:p w14:paraId="1127A71B" w14:textId="77777777" w:rsidR="00A90FF2" w:rsidRPr="002141D5" w:rsidRDefault="00A90FF2">
      <w:pPr>
        <w:spacing w:line="360" w:lineRule="auto"/>
        <w:jc w:val="both"/>
        <w:rPr>
          <w:rFonts w:ascii="Arial" w:hAnsi="Arial" w:cs="Arial"/>
          <w:sz w:val="22"/>
          <w:szCs w:val="22"/>
        </w:rPr>
      </w:pPr>
    </w:p>
    <w:p w14:paraId="39426231"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3.3</w:t>
      </w:r>
      <w:r w:rsidRPr="002141D5">
        <w:rPr>
          <w:rFonts w:ascii="Arial" w:hAnsi="Arial" w:cs="Arial"/>
          <w:sz w:val="22"/>
          <w:szCs w:val="22"/>
        </w:rPr>
        <w:tab/>
        <w:t>The free passage and running of water gas electricity and other services to and from other parts of the Building through the conduits running through the Premises</w:t>
      </w:r>
    </w:p>
    <w:p w14:paraId="42BDD229" w14:textId="77777777" w:rsidR="00A90FF2" w:rsidRPr="002141D5" w:rsidRDefault="00A90FF2">
      <w:pPr>
        <w:spacing w:line="360" w:lineRule="auto"/>
        <w:jc w:val="both"/>
        <w:rPr>
          <w:rFonts w:ascii="Arial" w:hAnsi="Arial" w:cs="Arial"/>
          <w:sz w:val="22"/>
          <w:szCs w:val="22"/>
        </w:rPr>
      </w:pPr>
    </w:p>
    <w:p w14:paraId="07343901"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lastRenderedPageBreak/>
        <w:t>3.4</w:t>
      </w:r>
      <w:r w:rsidRPr="002141D5">
        <w:rPr>
          <w:rFonts w:ascii="Arial" w:hAnsi="Arial" w:cs="Arial"/>
          <w:sz w:val="22"/>
          <w:szCs w:val="22"/>
        </w:rPr>
        <w:tab/>
        <w:t>The right at any time to alter or add to the Building in such manner as the Landlord may desire without the Landlord being liable to pay to the Tenant any compensation for any resulting interference to the Tenant</w:t>
      </w:r>
    </w:p>
    <w:p w14:paraId="797B8120" w14:textId="77777777" w:rsidR="00A90FF2" w:rsidRPr="002141D5" w:rsidRDefault="00A90FF2">
      <w:pPr>
        <w:spacing w:line="360" w:lineRule="auto"/>
        <w:jc w:val="both"/>
        <w:rPr>
          <w:rFonts w:ascii="Arial" w:hAnsi="Arial" w:cs="Arial"/>
          <w:sz w:val="22"/>
          <w:szCs w:val="22"/>
        </w:rPr>
      </w:pPr>
    </w:p>
    <w:p w14:paraId="12159772" w14:textId="77777777" w:rsidR="00A90FF2" w:rsidRDefault="00A90FF2">
      <w:pPr>
        <w:spacing w:line="360" w:lineRule="auto"/>
        <w:ind w:left="720" w:hanging="720"/>
        <w:jc w:val="both"/>
        <w:rPr>
          <w:rFonts w:ascii="Arial" w:hAnsi="Arial" w:cs="Arial"/>
          <w:sz w:val="22"/>
          <w:szCs w:val="22"/>
        </w:rPr>
      </w:pPr>
      <w:r w:rsidRPr="002141D5">
        <w:rPr>
          <w:rFonts w:ascii="Arial" w:hAnsi="Arial" w:cs="Arial"/>
          <w:sz w:val="22"/>
          <w:szCs w:val="22"/>
        </w:rPr>
        <w:t>3.5</w:t>
      </w:r>
      <w:r w:rsidRPr="002141D5">
        <w:rPr>
          <w:rFonts w:ascii="Arial" w:hAnsi="Arial" w:cs="Arial"/>
          <w:sz w:val="22"/>
          <w:szCs w:val="22"/>
        </w:rPr>
        <w:tab/>
        <w:t>The right at any point during the Term upon reasonable notice to enter the Premises with or without workmen or others for the purpose of repairing altering or carrying out any other works to the Building or to any conduits serving the Premises or the remainder of the Building or to carry out any works required under any statute or other regulation</w:t>
      </w:r>
    </w:p>
    <w:p w14:paraId="615FBCC4" w14:textId="77777777" w:rsidR="00A90FF2" w:rsidRPr="002141D5" w:rsidRDefault="00A90FF2">
      <w:pPr>
        <w:spacing w:line="360" w:lineRule="auto"/>
        <w:jc w:val="both"/>
        <w:rPr>
          <w:rFonts w:ascii="Arial" w:hAnsi="Arial" w:cs="Arial"/>
          <w:sz w:val="22"/>
          <w:szCs w:val="22"/>
        </w:rPr>
      </w:pPr>
    </w:p>
    <w:p w14:paraId="30D98891" w14:textId="77777777" w:rsidR="00A90FF2" w:rsidRPr="002141D5" w:rsidRDefault="00A90FF2">
      <w:pPr>
        <w:spacing w:line="360" w:lineRule="auto"/>
        <w:jc w:val="both"/>
        <w:rPr>
          <w:rFonts w:ascii="Arial" w:hAnsi="Arial" w:cs="Arial"/>
          <w:sz w:val="22"/>
          <w:szCs w:val="22"/>
        </w:rPr>
      </w:pPr>
      <w:r w:rsidRPr="002141D5">
        <w:rPr>
          <w:rFonts w:ascii="Arial" w:hAnsi="Arial" w:cs="Arial"/>
          <w:b/>
          <w:sz w:val="22"/>
          <w:szCs w:val="22"/>
        </w:rPr>
        <w:t>4.</w:t>
      </w:r>
      <w:r w:rsidRPr="002141D5">
        <w:rPr>
          <w:rFonts w:ascii="Arial" w:hAnsi="Arial" w:cs="Arial"/>
          <w:b/>
          <w:sz w:val="22"/>
          <w:szCs w:val="22"/>
        </w:rPr>
        <w:tab/>
      </w:r>
      <w:r w:rsidRPr="002141D5">
        <w:rPr>
          <w:rFonts w:ascii="Arial" w:hAnsi="Arial" w:cs="Arial"/>
          <w:b/>
          <w:sz w:val="22"/>
          <w:szCs w:val="22"/>
          <w:u w:val="single"/>
        </w:rPr>
        <w:t>THE TENANT HEREBY COVENANTS WITH THE LANDLORD</w:t>
      </w:r>
      <w:r w:rsidRPr="002141D5">
        <w:rPr>
          <w:rFonts w:ascii="Arial" w:hAnsi="Arial" w:cs="Arial"/>
          <w:sz w:val="22"/>
          <w:szCs w:val="22"/>
        </w:rPr>
        <w:t xml:space="preserve"> as follows:-</w:t>
      </w:r>
    </w:p>
    <w:p w14:paraId="2458E29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4.1</w:t>
      </w:r>
      <w:r w:rsidRPr="002141D5">
        <w:rPr>
          <w:rFonts w:ascii="Arial" w:hAnsi="Arial" w:cs="Arial"/>
          <w:sz w:val="22"/>
          <w:szCs w:val="22"/>
        </w:rPr>
        <w:tab/>
        <w:t>To pay the Rent without deduction or set-off on the days and in the manner set out above by bank transfer into an account nominated by the Landlord or by such other method that the Landlord shall from time to time reasonably stipulate</w:t>
      </w:r>
    </w:p>
    <w:p w14:paraId="00F99260" w14:textId="77777777" w:rsidR="00A90FF2" w:rsidRPr="002141D5" w:rsidRDefault="00A90FF2">
      <w:pPr>
        <w:spacing w:line="360" w:lineRule="auto"/>
        <w:ind w:left="720" w:hanging="720"/>
        <w:jc w:val="both"/>
        <w:rPr>
          <w:rFonts w:ascii="Arial" w:hAnsi="Arial" w:cs="Arial"/>
          <w:sz w:val="22"/>
          <w:szCs w:val="22"/>
        </w:rPr>
      </w:pPr>
    </w:p>
    <w:p w14:paraId="01712659"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pay all council tax, general or business rates, water rates, gas, electricity, telephone and other outgoings of the Premises (or, if the same are assessed on both the Premises and other premises, a fair proportion of the same, to be determined by the Landlord’s surveyor)</w:t>
      </w:r>
    </w:p>
    <w:p w14:paraId="6CD8E405" w14:textId="77777777" w:rsidR="00A90FF2" w:rsidRPr="002141D5" w:rsidRDefault="00A90FF2">
      <w:pPr>
        <w:spacing w:line="360" w:lineRule="auto"/>
        <w:jc w:val="both"/>
        <w:rPr>
          <w:rFonts w:ascii="Arial" w:hAnsi="Arial" w:cs="Arial"/>
          <w:sz w:val="22"/>
          <w:szCs w:val="22"/>
        </w:rPr>
      </w:pPr>
    </w:p>
    <w:p w14:paraId="57B0884A"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keep the interior of the Premises and the fixtures and additions in good and substantial and decorative repair and condition save for damages caused by an insured risk. The interior of the Premises includes all ceilings, floors, doors, door frames, windows, window frames and plate glass and the internal surfaces of all walls but is to exclude joists immediately above the ceilings and supporting floors</w:t>
      </w:r>
    </w:p>
    <w:p w14:paraId="2A6962C4" w14:textId="77777777" w:rsidR="00A90FF2" w:rsidRPr="002141D5" w:rsidRDefault="00A90FF2">
      <w:pPr>
        <w:spacing w:line="360" w:lineRule="auto"/>
        <w:jc w:val="both"/>
        <w:rPr>
          <w:rFonts w:ascii="Arial" w:hAnsi="Arial" w:cs="Arial"/>
          <w:sz w:val="22"/>
          <w:szCs w:val="22"/>
        </w:rPr>
      </w:pPr>
    </w:p>
    <w:p w14:paraId="27FEB18D"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duly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agents or workmen at all reasonable times upon reasonable notice to enter into and examine the state of repair of the Premises and immediately to repair and amend in a proper and workmanlike manner any defects for which the Tenant is liable and of which written notice shall be given to the Tenant or left on the Premises and to pay the Landlord’s reasonable costs of surveyors and otherwise in respect of the preparation of the notice all of which costs shall be recoverable as a debt</w:t>
      </w:r>
    </w:p>
    <w:p w14:paraId="70EE3879" w14:textId="77777777" w:rsidR="00A90FF2" w:rsidRPr="002141D5" w:rsidRDefault="00A90FF2">
      <w:pPr>
        <w:spacing w:line="360" w:lineRule="auto"/>
        <w:jc w:val="both"/>
        <w:rPr>
          <w:rFonts w:ascii="Arial" w:hAnsi="Arial" w:cs="Arial"/>
          <w:sz w:val="22"/>
          <w:szCs w:val="22"/>
        </w:rPr>
      </w:pPr>
    </w:p>
    <w:p w14:paraId="7DF97A61"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 xml:space="preserve">To permit the Landlord and/or its agents or workmen and also the Tenant or occupiers of any adjoining or </w:t>
      </w:r>
      <w:proofErr w:type="spellStart"/>
      <w:r w:rsidRPr="002141D5">
        <w:rPr>
          <w:rFonts w:ascii="Arial" w:hAnsi="Arial" w:cs="Arial"/>
          <w:sz w:val="22"/>
          <w:szCs w:val="22"/>
        </w:rPr>
        <w:t>neighbouring</w:t>
      </w:r>
      <w:proofErr w:type="spellEnd"/>
      <w:r w:rsidRPr="002141D5">
        <w:rPr>
          <w:rFonts w:ascii="Arial" w:hAnsi="Arial" w:cs="Arial"/>
          <w:sz w:val="22"/>
          <w:szCs w:val="22"/>
        </w:rPr>
        <w:t xml:space="preserve"> premises at any time during the Term at all reasonable times giving 24 </w:t>
      </w:r>
      <w:proofErr w:type="spellStart"/>
      <w:r w:rsidRPr="002141D5">
        <w:rPr>
          <w:rFonts w:ascii="Arial" w:hAnsi="Arial" w:cs="Arial"/>
          <w:sz w:val="22"/>
          <w:szCs w:val="22"/>
        </w:rPr>
        <w:t>hours notice</w:t>
      </w:r>
      <w:proofErr w:type="spellEnd"/>
      <w:r w:rsidRPr="002141D5">
        <w:rPr>
          <w:rFonts w:ascii="Arial" w:hAnsi="Arial" w:cs="Arial"/>
          <w:sz w:val="22"/>
          <w:szCs w:val="22"/>
        </w:rPr>
        <w:t xml:space="preserve"> (except in an emergency) to enter into the Premises for the purpose of carrying out works to the remainder of the Building any person or persons exercising such right doing as little damage as possible and making good any damage actually caused</w:t>
      </w:r>
    </w:p>
    <w:p w14:paraId="66D8E854" w14:textId="77777777" w:rsidR="00A90FF2" w:rsidRPr="002141D5" w:rsidRDefault="00A90FF2">
      <w:pPr>
        <w:spacing w:line="360" w:lineRule="auto"/>
        <w:jc w:val="both"/>
        <w:rPr>
          <w:rFonts w:ascii="Arial" w:hAnsi="Arial" w:cs="Arial"/>
          <w:sz w:val="22"/>
          <w:szCs w:val="22"/>
        </w:rPr>
      </w:pPr>
    </w:p>
    <w:p w14:paraId="2A55B98E"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make any alterations or additions to the Premises nor erect any signs on the Premises</w:t>
      </w:r>
    </w:p>
    <w:p w14:paraId="35BC4AAA" w14:textId="77777777" w:rsidR="00A90FF2" w:rsidRPr="002141D5" w:rsidRDefault="00A90FF2">
      <w:pPr>
        <w:spacing w:line="360" w:lineRule="auto"/>
        <w:jc w:val="both"/>
        <w:rPr>
          <w:rFonts w:ascii="Arial" w:hAnsi="Arial" w:cs="Arial"/>
          <w:sz w:val="22"/>
          <w:szCs w:val="22"/>
        </w:rPr>
      </w:pPr>
    </w:p>
    <w:p w14:paraId="13891994"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To vacate the Premises and the fixtures and additions at the end of the Term in a clean and good decorative condition and state of repair and (if the Landlord reasonably requires after notifying the Tenant prior to the end of the Term) remove anything the Tenant fixed to the Premises and make good any damage which that causes</w:t>
      </w:r>
    </w:p>
    <w:p w14:paraId="0DA6F0A0" w14:textId="77777777" w:rsidR="00A90FF2" w:rsidRPr="002141D5" w:rsidRDefault="00A90FF2">
      <w:pPr>
        <w:spacing w:line="360" w:lineRule="auto"/>
        <w:jc w:val="both"/>
        <w:rPr>
          <w:rFonts w:ascii="Arial" w:hAnsi="Arial" w:cs="Arial"/>
          <w:sz w:val="22"/>
          <w:szCs w:val="22"/>
        </w:rPr>
      </w:pPr>
    </w:p>
    <w:p w14:paraId="5869E3E5" w14:textId="77777777" w:rsidR="00A90FF2" w:rsidRPr="002141D5" w:rsidRDefault="00A90FF2">
      <w:pPr>
        <w:numPr>
          <w:ilvl w:val="1"/>
          <w:numId w:val="5"/>
        </w:numPr>
        <w:tabs>
          <w:tab w:val="clear" w:pos="360"/>
          <w:tab w:val="num" w:pos="709"/>
        </w:tabs>
        <w:spacing w:line="360" w:lineRule="auto"/>
        <w:ind w:left="709" w:hanging="709"/>
        <w:jc w:val="both"/>
        <w:rPr>
          <w:rFonts w:ascii="Arial" w:hAnsi="Arial" w:cs="Arial"/>
          <w:sz w:val="22"/>
          <w:szCs w:val="22"/>
        </w:rPr>
      </w:pPr>
      <w:r w:rsidRPr="002141D5">
        <w:rPr>
          <w:rFonts w:ascii="Arial" w:hAnsi="Arial" w:cs="Arial"/>
          <w:sz w:val="22"/>
          <w:szCs w:val="22"/>
        </w:rPr>
        <w:t>Not to do or permit anything to be done whereby the insurance of the Premises may be rendered void or voidable or the premiums increased</w:t>
      </w:r>
    </w:p>
    <w:p w14:paraId="7158A3C0" w14:textId="77777777" w:rsidR="00A90FF2" w:rsidRPr="002141D5" w:rsidRDefault="00A90FF2">
      <w:pPr>
        <w:spacing w:line="360" w:lineRule="auto"/>
        <w:jc w:val="both"/>
        <w:rPr>
          <w:rFonts w:ascii="Arial" w:hAnsi="Arial" w:cs="Arial"/>
          <w:sz w:val="22"/>
          <w:szCs w:val="22"/>
        </w:rPr>
      </w:pPr>
    </w:p>
    <w:p w14:paraId="708EFB9A"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4.8.1</w:t>
      </w:r>
      <w:r w:rsidRPr="002141D5">
        <w:rPr>
          <w:rFonts w:ascii="Arial" w:hAnsi="Arial" w:cs="Arial"/>
          <w:sz w:val="22"/>
          <w:szCs w:val="22"/>
        </w:rPr>
        <w:tab/>
        <w:t xml:space="preserve">To use the Premises wholly for partly work and partly residential purposes </w:t>
      </w:r>
      <w:r w:rsidRPr="002141D5">
        <w:rPr>
          <w:rFonts w:ascii="Arial" w:hAnsi="Arial" w:cs="Arial"/>
          <w:b/>
          <w:sz w:val="22"/>
          <w:szCs w:val="22"/>
        </w:rPr>
        <w:t>PROVIDED THAT</w:t>
      </w:r>
      <w:r w:rsidRPr="002141D5">
        <w:rPr>
          <w:rFonts w:ascii="Arial" w:hAnsi="Arial" w:cs="Arial"/>
          <w:sz w:val="22"/>
          <w:szCs w:val="22"/>
        </w:rPr>
        <w:t xml:space="preserve"> no warranty is given nor shall it be implied that the use permitted is the </w:t>
      </w:r>
      <w:proofErr w:type="spellStart"/>
      <w:r w:rsidRPr="002141D5">
        <w:rPr>
          <w:rFonts w:ascii="Arial" w:hAnsi="Arial" w:cs="Arial"/>
          <w:sz w:val="22"/>
          <w:szCs w:val="22"/>
        </w:rPr>
        <w:t>authorised</w:t>
      </w:r>
      <w:proofErr w:type="spellEnd"/>
      <w:r w:rsidRPr="002141D5">
        <w:rPr>
          <w:rFonts w:ascii="Arial" w:hAnsi="Arial" w:cs="Arial"/>
          <w:sz w:val="22"/>
          <w:szCs w:val="22"/>
        </w:rPr>
        <w:t xml:space="preserve"> use under the planning regulations for the time being in force</w:t>
      </w:r>
    </w:p>
    <w:p w14:paraId="385730B7" w14:textId="77777777" w:rsidR="00A90FF2" w:rsidRPr="002141D5" w:rsidRDefault="00A90FF2">
      <w:pPr>
        <w:spacing w:line="360" w:lineRule="auto"/>
        <w:ind w:left="720"/>
        <w:jc w:val="both"/>
        <w:rPr>
          <w:rFonts w:ascii="Arial" w:hAnsi="Arial" w:cs="Arial"/>
          <w:sz w:val="22"/>
          <w:szCs w:val="22"/>
        </w:rPr>
      </w:pPr>
    </w:p>
    <w:p w14:paraId="03F4BA5F" w14:textId="77777777" w:rsidR="00A90FF2" w:rsidRPr="002141D5" w:rsidRDefault="00A90FF2">
      <w:pPr>
        <w:spacing w:line="360" w:lineRule="auto"/>
        <w:ind w:left="1440" w:hanging="731"/>
        <w:jc w:val="both"/>
        <w:rPr>
          <w:rFonts w:ascii="Arial" w:hAnsi="Arial" w:cs="Arial"/>
          <w:sz w:val="22"/>
          <w:szCs w:val="22"/>
        </w:rPr>
      </w:pPr>
      <w:r w:rsidRPr="002141D5">
        <w:rPr>
          <w:rFonts w:ascii="Arial" w:hAnsi="Arial" w:cs="Arial"/>
          <w:sz w:val="22"/>
          <w:szCs w:val="22"/>
        </w:rPr>
        <w:t>4.8.2</w:t>
      </w:r>
      <w:r w:rsidRPr="002141D5">
        <w:rPr>
          <w:rFonts w:ascii="Arial" w:hAnsi="Arial" w:cs="Arial"/>
          <w:sz w:val="22"/>
          <w:szCs w:val="22"/>
        </w:rPr>
        <w:tab/>
        <w:t>Not to permit the Premises to be used for any sale by auction any illegal or immoral purpose or any offensive trade or business or permit any person to do so</w:t>
      </w:r>
    </w:p>
    <w:p w14:paraId="5E9E727A" w14:textId="77777777" w:rsidR="00A90FF2" w:rsidRPr="002141D5" w:rsidRDefault="00A90FF2">
      <w:pPr>
        <w:spacing w:line="360" w:lineRule="auto"/>
        <w:ind w:left="720"/>
        <w:jc w:val="both"/>
        <w:rPr>
          <w:rFonts w:ascii="Arial" w:hAnsi="Arial" w:cs="Arial"/>
          <w:sz w:val="22"/>
          <w:szCs w:val="22"/>
        </w:rPr>
      </w:pPr>
    </w:p>
    <w:p w14:paraId="7F9A9359"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4.9</w:t>
      </w:r>
      <w:r w:rsidRPr="002141D5">
        <w:rPr>
          <w:rFonts w:ascii="Arial" w:hAnsi="Arial" w:cs="Arial"/>
          <w:sz w:val="22"/>
          <w:szCs w:val="22"/>
        </w:rPr>
        <w:tab/>
        <w:t>Not to use the outer walls of the Premises for the purpose of any public announcement or advertisement or to exhibit any external indication of business except a nameplate of a form and character to be approved by the Landlord adjacent to the front door of the Premises in a position to be indicated by the Landlord</w:t>
      </w:r>
    </w:p>
    <w:p w14:paraId="6813C626" w14:textId="77777777" w:rsidR="00A90FF2" w:rsidRPr="002141D5" w:rsidRDefault="00A90FF2">
      <w:pPr>
        <w:pStyle w:val="BodyText"/>
        <w:spacing w:line="360" w:lineRule="auto"/>
        <w:ind w:left="720" w:hanging="720"/>
        <w:rPr>
          <w:rFonts w:ascii="Arial" w:hAnsi="Arial" w:cs="Arial"/>
          <w:sz w:val="22"/>
          <w:szCs w:val="22"/>
        </w:rPr>
      </w:pPr>
    </w:p>
    <w:p w14:paraId="59A593B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4.10</w:t>
      </w:r>
      <w:r w:rsidRPr="002141D5">
        <w:rPr>
          <w:rFonts w:ascii="Arial" w:hAnsi="Arial" w:cs="Arial"/>
          <w:sz w:val="22"/>
          <w:szCs w:val="22"/>
        </w:rPr>
        <w:tab/>
        <w:t>Not to do or permit or suffer to be done upon the Premises anything which in the opinion of the Landlord may be or become a nuisance or annoyance or cause damage or inconvenience to or in any way interfere with the quiet and comfort of the tenants or occupiers of other premises in the Building or property in the neighborhood</w:t>
      </w:r>
    </w:p>
    <w:p w14:paraId="4020D39C" w14:textId="77777777" w:rsidR="00A90FF2" w:rsidRPr="002141D5" w:rsidRDefault="00A90FF2">
      <w:pPr>
        <w:pStyle w:val="BodyText"/>
        <w:spacing w:line="360" w:lineRule="auto"/>
        <w:rPr>
          <w:rFonts w:ascii="Arial" w:hAnsi="Arial" w:cs="Arial"/>
          <w:sz w:val="22"/>
          <w:szCs w:val="22"/>
        </w:rPr>
      </w:pPr>
    </w:p>
    <w:p w14:paraId="4662D26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4.11</w:t>
      </w:r>
      <w:r w:rsidRPr="002141D5">
        <w:rPr>
          <w:rFonts w:ascii="Arial" w:hAnsi="Arial" w:cs="Arial"/>
          <w:sz w:val="22"/>
          <w:szCs w:val="22"/>
        </w:rPr>
        <w:tab/>
      </w:r>
      <w:r w:rsidR="00C00723" w:rsidRPr="00D62DA1">
        <w:rPr>
          <w:rFonts w:ascii="Arial" w:hAnsi="Arial" w:cs="Arial"/>
          <w:sz w:val="22"/>
          <w:szCs w:val="22"/>
        </w:rPr>
        <w:t>You must not transfer this tenancy to anyone else or take in lodgers, sublet, give up or share any part of the premises, including, without limitation, by way of short-term or holiday subletting.  If we permit you to transfer the tenancy to a new tenant, you will continue to be responsible for all of your responsibilities in this agreement until a new agreement has been signed which details the transfer of the tenancy to the new tenant.</w:t>
      </w:r>
    </w:p>
    <w:p w14:paraId="582D8A62" w14:textId="77777777" w:rsidR="00A90FF2" w:rsidRPr="002141D5" w:rsidRDefault="00A90FF2">
      <w:pPr>
        <w:pStyle w:val="BodyText"/>
        <w:spacing w:line="360" w:lineRule="auto"/>
        <w:rPr>
          <w:rFonts w:ascii="Arial" w:hAnsi="Arial" w:cs="Arial"/>
          <w:sz w:val="22"/>
          <w:szCs w:val="22"/>
        </w:rPr>
      </w:pPr>
    </w:p>
    <w:p w14:paraId="6622C5D0"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r w:rsidRPr="002141D5">
        <w:rPr>
          <w:rFonts w:ascii="Arial" w:hAnsi="Arial" w:cs="Arial"/>
          <w:spacing w:val="-3"/>
          <w:sz w:val="22"/>
          <w:szCs w:val="22"/>
          <w:lang w:val="nb-NO"/>
        </w:rPr>
        <w:t>4.12</w:t>
      </w:r>
      <w:r w:rsidRPr="002141D5">
        <w:rPr>
          <w:rFonts w:ascii="Arial" w:hAnsi="Arial" w:cs="Arial"/>
          <w:spacing w:val="-3"/>
          <w:sz w:val="22"/>
          <w:szCs w:val="22"/>
          <w:lang w:val="nb-NO"/>
        </w:rPr>
        <w:tab/>
        <w:t>To pay to the Landlord all costs charges and expenses (including solicitors counsels and surveyors and other professional costs and fees and bailiffs costs charges expenses and commission) which may be charged or incurred by the Landlord or any superior Landlord:</w:t>
      </w:r>
    </w:p>
    <w:p w14:paraId="5F0BB233" w14:textId="77777777" w:rsidR="00A90FF2" w:rsidRPr="002141D5" w:rsidRDefault="00A90FF2">
      <w:pPr>
        <w:keepLines/>
        <w:tabs>
          <w:tab w:val="left" w:pos="0"/>
          <w:tab w:val="left" w:pos="720"/>
          <w:tab w:val="left" w:pos="1440"/>
          <w:tab w:val="left" w:pos="2160"/>
          <w:tab w:val="left" w:pos="2880"/>
          <w:tab w:val="left" w:pos="3060"/>
          <w:tab w:val="left" w:pos="3600"/>
        </w:tabs>
        <w:suppressAutoHyphens/>
        <w:spacing w:line="360" w:lineRule="auto"/>
        <w:ind w:left="720" w:hanging="720"/>
        <w:jc w:val="both"/>
        <w:rPr>
          <w:rFonts w:ascii="Arial" w:hAnsi="Arial" w:cs="Arial"/>
          <w:spacing w:val="-3"/>
          <w:sz w:val="22"/>
          <w:szCs w:val="22"/>
          <w:lang w:val="nb-NO"/>
        </w:rPr>
      </w:pPr>
    </w:p>
    <w:p w14:paraId="5EC02F1C"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lastRenderedPageBreak/>
        <w:tab/>
        <w:t>4.12.1</w:t>
      </w:r>
      <w:r w:rsidRPr="002141D5">
        <w:rPr>
          <w:rFonts w:ascii="Arial" w:hAnsi="Arial" w:cs="Arial"/>
          <w:spacing w:val="-3"/>
          <w:sz w:val="22"/>
          <w:szCs w:val="22"/>
          <w:lang w:val="nb-NO"/>
        </w:rPr>
        <w:tab/>
        <w:t>in or in contemplation of any application by the Tenant to any planning authority or any application by the Tenant to the Landlord for any consent pursuant to the covenants herein contained</w:t>
      </w:r>
    </w:p>
    <w:p w14:paraId="0DDC242F"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5164DED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4.12.2</w:t>
      </w:r>
      <w:r w:rsidRPr="002141D5">
        <w:rPr>
          <w:rFonts w:ascii="Arial" w:hAnsi="Arial" w:cs="Arial"/>
          <w:spacing w:val="-3"/>
          <w:sz w:val="22"/>
          <w:szCs w:val="22"/>
          <w:lang w:val="nb-NO"/>
        </w:rPr>
        <w:tab/>
        <w:t>in or in contemplation of any proceedings under Sections 146 or 147 of the Law of Property Act 1925 or the preparation and service of notice thereunder (notwithstanding forfeiture is avoided otherwise than by relief granted by the Court) or for the preparation and service of and negotiations consequent upon a schedule of dilapidations served at any time during or after the Term</w:t>
      </w:r>
    </w:p>
    <w:p w14:paraId="25C5A7B0"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ABECCA7"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4.12.3</w:t>
      </w:r>
      <w:r w:rsidRPr="002141D5">
        <w:rPr>
          <w:rFonts w:ascii="Arial" w:hAnsi="Arial" w:cs="Arial"/>
          <w:spacing w:val="-3"/>
          <w:sz w:val="22"/>
          <w:szCs w:val="22"/>
          <w:lang w:val="nb-NO"/>
        </w:rPr>
        <w:tab/>
        <w:t>in connection with the recovery of any arrears of rent and monies payable and recoverable as  rent hereunder</w:t>
      </w:r>
    </w:p>
    <w:p w14:paraId="74BDE19B"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3384E754"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r w:rsidRPr="002141D5">
        <w:rPr>
          <w:rFonts w:ascii="Arial" w:hAnsi="Arial" w:cs="Arial"/>
          <w:spacing w:val="-3"/>
          <w:sz w:val="22"/>
          <w:szCs w:val="22"/>
          <w:lang w:val="nb-NO"/>
        </w:rPr>
        <w:tab/>
        <w:t>4.12.4  in connection with the enforcement of any of the Tenant's covenants herein contained</w:t>
      </w:r>
    </w:p>
    <w:p w14:paraId="0CAB4A46" w14:textId="77777777" w:rsidR="00A90FF2" w:rsidRPr="002141D5" w:rsidRDefault="00A90FF2">
      <w:pPr>
        <w:tabs>
          <w:tab w:val="left" w:pos="0"/>
          <w:tab w:val="left" w:pos="720"/>
          <w:tab w:val="left" w:pos="1440"/>
          <w:tab w:val="left" w:pos="2160"/>
          <w:tab w:val="left" w:pos="2880"/>
          <w:tab w:val="left" w:pos="3060"/>
          <w:tab w:val="left" w:pos="3600"/>
        </w:tabs>
        <w:suppressAutoHyphens/>
        <w:spacing w:line="360" w:lineRule="auto"/>
        <w:ind w:left="1440" w:hanging="1440"/>
        <w:jc w:val="both"/>
        <w:rPr>
          <w:rFonts w:ascii="Arial" w:hAnsi="Arial" w:cs="Arial"/>
          <w:spacing w:val="-3"/>
          <w:sz w:val="22"/>
          <w:szCs w:val="22"/>
          <w:lang w:val="nb-NO"/>
        </w:rPr>
      </w:pPr>
    </w:p>
    <w:p w14:paraId="224D2138" w14:textId="77777777" w:rsidR="00A90FF2" w:rsidRPr="002141D5" w:rsidRDefault="00A90FF2">
      <w:pPr>
        <w:spacing w:line="360" w:lineRule="auto"/>
        <w:ind w:left="1440" w:hanging="731"/>
        <w:jc w:val="both"/>
        <w:rPr>
          <w:rFonts w:ascii="Arial" w:hAnsi="Arial" w:cs="Arial"/>
          <w:spacing w:val="-3"/>
          <w:sz w:val="22"/>
          <w:szCs w:val="22"/>
          <w:lang w:val="nb-NO"/>
        </w:rPr>
      </w:pPr>
      <w:r w:rsidRPr="002141D5">
        <w:rPr>
          <w:rFonts w:ascii="Arial" w:hAnsi="Arial" w:cs="Arial"/>
          <w:spacing w:val="-3"/>
          <w:sz w:val="22"/>
          <w:szCs w:val="22"/>
          <w:lang w:val="nb-NO"/>
        </w:rPr>
        <w:t>4.12.5</w:t>
      </w:r>
      <w:r w:rsidRPr="002141D5">
        <w:rPr>
          <w:rFonts w:ascii="Arial" w:hAnsi="Arial" w:cs="Arial"/>
          <w:b/>
          <w:spacing w:val="-3"/>
          <w:sz w:val="22"/>
          <w:szCs w:val="22"/>
          <w:lang w:val="nb-NO"/>
        </w:rPr>
        <w:t xml:space="preserve"> AND </w:t>
      </w:r>
      <w:r w:rsidRPr="002141D5">
        <w:rPr>
          <w:rFonts w:ascii="Arial" w:hAnsi="Arial" w:cs="Arial"/>
          <w:spacing w:val="-3"/>
          <w:sz w:val="22"/>
          <w:szCs w:val="22"/>
          <w:lang w:val="nb-NO"/>
        </w:rPr>
        <w:t>to keep the Landlord fully indemnified against all actions proceedings costs expenses  claims and demands whatsoever in respect of all or any of the said applications consents notices negotiations and proceedings.</w:t>
      </w:r>
    </w:p>
    <w:p w14:paraId="04002741" w14:textId="77777777" w:rsidR="00A90FF2" w:rsidRPr="002141D5" w:rsidRDefault="00A90FF2">
      <w:pPr>
        <w:spacing w:line="360" w:lineRule="auto"/>
        <w:ind w:left="709" w:firstLine="11"/>
        <w:jc w:val="both"/>
        <w:rPr>
          <w:rFonts w:ascii="Arial" w:hAnsi="Arial" w:cs="Arial"/>
          <w:sz w:val="22"/>
          <w:szCs w:val="22"/>
          <w:lang w:val="en-GB"/>
        </w:rPr>
      </w:pPr>
    </w:p>
    <w:p w14:paraId="14EEAE2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4.13 </w:t>
      </w:r>
      <w:r w:rsidRPr="002141D5">
        <w:rPr>
          <w:rFonts w:ascii="Arial" w:hAnsi="Arial" w:cs="Arial"/>
          <w:sz w:val="22"/>
          <w:szCs w:val="22"/>
        </w:rPr>
        <w:tab/>
        <w:t>To comply immediately with any notice order direction or other communication received from any competent authority in respect of anything affecting or likely to affect the Premises so far as it requires anything to be done or not done by the Tenant or occupier and in any event immediately to deliver it or a certified copy of it to the Landlord.</w:t>
      </w:r>
    </w:p>
    <w:p w14:paraId="239BB0DD" w14:textId="77777777" w:rsidR="00A90FF2" w:rsidRPr="002141D5" w:rsidRDefault="00A90FF2">
      <w:pPr>
        <w:pStyle w:val="BodyText"/>
        <w:spacing w:line="360" w:lineRule="auto"/>
        <w:rPr>
          <w:rFonts w:ascii="Arial" w:hAnsi="Arial" w:cs="Arial"/>
          <w:sz w:val="22"/>
          <w:szCs w:val="22"/>
        </w:rPr>
      </w:pPr>
    </w:p>
    <w:p w14:paraId="26DCC596"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 xml:space="preserve">4.14 </w:t>
      </w:r>
      <w:r w:rsidRPr="002141D5">
        <w:rPr>
          <w:rFonts w:ascii="Arial" w:hAnsi="Arial" w:cs="Arial"/>
          <w:sz w:val="22"/>
          <w:szCs w:val="22"/>
        </w:rPr>
        <w:tab/>
        <w:t>To comply with all requirements in respect of the Premises for which the occupier is made liable by or under any Acts of Parliament or byelaw regulation or order made by any competent authority and affecting the use of the Premises (including any statutory or other modifications or re-enactments) and to indemnify the Landlord in respect of any non-compliance</w:t>
      </w:r>
    </w:p>
    <w:p w14:paraId="7E94C0EA" w14:textId="77777777" w:rsidR="00A90FF2" w:rsidRPr="002141D5" w:rsidRDefault="00A90FF2">
      <w:pPr>
        <w:pStyle w:val="BodyText"/>
        <w:spacing w:line="360" w:lineRule="auto"/>
        <w:rPr>
          <w:rFonts w:ascii="Arial" w:hAnsi="Arial" w:cs="Arial"/>
          <w:sz w:val="22"/>
          <w:szCs w:val="22"/>
        </w:rPr>
      </w:pPr>
    </w:p>
    <w:p w14:paraId="2BB9BE68" w14:textId="77777777" w:rsidR="00A90FF2" w:rsidRPr="002141D5" w:rsidRDefault="00A90FF2">
      <w:pPr>
        <w:pStyle w:val="BodyText"/>
        <w:spacing w:line="360" w:lineRule="auto"/>
        <w:ind w:left="709" w:hanging="709"/>
        <w:rPr>
          <w:rFonts w:ascii="Arial" w:hAnsi="Arial" w:cs="Arial"/>
          <w:sz w:val="22"/>
          <w:szCs w:val="22"/>
        </w:rPr>
      </w:pPr>
      <w:r w:rsidRPr="002141D5">
        <w:rPr>
          <w:rFonts w:ascii="Arial" w:hAnsi="Arial" w:cs="Arial"/>
          <w:sz w:val="22"/>
          <w:szCs w:val="22"/>
        </w:rPr>
        <w:t>4.15</w:t>
      </w:r>
      <w:r w:rsidRPr="002141D5">
        <w:rPr>
          <w:rFonts w:ascii="Arial" w:hAnsi="Arial" w:cs="Arial"/>
          <w:sz w:val="22"/>
          <w:szCs w:val="22"/>
        </w:rPr>
        <w:tab/>
        <w:t>To permit the Landlord at any time during the last two months of the Term upon reasonable notice to enter upon the Premises a notice for re-letting or selling the Premises and during such period to permit all persons with the written authority of the Landlord or its agents at reasonable times of the day to view the Premises without interruption</w:t>
      </w:r>
    </w:p>
    <w:p w14:paraId="0FCA56C1" w14:textId="77777777" w:rsidR="00A90FF2" w:rsidRPr="002141D5" w:rsidRDefault="00A90FF2">
      <w:pPr>
        <w:pStyle w:val="BodyText"/>
        <w:spacing w:line="360" w:lineRule="auto"/>
        <w:rPr>
          <w:rFonts w:ascii="Arial" w:hAnsi="Arial" w:cs="Arial"/>
          <w:sz w:val="22"/>
          <w:szCs w:val="22"/>
        </w:rPr>
      </w:pPr>
    </w:p>
    <w:p w14:paraId="606EDBB7"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4.16</w:t>
      </w:r>
      <w:r w:rsidRPr="002141D5">
        <w:rPr>
          <w:rFonts w:ascii="Arial" w:hAnsi="Arial" w:cs="Arial"/>
          <w:sz w:val="22"/>
          <w:szCs w:val="22"/>
        </w:rPr>
        <w:tab/>
        <w:t>If and whenever the Tenant shall fail to pay the Rent or any other sum due under this Lease within fourteen days of the date such payment is due the Tenant shall pay to the Landlord interest at the rate of 4% above base rate (or any equivalent rate) for the time being of Barclays Bank plc from the date such payment was due until the date it is actually paid</w:t>
      </w:r>
    </w:p>
    <w:p w14:paraId="17EFDEC3" w14:textId="77777777" w:rsidR="00A90FF2" w:rsidRPr="002141D5" w:rsidRDefault="00A90FF2">
      <w:pPr>
        <w:pStyle w:val="BodyText"/>
        <w:spacing w:line="360" w:lineRule="auto"/>
        <w:rPr>
          <w:rFonts w:ascii="Arial" w:hAnsi="Arial" w:cs="Arial"/>
          <w:sz w:val="22"/>
          <w:szCs w:val="22"/>
        </w:rPr>
      </w:pPr>
    </w:p>
    <w:p w14:paraId="6841AC2A" w14:textId="77777777" w:rsidR="00A90FF2" w:rsidRPr="002141D5" w:rsidRDefault="00A90FF2">
      <w:pPr>
        <w:spacing w:line="360" w:lineRule="auto"/>
        <w:ind w:left="720" w:hanging="720"/>
        <w:jc w:val="both"/>
        <w:rPr>
          <w:rFonts w:ascii="Arial" w:hAnsi="Arial" w:cs="Arial"/>
          <w:sz w:val="22"/>
          <w:szCs w:val="22"/>
          <w:lang w:val="en-GB"/>
        </w:rPr>
      </w:pPr>
      <w:r w:rsidRPr="002141D5">
        <w:rPr>
          <w:rFonts w:ascii="Arial" w:hAnsi="Arial" w:cs="Arial"/>
          <w:spacing w:val="-3"/>
          <w:sz w:val="22"/>
          <w:szCs w:val="22"/>
          <w:lang w:val="nb-NO"/>
        </w:rPr>
        <w:t>4.17</w:t>
      </w:r>
      <w:r w:rsidRPr="002141D5">
        <w:rPr>
          <w:rFonts w:ascii="Arial" w:hAnsi="Arial" w:cs="Arial"/>
          <w:spacing w:val="-3"/>
          <w:sz w:val="22"/>
          <w:szCs w:val="22"/>
          <w:lang w:val="nb-NO"/>
        </w:rPr>
        <w:tab/>
        <w:t>To pay and keep the Landlord indemnified against all VAT which may from time to time be charged on and added to any rent or other monies for which the Tenant may be liable under this Lease and the same shall be recoverable by action or by distress as for rent in arrears</w:t>
      </w:r>
    </w:p>
    <w:p w14:paraId="3A76B27B" w14:textId="77777777" w:rsidR="00A90FF2" w:rsidRPr="002141D5" w:rsidRDefault="00A90FF2">
      <w:pPr>
        <w:spacing w:line="360" w:lineRule="auto"/>
        <w:jc w:val="both"/>
        <w:rPr>
          <w:rFonts w:ascii="Arial" w:hAnsi="Arial" w:cs="Arial"/>
          <w:sz w:val="22"/>
          <w:szCs w:val="22"/>
          <w:lang w:val="en-GB"/>
        </w:rPr>
      </w:pPr>
    </w:p>
    <w:p w14:paraId="76A9EFBF" w14:textId="77777777" w:rsidR="00FE6049" w:rsidRDefault="00A90FF2" w:rsidP="00FE6049">
      <w:pPr>
        <w:numPr>
          <w:ilvl w:val="1"/>
          <w:numId w:val="34"/>
        </w:numPr>
        <w:spacing w:line="360" w:lineRule="auto"/>
        <w:jc w:val="both"/>
        <w:rPr>
          <w:rFonts w:ascii="Arial" w:hAnsi="Arial" w:cs="Arial"/>
          <w:sz w:val="22"/>
          <w:szCs w:val="22"/>
          <w:lang w:val="en-GB"/>
        </w:rPr>
      </w:pPr>
      <w:r w:rsidRPr="002141D5">
        <w:rPr>
          <w:rFonts w:ascii="Arial" w:hAnsi="Arial" w:cs="Arial"/>
          <w:sz w:val="22"/>
          <w:szCs w:val="22"/>
          <w:lang w:val="en-GB"/>
        </w:rPr>
        <w:t xml:space="preserve">At all times to comply with the Estate Regulations </w:t>
      </w:r>
    </w:p>
    <w:p w14:paraId="705F7522" w14:textId="77777777" w:rsidR="00FE6049" w:rsidRDefault="00FE6049" w:rsidP="00FE6049">
      <w:pPr>
        <w:spacing w:line="360" w:lineRule="auto"/>
        <w:jc w:val="both"/>
        <w:rPr>
          <w:rFonts w:ascii="Arial" w:hAnsi="Arial" w:cs="Arial"/>
          <w:sz w:val="22"/>
          <w:szCs w:val="22"/>
          <w:lang w:val="en-GB"/>
        </w:rPr>
      </w:pPr>
    </w:p>
    <w:p w14:paraId="191D9835" w14:textId="77777777" w:rsidR="00166F4B" w:rsidRPr="00803B78" w:rsidRDefault="00166F4B" w:rsidP="00166F4B">
      <w:pPr>
        <w:numPr>
          <w:ilvl w:val="1"/>
          <w:numId w:val="34"/>
        </w:numPr>
        <w:spacing w:line="360" w:lineRule="auto"/>
        <w:jc w:val="both"/>
        <w:rPr>
          <w:rFonts w:ascii="Arial" w:hAnsi="Arial" w:cs="Arial"/>
          <w:sz w:val="22"/>
          <w:szCs w:val="22"/>
          <w:lang w:val="en-GB"/>
        </w:rPr>
      </w:pPr>
      <w:bookmarkStart w:id="0" w:name="_Hlk514681578"/>
      <w:r w:rsidRPr="00803B78">
        <w:rPr>
          <w:rFonts w:ascii="Arial" w:hAnsi="Arial" w:cs="Arial"/>
          <w:sz w:val="22"/>
          <w:szCs w:val="22"/>
          <w:lang w:val="en-GB"/>
        </w:rPr>
        <w:t>Access</w:t>
      </w:r>
    </w:p>
    <w:p w14:paraId="1F64F0AA" w14:textId="0B69078E"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You will not be provided with keys or other access to the premises until you have paid the sums referred to in clauses </w:t>
      </w:r>
      <w:r w:rsidR="002D4701">
        <w:rPr>
          <w:rFonts w:ascii="Arial" w:hAnsi="Arial" w:cs="Arial"/>
          <w:sz w:val="22"/>
          <w:szCs w:val="22"/>
          <w:lang w:val="en-GB"/>
        </w:rPr>
        <w:t>1.6 and 1.8</w:t>
      </w:r>
      <w:r w:rsidRPr="00803B78">
        <w:rPr>
          <w:rFonts w:ascii="Arial" w:hAnsi="Arial" w:cs="Arial"/>
          <w:sz w:val="22"/>
          <w:szCs w:val="22"/>
          <w:lang w:val="en-GB"/>
        </w:rPr>
        <w:t xml:space="preserve"> to us. </w:t>
      </w:r>
    </w:p>
    <w:p w14:paraId="7F88A8B1" w14:textId="44EAAA3A" w:rsidR="00005592" w:rsidRDefault="00005592" w:rsidP="00005592">
      <w:pPr>
        <w:spacing w:line="360" w:lineRule="auto"/>
        <w:jc w:val="both"/>
        <w:rPr>
          <w:rFonts w:ascii="Arial" w:hAnsi="Arial" w:cs="Arial"/>
          <w:sz w:val="22"/>
          <w:szCs w:val="22"/>
          <w:lang w:val="en-GB"/>
        </w:rPr>
      </w:pPr>
    </w:p>
    <w:p w14:paraId="79914411" w14:textId="7E89D2FB" w:rsidR="00005592" w:rsidRPr="0031159C" w:rsidRDefault="00005592" w:rsidP="00005592">
      <w:pPr>
        <w:pStyle w:val="ListParagraph"/>
        <w:numPr>
          <w:ilvl w:val="1"/>
          <w:numId w:val="34"/>
        </w:numPr>
        <w:spacing w:line="360" w:lineRule="auto"/>
        <w:rPr>
          <w:rFonts w:ascii="Arial" w:eastAsia="Times New Roman" w:hAnsi="Arial" w:cs="Arial"/>
          <w:spacing w:val="-3"/>
          <w:lang w:val="nb-NO"/>
        </w:rPr>
      </w:pPr>
      <w:r w:rsidRPr="0031159C">
        <w:rPr>
          <w:rFonts w:ascii="Arial" w:eastAsia="Times New Roman" w:hAnsi="Arial" w:cs="Arial"/>
          <w:spacing w:val="-3"/>
          <w:lang w:val="nb-NO"/>
        </w:rPr>
        <w:t xml:space="preserve">Smoking </w:t>
      </w:r>
    </w:p>
    <w:p w14:paraId="5268B85D" w14:textId="77777777" w:rsidR="00005592" w:rsidRPr="0031159C" w:rsidRDefault="00005592" w:rsidP="0031159C">
      <w:pPr>
        <w:pStyle w:val="ListParagraph"/>
        <w:spacing w:line="360" w:lineRule="auto"/>
        <w:rPr>
          <w:rFonts w:ascii="Arial" w:eastAsia="Times New Roman" w:hAnsi="Arial" w:cs="Arial"/>
          <w:spacing w:val="-3"/>
          <w:lang w:val="nb-NO"/>
        </w:rPr>
      </w:pPr>
      <w:r w:rsidRPr="0031159C">
        <w:rPr>
          <w:rFonts w:ascii="Arial" w:eastAsia="Times New Roman" w:hAnsi="Arial" w:cs="Arial"/>
          <w:spacing w:val="-3"/>
          <w:lang w:val="nb-NO"/>
        </w:rPr>
        <w:t>You, your family, guests and visitors must not smoke any substance or use electronic cigarettes inside or in the vicinity of the premises or the building, including on any balcony or in any communal spaces and in the event that damage is caused to the premises or the building as a result of a breach of this clause of the agreement, you agree to pay the costs incurred by us, in repairing that damage or redecorating the premises or building or have a sum equal to those costs deducted from the deposit.</w:t>
      </w:r>
    </w:p>
    <w:p w14:paraId="5B8453A5" w14:textId="77777777" w:rsidR="00005592" w:rsidRPr="00005592" w:rsidRDefault="00005592" w:rsidP="00005592">
      <w:pPr>
        <w:spacing w:line="360" w:lineRule="auto"/>
        <w:ind w:left="720"/>
        <w:rPr>
          <w:rFonts w:ascii="Arial" w:hAnsi="Arial" w:cs="Arial"/>
        </w:rPr>
      </w:pPr>
    </w:p>
    <w:p w14:paraId="7E71613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EAAF19D"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Data Protection - Privacy notice - Why we hold and process information</w:t>
      </w:r>
    </w:p>
    <w:p w14:paraId="5F03F943" w14:textId="77777777" w:rsidR="00166F4B" w:rsidRPr="00803B78" w:rsidRDefault="00166F4B" w:rsidP="00166F4B">
      <w:pPr>
        <w:spacing w:line="360" w:lineRule="auto"/>
        <w:ind w:left="720"/>
        <w:jc w:val="both"/>
        <w:rPr>
          <w:rFonts w:ascii="Arial" w:hAnsi="Arial" w:cs="Arial"/>
          <w:sz w:val="22"/>
          <w:szCs w:val="22"/>
          <w:lang w:val="en-GB"/>
        </w:rPr>
      </w:pPr>
    </w:p>
    <w:p w14:paraId="367E6864"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notice sets out how we hold and process information we hold about you. We process personal information about our tenants and possible new tenants, so we can provide residential accommodation. This includes:</w:t>
      </w:r>
    </w:p>
    <w:p w14:paraId="2A77912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lettings;</w:t>
      </w:r>
    </w:p>
    <w:p w14:paraId="48077FCC"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applications for tenancies;</w:t>
      </w:r>
    </w:p>
    <w:p w14:paraId="62BE82A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checking suitability for tenancies (including credit, immigration and similar checks);</w:t>
      </w:r>
    </w:p>
    <w:p w14:paraId="41A76729" w14:textId="19AFE4B0" w:rsidR="00166F4B" w:rsidRDefault="00166F4B" w:rsidP="00166F4B">
      <w:pPr>
        <w:pStyle w:val="ListParagraph"/>
        <w:numPr>
          <w:ilvl w:val="0"/>
          <w:numId w:val="35"/>
        </w:numPr>
        <w:spacing w:line="360" w:lineRule="auto"/>
        <w:rPr>
          <w:rFonts w:ascii="Arial" w:hAnsi="Arial" w:cs="Arial"/>
        </w:rPr>
      </w:pPr>
      <w:r w:rsidRPr="00803B78">
        <w:rPr>
          <w:rFonts w:ascii="Arial" w:hAnsi="Arial" w:cs="Arial"/>
        </w:rPr>
        <w:t>managing property;</w:t>
      </w:r>
    </w:p>
    <w:p w14:paraId="0BE4F0B5" w14:textId="33C569D1" w:rsidR="0059323F" w:rsidRPr="00803B78" w:rsidRDefault="0059323F" w:rsidP="00166F4B">
      <w:pPr>
        <w:pStyle w:val="ListParagraph"/>
        <w:numPr>
          <w:ilvl w:val="0"/>
          <w:numId w:val="35"/>
        </w:numPr>
        <w:spacing w:line="360" w:lineRule="auto"/>
        <w:rPr>
          <w:rFonts w:ascii="Arial" w:hAnsi="Arial" w:cs="Arial"/>
        </w:rPr>
      </w:pPr>
      <w:r w:rsidRPr="0059323F">
        <w:rPr>
          <w:rFonts w:ascii="Arial" w:hAnsi="Arial" w:cs="Arial"/>
        </w:rPr>
        <w:t>reporting on energy consumption at our buildings and across our portfolio;</w:t>
      </w:r>
    </w:p>
    <w:p w14:paraId="4E2D5A99"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collecting rent;</w:t>
      </w:r>
    </w:p>
    <w:p w14:paraId="3CF97D18"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maintaining our accounts and records; and</w:t>
      </w:r>
    </w:p>
    <w:p w14:paraId="4A40CF92" w14:textId="77777777" w:rsidR="00166F4B" w:rsidRPr="00803B78" w:rsidRDefault="00166F4B" w:rsidP="00166F4B">
      <w:pPr>
        <w:pStyle w:val="ListParagraph"/>
        <w:numPr>
          <w:ilvl w:val="0"/>
          <w:numId w:val="35"/>
        </w:numPr>
        <w:spacing w:line="360" w:lineRule="auto"/>
        <w:rPr>
          <w:rFonts w:ascii="Arial" w:hAnsi="Arial" w:cs="Arial"/>
        </w:rPr>
      </w:pPr>
      <w:r w:rsidRPr="00803B78">
        <w:rPr>
          <w:rFonts w:ascii="Arial" w:hAnsi="Arial" w:cs="Arial"/>
        </w:rPr>
        <w:t>dealing with tenancy deposits.</w:t>
      </w:r>
    </w:p>
    <w:p w14:paraId="3367E350" w14:textId="77777777" w:rsidR="00166F4B" w:rsidRPr="00803B78" w:rsidRDefault="00166F4B" w:rsidP="00166F4B">
      <w:pPr>
        <w:spacing w:line="360" w:lineRule="auto"/>
        <w:ind w:left="720"/>
        <w:jc w:val="both"/>
        <w:rPr>
          <w:rFonts w:ascii="Arial" w:hAnsi="Arial" w:cs="Arial"/>
          <w:sz w:val="22"/>
          <w:szCs w:val="22"/>
          <w:lang w:val="en-GB"/>
        </w:rPr>
      </w:pPr>
    </w:p>
    <w:p w14:paraId="338854A5" w14:textId="307773E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Relevant information may include personal details, employment</w:t>
      </w:r>
      <w:r w:rsidR="0059323F">
        <w:rPr>
          <w:rFonts w:ascii="Arial" w:hAnsi="Arial" w:cs="Arial"/>
          <w:sz w:val="22"/>
          <w:szCs w:val="22"/>
          <w:lang w:val="en-GB"/>
        </w:rPr>
        <w:t xml:space="preserve">, </w:t>
      </w:r>
      <w:r w:rsidRPr="00803B78">
        <w:rPr>
          <w:rFonts w:ascii="Arial" w:hAnsi="Arial" w:cs="Arial"/>
          <w:sz w:val="22"/>
          <w:szCs w:val="22"/>
          <w:lang w:val="en-GB"/>
        </w:rPr>
        <w:t xml:space="preserve">education details </w:t>
      </w:r>
      <w:r w:rsidR="0059323F" w:rsidRPr="0059323F">
        <w:rPr>
          <w:rFonts w:ascii="Arial" w:hAnsi="Arial" w:cs="Arial"/>
          <w:sz w:val="22"/>
          <w:szCs w:val="22"/>
          <w:lang w:val="en-GB"/>
        </w:rPr>
        <w:t>energy consumption data and</w:t>
      </w:r>
      <w:r w:rsidR="0059323F" w:rsidRPr="00BA2172">
        <w:rPr>
          <w:rFonts w:ascii="Arial" w:eastAsia="FoundrySterling-Medium" w:hAnsi="Arial" w:cs="Arial"/>
          <w:color w:val="51626F"/>
          <w:lang w:eastAsia="ar-SA"/>
        </w:rPr>
        <w:t xml:space="preserve"> </w:t>
      </w:r>
      <w:r w:rsidRPr="00803B78">
        <w:rPr>
          <w:rFonts w:ascii="Arial" w:hAnsi="Arial" w:cs="Arial"/>
          <w:sz w:val="22"/>
          <w:szCs w:val="22"/>
          <w:lang w:val="en-GB"/>
        </w:rPr>
        <w:t>and financial details.</w:t>
      </w:r>
    </w:p>
    <w:p w14:paraId="10241CF4" w14:textId="77777777" w:rsidR="00166F4B" w:rsidRPr="00803B78" w:rsidRDefault="00166F4B" w:rsidP="00166F4B">
      <w:pPr>
        <w:tabs>
          <w:tab w:val="left" w:pos="0"/>
        </w:tabs>
        <w:autoSpaceDE w:val="0"/>
        <w:autoSpaceDN w:val="0"/>
        <w:adjustRightInd w:val="0"/>
        <w:ind w:left="-4"/>
        <w:rPr>
          <w:rFonts w:ascii="Arial" w:eastAsia="FoundrySterling-Medium" w:hAnsi="Arial" w:cs="Arial"/>
          <w:color w:val="51626F"/>
        </w:rPr>
      </w:pPr>
    </w:p>
    <w:p w14:paraId="54777C67"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lastRenderedPageBreak/>
        <w:t xml:space="preserve">By law, we have to carry out immigration checks on new tenants and residents. We have to keep copies of the documents we inspect as part of these checks. We may keep these copies on computer. </w:t>
      </w:r>
    </w:p>
    <w:p w14:paraId="06EC6B5D" w14:textId="77777777" w:rsidR="00166F4B" w:rsidRPr="00803B78" w:rsidRDefault="00166F4B" w:rsidP="00166F4B">
      <w:pPr>
        <w:spacing w:line="360" w:lineRule="auto"/>
        <w:ind w:left="720"/>
        <w:jc w:val="both"/>
        <w:rPr>
          <w:rFonts w:ascii="Arial" w:hAnsi="Arial" w:cs="Arial"/>
          <w:sz w:val="22"/>
          <w:szCs w:val="22"/>
          <w:lang w:val="en-GB"/>
        </w:rPr>
      </w:pPr>
    </w:p>
    <w:p w14:paraId="36DF908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Sharing information with others</w:t>
      </w:r>
    </w:p>
    <w:p w14:paraId="39B73D71" w14:textId="77777777" w:rsidR="00166F4B" w:rsidRPr="00803B78" w:rsidRDefault="00166F4B" w:rsidP="00166F4B">
      <w:pPr>
        <w:spacing w:line="360" w:lineRule="auto"/>
        <w:ind w:left="720"/>
        <w:jc w:val="both"/>
        <w:rPr>
          <w:rFonts w:ascii="Arial" w:hAnsi="Arial" w:cs="Arial"/>
          <w:sz w:val="22"/>
          <w:szCs w:val="22"/>
          <w:lang w:val="en-GB"/>
        </w:rPr>
      </w:pPr>
    </w:p>
    <w:p w14:paraId="45BCE1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 xml:space="preserve">We may need to share personal information we process with others. If we have to do this, we will keep to data protection legislation. </w:t>
      </w:r>
    </w:p>
    <w:p w14:paraId="7A2BA56E" w14:textId="77777777" w:rsidR="00166F4B" w:rsidRPr="00803B78" w:rsidRDefault="00166F4B" w:rsidP="00166F4B">
      <w:pPr>
        <w:spacing w:line="360" w:lineRule="auto"/>
        <w:ind w:left="720"/>
        <w:jc w:val="both"/>
        <w:rPr>
          <w:rFonts w:ascii="Arial" w:hAnsi="Arial" w:cs="Arial"/>
          <w:sz w:val="22"/>
          <w:szCs w:val="22"/>
          <w:lang w:val="en-GB"/>
        </w:rPr>
      </w:pPr>
    </w:p>
    <w:p w14:paraId="77767481"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Depending on the circumstances, we may share information with:</w:t>
      </w:r>
    </w:p>
    <w:p w14:paraId="1660695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other landlords;</w:t>
      </w:r>
    </w:p>
    <w:p w14:paraId="0BB5AE1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employers;</w:t>
      </w:r>
    </w:p>
    <w:p w14:paraId="53E42B0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educational institutions, universities and colleges;</w:t>
      </w:r>
    </w:p>
    <w:p w14:paraId="7354803D"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suppliers (including gas, electricity and water companies) and service providers;</w:t>
      </w:r>
    </w:p>
    <w:p w14:paraId="0BC8A14B"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financial organisations (including banks);</w:t>
      </w:r>
    </w:p>
    <w:p w14:paraId="2AE07AE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credit- and tenant-reference agencies;</w:t>
      </w:r>
    </w:p>
    <w:p w14:paraId="00D80D1F"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tenancy deposit schemes;</w:t>
      </w:r>
    </w:p>
    <w:p w14:paraId="7B7C14E2"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debt-collection and tracing agencies;</w:t>
      </w:r>
    </w:p>
    <w:p w14:paraId="623A0BE6"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public and government bodies (including those who deal with benefits and council tax);</w:t>
      </w:r>
    </w:p>
    <w:p w14:paraId="67E76E37"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contractors and repairers;</w:t>
      </w:r>
    </w:p>
    <w:p w14:paraId="347C10E5"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letting and managing agents; and</w:t>
      </w:r>
    </w:p>
    <w:p w14:paraId="16A0DDA9" w14:textId="77777777" w:rsidR="00166F4B" w:rsidRPr="00803B78" w:rsidRDefault="00166F4B" w:rsidP="00166F4B">
      <w:pPr>
        <w:pStyle w:val="ListParagraph"/>
        <w:numPr>
          <w:ilvl w:val="0"/>
          <w:numId w:val="36"/>
        </w:numPr>
        <w:spacing w:line="360" w:lineRule="auto"/>
        <w:rPr>
          <w:rFonts w:ascii="Arial" w:hAnsi="Arial" w:cs="Arial"/>
        </w:rPr>
      </w:pPr>
      <w:r w:rsidRPr="00803B78">
        <w:rPr>
          <w:rFonts w:ascii="Arial" w:hAnsi="Arial" w:cs="Arial"/>
        </w:rPr>
        <w:t>any future owner of the property.</w:t>
      </w:r>
    </w:p>
    <w:p w14:paraId="34646646" w14:textId="77777777" w:rsidR="00166F4B" w:rsidRPr="00803B78" w:rsidRDefault="00166F4B" w:rsidP="00166F4B">
      <w:pPr>
        <w:spacing w:line="360" w:lineRule="auto"/>
        <w:ind w:left="720"/>
        <w:jc w:val="both"/>
        <w:rPr>
          <w:rFonts w:ascii="Arial" w:hAnsi="Arial" w:cs="Arial"/>
          <w:sz w:val="22"/>
          <w:szCs w:val="22"/>
          <w:lang w:val="en-GB"/>
        </w:rPr>
      </w:pPr>
    </w:p>
    <w:p w14:paraId="0AB4690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This does not mean that we necessarily share information with all of the above, but we may do so if we need to.</w:t>
      </w:r>
    </w:p>
    <w:p w14:paraId="462D9346" w14:textId="77777777" w:rsidR="00166F4B" w:rsidRPr="00803B78" w:rsidRDefault="00166F4B" w:rsidP="00166F4B">
      <w:pPr>
        <w:tabs>
          <w:tab w:val="left" w:pos="0"/>
        </w:tabs>
        <w:autoSpaceDE w:val="0"/>
        <w:autoSpaceDN w:val="0"/>
        <w:adjustRightInd w:val="0"/>
        <w:rPr>
          <w:rFonts w:ascii="Arial" w:eastAsia="FoundrySterling-Medium" w:hAnsi="Arial" w:cs="Arial"/>
          <w:color w:val="51626F"/>
        </w:rPr>
      </w:pPr>
    </w:p>
    <w:p w14:paraId="5D77AF9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Council tax and utilities and services</w:t>
      </w:r>
    </w:p>
    <w:p w14:paraId="5397C816"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have to pass information about who lives in a property to water companies. In all other areas, although this is voluntary, we may pass this information to water companies.</w:t>
      </w:r>
    </w:p>
    <w:p w14:paraId="00E3CF7C" w14:textId="77777777" w:rsidR="00166F4B" w:rsidRPr="00803B78" w:rsidRDefault="00166F4B" w:rsidP="00166F4B">
      <w:pPr>
        <w:spacing w:line="360" w:lineRule="auto"/>
        <w:ind w:left="720"/>
        <w:jc w:val="both"/>
        <w:rPr>
          <w:rFonts w:ascii="Arial" w:hAnsi="Arial" w:cs="Arial"/>
          <w:sz w:val="22"/>
          <w:szCs w:val="22"/>
          <w:lang w:val="en-GB"/>
        </w:rPr>
      </w:pPr>
    </w:p>
    <w:p w14:paraId="3E9B7335"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Why we use your personal information</w:t>
      </w:r>
    </w:p>
    <w:p w14:paraId="6C9F83B5" w14:textId="77777777" w:rsidR="00166F4B" w:rsidRPr="00803B78"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We may use the personal information you give us in a number of ways, for example to decide whether to let the property to you; to prevent fraud, for accounting and auditing purposes, for managing property or for debt collection.</w:t>
      </w:r>
    </w:p>
    <w:p w14:paraId="3E8C98B0" w14:textId="77777777" w:rsidR="00166F4B" w:rsidRPr="00803B78" w:rsidRDefault="00166F4B" w:rsidP="00166F4B">
      <w:pPr>
        <w:spacing w:line="360" w:lineRule="auto"/>
        <w:ind w:left="720"/>
        <w:jc w:val="both"/>
        <w:rPr>
          <w:rFonts w:ascii="Arial" w:hAnsi="Arial" w:cs="Arial"/>
          <w:sz w:val="22"/>
          <w:szCs w:val="22"/>
          <w:lang w:val="en-GB"/>
        </w:rPr>
      </w:pPr>
    </w:p>
    <w:p w14:paraId="32CA5B00" w14:textId="77777777" w:rsidR="00166F4B" w:rsidRPr="00803B78" w:rsidRDefault="00166F4B" w:rsidP="00166F4B">
      <w:pPr>
        <w:numPr>
          <w:ilvl w:val="1"/>
          <w:numId w:val="34"/>
        </w:numPr>
        <w:spacing w:line="360" w:lineRule="auto"/>
        <w:jc w:val="both"/>
        <w:rPr>
          <w:rFonts w:ascii="Arial" w:hAnsi="Arial" w:cs="Arial"/>
          <w:sz w:val="22"/>
          <w:szCs w:val="22"/>
          <w:lang w:val="en-GB"/>
        </w:rPr>
      </w:pPr>
      <w:r w:rsidRPr="00803B78">
        <w:rPr>
          <w:rFonts w:ascii="Arial" w:hAnsi="Arial" w:cs="Arial"/>
          <w:sz w:val="22"/>
          <w:szCs w:val="22"/>
          <w:lang w:val="en-GB"/>
        </w:rPr>
        <w:t>Right to gather information</w:t>
      </w:r>
    </w:p>
    <w:p w14:paraId="1811D848" w14:textId="77777777" w:rsidR="00166F4B" w:rsidRDefault="00166F4B" w:rsidP="00166F4B">
      <w:pPr>
        <w:spacing w:line="360" w:lineRule="auto"/>
        <w:ind w:left="720"/>
        <w:jc w:val="both"/>
        <w:rPr>
          <w:rFonts w:ascii="Arial" w:hAnsi="Arial" w:cs="Arial"/>
          <w:sz w:val="22"/>
          <w:szCs w:val="22"/>
          <w:lang w:val="en-GB"/>
        </w:rPr>
      </w:pPr>
      <w:r w:rsidRPr="00803B78">
        <w:rPr>
          <w:rFonts w:ascii="Arial" w:hAnsi="Arial" w:cs="Arial"/>
          <w:sz w:val="22"/>
          <w:szCs w:val="22"/>
          <w:lang w:val="en-GB"/>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7FA30E5B" w14:textId="77777777" w:rsidR="00CC1B53" w:rsidRDefault="00CC1B53" w:rsidP="00166F4B">
      <w:pPr>
        <w:spacing w:line="360" w:lineRule="auto"/>
        <w:ind w:left="720"/>
        <w:jc w:val="both"/>
        <w:rPr>
          <w:rFonts w:ascii="Arial" w:hAnsi="Arial" w:cs="Arial"/>
          <w:sz w:val="22"/>
          <w:szCs w:val="22"/>
          <w:lang w:val="en-GB"/>
        </w:rPr>
      </w:pPr>
    </w:p>
    <w:p w14:paraId="2D6AAED9" w14:textId="77777777" w:rsidR="00CC1B53" w:rsidRPr="00FB2C7A" w:rsidRDefault="00CC1B53" w:rsidP="00CC1B53">
      <w:pPr>
        <w:numPr>
          <w:ilvl w:val="1"/>
          <w:numId w:val="34"/>
        </w:numPr>
        <w:spacing w:line="360" w:lineRule="auto"/>
        <w:jc w:val="both"/>
        <w:rPr>
          <w:rFonts w:ascii="Arial" w:hAnsi="Arial" w:cs="Arial"/>
          <w:sz w:val="22"/>
          <w:szCs w:val="22"/>
          <w:lang w:val="en-GB"/>
        </w:rPr>
      </w:pPr>
      <w:r w:rsidRPr="00D41385">
        <w:rPr>
          <w:rFonts w:ascii="Arial" w:hAnsi="Arial" w:cs="Arial"/>
          <w:sz w:val="22"/>
          <w:szCs w:val="22"/>
          <w:lang w:val="en-GB"/>
        </w:rPr>
        <w:t>Full Privacy Notice</w:t>
      </w:r>
    </w:p>
    <w:p w14:paraId="70C282FC" w14:textId="3E7F5C2F" w:rsidR="00CC1B53" w:rsidRDefault="00CC1B53" w:rsidP="00CC1B53">
      <w:pPr>
        <w:spacing w:line="360" w:lineRule="auto"/>
        <w:ind w:left="720"/>
        <w:rPr>
          <w:rFonts w:ascii="Arial" w:hAnsi="Arial" w:cs="Arial"/>
          <w:sz w:val="22"/>
          <w:szCs w:val="22"/>
          <w:lang w:val="en-GB"/>
        </w:rPr>
      </w:pPr>
      <w:r w:rsidRPr="00D41385">
        <w:rPr>
          <w:rFonts w:ascii="Arial" w:hAnsi="Arial" w:cs="Arial"/>
          <w:sz w:val="22"/>
          <w:szCs w:val="22"/>
          <w:lang w:val="en-GB"/>
        </w:rPr>
        <w:t xml:space="preserve">Our full Privacy Notice can be accessed at </w:t>
      </w:r>
    </w:p>
    <w:p w14:paraId="7127FAAD" w14:textId="0DC98E84" w:rsidR="00CC1B53" w:rsidRPr="00FB2C7A" w:rsidRDefault="00511194" w:rsidP="00DA53F3">
      <w:pPr>
        <w:spacing w:line="360" w:lineRule="auto"/>
        <w:jc w:val="both"/>
        <w:rPr>
          <w:rFonts w:ascii="Arial" w:hAnsi="Arial" w:cs="Arial"/>
          <w:sz w:val="22"/>
          <w:szCs w:val="22"/>
          <w:lang w:val="en-GB"/>
        </w:rPr>
      </w:pPr>
      <w:hyperlink r:id="rId11" w:history="1">
        <w:r>
          <w:rPr>
            <w:rStyle w:val="Hyperlink"/>
            <w:shd w:val="clear" w:color="auto" w:fill="FFFFFF"/>
          </w:rPr>
          <w:t>https://www.graingerplc.co.uk/~/media/Files/G/Grainger/documents/2021/data-protection-dp-rec-4-1-v6-grainger-plc-dp-privacy-notice-december-2021.pdf</w:t>
        </w:r>
      </w:hyperlink>
    </w:p>
    <w:bookmarkEnd w:id="0"/>
    <w:p w14:paraId="25C8A5E0" w14:textId="77777777" w:rsidR="00A90FF2" w:rsidRPr="002141D5" w:rsidRDefault="00A90FF2">
      <w:pPr>
        <w:pStyle w:val="BodyText"/>
        <w:spacing w:line="360" w:lineRule="auto"/>
        <w:rPr>
          <w:rFonts w:ascii="Arial" w:hAnsi="Arial" w:cs="Arial"/>
          <w:sz w:val="22"/>
          <w:szCs w:val="22"/>
        </w:rPr>
      </w:pPr>
    </w:p>
    <w:p w14:paraId="1D9052ED" w14:textId="603BE1FC" w:rsidR="00A90FF2" w:rsidRDefault="00A90FF2">
      <w:pPr>
        <w:pStyle w:val="BodyText"/>
        <w:numPr>
          <w:ilvl w:val="0"/>
          <w:numId w:val="8"/>
        </w:numPr>
        <w:tabs>
          <w:tab w:val="clear" w:pos="1080"/>
          <w:tab w:val="num" w:pos="709"/>
        </w:tabs>
        <w:spacing w:line="360" w:lineRule="auto"/>
        <w:ind w:hanging="1080"/>
        <w:rPr>
          <w:rFonts w:ascii="Arial" w:hAnsi="Arial" w:cs="Arial"/>
          <w:sz w:val="22"/>
          <w:szCs w:val="22"/>
        </w:rPr>
      </w:pPr>
      <w:r w:rsidRPr="002141D5">
        <w:rPr>
          <w:rFonts w:ascii="Arial" w:hAnsi="Arial" w:cs="Arial"/>
          <w:b/>
          <w:sz w:val="22"/>
          <w:szCs w:val="22"/>
          <w:u w:val="single"/>
        </w:rPr>
        <w:t>THE LANDLORD HEREBY COVENANTS WITH THE TENANT</w:t>
      </w:r>
      <w:r w:rsidRPr="002141D5">
        <w:rPr>
          <w:rFonts w:ascii="Arial" w:hAnsi="Arial" w:cs="Arial"/>
          <w:sz w:val="22"/>
          <w:szCs w:val="22"/>
        </w:rPr>
        <w:t xml:space="preserve"> as follows:-</w:t>
      </w:r>
    </w:p>
    <w:p w14:paraId="74597535" w14:textId="77777777" w:rsidR="00DA53F3" w:rsidRPr="002141D5" w:rsidRDefault="00DA53F3" w:rsidP="00DA53F3">
      <w:pPr>
        <w:pStyle w:val="BodyText"/>
        <w:spacing w:line="360" w:lineRule="auto"/>
        <w:ind w:left="1080"/>
        <w:rPr>
          <w:rFonts w:ascii="Arial" w:hAnsi="Arial" w:cs="Arial"/>
          <w:sz w:val="22"/>
          <w:szCs w:val="22"/>
        </w:rPr>
      </w:pPr>
    </w:p>
    <w:p w14:paraId="44CA0BB0"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5.1</w:t>
      </w:r>
      <w:r w:rsidRPr="002141D5">
        <w:rPr>
          <w:rFonts w:ascii="Arial" w:hAnsi="Arial" w:cs="Arial"/>
          <w:sz w:val="22"/>
          <w:szCs w:val="22"/>
        </w:rPr>
        <w:tab/>
        <w:t>To insure the Building with an insurer of repute against loss or damage by fire and such other risks as may be deemed necessary by the Landlord acting reasonably including loss of rent</w:t>
      </w:r>
    </w:p>
    <w:p w14:paraId="162F449E" w14:textId="77777777" w:rsidR="00A90FF2" w:rsidRPr="002141D5" w:rsidRDefault="00A90FF2">
      <w:pPr>
        <w:pStyle w:val="BodyText"/>
        <w:spacing w:line="360" w:lineRule="auto"/>
        <w:ind w:left="720" w:hanging="720"/>
        <w:rPr>
          <w:rFonts w:ascii="Arial" w:hAnsi="Arial" w:cs="Arial"/>
          <w:sz w:val="22"/>
          <w:szCs w:val="22"/>
        </w:rPr>
      </w:pPr>
    </w:p>
    <w:p w14:paraId="2E682788"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5.2</w:t>
      </w:r>
      <w:r w:rsidRPr="002141D5">
        <w:rPr>
          <w:rFonts w:ascii="Arial" w:hAnsi="Arial" w:cs="Arial"/>
          <w:sz w:val="22"/>
          <w:szCs w:val="22"/>
        </w:rPr>
        <w:tab/>
        <w:t>To supply to the Tenant full details of the insurance policy at least once every year</w:t>
      </w:r>
    </w:p>
    <w:p w14:paraId="6CC166D8" w14:textId="77777777" w:rsidR="00A90FF2" w:rsidRPr="002141D5" w:rsidRDefault="00A90FF2">
      <w:pPr>
        <w:pStyle w:val="BodyText"/>
        <w:spacing w:line="360" w:lineRule="auto"/>
        <w:rPr>
          <w:rFonts w:ascii="Arial" w:hAnsi="Arial" w:cs="Arial"/>
          <w:sz w:val="22"/>
          <w:szCs w:val="22"/>
        </w:rPr>
      </w:pPr>
    </w:p>
    <w:p w14:paraId="52934F86"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5.3</w:t>
      </w:r>
      <w:r w:rsidRPr="002141D5">
        <w:rPr>
          <w:rFonts w:ascii="Arial" w:hAnsi="Arial" w:cs="Arial"/>
          <w:sz w:val="22"/>
          <w:szCs w:val="22"/>
        </w:rPr>
        <w:tab/>
        <w:t>That the Tenant paying the rent and performing its covenants and obligations in this Lease shall peacefully hold and enjoy the Premises without any interruption by the Landlord or its employees or agents</w:t>
      </w:r>
    </w:p>
    <w:p w14:paraId="785EA69C" w14:textId="77777777" w:rsidR="00A90FF2" w:rsidRPr="002141D5" w:rsidRDefault="00A90FF2">
      <w:pPr>
        <w:pStyle w:val="BodyText"/>
        <w:spacing w:line="360" w:lineRule="auto"/>
        <w:rPr>
          <w:rFonts w:ascii="Arial" w:hAnsi="Arial" w:cs="Arial"/>
          <w:sz w:val="22"/>
          <w:szCs w:val="22"/>
        </w:rPr>
      </w:pPr>
    </w:p>
    <w:p w14:paraId="622AB431" w14:textId="684B3149" w:rsidR="00A90FF2" w:rsidRDefault="00A90FF2">
      <w:pPr>
        <w:pStyle w:val="BodyText"/>
        <w:spacing w:line="360" w:lineRule="auto"/>
        <w:rPr>
          <w:rFonts w:ascii="Arial" w:hAnsi="Arial" w:cs="Arial"/>
          <w:sz w:val="22"/>
          <w:szCs w:val="22"/>
        </w:rPr>
      </w:pPr>
      <w:r w:rsidRPr="002141D5">
        <w:rPr>
          <w:rFonts w:ascii="Arial" w:hAnsi="Arial" w:cs="Arial"/>
          <w:sz w:val="22"/>
          <w:szCs w:val="22"/>
        </w:rPr>
        <w:t xml:space="preserve">6. </w:t>
      </w:r>
      <w:r w:rsidRPr="002141D5">
        <w:rPr>
          <w:rFonts w:ascii="Arial" w:hAnsi="Arial" w:cs="Arial"/>
          <w:sz w:val="22"/>
          <w:szCs w:val="22"/>
        </w:rPr>
        <w:tab/>
      </w:r>
      <w:r w:rsidRPr="002141D5">
        <w:rPr>
          <w:rFonts w:ascii="Arial" w:hAnsi="Arial" w:cs="Arial"/>
          <w:b/>
          <w:sz w:val="22"/>
          <w:szCs w:val="22"/>
          <w:u w:val="single"/>
        </w:rPr>
        <w:t>PROVIDED ALWAYS THAT IT IS AGREED</w:t>
      </w:r>
      <w:r w:rsidRPr="002141D5">
        <w:rPr>
          <w:rFonts w:ascii="Arial" w:hAnsi="Arial" w:cs="Arial"/>
          <w:sz w:val="22"/>
          <w:szCs w:val="22"/>
        </w:rPr>
        <w:t xml:space="preserve"> as follows:-</w:t>
      </w:r>
    </w:p>
    <w:p w14:paraId="27AEAE97" w14:textId="77777777" w:rsidR="00DA53F3" w:rsidRPr="002141D5" w:rsidRDefault="00DA53F3">
      <w:pPr>
        <w:pStyle w:val="BodyText"/>
        <w:spacing w:line="360" w:lineRule="auto"/>
        <w:rPr>
          <w:rFonts w:ascii="Arial" w:hAnsi="Arial" w:cs="Arial"/>
          <w:sz w:val="22"/>
          <w:szCs w:val="22"/>
        </w:rPr>
      </w:pPr>
    </w:p>
    <w:p w14:paraId="1B4FB004" w14:textId="77777777" w:rsidR="00A90FF2" w:rsidRPr="002141D5" w:rsidRDefault="00A90FF2">
      <w:pPr>
        <w:pStyle w:val="BodyText"/>
        <w:spacing w:line="360" w:lineRule="auto"/>
        <w:rPr>
          <w:rFonts w:ascii="Arial" w:hAnsi="Arial" w:cs="Arial"/>
          <w:sz w:val="22"/>
          <w:szCs w:val="22"/>
        </w:rPr>
      </w:pPr>
      <w:r w:rsidRPr="002141D5">
        <w:rPr>
          <w:rFonts w:ascii="Arial" w:hAnsi="Arial" w:cs="Arial"/>
          <w:sz w:val="22"/>
          <w:szCs w:val="22"/>
        </w:rPr>
        <w:t>6.1</w:t>
      </w:r>
      <w:r w:rsidRPr="002141D5">
        <w:rPr>
          <w:rFonts w:ascii="Arial" w:hAnsi="Arial" w:cs="Arial"/>
          <w:sz w:val="22"/>
          <w:szCs w:val="22"/>
        </w:rPr>
        <w:tab/>
        <w:t>The Landlord may terminate this Lease and re-enter upon the Premises if:</w:t>
      </w:r>
    </w:p>
    <w:p w14:paraId="5B2058BA" w14:textId="77777777" w:rsidR="00A90FF2" w:rsidRPr="002141D5" w:rsidRDefault="00A90FF2">
      <w:pPr>
        <w:pStyle w:val="BodyText"/>
        <w:spacing w:line="360" w:lineRule="auto"/>
        <w:ind w:left="720"/>
        <w:rPr>
          <w:rFonts w:ascii="Arial" w:hAnsi="Arial" w:cs="Arial"/>
          <w:sz w:val="22"/>
          <w:szCs w:val="22"/>
        </w:rPr>
      </w:pPr>
    </w:p>
    <w:p w14:paraId="02F8B828"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z w:val="22"/>
          <w:szCs w:val="22"/>
        </w:rPr>
        <w:t xml:space="preserve"> the Rent or any portion of it is in arrears for fourteen days (whether formally demanded or not), or </w:t>
      </w:r>
    </w:p>
    <w:p w14:paraId="1ABD8F2E" w14:textId="77777777" w:rsidR="00A90FF2" w:rsidRPr="002141D5" w:rsidRDefault="00A90FF2">
      <w:pPr>
        <w:pStyle w:val="BodyText"/>
        <w:spacing w:line="360" w:lineRule="auto"/>
        <w:ind w:left="720"/>
        <w:rPr>
          <w:rFonts w:ascii="Arial" w:hAnsi="Arial" w:cs="Arial"/>
          <w:sz w:val="22"/>
          <w:szCs w:val="22"/>
        </w:rPr>
      </w:pPr>
    </w:p>
    <w:p w14:paraId="752A9779"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rPr>
        <w:t>if any of the Tenant’s covenants shall not be observed or performed, or</w:t>
      </w:r>
    </w:p>
    <w:p w14:paraId="7E0203E6" w14:textId="77777777" w:rsidR="00A90FF2" w:rsidRPr="002141D5" w:rsidRDefault="00A90FF2">
      <w:pPr>
        <w:pStyle w:val="BodyText"/>
        <w:spacing w:line="360" w:lineRule="auto"/>
        <w:ind w:left="720"/>
        <w:rPr>
          <w:rFonts w:ascii="Arial" w:hAnsi="Arial" w:cs="Arial"/>
          <w:sz w:val="22"/>
          <w:szCs w:val="22"/>
          <w:lang w:val="nb-NO"/>
        </w:rPr>
      </w:pPr>
    </w:p>
    <w:p w14:paraId="2E5C9401"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lang w:val="nb-NO"/>
        </w:rPr>
      </w:pPr>
      <w:r w:rsidRPr="002141D5">
        <w:rPr>
          <w:rFonts w:ascii="Arial" w:hAnsi="Arial" w:cs="Arial"/>
          <w:sz w:val="22"/>
          <w:szCs w:val="22"/>
          <w:lang w:val="nb-NO"/>
        </w:rPr>
        <w:t xml:space="preserve">the Tenant (being a company) shall enter into liquidation whether compulsory or voluntary (save for the liquidation of a solvent company for the purpose of amalgamation or reconstruction) or suffers an administrative receiver to be appointed or enters into a voluntary arrangement as defined in Section 1 of the Insolvency Act 1986 or does or suffers anything which would entitle a receiver to take possession of any of its assets or does or suffers anything which would entitle any person to present </w:t>
      </w:r>
      <w:r w:rsidRPr="002141D5">
        <w:rPr>
          <w:rFonts w:ascii="Arial" w:hAnsi="Arial" w:cs="Arial"/>
          <w:sz w:val="22"/>
          <w:szCs w:val="22"/>
          <w:lang w:val="nb-NO"/>
        </w:rPr>
        <w:lastRenderedPageBreak/>
        <w:t>a petition for winding up or apply for an administration order or ceases to exist or is dissolved, or</w:t>
      </w:r>
    </w:p>
    <w:p w14:paraId="30A6B12C" w14:textId="77777777" w:rsidR="00A90FF2" w:rsidRPr="002141D5" w:rsidRDefault="00A90FF2">
      <w:pPr>
        <w:pStyle w:val="BodyText"/>
        <w:spacing w:line="360" w:lineRule="auto"/>
        <w:ind w:left="720"/>
        <w:rPr>
          <w:rFonts w:ascii="Arial" w:hAnsi="Arial" w:cs="Arial"/>
          <w:sz w:val="22"/>
          <w:szCs w:val="22"/>
          <w:lang w:val="nb-NO"/>
        </w:rPr>
      </w:pPr>
    </w:p>
    <w:p w14:paraId="05E7B16A" w14:textId="77777777" w:rsidR="00A90FF2" w:rsidRPr="002141D5" w:rsidRDefault="00A90FF2">
      <w:pPr>
        <w:pStyle w:val="BodyText"/>
        <w:numPr>
          <w:ilvl w:val="2"/>
          <w:numId w:val="10"/>
        </w:numPr>
        <w:tabs>
          <w:tab w:val="clear" w:pos="2160"/>
          <w:tab w:val="num" w:pos="1440"/>
        </w:tabs>
        <w:spacing w:line="360" w:lineRule="auto"/>
        <w:ind w:left="1440"/>
        <w:rPr>
          <w:rFonts w:ascii="Arial" w:hAnsi="Arial" w:cs="Arial"/>
          <w:sz w:val="22"/>
          <w:szCs w:val="22"/>
        </w:rPr>
      </w:pPr>
      <w:r w:rsidRPr="002141D5">
        <w:rPr>
          <w:rFonts w:ascii="Arial" w:hAnsi="Arial" w:cs="Arial"/>
          <w:spacing w:val="-3"/>
          <w:sz w:val="22"/>
          <w:szCs w:val="22"/>
          <w:lang w:val="nb-NO"/>
        </w:rPr>
        <w:t>the Tenant (being an individual) shall be unable to pay a debt or have no reasonable prospect of being able to pay a debt within the meaning of Section 268 of the Insolvency Act 1986 or makes an application to the court for an interim order under Section 253 of the Insolvency Act 1986 or does anything which would entitle a petition for a bankruptcy order to be made or makes any assignment for the benefit of or enters into any arrangement with his creditors either by composition or otherwise.</w:t>
      </w:r>
    </w:p>
    <w:p w14:paraId="248DED7A" w14:textId="77777777" w:rsidR="00A90FF2" w:rsidRPr="002141D5" w:rsidRDefault="00A90FF2">
      <w:pPr>
        <w:pStyle w:val="BodyText"/>
        <w:spacing w:line="360" w:lineRule="auto"/>
        <w:ind w:left="720"/>
        <w:rPr>
          <w:rFonts w:ascii="Arial" w:hAnsi="Arial" w:cs="Arial"/>
          <w:sz w:val="22"/>
          <w:szCs w:val="22"/>
        </w:rPr>
      </w:pPr>
    </w:p>
    <w:p w14:paraId="73DC1D1C"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6.2</w:t>
      </w:r>
      <w:r w:rsidRPr="002141D5">
        <w:rPr>
          <w:rFonts w:ascii="Arial" w:hAnsi="Arial" w:cs="Arial"/>
          <w:sz w:val="22"/>
          <w:szCs w:val="22"/>
        </w:rPr>
        <w:tab/>
        <w:t>If the Landlord shall re</w:t>
      </w:r>
      <w:r w:rsidRPr="002141D5">
        <w:rPr>
          <w:rFonts w:ascii="Arial" w:hAnsi="Arial" w:cs="Arial"/>
          <w:sz w:val="22"/>
          <w:szCs w:val="22"/>
        </w:rPr>
        <w:noBreakHyphen/>
        <w:t>enter in accordance with clause 6.1 and sub-clauses 6.1.1, 6.1.2, 6.1.3 and 6.1.4 then this Lease shall thereupon terminate but without prejudice to any right of action or remedy of the Landlord in respect of any breach non</w:t>
      </w:r>
      <w:r w:rsidRPr="002141D5">
        <w:rPr>
          <w:rFonts w:ascii="Arial" w:hAnsi="Arial" w:cs="Arial"/>
          <w:sz w:val="22"/>
          <w:szCs w:val="22"/>
        </w:rPr>
        <w:noBreakHyphen/>
        <w:t>observance or non</w:t>
      </w:r>
      <w:r w:rsidRPr="002141D5">
        <w:rPr>
          <w:rFonts w:ascii="Arial" w:hAnsi="Arial" w:cs="Arial"/>
          <w:sz w:val="22"/>
          <w:szCs w:val="22"/>
        </w:rPr>
        <w:noBreakHyphen/>
        <w:t>performance of any of the Tenant's covenants or the conditions herein contained</w:t>
      </w:r>
    </w:p>
    <w:p w14:paraId="5E55B96D" w14:textId="77777777" w:rsidR="00A90FF2" w:rsidRPr="002141D5" w:rsidRDefault="00A90FF2">
      <w:pPr>
        <w:pStyle w:val="BodyText"/>
        <w:spacing w:line="360" w:lineRule="auto"/>
        <w:ind w:left="720"/>
        <w:rPr>
          <w:rFonts w:ascii="Arial" w:hAnsi="Arial" w:cs="Arial"/>
          <w:sz w:val="22"/>
          <w:szCs w:val="22"/>
        </w:rPr>
      </w:pPr>
    </w:p>
    <w:p w14:paraId="19B766FD"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6.3</w:t>
      </w:r>
      <w:r w:rsidRPr="002141D5">
        <w:rPr>
          <w:rFonts w:ascii="Arial" w:hAnsi="Arial" w:cs="Arial"/>
          <w:sz w:val="22"/>
          <w:szCs w:val="22"/>
        </w:rPr>
        <w:tab/>
        <w:t xml:space="preserve">No acceptance of or demand or receipt for rents by or on behalf of the Landlord after knowledge (whether expressed or implied) by the Landlord or its agent of any breach (whether continuing or otherwise) of any of the covenants on the part of the Tenant herein contained or implied shall operate as a waiver in whole or in part of any such breach of if the Landlord's right of forfeiture or re-entry in respect thereof and the Tenant shall not be entitled to set up any such acceptance of or demand or receipt for rents as a </w:t>
      </w:r>
      <w:proofErr w:type="spellStart"/>
      <w:r w:rsidRPr="002141D5">
        <w:rPr>
          <w:rFonts w:ascii="Arial" w:hAnsi="Arial" w:cs="Arial"/>
          <w:sz w:val="22"/>
          <w:szCs w:val="22"/>
        </w:rPr>
        <w:t>defence</w:t>
      </w:r>
      <w:proofErr w:type="spellEnd"/>
      <w:r w:rsidRPr="002141D5">
        <w:rPr>
          <w:rFonts w:ascii="Arial" w:hAnsi="Arial" w:cs="Arial"/>
          <w:sz w:val="22"/>
          <w:szCs w:val="22"/>
        </w:rPr>
        <w:t xml:space="preserve"> in any action or proceeding by the Landlord and the Tenant irrevocably agrees that any such rents demanded accepted or received by the Landlord after such knowledge shall be deemed to be mesne profits and so shall no operate as a waiver as aforesaid</w:t>
      </w:r>
    </w:p>
    <w:p w14:paraId="2BF6A9F7" w14:textId="77777777" w:rsidR="00A90FF2" w:rsidRPr="002141D5" w:rsidRDefault="00A90FF2">
      <w:pPr>
        <w:pStyle w:val="BodyText"/>
        <w:spacing w:line="360" w:lineRule="auto"/>
        <w:rPr>
          <w:rFonts w:ascii="Arial" w:hAnsi="Arial" w:cs="Arial"/>
          <w:sz w:val="22"/>
          <w:szCs w:val="22"/>
        </w:rPr>
      </w:pPr>
    </w:p>
    <w:p w14:paraId="30E32918"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6.4</w:t>
      </w:r>
      <w:r w:rsidRPr="002141D5">
        <w:rPr>
          <w:rFonts w:ascii="Arial" w:hAnsi="Arial" w:cs="Arial"/>
          <w:sz w:val="22"/>
          <w:szCs w:val="22"/>
        </w:rPr>
        <w:tab/>
        <w:t>If the Premises or any part of them shall be destroyed or damaged by any insured risk either party may terminate this Lease at the expiration of three months after service upon the other of a notice of his intention so to do such determination shall not prejudice the Landlord’s rights and remedies in respect of the Rent and outstanding breaches of covenants</w:t>
      </w:r>
    </w:p>
    <w:p w14:paraId="15AC58AF" w14:textId="77777777" w:rsidR="00A90FF2" w:rsidRPr="002141D5" w:rsidRDefault="00A90FF2">
      <w:pPr>
        <w:pStyle w:val="BodyText"/>
        <w:spacing w:line="360" w:lineRule="auto"/>
        <w:rPr>
          <w:rFonts w:ascii="Arial" w:hAnsi="Arial" w:cs="Arial"/>
          <w:sz w:val="22"/>
          <w:szCs w:val="22"/>
        </w:rPr>
      </w:pPr>
    </w:p>
    <w:p w14:paraId="0FD2F8AF" w14:textId="77777777" w:rsidR="00A90FF2" w:rsidRPr="002141D5" w:rsidRDefault="00A90FF2">
      <w:pPr>
        <w:pStyle w:val="BodyText"/>
        <w:spacing w:line="360" w:lineRule="auto"/>
        <w:ind w:left="720" w:hanging="720"/>
        <w:rPr>
          <w:rFonts w:ascii="Arial" w:hAnsi="Arial" w:cs="Arial"/>
          <w:sz w:val="22"/>
          <w:szCs w:val="22"/>
        </w:rPr>
      </w:pPr>
      <w:r w:rsidRPr="002141D5">
        <w:rPr>
          <w:rFonts w:ascii="Arial" w:hAnsi="Arial" w:cs="Arial"/>
          <w:sz w:val="22"/>
          <w:szCs w:val="22"/>
        </w:rPr>
        <w:t>6.5</w:t>
      </w:r>
      <w:r w:rsidRPr="002141D5">
        <w:rPr>
          <w:rFonts w:ascii="Arial" w:hAnsi="Arial" w:cs="Arial"/>
          <w:sz w:val="22"/>
          <w:szCs w:val="22"/>
        </w:rPr>
        <w:tab/>
        <w:t>In case of the Premises or any part of them or the access to them shall at any time be destroyed or damaged by fire or other insured risk so as to be unfit for occupation or use then (unless the insurance of the Premises shall have been forfeited or vitiated by any act or default of the Tenant) the Rent or a fair and just proportion of it according to the nature and extent of the damage sustained shall be suspended for a period from the date of destruction or damage until the Premises shall have been rebuilt and reinstated and made fit for occupation and cease to be payable</w:t>
      </w:r>
    </w:p>
    <w:p w14:paraId="2B9B1383" w14:textId="77777777" w:rsidR="00A90FF2" w:rsidRPr="002141D5" w:rsidRDefault="00A90FF2" w:rsidP="00DF7151">
      <w:pPr>
        <w:pStyle w:val="BodyText"/>
        <w:spacing w:line="360" w:lineRule="auto"/>
        <w:rPr>
          <w:rFonts w:ascii="Arial" w:hAnsi="Arial" w:cs="Arial"/>
          <w:sz w:val="22"/>
          <w:szCs w:val="22"/>
        </w:rPr>
      </w:pPr>
    </w:p>
    <w:p w14:paraId="77485C6E"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lastRenderedPageBreak/>
        <w:t>Except where this lease specifically states that a notice need not be in writing, or where notice is given in an emergency, any notice given pursuant to this lease shall be in writing.</w:t>
      </w:r>
    </w:p>
    <w:p w14:paraId="2E0EF1FB" w14:textId="77777777" w:rsidR="00DF7151" w:rsidRDefault="00DF7151" w:rsidP="00DF7151">
      <w:pPr>
        <w:spacing w:line="360" w:lineRule="auto"/>
        <w:jc w:val="both"/>
        <w:rPr>
          <w:rFonts w:ascii="Arial" w:hAnsi="Arial" w:cs="Arial"/>
          <w:sz w:val="22"/>
          <w:szCs w:val="22"/>
        </w:rPr>
      </w:pPr>
    </w:p>
    <w:p w14:paraId="0E65F424" w14:textId="77777777" w:rsidR="00DF7151" w:rsidRDefault="00DF7151" w:rsidP="00DF7151">
      <w:pPr>
        <w:numPr>
          <w:ilvl w:val="1"/>
          <w:numId w:val="32"/>
        </w:numPr>
        <w:spacing w:line="360" w:lineRule="auto"/>
        <w:jc w:val="both"/>
        <w:rPr>
          <w:rFonts w:ascii="Arial" w:hAnsi="Arial" w:cs="Arial"/>
          <w:sz w:val="22"/>
          <w:szCs w:val="22"/>
        </w:rPr>
      </w:pPr>
      <w:r>
        <w:rPr>
          <w:rFonts w:ascii="Arial" w:hAnsi="Arial" w:cs="Arial"/>
          <w:sz w:val="22"/>
          <w:szCs w:val="22"/>
        </w:rPr>
        <w:t>With the exception of clause 6.8 below section 196 of the Law of Property Act 1925 as amended by the Recorded Delivery Service Act 1962 shall otherwise apply to any notice given under this lease.</w:t>
      </w:r>
    </w:p>
    <w:p w14:paraId="7853C744" w14:textId="77777777" w:rsidR="00DF7151" w:rsidRDefault="00DF7151" w:rsidP="00DF7151">
      <w:pPr>
        <w:pStyle w:val="standardtext0"/>
        <w:spacing w:before="0" w:line="360" w:lineRule="auto"/>
        <w:rPr>
          <w:rFonts w:ascii="Arial" w:hAnsi="Arial" w:cs="Arial"/>
          <w:lang w:val="en-US"/>
        </w:rPr>
      </w:pPr>
    </w:p>
    <w:p w14:paraId="411072C4" w14:textId="77777777"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z w:val="22"/>
          <w:szCs w:val="22"/>
        </w:rPr>
        <w:t>6.8       A written notice shall be delivered by hand or sent by pre-paid first class post or registered post. A correctly addressed notice sent by pre-paid first class post shall be deemed to have been delivered on the date of posting.</w:t>
      </w:r>
    </w:p>
    <w:p w14:paraId="2F0F94CF" w14:textId="77777777" w:rsidR="00DF7151" w:rsidRDefault="00DF7151" w:rsidP="00DF7151">
      <w:pPr>
        <w:pStyle w:val="BodyText"/>
        <w:spacing w:line="360" w:lineRule="auto"/>
        <w:rPr>
          <w:rFonts w:ascii="Arial" w:hAnsi="Arial" w:cs="Arial"/>
          <w:color w:val="000000"/>
          <w:spacing w:val="-3"/>
          <w:sz w:val="22"/>
          <w:szCs w:val="22"/>
          <w:lang w:val="nb-NO"/>
        </w:rPr>
      </w:pPr>
    </w:p>
    <w:p w14:paraId="03CC873E" w14:textId="12A1B015" w:rsidR="00DF7151" w:rsidRDefault="00DF7151" w:rsidP="00DF7151">
      <w:pPr>
        <w:pStyle w:val="BodyText"/>
        <w:spacing w:line="360" w:lineRule="auto"/>
        <w:ind w:left="720" w:hanging="720"/>
        <w:rPr>
          <w:rFonts w:ascii="Arial" w:hAnsi="Arial" w:cs="Arial"/>
          <w:color w:val="000000"/>
          <w:sz w:val="22"/>
          <w:szCs w:val="22"/>
        </w:rPr>
      </w:pPr>
      <w:r>
        <w:rPr>
          <w:rFonts w:ascii="Arial" w:hAnsi="Arial" w:cs="Arial"/>
          <w:color w:val="000000"/>
          <w:sz w:val="22"/>
          <w:szCs w:val="22"/>
          <w:lang w:val="nb-NO"/>
        </w:rPr>
        <w:t>6.9       The Tenant acknowledges that this lease has not been entered in reliance wholly or partly upon any statement or representation made by or on behalf of the Landlord save insofar as any such statement or representation is expressly set out in this lease or has been made in writing by the Landlord's solicitors to the Tenant's solicitors before the date of entry into this Lease</w:t>
      </w:r>
      <w:r w:rsidR="00724D0D">
        <w:rPr>
          <w:rFonts w:ascii="Arial" w:hAnsi="Arial" w:cs="Arial"/>
          <w:color w:val="000000"/>
          <w:sz w:val="22"/>
          <w:szCs w:val="22"/>
          <w:lang w:val="nb-NO"/>
        </w:rPr>
        <w:t>.</w:t>
      </w:r>
    </w:p>
    <w:p w14:paraId="586D1849" w14:textId="77777777" w:rsidR="00DF7151" w:rsidRDefault="00DF7151" w:rsidP="00DF7151">
      <w:pPr>
        <w:pStyle w:val="BodyText"/>
        <w:spacing w:line="360" w:lineRule="auto"/>
        <w:rPr>
          <w:rFonts w:ascii="Arial" w:hAnsi="Arial" w:cs="Arial"/>
          <w:color w:val="000000"/>
          <w:spacing w:val="-3"/>
          <w:sz w:val="22"/>
          <w:szCs w:val="22"/>
          <w:lang w:val="nb-NO"/>
        </w:rPr>
      </w:pPr>
    </w:p>
    <w:p w14:paraId="6C497C49" w14:textId="1DF0F42F" w:rsidR="00DF7151" w:rsidRDefault="00DF7151"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6.10     All monies payable by the Tenant under this lease not expressly reserved as rent shall be a charge on the Demised Premises and recoverable as for rent in arrears</w:t>
      </w:r>
      <w:r w:rsidR="00724D0D">
        <w:rPr>
          <w:rFonts w:ascii="Arial" w:hAnsi="Arial" w:cs="Arial"/>
          <w:color w:val="000000"/>
          <w:spacing w:val="-3"/>
          <w:sz w:val="22"/>
          <w:szCs w:val="22"/>
          <w:lang w:val="nb-NO"/>
        </w:rPr>
        <w:t>.</w:t>
      </w:r>
    </w:p>
    <w:p w14:paraId="3FD476EE" w14:textId="54E369B8" w:rsidR="00724D0D" w:rsidRDefault="00724D0D" w:rsidP="00DF7151">
      <w:pPr>
        <w:pStyle w:val="BodyText"/>
        <w:spacing w:line="360" w:lineRule="auto"/>
        <w:ind w:left="720" w:hanging="720"/>
        <w:rPr>
          <w:rFonts w:ascii="Arial" w:hAnsi="Arial" w:cs="Arial"/>
          <w:color w:val="000000"/>
          <w:spacing w:val="-3"/>
          <w:sz w:val="22"/>
          <w:szCs w:val="22"/>
          <w:lang w:val="nb-NO"/>
        </w:rPr>
      </w:pPr>
    </w:p>
    <w:p w14:paraId="335B88D8" w14:textId="25C06C9A" w:rsidR="00724D0D" w:rsidRDefault="00724D0D" w:rsidP="00DF7151">
      <w:pPr>
        <w:pStyle w:val="BodyText"/>
        <w:spacing w:line="360" w:lineRule="auto"/>
        <w:ind w:left="720" w:hanging="720"/>
        <w:rPr>
          <w:rFonts w:ascii="Arial" w:hAnsi="Arial" w:cs="Arial"/>
          <w:color w:val="000000"/>
          <w:spacing w:val="-3"/>
          <w:sz w:val="22"/>
          <w:szCs w:val="22"/>
          <w:lang w:val="nb-NO"/>
        </w:rPr>
      </w:pPr>
      <w:r>
        <w:rPr>
          <w:rFonts w:ascii="Arial" w:hAnsi="Arial" w:cs="Arial"/>
          <w:color w:val="000000"/>
          <w:spacing w:val="-3"/>
          <w:sz w:val="22"/>
          <w:szCs w:val="22"/>
          <w:lang w:val="nb-NO"/>
        </w:rPr>
        <w:t>6.11</w:t>
      </w:r>
      <w:r>
        <w:rPr>
          <w:rFonts w:ascii="Arial" w:hAnsi="Arial" w:cs="Arial"/>
          <w:color w:val="000000"/>
          <w:spacing w:val="-3"/>
          <w:sz w:val="22"/>
          <w:szCs w:val="22"/>
          <w:lang w:val="nb-NO"/>
        </w:rPr>
        <w:tab/>
        <w:t>The Tenant</w:t>
      </w:r>
      <w:r w:rsidRPr="00724D0D">
        <w:rPr>
          <w:rFonts w:ascii="Arial" w:hAnsi="Arial" w:cs="Arial"/>
          <w:color w:val="000000"/>
          <w:spacing w:val="-3"/>
          <w:sz w:val="22"/>
          <w:szCs w:val="22"/>
          <w:lang w:val="nb-NO"/>
        </w:rPr>
        <w:t xml:space="preserve"> cannot make any claim against </w:t>
      </w:r>
      <w:r>
        <w:rPr>
          <w:rFonts w:ascii="Arial" w:hAnsi="Arial" w:cs="Arial"/>
          <w:color w:val="000000"/>
          <w:spacing w:val="-3"/>
          <w:sz w:val="22"/>
          <w:szCs w:val="22"/>
          <w:lang w:val="nb-NO"/>
        </w:rPr>
        <w:t xml:space="preserve">the Landlord </w:t>
      </w:r>
      <w:r w:rsidRPr="00724D0D">
        <w:rPr>
          <w:rFonts w:ascii="Arial" w:hAnsi="Arial" w:cs="Arial"/>
          <w:color w:val="000000"/>
          <w:spacing w:val="-3"/>
          <w:sz w:val="22"/>
          <w:szCs w:val="22"/>
          <w:lang w:val="nb-NO"/>
        </w:rPr>
        <w:t xml:space="preserve">for any compensation for any loss or damage caused as a result of any white goods (such as washing machines and tumble dryers by way of example only) breaking down and damaging </w:t>
      </w:r>
      <w:r>
        <w:rPr>
          <w:rFonts w:ascii="Arial" w:hAnsi="Arial" w:cs="Arial"/>
          <w:color w:val="000000"/>
          <w:spacing w:val="-3"/>
          <w:sz w:val="22"/>
          <w:szCs w:val="22"/>
          <w:lang w:val="nb-NO"/>
        </w:rPr>
        <w:t>the Tenant’s</w:t>
      </w:r>
      <w:r w:rsidRPr="00724D0D">
        <w:rPr>
          <w:rFonts w:ascii="Arial" w:hAnsi="Arial" w:cs="Arial"/>
          <w:color w:val="000000"/>
          <w:spacing w:val="-3"/>
          <w:sz w:val="22"/>
          <w:szCs w:val="22"/>
          <w:lang w:val="nb-NO"/>
        </w:rPr>
        <w:t xml:space="preserve"> belongings.  </w:t>
      </w:r>
    </w:p>
    <w:p w14:paraId="638668B4" w14:textId="366BBBD3" w:rsidR="00724D0D" w:rsidRDefault="00724D0D" w:rsidP="00DF7151">
      <w:pPr>
        <w:pStyle w:val="BodyText"/>
        <w:spacing w:line="360" w:lineRule="auto"/>
        <w:ind w:left="720" w:hanging="720"/>
        <w:rPr>
          <w:rFonts w:ascii="Arial" w:hAnsi="Arial" w:cs="Arial"/>
          <w:sz w:val="22"/>
          <w:szCs w:val="22"/>
        </w:rPr>
      </w:pPr>
    </w:p>
    <w:p w14:paraId="5E115FD9" w14:textId="07577245" w:rsidR="00724D0D" w:rsidRDefault="00724D0D" w:rsidP="00DF7151">
      <w:pPr>
        <w:pStyle w:val="BodyText"/>
        <w:spacing w:line="360" w:lineRule="auto"/>
        <w:ind w:left="720" w:hanging="720"/>
        <w:rPr>
          <w:rFonts w:ascii="Arial" w:hAnsi="Arial" w:cs="Arial"/>
          <w:sz w:val="22"/>
          <w:szCs w:val="22"/>
        </w:rPr>
      </w:pPr>
      <w:r>
        <w:rPr>
          <w:rFonts w:ascii="Arial" w:hAnsi="Arial" w:cs="Arial"/>
          <w:sz w:val="22"/>
          <w:szCs w:val="22"/>
        </w:rPr>
        <w:t>6.12</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any compensation for any loss or inconvenience </w:t>
      </w:r>
      <w:r>
        <w:rPr>
          <w:rFonts w:ascii="Arial" w:hAnsi="Arial" w:cs="Arial"/>
          <w:sz w:val="22"/>
          <w:szCs w:val="22"/>
        </w:rPr>
        <w:t xml:space="preserve">the Tenant </w:t>
      </w:r>
      <w:r w:rsidRPr="00724D0D">
        <w:rPr>
          <w:rFonts w:ascii="Arial" w:hAnsi="Arial" w:cs="Arial"/>
          <w:sz w:val="22"/>
          <w:szCs w:val="22"/>
        </w:rPr>
        <w:t>suffer</w:t>
      </w:r>
      <w:r>
        <w:rPr>
          <w:rFonts w:ascii="Arial" w:hAnsi="Arial" w:cs="Arial"/>
          <w:sz w:val="22"/>
          <w:szCs w:val="22"/>
        </w:rPr>
        <w:t>s</w:t>
      </w:r>
      <w:r w:rsidRPr="00724D0D">
        <w:rPr>
          <w:rFonts w:ascii="Arial" w:hAnsi="Arial" w:cs="Arial"/>
          <w:sz w:val="22"/>
          <w:szCs w:val="22"/>
        </w:rPr>
        <w:t xml:space="preserve"> if the fridge or freezer (if you have either or both of these) breaks down and causes </w:t>
      </w:r>
      <w:r>
        <w:rPr>
          <w:rFonts w:ascii="Arial" w:hAnsi="Arial" w:cs="Arial"/>
          <w:sz w:val="22"/>
          <w:szCs w:val="22"/>
        </w:rPr>
        <w:t>the Tenant’s</w:t>
      </w:r>
      <w:r w:rsidRPr="00724D0D">
        <w:rPr>
          <w:rFonts w:ascii="Arial" w:hAnsi="Arial" w:cs="Arial"/>
          <w:sz w:val="22"/>
          <w:szCs w:val="22"/>
        </w:rPr>
        <w:t xml:space="preserve"> food to thaw or become unfit to eat.</w:t>
      </w:r>
    </w:p>
    <w:p w14:paraId="40C779F0" w14:textId="3F9DC0DB" w:rsidR="00724D0D" w:rsidRDefault="00724D0D" w:rsidP="00DF7151">
      <w:pPr>
        <w:pStyle w:val="BodyText"/>
        <w:spacing w:line="360" w:lineRule="auto"/>
        <w:ind w:left="720" w:hanging="720"/>
        <w:rPr>
          <w:rFonts w:ascii="Arial" w:hAnsi="Arial" w:cs="Arial"/>
          <w:sz w:val="22"/>
          <w:szCs w:val="22"/>
        </w:rPr>
      </w:pPr>
    </w:p>
    <w:p w14:paraId="5A56111F" w14:textId="23B657ED"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6.13</w:t>
      </w:r>
      <w:r>
        <w:rPr>
          <w:rFonts w:ascii="Arial" w:hAnsi="Arial" w:cs="Arial"/>
          <w:sz w:val="22"/>
          <w:szCs w:val="22"/>
        </w:rPr>
        <w:tab/>
        <w:t>The Tenant</w:t>
      </w:r>
      <w:r w:rsidRPr="00724D0D">
        <w:rPr>
          <w:rFonts w:ascii="Arial" w:hAnsi="Arial" w:cs="Arial"/>
          <w:sz w:val="22"/>
          <w:szCs w:val="22"/>
        </w:rPr>
        <w:t xml:space="preserve"> cannot make any claim against </w:t>
      </w:r>
      <w:r>
        <w:rPr>
          <w:rFonts w:ascii="Arial" w:hAnsi="Arial" w:cs="Arial"/>
          <w:sz w:val="22"/>
          <w:szCs w:val="22"/>
        </w:rPr>
        <w:t>the Landlord</w:t>
      </w:r>
      <w:r w:rsidRPr="00724D0D">
        <w:rPr>
          <w:rFonts w:ascii="Arial" w:hAnsi="Arial" w:cs="Arial"/>
          <w:sz w:val="22"/>
          <w:szCs w:val="22"/>
        </w:rPr>
        <w:t xml:space="preserve"> for compensation if</w:t>
      </w:r>
      <w:r>
        <w:rPr>
          <w:rFonts w:ascii="Arial" w:hAnsi="Arial" w:cs="Arial"/>
          <w:sz w:val="22"/>
          <w:szCs w:val="22"/>
        </w:rPr>
        <w:t xml:space="preserve"> </w:t>
      </w:r>
      <w:r w:rsidRPr="00724D0D">
        <w:rPr>
          <w:rFonts w:ascii="Arial" w:hAnsi="Arial" w:cs="Arial"/>
          <w:sz w:val="22"/>
          <w:szCs w:val="22"/>
        </w:rPr>
        <w:t>a lift in the building cannot be used or breaks dow</w:t>
      </w:r>
      <w:r>
        <w:rPr>
          <w:rFonts w:ascii="Arial" w:hAnsi="Arial" w:cs="Arial"/>
          <w:sz w:val="22"/>
          <w:szCs w:val="22"/>
        </w:rPr>
        <w:t>n or the Tenant has an accident caused by a lift.</w:t>
      </w:r>
    </w:p>
    <w:p w14:paraId="188C31E0" w14:textId="13D11137" w:rsidR="00724D0D" w:rsidRDefault="00724D0D" w:rsidP="00724D0D">
      <w:pPr>
        <w:pStyle w:val="BodyText"/>
        <w:spacing w:line="360" w:lineRule="auto"/>
        <w:ind w:left="720" w:hanging="720"/>
        <w:rPr>
          <w:rFonts w:ascii="Arial" w:hAnsi="Arial" w:cs="Arial"/>
          <w:sz w:val="22"/>
          <w:szCs w:val="22"/>
        </w:rPr>
      </w:pPr>
      <w:r>
        <w:rPr>
          <w:rFonts w:ascii="Arial" w:hAnsi="Arial" w:cs="Arial"/>
          <w:sz w:val="22"/>
          <w:szCs w:val="22"/>
        </w:rPr>
        <w:t>6.14</w:t>
      </w:r>
      <w:r>
        <w:rPr>
          <w:rFonts w:ascii="Arial" w:hAnsi="Arial" w:cs="Arial"/>
          <w:sz w:val="22"/>
          <w:szCs w:val="22"/>
        </w:rPr>
        <w:tab/>
      </w:r>
      <w:r w:rsidRPr="00724D0D">
        <w:rPr>
          <w:rFonts w:ascii="Arial" w:hAnsi="Arial" w:cs="Arial"/>
          <w:sz w:val="22"/>
          <w:szCs w:val="22"/>
        </w:rPr>
        <w:t xml:space="preserve">Unless it is covered by insurance, </w:t>
      </w:r>
      <w:r>
        <w:rPr>
          <w:rFonts w:ascii="Arial" w:hAnsi="Arial" w:cs="Arial"/>
          <w:sz w:val="22"/>
          <w:szCs w:val="22"/>
        </w:rPr>
        <w:t>the Landlord</w:t>
      </w:r>
      <w:r w:rsidRPr="00724D0D">
        <w:rPr>
          <w:rFonts w:ascii="Arial" w:hAnsi="Arial" w:cs="Arial"/>
          <w:sz w:val="22"/>
          <w:szCs w:val="22"/>
        </w:rPr>
        <w:t xml:space="preserve"> shall not be liable to pay compensation for:</w:t>
      </w:r>
    </w:p>
    <w:p w14:paraId="568E26D9" w14:textId="77777777" w:rsidR="00724D0D" w:rsidRPr="00724D0D" w:rsidRDefault="00724D0D" w:rsidP="00724D0D">
      <w:pPr>
        <w:pStyle w:val="BodyText"/>
        <w:spacing w:line="360" w:lineRule="auto"/>
        <w:ind w:left="720" w:hanging="720"/>
        <w:rPr>
          <w:rFonts w:ascii="Arial" w:hAnsi="Arial" w:cs="Arial"/>
          <w:sz w:val="22"/>
          <w:szCs w:val="22"/>
        </w:rPr>
      </w:pPr>
    </w:p>
    <w:p w14:paraId="556214B2" w14:textId="35C09548"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6.14.1</w:t>
      </w:r>
      <w:r>
        <w:rPr>
          <w:rFonts w:ascii="Arial" w:hAnsi="Arial" w:cs="Arial"/>
          <w:sz w:val="22"/>
          <w:szCs w:val="22"/>
        </w:rPr>
        <w:tab/>
      </w:r>
      <w:r w:rsidRPr="00724D0D">
        <w:rPr>
          <w:rFonts w:ascii="Arial" w:hAnsi="Arial" w:cs="Arial"/>
          <w:sz w:val="22"/>
          <w:szCs w:val="22"/>
        </w:rPr>
        <w:t xml:space="preserve">any damage </w:t>
      </w:r>
      <w:r>
        <w:rPr>
          <w:rFonts w:ascii="Arial" w:hAnsi="Arial" w:cs="Arial"/>
          <w:sz w:val="22"/>
          <w:szCs w:val="22"/>
        </w:rPr>
        <w:t>the Landlord’s</w:t>
      </w:r>
      <w:r w:rsidRPr="00724D0D">
        <w:rPr>
          <w:rFonts w:ascii="Arial" w:hAnsi="Arial" w:cs="Arial"/>
          <w:sz w:val="22"/>
          <w:szCs w:val="22"/>
        </w:rPr>
        <w:t xml:space="preserve"> agents, workmen or other staff cause;</w:t>
      </w:r>
    </w:p>
    <w:p w14:paraId="2EC0E4F4" w14:textId="484A448B"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6.14.2</w:t>
      </w:r>
      <w:r>
        <w:rPr>
          <w:rFonts w:ascii="Arial" w:hAnsi="Arial" w:cs="Arial"/>
          <w:sz w:val="22"/>
          <w:szCs w:val="22"/>
        </w:rPr>
        <w:tab/>
      </w:r>
      <w:r w:rsidRPr="00724D0D">
        <w:rPr>
          <w:rFonts w:ascii="Arial" w:hAnsi="Arial" w:cs="Arial"/>
          <w:sz w:val="22"/>
          <w:szCs w:val="22"/>
        </w:rPr>
        <w:t>a fault in any pipes, staircase or anything in the premises or building;</w:t>
      </w:r>
    </w:p>
    <w:p w14:paraId="391C3AE2" w14:textId="4933E070" w:rsidR="00724D0D" w:rsidRPr="00724D0D" w:rsidRDefault="00724D0D" w:rsidP="00724D0D">
      <w:pPr>
        <w:pStyle w:val="BodyText"/>
        <w:spacing w:line="360" w:lineRule="auto"/>
        <w:ind w:left="720"/>
        <w:rPr>
          <w:rFonts w:ascii="Arial" w:hAnsi="Arial" w:cs="Arial"/>
          <w:sz w:val="22"/>
          <w:szCs w:val="22"/>
        </w:rPr>
      </w:pPr>
      <w:r>
        <w:rPr>
          <w:rFonts w:ascii="Arial" w:hAnsi="Arial" w:cs="Arial"/>
          <w:sz w:val="22"/>
          <w:szCs w:val="22"/>
        </w:rPr>
        <w:t>6.14.3</w:t>
      </w:r>
      <w:r>
        <w:rPr>
          <w:rFonts w:ascii="Arial" w:hAnsi="Arial" w:cs="Arial"/>
          <w:sz w:val="22"/>
          <w:szCs w:val="22"/>
        </w:rPr>
        <w:tab/>
      </w:r>
      <w:r w:rsidRPr="00724D0D">
        <w:rPr>
          <w:rFonts w:ascii="Arial" w:hAnsi="Arial" w:cs="Arial"/>
          <w:sz w:val="22"/>
          <w:szCs w:val="22"/>
        </w:rPr>
        <w:t>anything which any resident services team in the building does or does not do;</w:t>
      </w:r>
    </w:p>
    <w:p w14:paraId="0B0BCC91" w14:textId="11BB9E36"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6.14.4</w:t>
      </w:r>
      <w:r>
        <w:rPr>
          <w:rFonts w:ascii="Arial" w:hAnsi="Arial" w:cs="Arial"/>
          <w:sz w:val="22"/>
          <w:szCs w:val="22"/>
        </w:rPr>
        <w:tab/>
      </w:r>
      <w:r w:rsidRPr="00724D0D">
        <w:rPr>
          <w:rFonts w:ascii="Arial" w:hAnsi="Arial" w:cs="Arial"/>
          <w:sz w:val="22"/>
          <w:szCs w:val="22"/>
        </w:rPr>
        <w:t xml:space="preserve">any inconvenience </w:t>
      </w:r>
      <w:r>
        <w:rPr>
          <w:rFonts w:ascii="Arial" w:hAnsi="Arial" w:cs="Arial"/>
          <w:sz w:val="22"/>
          <w:szCs w:val="22"/>
        </w:rPr>
        <w:t>the Tenant</w:t>
      </w:r>
      <w:r w:rsidRPr="00724D0D">
        <w:rPr>
          <w:rFonts w:ascii="Arial" w:hAnsi="Arial" w:cs="Arial"/>
          <w:sz w:val="22"/>
          <w:szCs w:val="22"/>
        </w:rPr>
        <w:t xml:space="preserve"> suffer</w:t>
      </w:r>
      <w:r>
        <w:rPr>
          <w:rFonts w:ascii="Arial" w:hAnsi="Arial" w:cs="Arial"/>
          <w:sz w:val="22"/>
          <w:szCs w:val="22"/>
        </w:rPr>
        <w:t>s</w:t>
      </w:r>
      <w:r w:rsidRPr="00724D0D">
        <w:rPr>
          <w:rFonts w:ascii="Arial" w:hAnsi="Arial" w:cs="Arial"/>
          <w:sz w:val="22"/>
          <w:szCs w:val="22"/>
        </w:rPr>
        <w:t xml:space="preserve"> when </w:t>
      </w:r>
      <w:r>
        <w:rPr>
          <w:rFonts w:ascii="Arial" w:hAnsi="Arial" w:cs="Arial"/>
          <w:sz w:val="22"/>
          <w:szCs w:val="22"/>
        </w:rPr>
        <w:t>the Landlord</w:t>
      </w:r>
      <w:r w:rsidRPr="00724D0D">
        <w:rPr>
          <w:rFonts w:ascii="Arial" w:hAnsi="Arial" w:cs="Arial"/>
          <w:sz w:val="22"/>
          <w:szCs w:val="22"/>
        </w:rPr>
        <w:t xml:space="preserve"> carr</w:t>
      </w:r>
      <w:r>
        <w:rPr>
          <w:rFonts w:ascii="Arial" w:hAnsi="Arial" w:cs="Arial"/>
          <w:sz w:val="22"/>
          <w:szCs w:val="22"/>
        </w:rPr>
        <w:t>ies</w:t>
      </w:r>
      <w:r w:rsidRPr="00724D0D">
        <w:rPr>
          <w:rFonts w:ascii="Arial" w:hAnsi="Arial" w:cs="Arial"/>
          <w:sz w:val="22"/>
          <w:szCs w:val="22"/>
        </w:rPr>
        <w:t xml:space="preserve"> out work to the premises or the building (including work to premises next door or buildings </w:t>
      </w:r>
      <w:r>
        <w:rPr>
          <w:rFonts w:ascii="Arial" w:hAnsi="Arial" w:cs="Arial"/>
          <w:sz w:val="22"/>
          <w:szCs w:val="22"/>
        </w:rPr>
        <w:t>owned by the Landlord</w:t>
      </w:r>
      <w:r w:rsidRPr="00724D0D">
        <w:rPr>
          <w:rFonts w:ascii="Arial" w:hAnsi="Arial" w:cs="Arial"/>
          <w:sz w:val="22"/>
          <w:szCs w:val="22"/>
        </w:rPr>
        <w:t xml:space="preserve"> nearby), such as decorating or carrying out repairs or alterations;</w:t>
      </w:r>
    </w:p>
    <w:p w14:paraId="5EB38FB2" w14:textId="7268CA89"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lastRenderedPageBreak/>
        <w:t>6.14.5</w:t>
      </w:r>
      <w:r>
        <w:rPr>
          <w:rFonts w:ascii="Arial" w:hAnsi="Arial" w:cs="Arial"/>
          <w:sz w:val="22"/>
          <w:szCs w:val="22"/>
        </w:rPr>
        <w:tab/>
      </w:r>
      <w:r w:rsidRPr="00724D0D">
        <w:rPr>
          <w:rFonts w:ascii="Arial" w:hAnsi="Arial" w:cs="Arial"/>
          <w:sz w:val="22"/>
          <w:szCs w:val="22"/>
        </w:rPr>
        <w:t xml:space="preserve">any disruption to the supply of gas, water or heating to the premises that was beyond </w:t>
      </w:r>
      <w:r>
        <w:rPr>
          <w:rFonts w:ascii="Arial" w:hAnsi="Arial" w:cs="Arial"/>
          <w:sz w:val="22"/>
          <w:szCs w:val="22"/>
        </w:rPr>
        <w:t>the Landlord’s</w:t>
      </w:r>
      <w:r w:rsidRPr="00724D0D">
        <w:rPr>
          <w:rFonts w:ascii="Arial" w:hAnsi="Arial" w:cs="Arial"/>
          <w:sz w:val="22"/>
          <w:szCs w:val="22"/>
        </w:rPr>
        <w:t xml:space="preserve"> control</w:t>
      </w:r>
      <w:r>
        <w:rPr>
          <w:rFonts w:ascii="Arial" w:hAnsi="Arial" w:cs="Arial"/>
          <w:sz w:val="22"/>
          <w:szCs w:val="22"/>
        </w:rPr>
        <w:t>;</w:t>
      </w:r>
    </w:p>
    <w:p w14:paraId="299C8245" w14:textId="14BF9464" w:rsidR="00724D0D" w:rsidRP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6.14.6</w:t>
      </w:r>
      <w:r>
        <w:rPr>
          <w:rFonts w:ascii="Arial" w:hAnsi="Arial" w:cs="Arial"/>
          <w:sz w:val="22"/>
          <w:szCs w:val="22"/>
        </w:rPr>
        <w:tab/>
      </w:r>
      <w:r w:rsidRPr="00724D0D">
        <w:rPr>
          <w:rFonts w:ascii="Arial" w:hAnsi="Arial" w:cs="Arial"/>
          <w:sz w:val="22"/>
          <w:szCs w:val="22"/>
        </w:rPr>
        <w:t>any effect that the lift has on your TV or other electrical equipment; or</w:t>
      </w:r>
    </w:p>
    <w:p w14:paraId="21FC7524" w14:textId="445FB88A" w:rsidR="00724D0D" w:rsidRDefault="00724D0D" w:rsidP="00724D0D">
      <w:pPr>
        <w:pStyle w:val="BodyText"/>
        <w:spacing w:line="360" w:lineRule="auto"/>
        <w:ind w:left="1440" w:hanging="720"/>
        <w:rPr>
          <w:rFonts w:ascii="Arial" w:hAnsi="Arial" w:cs="Arial"/>
          <w:sz w:val="22"/>
          <w:szCs w:val="22"/>
        </w:rPr>
      </w:pPr>
      <w:r>
        <w:rPr>
          <w:rFonts w:ascii="Arial" w:hAnsi="Arial" w:cs="Arial"/>
          <w:sz w:val="22"/>
          <w:szCs w:val="22"/>
        </w:rPr>
        <w:t>6.14. 7</w:t>
      </w:r>
      <w:r>
        <w:rPr>
          <w:rFonts w:ascii="Arial" w:hAnsi="Arial" w:cs="Arial"/>
          <w:sz w:val="22"/>
          <w:szCs w:val="22"/>
        </w:rPr>
        <w:tab/>
      </w:r>
      <w:r w:rsidRPr="00724D0D">
        <w:rPr>
          <w:rFonts w:ascii="Arial" w:hAnsi="Arial" w:cs="Arial"/>
          <w:sz w:val="22"/>
          <w:szCs w:val="22"/>
        </w:rPr>
        <w:t>any disruption, whether temporary or permanent, and for whatever reason, to the supply of Wi-Fi to the premises or building</w:t>
      </w:r>
    </w:p>
    <w:p w14:paraId="5A31FF91" w14:textId="77777777" w:rsidR="00A90FF2" w:rsidRPr="002141D5" w:rsidRDefault="00A90FF2">
      <w:pPr>
        <w:pStyle w:val="BodyText"/>
        <w:spacing w:line="360" w:lineRule="auto"/>
        <w:rPr>
          <w:rFonts w:ascii="Arial" w:hAnsi="Arial" w:cs="Arial"/>
          <w:sz w:val="22"/>
          <w:szCs w:val="22"/>
        </w:rPr>
      </w:pPr>
    </w:p>
    <w:p w14:paraId="4B26520A" w14:textId="77777777" w:rsidR="00A90FF2" w:rsidRPr="002141D5" w:rsidRDefault="00A90FF2">
      <w:pPr>
        <w:spacing w:line="360" w:lineRule="auto"/>
        <w:jc w:val="both"/>
        <w:rPr>
          <w:rFonts w:ascii="Arial" w:hAnsi="Arial" w:cs="Arial"/>
          <w:b/>
          <w:sz w:val="22"/>
          <w:szCs w:val="22"/>
        </w:rPr>
      </w:pPr>
      <w:r w:rsidRPr="002141D5">
        <w:rPr>
          <w:rFonts w:ascii="Arial" w:hAnsi="Arial" w:cs="Arial"/>
          <w:b/>
          <w:sz w:val="22"/>
          <w:szCs w:val="22"/>
        </w:rPr>
        <w:t>7.</w:t>
      </w:r>
      <w:r w:rsidRPr="002141D5">
        <w:rPr>
          <w:rFonts w:ascii="Arial" w:hAnsi="Arial" w:cs="Arial"/>
          <w:b/>
          <w:sz w:val="22"/>
          <w:szCs w:val="22"/>
        </w:rPr>
        <w:tab/>
      </w:r>
      <w:r w:rsidRPr="002141D5">
        <w:rPr>
          <w:rFonts w:ascii="Arial" w:hAnsi="Arial" w:cs="Arial"/>
          <w:b/>
          <w:sz w:val="22"/>
          <w:szCs w:val="22"/>
          <w:u w:val="single"/>
        </w:rPr>
        <w:t>EXCLUSION OF THE 1954 ACT</w:t>
      </w:r>
    </w:p>
    <w:p w14:paraId="182626D9" w14:textId="77777777" w:rsidR="00A90FF2" w:rsidRPr="002141D5" w:rsidRDefault="00A90FF2">
      <w:pPr>
        <w:pStyle w:val="StandardText"/>
        <w:spacing w:before="0" w:line="360" w:lineRule="auto"/>
        <w:rPr>
          <w:rFonts w:ascii="Arial" w:hAnsi="Arial" w:cs="Arial"/>
          <w:b/>
          <w:szCs w:val="22"/>
          <w:lang w:val="en-GB"/>
        </w:rPr>
      </w:pPr>
    </w:p>
    <w:p w14:paraId="0AAD04D0" w14:textId="77777777" w:rsidR="00A90FF2" w:rsidRPr="002141D5" w:rsidRDefault="00A90FF2">
      <w:pPr>
        <w:pStyle w:val="BodyTextIndent"/>
        <w:spacing w:before="0" w:line="360" w:lineRule="auto"/>
        <w:ind w:left="720"/>
        <w:rPr>
          <w:rFonts w:cs="Arial"/>
          <w:sz w:val="22"/>
          <w:szCs w:val="22"/>
        </w:rPr>
      </w:pPr>
      <w:r w:rsidRPr="002141D5">
        <w:rPr>
          <w:rFonts w:cs="Arial"/>
          <w:sz w:val="22"/>
          <w:szCs w:val="22"/>
        </w:rPr>
        <w:t>7.1</w:t>
      </w:r>
      <w:r w:rsidRPr="002141D5">
        <w:rPr>
          <w:rFonts w:cs="Arial"/>
          <w:sz w:val="22"/>
          <w:szCs w:val="22"/>
        </w:rPr>
        <w:tab/>
        <w:t>It is hereby agreed that the provisions of section 24 - 28 of the Landlord and Tenant Act 1954 are excluded in relation to the tenancy created by this lease</w:t>
      </w:r>
    </w:p>
    <w:p w14:paraId="2A9E58F6" w14:textId="77777777" w:rsidR="00A90FF2" w:rsidRPr="002141D5" w:rsidRDefault="00A90FF2">
      <w:pPr>
        <w:pStyle w:val="BodyTextIndent"/>
        <w:spacing w:before="0" w:line="360" w:lineRule="auto"/>
        <w:ind w:left="720"/>
        <w:rPr>
          <w:rFonts w:cs="Arial"/>
          <w:sz w:val="22"/>
          <w:szCs w:val="22"/>
        </w:rPr>
      </w:pPr>
    </w:p>
    <w:p w14:paraId="17C78E17" w14:textId="77777777"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7.2</w:t>
      </w:r>
      <w:r w:rsidRPr="002141D5">
        <w:rPr>
          <w:rFonts w:ascii="Arial" w:hAnsi="Arial" w:cs="Arial"/>
          <w:sz w:val="22"/>
          <w:szCs w:val="22"/>
        </w:rPr>
        <w:tab/>
        <w:t>A notice in the form set out in Schedule 1 of the Regulatory Reform (Business Tenancies) (England and Wales) Order 2003 (the 2003 Reform Order) was served on the Tenant by the Landlord before the Tenant entered into the tenancy created by this lease</w:t>
      </w:r>
    </w:p>
    <w:p w14:paraId="5DA2CF16" w14:textId="77777777" w:rsidR="00A90FF2" w:rsidRPr="002141D5" w:rsidRDefault="00A90FF2">
      <w:pPr>
        <w:spacing w:line="360" w:lineRule="auto"/>
        <w:jc w:val="both"/>
        <w:rPr>
          <w:rFonts w:ascii="Arial" w:hAnsi="Arial" w:cs="Arial"/>
          <w:sz w:val="22"/>
          <w:szCs w:val="22"/>
        </w:rPr>
      </w:pPr>
    </w:p>
    <w:p w14:paraId="49EF6AD0" w14:textId="3659E23E"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7.3</w:t>
      </w:r>
      <w:r w:rsidRPr="002141D5">
        <w:rPr>
          <w:rFonts w:ascii="Arial" w:hAnsi="Arial" w:cs="Arial"/>
          <w:sz w:val="22"/>
          <w:szCs w:val="22"/>
        </w:rPr>
        <w:tab/>
        <w:t xml:space="preserve">Before entering into the tenancy created by this </w:t>
      </w:r>
      <w:r w:rsidR="0056499D" w:rsidRPr="002141D5">
        <w:rPr>
          <w:rFonts w:ascii="Arial" w:hAnsi="Arial" w:cs="Arial"/>
          <w:sz w:val="22"/>
          <w:szCs w:val="22"/>
        </w:rPr>
        <w:t xml:space="preserve">lease </w:t>
      </w:r>
      <w:r w:rsidR="00314093">
        <w:rPr>
          <w:rFonts w:ascii="Arial" w:hAnsi="Arial" w:cs="Arial"/>
          <w:sz w:val="22"/>
          <w:szCs w:val="22"/>
        </w:rPr>
        <w:t>{{</w:t>
      </w:r>
      <w:proofErr w:type="spellStart"/>
      <w:r w:rsidR="00314093">
        <w:rPr>
          <w:rFonts w:ascii="Arial" w:hAnsi="Arial" w:cs="Arial"/>
          <w:sz w:val="22"/>
          <w:szCs w:val="22"/>
        </w:rPr>
        <w:t>TableStart:OCRLeadTenant</w:t>
      </w:r>
      <w:proofErr w:type="spellEnd"/>
      <w:r w:rsidR="00314093">
        <w:rPr>
          <w:rFonts w:ascii="Arial" w:hAnsi="Arial" w:cs="Arial"/>
          <w:sz w:val="22"/>
          <w:szCs w:val="22"/>
        </w:rPr>
        <w:t>}}</w:t>
      </w:r>
      <w:r w:rsidR="00382A65">
        <w:rPr>
          <w:rFonts w:ascii="Arial" w:hAnsi="Arial" w:cs="Arial"/>
          <w:sz w:val="22"/>
          <w:szCs w:val="22"/>
        </w:rPr>
        <w:t xml:space="preserve"> {{Contact}}{{TableEnd:OCRLeadTenant}} {{</w:t>
      </w:r>
      <w:proofErr w:type="spellStart"/>
      <w:r w:rsidR="00382A65">
        <w:rPr>
          <w:rFonts w:ascii="Arial" w:hAnsi="Arial" w:cs="Arial"/>
          <w:sz w:val="22"/>
          <w:szCs w:val="22"/>
        </w:rPr>
        <w:t>TableStart:OCRTenant</w:t>
      </w:r>
      <w:proofErr w:type="spellEnd"/>
      <w:r w:rsidR="00382A65">
        <w:rPr>
          <w:rFonts w:ascii="Arial" w:hAnsi="Arial" w:cs="Arial"/>
          <w:sz w:val="22"/>
          <w:szCs w:val="22"/>
        </w:rPr>
        <w:t>}} , {{Contact}} {{</w:t>
      </w:r>
      <w:proofErr w:type="spellStart"/>
      <w:r w:rsidR="00382A65">
        <w:rPr>
          <w:rFonts w:ascii="Arial" w:hAnsi="Arial" w:cs="Arial"/>
          <w:sz w:val="22"/>
          <w:szCs w:val="22"/>
        </w:rPr>
        <w:t>TableEnd:OCRTenant</w:t>
      </w:r>
      <w:proofErr w:type="spellEnd"/>
      <w:r w:rsidR="00382A65">
        <w:rPr>
          <w:rFonts w:ascii="Arial" w:hAnsi="Arial" w:cs="Arial"/>
          <w:sz w:val="22"/>
          <w:szCs w:val="22"/>
        </w:rPr>
        <w:t xml:space="preserve">}} </w:t>
      </w:r>
      <w:r w:rsidRPr="002141D5">
        <w:rPr>
          <w:rFonts w:ascii="Arial" w:hAnsi="Arial" w:cs="Arial"/>
          <w:sz w:val="22"/>
          <w:szCs w:val="22"/>
        </w:rPr>
        <w:t xml:space="preserve">being a person duly </w:t>
      </w:r>
      <w:proofErr w:type="spellStart"/>
      <w:r w:rsidRPr="002141D5">
        <w:rPr>
          <w:rFonts w:ascii="Arial" w:hAnsi="Arial" w:cs="Arial"/>
          <w:sz w:val="22"/>
          <w:szCs w:val="22"/>
        </w:rPr>
        <w:t>a</w:t>
      </w:r>
      <w:r w:rsidR="007C5661">
        <w:rPr>
          <w:rFonts w:ascii="Arial" w:hAnsi="Arial" w:cs="Arial"/>
          <w:sz w:val="22"/>
          <w:szCs w:val="22"/>
        </w:rPr>
        <w:t>uthorised</w:t>
      </w:r>
      <w:proofErr w:type="spellEnd"/>
      <w:r w:rsidR="007C5661">
        <w:rPr>
          <w:rFonts w:ascii="Arial" w:hAnsi="Arial" w:cs="Arial"/>
          <w:sz w:val="22"/>
          <w:szCs w:val="22"/>
        </w:rPr>
        <w:t xml:space="preserve"> by the Tenant made a declaration </w:t>
      </w:r>
      <w:r w:rsidRPr="002141D5">
        <w:rPr>
          <w:rFonts w:ascii="Arial" w:hAnsi="Arial" w:cs="Arial"/>
          <w:sz w:val="22"/>
          <w:szCs w:val="22"/>
        </w:rPr>
        <w:t>in the form set out in paragraph 7/8 of Schedule 2 of the 2003 Reform Order in relation to this tenancy</w:t>
      </w:r>
      <w:r w:rsidR="002A6A11" w:rsidRPr="002141D5">
        <w:rPr>
          <w:rFonts w:ascii="Arial" w:hAnsi="Arial" w:cs="Arial"/>
          <w:sz w:val="22"/>
          <w:szCs w:val="22"/>
        </w:rPr>
        <w:t>.</w:t>
      </w:r>
    </w:p>
    <w:p w14:paraId="00E19604" w14:textId="5563B678" w:rsidR="00A90FF2" w:rsidRDefault="00A90FF2">
      <w:pPr>
        <w:pStyle w:val="BodyText"/>
        <w:spacing w:line="360" w:lineRule="auto"/>
        <w:rPr>
          <w:rFonts w:ascii="Arial" w:hAnsi="Arial" w:cs="Arial"/>
          <w:sz w:val="22"/>
          <w:szCs w:val="22"/>
        </w:rPr>
      </w:pPr>
    </w:p>
    <w:p w14:paraId="6D5BF1B5" w14:textId="5B594B13" w:rsidR="007404DC" w:rsidRDefault="007404DC">
      <w:pPr>
        <w:pStyle w:val="BodyText"/>
        <w:spacing w:line="360" w:lineRule="auto"/>
        <w:rPr>
          <w:rFonts w:ascii="Arial" w:hAnsi="Arial" w:cs="Arial"/>
          <w:sz w:val="22"/>
          <w:szCs w:val="22"/>
        </w:rPr>
      </w:pPr>
      <w:r>
        <w:rPr>
          <w:rFonts w:ascii="Arial" w:hAnsi="Arial" w:cs="Arial"/>
          <w:sz w:val="22"/>
          <w:szCs w:val="22"/>
        </w:rPr>
        <w:t xml:space="preserve">8. </w:t>
      </w:r>
      <w:r>
        <w:rPr>
          <w:rFonts w:ascii="Arial" w:hAnsi="Arial" w:cs="Arial"/>
          <w:sz w:val="22"/>
          <w:szCs w:val="22"/>
        </w:rPr>
        <w:tab/>
      </w:r>
      <w:r w:rsidRPr="007404DC">
        <w:rPr>
          <w:rFonts w:ascii="Arial" w:hAnsi="Arial" w:cs="Arial"/>
          <w:b/>
          <w:bCs/>
          <w:sz w:val="22"/>
          <w:szCs w:val="22"/>
          <w:u w:val="single"/>
        </w:rPr>
        <w:t>BREAK CLAUSE</w:t>
      </w:r>
    </w:p>
    <w:p w14:paraId="145CA10E" w14:textId="409B5CF8" w:rsidR="007404DC" w:rsidRDefault="007404DC">
      <w:pPr>
        <w:pStyle w:val="BodyText"/>
        <w:spacing w:line="360" w:lineRule="auto"/>
        <w:rPr>
          <w:rFonts w:ascii="Arial" w:hAnsi="Arial" w:cs="Arial"/>
          <w:sz w:val="22"/>
          <w:szCs w:val="22"/>
        </w:rPr>
      </w:pPr>
    </w:p>
    <w:p w14:paraId="26405E9B" w14:textId="77777777" w:rsidR="00AC1D68" w:rsidRPr="00AC1D68" w:rsidRDefault="007404DC" w:rsidP="00AC1D68">
      <w:pPr>
        <w:autoSpaceDE w:val="0"/>
        <w:autoSpaceDN w:val="0"/>
        <w:rPr>
          <w:rFonts w:ascii="Arial" w:hAnsi="Arial" w:cs="Arial"/>
          <w:sz w:val="22"/>
          <w:szCs w:val="22"/>
        </w:rPr>
      </w:pPr>
      <w:r>
        <w:rPr>
          <w:rFonts w:ascii="Arial" w:hAnsi="Arial" w:cs="Arial"/>
          <w:sz w:val="22"/>
          <w:szCs w:val="22"/>
        </w:rPr>
        <w:t>8.1</w:t>
      </w:r>
      <w:r>
        <w:rPr>
          <w:rFonts w:ascii="Arial" w:hAnsi="Arial" w:cs="Arial"/>
          <w:sz w:val="22"/>
          <w:szCs w:val="22"/>
        </w:rPr>
        <w:tab/>
      </w:r>
      <w:r w:rsidR="00AC1D68" w:rsidRPr="00AC1D68">
        <w:rPr>
          <w:rFonts w:ascii="Arial" w:hAnsi="Arial" w:cs="Arial"/>
          <w:sz w:val="22"/>
          <w:szCs w:val="22"/>
        </w:rPr>
        <w:t>Either party may terminate this Lease on the Break Date giving notice in writing to that</w:t>
      </w:r>
    </w:p>
    <w:p w14:paraId="0E7A3308" w14:textId="77777777" w:rsidR="00AC1D68" w:rsidRPr="00AC1D68" w:rsidRDefault="00AC1D68" w:rsidP="00AC1D68">
      <w:pPr>
        <w:autoSpaceDE w:val="0"/>
        <w:autoSpaceDN w:val="0"/>
        <w:ind w:firstLine="720"/>
        <w:rPr>
          <w:rFonts w:ascii="Arial" w:hAnsi="Arial" w:cs="Arial"/>
          <w:sz w:val="22"/>
          <w:szCs w:val="22"/>
        </w:rPr>
      </w:pPr>
      <w:r w:rsidRPr="00AC1D68">
        <w:rPr>
          <w:rFonts w:ascii="Arial" w:hAnsi="Arial" w:cs="Arial"/>
          <w:sz w:val="22"/>
          <w:szCs w:val="22"/>
        </w:rPr>
        <w:t>effect to the other party not less than two months before the Break Date</w:t>
      </w:r>
    </w:p>
    <w:p w14:paraId="15C10528" w14:textId="77777777" w:rsidR="00947D53" w:rsidRPr="002141D5" w:rsidRDefault="00947D53">
      <w:pPr>
        <w:pStyle w:val="BodyText"/>
        <w:spacing w:line="360" w:lineRule="auto"/>
        <w:rPr>
          <w:rFonts w:ascii="Arial" w:hAnsi="Arial" w:cs="Arial"/>
          <w:sz w:val="22"/>
          <w:szCs w:val="22"/>
        </w:rPr>
      </w:pPr>
    </w:p>
    <w:p w14:paraId="6C8A23F4" w14:textId="6ECB4406" w:rsidR="00A90FF2" w:rsidRPr="002141D5" w:rsidRDefault="00536008">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.2</w:t>
      </w:r>
      <w:r w:rsidR="00A90FF2" w:rsidRPr="002141D5">
        <w:rPr>
          <w:rFonts w:ascii="Arial" w:hAnsi="Arial" w:cs="Arial"/>
          <w:sz w:val="22"/>
          <w:szCs w:val="22"/>
        </w:rPr>
        <w:tab/>
        <w:t>This Lease will terminate on the Break Date but without prejudice to the rights of either party in respect of any breaches occurring before the Break Date</w:t>
      </w:r>
    </w:p>
    <w:p w14:paraId="0A923377" w14:textId="510D3069" w:rsidR="00A90FF2" w:rsidRPr="002141D5" w:rsidRDefault="00A90FF2">
      <w:pPr>
        <w:pStyle w:val="BodyText"/>
        <w:spacing w:line="360" w:lineRule="auto"/>
        <w:rPr>
          <w:rFonts w:ascii="Arial" w:hAnsi="Arial" w:cs="Arial"/>
          <w:sz w:val="22"/>
          <w:szCs w:val="22"/>
        </w:rPr>
      </w:pPr>
    </w:p>
    <w:p w14:paraId="46AC9279" w14:textId="6058AD91" w:rsidR="000C3322" w:rsidRDefault="00536008" w:rsidP="000C3322">
      <w:pPr>
        <w:pStyle w:val="BodyText"/>
        <w:spacing w:line="360" w:lineRule="auto"/>
        <w:ind w:left="720" w:hanging="720"/>
        <w:rPr>
          <w:rFonts w:ascii="Arial" w:hAnsi="Arial" w:cs="Arial"/>
          <w:sz w:val="22"/>
          <w:szCs w:val="22"/>
        </w:rPr>
      </w:pPr>
      <w:r>
        <w:rPr>
          <w:rFonts w:ascii="Arial" w:hAnsi="Arial" w:cs="Arial"/>
          <w:sz w:val="22"/>
          <w:szCs w:val="22"/>
        </w:rPr>
        <w:t>8</w:t>
      </w:r>
      <w:r w:rsidR="00A90FF2" w:rsidRPr="002141D5">
        <w:rPr>
          <w:rFonts w:ascii="Arial" w:hAnsi="Arial" w:cs="Arial"/>
          <w:sz w:val="22"/>
          <w:szCs w:val="22"/>
        </w:rPr>
        <w:t>.3</w:t>
      </w:r>
      <w:r w:rsidR="00A90FF2" w:rsidRPr="002141D5">
        <w:rPr>
          <w:rFonts w:ascii="Arial" w:hAnsi="Arial" w:cs="Arial"/>
          <w:sz w:val="22"/>
          <w:szCs w:val="22"/>
        </w:rPr>
        <w:tab/>
        <w:t>Any Sums paid or payable under the terms of this Lease are to be apportioned to the Break Date</w:t>
      </w:r>
    </w:p>
    <w:p w14:paraId="45077EF9" w14:textId="4B9EF47E" w:rsidR="000C3322" w:rsidRDefault="000C3322" w:rsidP="000C3322">
      <w:pPr>
        <w:pStyle w:val="BodyText"/>
        <w:spacing w:line="360" w:lineRule="auto"/>
        <w:ind w:left="720" w:hanging="720"/>
        <w:rPr>
          <w:rFonts w:ascii="Arial" w:hAnsi="Arial" w:cs="Arial"/>
          <w:sz w:val="22"/>
          <w:szCs w:val="22"/>
        </w:rPr>
      </w:pPr>
    </w:p>
    <w:p w14:paraId="2C165E0A" w14:textId="06AF7ED3" w:rsidR="000C3322" w:rsidRDefault="000C3322" w:rsidP="000C3322">
      <w:pPr>
        <w:pStyle w:val="BodyText"/>
        <w:spacing w:line="360" w:lineRule="auto"/>
        <w:ind w:left="720" w:hanging="720"/>
        <w:rPr>
          <w:rFonts w:ascii="Arial" w:hAnsi="Arial" w:cs="Arial"/>
          <w:sz w:val="22"/>
          <w:szCs w:val="22"/>
        </w:rPr>
      </w:pPr>
      <w:r>
        <w:rPr>
          <w:rFonts w:ascii="Arial" w:hAnsi="Arial" w:cs="Arial"/>
          <w:sz w:val="22"/>
          <w:szCs w:val="22"/>
        </w:rPr>
        <w:t>8.4</w:t>
      </w:r>
      <w:r>
        <w:rPr>
          <w:rFonts w:ascii="Arial" w:hAnsi="Arial" w:cs="Arial"/>
          <w:sz w:val="22"/>
          <w:szCs w:val="22"/>
        </w:rPr>
        <w:tab/>
      </w:r>
      <w:r w:rsidR="00A00A2E" w:rsidRPr="00B36F43">
        <w:rPr>
          <w:rFonts w:ascii="Arial" w:hAnsi="Arial" w:cs="Arial"/>
          <w:sz w:val="22"/>
          <w:szCs w:val="22"/>
        </w:rPr>
        <w:t>{{</w:t>
      </w:r>
      <w:proofErr w:type="spellStart"/>
      <w:r w:rsidR="00A00A2E" w:rsidRPr="00B36F43">
        <w:rPr>
          <w:rFonts w:ascii="Arial" w:hAnsi="Arial" w:cs="Arial"/>
          <w:sz w:val="22"/>
          <w:szCs w:val="22"/>
        </w:rPr>
        <w:t>Contract_Live_Work_Clause</w:t>
      </w:r>
      <w:proofErr w:type="spellEnd"/>
      <w:r w:rsidR="00A00A2E" w:rsidRPr="00B36F43">
        <w:rPr>
          <w:rFonts w:ascii="Arial" w:hAnsi="Arial" w:cs="Arial"/>
          <w:sz w:val="22"/>
          <w:szCs w:val="22"/>
        </w:rPr>
        <w:t>}}</w:t>
      </w:r>
    </w:p>
    <w:p w14:paraId="25DB1245" w14:textId="219567B5" w:rsidR="00953E21" w:rsidRDefault="00953E21">
      <w:pPr>
        <w:rPr>
          <w:rFonts w:ascii="Arial" w:hAnsi="Arial"/>
          <w:sz w:val="22"/>
          <w:szCs w:val="22"/>
        </w:rPr>
      </w:pPr>
      <w:r>
        <w:rPr>
          <w:sz w:val="22"/>
          <w:szCs w:val="22"/>
        </w:rPr>
        <w:br w:type="page"/>
      </w:r>
    </w:p>
    <w:p w14:paraId="7BB85DEC" w14:textId="77777777" w:rsidR="000C3322" w:rsidRDefault="000C3322" w:rsidP="00953E21">
      <w:pPr>
        <w:pStyle w:val="BodyTextIndent"/>
        <w:spacing w:before="0"/>
        <w:ind w:left="0" w:firstLine="0"/>
        <w:rPr>
          <w:sz w:val="22"/>
          <w:szCs w:val="22"/>
        </w:rPr>
      </w:pPr>
    </w:p>
    <w:p w14:paraId="4913CB14" w14:textId="77777777" w:rsidR="00A90FF2" w:rsidRPr="002141D5" w:rsidRDefault="00A90FF2">
      <w:pPr>
        <w:pStyle w:val="BodyText"/>
        <w:spacing w:line="360" w:lineRule="auto"/>
        <w:rPr>
          <w:rFonts w:ascii="Arial" w:hAnsi="Arial" w:cs="Arial"/>
          <w:b/>
          <w:sz w:val="22"/>
          <w:szCs w:val="22"/>
        </w:rPr>
      </w:pPr>
    </w:p>
    <w:p w14:paraId="1762958F" w14:textId="182E39E3" w:rsidR="00A90FF2" w:rsidRDefault="00536008">
      <w:pPr>
        <w:pStyle w:val="BodyText"/>
        <w:spacing w:line="360" w:lineRule="auto"/>
        <w:rPr>
          <w:rFonts w:ascii="Arial" w:hAnsi="Arial" w:cs="Arial"/>
          <w:b/>
          <w:sz w:val="22"/>
          <w:szCs w:val="22"/>
          <w:u w:val="single"/>
        </w:rPr>
      </w:pPr>
      <w:r>
        <w:rPr>
          <w:rFonts w:ascii="Arial" w:hAnsi="Arial" w:cs="Arial"/>
          <w:b/>
          <w:sz w:val="22"/>
          <w:szCs w:val="22"/>
        </w:rPr>
        <w:t>9</w:t>
      </w:r>
      <w:r w:rsidR="00A90FF2" w:rsidRPr="002141D5">
        <w:rPr>
          <w:rFonts w:ascii="Arial" w:hAnsi="Arial" w:cs="Arial"/>
          <w:b/>
          <w:sz w:val="22"/>
          <w:szCs w:val="22"/>
        </w:rPr>
        <w:t>.</w:t>
      </w:r>
      <w:r w:rsidR="00A90FF2" w:rsidRPr="002141D5">
        <w:rPr>
          <w:rFonts w:ascii="Arial" w:hAnsi="Arial" w:cs="Arial"/>
          <w:b/>
          <w:sz w:val="22"/>
          <w:szCs w:val="22"/>
        </w:rPr>
        <w:tab/>
      </w:r>
      <w:r w:rsidR="00A90FF2" w:rsidRPr="002141D5">
        <w:rPr>
          <w:rFonts w:ascii="Arial" w:hAnsi="Arial" w:cs="Arial"/>
          <w:b/>
          <w:sz w:val="22"/>
          <w:szCs w:val="22"/>
          <w:u w:val="single"/>
        </w:rPr>
        <w:t>THE DEPOSIT</w:t>
      </w:r>
    </w:p>
    <w:p w14:paraId="621E8A7C" w14:textId="77777777" w:rsidR="00DA53F3" w:rsidRPr="002141D5" w:rsidRDefault="00DA53F3">
      <w:pPr>
        <w:pStyle w:val="BodyText"/>
        <w:spacing w:line="360" w:lineRule="auto"/>
        <w:rPr>
          <w:rFonts w:ascii="Arial" w:hAnsi="Arial" w:cs="Arial"/>
          <w:b/>
          <w:sz w:val="22"/>
          <w:szCs w:val="22"/>
          <w:u w:val="single"/>
        </w:rPr>
      </w:pPr>
    </w:p>
    <w:p w14:paraId="3C1059E1" w14:textId="29C03AF8"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.1</w:t>
      </w:r>
      <w:r w:rsidR="00A90FF2" w:rsidRPr="002141D5">
        <w:rPr>
          <w:rFonts w:ascii="Arial" w:hAnsi="Arial" w:cs="Arial"/>
          <w:sz w:val="22"/>
          <w:szCs w:val="22"/>
        </w:rPr>
        <w:tab/>
        <w:t>To pay on the signing of this Lease the Deposit to be held by the Landlord’ Agent in a separate designated interest bearing account in the name of the Landlord or the Landlord’s Agent</w:t>
      </w:r>
    </w:p>
    <w:p w14:paraId="5A54D8CA" w14:textId="77777777" w:rsidR="00A90FF2" w:rsidRPr="002141D5" w:rsidRDefault="00A90FF2">
      <w:pPr>
        <w:pStyle w:val="StandardText"/>
        <w:spacing w:before="0" w:line="360" w:lineRule="auto"/>
        <w:rPr>
          <w:rFonts w:ascii="Arial" w:hAnsi="Arial" w:cs="Arial"/>
          <w:szCs w:val="22"/>
        </w:rPr>
      </w:pPr>
    </w:p>
    <w:p w14:paraId="040DA53D" w14:textId="388FFADB"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w:t>
      </w:r>
      <w:r w:rsidR="00A90FF2" w:rsidRPr="002141D5">
        <w:rPr>
          <w:rFonts w:ascii="Arial" w:hAnsi="Arial" w:cs="Arial"/>
          <w:sz w:val="22"/>
          <w:szCs w:val="22"/>
        </w:rPr>
        <w:tab/>
        <w:t>The Deposit will be held as security for the performance by the Tenant of all the obligations of the Tenant in this Lease and the Landlord or the Landlord’s Agent may deduct monies from the Deposit to compensate the Landlord for losses caused for any or all of the following reasons:-</w:t>
      </w:r>
    </w:p>
    <w:p w14:paraId="1A88BF33" w14:textId="77777777" w:rsidR="00A90FF2" w:rsidRPr="002141D5" w:rsidRDefault="00A90FF2">
      <w:pPr>
        <w:pStyle w:val="StandardText"/>
        <w:spacing w:before="0" w:line="360" w:lineRule="auto"/>
        <w:rPr>
          <w:rFonts w:ascii="Arial" w:hAnsi="Arial" w:cs="Arial"/>
          <w:szCs w:val="22"/>
        </w:rPr>
      </w:pPr>
    </w:p>
    <w:p w14:paraId="0B1BB72F" w14:textId="2CB1FE8C"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.2.1</w:t>
      </w:r>
      <w:r w:rsidR="00A90FF2" w:rsidRPr="002141D5">
        <w:rPr>
          <w:rFonts w:ascii="Arial" w:hAnsi="Arial" w:cs="Arial"/>
          <w:sz w:val="22"/>
          <w:szCs w:val="22"/>
        </w:rPr>
        <w:tab/>
        <w:t>Any damage to the Premises caused by the Tenant or resulting from any breach of the terms of this Lease by the Tenant</w:t>
      </w:r>
    </w:p>
    <w:p w14:paraId="414F4DA2" w14:textId="77777777" w:rsidR="00A90FF2" w:rsidRPr="002141D5" w:rsidRDefault="00A90FF2">
      <w:pPr>
        <w:pStyle w:val="StandardText"/>
        <w:spacing w:before="0" w:line="360" w:lineRule="auto"/>
        <w:rPr>
          <w:rFonts w:ascii="Arial" w:hAnsi="Arial" w:cs="Arial"/>
          <w:szCs w:val="22"/>
        </w:rPr>
      </w:pPr>
    </w:p>
    <w:p w14:paraId="1A62053D" w14:textId="3363F03B"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.2.2</w:t>
      </w:r>
      <w:r w:rsidR="00A90FF2" w:rsidRPr="002141D5">
        <w:rPr>
          <w:rFonts w:ascii="Arial" w:hAnsi="Arial" w:cs="Arial"/>
          <w:sz w:val="22"/>
          <w:szCs w:val="22"/>
        </w:rPr>
        <w:tab/>
        <w:t>Any missing items for which the Tenant may be liable, subject to an apportionment or allowance for reasonable fair wear and tear and for the age and condition of each and any such item at the commencement of the Lease</w:t>
      </w:r>
    </w:p>
    <w:p w14:paraId="3D6FB047" w14:textId="77777777" w:rsidR="00A90FF2" w:rsidRPr="002141D5" w:rsidRDefault="00A90FF2">
      <w:pPr>
        <w:spacing w:line="360" w:lineRule="auto"/>
        <w:jc w:val="both"/>
        <w:rPr>
          <w:rFonts w:ascii="Arial" w:hAnsi="Arial" w:cs="Arial"/>
          <w:sz w:val="22"/>
          <w:szCs w:val="22"/>
        </w:rPr>
      </w:pPr>
    </w:p>
    <w:p w14:paraId="00CA79B3" w14:textId="6090C4B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.2.3</w:t>
      </w:r>
      <w:r w:rsidR="00A90FF2" w:rsidRPr="002141D5">
        <w:rPr>
          <w:rFonts w:ascii="Arial" w:hAnsi="Arial" w:cs="Arial"/>
          <w:sz w:val="22"/>
          <w:szCs w:val="22"/>
        </w:rPr>
        <w:tab/>
        <w:t>Any professional cleaning of the Premises shown to be necessary in the Inventory Check-Out</w:t>
      </w:r>
    </w:p>
    <w:p w14:paraId="72AB7CB3" w14:textId="77777777" w:rsidR="00A90FF2" w:rsidRPr="002141D5" w:rsidRDefault="00A90FF2">
      <w:pPr>
        <w:spacing w:line="360" w:lineRule="auto"/>
        <w:jc w:val="both"/>
        <w:rPr>
          <w:rFonts w:ascii="Arial" w:hAnsi="Arial" w:cs="Arial"/>
          <w:sz w:val="22"/>
          <w:szCs w:val="22"/>
        </w:rPr>
      </w:pPr>
    </w:p>
    <w:p w14:paraId="37DBD378" w14:textId="4464CDDD"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.2.4</w:t>
      </w:r>
      <w:r w:rsidR="00A90FF2" w:rsidRPr="002141D5">
        <w:rPr>
          <w:rFonts w:ascii="Arial" w:hAnsi="Arial" w:cs="Arial"/>
          <w:sz w:val="22"/>
          <w:szCs w:val="22"/>
        </w:rPr>
        <w:tab/>
        <w:t xml:space="preserve">Any damage caused or cleaning required as a result of any pets occupying the Premises whether or not the Landlord consented to their presence. </w:t>
      </w:r>
    </w:p>
    <w:p w14:paraId="074C6BF4" w14:textId="77777777" w:rsidR="00A90FF2" w:rsidRPr="002141D5" w:rsidRDefault="00A90FF2">
      <w:pPr>
        <w:spacing w:line="360" w:lineRule="auto"/>
        <w:jc w:val="both"/>
        <w:rPr>
          <w:rFonts w:ascii="Arial" w:hAnsi="Arial" w:cs="Arial"/>
          <w:sz w:val="22"/>
          <w:szCs w:val="22"/>
        </w:rPr>
      </w:pPr>
    </w:p>
    <w:p w14:paraId="19D61C73" w14:textId="7A4C085D" w:rsidR="00A90FF2"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.2.5</w:t>
      </w:r>
      <w:r w:rsidR="00A90FF2" w:rsidRPr="002141D5">
        <w:rPr>
          <w:rFonts w:ascii="Arial" w:hAnsi="Arial" w:cs="Arial"/>
          <w:sz w:val="22"/>
          <w:szCs w:val="22"/>
        </w:rPr>
        <w:tab/>
        <w:t>Any installment of rent or other money lawfully due or payable by the Tenant under this Lease of which the Tenant has been made aware and which remains unpaid after the end of the Term</w:t>
      </w:r>
    </w:p>
    <w:p w14:paraId="460E3315" w14:textId="77777777" w:rsidR="00A90FF2" w:rsidRPr="002141D5" w:rsidRDefault="00A90FF2">
      <w:pPr>
        <w:spacing w:line="360" w:lineRule="auto"/>
        <w:jc w:val="both"/>
        <w:rPr>
          <w:rFonts w:ascii="Arial" w:hAnsi="Arial" w:cs="Arial"/>
          <w:sz w:val="22"/>
          <w:szCs w:val="22"/>
        </w:rPr>
      </w:pPr>
    </w:p>
    <w:p w14:paraId="29CA7529" w14:textId="079D8D57" w:rsidR="00A90FF2" w:rsidRPr="002141D5" w:rsidRDefault="00536008">
      <w:pPr>
        <w:spacing w:line="360" w:lineRule="auto"/>
        <w:ind w:left="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.2.6</w:t>
      </w:r>
      <w:r w:rsidR="00A90FF2" w:rsidRPr="002141D5">
        <w:rPr>
          <w:rFonts w:ascii="Arial" w:hAnsi="Arial" w:cs="Arial"/>
          <w:sz w:val="22"/>
          <w:szCs w:val="22"/>
        </w:rPr>
        <w:tab/>
        <w:t xml:space="preserve">Any other breach by the Tenant of the terms of this Lease </w:t>
      </w:r>
    </w:p>
    <w:p w14:paraId="56FD7924" w14:textId="77777777" w:rsidR="00A90FF2" w:rsidRPr="002141D5" w:rsidRDefault="00A90FF2">
      <w:pPr>
        <w:spacing w:line="360" w:lineRule="auto"/>
        <w:jc w:val="both"/>
        <w:rPr>
          <w:rFonts w:ascii="Arial" w:hAnsi="Arial" w:cs="Arial"/>
          <w:sz w:val="22"/>
          <w:szCs w:val="22"/>
        </w:rPr>
      </w:pPr>
    </w:p>
    <w:p w14:paraId="551D2C59" w14:textId="2C2EA874" w:rsidR="00A90FF2" w:rsidRPr="002141D5" w:rsidRDefault="00536008">
      <w:pPr>
        <w:spacing w:line="360" w:lineRule="auto"/>
        <w:ind w:left="144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.2.7</w:t>
      </w:r>
      <w:r w:rsidR="00A90FF2" w:rsidRPr="002141D5">
        <w:rPr>
          <w:rFonts w:ascii="Arial" w:hAnsi="Arial" w:cs="Arial"/>
          <w:sz w:val="22"/>
          <w:szCs w:val="22"/>
        </w:rPr>
        <w:tab/>
        <w:t>Any unpaid account or charge for cable television, water, electricity or gas or other fuels used by the Tenant in the Premises.</w:t>
      </w:r>
    </w:p>
    <w:p w14:paraId="51E432B6" w14:textId="77777777" w:rsidR="00A90FF2" w:rsidRPr="002141D5" w:rsidRDefault="00A90FF2">
      <w:pPr>
        <w:spacing w:line="360" w:lineRule="auto"/>
        <w:jc w:val="both"/>
        <w:rPr>
          <w:rFonts w:ascii="Arial" w:hAnsi="Arial" w:cs="Arial"/>
          <w:sz w:val="22"/>
          <w:szCs w:val="22"/>
        </w:rPr>
      </w:pPr>
    </w:p>
    <w:p w14:paraId="3A7A4649" w14:textId="48B4DB5F" w:rsidR="00A90FF2" w:rsidRPr="002141D5" w:rsidRDefault="00536008">
      <w:pPr>
        <w:spacing w:line="360" w:lineRule="auto"/>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.3</w:t>
      </w:r>
      <w:r w:rsidR="00A90FF2" w:rsidRPr="002141D5">
        <w:rPr>
          <w:rFonts w:ascii="Arial" w:hAnsi="Arial" w:cs="Arial"/>
          <w:sz w:val="22"/>
          <w:szCs w:val="22"/>
        </w:rPr>
        <w:tab/>
        <w:t>Any interest earned on the Deposit will accrue to the Landlord</w:t>
      </w:r>
    </w:p>
    <w:p w14:paraId="7FE73402" w14:textId="77777777" w:rsidR="00A90FF2" w:rsidRPr="002141D5" w:rsidRDefault="00A90FF2">
      <w:pPr>
        <w:spacing w:line="360" w:lineRule="auto"/>
        <w:jc w:val="both"/>
        <w:rPr>
          <w:rFonts w:ascii="Arial" w:hAnsi="Arial" w:cs="Arial"/>
          <w:sz w:val="22"/>
          <w:szCs w:val="22"/>
        </w:rPr>
      </w:pPr>
    </w:p>
    <w:p w14:paraId="63C33A98" w14:textId="7FDCD297"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lang w:val="en-GB"/>
        </w:rPr>
        <w:t>9</w:t>
      </w:r>
      <w:r w:rsidR="00A90FF2" w:rsidRPr="002141D5">
        <w:rPr>
          <w:rFonts w:ascii="Arial" w:hAnsi="Arial" w:cs="Arial"/>
          <w:sz w:val="22"/>
          <w:szCs w:val="22"/>
          <w:lang w:val="en-GB"/>
        </w:rPr>
        <w:t>.4</w:t>
      </w:r>
      <w:r w:rsidR="00A90FF2" w:rsidRPr="002141D5">
        <w:rPr>
          <w:rFonts w:ascii="Arial" w:hAnsi="Arial" w:cs="Arial"/>
          <w:sz w:val="22"/>
          <w:szCs w:val="22"/>
          <w:lang w:val="en-GB"/>
        </w:rPr>
        <w:tab/>
        <w:t xml:space="preserve">At all times the Tenant will maintain the Deposit at a sum not less than the Deposit </w:t>
      </w:r>
      <w:r w:rsidR="00FA6F99" w:rsidRPr="002141D5">
        <w:rPr>
          <w:rFonts w:ascii="Arial" w:hAnsi="Arial" w:cs="Arial"/>
          <w:sz w:val="22"/>
          <w:szCs w:val="22"/>
          <w:lang w:val="en-GB"/>
        </w:rPr>
        <w:t xml:space="preserve">as detailed in clause 1.8 </w:t>
      </w:r>
      <w:r w:rsidR="00A90FF2" w:rsidRPr="002141D5">
        <w:rPr>
          <w:rFonts w:ascii="Arial" w:hAnsi="Arial" w:cs="Arial"/>
          <w:sz w:val="22"/>
          <w:szCs w:val="22"/>
          <w:lang w:val="en-GB"/>
        </w:rPr>
        <w:t xml:space="preserve">and will pay to the Landlord such sum as shall be necessary to ensure that the </w:t>
      </w:r>
      <w:r w:rsidR="00A90FF2" w:rsidRPr="002141D5">
        <w:rPr>
          <w:rFonts w:ascii="Arial" w:hAnsi="Arial" w:cs="Arial"/>
          <w:sz w:val="22"/>
          <w:szCs w:val="22"/>
          <w:lang w:val="en-GB"/>
        </w:rPr>
        <w:lastRenderedPageBreak/>
        <w:t>Depos</w:t>
      </w:r>
      <w:r w:rsidR="00FA6F99" w:rsidRPr="002141D5">
        <w:rPr>
          <w:rFonts w:ascii="Arial" w:hAnsi="Arial" w:cs="Arial"/>
          <w:sz w:val="22"/>
          <w:szCs w:val="22"/>
          <w:lang w:val="en-GB"/>
        </w:rPr>
        <w:t xml:space="preserve">it is not less than the Deposit as detailed in clause 1.8 </w:t>
      </w:r>
      <w:r w:rsidR="00A90FF2" w:rsidRPr="002141D5">
        <w:rPr>
          <w:rFonts w:ascii="Arial" w:hAnsi="Arial" w:cs="Arial"/>
          <w:sz w:val="22"/>
          <w:szCs w:val="22"/>
          <w:lang w:val="en-GB"/>
        </w:rPr>
        <w:t>within seven working days after the date of every occasion upon which the Landlord makes a withdrawal from the Deposit</w:t>
      </w:r>
      <w:r w:rsidR="00FA6F99" w:rsidRPr="002141D5">
        <w:rPr>
          <w:rFonts w:ascii="Arial" w:hAnsi="Arial" w:cs="Arial"/>
          <w:sz w:val="22"/>
          <w:szCs w:val="22"/>
          <w:lang w:val="en-GB"/>
        </w:rPr>
        <w:t>.</w:t>
      </w:r>
    </w:p>
    <w:p w14:paraId="53ABBB73" w14:textId="77777777" w:rsidR="00A16FA5" w:rsidRPr="002141D5" w:rsidRDefault="00A16FA5">
      <w:pPr>
        <w:spacing w:line="360" w:lineRule="auto"/>
        <w:ind w:left="720" w:hanging="720"/>
        <w:jc w:val="both"/>
        <w:rPr>
          <w:rFonts w:ascii="Arial" w:hAnsi="Arial" w:cs="Arial"/>
          <w:sz w:val="22"/>
          <w:szCs w:val="22"/>
        </w:rPr>
      </w:pPr>
    </w:p>
    <w:p w14:paraId="7E4309A2" w14:textId="6E06EBAB"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.5</w:t>
      </w:r>
      <w:r w:rsidR="00A90FF2" w:rsidRPr="002141D5">
        <w:rPr>
          <w:rFonts w:ascii="Arial" w:hAnsi="Arial" w:cs="Arial"/>
          <w:sz w:val="22"/>
          <w:szCs w:val="22"/>
        </w:rPr>
        <w:tab/>
        <w:t xml:space="preserve">Subject to the rights of the Landlord under this Lease the Landlord will pay the Deposit to the Tenant as soon as reasonably practicable after the end of the Term but no later than two (2) months after the end of the Term. </w:t>
      </w:r>
    </w:p>
    <w:p w14:paraId="6CD58A67" w14:textId="77777777" w:rsidR="00A90FF2" w:rsidRPr="002141D5" w:rsidRDefault="00A90FF2">
      <w:pPr>
        <w:spacing w:line="360" w:lineRule="auto"/>
        <w:ind w:left="720" w:hanging="720"/>
        <w:jc w:val="both"/>
        <w:rPr>
          <w:rFonts w:ascii="Arial" w:hAnsi="Arial" w:cs="Arial"/>
          <w:sz w:val="22"/>
          <w:szCs w:val="22"/>
          <w:lang w:val="en-GB"/>
        </w:rPr>
      </w:pPr>
    </w:p>
    <w:p w14:paraId="572B89AD" w14:textId="6AC530A6" w:rsidR="00A90FF2" w:rsidRPr="002141D5" w:rsidRDefault="00536008">
      <w:pPr>
        <w:spacing w:line="360" w:lineRule="auto"/>
        <w:ind w:left="720" w:hanging="720"/>
        <w:jc w:val="both"/>
        <w:rPr>
          <w:rFonts w:ascii="Arial" w:hAnsi="Arial" w:cs="Arial"/>
          <w:sz w:val="22"/>
          <w:szCs w:val="22"/>
          <w:lang w:val="en-GB"/>
        </w:rPr>
      </w:pPr>
      <w:r>
        <w:rPr>
          <w:rFonts w:ascii="Arial" w:hAnsi="Arial" w:cs="Arial"/>
          <w:sz w:val="22"/>
          <w:szCs w:val="22"/>
        </w:rPr>
        <w:t>9</w:t>
      </w:r>
      <w:r w:rsidR="00A90FF2" w:rsidRPr="002141D5">
        <w:rPr>
          <w:rFonts w:ascii="Arial" w:hAnsi="Arial" w:cs="Arial"/>
          <w:sz w:val="22"/>
          <w:szCs w:val="22"/>
        </w:rPr>
        <w:t>.6</w:t>
      </w:r>
      <w:r w:rsidR="00A90FF2" w:rsidRPr="002141D5">
        <w:rPr>
          <w:rFonts w:ascii="Arial" w:hAnsi="Arial" w:cs="Arial"/>
          <w:sz w:val="22"/>
          <w:szCs w:val="22"/>
        </w:rPr>
        <w:tab/>
        <w:t>The Deposit shall not limit the liability of the Tenant against any sum owing by the Tenant to the Landlord in respect of the Tenant’s obligations contained in this Lease and if monies lawfully due to the Landlord under this Lease are more than the deposit held, the Tenant will be liable to pay any excess to the Landlord or the Landlord’s Agent within 14 days of written demand</w:t>
      </w:r>
    </w:p>
    <w:p w14:paraId="3C4DA038" w14:textId="77777777" w:rsidR="00A90FF2" w:rsidRPr="002141D5" w:rsidRDefault="00A90FF2">
      <w:pPr>
        <w:jc w:val="both"/>
        <w:rPr>
          <w:rFonts w:ascii="Arial" w:hAnsi="Arial" w:cs="Arial"/>
          <w:sz w:val="22"/>
          <w:szCs w:val="22"/>
        </w:rPr>
      </w:pPr>
    </w:p>
    <w:p w14:paraId="09084D2D" w14:textId="5E4E2F85" w:rsidR="00A90FF2" w:rsidRPr="002141D5" w:rsidRDefault="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.7</w:t>
      </w:r>
      <w:r w:rsidR="00A90FF2" w:rsidRPr="002141D5">
        <w:rPr>
          <w:rFonts w:ascii="Arial" w:hAnsi="Arial" w:cs="Arial"/>
          <w:sz w:val="22"/>
          <w:szCs w:val="22"/>
        </w:rPr>
        <w:tab/>
        <w:t>The Landlord or the Landlord’s Agent shall not be obliged to refund the deposit or any part of the deposit prior to the end of the Tenancy should any one or more of the persons who make up the Tenant change</w:t>
      </w:r>
    </w:p>
    <w:p w14:paraId="1E85801B" w14:textId="77777777" w:rsidR="00A90FF2" w:rsidRPr="002141D5" w:rsidRDefault="00A90FF2">
      <w:pPr>
        <w:spacing w:line="360" w:lineRule="auto"/>
        <w:jc w:val="both"/>
        <w:rPr>
          <w:rFonts w:ascii="Arial" w:hAnsi="Arial" w:cs="Arial"/>
          <w:b/>
          <w:sz w:val="22"/>
          <w:szCs w:val="22"/>
        </w:rPr>
      </w:pPr>
    </w:p>
    <w:p w14:paraId="02904D9A" w14:textId="682247FE" w:rsidR="00A90FF2" w:rsidRPr="002141D5" w:rsidRDefault="00536008">
      <w:pPr>
        <w:pStyle w:val="StandardText"/>
        <w:spacing w:before="0" w:line="360" w:lineRule="auto"/>
        <w:ind w:left="720" w:hanging="720"/>
        <w:rPr>
          <w:rFonts w:ascii="Arial" w:hAnsi="Arial" w:cs="Arial"/>
          <w:szCs w:val="22"/>
        </w:rPr>
      </w:pPr>
      <w:r>
        <w:rPr>
          <w:rFonts w:ascii="Arial" w:hAnsi="Arial" w:cs="Arial"/>
          <w:szCs w:val="22"/>
        </w:rPr>
        <w:t>9</w:t>
      </w:r>
      <w:r w:rsidR="00A90FF2" w:rsidRPr="002141D5">
        <w:rPr>
          <w:rFonts w:ascii="Arial" w:hAnsi="Arial" w:cs="Arial"/>
          <w:szCs w:val="22"/>
        </w:rPr>
        <w:t>.8</w:t>
      </w:r>
      <w:r w:rsidR="00A90FF2" w:rsidRPr="002141D5">
        <w:rPr>
          <w:rFonts w:ascii="Arial" w:hAnsi="Arial" w:cs="Arial"/>
          <w:szCs w:val="22"/>
        </w:rPr>
        <w:tab/>
        <w:t>After the end of the Term the Landlord’s Agent is entitled, with the consent of the Tenant, to deduct from the sum held as deposit any monies referred to in Clause 9.2 of this Lease</w:t>
      </w:r>
    </w:p>
    <w:p w14:paraId="74FDAC7D" w14:textId="77777777" w:rsidR="00A90FF2" w:rsidRPr="002141D5" w:rsidRDefault="00A90FF2">
      <w:pPr>
        <w:spacing w:line="360" w:lineRule="auto"/>
        <w:jc w:val="both"/>
        <w:rPr>
          <w:rFonts w:ascii="Arial" w:hAnsi="Arial" w:cs="Arial"/>
          <w:sz w:val="22"/>
          <w:szCs w:val="22"/>
        </w:rPr>
      </w:pPr>
    </w:p>
    <w:p w14:paraId="124D1EE3" w14:textId="6CE5811F" w:rsidR="00947D53" w:rsidRPr="002141D5" w:rsidRDefault="00536008" w:rsidP="00536008">
      <w:pPr>
        <w:spacing w:line="360" w:lineRule="auto"/>
        <w:ind w:left="720" w:hanging="720"/>
        <w:jc w:val="both"/>
        <w:rPr>
          <w:rFonts w:ascii="Arial" w:hAnsi="Arial" w:cs="Arial"/>
          <w:sz w:val="22"/>
          <w:szCs w:val="22"/>
        </w:rPr>
      </w:pPr>
      <w:r>
        <w:rPr>
          <w:rFonts w:ascii="Arial" w:hAnsi="Arial" w:cs="Arial"/>
          <w:sz w:val="22"/>
          <w:szCs w:val="22"/>
        </w:rPr>
        <w:t>9</w:t>
      </w:r>
      <w:r w:rsidR="00A90FF2" w:rsidRPr="002141D5">
        <w:rPr>
          <w:rFonts w:ascii="Arial" w:hAnsi="Arial" w:cs="Arial"/>
          <w:sz w:val="22"/>
          <w:szCs w:val="22"/>
        </w:rPr>
        <w:t>.9</w:t>
      </w:r>
      <w:r w:rsidR="00A90FF2" w:rsidRPr="002141D5">
        <w:rPr>
          <w:rFonts w:ascii="Arial" w:hAnsi="Arial" w:cs="Arial"/>
          <w:sz w:val="22"/>
          <w:szCs w:val="22"/>
        </w:rPr>
        <w:tab/>
        <w:t>No deductions will be made without the consent of the Tenant but in the event that the Tenant does not respond within 28 days of a notification of deductions being sent by the Landlord then the Landlord or the Landlord’s Agent is entitled to assume that the Tenant has agreed to the deductions</w:t>
      </w:r>
    </w:p>
    <w:p w14:paraId="1F8A6DD6" w14:textId="405DE34B" w:rsidR="00A90FF2" w:rsidRPr="002141D5" w:rsidRDefault="00536008">
      <w:pPr>
        <w:pStyle w:val="BodyTextIndent"/>
        <w:spacing w:line="360" w:lineRule="auto"/>
        <w:ind w:left="720"/>
        <w:rPr>
          <w:rFonts w:cs="Arial"/>
          <w:sz w:val="22"/>
          <w:szCs w:val="22"/>
        </w:rPr>
      </w:pPr>
      <w:r>
        <w:rPr>
          <w:rFonts w:cs="Arial"/>
          <w:sz w:val="22"/>
          <w:szCs w:val="22"/>
        </w:rPr>
        <w:t>9</w:t>
      </w:r>
      <w:r w:rsidR="00A90FF2" w:rsidRPr="002141D5">
        <w:rPr>
          <w:rFonts w:cs="Arial"/>
          <w:sz w:val="22"/>
          <w:szCs w:val="22"/>
        </w:rPr>
        <w:t>.10</w:t>
      </w:r>
      <w:r w:rsidR="00A90FF2" w:rsidRPr="002141D5">
        <w:rPr>
          <w:rFonts w:cs="Arial"/>
          <w:sz w:val="22"/>
          <w:szCs w:val="22"/>
        </w:rPr>
        <w:tab/>
        <w:t>The Deposit (or appropriate balance) will be returned to the Tenant by either cheque, bank draft or direct electronic bank transfer and where the Tenant comprises more than one person, the Deposit (or appropriate balance), may be returned to any one of them individually for and on behalf of all Tenants</w:t>
      </w:r>
    </w:p>
    <w:p w14:paraId="1CA45FF2" w14:textId="77777777" w:rsidR="00A90FF2" w:rsidRPr="002141D5" w:rsidRDefault="00A90FF2">
      <w:pPr>
        <w:widowControl w:val="0"/>
        <w:tabs>
          <w:tab w:val="left" w:pos="550"/>
        </w:tabs>
        <w:overflowPunct w:val="0"/>
        <w:autoSpaceDE w:val="0"/>
        <w:autoSpaceDN w:val="0"/>
        <w:adjustRightInd w:val="0"/>
        <w:spacing w:line="360" w:lineRule="auto"/>
        <w:jc w:val="both"/>
        <w:textAlignment w:val="baseline"/>
        <w:rPr>
          <w:rFonts w:ascii="Arial" w:hAnsi="Arial" w:cs="Arial"/>
          <w:sz w:val="22"/>
          <w:szCs w:val="22"/>
        </w:rPr>
      </w:pPr>
    </w:p>
    <w:p w14:paraId="5DC6EA4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175B3BFA" w14:textId="77777777" w:rsidR="007979C9" w:rsidRPr="007979C9" w:rsidRDefault="007979C9" w:rsidP="007979C9">
      <w:pPr>
        <w:pStyle w:val="ListParagraph"/>
        <w:widowControl w:val="0"/>
        <w:numPr>
          <w:ilvl w:val="0"/>
          <w:numId w:val="31"/>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6901790A" w14:textId="04B8C50C" w:rsidR="00A90FF2" w:rsidRPr="00536008" w:rsidRDefault="00A90FF2" w:rsidP="00536008">
      <w:pPr>
        <w:pStyle w:val="ListParagraph"/>
        <w:widowControl w:val="0"/>
        <w:numPr>
          <w:ilvl w:val="1"/>
          <w:numId w:val="40"/>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In the event that agreement of the sums due to the Landlord cannot be reached between the                                          </w:t>
      </w:r>
    </w:p>
    <w:p w14:paraId="788D6253"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Landlord and the Tenant within 90 days of the termination of the Lease </w:t>
      </w:r>
      <w:r w:rsidRPr="002141D5">
        <w:rPr>
          <w:rFonts w:ascii="Arial" w:hAnsi="Arial" w:cs="Arial"/>
          <w:spacing w:val="-3"/>
          <w:sz w:val="22"/>
          <w:szCs w:val="22"/>
        </w:rPr>
        <w:t xml:space="preserve">then the matter may  </w:t>
      </w:r>
    </w:p>
    <w:p w14:paraId="6302075B"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z w:val="22"/>
          <w:szCs w:val="22"/>
        </w:rPr>
      </w:pPr>
      <w:r w:rsidRPr="002141D5">
        <w:rPr>
          <w:rFonts w:ascii="Arial" w:hAnsi="Arial" w:cs="Arial"/>
          <w:spacing w:val="-3"/>
          <w:sz w:val="22"/>
          <w:szCs w:val="22"/>
        </w:rPr>
        <w:t xml:space="preserve">            be referred to a single arbitrator in accordance with </w:t>
      </w:r>
      <w:r w:rsidRPr="002141D5">
        <w:rPr>
          <w:rFonts w:ascii="Arial" w:hAnsi="Arial" w:cs="Arial"/>
          <w:sz w:val="22"/>
          <w:szCs w:val="22"/>
        </w:rPr>
        <w:t xml:space="preserve">the Arbitration Act 1996 or any statutory                                   </w:t>
      </w:r>
    </w:p>
    <w:p w14:paraId="5FE11BFA"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z w:val="22"/>
          <w:szCs w:val="22"/>
        </w:rPr>
        <w:t xml:space="preserve">            modification thereof </w:t>
      </w:r>
      <w:r w:rsidRPr="002141D5">
        <w:rPr>
          <w:rFonts w:ascii="Arial" w:hAnsi="Arial" w:cs="Arial"/>
          <w:spacing w:val="-3"/>
          <w:sz w:val="22"/>
          <w:szCs w:val="22"/>
        </w:rPr>
        <w:t xml:space="preserve">to be appointed on the application of either the Landlord or the Tenant </w:t>
      </w:r>
    </w:p>
    <w:p w14:paraId="59FB3191" w14:textId="77777777" w:rsidR="00A90FF2" w:rsidRPr="002141D5" w:rsidRDefault="00A90FF2">
      <w:pPr>
        <w:widowControl w:val="0"/>
        <w:tabs>
          <w:tab w:val="left" w:pos="720"/>
        </w:tabs>
        <w:overflowPunct w:val="0"/>
        <w:autoSpaceDE w:val="0"/>
        <w:autoSpaceDN w:val="0"/>
        <w:adjustRightInd w:val="0"/>
        <w:spacing w:line="360" w:lineRule="auto"/>
        <w:jc w:val="both"/>
        <w:textAlignment w:val="baseline"/>
        <w:rPr>
          <w:rFonts w:ascii="Arial" w:hAnsi="Arial" w:cs="Arial"/>
          <w:spacing w:val="-3"/>
          <w:sz w:val="22"/>
          <w:szCs w:val="22"/>
        </w:rPr>
      </w:pPr>
      <w:r w:rsidRPr="002141D5">
        <w:rPr>
          <w:rFonts w:ascii="Arial" w:hAnsi="Arial" w:cs="Arial"/>
          <w:spacing w:val="-3"/>
          <w:sz w:val="22"/>
          <w:szCs w:val="22"/>
        </w:rPr>
        <w:t xml:space="preserve">            provided that:</w:t>
      </w:r>
    </w:p>
    <w:p w14:paraId="14A96929" w14:textId="77777777" w:rsidR="00A90FF2" w:rsidRPr="002141D5" w:rsidRDefault="00A90FF2">
      <w:pPr>
        <w:widowControl w:val="0"/>
        <w:numPr>
          <w:ilvl w:val="12"/>
          <w:numId w:val="0"/>
        </w:numPr>
        <w:spacing w:line="360" w:lineRule="auto"/>
        <w:jc w:val="both"/>
        <w:rPr>
          <w:rFonts w:ascii="Arial" w:hAnsi="Arial" w:cs="Arial"/>
          <w:spacing w:val="-3"/>
          <w:sz w:val="22"/>
          <w:szCs w:val="22"/>
        </w:rPr>
      </w:pPr>
    </w:p>
    <w:p w14:paraId="4234096F" w14:textId="7019E7FA"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spacing w:val="-3"/>
          <w:sz w:val="22"/>
          <w:szCs w:val="22"/>
        </w:rPr>
      </w:pPr>
      <w:r>
        <w:rPr>
          <w:rFonts w:ascii="Arial" w:hAnsi="Arial" w:cs="Arial"/>
          <w:spacing w:val="-3"/>
          <w:sz w:val="22"/>
          <w:szCs w:val="22"/>
        </w:rPr>
        <w:t>9.</w:t>
      </w:r>
      <w:r w:rsidR="00A90FF2" w:rsidRPr="002141D5">
        <w:rPr>
          <w:rFonts w:ascii="Arial" w:hAnsi="Arial" w:cs="Arial"/>
          <w:spacing w:val="-3"/>
          <w:sz w:val="22"/>
          <w:szCs w:val="22"/>
        </w:rPr>
        <w:t>11.</w:t>
      </w:r>
      <w:r w:rsidR="007979C9">
        <w:rPr>
          <w:rFonts w:ascii="Arial" w:hAnsi="Arial" w:cs="Arial"/>
          <w:spacing w:val="-3"/>
          <w:sz w:val="22"/>
          <w:szCs w:val="22"/>
        </w:rPr>
        <w:t>2</w:t>
      </w:r>
      <w:r w:rsidR="00A90FF2" w:rsidRPr="002141D5">
        <w:rPr>
          <w:rFonts w:ascii="Arial" w:hAnsi="Arial" w:cs="Arial"/>
          <w:spacing w:val="-3"/>
          <w:sz w:val="22"/>
          <w:szCs w:val="22"/>
        </w:rPr>
        <w:tab/>
        <w:t xml:space="preserve">both parties are in agreement to so doing and will pay the cost thereof in equal shares or in such shares as the arbitrator may determine </w:t>
      </w:r>
    </w:p>
    <w:p w14:paraId="615AC25C" w14:textId="77777777" w:rsidR="00A90FF2" w:rsidRPr="002141D5" w:rsidRDefault="00A90FF2">
      <w:pPr>
        <w:widowControl w:val="0"/>
        <w:numPr>
          <w:ilvl w:val="12"/>
          <w:numId w:val="0"/>
        </w:numPr>
        <w:tabs>
          <w:tab w:val="left" w:pos="1100"/>
        </w:tabs>
        <w:spacing w:line="360" w:lineRule="auto"/>
        <w:ind w:left="1100" w:hanging="550"/>
        <w:jc w:val="both"/>
        <w:rPr>
          <w:rFonts w:ascii="Arial" w:hAnsi="Arial" w:cs="Arial"/>
          <w:spacing w:val="-3"/>
          <w:sz w:val="22"/>
          <w:szCs w:val="22"/>
        </w:rPr>
      </w:pPr>
    </w:p>
    <w:p w14:paraId="71DF37DC" w14:textId="398A7FFD" w:rsidR="00A90FF2" w:rsidRPr="002141D5" w:rsidRDefault="00536008">
      <w:pPr>
        <w:widowControl w:val="0"/>
        <w:overflowPunct w:val="0"/>
        <w:autoSpaceDE w:val="0"/>
        <w:autoSpaceDN w:val="0"/>
        <w:adjustRightInd w:val="0"/>
        <w:spacing w:line="360" w:lineRule="auto"/>
        <w:ind w:left="1440" w:hanging="873"/>
        <w:jc w:val="both"/>
        <w:textAlignment w:val="baseline"/>
        <w:rPr>
          <w:rFonts w:ascii="Arial" w:hAnsi="Arial" w:cs="Arial"/>
          <w:b/>
          <w:sz w:val="22"/>
          <w:szCs w:val="22"/>
          <w:u w:val="single"/>
        </w:rPr>
      </w:pPr>
      <w:r>
        <w:rPr>
          <w:rFonts w:ascii="Arial" w:hAnsi="Arial" w:cs="Arial"/>
          <w:sz w:val="22"/>
          <w:szCs w:val="22"/>
        </w:rPr>
        <w:lastRenderedPageBreak/>
        <w:t>9</w:t>
      </w:r>
      <w:r w:rsidR="00A90FF2" w:rsidRPr="002141D5">
        <w:rPr>
          <w:rFonts w:ascii="Arial" w:hAnsi="Arial" w:cs="Arial"/>
          <w:sz w:val="22"/>
          <w:szCs w:val="22"/>
        </w:rPr>
        <w:t>.11.2</w:t>
      </w:r>
      <w:r w:rsidR="00A90FF2" w:rsidRPr="002141D5">
        <w:rPr>
          <w:rFonts w:ascii="Arial" w:hAnsi="Arial" w:cs="Arial"/>
          <w:sz w:val="22"/>
          <w:szCs w:val="22"/>
        </w:rPr>
        <w:tab/>
        <w:t>it is understood that this clause does not affect either party’s right to pursue a dispute through the courts in the usual way.</w:t>
      </w:r>
    </w:p>
    <w:p w14:paraId="1B6ED71B" w14:textId="77777777" w:rsidR="00A90FF2" w:rsidRPr="002141D5" w:rsidRDefault="00A90FF2">
      <w:pPr>
        <w:widowControl w:val="0"/>
        <w:overflowPunct w:val="0"/>
        <w:autoSpaceDE w:val="0"/>
        <w:autoSpaceDN w:val="0"/>
        <w:adjustRightInd w:val="0"/>
        <w:spacing w:line="360" w:lineRule="auto"/>
        <w:jc w:val="both"/>
        <w:textAlignment w:val="baseline"/>
        <w:rPr>
          <w:rFonts w:ascii="Arial" w:hAnsi="Arial" w:cs="Arial"/>
          <w:b/>
          <w:sz w:val="22"/>
          <w:szCs w:val="22"/>
          <w:u w:val="single"/>
        </w:rPr>
      </w:pPr>
    </w:p>
    <w:p w14:paraId="063ED4BE" w14:textId="34802040" w:rsidR="00A90FF2" w:rsidRPr="002141D5" w:rsidRDefault="00A90FF2">
      <w:pPr>
        <w:pStyle w:val="Heading2"/>
        <w:rPr>
          <w:rFonts w:cs="Arial"/>
          <w:szCs w:val="22"/>
        </w:rPr>
      </w:pPr>
      <w:r w:rsidRPr="002141D5">
        <w:rPr>
          <w:rFonts w:cs="Arial"/>
          <w:szCs w:val="22"/>
        </w:rPr>
        <w:t>1</w:t>
      </w:r>
      <w:r w:rsidR="00536008">
        <w:rPr>
          <w:rFonts w:cs="Arial"/>
          <w:szCs w:val="22"/>
        </w:rPr>
        <w:t>0</w:t>
      </w:r>
      <w:r w:rsidRPr="002141D5">
        <w:rPr>
          <w:rFonts w:cs="Arial"/>
          <w:szCs w:val="22"/>
        </w:rPr>
        <w:t xml:space="preserve">.  </w:t>
      </w:r>
      <w:r w:rsidRPr="002141D5">
        <w:rPr>
          <w:rFonts w:cs="Arial"/>
          <w:szCs w:val="22"/>
        </w:rPr>
        <w:tab/>
        <w:t xml:space="preserve">INVENTORY </w:t>
      </w:r>
    </w:p>
    <w:p w14:paraId="33743DC3" w14:textId="77777777" w:rsidR="00A90FF2" w:rsidRPr="002141D5" w:rsidRDefault="00A90FF2">
      <w:pPr>
        <w:jc w:val="both"/>
        <w:rPr>
          <w:rFonts w:ascii="Arial" w:hAnsi="Arial" w:cs="Arial"/>
          <w:sz w:val="22"/>
          <w:szCs w:val="22"/>
          <w:u w:val="single"/>
        </w:rPr>
      </w:pPr>
    </w:p>
    <w:p w14:paraId="0D723949" w14:textId="77777777" w:rsidR="00A90FF2" w:rsidRPr="002141D5" w:rsidRDefault="00A90FF2">
      <w:pPr>
        <w:pStyle w:val="Header"/>
        <w:jc w:val="both"/>
        <w:rPr>
          <w:rFonts w:ascii="Arial" w:hAnsi="Arial" w:cs="Arial"/>
          <w:sz w:val="22"/>
          <w:szCs w:val="22"/>
        </w:rPr>
      </w:pPr>
      <w:r w:rsidRPr="002141D5">
        <w:rPr>
          <w:rFonts w:ascii="Arial" w:hAnsi="Arial" w:cs="Arial"/>
          <w:sz w:val="22"/>
          <w:szCs w:val="22"/>
        </w:rPr>
        <w:t>The Landlord and the Tenant agree:-</w:t>
      </w:r>
    </w:p>
    <w:p w14:paraId="720C5805" w14:textId="77777777" w:rsidR="00A90FF2" w:rsidRPr="002141D5" w:rsidRDefault="00A90FF2">
      <w:pPr>
        <w:spacing w:line="360" w:lineRule="auto"/>
        <w:jc w:val="both"/>
        <w:rPr>
          <w:rFonts w:ascii="Arial" w:hAnsi="Arial" w:cs="Arial"/>
          <w:sz w:val="22"/>
          <w:szCs w:val="22"/>
          <w:u w:val="single"/>
        </w:rPr>
      </w:pPr>
    </w:p>
    <w:p w14:paraId="5E99A1FD" w14:textId="75704575"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.1</w:t>
      </w:r>
      <w:r w:rsidRPr="002141D5">
        <w:rPr>
          <w:rFonts w:ascii="Arial" w:hAnsi="Arial" w:cs="Arial"/>
          <w:sz w:val="22"/>
          <w:szCs w:val="22"/>
        </w:rPr>
        <w:tab/>
        <w:t>The Landlord will be responsible for arranging and paying for the making of an inventory and schedule of condition of the Premises (“the Inventory”)</w:t>
      </w:r>
    </w:p>
    <w:p w14:paraId="46E84F96" w14:textId="104D0917"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.2</w:t>
      </w:r>
      <w:r w:rsidRPr="002141D5">
        <w:rPr>
          <w:rFonts w:cs="Arial"/>
          <w:sz w:val="22"/>
          <w:szCs w:val="22"/>
        </w:rPr>
        <w:tab/>
        <w:t xml:space="preserve">The Landlord will be responsible for the charge for checking the Inventory at the commencement of the Term </w:t>
      </w:r>
    </w:p>
    <w:p w14:paraId="5941FDD0" w14:textId="3A80A9D8" w:rsidR="00A90FF2" w:rsidRPr="002141D5" w:rsidRDefault="00A90FF2">
      <w:pPr>
        <w:pStyle w:val="BodyTextIndent"/>
        <w:spacing w:line="360" w:lineRule="auto"/>
        <w:ind w:left="720"/>
        <w:rPr>
          <w:rFonts w:cs="Arial"/>
          <w:sz w:val="22"/>
          <w:szCs w:val="22"/>
        </w:rPr>
      </w:pPr>
      <w:r w:rsidRPr="002141D5">
        <w:rPr>
          <w:rFonts w:cs="Arial"/>
          <w:sz w:val="22"/>
          <w:szCs w:val="22"/>
        </w:rPr>
        <w:t>1</w:t>
      </w:r>
      <w:r w:rsidR="00536008">
        <w:rPr>
          <w:rFonts w:cs="Arial"/>
          <w:sz w:val="22"/>
          <w:szCs w:val="22"/>
        </w:rPr>
        <w:t>0</w:t>
      </w:r>
      <w:r w:rsidRPr="002141D5">
        <w:rPr>
          <w:rFonts w:cs="Arial"/>
          <w:sz w:val="22"/>
          <w:szCs w:val="22"/>
        </w:rPr>
        <w:t>.3</w:t>
      </w:r>
      <w:r w:rsidRPr="002141D5">
        <w:rPr>
          <w:rFonts w:cs="Arial"/>
          <w:sz w:val="22"/>
          <w:szCs w:val="22"/>
        </w:rPr>
        <w:tab/>
        <w:t>The original copy of the Inventory is to be retained by the Landlord’s Agent after agreement by the Tenant and will be used at the end or determination of the Lease for the purpose of the Inventory Check-Out (as defined in clause 10.4)</w:t>
      </w:r>
    </w:p>
    <w:p w14:paraId="53B309F9" w14:textId="77777777" w:rsidR="00A90FF2" w:rsidRPr="002141D5" w:rsidRDefault="00A90FF2">
      <w:pPr>
        <w:spacing w:line="360" w:lineRule="auto"/>
        <w:jc w:val="both"/>
        <w:rPr>
          <w:rFonts w:ascii="Arial" w:hAnsi="Arial" w:cs="Arial"/>
          <w:sz w:val="22"/>
          <w:szCs w:val="22"/>
        </w:rPr>
      </w:pPr>
    </w:p>
    <w:p w14:paraId="16928780" w14:textId="3007DAC2" w:rsidR="00A90FF2" w:rsidRPr="002141D5" w:rsidRDefault="00A90FF2">
      <w:pPr>
        <w:spacing w:line="360" w:lineRule="auto"/>
        <w:ind w:left="720" w:hanging="720"/>
        <w:jc w:val="both"/>
        <w:rPr>
          <w:rFonts w:ascii="Arial" w:hAnsi="Arial" w:cs="Arial"/>
          <w:sz w:val="22"/>
          <w:szCs w:val="22"/>
        </w:rPr>
      </w:pPr>
      <w:r w:rsidRPr="002141D5">
        <w:rPr>
          <w:rFonts w:ascii="Arial" w:hAnsi="Arial" w:cs="Arial"/>
          <w:sz w:val="22"/>
          <w:szCs w:val="22"/>
        </w:rPr>
        <w:t>1</w:t>
      </w:r>
      <w:r w:rsidR="00536008">
        <w:rPr>
          <w:rFonts w:ascii="Arial" w:hAnsi="Arial" w:cs="Arial"/>
          <w:sz w:val="22"/>
          <w:szCs w:val="22"/>
        </w:rPr>
        <w:t>0</w:t>
      </w:r>
      <w:r w:rsidRPr="002141D5">
        <w:rPr>
          <w:rFonts w:ascii="Arial" w:hAnsi="Arial" w:cs="Arial"/>
          <w:sz w:val="22"/>
          <w:szCs w:val="22"/>
        </w:rPr>
        <w:t>.4</w:t>
      </w:r>
      <w:r w:rsidRPr="002141D5">
        <w:rPr>
          <w:rFonts w:ascii="Arial" w:hAnsi="Arial" w:cs="Arial"/>
          <w:sz w:val="22"/>
          <w:szCs w:val="22"/>
        </w:rPr>
        <w:tab/>
        <w:t xml:space="preserve">At the end or sooner determination of the Term the Landlord or the Landlord’s Agent will check the Inventory or arrange for it to be checked by an independent inventory clerk and if the Tenant or any representative appointed by the Tenant shall not keep an appointment made by the Landlord’s Agent to check the Inventory the Tenant will accept the findings of the Landlord or the appointed inventory clerk as being final and binding (“the Inventory Check-Out”) </w:t>
      </w:r>
    </w:p>
    <w:p w14:paraId="0E64FE83" w14:textId="77777777" w:rsidR="00A90FF2" w:rsidRPr="002141D5" w:rsidRDefault="00A90FF2">
      <w:pPr>
        <w:spacing w:line="360" w:lineRule="auto"/>
        <w:jc w:val="both"/>
        <w:rPr>
          <w:rFonts w:ascii="Arial" w:hAnsi="Arial" w:cs="Arial"/>
          <w:sz w:val="22"/>
          <w:szCs w:val="22"/>
        </w:rPr>
      </w:pPr>
    </w:p>
    <w:p w14:paraId="5AA53641"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3E8B6FB2" w14:textId="77777777" w:rsidR="00FC0007" w:rsidRPr="00FC0007" w:rsidRDefault="00FC0007" w:rsidP="00FC0007">
      <w:pPr>
        <w:pStyle w:val="ListParagraph"/>
        <w:widowControl w:val="0"/>
        <w:numPr>
          <w:ilvl w:val="0"/>
          <w:numId w:val="28"/>
        </w:numPr>
        <w:overflowPunct w:val="0"/>
        <w:autoSpaceDE w:val="0"/>
        <w:autoSpaceDN w:val="0"/>
        <w:adjustRightInd w:val="0"/>
        <w:spacing w:line="360" w:lineRule="auto"/>
        <w:contextualSpacing w:val="0"/>
        <w:textAlignment w:val="baseline"/>
        <w:rPr>
          <w:rFonts w:ascii="Arial" w:eastAsia="Times New Roman" w:hAnsi="Arial" w:cs="Arial"/>
          <w:vanish/>
          <w:lang w:val="en-US"/>
        </w:rPr>
      </w:pPr>
    </w:p>
    <w:p w14:paraId="5384A63B" w14:textId="6580401E" w:rsidR="000414C2" w:rsidRPr="00536008" w:rsidRDefault="00A90FF2" w:rsidP="00536008">
      <w:pPr>
        <w:pStyle w:val="ListParagraph"/>
        <w:widowControl w:val="0"/>
        <w:numPr>
          <w:ilvl w:val="1"/>
          <w:numId w:val="41"/>
        </w:numPr>
        <w:overflowPunct w:val="0"/>
        <w:autoSpaceDE w:val="0"/>
        <w:autoSpaceDN w:val="0"/>
        <w:adjustRightInd w:val="0"/>
        <w:spacing w:line="360" w:lineRule="auto"/>
        <w:textAlignment w:val="baseline"/>
        <w:rPr>
          <w:rFonts w:ascii="Arial" w:hAnsi="Arial" w:cs="Arial"/>
        </w:rPr>
      </w:pPr>
      <w:r w:rsidRPr="00536008">
        <w:rPr>
          <w:rFonts w:ascii="Arial" w:hAnsi="Arial" w:cs="Arial"/>
        </w:rPr>
        <w:t xml:space="preserve">The </w:t>
      </w:r>
      <w:r w:rsidR="007B1A87" w:rsidRPr="00536008">
        <w:rPr>
          <w:rFonts w:ascii="Arial" w:hAnsi="Arial" w:cs="Arial"/>
        </w:rPr>
        <w:t>Landlord</w:t>
      </w:r>
      <w:r w:rsidRPr="00536008">
        <w:rPr>
          <w:rFonts w:ascii="Arial" w:hAnsi="Arial" w:cs="Arial"/>
        </w:rPr>
        <w:t xml:space="preserve"> will be responsible for paying the fee for the Inventory Check-Out</w:t>
      </w:r>
      <w:r w:rsidR="00717EA9">
        <w:rPr>
          <w:rFonts w:ascii="Arial" w:hAnsi="Arial" w:cs="Arial"/>
        </w:rPr>
        <w:t>.</w:t>
      </w:r>
    </w:p>
    <w:p w14:paraId="22E9F995" w14:textId="77777777" w:rsidR="00A90FF2" w:rsidRPr="002141D5" w:rsidRDefault="000414C2" w:rsidP="000414C2">
      <w:r>
        <w:br w:type="page"/>
      </w:r>
    </w:p>
    <w:p w14:paraId="05187BEF" w14:textId="77777777" w:rsidR="00A90FF2" w:rsidRPr="002141D5" w:rsidRDefault="00A90FF2">
      <w:pPr>
        <w:pStyle w:val="Heading2"/>
        <w:rPr>
          <w:rFonts w:cs="Arial"/>
          <w:szCs w:val="22"/>
          <w:u w:val="single"/>
        </w:rPr>
      </w:pPr>
    </w:p>
    <w:p w14:paraId="17573926" w14:textId="68E06863" w:rsidR="00A90FF2" w:rsidRDefault="00A90FF2">
      <w:pPr>
        <w:pStyle w:val="Heading2"/>
        <w:rPr>
          <w:rFonts w:cs="Arial"/>
          <w:szCs w:val="22"/>
        </w:rPr>
      </w:pPr>
      <w:r w:rsidRPr="002141D5">
        <w:rPr>
          <w:rFonts w:cs="Arial"/>
          <w:szCs w:val="22"/>
        </w:rPr>
        <w:t>1</w:t>
      </w:r>
      <w:r w:rsidR="00536008">
        <w:rPr>
          <w:rFonts w:cs="Arial"/>
          <w:szCs w:val="22"/>
        </w:rPr>
        <w:t>1</w:t>
      </w:r>
      <w:r w:rsidRPr="002141D5">
        <w:rPr>
          <w:rFonts w:cs="Arial"/>
          <w:szCs w:val="22"/>
        </w:rPr>
        <w:t>.</w:t>
      </w:r>
      <w:r w:rsidRPr="002141D5">
        <w:rPr>
          <w:rFonts w:cs="Arial"/>
          <w:szCs w:val="22"/>
        </w:rPr>
        <w:tab/>
      </w:r>
      <w:r w:rsidR="00FA6F99" w:rsidRPr="002141D5">
        <w:rPr>
          <w:rFonts w:cs="Arial"/>
          <w:szCs w:val="22"/>
        </w:rPr>
        <w:t>SPECIAL CLAUSES</w:t>
      </w:r>
    </w:p>
    <w:p w14:paraId="08381890" w14:textId="77777777" w:rsidR="000414C2" w:rsidRDefault="000414C2" w:rsidP="000414C2"/>
    <w:p w14:paraId="6B12F0CD" w14:textId="77777777" w:rsidR="000414C2" w:rsidRDefault="000414C2" w:rsidP="000414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148"/>
      </w:tblGrid>
      <w:tr w:rsidR="00314093" w14:paraId="2D29F8A0" w14:textId="77777777" w:rsidTr="00F1674A">
        <w:tc>
          <w:tcPr>
            <w:tcW w:w="1058" w:type="dxa"/>
          </w:tcPr>
          <w:p w14:paraId="2D6D49F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w:t>
            </w:r>
            <w:proofErr w:type="spellStart"/>
            <w:r w:rsidRPr="00C83F7A">
              <w:rPr>
                <w:rFonts w:ascii="Arial" w:eastAsia="FoundrySterling-Medium" w:hAnsi="Arial" w:cs="Arial"/>
                <w:color w:val="51626F"/>
                <w:sz w:val="20"/>
                <w:szCs w:val="20"/>
              </w:rPr>
              <w:t>TableStart:SPC</w:t>
            </w:r>
            <w:proofErr w:type="spellEnd"/>
            <w:r w:rsidRPr="00C83F7A">
              <w:rPr>
                <w:rFonts w:ascii="Arial" w:eastAsia="FoundrySterling-Medium" w:hAnsi="Arial" w:cs="Arial"/>
                <w:color w:val="51626F"/>
                <w:sz w:val="20"/>
                <w:szCs w:val="20"/>
              </w:rPr>
              <w:t>}}{{@SEQ SPC}}.</w:t>
            </w:r>
          </w:p>
        </w:tc>
        <w:tc>
          <w:tcPr>
            <w:tcW w:w="8106" w:type="dxa"/>
          </w:tcPr>
          <w:p w14:paraId="54BB3696" w14:textId="77777777" w:rsidR="00314093" w:rsidRDefault="00314093" w:rsidP="00F1674A">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C83F7A">
              <w:rPr>
                <w:rFonts w:ascii="Arial" w:eastAsia="FoundrySterling-Medium" w:hAnsi="Arial" w:cs="Arial"/>
                <w:color w:val="51626F"/>
                <w:sz w:val="20"/>
                <w:szCs w:val="20"/>
              </w:rPr>
              <w:t>{{SPECIAL_CLAUSE_DESCRIPTION}}{{</w:t>
            </w:r>
            <w:proofErr w:type="spellStart"/>
            <w:r w:rsidRPr="00C83F7A">
              <w:rPr>
                <w:rFonts w:ascii="Arial" w:eastAsia="FoundrySterling-Medium" w:hAnsi="Arial" w:cs="Arial"/>
                <w:color w:val="51626F"/>
                <w:sz w:val="20"/>
                <w:szCs w:val="20"/>
              </w:rPr>
              <w:t>TableEnd:SPC</w:t>
            </w:r>
            <w:proofErr w:type="spellEnd"/>
            <w:r w:rsidRPr="00C83F7A">
              <w:rPr>
                <w:rFonts w:ascii="Arial" w:eastAsia="FoundrySterling-Medium" w:hAnsi="Arial" w:cs="Arial"/>
                <w:color w:val="51626F"/>
                <w:sz w:val="20"/>
                <w:szCs w:val="20"/>
              </w:rPr>
              <w:t>}}</w:t>
            </w:r>
          </w:p>
        </w:tc>
      </w:tr>
    </w:tbl>
    <w:p w14:paraId="50ACD3EB" w14:textId="77777777" w:rsidR="000414C2" w:rsidRDefault="000414C2" w:rsidP="000414C2"/>
    <w:p w14:paraId="64D3AA46" w14:textId="2AC44A17" w:rsidR="00AF3AE0" w:rsidRDefault="00AF3AE0">
      <w:pPr>
        <w:rPr>
          <w:rFonts w:ascii="Arial" w:hAnsi="Arial" w:cs="Arial"/>
          <w:color w:val="000000"/>
          <w:shd w:val="clear" w:color="auto" w:fill="FFFFFF"/>
        </w:rPr>
      </w:pPr>
      <w:r>
        <w:rPr>
          <w:rFonts w:ascii="Arial" w:hAnsi="Arial" w:cs="Arial"/>
          <w:color w:val="000000"/>
          <w:shd w:val="clear" w:color="auto" w:fill="FFFFFF"/>
        </w:rPr>
        <w:br w:type="page"/>
      </w:r>
    </w:p>
    <w:p w14:paraId="475B2F05" w14:textId="77777777" w:rsidR="00CA3977" w:rsidRPr="00AF3AE0" w:rsidRDefault="00CA3977" w:rsidP="000414C2">
      <w:pPr>
        <w:rPr>
          <w:rFonts w:ascii="Arial" w:hAnsi="Arial" w:cs="Arial"/>
          <w:color w:val="000000"/>
          <w:shd w:val="clear" w:color="auto" w:fill="FFFFFF"/>
        </w:rPr>
      </w:pPr>
    </w:p>
    <w:p w14:paraId="7888C30D" w14:textId="6D9F719E" w:rsidR="00CA3977" w:rsidRPr="00CA3977" w:rsidRDefault="00CA3977" w:rsidP="00CA3977">
      <w:pPr>
        <w:pStyle w:val="Heading2"/>
        <w:rPr>
          <w:rFonts w:cs="Arial"/>
          <w:szCs w:val="22"/>
        </w:rPr>
      </w:pPr>
      <w:r w:rsidRPr="00CA3977">
        <w:rPr>
          <w:rFonts w:cs="Arial"/>
          <w:szCs w:val="22"/>
        </w:rPr>
        <w:t>1</w:t>
      </w:r>
      <w:r w:rsidR="00FC0007">
        <w:rPr>
          <w:rFonts w:cs="Arial"/>
          <w:szCs w:val="22"/>
        </w:rPr>
        <w:t>3</w:t>
      </w:r>
      <w:r w:rsidRPr="00CA3977">
        <w:rPr>
          <w:rFonts w:cs="Arial"/>
          <w:szCs w:val="22"/>
        </w:rPr>
        <w:t xml:space="preserve">. </w:t>
      </w:r>
      <w:r>
        <w:rPr>
          <w:rFonts w:cs="Arial"/>
          <w:szCs w:val="22"/>
        </w:rPr>
        <w:tab/>
      </w:r>
      <w:r w:rsidRPr="00CA3977">
        <w:rPr>
          <w:rFonts w:cs="Arial"/>
          <w:szCs w:val="22"/>
        </w:rPr>
        <w:t>SIGNATURES</w:t>
      </w:r>
    </w:p>
    <w:p w14:paraId="40FEEE1E" w14:textId="0F01C3E0" w:rsidR="00CA3977" w:rsidRDefault="00CA3977" w:rsidP="000414C2"/>
    <w:p w14:paraId="51C42D15" w14:textId="6E026E1F" w:rsidR="00CA3977" w:rsidRDefault="00CA3977" w:rsidP="000414C2"/>
    <w:p w14:paraId="6E477FE3" w14:textId="48022592" w:rsidR="00CA3977" w:rsidRDefault="00CA3977" w:rsidP="000414C2"/>
    <w:p w14:paraId="45E43684" w14:textId="77777777" w:rsidR="00CA3977" w:rsidRPr="002141D5" w:rsidRDefault="00CA3977">
      <w:pPr>
        <w:pStyle w:val="BodyText"/>
        <w:spacing w:line="360" w:lineRule="auto"/>
        <w:rPr>
          <w:rFonts w:ascii="Arial" w:hAnsi="Arial" w:cs="Arial"/>
          <w:b/>
          <w:sz w:val="22"/>
          <w:szCs w:val="22"/>
          <w:u w:val="single"/>
        </w:rPr>
      </w:pPr>
    </w:p>
    <w:p w14:paraId="148A5C3E" w14:textId="0F8C6BCF" w:rsidR="00A90FF2" w:rsidRDefault="00A90FF2">
      <w:pPr>
        <w:pStyle w:val="BodyText"/>
        <w:spacing w:line="360" w:lineRule="auto"/>
        <w:rPr>
          <w:rFonts w:ascii="Arial" w:hAnsi="Arial" w:cs="Arial"/>
          <w:sz w:val="22"/>
          <w:szCs w:val="22"/>
        </w:rPr>
      </w:pPr>
      <w:r w:rsidRPr="002141D5">
        <w:rPr>
          <w:rFonts w:ascii="Arial" w:hAnsi="Arial" w:cs="Arial"/>
          <w:b/>
          <w:sz w:val="22"/>
          <w:szCs w:val="22"/>
          <w:u w:val="single"/>
        </w:rPr>
        <w:t>IN WITNESS</w:t>
      </w:r>
      <w:r w:rsidRPr="002141D5">
        <w:rPr>
          <w:rFonts w:ascii="Arial" w:hAnsi="Arial" w:cs="Arial"/>
          <w:sz w:val="22"/>
          <w:szCs w:val="22"/>
        </w:rPr>
        <w:t xml:space="preserve"> whereof the Landlord and the Tenant have executed this Lease the day and year first above written.</w:t>
      </w:r>
    </w:p>
    <w:p w14:paraId="1910A038" w14:textId="2DDF4AC7" w:rsidR="00331FB8" w:rsidRDefault="00331FB8">
      <w:pPr>
        <w:pStyle w:val="BodyText"/>
        <w:spacing w:line="360" w:lineRule="auto"/>
        <w:rPr>
          <w:rFonts w:ascii="Arial" w:hAnsi="Arial" w:cs="Arial"/>
          <w:sz w:val="22"/>
          <w:szCs w:val="22"/>
        </w:rPr>
      </w:pPr>
    </w:p>
    <w:p w14:paraId="6A44843D" w14:textId="43CB6C7D" w:rsidR="00331FB8" w:rsidRDefault="00331FB8" w:rsidP="00331FB8">
      <w:pPr>
        <w:pStyle w:val="BodyText"/>
        <w:spacing w:line="360" w:lineRule="auto"/>
        <w:rPr>
          <w:rFonts w:ascii="Arial" w:hAnsi="Arial" w:cs="Arial"/>
          <w:b/>
          <w:sz w:val="22"/>
          <w:szCs w:val="22"/>
        </w:rPr>
      </w:pPr>
      <w:r w:rsidRPr="002141D5">
        <w:rPr>
          <w:rFonts w:ascii="Arial" w:hAnsi="Arial" w:cs="Arial"/>
          <w:b/>
          <w:sz w:val="22"/>
          <w:szCs w:val="22"/>
        </w:rPr>
        <w:t xml:space="preserve">THE </w:t>
      </w:r>
      <w:r>
        <w:rPr>
          <w:rFonts w:ascii="Arial" w:hAnsi="Arial" w:cs="Arial"/>
          <w:b/>
          <w:sz w:val="22"/>
          <w:szCs w:val="22"/>
        </w:rPr>
        <w:t>LANDLORD</w:t>
      </w:r>
    </w:p>
    <w:p w14:paraId="6E0DC256" w14:textId="77777777" w:rsidR="0070052E" w:rsidRDefault="0070052E" w:rsidP="00331FB8">
      <w:pPr>
        <w:pStyle w:val="BodyText"/>
        <w:spacing w:line="360" w:lineRule="auto"/>
        <w:rPr>
          <w:rFonts w:ascii="Arial" w:hAnsi="Arial" w:cs="Arial"/>
          <w:b/>
          <w:sz w:val="22"/>
          <w:szCs w:val="22"/>
        </w:rPr>
      </w:pPr>
    </w:p>
    <w:p w14:paraId="24E1E11E"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492B7AE" w14:textId="77777777" w:rsidTr="0019735E">
        <w:trPr>
          <w:trHeight w:val="260"/>
        </w:trPr>
        <w:tc>
          <w:tcPr>
            <w:tcW w:w="2596" w:type="dxa"/>
          </w:tcPr>
          <w:p w14:paraId="08860B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6A57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1FA93E94" w14:textId="77777777" w:rsidR="0070052E" w:rsidRPr="00D83503" w:rsidRDefault="0070052E" w:rsidP="0019735E">
            <w:pPr>
              <w:rPr>
                <w:rFonts w:ascii="Arial" w:eastAsia="FoundrySterling-Medium" w:hAnsi="Arial" w:cs="Arial"/>
                <w:color w:val="51626F"/>
                <w:sz w:val="20"/>
                <w:szCs w:val="20"/>
                <w:lang w:eastAsia="ar-SA"/>
              </w:rPr>
            </w:pPr>
          </w:p>
          <w:p w14:paraId="3AD273E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36B55157" w14:textId="77777777" w:rsidR="0070052E" w:rsidRPr="00D83503" w:rsidRDefault="0070052E" w:rsidP="0019735E">
            <w:pPr>
              <w:rPr>
                <w:rFonts w:ascii="Arial" w:eastAsia="FoundrySterling-Medium" w:hAnsi="Arial" w:cs="Arial"/>
                <w:color w:val="51626F"/>
                <w:sz w:val="20"/>
                <w:szCs w:val="20"/>
                <w:lang w:eastAsia="ar-SA"/>
              </w:rPr>
            </w:pPr>
          </w:p>
          <w:p w14:paraId="64FE4A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0A6CA215" w14:textId="77777777" w:rsidR="0070052E" w:rsidRPr="00D83503" w:rsidRDefault="0070052E" w:rsidP="0019735E">
            <w:pPr>
              <w:rPr>
                <w:rFonts w:ascii="Arial" w:eastAsia="MS Mincho" w:hAnsi="Arial" w:cs="Arial"/>
                <w:color w:val="51626F"/>
                <w:spacing w:val="-4"/>
                <w:sz w:val="2"/>
                <w:szCs w:val="2"/>
                <w:lang w:eastAsia="ar-SA"/>
              </w:rPr>
            </w:pPr>
          </w:p>
        </w:tc>
      </w:tr>
    </w:tbl>
    <w:p w14:paraId="0B9D3C9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C2CDA11" w14:textId="77777777" w:rsidTr="0019735E">
        <w:trPr>
          <w:trHeight w:val="260"/>
        </w:trPr>
        <w:tc>
          <w:tcPr>
            <w:tcW w:w="2596" w:type="dxa"/>
          </w:tcPr>
          <w:p w14:paraId="2A2A57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567EF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F5BB63F" w14:textId="77777777" w:rsidR="0070052E" w:rsidRPr="00D83503" w:rsidRDefault="0070052E" w:rsidP="0019735E">
            <w:pPr>
              <w:rPr>
                <w:rFonts w:ascii="Arial" w:eastAsia="FoundrySterling-Medium" w:hAnsi="Arial" w:cs="Arial"/>
                <w:color w:val="51626F"/>
                <w:sz w:val="20"/>
                <w:szCs w:val="20"/>
                <w:lang w:eastAsia="ar-SA"/>
              </w:rPr>
            </w:pPr>
          </w:p>
          <w:p w14:paraId="2C6B8A4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34A53F61" w14:textId="77777777" w:rsidR="0070052E" w:rsidRPr="00D83503" w:rsidRDefault="0070052E" w:rsidP="0019735E">
            <w:pPr>
              <w:rPr>
                <w:rFonts w:ascii="Arial" w:eastAsia="FoundrySterling-Medium" w:hAnsi="Arial" w:cs="Arial"/>
                <w:color w:val="51626F"/>
                <w:sz w:val="20"/>
                <w:szCs w:val="20"/>
                <w:lang w:eastAsia="ar-SA"/>
              </w:rPr>
            </w:pPr>
          </w:p>
          <w:p w14:paraId="427D47C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B385BF6" w14:textId="77777777" w:rsidR="0070052E" w:rsidRPr="00D83503" w:rsidRDefault="0070052E" w:rsidP="0019735E">
            <w:pPr>
              <w:rPr>
                <w:rFonts w:ascii="Arial" w:eastAsia="MS Mincho" w:hAnsi="Arial" w:cs="Arial"/>
                <w:color w:val="51626F"/>
                <w:spacing w:val="-4"/>
                <w:sz w:val="2"/>
                <w:szCs w:val="2"/>
                <w:lang w:eastAsia="ar-SA"/>
              </w:rPr>
            </w:pPr>
          </w:p>
        </w:tc>
      </w:tr>
    </w:tbl>
    <w:p w14:paraId="7FB66EA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3649EB9" w14:textId="77777777" w:rsidTr="0019735E">
        <w:trPr>
          <w:trHeight w:val="260"/>
        </w:trPr>
        <w:tc>
          <w:tcPr>
            <w:tcW w:w="2596" w:type="dxa"/>
          </w:tcPr>
          <w:p w14:paraId="14BFEA8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19488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A46237E" w14:textId="77777777" w:rsidR="0070052E" w:rsidRPr="00D83503" w:rsidRDefault="0070052E" w:rsidP="0019735E">
            <w:pPr>
              <w:rPr>
                <w:rFonts w:ascii="Arial" w:eastAsia="FoundrySterling-Medium" w:hAnsi="Arial" w:cs="Arial"/>
                <w:color w:val="51626F"/>
                <w:sz w:val="20"/>
                <w:szCs w:val="20"/>
                <w:lang w:eastAsia="ar-SA"/>
              </w:rPr>
            </w:pPr>
          </w:p>
          <w:p w14:paraId="4FCC76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D9FCC1" w14:textId="77777777" w:rsidR="0070052E" w:rsidRPr="00D83503" w:rsidRDefault="0070052E" w:rsidP="0019735E">
            <w:pPr>
              <w:rPr>
                <w:rFonts w:ascii="Arial" w:eastAsia="FoundrySterling-Medium" w:hAnsi="Arial" w:cs="Arial"/>
                <w:color w:val="51626F"/>
                <w:sz w:val="20"/>
                <w:szCs w:val="20"/>
                <w:lang w:eastAsia="ar-SA"/>
              </w:rPr>
            </w:pPr>
          </w:p>
          <w:p w14:paraId="52C27A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9D38A13" w14:textId="77777777" w:rsidR="0070052E" w:rsidRPr="00D83503" w:rsidRDefault="0070052E" w:rsidP="0019735E">
            <w:pPr>
              <w:rPr>
                <w:rFonts w:ascii="Arial" w:eastAsia="MS Mincho" w:hAnsi="Arial" w:cs="Arial"/>
                <w:color w:val="51626F"/>
                <w:spacing w:val="-4"/>
                <w:sz w:val="2"/>
                <w:szCs w:val="2"/>
                <w:lang w:eastAsia="ar-SA"/>
              </w:rPr>
            </w:pPr>
          </w:p>
        </w:tc>
      </w:tr>
    </w:tbl>
    <w:p w14:paraId="1629CBF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48BD16B" w14:textId="77777777" w:rsidTr="0019735E">
        <w:trPr>
          <w:trHeight w:val="260"/>
        </w:trPr>
        <w:tc>
          <w:tcPr>
            <w:tcW w:w="2596" w:type="dxa"/>
          </w:tcPr>
          <w:p w14:paraId="5C81A0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405F1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2FFDEC5" w14:textId="77777777" w:rsidR="0070052E" w:rsidRPr="00D83503" w:rsidRDefault="0070052E" w:rsidP="0019735E">
            <w:pPr>
              <w:rPr>
                <w:rFonts w:ascii="Arial" w:eastAsia="FoundrySterling-Medium" w:hAnsi="Arial" w:cs="Arial"/>
                <w:color w:val="51626F"/>
                <w:sz w:val="20"/>
                <w:szCs w:val="20"/>
                <w:lang w:eastAsia="ar-SA"/>
              </w:rPr>
            </w:pPr>
          </w:p>
          <w:p w14:paraId="4D12018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46D0BF2E" w14:textId="77777777" w:rsidR="0070052E" w:rsidRPr="00D83503" w:rsidRDefault="0070052E" w:rsidP="0019735E">
            <w:pPr>
              <w:rPr>
                <w:rFonts w:ascii="Arial" w:eastAsia="FoundrySterling-Medium" w:hAnsi="Arial" w:cs="Arial"/>
                <w:color w:val="51626F"/>
                <w:sz w:val="20"/>
                <w:szCs w:val="20"/>
                <w:lang w:eastAsia="ar-SA"/>
              </w:rPr>
            </w:pPr>
          </w:p>
          <w:p w14:paraId="514311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14F84C17" w14:textId="77777777" w:rsidR="0070052E" w:rsidRPr="00D83503" w:rsidRDefault="0070052E" w:rsidP="0019735E">
            <w:pPr>
              <w:rPr>
                <w:rFonts w:ascii="Arial" w:eastAsia="MS Mincho" w:hAnsi="Arial" w:cs="Arial"/>
                <w:color w:val="51626F"/>
                <w:spacing w:val="-4"/>
                <w:sz w:val="2"/>
                <w:szCs w:val="2"/>
                <w:lang w:eastAsia="ar-SA"/>
              </w:rPr>
            </w:pPr>
          </w:p>
        </w:tc>
      </w:tr>
    </w:tbl>
    <w:p w14:paraId="52EDBF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74EF9490" w14:textId="77777777" w:rsidTr="0019735E">
        <w:trPr>
          <w:trHeight w:val="260"/>
        </w:trPr>
        <w:tc>
          <w:tcPr>
            <w:tcW w:w="2596" w:type="dxa"/>
          </w:tcPr>
          <w:p w14:paraId="05CB07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8E696E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1393D58" w14:textId="77777777" w:rsidR="0070052E" w:rsidRPr="00D83503" w:rsidRDefault="0070052E" w:rsidP="0019735E">
            <w:pPr>
              <w:rPr>
                <w:rFonts w:ascii="Arial" w:eastAsia="FoundrySterling-Medium" w:hAnsi="Arial" w:cs="Arial"/>
                <w:color w:val="51626F"/>
                <w:sz w:val="20"/>
                <w:szCs w:val="20"/>
                <w:lang w:eastAsia="ar-SA"/>
              </w:rPr>
            </w:pPr>
          </w:p>
          <w:p w14:paraId="2BF32FB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B7B262D" w14:textId="77777777" w:rsidR="0070052E" w:rsidRPr="00D83503" w:rsidRDefault="0070052E" w:rsidP="0019735E">
            <w:pPr>
              <w:rPr>
                <w:rFonts w:ascii="Arial" w:eastAsia="FoundrySterling-Medium" w:hAnsi="Arial" w:cs="Arial"/>
                <w:color w:val="51626F"/>
                <w:sz w:val="20"/>
                <w:szCs w:val="20"/>
                <w:lang w:eastAsia="ar-SA"/>
              </w:rPr>
            </w:pPr>
          </w:p>
          <w:p w14:paraId="2E744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F031954" w14:textId="77777777" w:rsidR="0070052E" w:rsidRPr="00D83503" w:rsidRDefault="0070052E" w:rsidP="0019735E">
            <w:pPr>
              <w:rPr>
                <w:rFonts w:ascii="Arial" w:eastAsia="MS Mincho" w:hAnsi="Arial" w:cs="Arial"/>
                <w:color w:val="51626F"/>
                <w:spacing w:val="-4"/>
                <w:sz w:val="2"/>
                <w:szCs w:val="2"/>
                <w:lang w:eastAsia="ar-SA"/>
              </w:rPr>
            </w:pPr>
          </w:p>
        </w:tc>
      </w:tr>
    </w:tbl>
    <w:p w14:paraId="26234B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AC44B8B" w14:textId="77777777" w:rsidTr="0019735E">
        <w:trPr>
          <w:trHeight w:val="260"/>
        </w:trPr>
        <w:tc>
          <w:tcPr>
            <w:tcW w:w="2596" w:type="dxa"/>
          </w:tcPr>
          <w:p w14:paraId="3313683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A91676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0738FCCB" w14:textId="77777777" w:rsidR="0070052E" w:rsidRPr="00D83503" w:rsidRDefault="0070052E" w:rsidP="0019735E">
            <w:pPr>
              <w:rPr>
                <w:rFonts w:ascii="Arial" w:eastAsia="FoundrySterling-Medium" w:hAnsi="Arial" w:cs="Arial"/>
                <w:color w:val="51626F"/>
                <w:sz w:val="20"/>
                <w:szCs w:val="20"/>
                <w:lang w:eastAsia="ar-SA"/>
              </w:rPr>
            </w:pPr>
          </w:p>
          <w:p w14:paraId="30469C7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1FED34DC" w14:textId="77777777" w:rsidR="0070052E" w:rsidRPr="00D83503" w:rsidRDefault="0070052E" w:rsidP="0019735E">
            <w:pPr>
              <w:rPr>
                <w:rFonts w:ascii="Arial" w:eastAsia="FoundrySterling-Medium" w:hAnsi="Arial" w:cs="Arial"/>
                <w:color w:val="51626F"/>
                <w:sz w:val="20"/>
                <w:szCs w:val="20"/>
                <w:lang w:eastAsia="ar-SA"/>
              </w:rPr>
            </w:pPr>
          </w:p>
          <w:p w14:paraId="6A11952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F9463C5" w14:textId="77777777" w:rsidR="0070052E" w:rsidRPr="00D83503" w:rsidRDefault="0070052E" w:rsidP="0019735E">
            <w:pPr>
              <w:rPr>
                <w:rFonts w:ascii="Arial" w:eastAsia="MS Mincho" w:hAnsi="Arial" w:cs="Arial"/>
                <w:color w:val="51626F"/>
                <w:spacing w:val="-4"/>
                <w:sz w:val="2"/>
                <w:szCs w:val="2"/>
                <w:lang w:eastAsia="ar-SA"/>
              </w:rPr>
            </w:pPr>
          </w:p>
        </w:tc>
      </w:tr>
    </w:tbl>
    <w:p w14:paraId="1792D8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8A9B76F" w14:textId="77777777" w:rsidTr="0019735E">
        <w:trPr>
          <w:trHeight w:val="260"/>
        </w:trPr>
        <w:tc>
          <w:tcPr>
            <w:tcW w:w="2596" w:type="dxa"/>
          </w:tcPr>
          <w:p w14:paraId="777D32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02B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1948B52D" w14:textId="77777777" w:rsidR="0070052E" w:rsidRPr="00D83503" w:rsidRDefault="0070052E" w:rsidP="0019735E">
            <w:pPr>
              <w:rPr>
                <w:rFonts w:ascii="Arial" w:eastAsia="FoundrySterling-Medium" w:hAnsi="Arial" w:cs="Arial"/>
                <w:color w:val="51626F"/>
                <w:sz w:val="20"/>
                <w:szCs w:val="20"/>
                <w:lang w:eastAsia="ar-SA"/>
              </w:rPr>
            </w:pPr>
          </w:p>
          <w:p w14:paraId="155B4D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6AC18BE5" w14:textId="77777777" w:rsidR="0070052E" w:rsidRPr="00D83503" w:rsidRDefault="0070052E" w:rsidP="0019735E">
            <w:pPr>
              <w:rPr>
                <w:rFonts w:ascii="Arial" w:eastAsia="FoundrySterling-Medium" w:hAnsi="Arial" w:cs="Arial"/>
                <w:color w:val="51626F"/>
                <w:sz w:val="20"/>
                <w:szCs w:val="20"/>
                <w:lang w:eastAsia="ar-SA"/>
              </w:rPr>
            </w:pPr>
          </w:p>
          <w:p w14:paraId="1E20BA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68978A83" w14:textId="77777777" w:rsidR="0070052E" w:rsidRPr="00D83503" w:rsidRDefault="0070052E" w:rsidP="0019735E">
            <w:pPr>
              <w:rPr>
                <w:rFonts w:ascii="Arial" w:eastAsia="MS Mincho" w:hAnsi="Arial" w:cs="Arial"/>
                <w:color w:val="51626F"/>
                <w:spacing w:val="-4"/>
                <w:sz w:val="2"/>
                <w:szCs w:val="2"/>
                <w:lang w:eastAsia="ar-SA"/>
              </w:rPr>
            </w:pPr>
          </w:p>
        </w:tc>
      </w:tr>
    </w:tbl>
    <w:p w14:paraId="41EEC9C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3B263CF" w14:textId="77777777" w:rsidTr="0019735E">
        <w:trPr>
          <w:trHeight w:val="260"/>
        </w:trPr>
        <w:tc>
          <w:tcPr>
            <w:tcW w:w="2596" w:type="dxa"/>
          </w:tcPr>
          <w:p w14:paraId="00BEE6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695F51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31E9048C" w14:textId="77777777" w:rsidR="0070052E" w:rsidRPr="00D83503" w:rsidRDefault="0070052E" w:rsidP="0019735E">
            <w:pPr>
              <w:rPr>
                <w:rFonts w:ascii="Arial" w:eastAsia="FoundrySterling-Medium" w:hAnsi="Arial" w:cs="Arial"/>
                <w:color w:val="51626F"/>
                <w:sz w:val="20"/>
                <w:szCs w:val="20"/>
                <w:lang w:eastAsia="ar-SA"/>
              </w:rPr>
            </w:pPr>
          </w:p>
          <w:p w14:paraId="536037D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2D4B09CD" w14:textId="77777777" w:rsidR="0070052E" w:rsidRPr="00D83503" w:rsidRDefault="0070052E" w:rsidP="0019735E">
            <w:pPr>
              <w:rPr>
                <w:rFonts w:ascii="Arial" w:eastAsia="FoundrySterling-Medium" w:hAnsi="Arial" w:cs="Arial"/>
                <w:color w:val="51626F"/>
                <w:sz w:val="20"/>
                <w:szCs w:val="20"/>
                <w:lang w:eastAsia="ar-SA"/>
              </w:rPr>
            </w:pPr>
          </w:p>
          <w:p w14:paraId="32C3B7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1951017A" w14:textId="77777777" w:rsidR="0070052E" w:rsidRPr="00D83503" w:rsidRDefault="0070052E" w:rsidP="0019735E">
            <w:pPr>
              <w:rPr>
                <w:rFonts w:ascii="Arial" w:eastAsia="MS Mincho" w:hAnsi="Arial" w:cs="Arial"/>
                <w:color w:val="51626F"/>
                <w:spacing w:val="-4"/>
                <w:sz w:val="2"/>
                <w:szCs w:val="2"/>
                <w:lang w:eastAsia="ar-SA"/>
              </w:rPr>
            </w:pPr>
          </w:p>
        </w:tc>
      </w:tr>
    </w:tbl>
    <w:p w14:paraId="7DABE8C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B28E8E8" w14:textId="77777777" w:rsidTr="0019735E">
        <w:trPr>
          <w:trHeight w:val="260"/>
        </w:trPr>
        <w:tc>
          <w:tcPr>
            <w:tcW w:w="2596" w:type="dxa"/>
          </w:tcPr>
          <w:p w14:paraId="470DAE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2FE65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24848C7D" w14:textId="77777777" w:rsidR="0070052E" w:rsidRPr="00D83503" w:rsidRDefault="0070052E" w:rsidP="0019735E">
            <w:pPr>
              <w:rPr>
                <w:rFonts w:ascii="Arial" w:eastAsia="FoundrySterling-Medium" w:hAnsi="Arial" w:cs="Arial"/>
                <w:color w:val="51626F"/>
                <w:sz w:val="20"/>
                <w:szCs w:val="20"/>
                <w:lang w:eastAsia="ar-SA"/>
              </w:rPr>
            </w:pPr>
          </w:p>
          <w:p w14:paraId="0C0E65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1F4F8A9E" w14:textId="77777777" w:rsidR="0070052E" w:rsidRPr="00D83503" w:rsidRDefault="0070052E" w:rsidP="0019735E">
            <w:pPr>
              <w:rPr>
                <w:rFonts w:ascii="Arial" w:eastAsia="FoundrySterling-Medium" w:hAnsi="Arial" w:cs="Arial"/>
                <w:color w:val="51626F"/>
                <w:sz w:val="20"/>
                <w:szCs w:val="20"/>
                <w:lang w:eastAsia="ar-SA"/>
              </w:rPr>
            </w:pPr>
          </w:p>
          <w:p w14:paraId="498589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22FD5169" w14:textId="77777777" w:rsidR="0070052E" w:rsidRPr="00D83503" w:rsidRDefault="0070052E" w:rsidP="0019735E">
            <w:pPr>
              <w:rPr>
                <w:rFonts w:ascii="Arial" w:eastAsia="MS Mincho" w:hAnsi="Arial" w:cs="Arial"/>
                <w:color w:val="51626F"/>
                <w:spacing w:val="-4"/>
                <w:sz w:val="2"/>
                <w:szCs w:val="2"/>
                <w:lang w:eastAsia="ar-SA"/>
              </w:rPr>
            </w:pPr>
          </w:p>
        </w:tc>
      </w:tr>
    </w:tbl>
    <w:p w14:paraId="1B7BFC3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7EB416" w14:textId="77777777" w:rsidTr="0019735E">
        <w:trPr>
          <w:trHeight w:val="260"/>
        </w:trPr>
        <w:tc>
          <w:tcPr>
            <w:tcW w:w="2596" w:type="dxa"/>
          </w:tcPr>
          <w:p w14:paraId="7E87FE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4BE3B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46B31F3" w14:textId="77777777" w:rsidR="0070052E" w:rsidRPr="00D83503" w:rsidRDefault="0070052E" w:rsidP="0019735E">
            <w:pPr>
              <w:rPr>
                <w:rFonts w:ascii="Arial" w:eastAsia="FoundrySterling-Medium" w:hAnsi="Arial" w:cs="Arial"/>
                <w:color w:val="51626F"/>
                <w:sz w:val="20"/>
                <w:szCs w:val="20"/>
                <w:lang w:eastAsia="ar-SA"/>
              </w:rPr>
            </w:pPr>
          </w:p>
          <w:p w14:paraId="4F68350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BC65FC5" w14:textId="77777777" w:rsidR="0070052E" w:rsidRPr="00D83503" w:rsidRDefault="0070052E" w:rsidP="0019735E">
            <w:pPr>
              <w:rPr>
                <w:rFonts w:ascii="Arial" w:eastAsia="FoundrySterling-Medium" w:hAnsi="Arial" w:cs="Arial"/>
                <w:color w:val="51626F"/>
                <w:sz w:val="20"/>
                <w:szCs w:val="20"/>
                <w:lang w:eastAsia="ar-SA"/>
              </w:rPr>
            </w:pPr>
          </w:p>
          <w:p w14:paraId="345504C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3CA5E63E" w14:textId="77777777" w:rsidR="0070052E" w:rsidRPr="00D83503" w:rsidRDefault="0070052E" w:rsidP="0019735E">
            <w:pPr>
              <w:rPr>
                <w:rFonts w:ascii="Arial" w:eastAsia="MS Mincho" w:hAnsi="Arial" w:cs="Arial"/>
                <w:color w:val="51626F"/>
                <w:spacing w:val="-4"/>
                <w:sz w:val="2"/>
                <w:szCs w:val="2"/>
                <w:lang w:eastAsia="ar-SA"/>
              </w:rPr>
            </w:pPr>
          </w:p>
        </w:tc>
      </w:tr>
    </w:tbl>
    <w:p w14:paraId="6ECF887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DAD5339" w14:textId="77777777" w:rsidTr="0019735E">
        <w:trPr>
          <w:trHeight w:val="260"/>
        </w:trPr>
        <w:tc>
          <w:tcPr>
            <w:tcW w:w="2596" w:type="dxa"/>
          </w:tcPr>
          <w:p w14:paraId="2AB3C4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D81941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7F1AB11B" w14:textId="77777777" w:rsidR="0070052E" w:rsidRPr="00D83503" w:rsidRDefault="0070052E" w:rsidP="0019735E">
            <w:pPr>
              <w:rPr>
                <w:rFonts w:ascii="Arial" w:eastAsia="FoundrySterling-Medium" w:hAnsi="Arial" w:cs="Arial"/>
                <w:color w:val="51626F"/>
                <w:sz w:val="20"/>
                <w:szCs w:val="20"/>
                <w:lang w:eastAsia="ar-SA"/>
              </w:rPr>
            </w:pPr>
          </w:p>
          <w:p w14:paraId="3E0963F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094C46F5" w14:textId="77777777" w:rsidR="0070052E" w:rsidRPr="00D83503" w:rsidRDefault="0070052E" w:rsidP="0019735E">
            <w:pPr>
              <w:rPr>
                <w:rFonts w:ascii="Arial" w:eastAsia="FoundrySterling-Medium" w:hAnsi="Arial" w:cs="Arial"/>
                <w:color w:val="51626F"/>
                <w:sz w:val="20"/>
                <w:szCs w:val="20"/>
                <w:lang w:eastAsia="ar-SA"/>
              </w:rPr>
            </w:pPr>
          </w:p>
          <w:p w14:paraId="4E4AEB2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B2B7828" w14:textId="77777777" w:rsidR="0070052E" w:rsidRPr="00D83503" w:rsidRDefault="0070052E" w:rsidP="0019735E">
            <w:pPr>
              <w:rPr>
                <w:rFonts w:ascii="Arial" w:eastAsia="MS Mincho" w:hAnsi="Arial" w:cs="Arial"/>
                <w:color w:val="51626F"/>
                <w:spacing w:val="-4"/>
                <w:sz w:val="2"/>
                <w:szCs w:val="2"/>
                <w:lang w:eastAsia="ar-SA"/>
              </w:rPr>
            </w:pPr>
          </w:p>
        </w:tc>
      </w:tr>
    </w:tbl>
    <w:p w14:paraId="3D5E907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4442909" w14:textId="77777777" w:rsidTr="0019735E">
        <w:trPr>
          <w:trHeight w:val="260"/>
        </w:trPr>
        <w:tc>
          <w:tcPr>
            <w:tcW w:w="2596" w:type="dxa"/>
          </w:tcPr>
          <w:p w14:paraId="6FDA02F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9B1C69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541C02CB" w14:textId="77777777" w:rsidR="0070052E" w:rsidRPr="00D83503" w:rsidRDefault="0070052E" w:rsidP="0019735E">
            <w:pPr>
              <w:rPr>
                <w:rFonts w:ascii="Arial" w:eastAsia="FoundrySterling-Medium" w:hAnsi="Arial" w:cs="Arial"/>
                <w:color w:val="51626F"/>
                <w:sz w:val="20"/>
                <w:szCs w:val="20"/>
                <w:lang w:eastAsia="ar-SA"/>
              </w:rPr>
            </w:pPr>
          </w:p>
          <w:p w14:paraId="51A3F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1A299F55" w14:textId="77777777" w:rsidR="0070052E" w:rsidRPr="00D83503" w:rsidRDefault="0070052E" w:rsidP="0019735E">
            <w:pPr>
              <w:rPr>
                <w:rFonts w:ascii="Arial" w:eastAsia="FoundrySterling-Medium" w:hAnsi="Arial" w:cs="Arial"/>
                <w:color w:val="51626F"/>
                <w:sz w:val="20"/>
                <w:szCs w:val="20"/>
                <w:lang w:eastAsia="ar-SA"/>
              </w:rPr>
            </w:pPr>
          </w:p>
          <w:p w14:paraId="49D243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226D4030" w14:textId="77777777" w:rsidR="0070052E" w:rsidRPr="00D83503" w:rsidRDefault="0070052E" w:rsidP="0019735E">
            <w:pPr>
              <w:rPr>
                <w:rFonts w:ascii="Arial" w:eastAsia="MS Mincho" w:hAnsi="Arial" w:cs="Arial"/>
                <w:color w:val="51626F"/>
                <w:spacing w:val="-4"/>
                <w:sz w:val="2"/>
                <w:szCs w:val="2"/>
                <w:lang w:eastAsia="ar-SA"/>
              </w:rPr>
            </w:pPr>
          </w:p>
        </w:tc>
      </w:tr>
    </w:tbl>
    <w:p w14:paraId="55E70F9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D163914" w14:textId="77777777" w:rsidTr="0019735E">
        <w:trPr>
          <w:trHeight w:val="260"/>
        </w:trPr>
        <w:tc>
          <w:tcPr>
            <w:tcW w:w="2596" w:type="dxa"/>
          </w:tcPr>
          <w:p w14:paraId="1C4D0A9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9BFF5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459EDD08" w14:textId="77777777" w:rsidR="0070052E" w:rsidRPr="00D83503" w:rsidRDefault="0070052E" w:rsidP="0019735E">
            <w:pPr>
              <w:rPr>
                <w:rFonts w:ascii="Arial" w:eastAsia="FoundrySterling-Medium" w:hAnsi="Arial" w:cs="Arial"/>
                <w:color w:val="51626F"/>
                <w:sz w:val="20"/>
                <w:szCs w:val="20"/>
                <w:lang w:eastAsia="ar-SA"/>
              </w:rPr>
            </w:pPr>
          </w:p>
          <w:p w14:paraId="7A92597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5B800B97" w14:textId="77777777" w:rsidR="0070052E" w:rsidRPr="00D83503" w:rsidRDefault="0070052E" w:rsidP="0019735E">
            <w:pPr>
              <w:rPr>
                <w:rFonts w:ascii="Arial" w:eastAsia="FoundrySterling-Medium" w:hAnsi="Arial" w:cs="Arial"/>
                <w:color w:val="51626F"/>
                <w:sz w:val="20"/>
                <w:szCs w:val="20"/>
                <w:lang w:eastAsia="ar-SA"/>
              </w:rPr>
            </w:pPr>
          </w:p>
          <w:p w14:paraId="5A4991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535ACA78" w14:textId="77777777" w:rsidR="0070052E" w:rsidRPr="00D83503" w:rsidRDefault="0070052E" w:rsidP="0019735E">
            <w:pPr>
              <w:rPr>
                <w:rFonts w:ascii="Arial" w:eastAsia="MS Mincho" w:hAnsi="Arial" w:cs="Arial"/>
                <w:color w:val="51626F"/>
                <w:spacing w:val="-4"/>
                <w:sz w:val="2"/>
                <w:szCs w:val="2"/>
                <w:lang w:eastAsia="ar-SA"/>
              </w:rPr>
            </w:pPr>
          </w:p>
        </w:tc>
      </w:tr>
    </w:tbl>
    <w:p w14:paraId="3898AC27"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2104A3B" w14:textId="77777777" w:rsidTr="0019735E">
        <w:trPr>
          <w:trHeight w:val="260"/>
        </w:trPr>
        <w:tc>
          <w:tcPr>
            <w:tcW w:w="2596" w:type="dxa"/>
          </w:tcPr>
          <w:p w14:paraId="54111F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FF6ED3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{{N_es_:signer9:fullname}}</w:instrText>
            </w:r>
          </w:p>
        </w:tc>
        <w:tc>
          <w:tcPr>
            <w:tcW w:w="2761" w:type="dxa"/>
          </w:tcPr>
          <w:p w14:paraId="2EF7BB70" w14:textId="77777777" w:rsidR="0070052E" w:rsidRPr="00D83503" w:rsidRDefault="0070052E" w:rsidP="0019735E">
            <w:pPr>
              <w:rPr>
                <w:rFonts w:ascii="Arial" w:eastAsia="FoundrySterling-Medium" w:hAnsi="Arial" w:cs="Arial"/>
                <w:color w:val="51626F"/>
                <w:sz w:val="20"/>
                <w:szCs w:val="20"/>
                <w:lang w:eastAsia="ar-SA"/>
              </w:rPr>
            </w:pPr>
          </w:p>
          <w:p w14:paraId="70DE8A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{{Sig_es_:signer9:signature}}</w:instrText>
            </w:r>
          </w:p>
        </w:tc>
        <w:tc>
          <w:tcPr>
            <w:tcW w:w="2289" w:type="dxa"/>
          </w:tcPr>
          <w:p w14:paraId="247C257C" w14:textId="77777777" w:rsidR="0070052E" w:rsidRPr="00D83503" w:rsidRDefault="0070052E" w:rsidP="0019735E">
            <w:pPr>
              <w:rPr>
                <w:rFonts w:ascii="Arial" w:eastAsia="FoundrySterling-Medium" w:hAnsi="Arial" w:cs="Arial"/>
                <w:color w:val="51626F"/>
                <w:sz w:val="20"/>
                <w:szCs w:val="20"/>
                <w:lang w:eastAsia="ar-SA"/>
              </w:rPr>
            </w:pPr>
          </w:p>
          <w:p w14:paraId="49B6D6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{{Dte_es_:signer9:date}}</w:instrText>
            </w:r>
          </w:p>
        </w:tc>
        <w:tc>
          <w:tcPr>
            <w:tcW w:w="238" w:type="dxa"/>
          </w:tcPr>
          <w:p w14:paraId="065EE8A9" w14:textId="77777777" w:rsidR="0070052E" w:rsidRPr="00D83503" w:rsidRDefault="0070052E" w:rsidP="0019735E">
            <w:pPr>
              <w:rPr>
                <w:rFonts w:ascii="Arial" w:eastAsia="MS Mincho" w:hAnsi="Arial" w:cs="Arial"/>
                <w:color w:val="51626F"/>
                <w:spacing w:val="-4"/>
                <w:sz w:val="2"/>
                <w:szCs w:val="2"/>
                <w:lang w:eastAsia="ar-SA"/>
              </w:rPr>
            </w:pPr>
          </w:p>
        </w:tc>
      </w:tr>
    </w:tbl>
    <w:p w14:paraId="45FC5AB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6EFF55E5" w14:textId="77777777" w:rsidR="00B22F54" w:rsidRDefault="00B22F54" w:rsidP="00331FB8">
      <w:pPr>
        <w:pStyle w:val="BodyText"/>
        <w:spacing w:line="360" w:lineRule="auto"/>
        <w:rPr>
          <w:rFonts w:ascii="Arial" w:hAnsi="Arial" w:cs="Arial"/>
          <w:b/>
          <w:sz w:val="22"/>
          <w:szCs w:val="22"/>
        </w:rPr>
      </w:pPr>
    </w:p>
    <w:p w14:paraId="71608599" w14:textId="77777777" w:rsidR="00331FB8" w:rsidRPr="002141D5" w:rsidRDefault="00331FB8" w:rsidP="00331FB8">
      <w:pPr>
        <w:pStyle w:val="BodyText"/>
        <w:spacing w:line="360" w:lineRule="auto"/>
        <w:rPr>
          <w:rFonts w:ascii="Arial" w:hAnsi="Arial" w:cs="Arial"/>
          <w:sz w:val="22"/>
          <w:szCs w:val="22"/>
        </w:rPr>
      </w:pPr>
    </w:p>
    <w:tbl>
      <w:tblPr>
        <w:tblW w:w="9996" w:type="dxa"/>
        <w:tblLayout w:type="fixed"/>
        <w:tblLook w:val="01E0" w:firstRow="1" w:lastRow="1" w:firstColumn="1" w:lastColumn="1" w:noHBand="0" w:noVBand="0"/>
      </w:tblPr>
      <w:tblGrid>
        <w:gridCol w:w="4860"/>
        <w:gridCol w:w="5136"/>
      </w:tblGrid>
      <w:tr w:rsidR="00750B4F" w:rsidRPr="002141D5" w14:paraId="2116C883" w14:textId="77777777" w:rsidTr="00314093">
        <w:trPr>
          <w:trHeight w:val="70"/>
        </w:trPr>
        <w:tc>
          <w:tcPr>
            <w:tcW w:w="4860" w:type="dxa"/>
          </w:tcPr>
          <w:p w14:paraId="1B0160DD" w14:textId="77777777" w:rsidR="00750B4F" w:rsidRPr="002141D5" w:rsidRDefault="00750B4F" w:rsidP="00082C86">
            <w:pPr>
              <w:jc w:val="both"/>
              <w:rPr>
                <w:rFonts w:ascii="Arial" w:hAnsi="Arial" w:cs="Arial"/>
                <w:sz w:val="22"/>
                <w:szCs w:val="22"/>
              </w:rPr>
            </w:pPr>
            <w:r w:rsidRPr="002141D5">
              <w:rPr>
                <w:rFonts w:ascii="Arial" w:hAnsi="Arial" w:cs="Arial"/>
                <w:b/>
                <w:sz w:val="22"/>
                <w:szCs w:val="22"/>
              </w:rPr>
              <w:t>THE TENANT</w:t>
            </w:r>
            <w:r w:rsidRPr="002141D5">
              <w:rPr>
                <w:rFonts w:ascii="Arial" w:hAnsi="Arial" w:cs="Arial"/>
                <w:sz w:val="22"/>
                <w:szCs w:val="22"/>
              </w:rPr>
              <w:t xml:space="preserve"> </w:t>
            </w:r>
          </w:p>
        </w:tc>
        <w:tc>
          <w:tcPr>
            <w:tcW w:w="5136" w:type="dxa"/>
          </w:tcPr>
          <w:p w14:paraId="1EEDBA74" w14:textId="77777777" w:rsidR="00750B4F" w:rsidRPr="002141D5" w:rsidRDefault="00750B4F" w:rsidP="00082C86">
            <w:pPr>
              <w:jc w:val="both"/>
              <w:rPr>
                <w:rFonts w:ascii="Arial" w:hAnsi="Arial" w:cs="Arial"/>
                <w:sz w:val="22"/>
                <w:szCs w:val="22"/>
              </w:rPr>
            </w:pPr>
          </w:p>
        </w:tc>
      </w:tr>
      <w:tr w:rsidR="00750B4F" w:rsidRPr="002141D5" w14:paraId="31D522AF" w14:textId="77777777" w:rsidTr="00314093">
        <w:tc>
          <w:tcPr>
            <w:tcW w:w="4860" w:type="dxa"/>
          </w:tcPr>
          <w:p w14:paraId="49FF63EE" w14:textId="420E2902" w:rsidR="00963A06" w:rsidRPr="00A9269F" w:rsidRDefault="00963A06" w:rsidP="00082C86">
            <w:pPr>
              <w:jc w:val="both"/>
              <w:rPr>
                <w:rFonts w:ascii="Arial" w:hAnsi="Arial" w:cs="Arial"/>
                <w:color w:val="FFFFFF"/>
                <w:sz w:val="22"/>
                <w:szCs w:val="22"/>
              </w:rPr>
            </w:pPr>
          </w:p>
        </w:tc>
        <w:tc>
          <w:tcPr>
            <w:tcW w:w="5136" w:type="dxa"/>
          </w:tcPr>
          <w:p w14:paraId="65A97AB3" w14:textId="77777777" w:rsidR="00750B4F" w:rsidRPr="002141D5" w:rsidRDefault="00750B4F" w:rsidP="00082C86">
            <w:pPr>
              <w:jc w:val="both"/>
              <w:rPr>
                <w:rFonts w:ascii="Arial" w:hAnsi="Arial" w:cs="Arial"/>
                <w:sz w:val="22"/>
                <w:szCs w:val="22"/>
              </w:rPr>
            </w:pPr>
          </w:p>
        </w:tc>
      </w:tr>
      <w:tr w:rsidR="00750B4F" w:rsidRPr="002141D5" w14:paraId="57EB66DB" w14:textId="77777777" w:rsidTr="00314093">
        <w:tc>
          <w:tcPr>
            <w:tcW w:w="4860" w:type="dxa"/>
          </w:tcPr>
          <w:p w14:paraId="58A05E80" w14:textId="77777777" w:rsidR="00750B4F" w:rsidRPr="002141D5" w:rsidRDefault="00750B4F" w:rsidP="00082C86">
            <w:pPr>
              <w:jc w:val="both"/>
              <w:rPr>
                <w:rFonts w:ascii="Arial" w:hAnsi="Arial" w:cs="Arial"/>
                <w:sz w:val="22"/>
                <w:szCs w:val="22"/>
              </w:rPr>
            </w:pPr>
          </w:p>
        </w:tc>
        <w:tc>
          <w:tcPr>
            <w:tcW w:w="5136" w:type="dxa"/>
          </w:tcPr>
          <w:p w14:paraId="1B5646EB" w14:textId="77777777" w:rsidR="00750B4F" w:rsidRPr="002141D5" w:rsidRDefault="00750B4F" w:rsidP="00082C86">
            <w:pPr>
              <w:jc w:val="both"/>
              <w:rPr>
                <w:rFonts w:ascii="Arial" w:hAnsi="Arial" w:cs="Arial"/>
                <w:sz w:val="22"/>
                <w:szCs w:val="22"/>
              </w:rPr>
            </w:pPr>
          </w:p>
        </w:tc>
      </w:tr>
    </w:tbl>
    <w:p w14:paraId="0FAB2BC4"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30D2F2D" w14:textId="77777777" w:rsidTr="0019735E">
        <w:trPr>
          <w:trHeight w:val="260"/>
        </w:trPr>
        <w:tc>
          <w:tcPr>
            <w:tcW w:w="2596" w:type="dxa"/>
          </w:tcPr>
          <w:p w14:paraId="34BAB6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9FCE95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7690D146" w14:textId="77777777" w:rsidR="0070052E" w:rsidRPr="00D83503" w:rsidRDefault="0070052E" w:rsidP="0019735E">
            <w:pPr>
              <w:rPr>
                <w:rFonts w:ascii="Arial" w:eastAsia="FoundrySterling-Medium" w:hAnsi="Arial" w:cs="Arial"/>
                <w:color w:val="51626F"/>
                <w:sz w:val="20"/>
                <w:szCs w:val="20"/>
                <w:lang w:eastAsia="ar-SA"/>
              </w:rPr>
            </w:pPr>
          </w:p>
          <w:p w14:paraId="2CB9517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5C76C60D" w14:textId="77777777" w:rsidR="0070052E" w:rsidRPr="00D83503" w:rsidRDefault="0070052E" w:rsidP="0019735E">
            <w:pPr>
              <w:rPr>
                <w:rFonts w:ascii="Arial" w:eastAsia="FoundrySterling-Medium" w:hAnsi="Arial" w:cs="Arial"/>
                <w:color w:val="51626F"/>
                <w:sz w:val="20"/>
                <w:szCs w:val="20"/>
                <w:lang w:eastAsia="ar-SA"/>
              </w:rPr>
            </w:pPr>
          </w:p>
          <w:p w14:paraId="5398C4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26BE0687" w14:textId="77777777" w:rsidR="0070052E" w:rsidRPr="00D83503" w:rsidRDefault="0070052E" w:rsidP="0019735E">
            <w:pPr>
              <w:rPr>
                <w:rFonts w:ascii="Arial" w:eastAsia="MS Mincho" w:hAnsi="Arial" w:cs="Arial"/>
                <w:color w:val="51626F"/>
                <w:spacing w:val="-4"/>
                <w:sz w:val="2"/>
                <w:szCs w:val="2"/>
                <w:lang w:eastAsia="ar-SA"/>
              </w:rPr>
            </w:pPr>
          </w:p>
        </w:tc>
      </w:tr>
    </w:tbl>
    <w:p w14:paraId="0BD7ABC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E480970" w14:textId="77777777" w:rsidTr="0019735E">
        <w:trPr>
          <w:trHeight w:val="260"/>
        </w:trPr>
        <w:tc>
          <w:tcPr>
            <w:tcW w:w="2596" w:type="dxa"/>
          </w:tcPr>
          <w:p w14:paraId="6BE621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68FB4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0213953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4450FBC8" w14:textId="77777777" w:rsidR="0070052E" w:rsidRPr="00D83503" w:rsidRDefault="0070052E" w:rsidP="0019735E">
            <w:pPr>
              <w:rPr>
                <w:rFonts w:ascii="Arial" w:eastAsia="FoundrySterling-Medium" w:hAnsi="Arial" w:cs="Arial"/>
                <w:color w:val="51626F"/>
                <w:sz w:val="20"/>
                <w:szCs w:val="20"/>
                <w:lang w:eastAsia="ar-SA"/>
              </w:rPr>
            </w:pPr>
          </w:p>
          <w:p w14:paraId="71D811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92292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E520FC0" w14:textId="77777777" w:rsidR="0070052E" w:rsidRPr="00D83503" w:rsidRDefault="0070052E" w:rsidP="0019735E">
            <w:pPr>
              <w:rPr>
                <w:rFonts w:ascii="Arial" w:eastAsia="FoundrySterling-Medium" w:hAnsi="Arial" w:cs="Arial"/>
                <w:color w:val="51626F"/>
                <w:sz w:val="20"/>
                <w:szCs w:val="20"/>
                <w:lang w:eastAsia="ar-SA"/>
              </w:rPr>
            </w:pPr>
          </w:p>
          <w:p w14:paraId="7D32F2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68BD4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D512D69" w14:textId="77777777" w:rsidR="0070052E" w:rsidRPr="00D83503" w:rsidRDefault="0070052E" w:rsidP="0019735E">
            <w:pPr>
              <w:rPr>
                <w:rFonts w:ascii="Arial" w:eastAsia="MS Mincho" w:hAnsi="Arial" w:cs="Arial"/>
                <w:color w:val="51626F"/>
                <w:spacing w:val="-4"/>
                <w:sz w:val="2"/>
                <w:szCs w:val="2"/>
                <w:lang w:eastAsia="ar-SA"/>
              </w:rPr>
            </w:pPr>
          </w:p>
        </w:tc>
      </w:tr>
    </w:tbl>
    <w:p w14:paraId="7C9EBD90"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B61DCB0" w14:textId="77777777" w:rsidTr="0019735E">
        <w:trPr>
          <w:trHeight w:val="260"/>
        </w:trPr>
        <w:tc>
          <w:tcPr>
            <w:tcW w:w="2596" w:type="dxa"/>
          </w:tcPr>
          <w:p w14:paraId="70DB402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6385E4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B8487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64F39E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86E1FAD" w14:textId="77777777" w:rsidR="0070052E" w:rsidRPr="00D83503" w:rsidRDefault="0070052E" w:rsidP="0019735E">
            <w:pPr>
              <w:rPr>
                <w:rFonts w:ascii="Arial" w:eastAsia="FoundrySterling-Medium" w:hAnsi="Arial" w:cs="Arial"/>
                <w:color w:val="51626F"/>
                <w:sz w:val="20"/>
                <w:szCs w:val="20"/>
                <w:lang w:eastAsia="ar-SA"/>
              </w:rPr>
            </w:pPr>
          </w:p>
          <w:p w14:paraId="23C1FCE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40EECB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B9C5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289F595E" w14:textId="77777777" w:rsidR="0070052E" w:rsidRPr="00D83503" w:rsidRDefault="0070052E" w:rsidP="0019735E">
            <w:pPr>
              <w:rPr>
                <w:rFonts w:ascii="Arial" w:eastAsia="FoundrySterling-Medium" w:hAnsi="Arial" w:cs="Arial"/>
                <w:color w:val="51626F"/>
                <w:sz w:val="20"/>
                <w:szCs w:val="20"/>
                <w:lang w:eastAsia="ar-SA"/>
              </w:rPr>
            </w:pPr>
          </w:p>
          <w:p w14:paraId="04342B4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606D7BF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338A00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0E5FC6FF" w14:textId="77777777" w:rsidR="0070052E" w:rsidRPr="00D83503" w:rsidRDefault="0070052E" w:rsidP="0019735E">
            <w:pPr>
              <w:rPr>
                <w:rFonts w:ascii="Arial" w:eastAsia="MS Mincho" w:hAnsi="Arial" w:cs="Arial"/>
                <w:color w:val="51626F"/>
                <w:spacing w:val="-4"/>
                <w:sz w:val="2"/>
                <w:szCs w:val="2"/>
                <w:lang w:eastAsia="ar-SA"/>
              </w:rPr>
            </w:pPr>
          </w:p>
        </w:tc>
      </w:tr>
    </w:tbl>
    <w:p w14:paraId="445BFA5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2DCA65B9" w14:textId="77777777" w:rsidTr="0019735E">
        <w:trPr>
          <w:trHeight w:val="260"/>
        </w:trPr>
        <w:tc>
          <w:tcPr>
            <w:tcW w:w="2596" w:type="dxa"/>
          </w:tcPr>
          <w:p w14:paraId="179EDF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503388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279CBAE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2BA45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EFB7C7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10E40F19" w14:textId="77777777" w:rsidR="0070052E" w:rsidRPr="00D83503" w:rsidRDefault="0070052E" w:rsidP="0019735E">
            <w:pPr>
              <w:rPr>
                <w:rFonts w:ascii="Arial" w:eastAsia="FoundrySterling-Medium" w:hAnsi="Arial" w:cs="Arial"/>
                <w:color w:val="51626F"/>
                <w:sz w:val="20"/>
                <w:szCs w:val="20"/>
                <w:lang w:eastAsia="ar-SA"/>
              </w:rPr>
            </w:pPr>
          </w:p>
          <w:p w14:paraId="1823E86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97ABB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39A314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4069571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243F3978" w14:textId="77777777" w:rsidR="0070052E" w:rsidRPr="00D83503" w:rsidRDefault="0070052E" w:rsidP="0019735E">
            <w:pPr>
              <w:rPr>
                <w:rFonts w:ascii="Arial" w:eastAsia="FoundrySterling-Medium" w:hAnsi="Arial" w:cs="Arial"/>
                <w:color w:val="51626F"/>
                <w:sz w:val="20"/>
                <w:szCs w:val="20"/>
                <w:lang w:eastAsia="ar-SA"/>
              </w:rPr>
            </w:pPr>
          </w:p>
          <w:p w14:paraId="288C6CD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2E38291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3B8CCE3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23CFE7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79F7AD90" w14:textId="77777777" w:rsidR="0070052E" w:rsidRPr="00D83503" w:rsidRDefault="0070052E" w:rsidP="0019735E">
            <w:pPr>
              <w:rPr>
                <w:rFonts w:ascii="Arial" w:eastAsia="MS Mincho" w:hAnsi="Arial" w:cs="Arial"/>
                <w:color w:val="51626F"/>
                <w:spacing w:val="-4"/>
                <w:sz w:val="2"/>
                <w:szCs w:val="2"/>
                <w:lang w:eastAsia="ar-SA"/>
              </w:rPr>
            </w:pPr>
          </w:p>
        </w:tc>
      </w:tr>
    </w:tbl>
    <w:p w14:paraId="48AD4026"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A49B636" w14:textId="77777777" w:rsidTr="0019735E">
        <w:trPr>
          <w:trHeight w:val="260"/>
        </w:trPr>
        <w:tc>
          <w:tcPr>
            <w:tcW w:w="2596" w:type="dxa"/>
          </w:tcPr>
          <w:p w14:paraId="3982D8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C253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tc>
        <w:tc>
          <w:tcPr>
            <w:tcW w:w="2761" w:type="dxa"/>
          </w:tcPr>
          <w:p w14:paraId="191CA54B" w14:textId="77777777" w:rsidR="0070052E" w:rsidRPr="00D83503" w:rsidRDefault="0070052E" w:rsidP="0019735E">
            <w:pPr>
              <w:rPr>
                <w:rFonts w:ascii="Arial" w:eastAsia="FoundrySterling-Medium" w:hAnsi="Arial" w:cs="Arial"/>
                <w:color w:val="51626F"/>
                <w:sz w:val="20"/>
                <w:szCs w:val="20"/>
                <w:lang w:eastAsia="ar-SA"/>
              </w:rPr>
            </w:pPr>
          </w:p>
          <w:p w14:paraId="7AFDF14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tc>
        <w:tc>
          <w:tcPr>
            <w:tcW w:w="2289" w:type="dxa"/>
          </w:tcPr>
          <w:p w14:paraId="7B1F2CFA" w14:textId="77777777" w:rsidR="0070052E" w:rsidRPr="00D83503" w:rsidRDefault="0070052E" w:rsidP="0019735E">
            <w:pPr>
              <w:rPr>
                <w:rFonts w:ascii="Arial" w:eastAsia="FoundrySterling-Medium" w:hAnsi="Arial" w:cs="Arial"/>
                <w:color w:val="51626F"/>
                <w:sz w:val="20"/>
                <w:szCs w:val="20"/>
                <w:lang w:eastAsia="ar-SA"/>
              </w:rPr>
            </w:pPr>
          </w:p>
          <w:p w14:paraId="760D65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7AFD1634" w14:textId="77777777" w:rsidR="0070052E" w:rsidRPr="00D83503" w:rsidRDefault="0070052E" w:rsidP="0019735E">
            <w:pPr>
              <w:rPr>
                <w:rFonts w:ascii="Arial" w:eastAsia="MS Mincho" w:hAnsi="Arial" w:cs="Arial"/>
                <w:color w:val="51626F"/>
                <w:spacing w:val="-4"/>
                <w:sz w:val="2"/>
                <w:szCs w:val="2"/>
                <w:lang w:eastAsia="ar-SA"/>
              </w:rPr>
            </w:pPr>
          </w:p>
        </w:tc>
      </w:tr>
    </w:tbl>
    <w:p w14:paraId="58E0100E"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80F4422" w14:textId="77777777" w:rsidTr="0019735E">
        <w:trPr>
          <w:trHeight w:val="260"/>
        </w:trPr>
        <w:tc>
          <w:tcPr>
            <w:tcW w:w="2596" w:type="dxa"/>
          </w:tcPr>
          <w:p w14:paraId="26D4CC2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CA85FD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7272728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B9FBB2C" w14:textId="77777777" w:rsidR="0070052E" w:rsidRPr="00D83503" w:rsidRDefault="0070052E" w:rsidP="0019735E">
            <w:pPr>
              <w:rPr>
                <w:rFonts w:ascii="Arial" w:eastAsia="FoundrySterling-Medium" w:hAnsi="Arial" w:cs="Arial"/>
                <w:color w:val="51626F"/>
                <w:sz w:val="20"/>
                <w:szCs w:val="20"/>
                <w:lang w:eastAsia="ar-SA"/>
              </w:rPr>
            </w:pPr>
          </w:p>
          <w:p w14:paraId="29DC47A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2B57BC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075A5E48" w14:textId="77777777" w:rsidR="0070052E" w:rsidRPr="00D83503" w:rsidRDefault="0070052E" w:rsidP="0019735E">
            <w:pPr>
              <w:rPr>
                <w:rFonts w:ascii="Arial" w:eastAsia="FoundrySterling-Medium" w:hAnsi="Arial" w:cs="Arial"/>
                <w:color w:val="51626F"/>
                <w:sz w:val="20"/>
                <w:szCs w:val="20"/>
                <w:lang w:eastAsia="ar-SA"/>
              </w:rPr>
            </w:pPr>
          </w:p>
          <w:p w14:paraId="30DFB39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10F9AA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5520D81A" w14:textId="77777777" w:rsidR="0070052E" w:rsidRPr="00D83503" w:rsidRDefault="0070052E" w:rsidP="0019735E">
            <w:pPr>
              <w:rPr>
                <w:rFonts w:ascii="Arial" w:eastAsia="MS Mincho" w:hAnsi="Arial" w:cs="Arial"/>
                <w:color w:val="51626F"/>
                <w:spacing w:val="-4"/>
                <w:sz w:val="2"/>
                <w:szCs w:val="2"/>
                <w:lang w:eastAsia="ar-SA"/>
              </w:rPr>
            </w:pPr>
          </w:p>
        </w:tc>
      </w:tr>
    </w:tbl>
    <w:p w14:paraId="2CB5B70D"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C5FF3E8" w14:textId="77777777" w:rsidTr="0019735E">
        <w:trPr>
          <w:trHeight w:val="260"/>
        </w:trPr>
        <w:tc>
          <w:tcPr>
            <w:tcW w:w="2596" w:type="dxa"/>
          </w:tcPr>
          <w:p w14:paraId="523C3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B9847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C05402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007BF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2FC47A30" w14:textId="77777777" w:rsidR="0070052E" w:rsidRPr="00D83503" w:rsidRDefault="0070052E" w:rsidP="0019735E">
            <w:pPr>
              <w:rPr>
                <w:rFonts w:ascii="Arial" w:eastAsia="FoundrySterling-Medium" w:hAnsi="Arial" w:cs="Arial"/>
                <w:color w:val="51626F"/>
                <w:sz w:val="20"/>
                <w:szCs w:val="20"/>
                <w:lang w:eastAsia="ar-SA"/>
              </w:rPr>
            </w:pPr>
          </w:p>
          <w:p w14:paraId="1F905FA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00B345D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788AAD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7B260AB1" w14:textId="77777777" w:rsidR="0070052E" w:rsidRPr="00D83503" w:rsidRDefault="0070052E" w:rsidP="0019735E">
            <w:pPr>
              <w:rPr>
                <w:rFonts w:ascii="Arial" w:eastAsia="FoundrySterling-Medium" w:hAnsi="Arial" w:cs="Arial"/>
                <w:color w:val="51626F"/>
                <w:sz w:val="20"/>
                <w:szCs w:val="20"/>
                <w:lang w:eastAsia="ar-SA"/>
              </w:rPr>
            </w:pPr>
          </w:p>
          <w:p w14:paraId="7D7515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BA0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003BF5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ACF4391" w14:textId="77777777" w:rsidR="0070052E" w:rsidRPr="00D83503" w:rsidRDefault="0070052E" w:rsidP="0019735E">
            <w:pPr>
              <w:rPr>
                <w:rFonts w:ascii="Arial" w:eastAsia="MS Mincho" w:hAnsi="Arial" w:cs="Arial"/>
                <w:color w:val="51626F"/>
                <w:spacing w:val="-4"/>
                <w:sz w:val="2"/>
                <w:szCs w:val="2"/>
                <w:lang w:eastAsia="ar-SA"/>
              </w:rPr>
            </w:pPr>
          </w:p>
        </w:tc>
      </w:tr>
    </w:tbl>
    <w:p w14:paraId="681CEA2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11A29D97" w14:textId="77777777" w:rsidTr="0019735E">
        <w:trPr>
          <w:trHeight w:val="260"/>
        </w:trPr>
        <w:tc>
          <w:tcPr>
            <w:tcW w:w="2596" w:type="dxa"/>
          </w:tcPr>
          <w:p w14:paraId="384F3F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33B0B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1B43E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79333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534597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457E29F" w14:textId="77777777" w:rsidR="0070052E" w:rsidRPr="00D83503" w:rsidRDefault="0070052E" w:rsidP="0019735E">
            <w:pPr>
              <w:rPr>
                <w:rFonts w:ascii="Arial" w:eastAsia="FoundrySterling-Medium" w:hAnsi="Arial" w:cs="Arial"/>
                <w:color w:val="51626F"/>
                <w:sz w:val="20"/>
                <w:szCs w:val="20"/>
                <w:lang w:eastAsia="ar-SA"/>
              </w:rPr>
            </w:pPr>
          </w:p>
          <w:p w14:paraId="7A9DCB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2A029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56020D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73D7BC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66F29DF" w14:textId="77777777" w:rsidR="0070052E" w:rsidRPr="00D83503" w:rsidRDefault="0070052E" w:rsidP="0019735E">
            <w:pPr>
              <w:rPr>
                <w:rFonts w:ascii="Arial" w:eastAsia="FoundrySterling-Medium" w:hAnsi="Arial" w:cs="Arial"/>
                <w:color w:val="51626F"/>
                <w:sz w:val="20"/>
                <w:szCs w:val="20"/>
                <w:lang w:eastAsia="ar-SA"/>
              </w:rPr>
            </w:pPr>
          </w:p>
          <w:p w14:paraId="61A619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C393D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AFAD6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040151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419F26DC" w14:textId="77777777" w:rsidR="0070052E" w:rsidRPr="00D83503" w:rsidRDefault="0070052E" w:rsidP="0019735E">
            <w:pPr>
              <w:rPr>
                <w:rFonts w:ascii="Arial" w:eastAsia="MS Mincho" w:hAnsi="Arial" w:cs="Arial"/>
                <w:color w:val="51626F"/>
                <w:spacing w:val="-4"/>
                <w:sz w:val="2"/>
                <w:szCs w:val="2"/>
                <w:lang w:eastAsia="ar-SA"/>
              </w:rPr>
            </w:pPr>
          </w:p>
        </w:tc>
      </w:tr>
    </w:tbl>
    <w:p w14:paraId="2684714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5A82565" w14:textId="77777777" w:rsidTr="0019735E">
        <w:trPr>
          <w:trHeight w:val="260"/>
        </w:trPr>
        <w:tc>
          <w:tcPr>
            <w:tcW w:w="2596" w:type="dxa"/>
          </w:tcPr>
          <w:p w14:paraId="41F9F5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D3E9C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607CC3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04317C40" w14:textId="77777777" w:rsidR="0070052E" w:rsidRPr="00D83503" w:rsidRDefault="0070052E" w:rsidP="0019735E">
            <w:pPr>
              <w:rPr>
                <w:rFonts w:ascii="Arial" w:eastAsia="FoundrySterling-Medium" w:hAnsi="Arial" w:cs="Arial"/>
                <w:color w:val="51626F"/>
                <w:sz w:val="20"/>
                <w:szCs w:val="20"/>
                <w:lang w:eastAsia="ar-SA"/>
              </w:rPr>
            </w:pPr>
          </w:p>
          <w:p w14:paraId="79784DC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174DDEA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2162BE00" w14:textId="77777777" w:rsidR="0070052E" w:rsidRPr="00D83503" w:rsidRDefault="0070052E" w:rsidP="0019735E">
            <w:pPr>
              <w:rPr>
                <w:rFonts w:ascii="Arial" w:eastAsia="FoundrySterling-Medium" w:hAnsi="Arial" w:cs="Arial"/>
                <w:color w:val="51626F"/>
                <w:sz w:val="20"/>
                <w:szCs w:val="20"/>
                <w:lang w:eastAsia="ar-SA"/>
              </w:rPr>
            </w:pPr>
          </w:p>
          <w:p w14:paraId="641FD4F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343A3F8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tc>
        <w:tc>
          <w:tcPr>
            <w:tcW w:w="238" w:type="dxa"/>
          </w:tcPr>
          <w:p w14:paraId="39A40D89" w14:textId="77777777" w:rsidR="0070052E" w:rsidRPr="00D83503" w:rsidRDefault="0070052E" w:rsidP="0019735E">
            <w:pPr>
              <w:rPr>
                <w:rFonts w:ascii="Arial" w:eastAsia="MS Mincho" w:hAnsi="Arial" w:cs="Arial"/>
                <w:color w:val="51626F"/>
                <w:spacing w:val="-4"/>
                <w:sz w:val="2"/>
                <w:szCs w:val="2"/>
                <w:lang w:eastAsia="ar-SA"/>
              </w:rPr>
            </w:pPr>
          </w:p>
        </w:tc>
      </w:tr>
    </w:tbl>
    <w:p w14:paraId="7EAF91B8"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D480EC" w14:textId="77777777" w:rsidTr="0019735E">
        <w:trPr>
          <w:trHeight w:val="260"/>
        </w:trPr>
        <w:tc>
          <w:tcPr>
            <w:tcW w:w="2596" w:type="dxa"/>
          </w:tcPr>
          <w:p w14:paraId="30762D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0C0BDE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D42D11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75B33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10E0C7ED" w14:textId="77777777" w:rsidR="0070052E" w:rsidRPr="00D83503" w:rsidRDefault="0070052E" w:rsidP="0019735E">
            <w:pPr>
              <w:rPr>
                <w:rFonts w:ascii="Arial" w:eastAsia="FoundrySterling-Medium" w:hAnsi="Arial" w:cs="Arial"/>
                <w:color w:val="51626F"/>
                <w:sz w:val="20"/>
                <w:szCs w:val="20"/>
                <w:lang w:eastAsia="ar-SA"/>
              </w:rPr>
            </w:pPr>
          </w:p>
          <w:p w14:paraId="1A629C8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541AA6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1D6BB7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86A06A1" w14:textId="77777777" w:rsidR="0070052E" w:rsidRPr="00D83503" w:rsidRDefault="0070052E" w:rsidP="0019735E">
            <w:pPr>
              <w:rPr>
                <w:rFonts w:ascii="Arial" w:eastAsia="FoundrySterling-Medium" w:hAnsi="Arial" w:cs="Arial"/>
                <w:color w:val="51626F"/>
                <w:sz w:val="20"/>
                <w:szCs w:val="20"/>
                <w:lang w:eastAsia="ar-SA"/>
              </w:rPr>
            </w:pPr>
          </w:p>
          <w:p w14:paraId="268D236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F9338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1DF3EE0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31FFF7DC" w14:textId="77777777" w:rsidR="0070052E" w:rsidRPr="00D83503" w:rsidRDefault="0070052E" w:rsidP="0019735E">
            <w:pPr>
              <w:rPr>
                <w:rFonts w:ascii="Arial" w:eastAsia="MS Mincho" w:hAnsi="Arial" w:cs="Arial"/>
                <w:color w:val="51626F"/>
                <w:spacing w:val="-4"/>
                <w:sz w:val="2"/>
                <w:szCs w:val="2"/>
                <w:lang w:eastAsia="ar-SA"/>
              </w:rPr>
            </w:pPr>
          </w:p>
        </w:tc>
      </w:tr>
    </w:tbl>
    <w:p w14:paraId="4A62BAF2"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6BFAB0D" w14:textId="77777777" w:rsidTr="0019735E">
        <w:trPr>
          <w:trHeight w:val="260"/>
        </w:trPr>
        <w:tc>
          <w:tcPr>
            <w:tcW w:w="2596" w:type="dxa"/>
          </w:tcPr>
          <w:p w14:paraId="48AAAE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6EBD35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3018C29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40EE2E5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0C739E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4AA32C8D" w14:textId="77777777" w:rsidR="0070052E" w:rsidRPr="00D83503" w:rsidRDefault="0070052E" w:rsidP="0019735E">
            <w:pPr>
              <w:rPr>
                <w:rFonts w:ascii="Arial" w:eastAsia="FoundrySterling-Medium" w:hAnsi="Arial" w:cs="Arial"/>
                <w:color w:val="51626F"/>
                <w:sz w:val="20"/>
                <w:szCs w:val="20"/>
                <w:lang w:eastAsia="ar-SA"/>
              </w:rPr>
            </w:pPr>
          </w:p>
          <w:p w14:paraId="70F0FF0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6873A4C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37853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BAFC46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710E9FDF" w14:textId="77777777" w:rsidR="0070052E" w:rsidRPr="00D83503" w:rsidRDefault="0070052E" w:rsidP="0019735E">
            <w:pPr>
              <w:rPr>
                <w:rFonts w:ascii="Arial" w:eastAsia="FoundrySterling-Medium" w:hAnsi="Arial" w:cs="Arial"/>
                <w:color w:val="51626F"/>
                <w:sz w:val="20"/>
                <w:szCs w:val="20"/>
                <w:lang w:eastAsia="ar-SA"/>
              </w:rPr>
            </w:pPr>
          </w:p>
          <w:p w14:paraId="591822E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DFFB9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266FFB9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3112CC0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392B21E2" w14:textId="77777777" w:rsidR="0070052E" w:rsidRPr="00D83503" w:rsidRDefault="0070052E" w:rsidP="0019735E">
            <w:pPr>
              <w:rPr>
                <w:rFonts w:ascii="Arial" w:eastAsia="MS Mincho" w:hAnsi="Arial" w:cs="Arial"/>
                <w:color w:val="51626F"/>
                <w:spacing w:val="-4"/>
                <w:sz w:val="2"/>
                <w:szCs w:val="2"/>
                <w:lang w:eastAsia="ar-SA"/>
              </w:rPr>
            </w:pPr>
          </w:p>
        </w:tc>
      </w:tr>
    </w:tbl>
    <w:p w14:paraId="4211E44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B6B7CC8" w14:textId="77777777" w:rsidTr="0019735E">
        <w:trPr>
          <w:trHeight w:val="260"/>
        </w:trPr>
        <w:tc>
          <w:tcPr>
            <w:tcW w:w="2596" w:type="dxa"/>
          </w:tcPr>
          <w:p w14:paraId="436FF1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891B1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854F1B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7DCAF4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6E116F64" w14:textId="77777777" w:rsidR="0070052E" w:rsidRPr="00D83503" w:rsidRDefault="0070052E" w:rsidP="0019735E">
            <w:pPr>
              <w:rPr>
                <w:rFonts w:ascii="Arial" w:eastAsia="FoundrySterling-Medium" w:hAnsi="Arial" w:cs="Arial"/>
                <w:color w:val="51626F"/>
                <w:sz w:val="20"/>
                <w:szCs w:val="20"/>
                <w:lang w:eastAsia="ar-SA"/>
              </w:rPr>
            </w:pPr>
          </w:p>
          <w:p w14:paraId="2DEB3A6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342C4AA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2237A15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4B3619F7" w14:textId="77777777" w:rsidR="0070052E" w:rsidRPr="00D83503" w:rsidRDefault="0070052E" w:rsidP="0019735E">
            <w:pPr>
              <w:rPr>
                <w:rFonts w:ascii="Arial" w:eastAsia="FoundrySterling-Medium" w:hAnsi="Arial" w:cs="Arial"/>
                <w:color w:val="51626F"/>
                <w:sz w:val="20"/>
                <w:szCs w:val="20"/>
                <w:lang w:eastAsia="ar-SA"/>
              </w:rPr>
            </w:pPr>
          </w:p>
          <w:p w14:paraId="758F06D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0B0799A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3D9EE3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139BCF46" w14:textId="77777777" w:rsidR="0070052E" w:rsidRPr="00D83503" w:rsidRDefault="0070052E" w:rsidP="0019735E">
            <w:pPr>
              <w:rPr>
                <w:rFonts w:ascii="Arial" w:eastAsia="MS Mincho" w:hAnsi="Arial" w:cs="Arial"/>
                <w:color w:val="51626F"/>
                <w:spacing w:val="-4"/>
                <w:sz w:val="2"/>
                <w:szCs w:val="2"/>
                <w:lang w:eastAsia="ar-SA"/>
              </w:rPr>
            </w:pPr>
          </w:p>
        </w:tc>
      </w:tr>
    </w:tbl>
    <w:p w14:paraId="459EE20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43DDA3A8" w14:textId="77777777" w:rsidTr="0019735E">
        <w:trPr>
          <w:trHeight w:val="260"/>
        </w:trPr>
        <w:tc>
          <w:tcPr>
            <w:tcW w:w="2596" w:type="dxa"/>
          </w:tcPr>
          <w:p w14:paraId="7B5199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483727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41CA85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17497B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40ED7D2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71E839E8" w14:textId="77777777" w:rsidR="0070052E" w:rsidRPr="00D83503" w:rsidRDefault="0070052E" w:rsidP="0019735E">
            <w:pPr>
              <w:rPr>
                <w:rFonts w:ascii="Arial" w:eastAsia="FoundrySterling-Medium" w:hAnsi="Arial" w:cs="Arial"/>
                <w:color w:val="51626F"/>
                <w:sz w:val="20"/>
                <w:szCs w:val="20"/>
                <w:lang w:eastAsia="ar-SA"/>
              </w:rPr>
            </w:pPr>
          </w:p>
          <w:p w14:paraId="75025E3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76E50AD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4BDECA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3D1DBB0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89DC095" w14:textId="77777777" w:rsidR="0070052E" w:rsidRPr="00D83503" w:rsidRDefault="0070052E" w:rsidP="0019735E">
            <w:pPr>
              <w:rPr>
                <w:rFonts w:ascii="Arial" w:eastAsia="FoundrySterling-Medium" w:hAnsi="Arial" w:cs="Arial"/>
                <w:color w:val="51626F"/>
                <w:sz w:val="20"/>
                <w:szCs w:val="20"/>
                <w:lang w:eastAsia="ar-SA"/>
              </w:rPr>
            </w:pPr>
          </w:p>
          <w:p w14:paraId="16F1EC5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5A03D79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607362F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45A9BC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BC3DC0D" w14:textId="77777777" w:rsidR="0070052E" w:rsidRPr="00D83503" w:rsidRDefault="0070052E" w:rsidP="0019735E">
            <w:pPr>
              <w:rPr>
                <w:rFonts w:ascii="Arial" w:eastAsia="MS Mincho" w:hAnsi="Arial" w:cs="Arial"/>
                <w:color w:val="51626F"/>
                <w:spacing w:val="-4"/>
                <w:sz w:val="2"/>
                <w:szCs w:val="2"/>
                <w:lang w:eastAsia="ar-SA"/>
              </w:rPr>
            </w:pPr>
          </w:p>
        </w:tc>
      </w:tr>
    </w:tbl>
    <w:p w14:paraId="28DC421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A7D3F53" w14:textId="77777777" w:rsidTr="0019735E">
        <w:trPr>
          <w:trHeight w:val="260"/>
        </w:trPr>
        <w:tc>
          <w:tcPr>
            <w:tcW w:w="2596" w:type="dxa"/>
          </w:tcPr>
          <w:p w14:paraId="24DF5E7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2836EDD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{{N_es_:signer1:fullname}}</w:instrText>
            </w:r>
          </w:p>
          <w:p w14:paraId="5E4F344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p w14:paraId="1F96A7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71A1A33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60FF4BAC" w14:textId="77777777" w:rsidR="0070052E" w:rsidRPr="00D83503" w:rsidRDefault="0070052E" w:rsidP="0019735E">
            <w:pPr>
              <w:rPr>
                <w:rFonts w:ascii="Arial" w:eastAsia="FoundrySterling-Medium" w:hAnsi="Arial" w:cs="Arial"/>
                <w:color w:val="51626F"/>
                <w:sz w:val="20"/>
                <w:szCs w:val="20"/>
                <w:lang w:eastAsia="ar-SA"/>
              </w:rPr>
            </w:pPr>
          </w:p>
          <w:p w14:paraId="3D06E57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{{Sig_es_:signer1:signature}}</w:instrText>
            </w:r>
          </w:p>
          <w:p w14:paraId="4C9DFA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p w14:paraId="6395171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69A320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23002B8" w14:textId="77777777" w:rsidR="0070052E" w:rsidRPr="00D83503" w:rsidRDefault="0070052E" w:rsidP="0019735E">
            <w:pPr>
              <w:rPr>
                <w:rFonts w:ascii="Arial" w:eastAsia="FoundrySterling-Medium" w:hAnsi="Arial" w:cs="Arial"/>
                <w:color w:val="51626F"/>
                <w:sz w:val="20"/>
                <w:szCs w:val="20"/>
                <w:lang w:eastAsia="ar-SA"/>
              </w:rPr>
            </w:pPr>
          </w:p>
          <w:p w14:paraId="76E5172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{{Dte_es_:signer1:date}}</w:instrText>
            </w:r>
          </w:p>
          <w:p w14:paraId="4DB6D4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p w14:paraId="79F07FF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A6ABAE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B91913B" w14:textId="77777777" w:rsidR="0070052E" w:rsidRPr="00D83503" w:rsidRDefault="0070052E" w:rsidP="0019735E">
            <w:pPr>
              <w:rPr>
                <w:rFonts w:ascii="Arial" w:eastAsia="MS Mincho" w:hAnsi="Arial" w:cs="Arial"/>
                <w:color w:val="51626F"/>
                <w:spacing w:val="-4"/>
                <w:sz w:val="2"/>
                <w:szCs w:val="2"/>
                <w:lang w:eastAsia="ar-SA"/>
              </w:rPr>
            </w:pPr>
          </w:p>
        </w:tc>
      </w:tr>
    </w:tbl>
    <w:p w14:paraId="61F34A8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44C7CD7C" w14:textId="77777777" w:rsidR="00644D87" w:rsidRDefault="00644D87" w:rsidP="00A5546C">
      <w:pPr>
        <w:rPr>
          <w:rFonts w:ascii="Arial" w:hAnsi="Arial" w:cs="Arial"/>
          <w:b/>
          <w:sz w:val="22"/>
          <w:szCs w:val="22"/>
        </w:rPr>
      </w:pPr>
    </w:p>
    <w:p w14:paraId="16887CBE" w14:textId="77777777" w:rsidR="00644D87" w:rsidRDefault="00644D87" w:rsidP="00A5546C">
      <w:pPr>
        <w:rPr>
          <w:rFonts w:ascii="Arial" w:hAnsi="Arial" w:cs="Arial"/>
          <w:b/>
          <w:sz w:val="22"/>
          <w:szCs w:val="22"/>
        </w:rPr>
      </w:pPr>
    </w:p>
    <w:p w14:paraId="1040C1EE" w14:textId="77777777" w:rsidR="00644D87" w:rsidRDefault="00644D87" w:rsidP="00A5546C">
      <w:pPr>
        <w:rPr>
          <w:rFonts w:ascii="Arial" w:hAnsi="Arial" w:cs="Arial"/>
          <w:b/>
          <w:sz w:val="22"/>
          <w:szCs w:val="22"/>
        </w:rPr>
      </w:pPr>
    </w:p>
    <w:p w14:paraId="27EDE419" w14:textId="0E462D26" w:rsidR="00947D53" w:rsidRDefault="00947D53" w:rsidP="00A5546C">
      <w:pPr>
        <w:rPr>
          <w:rFonts w:ascii="Arial" w:hAnsi="Arial" w:cs="Arial"/>
          <w:b/>
          <w:sz w:val="22"/>
          <w:szCs w:val="22"/>
        </w:rPr>
      </w:pPr>
    </w:p>
    <w:p w14:paraId="7D4B1242" w14:textId="77777777" w:rsidR="00947D53" w:rsidRDefault="00947D53" w:rsidP="00A5546C">
      <w:pPr>
        <w:rPr>
          <w:rFonts w:ascii="Arial" w:hAnsi="Arial" w:cs="Arial"/>
          <w:b/>
          <w:sz w:val="22"/>
          <w:szCs w:val="22"/>
        </w:rPr>
      </w:pPr>
    </w:p>
    <w:p w14:paraId="41AF51FE" w14:textId="77777777" w:rsidR="00953E21" w:rsidRDefault="00953E21">
      <w:pPr>
        <w:rPr>
          <w:rFonts w:ascii="Arial" w:hAnsi="Arial" w:cs="Arial"/>
          <w:b/>
          <w:sz w:val="22"/>
          <w:szCs w:val="22"/>
        </w:rPr>
      </w:pPr>
      <w:r>
        <w:rPr>
          <w:rFonts w:ascii="Arial" w:hAnsi="Arial" w:cs="Arial"/>
          <w:b/>
          <w:sz w:val="22"/>
          <w:szCs w:val="22"/>
        </w:rPr>
        <w:br w:type="page"/>
      </w:r>
    </w:p>
    <w:p w14:paraId="418BA259" w14:textId="353EB4EA" w:rsidR="00A90FF2" w:rsidRPr="002141D5" w:rsidRDefault="00A90FF2" w:rsidP="00A5546C">
      <w:pPr>
        <w:rPr>
          <w:rFonts w:ascii="Arial" w:hAnsi="Arial" w:cs="Arial"/>
          <w:b/>
          <w:sz w:val="22"/>
          <w:szCs w:val="22"/>
        </w:rPr>
      </w:pPr>
      <w:r w:rsidRPr="002141D5">
        <w:rPr>
          <w:rFonts w:ascii="Arial" w:hAnsi="Arial" w:cs="Arial"/>
          <w:b/>
          <w:sz w:val="22"/>
          <w:szCs w:val="22"/>
        </w:rPr>
        <w:lastRenderedPageBreak/>
        <w:t>SCHEDULE 1</w:t>
      </w:r>
      <w:r w:rsidR="00A5546C">
        <w:rPr>
          <w:rFonts w:ascii="Arial" w:hAnsi="Arial" w:cs="Arial"/>
          <w:b/>
          <w:sz w:val="22"/>
          <w:szCs w:val="22"/>
        </w:rPr>
        <w:t xml:space="preserve"> - </w:t>
      </w:r>
      <w:r w:rsidRPr="002141D5">
        <w:rPr>
          <w:rFonts w:ascii="Arial" w:hAnsi="Arial" w:cs="Arial"/>
          <w:b/>
          <w:sz w:val="22"/>
          <w:szCs w:val="22"/>
        </w:rPr>
        <w:t>Estate Regulations</w:t>
      </w:r>
    </w:p>
    <w:p w14:paraId="24DFF98A" w14:textId="77777777" w:rsidR="00A90FF2" w:rsidRPr="002141D5" w:rsidRDefault="00A90FF2">
      <w:pPr>
        <w:rPr>
          <w:rFonts w:ascii="Arial" w:hAnsi="Arial" w:cs="Arial"/>
          <w:b/>
          <w:sz w:val="22"/>
          <w:szCs w:val="22"/>
        </w:rPr>
      </w:pPr>
    </w:p>
    <w:p w14:paraId="3F74E85E"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interfere with or alter the external decorations or painting or appearance of the Premises.</w:t>
      </w:r>
    </w:p>
    <w:p w14:paraId="030331B3" w14:textId="77777777" w:rsidR="00A90FF2" w:rsidRPr="002141D5" w:rsidRDefault="00A90FF2">
      <w:pPr>
        <w:tabs>
          <w:tab w:val="num" w:pos="720"/>
        </w:tabs>
        <w:spacing w:line="360" w:lineRule="auto"/>
        <w:ind w:left="720" w:hanging="720"/>
        <w:jc w:val="both"/>
        <w:rPr>
          <w:rFonts w:ascii="Arial" w:hAnsi="Arial" w:cs="Arial"/>
          <w:sz w:val="22"/>
          <w:szCs w:val="22"/>
        </w:rPr>
      </w:pPr>
    </w:p>
    <w:p w14:paraId="2C96417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block up or permit to be blocked up any cisterns or waste or soil pipes in the Building nor obstruct the refuse chutes (if any).</w:t>
      </w:r>
    </w:p>
    <w:p w14:paraId="1B598CB5" w14:textId="77777777" w:rsidR="00A90FF2" w:rsidRPr="002141D5" w:rsidRDefault="00A90FF2">
      <w:pPr>
        <w:tabs>
          <w:tab w:val="num" w:pos="720"/>
        </w:tabs>
        <w:spacing w:line="360" w:lineRule="auto"/>
        <w:ind w:left="720" w:hanging="720"/>
        <w:jc w:val="both"/>
        <w:rPr>
          <w:rFonts w:ascii="Arial" w:hAnsi="Arial" w:cs="Arial"/>
          <w:sz w:val="22"/>
          <w:szCs w:val="22"/>
        </w:rPr>
      </w:pPr>
    </w:p>
    <w:p w14:paraId="5577C183"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allow rubbish of any description to accumulate upon the Premises or the Building but place all rubbish in dustbins or other proper containers to be provided by the Tenant and not discharge or permit or suffer to be discharged into any pipe or drain serving the Premises or any other property any oil, grease or other deleterious matter or a substance which might be or become a source of danger or injury to the drainage system of the Premises or Building or any such other property or any parts thereof.</w:t>
      </w:r>
    </w:p>
    <w:p w14:paraId="6E479C8C" w14:textId="77777777" w:rsidR="00A90FF2" w:rsidRPr="002141D5" w:rsidRDefault="00A90FF2">
      <w:pPr>
        <w:tabs>
          <w:tab w:val="num" w:pos="720"/>
        </w:tabs>
        <w:spacing w:line="360" w:lineRule="auto"/>
        <w:ind w:left="720" w:hanging="720"/>
        <w:jc w:val="both"/>
        <w:rPr>
          <w:rFonts w:ascii="Arial" w:hAnsi="Arial" w:cs="Arial"/>
          <w:sz w:val="22"/>
          <w:szCs w:val="22"/>
        </w:rPr>
      </w:pPr>
    </w:p>
    <w:p w14:paraId="4C4D9E8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play or use any piano, gramophone, wireless, loudspeaker or mechanical or other musical instrument nor any equipment, nor machinery of any kind, nor practice any singing in the Premises nor, any other noise be emitted so as to cause annoyance to the owners, tenants and occupiers of the other dwellings comprised within the Building or so as to be audible outside the Premises between the hours of 11p.m. and 7.30a.m.</w:t>
      </w:r>
    </w:p>
    <w:p w14:paraId="58C7314D"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40C5"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to put any name writing drawing signboard plate or placard of any kind on or in any window on the exterior of the Premises or so as to be visible from outside the Premises without the Landlords prior written permission.</w:t>
      </w:r>
    </w:p>
    <w:p w14:paraId="66B0B1B0" w14:textId="77777777" w:rsidR="00A90FF2" w:rsidRPr="002141D5" w:rsidRDefault="00A90FF2">
      <w:pPr>
        <w:tabs>
          <w:tab w:val="num" w:pos="720"/>
        </w:tabs>
        <w:spacing w:line="360" w:lineRule="auto"/>
        <w:ind w:left="720" w:hanging="720"/>
        <w:jc w:val="both"/>
        <w:rPr>
          <w:rFonts w:ascii="Arial" w:hAnsi="Arial" w:cs="Arial"/>
          <w:sz w:val="22"/>
          <w:szCs w:val="22"/>
        </w:rPr>
      </w:pPr>
    </w:p>
    <w:p w14:paraId="239D8AF9"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hang or expose clothes or other articles outside the Premises and not place any pot, flowerpot, window box or any container of any kind, any external window sill, cornice or pediment of the Premises or of the Building.</w:t>
      </w:r>
    </w:p>
    <w:p w14:paraId="6DE94AB8" w14:textId="77777777" w:rsidR="00A90FF2" w:rsidRPr="002141D5" w:rsidRDefault="00A90FF2">
      <w:pPr>
        <w:tabs>
          <w:tab w:val="num" w:pos="720"/>
        </w:tabs>
        <w:spacing w:line="360" w:lineRule="auto"/>
        <w:ind w:left="720" w:hanging="720"/>
        <w:jc w:val="both"/>
        <w:rPr>
          <w:rFonts w:ascii="Arial" w:hAnsi="Arial" w:cs="Arial"/>
          <w:sz w:val="22"/>
          <w:szCs w:val="22"/>
        </w:rPr>
      </w:pPr>
    </w:p>
    <w:p w14:paraId="29E47400"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throw refuse or rubbish out of any window of the Premises nor shake any mat out of the windows of the Premises or of the Building.</w:t>
      </w:r>
    </w:p>
    <w:p w14:paraId="3C42E0EB" w14:textId="77777777" w:rsidR="00A90FF2" w:rsidRPr="002141D5" w:rsidRDefault="00A90FF2">
      <w:pPr>
        <w:tabs>
          <w:tab w:val="num" w:pos="720"/>
        </w:tabs>
        <w:spacing w:line="360" w:lineRule="auto"/>
        <w:ind w:left="720" w:hanging="720"/>
        <w:jc w:val="both"/>
        <w:rPr>
          <w:rFonts w:ascii="Arial" w:hAnsi="Arial" w:cs="Arial"/>
          <w:sz w:val="22"/>
          <w:szCs w:val="22"/>
        </w:rPr>
      </w:pPr>
    </w:p>
    <w:p w14:paraId="6CBB64B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Not erect an external wireless or television aerial upon the Premises or on any other part of the Building.</w:t>
      </w:r>
    </w:p>
    <w:p w14:paraId="6C12EBE2" w14:textId="77777777" w:rsidR="00A90FF2" w:rsidRPr="002141D5" w:rsidRDefault="00A90FF2">
      <w:pPr>
        <w:numPr>
          <w:ilvl w:val="0"/>
          <w:numId w:val="24"/>
        </w:numPr>
        <w:tabs>
          <w:tab w:val="clear" w:pos="360"/>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Not keep or bring any bird dog or other animal in the Premises or into the Building without the written permission of the Landlord which if given shall be deemed to be by way of </w:t>
      </w:r>
      <w:proofErr w:type="spellStart"/>
      <w:r w:rsidRPr="002141D5">
        <w:rPr>
          <w:rFonts w:ascii="Arial" w:hAnsi="Arial" w:cs="Arial"/>
          <w:sz w:val="22"/>
          <w:szCs w:val="22"/>
        </w:rPr>
        <w:t>licence</w:t>
      </w:r>
      <w:proofErr w:type="spellEnd"/>
      <w:r w:rsidRPr="002141D5">
        <w:rPr>
          <w:rFonts w:ascii="Arial" w:hAnsi="Arial" w:cs="Arial"/>
          <w:sz w:val="22"/>
          <w:szCs w:val="22"/>
        </w:rPr>
        <w:t xml:space="preserve"> revocable at will.</w:t>
      </w:r>
    </w:p>
    <w:p w14:paraId="2CF03A9C" w14:textId="77777777" w:rsidR="00A90FF2" w:rsidRPr="002141D5" w:rsidRDefault="00A90FF2">
      <w:pPr>
        <w:tabs>
          <w:tab w:val="num" w:pos="720"/>
        </w:tabs>
        <w:spacing w:line="360" w:lineRule="auto"/>
        <w:ind w:left="720" w:hanging="720"/>
        <w:jc w:val="both"/>
        <w:rPr>
          <w:rFonts w:ascii="Arial" w:hAnsi="Arial" w:cs="Arial"/>
          <w:sz w:val="22"/>
          <w:szCs w:val="22"/>
        </w:rPr>
      </w:pPr>
    </w:p>
    <w:p w14:paraId="17052FBE"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10.  </w:t>
      </w:r>
      <w:r w:rsidRPr="002141D5">
        <w:rPr>
          <w:rFonts w:ascii="Arial" w:hAnsi="Arial" w:cs="Arial"/>
          <w:sz w:val="22"/>
          <w:szCs w:val="22"/>
        </w:rPr>
        <w:tab/>
        <w:t xml:space="preserve">Not use or </w:t>
      </w:r>
      <w:proofErr w:type="spellStart"/>
      <w:r w:rsidRPr="002141D5">
        <w:rPr>
          <w:rFonts w:ascii="Arial" w:hAnsi="Arial" w:cs="Arial"/>
          <w:sz w:val="22"/>
          <w:szCs w:val="22"/>
        </w:rPr>
        <w:t>authorise</w:t>
      </w:r>
      <w:proofErr w:type="spellEnd"/>
      <w:r w:rsidRPr="002141D5">
        <w:rPr>
          <w:rFonts w:ascii="Arial" w:hAnsi="Arial" w:cs="Arial"/>
          <w:sz w:val="22"/>
          <w:szCs w:val="22"/>
        </w:rPr>
        <w:t xml:space="preserve"> the use of any lift for the carrying of goods or suffer the same to be used to carry </w:t>
      </w:r>
      <w:r w:rsidR="00FA6F99" w:rsidRPr="002141D5">
        <w:rPr>
          <w:rFonts w:ascii="Arial" w:hAnsi="Arial" w:cs="Arial"/>
          <w:sz w:val="22"/>
          <w:szCs w:val="22"/>
        </w:rPr>
        <w:t>any greater</w:t>
      </w:r>
      <w:r w:rsidRPr="002141D5">
        <w:rPr>
          <w:rFonts w:ascii="Arial" w:hAnsi="Arial" w:cs="Arial"/>
          <w:sz w:val="22"/>
          <w:szCs w:val="22"/>
        </w:rPr>
        <w:t xml:space="preserve"> number of persons than the number specified therein.</w:t>
      </w:r>
    </w:p>
    <w:p w14:paraId="3D0540EC" w14:textId="77777777" w:rsidR="00A90FF2" w:rsidRPr="002141D5" w:rsidRDefault="00A90FF2">
      <w:pPr>
        <w:tabs>
          <w:tab w:val="left" w:pos="426"/>
          <w:tab w:val="num" w:pos="720"/>
        </w:tabs>
        <w:spacing w:line="360" w:lineRule="auto"/>
        <w:jc w:val="both"/>
        <w:rPr>
          <w:rFonts w:ascii="Arial" w:hAnsi="Arial" w:cs="Arial"/>
          <w:sz w:val="22"/>
          <w:szCs w:val="22"/>
        </w:rPr>
      </w:pPr>
    </w:p>
    <w:p w14:paraId="0D9880B8" w14:textId="77777777" w:rsidR="00A90FF2" w:rsidRPr="002141D5" w:rsidRDefault="00A90FF2">
      <w:pPr>
        <w:tabs>
          <w:tab w:val="left" w:pos="426"/>
          <w:tab w:val="num" w:pos="720"/>
        </w:tabs>
        <w:spacing w:line="360" w:lineRule="auto"/>
        <w:ind w:left="720" w:hanging="720"/>
        <w:jc w:val="both"/>
        <w:rPr>
          <w:rFonts w:ascii="Arial" w:hAnsi="Arial" w:cs="Arial"/>
          <w:sz w:val="22"/>
          <w:szCs w:val="22"/>
        </w:rPr>
      </w:pPr>
      <w:r w:rsidRPr="002141D5">
        <w:rPr>
          <w:rFonts w:ascii="Arial" w:hAnsi="Arial" w:cs="Arial"/>
          <w:sz w:val="22"/>
          <w:szCs w:val="22"/>
        </w:rPr>
        <w:t>11.</w:t>
      </w:r>
      <w:r w:rsidRPr="002141D5">
        <w:rPr>
          <w:rFonts w:ascii="Arial" w:hAnsi="Arial" w:cs="Arial"/>
          <w:sz w:val="22"/>
          <w:szCs w:val="22"/>
        </w:rPr>
        <w:tab/>
      </w:r>
      <w:r w:rsidRPr="002141D5">
        <w:rPr>
          <w:rFonts w:ascii="Arial" w:hAnsi="Arial" w:cs="Arial"/>
          <w:sz w:val="22"/>
          <w:szCs w:val="22"/>
        </w:rPr>
        <w:tab/>
        <w:t xml:space="preserve">Not bring or keep or suffer to be brought or kept upon the Premises anything which in the opinion of </w:t>
      </w:r>
      <w:r w:rsidR="00FA6F99" w:rsidRPr="002141D5">
        <w:rPr>
          <w:rFonts w:ascii="Arial" w:hAnsi="Arial" w:cs="Arial"/>
          <w:sz w:val="22"/>
          <w:szCs w:val="22"/>
        </w:rPr>
        <w:t>the Landlord</w:t>
      </w:r>
      <w:r w:rsidRPr="002141D5">
        <w:rPr>
          <w:rFonts w:ascii="Arial" w:hAnsi="Arial" w:cs="Arial"/>
          <w:sz w:val="22"/>
          <w:szCs w:val="22"/>
        </w:rPr>
        <w:t xml:space="preserve"> is or may become unclean, unsightly or detrimental to the Premises or to the Building.</w:t>
      </w:r>
    </w:p>
    <w:p w14:paraId="2E8EC44C" w14:textId="77777777" w:rsidR="00A90FF2" w:rsidRPr="002141D5" w:rsidRDefault="00A90FF2">
      <w:pPr>
        <w:tabs>
          <w:tab w:val="num" w:pos="720"/>
        </w:tabs>
        <w:spacing w:line="360" w:lineRule="auto"/>
        <w:ind w:left="720" w:hanging="720"/>
        <w:jc w:val="both"/>
        <w:rPr>
          <w:rFonts w:ascii="Arial" w:hAnsi="Arial" w:cs="Arial"/>
          <w:sz w:val="22"/>
          <w:szCs w:val="22"/>
        </w:rPr>
      </w:pPr>
    </w:p>
    <w:p w14:paraId="360D6CF4"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12</w:t>
      </w:r>
      <w:r w:rsidR="00FA6F99" w:rsidRPr="002141D5">
        <w:rPr>
          <w:rFonts w:ascii="Arial" w:hAnsi="Arial" w:cs="Arial"/>
          <w:sz w:val="22"/>
          <w:szCs w:val="22"/>
        </w:rPr>
        <w:t xml:space="preserve"> </w:t>
      </w:r>
      <w:r w:rsidRPr="002141D5">
        <w:rPr>
          <w:rFonts w:ascii="Arial" w:hAnsi="Arial" w:cs="Arial"/>
          <w:sz w:val="22"/>
          <w:szCs w:val="22"/>
        </w:rPr>
        <w:t>(a).</w:t>
      </w:r>
      <w:r w:rsidRPr="002141D5">
        <w:rPr>
          <w:rFonts w:ascii="Arial" w:hAnsi="Arial" w:cs="Arial"/>
          <w:sz w:val="22"/>
          <w:szCs w:val="22"/>
        </w:rPr>
        <w:tab/>
        <w:t>Not to re-open, use, permit or suffer to be re-opened or used any (if any) flues upon the Premises which shall have been sealed by the Landlord or otherwise by it excluded from use.</w:t>
      </w:r>
    </w:p>
    <w:p w14:paraId="3C19A236" w14:textId="77777777" w:rsidR="00A90FF2" w:rsidRPr="002141D5" w:rsidRDefault="00A90FF2">
      <w:pPr>
        <w:tabs>
          <w:tab w:val="num" w:pos="720"/>
        </w:tabs>
        <w:spacing w:line="360" w:lineRule="auto"/>
        <w:ind w:left="720" w:hanging="720"/>
        <w:jc w:val="both"/>
        <w:rPr>
          <w:rFonts w:ascii="Arial" w:hAnsi="Arial" w:cs="Arial"/>
          <w:sz w:val="22"/>
          <w:szCs w:val="22"/>
        </w:rPr>
      </w:pPr>
    </w:p>
    <w:p w14:paraId="3E70B5BA"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w:t>
      </w:r>
      <w:r w:rsidR="00FA6F99" w:rsidRPr="002141D5">
        <w:rPr>
          <w:rFonts w:ascii="Arial" w:hAnsi="Arial" w:cs="Arial"/>
          <w:sz w:val="22"/>
          <w:szCs w:val="22"/>
        </w:rPr>
        <w:t xml:space="preserve"> </w:t>
      </w:r>
      <w:r w:rsidRPr="002141D5">
        <w:rPr>
          <w:rFonts w:ascii="Arial" w:hAnsi="Arial" w:cs="Arial"/>
          <w:sz w:val="22"/>
          <w:szCs w:val="22"/>
        </w:rPr>
        <w:t>(b).</w:t>
      </w:r>
      <w:r w:rsidRPr="002141D5">
        <w:rPr>
          <w:rFonts w:ascii="Arial" w:hAnsi="Arial" w:cs="Arial"/>
          <w:sz w:val="22"/>
          <w:szCs w:val="22"/>
        </w:rPr>
        <w:tab/>
        <w:t>Execute to the satisfaction of the Landlord upon receipt of notice in writing from it such works as may be required to avoid or prevent any overheating of or percolating of smoke from such (if any) of the flues upon the Premises as may be open for use at the date hereof or which with the consent in writing of the Landlord may be taken into at any time during the continuance of the Term.</w:t>
      </w:r>
    </w:p>
    <w:p w14:paraId="04F87EAF" w14:textId="77777777" w:rsidR="00A90FF2" w:rsidRPr="002141D5" w:rsidRDefault="00A90FF2">
      <w:pPr>
        <w:tabs>
          <w:tab w:val="num" w:pos="720"/>
        </w:tabs>
        <w:spacing w:line="360" w:lineRule="auto"/>
        <w:ind w:left="720" w:hanging="720"/>
        <w:jc w:val="both"/>
        <w:rPr>
          <w:rFonts w:ascii="Arial" w:hAnsi="Arial" w:cs="Arial"/>
          <w:sz w:val="22"/>
          <w:szCs w:val="22"/>
        </w:rPr>
      </w:pPr>
    </w:p>
    <w:p w14:paraId="4C20B872"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(c).</w:t>
      </w:r>
      <w:r w:rsidRPr="002141D5">
        <w:rPr>
          <w:rFonts w:ascii="Arial" w:hAnsi="Arial" w:cs="Arial"/>
          <w:sz w:val="22"/>
          <w:szCs w:val="22"/>
        </w:rPr>
        <w:tab/>
        <w:t xml:space="preserve">With reasonable expedition make good to the like satisfaction or (as the case may be) meet any claim for any damage to the Premises or to the Building or to adjoining premises resulting from any such overheating. </w:t>
      </w:r>
    </w:p>
    <w:p w14:paraId="1E50C216" w14:textId="77777777" w:rsidR="00A90FF2" w:rsidRPr="002141D5" w:rsidRDefault="00A90FF2">
      <w:pPr>
        <w:tabs>
          <w:tab w:val="num" w:pos="720"/>
        </w:tabs>
        <w:spacing w:line="360" w:lineRule="auto"/>
        <w:ind w:left="720" w:hanging="720"/>
        <w:jc w:val="both"/>
        <w:rPr>
          <w:rFonts w:ascii="Arial" w:hAnsi="Arial" w:cs="Arial"/>
          <w:sz w:val="22"/>
          <w:szCs w:val="22"/>
        </w:rPr>
      </w:pPr>
    </w:p>
    <w:p w14:paraId="1B328336" w14:textId="77777777" w:rsidR="00A90FF2" w:rsidRPr="002141D5" w:rsidRDefault="00A90FF2">
      <w:pPr>
        <w:tabs>
          <w:tab w:val="num" w:pos="720"/>
        </w:tabs>
        <w:spacing w:line="360" w:lineRule="auto"/>
        <w:ind w:left="720" w:hanging="720"/>
        <w:jc w:val="both"/>
        <w:rPr>
          <w:rFonts w:ascii="Arial" w:hAnsi="Arial" w:cs="Arial"/>
          <w:sz w:val="22"/>
          <w:szCs w:val="22"/>
        </w:rPr>
      </w:pPr>
      <w:r w:rsidRPr="002141D5">
        <w:rPr>
          <w:rFonts w:ascii="Arial" w:hAnsi="Arial" w:cs="Arial"/>
          <w:sz w:val="22"/>
          <w:szCs w:val="22"/>
        </w:rPr>
        <w:t xml:space="preserve"> 13. </w:t>
      </w:r>
      <w:r w:rsidRPr="002141D5">
        <w:rPr>
          <w:rFonts w:ascii="Arial" w:hAnsi="Arial" w:cs="Arial"/>
          <w:sz w:val="22"/>
          <w:szCs w:val="22"/>
        </w:rPr>
        <w:tab/>
        <w:t>Not to park cars in any yard, garden or driveway of the building.</w:t>
      </w:r>
    </w:p>
    <w:p w14:paraId="5BDB48ED" w14:textId="0689A4D0" w:rsidR="005C10B7" w:rsidRDefault="00AF3AE0" w:rsidP="00AF3AE0">
      <w:pPr>
        <w:rPr>
          <w:rFonts w:ascii="Arial" w:hAnsi="Arial" w:cs="Arial"/>
          <w:sz w:val="22"/>
          <w:szCs w:val="22"/>
        </w:rPr>
      </w:pPr>
      <w:r>
        <w:rPr>
          <w:rFonts w:ascii="Arial" w:hAnsi="Arial" w:cs="Arial"/>
          <w:sz w:val="22"/>
          <w:szCs w:val="22"/>
        </w:rPr>
        <w:br w:type="page"/>
      </w:r>
    </w:p>
    <w:p w14:paraId="0E702FBF" w14:textId="77777777" w:rsidR="00834E22" w:rsidRDefault="00A5546C" w:rsidP="00834E22">
      <w:pPr>
        <w:pStyle w:val="Heading1"/>
        <w:jc w:val="left"/>
        <w:rPr>
          <w:rFonts w:cs="Arial"/>
          <w:sz w:val="20"/>
        </w:rPr>
      </w:pPr>
      <w:r w:rsidRPr="00644D87">
        <w:rPr>
          <w:rFonts w:ascii="Arial" w:hAnsi="Arial" w:cs="Arial"/>
          <w:sz w:val="22"/>
          <w:szCs w:val="22"/>
        </w:rPr>
        <w:lastRenderedPageBreak/>
        <w:t>SCHEDULE</w:t>
      </w:r>
      <w:r w:rsidR="005C10B7" w:rsidRPr="00644D87">
        <w:rPr>
          <w:rFonts w:ascii="Arial" w:hAnsi="Arial" w:cs="Arial"/>
          <w:sz w:val="22"/>
          <w:szCs w:val="22"/>
        </w:rPr>
        <w:t xml:space="preserve"> </w:t>
      </w:r>
      <w:r w:rsidRPr="00644D87">
        <w:rPr>
          <w:rFonts w:ascii="Arial" w:hAnsi="Arial" w:cs="Arial"/>
          <w:sz w:val="22"/>
          <w:szCs w:val="22"/>
        </w:rPr>
        <w:t xml:space="preserve">2 - </w:t>
      </w:r>
      <w:r w:rsidR="00834E22" w:rsidRPr="00834E22">
        <w:rPr>
          <w:rFonts w:ascii="Arial" w:hAnsi="Arial" w:cs="Arial"/>
          <w:sz w:val="22"/>
          <w:szCs w:val="22"/>
        </w:rPr>
        <w:t>GUARANTEE AND INDEMNITY</w:t>
      </w:r>
    </w:p>
    <w:p w14:paraId="4C621A9B" w14:textId="00E4754D" w:rsidR="00F3559A" w:rsidRPr="00644D87" w:rsidRDefault="00F3559A" w:rsidP="00644D87">
      <w:pPr>
        <w:rPr>
          <w:rFonts w:ascii="Arial" w:hAnsi="Arial" w:cs="Arial"/>
          <w:b/>
          <w:sz w:val="22"/>
          <w:szCs w:val="22"/>
        </w:rPr>
      </w:pPr>
    </w:p>
    <w:p w14:paraId="722548F5" w14:textId="1B6CDA57" w:rsidR="00F3559A" w:rsidRDefault="00F3559A">
      <w:pPr>
        <w:spacing w:line="360" w:lineRule="auto"/>
        <w:jc w:val="both"/>
        <w:rPr>
          <w:rFonts w:ascii="Arial" w:hAnsi="Arial" w:cs="Arial"/>
          <w:sz w:val="22"/>
          <w:szCs w:val="22"/>
        </w:rPr>
      </w:pPr>
    </w:p>
    <w:p w14:paraId="64575292" w14:textId="77777777" w:rsidR="00834E22" w:rsidRPr="00834E22" w:rsidRDefault="00834E22" w:rsidP="00043CBE">
      <w:pPr>
        <w:spacing w:line="360" w:lineRule="auto"/>
        <w:jc w:val="both"/>
        <w:rPr>
          <w:rFonts w:ascii="Arial" w:hAnsi="Arial" w:cs="Arial"/>
          <w:b/>
          <w:sz w:val="22"/>
          <w:szCs w:val="22"/>
          <w:lang w:val="en-GB"/>
        </w:rPr>
      </w:pPr>
      <w:r w:rsidRPr="00834E22">
        <w:rPr>
          <w:rFonts w:ascii="Arial" w:hAnsi="Arial" w:cs="Arial"/>
          <w:b/>
          <w:sz w:val="22"/>
          <w:szCs w:val="22"/>
          <w:lang w:val="en-GB"/>
        </w:rPr>
        <w:t>BETWEEN</w:t>
      </w:r>
    </w:p>
    <w:p w14:paraId="0507A03B" w14:textId="77777777" w:rsidR="00834E22" w:rsidRDefault="00834E22" w:rsidP="00043CBE">
      <w:pPr>
        <w:spacing w:line="360" w:lineRule="auto"/>
        <w:jc w:val="both"/>
        <w:rPr>
          <w:rFonts w:cs="Arial"/>
          <w:b/>
        </w:rPr>
      </w:pPr>
    </w:p>
    <w:p w14:paraId="54E6A8A7" w14:textId="29DEC084" w:rsidR="00870B50" w:rsidRDefault="00870B50"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TableStart:OCRGuarantor</w:t>
      </w:r>
      <w:proofErr w:type="spellEnd"/>
      <w:r>
        <w:rPr>
          <w:rFonts w:ascii="Arial" w:hAnsi="Arial" w:cs="Arial"/>
          <w:sz w:val="22"/>
          <w:szCs w:val="22"/>
        </w:rPr>
        <w:t>}} {{Contact}} of {{</w:t>
      </w:r>
      <w:proofErr w:type="spellStart"/>
      <w:r>
        <w:rPr>
          <w:rFonts w:ascii="Arial" w:hAnsi="Arial" w:cs="Arial"/>
          <w:sz w:val="22"/>
          <w:szCs w:val="22"/>
        </w:rPr>
        <w:t>Contact_MailingStreet</w:t>
      </w:r>
      <w:proofErr w:type="spellEnd"/>
      <w:r>
        <w:rPr>
          <w:rFonts w:ascii="Arial" w:hAnsi="Arial" w:cs="Arial"/>
          <w:sz w:val="22"/>
          <w:szCs w:val="22"/>
        </w:rPr>
        <w:t>}}, {{</w:t>
      </w:r>
      <w:proofErr w:type="spellStart"/>
      <w:r>
        <w:rPr>
          <w:rFonts w:ascii="Arial" w:hAnsi="Arial" w:cs="Arial"/>
          <w:sz w:val="22"/>
          <w:szCs w:val="22"/>
        </w:rPr>
        <w:t>Contact_MailingCity</w:t>
      </w:r>
      <w:proofErr w:type="spellEnd"/>
      <w:r>
        <w:rPr>
          <w:rFonts w:ascii="Arial" w:hAnsi="Arial" w:cs="Arial"/>
          <w:sz w:val="22"/>
          <w:szCs w:val="22"/>
        </w:rPr>
        <w:t>}}. {{Contact_MailingPostalCode}}. {{</w:t>
      </w:r>
      <w:proofErr w:type="spellStart"/>
      <w:r>
        <w:rPr>
          <w:rFonts w:ascii="Arial" w:hAnsi="Arial" w:cs="Arial"/>
          <w:sz w:val="22"/>
          <w:szCs w:val="22"/>
        </w:rPr>
        <w:t>TableEnd:OCRGuarantor</w:t>
      </w:r>
      <w:proofErr w:type="spellEnd"/>
      <w:r>
        <w:rPr>
          <w:rFonts w:ascii="Arial" w:hAnsi="Arial" w:cs="Arial"/>
          <w:sz w:val="22"/>
          <w:szCs w:val="22"/>
        </w:rPr>
        <w:t>}}</w:t>
      </w:r>
    </w:p>
    <w:p w14:paraId="1919F8A1" w14:textId="0F56D9D4"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 xml:space="preserve">{{TableStart:OCRLeadTenant}} {{Contact}}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 {{</w:t>
      </w:r>
      <w:proofErr w:type="spellStart"/>
      <w:r w:rsidR="004E4215">
        <w:rPr>
          <w:rFonts w:ascii="Arial" w:hAnsi="Arial" w:cs="Arial"/>
          <w:sz w:val="22"/>
          <w:szCs w:val="22"/>
        </w:rPr>
        <w:t>Contact_MailingPostalCode</w:t>
      </w:r>
      <w:proofErr w:type="spellEnd"/>
      <w:r w:rsidR="004E4215">
        <w:rPr>
          <w:rFonts w:ascii="Arial" w:hAnsi="Arial" w:cs="Arial"/>
          <w:sz w:val="22"/>
          <w:szCs w:val="22"/>
        </w:rPr>
        <w:t>}} {{TableEnd:OCRLeadTe</w:t>
      </w:r>
      <w:r w:rsidR="00454128">
        <w:rPr>
          <w:rFonts w:ascii="Arial" w:hAnsi="Arial" w:cs="Arial"/>
          <w:sz w:val="22"/>
          <w:szCs w:val="22"/>
        </w:rPr>
        <w:t>n</w:t>
      </w:r>
      <w:r w:rsidR="004E4215">
        <w:rPr>
          <w:rFonts w:ascii="Arial" w:hAnsi="Arial" w:cs="Arial"/>
          <w:sz w:val="22"/>
          <w:szCs w:val="22"/>
        </w:rPr>
        <w:t xml:space="preserve">ant}} </w:t>
      </w:r>
      <w:r>
        <w:rPr>
          <w:rFonts w:ascii="Arial" w:hAnsi="Arial" w:cs="Arial"/>
          <w:sz w:val="22"/>
          <w:szCs w:val="22"/>
        </w:rPr>
        <w:t>{{</w:t>
      </w:r>
      <w:proofErr w:type="spellStart"/>
      <w:r>
        <w:rPr>
          <w:rFonts w:ascii="Arial" w:hAnsi="Arial" w:cs="Arial"/>
          <w:sz w:val="22"/>
          <w:szCs w:val="22"/>
        </w:rPr>
        <w:t>TableStart:OCRTenant</w:t>
      </w:r>
      <w:proofErr w:type="spellEnd"/>
      <w:r>
        <w:rPr>
          <w:rFonts w:ascii="Arial" w:hAnsi="Arial" w:cs="Arial"/>
          <w:sz w:val="22"/>
          <w:szCs w:val="22"/>
        </w:rPr>
        <w:t>}}</w:t>
      </w:r>
      <w:r w:rsidR="004E4215">
        <w:rPr>
          <w:rFonts w:ascii="Arial" w:hAnsi="Arial" w:cs="Arial"/>
          <w:sz w:val="22"/>
          <w:szCs w:val="22"/>
        </w:rPr>
        <w:t xml:space="preserve">and </w:t>
      </w:r>
      <w:r>
        <w:rPr>
          <w:rFonts w:ascii="Arial" w:hAnsi="Arial" w:cs="Arial"/>
          <w:sz w:val="22"/>
          <w:szCs w:val="22"/>
        </w:rPr>
        <w:t xml:space="preserve">{{Contact}} </w:t>
      </w:r>
      <w:r w:rsidR="004E4215">
        <w:rPr>
          <w:rFonts w:ascii="Arial" w:hAnsi="Arial" w:cs="Arial"/>
          <w:sz w:val="22"/>
          <w:szCs w:val="22"/>
        </w:rPr>
        <w:t>of {{</w:t>
      </w:r>
      <w:proofErr w:type="spellStart"/>
      <w:r w:rsidR="004E4215">
        <w:rPr>
          <w:rFonts w:ascii="Arial" w:hAnsi="Arial" w:cs="Arial"/>
          <w:sz w:val="22"/>
          <w:szCs w:val="22"/>
        </w:rPr>
        <w:t>Contact_MailingStreet</w:t>
      </w:r>
      <w:proofErr w:type="spellEnd"/>
      <w:r w:rsidR="004E4215">
        <w:rPr>
          <w:rFonts w:ascii="Arial" w:hAnsi="Arial" w:cs="Arial"/>
          <w:sz w:val="22"/>
          <w:szCs w:val="22"/>
        </w:rPr>
        <w:t>}}, {{</w:t>
      </w:r>
      <w:proofErr w:type="spellStart"/>
      <w:r w:rsidR="004E4215">
        <w:rPr>
          <w:rFonts w:ascii="Arial" w:hAnsi="Arial" w:cs="Arial"/>
          <w:sz w:val="22"/>
          <w:szCs w:val="22"/>
        </w:rPr>
        <w:t>Contact_MailingCity</w:t>
      </w:r>
      <w:proofErr w:type="spellEnd"/>
      <w:r w:rsidR="004E4215">
        <w:rPr>
          <w:rFonts w:ascii="Arial" w:hAnsi="Arial" w:cs="Arial"/>
          <w:sz w:val="22"/>
          <w:szCs w:val="22"/>
        </w:rPr>
        <w:t>}},</w:t>
      </w:r>
      <w:r w:rsidR="009D25BB">
        <w:rPr>
          <w:rFonts w:ascii="Arial" w:hAnsi="Arial" w:cs="Arial"/>
          <w:sz w:val="22"/>
          <w:szCs w:val="22"/>
        </w:rPr>
        <w:t xml:space="preserve"> {{</w:t>
      </w:r>
      <w:proofErr w:type="spellStart"/>
      <w:r w:rsidR="009D25BB">
        <w:rPr>
          <w:rFonts w:ascii="Arial" w:hAnsi="Arial" w:cs="Arial"/>
          <w:sz w:val="22"/>
          <w:szCs w:val="22"/>
        </w:rPr>
        <w:t>Contact_MailingState</w:t>
      </w:r>
      <w:proofErr w:type="spellEnd"/>
      <w:r w:rsidR="009D25BB">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Contact_MailingPostalCode</w:t>
      </w:r>
      <w:proofErr w:type="spellEnd"/>
      <w:r w:rsidR="004E4215">
        <w:rPr>
          <w:rFonts w:ascii="Arial" w:hAnsi="Arial" w:cs="Arial"/>
          <w:sz w:val="22"/>
          <w:szCs w:val="22"/>
        </w:rPr>
        <w:t>}}</w:t>
      </w:r>
      <w:r w:rsidR="007006A6">
        <w:rPr>
          <w:rFonts w:ascii="Arial" w:hAnsi="Arial" w:cs="Arial"/>
          <w:sz w:val="22"/>
          <w:szCs w:val="22"/>
        </w:rPr>
        <w:t xml:space="preserve"> </w:t>
      </w:r>
      <w:r w:rsidR="004E4215">
        <w:rPr>
          <w:rFonts w:ascii="Arial" w:hAnsi="Arial" w:cs="Arial"/>
          <w:sz w:val="22"/>
          <w:szCs w:val="22"/>
        </w:rPr>
        <w:t>{{</w:t>
      </w:r>
      <w:proofErr w:type="spellStart"/>
      <w:r w:rsidR="004E4215">
        <w:rPr>
          <w:rFonts w:ascii="Arial" w:hAnsi="Arial" w:cs="Arial"/>
          <w:sz w:val="22"/>
          <w:szCs w:val="22"/>
        </w:rPr>
        <w:t>TableEnd:OCRTenant</w:t>
      </w:r>
      <w:proofErr w:type="spellEnd"/>
      <w:r w:rsidR="004E4215">
        <w:rPr>
          <w:rFonts w:ascii="Arial" w:hAnsi="Arial" w:cs="Arial"/>
          <w:sz w:val="22"/>
          <w:szCs w:val="22"/>
        </w:rPr>
        <w:t>}}</w:t>
      </w:r>
      <w:r w:rsidR="00834E22" w:rsidRPr="00834E22">
        <w:rPr>
          <w:rFonts w:ascii="Arial" w:hAnsi="Arial" w:cs="Arial"/>
          <w:sz w:val="22"/>
          <w:szCs w:val="22"/>
        </w:rPr>
        <w:t xml:space="preserve"> (“the Tenant”)</w:t>
      </w:r>
    </w:p>
    <w:p w14:paraId="1463F602" w14:textId="3E74517B" w:rsidR="00834E22" w:rsidRPr="00834E22" w:rsidRDefault="00F1674A" w:rsidP="00043CBE">
      <w:pPr>
        <w:numPr>
          <w:ilvl w:val="0"/>
          <w:numId w:val="38"/>
        </w:numPr>
        <w:spacing w:line="360" w:lineRule="auto"/>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Contract_Landlord_Name</w:t>
      </w:r>
      <w:proofErr w:type="spellEnd"/>
      <w:r>
        <w:rPr>
          <w:rFonts w:ascii="Arial" w:hAnsi="Arial" w:cs="Arial"/>
          <w:sz w:val="22"/>
          <w:szCs w:val="22"/>
        </w:rPr>
        <w:t xml:space="preserve">}} </w:t>
      </w:r>
      <w:r w:rsidR="00834E22">
        <w:rPr>
          <w:rFonts w:ascii="Arial" w:hAnsi="Arial" w:cs="Arial"/>
          <w:sz w:val="22"/>
          <w:szCs w:val="22"/>
        </w:rPr>
        <w:t xml:space="preserve">of </w:t>
      </w:r>
      <w:r>
        <w:rPr>
          <w:rFonts w:ascii="Arial" w:hAnsi="Arial" w:cs="Arial"/>
          <w:sz w:val="22"/>
          <w:szCs w:val="22"/>
        </w:rPr>
        <w:t>{{</w:t>
      </w:r>
      <w:proofErr w:type="spellStart"/>
      <w:r>
        <w:rPr>
          <w:rFonts w:ascii="Arial" w:hAnsi="Arial" w:cs="Arial"/>
          <w:sz w:val="22"/>
          <w:szCs w:val="22"/>
        </w:rPr>
        <w:t>Contract_Landlord_Street</w:t>
      </w:r>
      <w:proofErr w:type="spellEnd"/>
      <w:r>
        <w:rPr>
          <w:rFonts w:ascii="Arial" w:hAnsi="Arial" w:cs="Arial"/>
          <w:sz w:val="22"/>
          <w:szCs w:val="22"/>
        </w:rPr>
        <w:t>}}, {{</w:t>
      </w:r>
      <w:proofErr w:type="spellStart"/>
      <w:r>
        <w:rPr>
          <w:rFonts w:ascii="Arial" w:hAnsi="Arial" w:cs="Arial"/>
          <w:sz w:val="22"/>
          <w:szCs w:val="22"/>
        </w:rPr>
        <w:t>Contract_Landlord_City</w:t>
      </w:r>
      <w:proofErr w:type="spellEnd"/>
      <w:r>
        <w:rPr>
          <w:rFonts w:ascii="Arial" w:hAnsi="Arial" w:cs="Arial"/>
          <w:sz w:val="22"/>
          <w:szCs w:val="22"/>
        </w:rPr>
        <w:t>}}, {{</w:t>
      </w:r>
      <w:proofErr w:type="spellStart"/>
      <w:r>
        <w:rPr>
          <w:rFonts w:ascii="Arial" w:hAnsi="Arial" w:cs="Arial"/>
          <w:sz w:val="22"/>
          <w:szCs w:val="22"/>
        </w:rPr>
        <w:t>Contract_Landlord_Post_code</w:t>
      </w:r>
      <w:proofErr w:type="spellEnd"/>
      <w:r>
        <w:rPr>
          <w:rFonts w:ascii="Arial" w:hAnsi="Arial" w:cs="Arial"/>
          <w:sz w:val="22"/>
          <w:szCs w:val="22"/>
        </w:rPr>
        <w:t>}}</w:t>
      </w:r>
      <w:r w:rsidR="00834E22" w:rsidRPr="00834E22">
        <w:rPr>
          <w:rFonts w:ascii="Arial" w:hAnsi="Arial" w:cs="Arial"/>
          <w:sz w:val="22"/>
          <w:szCs w:val="22"/>
        </w:rPr>
        <w:t xml:space="preserve"> (“the Landlord”)</w:t>
      </w:r>
    </w:p>
    <w:p w14:paraId="59E16312" w14:textId="77777777" w:rsidR="00834E22" w:rsidRDefault="00834E22" w:rsidP="00043CBE">
      <w:pPr>
        <w:spacing w:line="360" w:lineRule="auto"/>
        <w:jc w:val="both"/>
        <w:rPr>
          <w:rFonts w:cs="Arial"/>
          <w:b/>
          <w:shd w:val="pct12" w:color="auto" w:fill="FFFFFF"/>
        </w:rPr>
      </w:pPr>
    </w:p>
    <w:p w14:paraId="36A29A28" w14:textId="77777777" w:rsidR="00834E22" w:rsidRPr="00E56C3A" w:rsidRDefault="00834E22" w:rsidP="00043CBE">
      <w:pPr>
        <w:spacing w:line="360" w:lineRule="auto"/>
        <w:jc w:val="both"/>
        <w:rPr>
          <w:rFonts w:cs="Arial"/>
          <w:b/>
          <w:shd w:val="pct12" w:color="auto" w:fill="FFFFFF"/>
        </w:rPr>
      </w:pPr>
    </w:p>
    <w:p w14:paraId="1700CA99" w14:textId="77777777" w:rsidR="00834E22" w:rsidRPr="00834E22" w:rsidRDefault="00834E22" w:rsidP="00043CBE">
      <w:pPr>
        <w:spacing w:line="360" w:lineRule="auto"/>
        <w:jc w:val="both"/>
        <w:rPr>
          <w:rFonts w:ascii="Arial" w:hAnsi="Arial" w:cs="Arial"/>
          <w:b/>
          <w:bCs/>
          <w:sz w:val="22"/>
          <w:szCs w:val="22"/>
        </w:rPr>
      </w:pPr>
      <w:r w:rsidRPr="00834E22">
        <w:rPr>
          <w:rFonts w:ascii="Arial" w:hAnsi="Arial" w:cs="Arial"/>
          <w:b/>
          <w:bCs/>
          <w:sz w:val="22"/>
          <w:szCs w:val="22"/>
        </w:rPr>
        <w:t xml:space="preserve">It is agreed as follows: </w:t>
      </w:r>
    </w:p>
    <w:p w14:paraId="14690FCC" w14:textId="66CECDC1" w:rsidR="00834E22" w:rsidRPr="00834E22" w:rsidRDefault="00834E22" w:rsidP="001D479D">
      <w:pPr>
        <w:shd w:val="clear" w:color="auto" w:fill="FFFFFF"/>
        <w:spacing w:line="360" w:lineRule="auto"/>
        <w:rPr>
          <w:rFonts w:ascii="Arial" w:hAnsi="Arial" w:cs="Arial"/>
          <w:bCs/>
          <w:sz w:val="22"/>
          <w:szCs w:val="22"/>
          <w:lang w:val="en-GB"/>
        </w:rPr>
      </w:pPr>
      <w:r w:rsidRPr="00834E22">
        <w:rPr>
          <w:rFonts w:ascii="Arial" w:hAnsi="Arial" w:cs="Arial"/>
          <w:bCs/>
          <w:sz w:val="22"/>
          <w:szCs w:val="22"/>
          <w:lang w:val="en-GB"/>
        </w:rPr>
        <w:t>In consideration of the Landlord granting a lease of</w:t>
      </w:r>
      <w:r w:rsidR="00F1674A" w:rsidRPr="00F1674A">
        <w:rPr>
          <w:rFonts w:ascii="Arial" w:hAnsi="Arial" w:cs="Arial"/>
          <w:bCs/>
          <w:sz w:val="22"/>
          <w:szCs w:val="22"/>
          <w:lang w:val="en-GB"/>
        </w:rPr>
        <w:t xml:space="preserve"> </w:t>
      </w:r>
      <w:r w:rsidR="00FD7685" w:rsidRPr="00FD7685">
        <w:rPr>
          <w:rFonts w:ascii="Arial" w:hAnsi="Arial" w:cs="Arial"/>
          <w:bCs/>
          <w:sz w:val="22"/>
          <w:szCs w:val="22"/>
          <w:lang w:val="en-GB"/>
        </w:rPr>
        <w:t>{{CONTRACT_FLAT_NO}},</w:t>
      </w:r>
      <w:r w:rsidR="00F1674A" w:rsidRPr="00F1674A">
        <w:rPr>
          <w:rFonts w:ascii="Arial" w:hAnsi="Arial" w:cs="Arial"/>
          <w:bCs/>
          <w:sz w:val="22"/>
          <w:szCs w:val="22"/>
          <w:lang w:val="en-GB"/>
        </w:rPr>
        <w:t>{{CONTRACT_STREET_NAME}}, {{CONTRACT_CITY}}, {{CONTRACT_POST_CODE}}</w:t>
      </w:r>
      <w:r w:rsidRPr="00834E22">
        <w:rPr>
          <w:rFonts w:ascii="Arial" w:hAnsi="Arial" w:cs="Arial"/>
          <w:bCs/>
          <w:sz w:val="22"/>
          <w:szCs w:val="22"/>
          <w:lang w:val="en-GB"/>
        </w:rPr>
        <w:t xml:space="preserve"> (”the Premises”) to the Tenant dated </w:t>
      </w:r>
      <w:r w:rsidR="00F1674A" w:rsidRPr="00A7376C">
        <w:rPr>
          <w:rFonts w:ascii="Arial" w:hAnsi="Arial" w:cs="Arial"/>
          <w:sz w:val="22"/>
          <w:szCs w:val="22"/>
        </w:rPr>
        <w:t>{{CONTRACT_STARTDATE \@dd/MM/yyyy}}</w:t>
      </w:r>
      <w:r w:rsidR="00F1674A" w:rsidRPr="00834E22">
        <w:rPr>
          <w:rFonts w:ascii="Arial" w:hAnsi="Arial" w:cs="Arial"/>
          <w:bCs/>
          <w:sz w:val="22"/>
          <w:szCs w:val="22"/>
          <w:lang w:val="en-GB"/>
        </w:rPr>
        <w:t xml:space="preserve"> </w:t>
      </w:r>
      <w:r w:rsidRPr="00834E22">
        <w:rPr>
          <w:rFonts w:ascii="Arial" w:hAnsi="Arial" w:cs="Arial"/>
          <w:bCs/>
          <w:sz w:val="22"/>
          <w:szCs w:val="22"/>
          <w:lang w:val="en-GB"/>
        </w:rPr>
        <w:t xml:space="preserve">(“the Lease”) at a rent of </w:t>
      </w:r>
      <w:r w:rsidR="00F1674A" w:rsidRPr="00A7376C">
        <w:rPr>
          <w:rFonts w:ascii="Arial" w:hAnsi="Arial" w:cs="Arial"/>
          <w:sz w:val="22"/>
          <w:szCs w:val="22"/>
        </w:rPr>
        <w:t>£{{TABLESTART:OPP}}</w:t>
      </w:r>
      <w:r w:rsidR="00F1674A">
        <w:rPr>
          <w:rFonts w:ascii="Arial" w:hAnsi="Arial" w:cs="Arial"/>
          <w:sz w:val="22"/>
          <w:szCs w:val="22"/>
        </w:rPr>
        <w:t xml:space="preserve"> </w:t>
      </w:r>
      <w:r w:rsidR="00F1674A" w:rsidRPr="00A7376C">
        <w:rPr>
          <w:rFonts w:ascii="Arial" w:hAnsi="Arial" w:cs="Arial"/>
          <w:sz w:val="22"/>
          <w:szCs w:val="22"/>
        </w:rPr>
        <w:t>{{OPPORTUNITY_MONTHLY_PRICE \# #,##0</w:t>
      </w:r>
      <w:r w:rsidR="00534CFF">
        <w:rPr>
          <w:rFonts w:ascii="Arial" w:hAnsi="Arial" w:cs="Arial"/>
          <w:sz w:val="22"/>
          <w:szCs w:val="22"/>
        </w:rPr>
        <w:t>.00</w:t>
      </w:r>
      <w:r w:rsidR="00F1674A" w:rsidRPr="00A7376C">
        <w:rPr>
          <w:rFonts w:ascii="Arial" w:hAnsi="Arial" w:cs="Arial"/>
          <w:sz w:val="22"/>
          <w:szCs w:val="22"/>
        </w:rPr>
        <w:t>}}</w:t>
      </w:r>
      <w:r w:rsidR="00F1674A">
        <w:rPr>
          <w:rFonts w:ascii="Arial" w:hAnsi="Arial" w:cs="Arial"/>
          <w:sz w:val="22"/>
          <w:szCs w:val="22"/>
        </w:rPr>
        <w:t xml:space="preserve"> </w:t>
      </w:r>
      <w:r w:rsidR="00F1674A" w:rsidRPr="00A7376C">
        <w:rPr>
          <w:rFonts w:ascii="Arial" w:hAnsi="Arial" w:cs="Arial"/>
          <w:sz w:val="22"/>
          <w:szCs w:val="22"/>
        </w:rPr>
        <w:t>{{TABLEEND:OPP}}</w:t>
      </w:r>
      <w:r w:rsidRPr="00834E22">
        <w:rPr>
          <w:rFonts w:ascii="Arial" w:hAnsi="Arial" w:cs="Arial"/>
          <w:bCs/>
          <w:sz w:val="22"/>
          <w:szCs w:val="22"/>
          <w:lang w:val="en-GB"/>
        </w:rPr>
        <w:t>per calendar month (“the Rent”) payable in advance on the first day of each month the Guarantor hereby guarantees the payment of the Rent and the performance and observance of the tenant’s covenants under the Lease by the Tenant upon the following conditions:</w:t>
      </w:r>
    </w:p>
    <w:p w14:paraId="1D8FD223" w14:textId="77777777" w:rsidR="00834E22" w:rsidRPr="00FA6B29" w:rsidRDefault="00834E22" w:rsidP="00043CBE">
      <w:pPr>
        <w:shd w:val="clear" w:color="auto" w:fill="FFFFFF"/>
        <w:spacing w:line="360" w:lineRule="auto"/>
        <w:jc w:val="both"/>
        <w:rPr>
          <w:rFonts w:cs="Arial"/>
          <w:b/>
          <w:shd w:val="clear" w:color="auto" w:fill="FFFFFF"/>
        </w:rPr>
      </w:pPr>
    </w:p>
    <w:p w14:paraId="317D5811"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PAYMENT OF RENT IN ARREARS</w:t>
      </w:r>
    </w:p>
    <w:p w14:paraId="4279DBAC" w14:textId="24CD7BA9" w:rsidR="00834E22" w:rsidRPr="00043CBE" w:rsidRDefault="00834E22" w:rsidP="006E365C">
      <w:pPr>
        <w:pStyle w:val="BodyTextIndent"/>
        <w:spacing w:line="360" w:lineRule="auto"/>
        <w:ind w:left="720" w:firstLine="0"/>
        <w:rPr>
          <w:rFonts w:cs="Arial"/>
          <w:bCs/>
          <w:sz w:val="22"/>
          <w:szCs w:val="22"/>
          <w:lang w:val="en-GB"/>
        </w:rPr>
      </w:pPr>
      <w:r w:rsidRPr="00043CBE">
        <w:rPr>
          <w:rFonts w:cs="Arial"/>
          <w:bCs/>
          <w:sz w:val="22"/>
          <w:szCs w:val="22"/>
          <w:lang w:val="en-GB"/>
        </w:rPr>
        <w:t>If the Tenant defaults in the payment of the Rent the Guarantor will pay any arrears of Rent to</w:t>
      </w:r>
      <w:r w:rsidR="00043CBE">
        <w:rPr>
          <w:rFonts w:cs="Arial"/>
          <w:bCs/>
          <w:sz w:val="22"/>
          <w:szCs w:val="22"/>
          <w:lang w:val="en-GB"/>
        </w:rPr>
        <w:t xml:space="preserve"> </w:t>
      </w:r>
      <w:r w:rsidRPr="00043CBE">
        <w:rPr>
          <w:rFonts w:cs="Arial"/>
          <w:bCs/>
          <w:sz w:val="22"/>
          <w:szCs w:val="22"/>
          <w:lang w:val="en-GB"/>
        </w:rPr>
        <w:t>the Landlord immediately upon receipt of the Landlord’s written demand and including:</w:t>
      </w:r>
    </w:p>
    <w:p w14:paraId="43231EF8" w14:textId="01C11ACE"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1.1 Any increased Rent subsequently agreed between the Landlord and Tenant; and </w:t>
      </w:r>
    </w:p>
    <w:p w14:paraId="6D91F27C" w14:textId="7D9F687F"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1.2 Any mesne profits due to the Landlord for any period during which the Tenant occupies the Premises after the end of the contractual term</w:t>
      </w:r>
    </w:p>
    <w:p w14:paraId="131083D3" w14:textId="77777777" w:rsidR="00834E22" w:rsidRDefault="00834E22" w:rsidP="00043CBE">
      <w:pPr>
        <w:pStyle w:val="BodyTextIndent"/>
        <w:spacing w:line="360" w:lineRule="auto"/>
      </w:pPr>
    </w:p>
    <w:p w14:paraId="7B9DE408"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INDEMNITY FOR DEFAULT OR BREACH OF TENANT OBLIGATIONS </w:t>
      </w:r>
    </w:p>
    <w:p w14:paraId="7341F174" w14:textId="2115BE04" w:rsidR="00834E22" w:rsidRPr="006E365C" w:rsidRDefault="00834E22" w:rsidP="006E365C">
      <w:pPr>
        <w:spacing w:line="360" w:lineRule="auto"/>
        <w:rPr>
          <w:rFonts w:ascii="Arial" w:hAnsi="Arial" w:cs="Arial"/>
          <w:bCs/>
          <w:sz w:val="22"/>
          <w:szCs w:val="22"/>
          <w:lang w:val="en-GB"/>
        </w:rPr>
      </w:pPr>
      <w:r w:rsidRPr="006E365C">
        <w:rPr>
          <w:rFonts w:ascii="Arial" w:hAnsi="Arial" w:cs="Arial"/>
          <w:bCs/>
          <w:sz w:val="22"/>
          <w:szCs w:val="22"/>
          <w:lang w:val="en-GB"/>
        </w:rPr>
        <w:t>If the Tenant does not observe or breaches its covenants and obligations under the Lease the</w:t>
      </w:r>
      <w:r w:rsidR="00043CBE" w:rsidRPr="006E365C">
        <w:rPr>
          <w:rFonts w:ascii="Arial" w:hAnsi="Arial" w:cs="Arial"/>
          <w:bCs/>
          <w:sz w:val="22"/>
          <w:szCs w:val="22"/>
          <w:lang w:val="en-GB"/>
        </w:rPr>
        <w:t xml:space="preserve"> </w:t>
      </w:r>
      <w:r w:rsidRPr="006E365C">
        <w:rPr>
          <w:rFonts w:ascii="Arial" w:hAnsi="Arial" w:cs="Arial"/>
          <w:bCs/>
          <w:sz w:val="22"/>
          <w:szCs w:val="22"/>
          <w:lang w:val="en-GB"/>
        </w:rPr>
        <w:t xml:space="preserve">Guarantor will indemnify the Landlord immediately upon receipt of the Landlord’s written demand in respect of all losses damages expenses and costs incurred by the Landlord as a result of the Tenant’s default which the Landlord is unable to recover from the Tenant. </w:t>
      </w:r>
    </w:p>
    <w:p w14:paraId="43D8D45E" w14:textId="77777777" w:rsidR="00834E22" w:rsidRDefault="00834E22" w:rsidP="00953E21">
      <w:pPr>
        <w:shd w:val="clear" w:color="auto" w:fill="FFFFFF"/>
        <w:spacing w:line="360" w:lineRule="auto"/>
        <w:jc w:val="both"/>
        <w:rPr>
          <w:shd w:val="clear" w:color="auto" w:fill="FFFFFF"/>
        </w:rPr>
      </w:pPr>
    </w:p>
    <w:p w14:paraId="7058034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DURATION OF GUARANTEE AND INDEMNITY</w:t>
      </w:r>
    </w:p>
    <w:p w14:paraId="7B826832" w14:textId="77777777" w:rsidR="00834E22" w:rsidRDefault="00834E22" w:rsidP="00043CBE">
      <w:pPr>
        <w:shd w:val="clear" w:color="auto" w:fill="FFFFFF"/>
        <w:spacing w:line="360" w:lineRule="auto"/>
        <w:jc w:val="both"/>
        <w:rPr>
          <w:b/>
          <w:shd w:val="clear" w:color="auto" w:fill="FFFFFF"/>
        </w:rPr>
      </w:pPr>
    </w:p>
    <w:p w14:paraId="54DF50B9" w14:textId="47BC91F1"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3.1 This Guarantee and Indemnity shall continue from the date hereof for the duration of the term granted by the Lease and including any extension of that Lease and any period during which the Tenant occupies the Premises </w:t>
      </w:r>
    </w:p>
    <w:p w14:paraId="2F48FD70" w14:textId="431CA72C"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3.2 This Guarantee and Indemnity shall not be revocable by the Guarantor nor shall it be discharged by the death of the Guarantor or by the death or bankruptcy or insolvency of the Tenant.</w:t>
      </w:r>
    </w:p>
    <w:p w14:paraId="20DD6DA8" w14:textId="1F1AAE23" w:rsidR="00834E22" w:rsidRPr="006E365C" w:rsidRDefault="00834E22" w:rsidP="006E365C">
      <w:pPr>
        <w:pStyle w:val="BodyTextIndent"/>
        <w:spacing w:line="360" w:lineRule="auto"/>
        <w:ind w:firstLine="0"/>
        <w:rPr>
          <w:rFonts w:cs="Arial"/>
          <w:bCs/>
          <w:sz w:val="22"/>
          <w:szCs w:val="22"/>
          <w:lang w:val="en-GB"/>
        </w:rPr>
      </w:pPr>
      <w:r w:rsidRPr="00043CBE">
        <w:rPr>
          <w:rFonts w:cs="Arial"/>
          <w:bCs/>
          <w:sz w:val="22"/>
          <w:szCs w:val="22"/>
          <w:lang w:val="en-GB"/>
        </w:rPr>
        <w:t xml:space="preserve">3.3 If the Tenant becomes bankrupt the Guarantor will pay the Rent on the terms and on the dates specified in the Lease for the duration of the term or until the Premises have been re-let by the Landlord, whichever shall happen first. </w:t>
      </w:r>
    </w:p>
    <w:p w14:paraId="69C49082"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3.4 The Guarantor shall not be discharged from its obligations under this Guarantee and Indemnity if the Landlord gives the Tenant additional time in which to pay the Rent or to correct the breaches or defaults of the tenant’s covenants under the Lease. </w:t>
      </w:r>
    </w:p>
    <w:p w14:paraId="34E8BA32" w14:textId="77777777" w:rsidR="00834E22" w:rsidRDefault="00834E22" w:rsidP="00043CBE">
      <w:pPr>
        <w:pStyle w:val="BodyTextIndent2"/>
        <w:rPr>
          <w:sz w:val="20"/>
        </w:rPr>
      </w:pPr>
    </w:p>
    <w:p w14:paraId="5F3BEA60"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JOINT AND SEVERAL LIABILITY </w:t>
      </w:r>
    </w:p>
    <w:p w14:paraId="189B5964" w14:textId="77777777" w:rsidR="00834E22" w:rsidRPr="00043CBE" w:rsidRDefault="00834E22" w:rsidP="00043CBE">
      <w:pPr>
        <w:pStyle w:val="BodyTextIndent2"/>
        <w:ind w:left="0" w:firstLine="0"/>
        <w:rPr>
          <w:rFonts w:ascii="Arial" w:hAnsi="Arial" w:cs="Arial"/>
          <w:bCs/>
          <w:sz w:val="22"/>
          <w:szCs w:val="22"/>
          <w:lang w:val="en-GB"/>
        </w:rPr>
      </w:pPr>
    </w:p>
    <w:p w14:paraId="1AC1161D"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4.1 It is agreed that the Guarantor’s liability is joint and several with the Tenant which means that each will be responsible for complying with the Tenant’s covenants under the Lease both individually and together.</w:t>
      </w:r>
    </w:p>
    <w:p w14:paraId="7C7A26A1" w14:textId="77777777" w:rsidR="00834E22" w:rsidRDefault="00834E22" w:rsidP="00043CBE">
      <w:pPr>
        <w:pStyle w:val="BodyTextIndent2"/>
        <w:rPr>
          <w:sz w:val="20"/>
        </w:rPr>
      </w:pPr>
    </w:p>
    <w:p w14:paraId="7528F55B"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 xml:space="preserve">4.2 The Landlord may seek to enforce these obligations and claim damages against the Tenant the Guarantor or both. </w:t>
      </w:r>
    </w:p>
    <w:p w14:paraId="3F59A277" w14:textId="77777777" w:rsidR="00834E22" w:rsidRDefault="00834E22" w:rsidP="00043CBE">
      <w:pPr>
        <w:pStyle w:val="BodyTextIndent2"/>
        <w:ind w:firstLine="0"/>
        <w:rPr>
          <w:sz w:val="20"/>
        </w:rPr>
      </w:pPr>
    </w:p>
    <w:p w14:paraId="6CBA7330" w14:textId="77777777" w:rsidR="00834E22" w:rsidRPr="00043CBE" w:rsidRDefault="00834E22" w:rsidP="00043CBE">
      <w:pPr>
        <w:pStyle w:val="BodyTextIndent2"/>
        <w:ind w:firstLine="0"/>
        <w:rPr>
          <w:rFonts w:ascii="Arial" w:hAnsi="Arial" w:cs="Arial"/>
          <w:bCs/>
          <w:sz w:val="22"/>
          <w:szCs w:val="22"/>
          <w:lang w:val="en-GB"/>
        </w:rPr>
      </w:pPr>
      <w:r w:rsidRPr="00043CBE">
        <w:rPr>
          <w:rFonts w:ascii="Arial" w:hAnsi="Arial" w:cs="Arial"/>
          <w:bCs/>
          <w:sz w:val="22"/>
          <w:szCs w:val="22"/>
          <w:lang w:val="en-GB"/>
        </w:rPr>
        <w:t>4.3 Where any party to this Guarantee and Indemnity comprises more than one person the obligations and liabilities of that party under this Guarantee and Indemnity shall be joint and several obligations and liabilities of those persons.</w:t>
      </w:r>
    </w:p>
    <w:p w14:paraId="47E1EEF9" w14:textId="77777777" w:rsidR="00834E22" w:rsidRDefault="00834E22" w:rsidP="00043CBE">
      <w:pPr>
        <w:shd w:val="clear" w:color="auto" w:fill="FFFFFF"/>
        <w:spacing w:line="360" w:lineRule="auto"/>
        <w:ind w:left="360" w:firstLine="30"/>
        <w:jc w:val="both"/>
        <w:rPr>
          <w:shd w:val="clear" w:color="auto" w:fill="FFFFFF"/>
        </w:rPr>
      </w:pPr>
    </w:p>
    <w:p w14:paraId="4199AE15" w14:textId="77777777" w:rsidR="00834E22" w:rsidRDefault="00834E22" w:rsidP="00043CBE">
      <w:pPr>
        <w:numPr>
          <w:ilvl w:val="0"/>
          <w:numId w:val="39"/>
        </w:numPr>
        <w:shd w:val="clear" w:color="auto" w:fill="FFFFFF"/>
        <w:spacing w:line="360" w:lineRule="auto"/>
        <w:jc w:val="both"/>
        <w:rPr>
          <w:b/>
          <w:shd w:val="clear" w:color="auto" w:fill="FFFFFF"/>
        </w:rPr>
      </w:pPr>
      <w:r w:rsidRPr="00043CBE">
        <w:rPr>
          <w:rFonts w:ascii="Arial" w:hAnsi="Arial" w:cs="Arial"/>
          <w:b/>
          <w:bCs/>
          <w:sz w:val="22"/>
          <w:szCs w:val="22"/>
        </w:rPr>
        <w:t>WHEN THE GUARANTEE  IS TO CEASE</w:t>
      </w:r>
    </w:p>
    <w:p w14:paraId="3FB83D7C" w14:textId="77777777" w:rsidR="00834E22" w:rsidRDefault="00834E22" w:rsidP="00043CBE">
      <w:pPr>
        <w:shd w:val="clear" w:color="auto" w:fill="FFFFFF"/>
        <w:spacing w:line="360" w:lineRule="auto"/>
        <w:jc w:val="both"/>
        <w:rPr>
          <w:b/>
          <w:shd w:val="clear" w:color="auto" w:fill="FFFFFF"/>
        </w:rPr>
      </w:pPr>
    </w:p>
    <w:p w14:paraId="1A1BA06E" w14:textId="5EF7F3C7" w:rsidR="00834E22" w:rsidRPr="00043CBE" w:rsidRDefault="00043CBE" w:rsidP="00043CBE">
      <w:pPr>
        <w:pStyle w:val="BodyTextIndent"/>
        <w:spacing w:line="360" w:lineRule="auto"/>
        <w:ind w:firstLine="0"/>
        <w:rPr>
          <w:rFonts w:cs="Arial"/>
          <w:bCs/>
          <w:sz w:val="22"/>
          <w:szCs w:val="22"/>
          <w:lang w:val="en-GB"/>
        </w:rPr>
      </w:pPr>
      <w:r>
        <w:rPr>
          <w:rFonts w:cs="Arial"/>
          <w:bCs/>
          <w:sz w:val="22"/>
          <w:szCs w:val="22"/>
          <w:lang w:val="en-GB"/>
        </w:rPr>
        <w:t xml:space="preserve">5.1 </w:t>
      </w:r>
      <w:r w:rsidR="00834E22" w:rsidRPr="00043CBE">
        <w:rPr>
          <w:rFonts w:cs="Arial"/>
          <w:bCs/>
          <w:sz w:val="22"/>
          <w:szCs w:val="22"/>
          <w:lang w:val="en-GB"/>
        </w:rPr>
        <w:t xml:space="preserve">If the Lease is terminated by agreement between the parties (“the Termination Date”) the Guarantor shall not incur any further liability hereunder after the Termination Date but any liability of the Guarantor to pay any sums accrued up to the Termination Date shall continue. </w:t>
      </w:r>
    </w:p>
    <w:p w14:paraId="30E66265" w14:textId="7DE96712" w:rsidR="00953E21" w:rsidRDefault="00953E21">
      <w:pPr>
        <w:rPr>
          <w:shd w:val="clear" w:color="auto" w:fill="FFFFFF"/>
        </w:rPr>
      </w:pPr>
      <w:r>
        <w:rPr>
          <w:shd w:val="clear" w:color="auto" w:fill="FFFFFF"/>
        </w:rPr>
        <w:br w:type="page"/>
      </w:r>
    </w:p>
    <w:p w14:paraId="7E2409A8" w14:textId="77777777" w:rsidR="00834E22" w:rsidRDefault="00834E22" w:rsidP="00043CBE">
      <w:pPr>
        <w:shd w:val="clear" w:color="auto" w:fill="FFFFFF"/>
        <w:spacing w:line="360" w:lineRule="auto"/>
        <w:ind w:left="360"/>
        <w:jc w:val="both"/>
        <w:rPr>
          <w:shd w:val="clear" w:color="auto" w:fill="FFFFFF"/>
        </w:rPr>
      </w:pPr>
    </w:p>
    <w:p w14:paraId="11598C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 xml:space="preserve">NOTICES </w:t>
      </w:r>
    </w:p>
    <w:p w14:paraId="33754226" w14:textId="77777777" w:rsidR="00834E22" w:rsidRDefault="00834E22" w:rsidP="00043CBE">
      <w:pPr>
        <w:shd w:val="clear" w:color="auto" w:fill="FFFFFF"/>
        <w:spacing w:line="360" w:lineRule="auto"/>
        <w:jc w:val="both"/>
        <w:rPr>
          <w:b/>
          <w:shd w:val="clear" w:color="auto" w:fill="FFFFFF"/>
        </w:rPr>
      </w:pPr>
    </w:p>
    <w:p w14:paraId="6946117D" w14:textId="4180167B"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6.1 Any notice or demand to be given under this Guarantee and Indemnity shall be given by sending the same in a pre-paid envelope by recorded delivery or ordinary first class post or at the address of the receiving party as detailed above or at its last known address. </w:t>
      </w:r>
    </w:p>
    <w:p w14:paraId="3B8DB143" w14:textId="4146E23A"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 xml:space="preserve">6.2 Any such notice or demand shall be deemed served within 48 hours of posting provided that the time deemed for service shall be a business day which for the purposes of this Guarantee and Indemnity will be 9a.m. to 5p.m. on any day other than a Saturday, a Sunday or a Bank Holiday in England and Wales (“Business Day”) </w:t>
      </w:r>
    </w:p>
    <w:p w14:paraId="45D62723" w14:textId="77777777" w:rsidR="00834E22" w:rsidRPr="00043CBE" w:rsidRDefault="00834E22" w:rsidP="00043CBE">
      <w:pPr>
        <w:pStyle w:val="BodyTextIndent"/>
        <w:spacing w:line="360" w:lineRule="auto"/>
        <w:ind w:firstLine="0"/>
        <w:rPr>
          <w:rFonts w:cs="Arial"/>
          <w:bCs/>
          <w:sz w:val="22"/>
          <w:szCs w:val="22"/>
          <w:lang w:val="en-GB"/>
        </w:rPr>
      </w:pPr>
      <w:r w:rsidRPr="00043CBE">
        <w:rPr>
          <w:rFonts w:cs="Arial"/>
          <w:bCs/>
          <w:sz w:val="22"/>
          <w:szCs w:val="22"/>
          <w:lang w:val="en-GB"/>
        </w:rPr>
        <w:t>6.3 Any notice or demand which arrives on any day other than a Business Day shall be deemed to be served on the next Business Day.</w:t>
      </w:r>
    </w:p>
    <w:p w14:paraId="43A854B6" w14:textId="77777777" w:rsidR="00834E22" w:rsidRDefault="00834E22" w:rsidP="00043CBE">
      <w:pPr>
        <w:shd w:val="clear" w:color="auto" w:fill="FFFFFF"/>
        <w:spacing w:line="360" w:lineRule="auto"/>
        <w:jc w:val="both"/>
        <w:rPr>
          <w:shd w:val="clear" w:color="auto" w:fill="FFFFFF"/>
        </w:rPr>
      </w:pPr>
    </w:p>
    <w:p w14:paraId="2BC6B2A5" w14:textId="77777777" w:rsidR="00834E22" w:rsidRPr="00043CBE" w:rsidRDefault="00834E22" w:rsidP="00043CBE">
      <w:pPr>
        <w:numPr>
          <w:ilvl w:val="0"/>
          <w:numId w:val="39"/>
        </w:numPr>
        <w:shd w:val="clear" w:color="auto" w:fill="FFFFFF"/>
        <w:spacing w:line="360" w:lineRule="auto"/>
        <w:jc w:val="both"/>
        <w:rPr>
          <w:rFonts w:ascii="Arial" w:hAnsi="Arial" w:cs="Arial"/>
          <w:b/>
          <w:bCs/>
          <w:sz w:val="22"/>
          <w:szCs w:val="22"/>
        </w:rPr>
      </w:pPr>
      <w:r w:rsidRPr="00043CBE">
        <w:rPr>
          <w:rFonts w:ascii="Arial" w:hAnsi="Arial" w:cs="Arial"/>
          <w:b/>
          <w:bCs/>
          <w:sz w:val="22"/>
          <w:szCs w:val="22"/>
        </w:rPr>
        <w:t>MISCELLANEOUS</w:t>
      </w:r>
    </w:p>
    <w:p w14:paraId="00C02655" w14:textId="77777777" w:rsidR="00834E22" w:rsidRDefault="00834E22" w:rsidP="00043CBE">
      <w:pPr>
        <w:shd w:val="clear" w:color="auto" w:fill="FFFFFF"/>
        <w:spacing w:line="360" w:lineRule="auto"/>
        <w:jc w:val="both"/>
        <w:rPr>
          <w:shd w:val="clear" w:color="auto" w:fill="FFFFFF"/>
        </w:rPr>
      </w:pPr>
    </w:p>
    <w:p w14:paraId="06823F22" w14:textId="27BEDF79" w:rsidR="00834E22" w:rsidRPr="00043CBE" w:rsidRDefault="00834E22" w:rsidP="00043CBE">
      <w:pPr>
        <w:shd w:val="clear" w:color="auto" w:fill="FFFFFF"/>
        <w:spacing w:line="360" w:lineRule="auto"/>
        <w:ind w:left="1440"/>
        <w:jc w:val="both"/>
        <w:rPr>
          <w:rFonts w:ascii="Arial" w:hAnsi="Arial" w:cs="Arial"/>
          <w:bCs/>
          <w:sz w:val="22"/>
          <w:szCs w:val="22"/>
          <w:lang w:val="en-GB"/>
        </w:rPr>
      </w:pPr>
      <w:r w:rsidRPr="00043CBE">
        <w:rPr>
          <w:rFonts w:ascii="Arial" w:hAnsi="Arial" w:cs="Arial"/>
          <w:bCs/>
          <w:sz w:val="22"/>
          <w:szCs w:val="22"/>
          <w:lang w:val="en-GB"/>
        </w:rPr>
        <w:t>7.1 The Guarantor acknowledges that he has been informed of his rights to take independent</w:t>
      </w:r>
      <w:r w:rsidR="00043CBE">
        <w:rPr>
          <w:rFonts w:ascii="Arial" w:hAnsi="Arial" w:cs="Arial"/>
          <w:bCs/>
          <w:sz w:val="22"/>
          <w:szCs w:val="22"/>
          <w:lang w:val="en-GB"/>
        </w:rPr>
        <w:t xml:space="preserve"> </w:t>
      </w:r>
      <w:r w:rsidRPr="00043CBE">
        <w:rPr>
          <w:rFonts w:ascii="Arial" w:hAnsi="Arial" w:cs="Arial"/>
          <w:bCs/>
          <w:sz w:val="22"/>
          <w:szCs w:val="22"/>
          <w:lang w:val="en-GB"/>
        </w:rPr>
        <w:t xml:space="preserve">legal advice prior to signing this Guarantee and Indemnity </w:t>
      </w:r>
    </w:p>
    <w:p w14:paraId="4DBCAC81" w14:textId="77777777" w:rsidR="00834E22" w:rsidRPr="00043CBE" w:rsidRDefault="00834E22" w:rsidP="00043CBE">
      <w:pPr>
        <w:shd w:val="clear" w:color="auto" w:fill="FFFFFF"/>
        <w:spacing w:line="360" w:lineRule="auto"/>
        <w:ind w:firstLine="360"/>
        <w:jc w:val="both"/>
        <w:rPr>
          <w:rFonts w:ascii="Arial" w:hAnsi="Arial" w:cs="Arial"/>
          <w:bCs/>
          <w:sz w:val="22"/>
          <w:szCs w:val="22"/>
          <w:lang w:val="en-GB"/>
        </w:rPr>
      </w:pPr>
    </w:p>
    <w:p w14:paraId="5A32B0B2" w14:textId="77777777" w:rsidR="00834E22" w:rsidRPr="00043CBE" w:rsidRDefault="00834E22" w:rsidP="00043CBE">
      <w:pPr>
        <w:shd w:val="clear" w:color="auto" w:fill="FFFFFF"/>
        <w:spacing w:line="360" w:lineRule="auto"/>
        <w:ind w:left="720" w:firstLine="720"/>
        <w:jc w:val="both"/>
        <w:rPr>
          <w:rFonts w:ascii="Arial" w:hAnsi="Arial" w:cs="Arial"/>
          <w:bCs/>
          <w:sz w:val="22"/>
          <w:szCs w:val="22"/>
          <w:lang w:val="en-GB"/>
        </w:rPr>
      </w:pPr>
      <w:r w:rsidRPr="00043CBE">
        <w:rPr>
          <w:rFonts w:ascii="Arial" w:hAnsi="Arial" w:cs="Arial"/>
          <w:bCs/>
          <w:sz w:val="22"/>
          <w:szCs w:val="22"/>
          <w:lang w:val="en-GB"/>
        </w:rPr>
        <w:t>7.2 The Guarantor will notify the Landlord of any change of his address.</w:t>
      </w:r>
    </w:p>
    <w:p w14:paraId="2A32DFC0" w14:textId="77777777" w:rsidR="00043CBE" w:rsidRDefault="00043CBE" w:rsidP="00A5546C">
      <w:pPr>
        <w:spacing w:line="360" w:lineRule="auto"/>
        <w:rPr>
          <w:rFonts w:ascii="Arial" w:hAnsi="Arial" w:cs="Arial"/>
        </w:rPr>
      </w:pPr>
    </w:p>
    <w:p w14:paraId="6060A4E3" w14:textId="76A29166" w:rsidR="00A5546C" w:rsidRDefault="00A5546C" w:rsidP="00A5546C">
      <w:pPr>
        <w:spacing w:line="360" w:lineRule="auto"/>
        <w:rPr>
          <w:rFonts w:ascii="Arial" w:hAnsi="Arial" w:cs="Arial"/>
        </w:rPr>
      </w:pPr>
    </w:p>
    <w:p w14:paraId="7F8E0309" w14:textId="4FAA9A48" w:rsidR="00A5546C" w:rsidRDefault="00043CBE" w:rsidP="00A5546C">
      <w:pPr>
        <w:pStyle w:val="BodyText"/>
        <w:spacing w:line="360" w:lineRule="auto"/>
        <w:rPr>
          <w:rFonts w:ascii="Arial" w:hAnsi="Arial" w:cs="Arial"/>
          <w:b/>
          <w:sz w:val="22"/>
          <w:szCs w:val="22"/>
        </w:rPr>
      </w:pPr>
      <w:r>
        <w:rPr>
          <w:rFonts w:ascii="Arial" w:hAnsi="Arial" w:cs="Arial"/>
          <w:b/>
          <w:sz w:val="22"/>
          <w:szCs w:val="22"/>
        </w:rPr>
        <w:t xml:space="preserve">SIGNED BY </w:t>
      </w:r>
      <w:r w:rsidR="00A5546C" w:rsidRPr="002141D5">
        <w:rPr>
          <w:rFonts w:ascii="Arial" w:hAnsi="Arial" w:cs="Arial"/>
          <w:b/>
          <w:sz w:val="22"/>
          <w:szCs w:val="22"/>
        </w:rPr>
        <w:t xml:space="preserve">THE </w:t>
      </w:r>
      <w:r w:rsidR="00434799" w:rsidRPr="00434799">
        <w:rPr>
          <w:rFonts w:ascii="Arial" w:hAnsi="Arial" w:cs="Arial"/>
          <w:b/>
          <w:sz w:val="22"/>
          <w:szCs w:val="22"/>
        </w:rPr>
        <w:t>{{</w:t>
      </w:r>
      <w:proofErr w:type="spellStart"/>
      <w:r w:rsidR="00434799" w:rsidRPr="00434799">
        <w:rPr>
          <w:rFonts w:ascii="Arial" w:hAnsi="Arial" w:cs="Arial"/>
          <w:b/>
          <w:sz w:val="22"/>
          <w:szCs w:val="22"/>
        </w:rPr>
        <w:t>TableList:OCR</w:t>
      </w:r>
      <w:r w:rsidR="007E4F6E">
        <w:rPr>
          <w:rFonts w:ascii="Arial" w:hAnsi="Arial" w:cs="Arial"/>
          <w:b/>
          <w:sz w:val="22"/>
          <w:szCs w:val="22"/>
        </w:rPr>
        <w:t>Guarantor</w:t>
      </w:r>
      <w:r w:rsidR="00434799" w:rsidRPr="00434799">
        <w:rPr>
          <w:rFonts w:ascii="Arial" w:hAnsi="Arial" w:cs="Arial"/>
          <w:b/>
          <w:sz w:val="22"/>
          <w:szCs w:val="22"/>
        </w:rPr>
        <w:t>:Contact</w:t>
      </w:r>
      <w:proofErr w:type="spellEnd"/>
      <w:r w:rsidR="00434799" w:rsidRPr="00434799">
        <w:rPr>
          <w:rFonts w:ascii="Arial" w:hAnsi="Arial" w:cs="Arial"/>
          <w:b/>
          <w:sz w:val="22"/>
          <w:szCs w:val="22"/>
        </w:rPr>
        <w:t>:,}}</w:t>
      </w:r>
    </w:p>
    <w:p w14:paraId="35CF1D3A" w14:textId="66D40039" w:rsidR="006E365C" w:rsidRDefault="006E365C" w:rsidP="00644D87">
      <w:pPr>
        <w:rPr>
          <w:rFonts w:ascii="Arial" w:hAnsi="Arial" w:cs="Arial"/>
          <w:b/>
          <w:sz w:val="22"/>
          <w:szCs w:val="22"/>
        </w:rPr>
      </w:pPr>
    </w:p>
    <w:p w14:paraId="72AB117F" w14:textId="77777777" w:rsidR="0070052E" w:rsidRPr="00D83503" w:rsidRDefault="0070052E" w:rsidP="0070052E">
      <w:pPr>
        <w:rPr>
          <w:sz w:val="2"/>
          <w:szCs w:val="2"/>
        </w:rPr>
      </w:pP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7A92492" w14:textId="77777777" w:rsidTr="0019735E">
        <w:trPr>
          <w:trHeight w:val="260"/>
        </w:trPr>
        <w:tc>
          <w:tcPr>
            <w:tcW w:w="2596" w:type="dxa"/>
          </w:tcPr>
          <w:p w14:paraId="27CB34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399EFE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{{N_es_:signer2:fullname}}</w:instrText>
            </w:r>
          </w:p>
        </w:tc>
        <w:tc>
          <w:tcPr>
            <w:tcW w:w="2761" w:type="dxa"/>
          </w:tcPr>
          <w:p w14:paraId="238B74D3" w14:textId="77777777" w:rsidR="0070052E" w:rsidRPr="00D83503" w:rsidRDefault="0070052E" w:rsidP="0019735E">
            <w:pPr>
              <w:rPr>
                <w:rFonts w:ascii="Arial" w:eastAsia="FoundrySterling-Medium" w:hAnsi="Arial" w:cs="Arial"/>
                <w:color w:val="51626F"/>
                <w:sz w:val="20"/>
                <w:szCs w:val="20"/>
                <w:lang w:eastAsia="ar-SA"/>
              </w:rPr>
            </w:pPr>
          </w:p>
          <w:p w14:paraId="380D8B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{{Sig_es_:signer2:signature}}</w:instrText>
            </w:r>
          </w:p>
        </w:tc>
        <w:tc>
          <w:tcPr>
            <w:tcW w:w="2289" w:type="dxa"/>
          </w:tcPr>
          <w:p w14:paraId="7AA43D30" w14:textId="77777777" w:rsidR="0070052E" w:rsidRPr="00D83503" w:rsidRDefault="0070052E" w:rsidP="0019735E">
            <w:pPr>
              <w:rPr>
                <w:rFonts w:ascii="Arial" w:eastAsia="FoundrySterling-Medium" w:hAnsi="Arial" w:cs="Arial"/>
                <w:color w:val="51626F"/>
                <w:sz w:val="20"/>
                <w:szCs w:val="20"/>
                <w:lang w:eastAsia="ar-SA"/>
              </w:rPr>
            </w:pPr>
          </w:p>
          <w:p w14:paraId="09CC4EF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{{Dte_es_:signer2:date}}</w:instrText>
            </w:r>
          </w:p>
        </w:tc>
        <w:tc>
          <w:tcPr>
            <w:tcW w:w="238" w:type="dxa"/>
          </w:tcPr>
          <w:p w14:paraId="7DFDAB7F" w14:textId="77777777" w:rsidR="0070052E" w:rsidRPr="00D83503" w:rsidRDefault="0070052E" w:rsidP="0019735E">
            <w:pPr>
              <w:rPr>
                <w:rFonts w:ascii="Arial" w:eastAsia="MS Mincho" w:hAnsi="Arial" w:cs="Arial"/>
                <w:color w:val="51626F"/>
                <w:spacing w:val="-4"/>
                <w:sz w:val="2"/>
                <w:szCs w:val="2"/>
                <w:lang w:eastAsia="ar-SA"/>
              </w:rPr>
            </w:pPr>
          </w:p>
        </w:tc>
      </w:tr>
    </w:tbl>
    <w:p w14:paraId="7EECAB35"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6430D06A" w14:textId="77777777" w:rsidTr="0019735E">
        <w:trPr>
          <w:trHeight w:val="260"/>
        </w:trPr>
        <w:tc>
          <w:tcPr>
            <w:tcW w:w="2596" w:type="dxa"/>
          </w:tcPr>
          <w:p w14:paraId="58711CF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7134B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tc>
        <w:tc>
          <w:tcPr>
            <w:tcW w:w="2761" w:type="dxa"/>
          </w:tcPr>
          <w:p w14:paraId="4000AD38" w14:textId="77777777" w:rsidR="0070052E" w:rsidRPr="00D83503" w:rsidRDefault="0070052E" w:rsidP="0019735E">
            <w:pPr>
              <w:rPr>
                <w:rFonts w:ascii="Arial" w:eastAsia="FoundrySterling-Medium" w:hAnsi="Arial" w:cs="Arial"/>
                <w:color w:val="51626F"/>
                <w:sz w:val="20"/>
                <w:szCs w:val="20"/>
                <w:lang w:eastAsia="ar-SA"/>
              </w:rPr>
            </w:pPr>
          </w:p>
          <w:p w14:paraId="75021B8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tc>
        <w:tc>
          <w:tcPr>
            <w:tcW w:w="2289" w:type="dxa"/>
          </w:tcPr>
          <w:p w14:paraId="6CE6F03E" w14:textId="77777777" w:rsidR="0070052E" w:rsidRPr="00D83503" w:rsidRDefault="0070052E" w:rsidP="0019735E">
            <w:pPr>
              <w:rPr>
                <w:rFonts w:ascii="Arial" w:eastAsia="FoundrySterling-Medium" w:hAnsi="Arial" w:cs="Arial"/>
                <w:color w:val="51626F"/>
                <w:sz w:val="20"/>
                <w:szCs w:val="20"/>
                <w:lang w:eastAsia="ar-SA"/>
              </w:rPr>
            </w:pPr>
          </w:p>
          <w:p w14:paraId="729B716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tc>
        <w:tc>
          <w:tcPr>
            <w:tcW w:w="238" w:type="dxa"/>
          </w:tcPr>
          <w:p w14:paraId="505B935A" w14:textId="77777777" w:rsidR="0070052E" w:rsidRPr="00D83503" w:rsidRDefault="0070052E" w:rsidP="0019735E">
            <w:pPr>
              <w:rPr>
                <w:rFonts w:ascii="Arial" w:eastAsia="MS Mincho" w:hAnsi="Arial" w:cs="Arial"/>
                <w:color w:val="51626F"/>
                <w:spacing w:val="-4"/>
                <w:sz w:val="2"/>
                <w:szCs w:val="2"/>
                <w:lang w:eastAsia="ar-SA"/>
              </w:rPr>
            </w:pPr>
          </w:p>
        </w:tc>
      </w:tr>
    </w:tbl>
    <w:p w14:paraId="3FB861DA"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23748060" w14:textId="77777777" w:rsidTr="0019735E">
        <w:trPr>
          <w:trHeight w:val="260"/>
        </w:trPr>
        <w:tc>
          <w:tcPr>
            <w:tcW w:w="2596" w:type="dxa"/>
          </w:tcPr>
          <w:p w14:paraId="1F8EBEE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423DEA6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5C552B88" w14:textId="77777777" w:rsidR="0070052E" w:rsidRPr="00D83503" w:rsidRDefault="0070052E" w:rsidP="0019735E">
            <w:pPr>
              <w:rPr>
                <w:rFonts w:ascii="Arial" w:eastAsia="FoundrySterling-Medium" w:hAnsi="Arial" w:cs="Arial"/>
                <w:color w:val="51626F"/>
                <w:sz w:val="20"/>
                <w:szCs w:val="20"/>
                <w:lang w:eastAsia="ar-SA"/>
              </w:rPr>
            </w:pPr>
          </w:p>
          <w:p w14:paraId="4A73E54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5B2F018C" w14:textId="77777777" w:rsidR="0070052E" w:rsidRPr="00D83503" w:rsidRDefault="0070052E" w:rsidP="0019735E">
            <w:pPr>
              <w:rPr>
                <w:rFonts w:ascii="Arial" w:eastAsia="FoundrySterling-Medium" w:hAnsi="Arial" w:cs="Arial"/>
                <w:color w:val="51626F"/>
                <w:sz w:val="20"/>
                <w:szCs w:val="20"/>
                <w:lang w:eastAsia="ar-SA"/>
              </w:rPr>
            </w:pPr>
          </w:p>
          <w:p w14:paraId="355B394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07B0C4A4" w14:textId="77777777" w:rsidR="0070052E" w:rsidRPr="00D83503" w:rsidRDefault="0070052E" w:rsidP="0019735E">
            <w:pPr>
              <w:rPr>
                <w:rFonts w:ascii="Arial" w:eastAsia="MS Mincho" w:hAnsi="Arial" w:cs="Arial"/>
                <w:color w:val="51626F"/>
                <w:spacing w:val="-4"/>
                <w:sz w:val="2"/>
                <w:szCs w:val="2"/>
                <w:lang w:eastAsia="ar-SA"/>
              </w:rPr>
            </w:pPr>
          </w:p>
        </w:tc>
      </w:tr>
    </w:tbl>
    <w:p w14:paraId="476DB09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0256C8D" w14:textId="77777777" w:rsidTr="0019735E">
        <w:trPr>
          <w:trHeight w:val="260"/>
        </w:trPr>
        <w:tc>
          <w:tcPr>
            <w:tcW w:w="2596" w:type="dxa"/>
          </w:tcPr>
          <w:p w14:paraId="561BDF1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64AD146" w14:textId="6E813A1C"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:fullname}}</w:instrText>
            </w:r>
          </w:p>
        </w:tc>
        <w:tc>
          <w:tcPr>
            <w:tcW w:w="2761" w:type="dxa"/>
          </w:tcPr>
          <w:p w14:paraId="7F4B2253" w14:textId="77777777" w:rsidR="0070052E" w:rsidRPr="00D83503" w:rsidRDefault="0070052E" w:rsidP="0019735E">
            <w:pPr>
              <w:rPr>
                <w:rFonts w:ascii="Arial" w:eastAsia="FoundrySterling-Medium" w:hAnsi="Arial" w:cs="Arial"/>
                <w:color w:val="51626F"/>
                <w:sz w:val="20"/>
                <w:szCs w:val="20"/>
                <w:lang w:eastAsia="ar-SA"/>
              </w:rPr>
            </w:pPr>
          </w:p>
          <w:p w14:paraId="0070B754" w14:textId="6FA18219"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:signature}}</w:instrText>
            </w:r>
          </w:p>
        </w:tc>
        <w:tc>
          <w:tcPr>
            <w:tcW w:w="2289" w:type="dxa"/>
          </w:tcPr>
          <w:p w14:paraId="7F35B7A7" w14:textId="77777777" w:rsidR="0070052E" w:rsidRPr="00D83503" w:rsidRDefault="0070052E" w:rsidP="0019735E">
            <w:pPr>
              <w:rPr>
                <w:rFonts w:ascii="Arial" w:eastAsia="FoundrySterling-Medium" w:hAnsi="Arial" w:cs="Arial"/>
                <w:color w:val="51626F"/>
                <w:sz w:val="20"/>
                <w:szCs w:val="20"/>
                <w:lang w:eastAsia="ar-SA"/>
              </w:rPr>
            </w:pPr>
          </w:p>
          <w:p w14:paraId="4AD36CF7" w14:textId="4C983F8B"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w:instrText>
            </w:r>
            <w:r w:rsidR="00EE2B48">
              <w:rPr>
                <w:rFonts w:ascii="Arial" w:eastAsia="FoundrySterling-Medium" w:hAnsi="Arial" w:cs="Arial"/>
                <w:color w:val="51626F"/>
                <w:sz w:val="20"/>
                <w:szCs w:val="20"/>
                <w:lang w:eastAsia="ar-SA"/>
              </w:rPr>
              <w:instrText>5</w:instrText>
            </w:r>
            <w:r w:rsidRPr="00D83503">
              <w:rPr>
                <w:rFonts w:ascii="Arial" w:eastAsia="FoundrySterling-Medium" w:hAnsi="Arial" w:cs="Arial"/>
                <w:color w:val="51626F"/>
                <w:sz w:val="20"/>
                <w:szCs w:val="20"/>
                <w:lang w:eastAsia="ar-SA"/>
              </w:rPr>
              <w:instrText>:date}}</w:instrText>
            </w:r>
          </w:p>
        </w:tc>
        <w:tc>
          <w:tcPr>
            <w:tcW w:w="238" w:type="dxa"/>
          </w:tcPr>
          <w:p w14:paraId="2C08294E" w14:textId="77777777" w:rsidR="0070052E" w:rsidRPr="00D83503" w:rsidRDefault="0070052E" w:rsidP="0019735E">
            <w:pPr>
              <w:rPr>
                <w:rFonts w:ascii="Arial" w:eastAsia="MS Mincho" w:hAnsi="Arial" w:cs="Arial"/>
                <w:color w:val="51626F"/>
                <w:spacing w:val="-4"/>
                <w:sz w:val="2"/>
                <w:szCs w:val="2"/>
                <w:lang w:eastAsia="ar-SA"/>
              </w:rPr>
            </w:pPr>
          </w:p>
        </w:tc>
      </w:tr>
    </w:tbl>
    <w:p w14:paraId="46C2478C"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62BD6E6" w14:textId="77777777" w:rsidTr="0019735E">
        <w:trPr>
          <w:trHeight w:val="260"/>
        </w:trPr>
        <w:tc>
          <w:tcPr>
            <w:tcW w:w="2596" w:type="dxa"/>
          </w:tcPr>
          <w:p w14:paraId="263F96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706B986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{{N_es_:signer3:fullname}}</w:instrText>
            </w:r>
          </w:p>
          <w:p w14:paraId="6AC1BB8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tc>
        <w:tc>
          <w:tcPr>
            <w:tcW w:w="2761" w:type="dxa"/>
          </w:tcPr>
          <w:p w14:paraId="2543C7F1" w14:textId="77777777" w:rsidR="0070052E" w:rsidRPr="00D83503" w:rsidRDefault="0070052E" w:rsidP="0019735E">
            <w:pPr>
              <w:rPr>
                <w:rFonts w:ascii="Arial" w:eastAsia="FoundrySterling-Medium" w:hAnsi="Arial" w:cs="Arial"/>
                <w:color w:val="51626F"/>
                <w:sz w:val="20"/>
                <w:szCs w:val="20"/>
                <w:lang w:eastAsia="ar-SA"/>
              </w:rPr>
            </w:pPr>
          </w:p>
          <w:p w14:paraId="345A2E3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{{Sig_es_:signer3:signature}}</w:instrText>
            </w:r>
          </w:p>
          <w:p w14:paraId="02AC8AC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tc>
        <w:tc>
          <w:tcPr>
            <w:tcW w:w="2289" w:type="dxa"/>
          </w:tcPr>
          <w:p w14:paraId="30553CCD" w14:textId="77777777" w:rsidR="0070052E" w:rsidRPr="00D83503" w:rsidRDefault="0070052E" w:rsidP="0019735E">
            <w:pPr>
              <w:rPr>
                <w:rFonts w:ascii="Arial" w:eastAsia="FoundrySterling-Medium" w:hAnsi="Arial" w:cs="Arial"/>
                <w:color w:val="51626F"/>
                <w:sz w:val="20"/>
                <w:szCs w:val="20"/>
                <w:lang w:eastAsia="ar-SA"/>
              </w:rPr>
            </w:pPr>
          </w:p>
          <w:p w14:paraId="510A61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{{Dte_es_:signer3:date}}</w:instrText>
            </w:r>
          </w:p>
          <w:p w14:paraId="1638871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tc>
        <w:tc>
          <w:tcPr>
            <w:tcW w:w="238" w:type="dxa"/>
          </w:tcPr>
          <w:p w14:paraId="11A3060D" w14:textId="77777777" w:rsidR="0070052E" w:rsidRPr="00D83503" w:rsidRDefault="0070052E" w:rsidP="0019735E">
            <w:pPr>
              <w:rPr>
                <w:rFonts w:ascii="Arial" w:eastAsia="MS Mincho" w:hAnsi="Arial" w:cs="Arial"/>
                <w:color w:val="51626F"/>
                <w:spacing w:val="-4"/>
                <w:sz w:val="2"/>
                <w:szCs w:val="2"/>
                <w:lang w:eastAsia="ar-SA"/>
              </w:rPr>
            </w:pPr>
          </w:p>
        </w:tc>
      </w:tr>
    </w:tbl>
    <w:p w14:paraId="4ADFF58B"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DAC657E" w14:textId="77777777" w:rsidTr="0019735E">
        <w:trPr>
          <w:trHeight w:val="260"/>
        </w:trPr>
        <w:tc>
          <w:tcPr>
            <w:tcW w:w="2596" w:type="dxa"/>
          </w:tcPr>
          <w:p w14:paraId="0CDBB3F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63947F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52FB5A9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tc>
        <w:tc>
          <w:tcPr>
            <w:tcW w:w="2761" w:type="dxa"/>
          </w:tcPr>
          <w:p w14:paraId="0FD044DB" w14:textId="77777777" w:rsidR="0070052E" w:rsidRPr="00D83503" w:rsidRDefault="0070052E" w:rsidP="0019735E">
            <w:pPr>
              <w:rPr>
                <w:rFonts w:ascii="Arial" w:eastAsia="FoundrySterling-Medium" w:hAnsi="Arial" w:cs="Arial"/>
                <w:color w:val="51626F"/>
                <w:sz w:val="20"/>
                <w:szCs w:val="20"/>
                <w:lang w:eastAsia="ar-SA"/>
              </w:rPr>
            </w:pPr>
          </w:p>
          <w:p w14:paraId="43EE36C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24B8A3D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tc>
        <w:tc>
          <w:tcPr>
            <w:tcW w:w="2289" w:type="dxa"/>
          </w:tcPr>
          <w:p w14:paraId="5A719138" w14:textId="77777777" w:rsidR="0070052E" w:rsidRPr="00D83503" w:rsidRDefault="0070052E" w:rsidP="0019735E">
            <w:pPr>
              <w:rPr>
                <w:rFonts w:ascii="Arial" w:eastAsia="FoundrySterling-Medium" w:hAnsi="Arial" w:cs="Arial"/>
                <w:color w:val="51626F"/>
                <w:sz w:val="20"/>
                <w:szCs w:val="20"/>
                <w:lang w:eastAsia="ar-SA"/>
              </w:rPr>
            </w:pPr>
          </w:p>
          <w:p w14:paraId="51DCFAB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58A40F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tc>
        <w:tc>
          <w:tcPr>
            <w:tcW w:w="238" w:type="dxa"/>
          </w:tcPr>
          <w:p w14:paraId="43EB8725" w14:textId="77777777" w:rsidR="0070052E" w:rsidRPr="00D83503" w:rsidRDefault="0070052E" w:rsidP="0019735E">
            <w:pPr>
              <w:rPr>
                <w:rFonts w:ascii="Arial" w:eastAsia="MS Mincho" w:hAnsi="Arial" w:cs="Arial"/>
                <w:color w:val="51626F"/>
                <w:spacing w:val="-4"/>
                <w:sz w:val="2"/>
                <w:szCs w:val="2"/>
                <w:lang w:eastAsia="ar-SA"/>
              </w:rPr>
            </w:pPr>
          </w:p>
        </w:tc>
      </w:tr>
    </w:tbl>
    <w:p w14:paraId="19BE5E74"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3F426DFD" w14:textId="77777777" w:rsidTr="0019735E">
        <w:trPr>
          <w:trHeight w:val="260"/>
        </w:trPr>
        <w:tc>
          <w:tcPr>
            <w:tcW w:w="2596" w:type="dxa"/>
          </w:tcPr>
          <w:p w14:paraId="373A4D2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2AE8FC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0DCFCC5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77DF2521" w14:textId="77777777" w:rsidR="0070052E" w:rsidRPr="00D83503" w:rsidRDefault="0070052E" w:rsidP="0019735E">
            <w:pPr>
              <w:rPr>
                <w:rFonts w:ascii="Arial" w:eastAsia="FoundrySterling-Medium" w:hAnsi="Arial" w:cs="Arial"/>
                <w:color w:val="51626F"/>
                <w:sz w:val="20"/>
                <w:szCs w:val="20"/>
                <w:lang w:eastAsia="ar-SA"/>
              </w:rPr>
            </w:pPr>
          </w:p>
          <w:p w14:paraId="46A0690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12EA567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4303BEB0" w14:textId="77777777" w:rsidR="0070052E" w:rsidRPr="00D83503" w:rsidRDefault="0070052E" w:rsidP="0019735E">
            <w:pPr>
              <w:rPr>
                <w:rFonts w:ascii="Arial" w:eastAsia="FoundrySterling-Medium" w:hAnsi="Arial" w:cs="Arial"/>
                <w:color w:val="51626F"/>
                <w:sz w:val="20"/>
                <w:szCs w:val="20"/>
                <w:lang w:eastAsia="ar-SA"/>
              </w:rPr>
            </w:pPr>
          </w:p>
          <w:p w14:paraId="01B74D4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701BEFA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7AC6FF70" w14:textId="77777777" w:rsidR="0070052E" w:rsidRPr="00D83503" w:rsidRDefault="0070052E" w:rsidP="0019735E">
            <w:pPr>
              <w:rPr>
                <w:rFonts w:ascii="Arial" w:eastAsia="MS Mincho" w:hAnsi="Arial" w:cs="Arial"/>
                <w:color w:val="51626F"/>
                <w:spacing w:val="-4"/>
                <w:sz w:val="2"/>
                <w:szCs w:val="2"/>
                <w:lang w:eastAsia="ar-SA"/>
              </w:rPr>
            </w:pPr>
          </w:p>
        </w:tc>
      </w:tr>
    </w:tbl>
    <w:p w14:paraId="728257F3"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08CDB123" w14:textId="77777777" w:rsidTr="0019735E">
        <w:trPr>
          <w:trHeight w:val="260"/>
        </w:trPr>
        <w:tc>
          <w:tcPr>
            <w:tcW w:w="2596" w:type="dxa"/>
          </w:tcPr>
          <w:p w14:paraId="0D750BB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5E4EA6C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{{N_es_:signer4:fullname}}</w:instrText>
            </w:r>
          </w:p>
          <w:p w14:paraId="0A60BE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C6A439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tc>
        <w:tc>
          <w:tcPr>
            <w:tcW w:w="2761" w:type="dxa"/>
          </w:tcPr>
          <w:p w14:paraId="53B0B926" w14:textId="77777777" w:rsidR="0070052E" w:rsidRPr="00D83503" w:rsidRDefault="0070052E" w:rsidP="0019735E">
            <w:pPr>
              <w:rPr>
                <w:rFonts w:ascii="Arial" w:eastAsia="FoundrySterling-Medium" w:hAnsi="Arial" w:cs="Arial"/>
                <w:color w:val="51626F"/>
                <w:sz w:val="20"/>
                <w:szCs w:val="20"/>
                <w:lang w:eastAsia="ar-SA"/>
              </w:rPr>
            </w:pPr>
          </w:p>
          <w:p w14:paraId="3DBBBB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{{Sig_es_:signer4:signature}}</w:instrText>
            </w:r>
          </w:p>
          <w:p w14:paraId="662253E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4DF9266C"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tc>
        <w:tc>
          <w:tcPr>
            <w:tcW w:w="2289" w:type="dxa"/>
          </w:tcPr>
          <w:p w14:paraId="6A43D9D8" w14:textId="77777777" w:rsidR="0070052E" w:rsidRPr="00D83503" w:rsidRDefault="0070052E" w:rsidP="0019735E">
            <w:pPr>
              <w:rPr>
                <w:rFonts w:ascii="Arial" w:eastAsia="FoundrySterling-Medium" w:hAnsi="Arial" w:cs="Arial"/>
                <w:color w:val="51626F"/>
                <w:sz w:val="20"/>
                <w:szCs w:val="20"/>
                <w:lang w:eastAsia="ar-SA"/>
              </w:rPr>
            </w:pPr>
          </w:p>
          <w:p w14:paraId="480920C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{{Dte_es_:signer4:date}}</w:instrText>
            </w:r>
          </w:p>
          <w:p w14:paraId="213BBF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0C37DE7A"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tc>
        <w:tc>
          <w:tcPr>
            <w:tcW w:w="238" w:type="dxa"/>
          </w:tcPr>
          <w:p w14:paraId="565EAADD" w14:textId="77777777" w:rsidR="0070052E" w:rsidRPr="00D83503" w:rsidRDefault="0070052E" w:rsidP="0019735E">
            <w:pPr>
              <w:rPr>
                <w:rFonts w:ascii="Arial" w:eastAsia="MS Mincho" w:hAnsi="Arial" w:cs="Arial"/>
                <w:color w:val="51626F"/>
                <w:spacing w:val="-4"/>
                <w:sz w:val="2"/>
                <w:szCs w:val="2"/>
                <w:lang w:eastAsia="ar-SA"/>
              </w:rPr>
            </w:pPr>
          </w:p>
        </w:tc>
      </w:tr>
    </w:tbl>
    <w:p w14:paraId="56113ED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59C06B66" w14:textId="77777777" w:rsidTr="0019735E">
        <w:trPr>
          <w:trHeight w:val="260"/>
        </w:trPr>
        <w:tc>
          <w:tcPr>
            <w:tcW w:w="2596" w:type="dxa"/>
          </w:tcPr>
          <w:p w14:paraId="6EA3AD1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183545E5"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4EC72E8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4A5167DB"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tc>
        <w:tc>
          <w:tcPr>
            <w:tcW w:w="2761" w:type="dxa"/>
          </w:tcPr>
          <w:p w14:paraId="300A22D6" w14:textId="77777777" w:rsidR="0070052E" w:rsidRPr="00D83503" w:rsidRDefault="0070052E" w:rsidP="0019735E">
            <w:pPr>
              <w:rPr>
                <w:rFonts w:ascii="Arial" w:eastAsia="FoundrySterling-Medium" w:hAnsi="Arial" w:cs="Arial"/>
                <w:color w:val="51626F"/>
                <w:sz w:val="20"/>
                <w:szCs w:val="20"/>
                <w:lang w:eastAsia="ar-SA"/>
              </w:rPr>
            </w:pPr>
          </w:p>
          <w:p w14:paraId="0FE7434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360C1AD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096D5D4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tc>
        <w:tc>
          <w:tcPr>
            <w:tcW w:w="2289" w:type="dxa"/>
          </w:tcPr>
          <w:p w14:paraId="439F493A" w14:textId="77777777" w:rsidR="0070052E" w:rsidRPr="00D83503" w:rsidRDefault="0070052E" w:rsidP="0019735E">
            <w:pPr>
              <w:rPr>
                <w:rFonts w:ascii="Arial" w:eastAsia="FoundrySterling-Medium" w:hAnsi="Arial" w:cs="Arial"/>
                <w:color w:val="51626F"/>
                <w:sz w:val="20"/>
                <w:szCs w:val="20"/>
                <w:lang w:eastAsia="ar-SA"/>
              </w:rPr>
            </w:pPr>
          </w:p>
          <w:p w14:paraId="50C8FBE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4974B1D9"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1CD79F0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tc>
        <w:tc>
          <w:tcPr>
            <w:tcW w:w="238" w:type="dxa"/>
          </w:tcPr>
          <w:p w14:paraId="16FBED04" w14:textId="77777777" w:rsidR="0070052E" w:rsidRPr="00D83503" w:rsidRDefault="0070052E" w:rsidP="0019735E">
            <w:pPr>
              <w:rPr>
                <w:rFonts w:ascii="Arial" w:eastAsia="MS Mincho" w:hAnsi="Arial" w:cs="Arial"/>
                <w:color w:val="51626F"/>
                <w:spacing w:val="-4"/>
                <w:sz w:val="2"/>
                <w:szCs w:val="2"/>
                <w:lang w:eastAsia="ar-SA"/>
              </w:rPr>
            </w:pPr>
          </w:p>
        </w:tc>
      </w:tr>
    </w:tbl>
    <w:p w14:paraId="45E503B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r w:rsidRPr="00D83503">
        <w:rPr>
          <w:sz w:val="2"/>
          <w:szCs w:val="2"/>
        </w:rPr>
        <w:fldChar w:fldCharType="begin"/>
      </w:r>
      <w:r w:rsidRPr="00D83503">
        <w:rPr>
          <w:sz w:val="2"/>
          <w:szCs w:val="2"/>
        </w:rPr>
        <w:instrText xml:space="preserve"> IF "</w:instrText>
      </w:r>
      <w:r w:rsidRPr="00D83503">
        <w:rPr>
          <w:sz w:val="2"/>
          <w:szCs w:val="2"/>
        </w:rPr>
        <w:fldChar w:fldCharType="begin"/>
      </w:r>
      <w:r w:rsidRPr="00D83503">
        <w:rPr>
          <w:sz w:val="2"/>
          <w:szCs w:val="2"/>
        </w:rPr>
        <w:instrText xml:space="preserve"> MERGEFIELD Contract_Document_Selection \* MERGEFORMAT </w:instrText>
      </w:r>
      <w:r w:rsidRPr="00D83503">
        <w:rPr>
          <w:sz w:val="2"/>
          <w:szCs w:val="2"/>
        </w:rPr>
        <w:fldChar w:fldCharType="separate"/>
      </w:r>
      <w:r w:rsidRPr="00D83503">
        <w:rPr>
          <w:noProof/>
          <w:sz w:val="2"/>
          <w:szCs w:val="2"/>
        </w:rPr>
        <w:instrText>«Contract_Document_Selection»</w:instrText>
      </w:r>
      <w:r w:rsidRPr="00D83503">
        <w:rPr>
          <w:sz w:val="2"/>
          <w:szCs w:val="2"/>
        </w:rPr>
        <w:fldChar w:fldCharType="end"/>
      </w:r>
      <w:r w:rsidRPr="00D8350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946"/>
        <w:gridCol w:w="2710"/>
        <w:gridCol w:w="238"/>
      </w:tblGrid>
      <w:tr w:rsidR="0070052E" w:rsidRPr="00D83503" w14:paraId="794B0D85" w14:textId="77777777" w:rsidTr="0019735E">
        <w:trPr>
          <w:trHeight w:val="260"/>
        </w:trPr>
        <w:tc>
          <w:tcPr>
            <w:tcW w:w="2596" w:type="dxa"/>
          </w:tcPr>
          <w:p w14:paraId="7DCB7CC2"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{{TableHide}}</w:instrText>
            </w:r>
          </w:p>
          <w:p w14:paraId="027E080E"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{{N_es_:signer5:fullname}}</w:instrText>
            </w:r>
          </w:p>
          <w:p w14:paraId="3807B20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{{N_es_:signer6:fullname}}</w:instrText>
            </w:r>
          </w:p>
          <w:p w14:paraId="1A450E63"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{{N_es_:signer7:fullname}}</w:instrText>
            </w:r>
          </w:p>
          <w:p w14:paraId="6645A8A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{{N_es_:signer8:fullname}}</w:instrText>
            </w:r>
          </w:p>
        </w:tc>
        <w:tc>
          <w:tcPr>
            <w:tcW w:w="2761" w:type="dxa"/>
          </w:tcPr>
          <w:p w14:paraId="196413D1" w14:textId="77777777" w:rsidR="0070052E" w:rsidRPr="00D83503" w:rsidRDefault="0070052E" w:rsidP="0019735E">
            <w:pPr>
              <w:rPr>
                <w:rFonts w:ascii="Arial" w:eastAsia="FoundrySterling-Medium" w:hAnsi="Arial" w:cs="Arial"/>
                <w:color w:val="51626F"/>
                <w:sz w:val="20"/>
                <w:szCs w:val="20"/>
                <w:lang w:eastAsia="ar-SA"/>
              </w:rPr>
            </w:pPr>
          </w:p>
          <w:p w14:paraId="2F590A26"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{{Sig_es_:signer5:signature}}</w:instrText>
            </w:r>
          </w:p>
          <w:p w14:paraId="05E729C0"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{{Sig_es_:signer6:signature}}</w:instrText>
            </w:r>
          </w:p>
          <w:p w14:paraId="10396B57"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{{Sig_es_:signer7:signature}}</w:instrText>
            </w:r>
          </w:p>
          <w:p w14:paraId="05D7B21D"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{{Sig_es_:signer8:signature}}</w:instrText>
            </w:r>
          </w:p>
        </w:tc>
        <w:tc>
          <w:tcPr>
            <w:tcW w:w="2289" w:type="dxa"/>
          </w:tcPr>
          <w:p w14:paraId="3ED8BD48" w14:textId="77777777" w:rsidR="0070052E" w:rsidRPr="00D83503" w:rsidRDefault="0070052E" w:rsidP="0019735E">
            <w:pPr>
              <w:rPr>
                <w:rFonts w:ascii="Arial" w:eastAsia="FoundrySterling-Medium" w:hAnsi="Arial" w:cs="Arial"/>
                <w:color w:val="51626F"/>
                <w:sz w:val="20"/>
                <w:szCs w:val="20"/>
                <w:lang w:eastAsia="ar-SA"/>
              </w:rPr>
            </w:pPr>
          </w:p>
          <w:p w14:paraId="1BE23638"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{{Dte_es_:signer5:date}}</w:instrText>
            </w:r>
          </w:p>
          <w:p w14:paraId="5046CB9F"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{{Dte_es_:signer6:date}}</w:instrText>
            </w:r>
          </w:p>
          <w:p w14:paraId="46FE8554"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{{Dte_es_:signer7:date}}</w:instrText>
            </w:r>
          </w:p>
          <w:p w14:paraId="2D4DB6F1" w14:textId="77777777" w:rsidR="0070052E" w:rsidRPr="00D83503" w:rsidRDefault="0070052E" w:rsidP="0019735E">
            <w:pPr>
              <w:rPr>
                <w:rFonts w:ascii="Arial" w:eastAsia="FoundrySterling-Medium" w:hAnsi="Arial" w:cs="Arial"/>
                <w:color w:val="51626F"/>
                <w:sz w:val="20"/>
                <w:szCs w:val="20"/>
                <w:lang w:eastAsia="ar-SA"/>
              </w:rPr>
            </w:pPr>
            <w:r w:rsidRPr="00D83503">
              <w:rPr>
                <w:rFonts w:ascii="Arial" w:eastAsia="FoundrySterling-Medium" w:hAnsi="Arial" w:cs="Arial"/>
                <w:color w:val="51626F"/>
                <w:sz w:val="20"/>
                <w:szCs w:val="20"/>
                <w:lang w:eastAsia="ar-SA"/>
              </w:rPr>
              <w:instrText>{{Dte_es_:signer8:date}}</w:instrText>
            </w:r>
          </w:p>
        </w:tc>
        <w:tc>
          <w:tcPr>
            <w:tcW w:w="238" w:type="dxa"/>
          </w:tcPr>
          <w:p w14:paraId="197003B6" w14:textId="77777777" w:rsidR="0070052E" w:rsidRPr="00D83503" w:rsidRDefault="0070052E" w:rsidP="0019735E">
            <w:pPr>
              <w:rPr>
                <w:rFonts w:ascii="Arial" w:eastAsia="MS Mincho" w:hAnsi="Arial" w:cs="Arial"/>
                <w:color w:val="51626F"/>
                <w:spacing w:val="-4"/>
                <w:sz w:val="2"/>
                <w:szCs w:val="2"/>
                <w:lang w:eastAsia="ar-SA"/>
              </w:rPr>
            </w:pPr>
          </w:p>
        </w:tc>
      </w:tr>
    </w:tbl>
    <w:p w14:paraId="4F528E31" w14:textId="77777777" w:rsidR="0070052E" w:rsidRPr="00D83503" w:rsidRDefault="0070052E" w:rsidP="0070052E">
      <w:pPr>
        <w:rPr>
          <w:sz w:val="2"/>
          <w:szCs w:val="2"/>
        </w:rPr>
      </w:pPr>
      <w:r w:rsidRPr="00D83503">
        <w:rPr>
          <w:sz w:val="2"/>
          <w:szCs w:val="2"/>
        </w:rPr>
        <w:instrText>" ""</w:instrText>
      </w:r>
      <w:r w:rsidRPr="00D83503">
        <w:rPr>
          <w:sz w:val="2"/>
          <w:szCs w:val="2"/>
        </w:rPr>
        <w:fldChar w:fldCharType="separate"/>
      </w:r>
      <w:r w:rsidRPr="00D83503">
        <w:rPr>
          <w:b/>
          <w:bCs/>
          <w:noProof/>
          <w:sz w:val="2"/>
          <w:szCs w:val="2"/>
        </w:rPr>
        <w:t>Error! Missing test condition.</w:t>
      </w:r>
      <w:r w:rsidRPr="00D83503">
        <w:rPr>
          <w:sz w:val="2"/>
          <w:szCs w:val="2"/>
        </w:rPr>
        <w:fldChar w:fldCharType="end"/>
      </w:r>
    </w:p>
    <w:p w14:paraId="2D25D6C7" w14:textId="77777777" w:rsidR="0070052E" w:rsidRPr="00D83503" w:rsidRDefault="0070052E" w:rsidP="0070052E">
      <w:pPr>
        <w:rPr>
          <w:sz w:val="2"/>
          <w:szCs w:val="2"/>
        </w:rPr>
      </w:pPr>
    </w:p>
    <w:p w14:paraId="6E197B52" w14:textId="1067A17E" w:rsidR="00322447" w:rsidRDefault="00322447">
      <w:pPr>
        <w:rPr>
          <w:rFonts w:ascii="Arial" w:hAnsi="Arial" w:cs="Arial"/>
          <w:b/>
          <w:sz w:val="22"/>
          <w:szCs w:val="22"/>
        </w:rPr>
      </w:pPr>
    </w:p>
    <w:p w14:paraId="69A68CD5" w14:textId="20968155" w:rsidR="007C3CAF" w:rsidRPr="00EA776A" w:rsidRDefault="002D5370" w:rsidP="002D5370">
      <w:pPr>
        <w:rPr>
          <w:sz w:val="40"/>
          <w:szCs w:val="40"/>
        </w:rPr>
      </w:pPr>
      <w:r w:rsidRPr="00EA776A">
        <w:rPr>
          <w:sz w:val="40"/>
          <w:szCs w:val="40"/>
        </w:rPr>
        <w:t xml:space="preserve"> </w:t>
      </w:r>
    </w:p>
    <w:p w14:paraId="36B290B8" w14:textId="77777777" w:rsidR="007C3CAF" w:rsidRPr="002141D5" w:rsidRDefault="007C3CAF">
      <w:pPr>
        <w:spacing w:line="360" w:lineRule="auto"/>
        <w:jc w:val="both"/>
        <w:rPr>
          <w:rFonts w:ascii="Arial" w:hAnsi="Arial" w:cs="Arial"/>
          <w:sz w:val="22"/>
          <w:szCs w:val="22"/>
        </w:rPr>
      </w:pPr>
    </w:p>
    <w:sectPr w:rsidR="007C3CAF" w:rsidRPr="002141D5">
      <w:footerReference w:type="even" r:id="rId12"/>
      <w:footerReference w:type="default" r:id="rId13"/>
      <w:pgSz w:w="11906" w:h="16838"/>
      <w:pgMar w:top="902" w:right="1049" w:bottom="144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0C59" w14:textId="77777777" w:rsidR="001A7B27" w:rsidRDefault="001A7B27">
      <w:r>
        <w:separator/>
      </w:r>
    </w:p>
  </w:endnote>
  <w:endnote w:type="continuationSeparator" w:id="0">
    <w:p w14:paraId="6D64E984" w14:textId="77777777" w:rsidR="001A7B27" w:rsidRDefault="001A7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undrySterling-Medium">
    <w:altName w:val="Yu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6B01" w14:textId="77777777" w:rsidR="001105C4" w:rsidRDefault="001105C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860544" w14:textId="77777777" w:rsidR="001105C4" w:rsidRDefault="0011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3108" w14:textId="77777777" w:rsidR="001105C4" w:rsidRDefault="001105C4">
    <w:pPr>
      <w:pStyle w:val="Footer"/>
      <w:framePr w:wrap="around" w:vAnchor="text" w:hAnchor="margin" w:xAlign="center" w:y="1"/>
      <w:rPr>
        <w:rStyle w:val="PageNumber"/>
        <w:rFonts w:ascii="Arial" w:hAnsi="Arial"/>
      </w:rPr>
    </w:pPr>
    <w:r>
      <w:rPr>
        <w:rStyle w:val="PageNumber"/>
        <w:rFonts w:ascii="Arial" w:hAnsi="Arial"/>
      </w:rPr>
      <w:fldChar w:fldCharType="begin"/>
    </w:r>
    <w:r>
      <w:rPr>
        <w:rStyle w:val="PageNumber"/>
        <w:rFonts w:ascii="Arial" w:hAnsi="Arial"/>
      </w:rPr>
      <w:instrText xml:space="preserve">PAGE  </w:instrText>
    </w:r>
    <w:r>
      <w:rPr>
        <w:rStyle w:val="PageNumber"/>
        <w:rFonts w:ascii="Arial" w:hAnsi="Arial"/>
      </w:rPr>
      <w:fldChar w:fldCharType="separate"/>
    </w:r>
    <w:r>
      <w:rPr>
        <w:rStyle w:val="PageNumber"/>
        <w:rFonts w:ascii="Arial" w:hAnsi="Arial"/>
        <w:noProof/>
      </w:rPr>
      <w:t>1</w:t>
    </w:r>
    <w:r>
      <w:rPr>
        <w:rStyle w:val="PageNumber"/>
        <w:rFonts w:ascii="Arial" w:hAnsi="Arial"/>
      </w:rPr>
      <w:fldChar w:fldCharType="end"/>
    </w:r>
  </w:p>
  <w:p w14:paraId="65BCC883" w14:textId="77777777" w:rsidR="001105C4" w:rsidRDefault="001105C4">
    <w:pPr>
      <w:pStyle w:val="Footer"/>
      <w:tabs>
        <w:tab w:val="clear" w:pos="4320"/>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217E9" w14:textId="77777777" w:rsidR="001A7B27" w:rsidRDefault="001A7B27">
      <w:r>
        <w:separator/>
      </w:r>
    </w:p>
  </w:footnote>
  <w:footnote w:type="continuationSeparator" w:id="0">
    <w:p w14:paraId="1A07668C" w14:textId="77777777" w:rsidR="001A7B27" w:rsidRDefault="001A7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838"/>
    <w:multiLevelType w:val="multilevel"/>
    <w:tmpl w:val="55E21A8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15:restartNumberingAfterBreak="0">
    <w:nsid w:val="068660D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7160CB9"/>
    <w:multiLevelType w:val="multilevel"/>
    <w:tmpl w:val="ABFEB178"/>
    <w:lvl w:ilvl="0">
      <w:start w:val="14"/>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76E3DDE"/>
    <w:multiLevelType w:val="multilevel"/>
    <w:tmpl w:val="1040A87C"/>
    <w:lvl w:ilvl="0">
      <w:start w:val="5"/>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8112BB1"/>
    <w:multiLevelType w:val="multilevel"/>
    <w:tmpl w:val="CF904AF8"/>
    <w:lvl w:ilvl="0">
      <w:start w:val="4"/>
      <w:numFmt w:val="decimal"/>
      <w:lvlText w:val="%1"/>
      <w:lvlJc w:val="left"/>
      <w:pPr>
        <w:tabs>
          <w:tab w:val="num" w:pos="390"/>
        </w:tabs>
        <w:ind w:left="390" w:hanging="390"/>
      </w:pPr>
      <w:rPr>
        <w:rFonts w:hint="default"/>
      </w:rPr>
    </w:lvl>
    <w:lvl w:ilvl="1">
      <w:start w:val="17"/>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879475A"/>
    <w:multiLevelType w:val="multilevel"/>
    <w:tmpl w:val="E376C44E"/>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6" w15:restartNumberingAfterBreak="0">
    <w:nsid w:val="0A5B7862"/>
    <w:multiLevelType w:val="hybridMultilevel"/>
    <w:tmpl w:val="58D2E6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B87854"/>
    <w:multiLevelType w:val="multilevel"/>
    <w:tmpl w:val="25B8466E"/>
    <w:lvl w:ilvl="0">
      <w:start w:val="10"/>
      <w:numFmt w:val="decimal"/>
      <w:lvlText w:val="%1."/>
      <w:lvlJc w:val="left"/>
      <w:pPr>
        <w:tabs>
          <w:tab w:val="num" w:pos="360"/>
        </w:tabs>
        <w:ind w:left="360" w:hanging="36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10431CC6"/>
    <w:multiLevelType w:val="singleLevel"/>
    <w:tmpl w:val="D27C8C3E"/>
    <w:lvl w:ilvl="0">
      <w:start w:val="1"/>
      <w:numFmt w:val="lowerRoman"/>
      <w:lvlText w:val="(%1)"/>
      <w:lvlJc w:val="left"/>
      <w:pPr>
        <w:tabs>
          <w:tab w:val="num" w:pos="1134"/>
        </w:tabs>
        <w:ind w:left="1134" w:hanging="567"/>
      </w:pPr>
      <w:rPr>
        <w:rFonts w:hint="default"/>
      </w:rPr>
    </w:lvl>
  </w:abstractNum>
  <w:abstractNum w:abstractNumId="9" w15:restartNumberingAfterBreak="0">
    <w:nsid w:val="12324DD7"/>
    <w:multiLevelType w:val="multilevel"/>
    <w:tmpl w:val="E97A8B1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28D5255"/>
    <w:multiLevelType w:val="multilevel"/>
    <w:tmpl w:val="A8AC3A18"/>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5E93032"/>
    <w:multiLevelType w:val="multilevel"/>
    <w:tmpl w:val="7AEE6D5C"/>
    <w:lvl w:ilvl="0">
      <w:start w:val="3"/>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6AB6057"/>
    <w:multiLevelType w:val="multilevel"/>
    <w:tmpl w:val="8F60BF24"/>
    <w:lvl w:ilvl="0">
      <w:start w:val="8"/>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17053FC5"/>
    <w:multiLevelType w:val="multilevel"/>
    <w:tmpl w:val="51EE8F72"/>
    <w:lvl w:ilvl="0">
      <w:start w:val="9"/>
      <w:numFmt w:val="decimal"/>
      <w:lvlText w:val="%1"/>
      <w:lvlJc w:val="left"/>
      <w:pPr>
        <w:tabs>
          <w:tab w:val="num" w:pos="720"/>
        </w:tabs>
        <w:ind w:left="720" w:hanging="720"/>
      </w:pPr>
      <w:rPr>
        <w:rFonts w:hint="default"/>
      </w:rPr>
    </w:lvl>
    <w:lvl w:ilvl="1">
      <w:start w:val="1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996475D"/>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1B303343"/>
    <w:multiLevelType w:val="multilevel"/>
    <w:tmpl w:val="8E107F24"/>
    <w:lvl w:ilvl="0">
      <w:start w:val="6"/>
      <w:numFmt w:val="decimal"/>
      <w:lvlText w:val="%1"/>
      <w:lvlJc w:val="left"/>
      <w:pPr>
        <w:tabs>
          <w:tab w:val="num" w:pos="720"/>
        </w:tabs>
        <w:ind w:left="720" w:hanging="720"/>
      </w:pPr>
    </w:lvl>
    <w:lvl w:ilvl="1">
      <w:start w:val="6"/>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6" w15:restartNumberingAfterBreak="0">
    <w:nsid w:val="24E04FD5"/>
    <w:multiLevelType w:val="multilevel"/>
    <w:tmpl w:val="D4C412B8"/>
    <w:lvl w:ilvl="0">
      <w:start w:val="4"/>
      <w:numFmt w:val="decimal"/>
      <w:lvlText w:val="%1"/>
      <w:lvlJc w:val="left"/>
      <w:pPr>
        <w:tabs>
          <w:tab w:val="num" w:pos="720"/>
        </w:tabs>
        <w:ind w:left="720" w:hanging="720"/>
      </w:pPr>
      <w:rPr>
        <w:rFonts w:hint="default"/>
      </w:rPr>
    </w:lvl>
    <w:lvl w:ilvl="1">
      <w:start w:val="1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91A08AF"/>
    <w:multiLevelType w:val="multilevel"/>
    <w:tmpl w:val="B4BE90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2A855E2E"/>
    <w:multiLevelType w:val="singleLevel"/>
    <w:tmpl w:val="CA22233C"/>
    <w:lvl w:ilvl="0">
      <w:start w:val="10"/>
      <w:numFmt w:val="decimal"/>
      <w:lvlText w:val="%1."/>
      <w:lvlJc w:val="left"/>
      <w:pPr>
        <w:tabs>
          <w:tab w:val="num" w:pos="720"/>
        </w:tabs>
        <w:ind w:left="720" w:hanging="720"/>
      </w:pPr>
      <w:rPr>
        <w:rFonts w:hint="default"/>
      </w:rPr>
    </w:lvl>
  </w:abstractNum>
  <w:abstractNum w:abstractNumId="19" w15:restartNumberingAfterBreak="0">
    <w:nsid w:val="31222A9C"/>
    <w:multiLevelType w:val="multilevel"/>
    <w:tmpl w:val="C2D2AEDA"/>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7410837"/>
    <w:multiLevelType w:val="singleLevel"/>
    <w:tmpl w:val="CFDE2E10"/>
    <w:lvl w:ilvl="0">
      <w:numFmt w:val="bullet"/>
      <w:lvlText w:val="-"/>
      <w:lvlJc w:val="left"/>
      <w:pPr>
        <w:tabs>
          <w:tab w:val="num" w:pos="360"/>
        </w:tabs>
        <w:ind w:left="360" w:hanging="360"/>
      </w:pPr>
      <w:rPr>
        <w:rFonts w:hint="default"/>
      </w:rPr>
    </w:lvl>
  </w:abstractNum>
  <w:abstractNum w:abstractNumId="21" w15:restartNumberingAfterBreak="0">
    <w:nsid w:val="3ECB3297"/>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6B2E3E"/>
    <w:multiLevelType w:val="multilevel"/>
    <w:tmpl w:val="92846D6E"/>
    <w:lvl w:ilvl="0">
      <w:start w:val="9"/>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C14F30"/>
    <w:multiLevelType w:val="multilevel"/>
    <w:tmpl w:val="341C7646"/>
    <w:lvl w:ilvl="0">
      <w:start w:val="10"/>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6B00FD5"/>
    <w:multiLevelType w:val="multilevel"/>
    <w:tmpl w:val="433E2E7A"/>
    <w:lvl w:ilvl="0">
      <w:start w:val="4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7973DE5"/>
    <w:multiLevelType w:val="hybridMultilevel"/>
    <w:tmpl w:val="9552D0B6"/>
    <w:lvl w:ilvl="0" w:tplc="6582874A">
      <w:start w:val="1"/>
      <w:numFmt w:val="bullet"/>
      <w:lvlText w:val=""/>
      <w:lvlJc w:val="left"/>
      <w:pPr>
        <w:tabs>
          <w:tab w:val="num" w:pos="720"/>
        </w:tabs>
        <w:ind w:left="720" w:hanging="360"/>
      </w:pPr>
      <w:rPr>
        <w:rFonts w:ascii="Symbol" w:hAnsi="Symbol" w:hint="default"/>
      </w:rPr>
    </w:lvl>
    <w:lvl w:ilvl="1" w:tplc="BBA66076" w:tentative="1">
      <w:start w:val="1"/>
      <w:numFmt w:val="bullet"/>
      <w:lvlText w:val="o"/>
      <w:lvlJc w:val="left"/>
      <w:pPr>
        <w:tabs>
          <w:tab w:val="num" w:pos="1440"/>
        </w:tabs>
        <w:ind w:left="1440" w:hanging="360"/>
      </w:pPr>
      <w:rPr>
        <w:rFonts w:ascii="Courier New" w:hAnsi="Courier New" w:cs="Wingdings" w:hint="default"/>
      </w:rPr>
    </w:lvl>
    <w:lvl w:ilvl="2" w:tplc="1E8400AC" w:tentative="1">
      <w:start w:val="1"/>
      <w:numFmt w:val="bullet"/>
      <w:lvlText w:val=""/>
      <w:lvlJc w:val="left"/>
      <w:pPr>
        <w:tabs>
          <w:tab w:val="num" w:pos="2160"/>
        </w:tabs>
        <w:ind w:left="2160" w:hanging="360"/>
      </w:pPr>
      <w:rPr>
        <w:rFonts w:ascii="Wingdings" w:hAnsi="Wingdings" w:hint="default"/>
      </w:rPr>
    </w:lvl>
    <w:lvl w:ilvl="3" w:tplc="21DA011A" w:tentative="1">
      <w:start w:val="1"/>
      <w:numFmt w:val="bullet"/>
      <w:lvlText w:val=""/>
      <w:lvlJc w:val="left"/>
      <w:pPr>
        <w:tabs>
          <w:tab w:val="num" w:pos="2880"/>
        </w:tabs>
        <w:ind w:left="2880" w:hanging="360"/>
      </w:pPr>
      <w:rPr>
        <w:rFonts w:ascii="Symbol" w:hAnsi="Symbol" w:hint="default"/>
      </w:rPr>
    </w:lvl>
    <w:lvl w:ilvl="4" w:tplc="9B9E97D4" w:tentative="1">
      <w:start w:val="1"/>
      <w:numFmt w:val="bullet"/>
      <w:lvlText w:val="o"/>
      <w:lvlJc w:val="left"/>
      <w:pPr>
        <w:tabs>
          <w:tab w:val="num" w:pos="3600"/>
        </w:tabs>
        <w:ind w:left="3600" w:hanging="360"/>
      </w:pPr>
      <w:rPr>
        <w:rFonts w:ascii="Courier New" w:hAnsi="Courier New" w:cs="Wingdings" w:hint="default"/>
      </w:rPr>
    </w:lvl>
    <w:lvl w:ilvl="5" w:tplc="2294DF34" w:tentative="1">
      <w:start w:val="1"/>
      <w:numFmt w:val="bullet"/>
      <w:lvlText w:val=""/>
      <w:lvlJc w:val="left"/>
      <w:pPr>
        <w:tabs>
          <w:tab w:val="num" w:pos="4320"/>
        </w:tabs>
        <w:ind w:left="4320" w:hanging="360"/>
      </w:pPr>
      <w:rPr>
        <w:rFonts w:ascii="Wingdings" w:hAnsi="Wingdings" w:hint="default"/>
      </w:rPr>
    </w:lvl>
    <w:lvl w:ilvl="6" w:tplc="8DD45F78" w:tentative="1">
      <w:start w:val="1"/>
      <w:numFmt w:val="bullet"/>
      <w:lvlText w:val=""/>
      <w:lvlJc w:val="left"/>
      <w:pPr>
        <w:tabs>
          <w:tab w:val="num" w:pos="5040"/>
        </w:tabs>
        <w:ind w:left="5040" w:hanging="360"/>
      </w:pPr>
      <w:rPr>
        <w:rFonts w:ascii="Symbol" w:hAnsi="Symbol" w:hint="default"/>
      </w:rPr>
    </w:lvl>
    <w:lvl w:ilvl="7" w:tplc="F9EEA2D6" w:tentative="1">
      <w:start w:val="1"/>
      <w:numFmt w:val="bullet"/>
      <w:lvlText w:val="o"/>
      <w:lvlJc w:val="left"/>
      <w:pPr>
        <w:tabs>
          <w:tab w:val="num" w:pos="5760"/>
        </w:tabs>
        <w:ind w:left="5760" w:hanging="360"/>
      </w:pPr>
      <w:rPr>
        <w:rFonts w:ascii="Courier New" w:hAnsi="Courier New" w:cs="Wingdings" w:hint="default"/>
      </w:rPr>
    </w:lvl>
    <w:lvl w:ilvl="8" w:tplc="8020C87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A944DC"/>
    <w:multiLevelType w:val="multilevel"/>
    <w:tmpl w:val="B868FD62"/>
    <w:lvl w:ilvl="0">
      <w:start w:val="10"/>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795570"/>
    <w:multiLevelType w:val="hybridMultilevel"/>
    <w:tmpl w:val="E31A19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E326B18"/>
    <w:multiLevelType w:val="multilevel"/>
    <w:tmpl w:val="0C2677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644D3512"/>
    <w:multiLevelType w:val="multilevel"/>
    <w:tmpl w:val="7454529C"/>
    <w:lvl w:ilvl="0">
      <w:start w:val="3"/>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5D85498"/>
    <w:multiLevelType w:val="multilevel"/>
    <w:tmpl w:val="B44C6D52"/>
    <w:lvl w:ilvl="0">
      <w:start w:val="1"/>
      <w:numFmt w:val="decimal"/>
      <w:lvlText w:val="%1."/>
      <w:lvlJc w:val="left"/>
      <w:pPr>
        <w:tabs>
          <w:tab w:val="num" w:pos="360"/>
        </w:tabs>
        <w:ind w:left="360" w:hanging="360"/>
      </w:pPr>
    </w:lvl>
    <w:lvl w:ilvl="1">
      <w:start w:val="1"/>
      <w:numFmt w:val="decimal"/>
      <w:isLgl/>
      <w:lvlText w:val="%1.%2"/>
      <w:lvlJc w:val="left"/>
      <w:pPr>
        <w:ind w:left="1896" w:hanging="456"/>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31" w15:restartNumberingAfterBreak="0">
    <w:nsid w:val="65E0142A"/>
    <w:multiLevelType w:val="multilevel"/>
    <w:tmpl w:val="44748A5C"/>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A29002A"/>
    <w:multiLevelType w:val="multilevel"/>
    <w:tmpl w:val="142060A4"/>
    <w:lvl w:ilvl="0">
      <w:start w:val="1"/>
      <w:numFmt w:val="lowerRoman"/>
      <w:lvlText w:val="(%1)"/>
      <w:lvlJc w:val="left"/>
      <w:pPr>
        <w:tabs>
          <w:tab w:val="num" w:pos="1134"/>
        </w:tabs>
        <w:ind w:left="1134"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A980584"/>
    <w:multiLevelType w:val="multilevel"/>
    <w:tmpl w:val="A0AEDDAC"/>
    <w:lvl w:ilvl="0">
      <w:start w:val="4"/>
      <w:numFmt w:val="decimal"/>
      <w:lvlText w:val="%1"/>
      <w:lvlJc w:val="left"/>
      <w:pPr>
        <w:tabs>
          <w:tab w:val="num" w:pos="390"/>
        </w:tabs>
        <w:ind w:left="390" w:hanging="390"/>
      </w:pPr>
      <w:rPr>
        <w:rFonts w:hint="default"/>
      </w:rPr>
    </w:lvl>
    <w:lvl w:ilvl="1">
      <w:start w:val="13"/>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E904D45"/>
    <w:multiLevelType w:val="singleLevel"/>
    <w:tmpl w:val="31B2CC3E"/>
    <w:lvl w:ilvl="0">
      <w:start w:val="1"/>
      <w:numFmt w:val="lowerLetter"/>
      <w:lvlText w:val="(%1)"/>
      <w:lvlJc w:val="left"/>
      <w:pPr>
        <w:tabs>
          <w:tab w:val="num" w:pos="1440"/>
        </w:tabs>
        <w:ind w:left="1440" w:hanging="720"/>
      </w:pPr>
      <w:rPr>
        <w:rFonts w:hint="default"/>
      </w:rPr>
    </w:lvl>
  </w:abstractNum>
  <w:abstractNum w:abstractNumId="35" w15:restartNumberingAfterBreak="0">
    <w:nsid w:val="72AF69D7"/>
    <w:multiLevelType w:val="multilevel"/>
    <w:tmpl w:val="509A9E06"/>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4610BA8"/>
    <w:multiLevelType w:val="singleLevel"/>
    <w:tmpl w:val="DD6E5650"/>
    <w:lvl w:ilvl="0">
      <w:start w:val="9"/>
      <w:numFmt w:val="decimal"/>
      <w:lvlText w:val=""/>
      <w:lvlJc w:val="left"/>
      <w:pPr>
        <w:tabs>
          <w:tab w:val="num" w:pos="360"/>
        </w:tabs>
        <w:ind w:left="360" w:hanging="360"/>
      </w:pPr>
      <w:rPr>
        <w:rFonts w:hint="default"/>
      </w:rPr>
    </w:lvl>
  </w:abstractNum>
  <w:abstractNum w:abstractNumId="37" w15:restartNumberingAfterBreak="0">
    <w:nsid w:val="7993436B"/>
    <w:multiLevelType w:val="hybridMultilevel"/>
    <w:tmpl w:val="26F86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5846DA"/>
    <w:multiLevelType w:val="hybridMultilevel"/>
    <w:tmpl w:val="52224B52"/>
    <w:lvl w:ilvl="0" w:tplc="2A427FD4">
      <w:start w:val="4"/>
      <w:numFmt w:val="decimal"/>
      <w:lvlText w:val="%1."/>
      <w:lvlJc w:val="left"/>
      <w:pPr>
        <w:tabs>
          <w:tab w:val="num" w:pos="-4"/>
        </w:tabs>
        <w:ind w:left="-4" w:hanging="405"/>
      </w:pPr>
      <w:rPr>
        <w:rFonts w:hint="default"/>
        <w:b w:val="0"/>
      </w:rPr>
    </w:lvl>
    <w:lvl w:ilvl="1" w:tplc="08090019" w:tentative="1">
      <w:start w:val="1"/>
      <w:numFmt w:val="lowerLetter"/>
      <w:lvlText w:val="%2."/>
      <w:lvlJc w:val="left"/>
      <w:pPr>
        <w:tabs>
          <w:tab w:val="num" w:pos="671"/>
        </w:tabs>
        <w:ind w:left="671" w:hanging="360"/>
      </w:pPr>
    </w:lvl>
    <w:lvl w:ilvl="2" w:tplc="0809001B" w:tentative="1">
      <w:start w:val="1"/>
      <w:numFmt w:val="lowerRoman"/>
      <w:lvlText w:val="%3."/>
      <w:lvlJc w:val="right"/>
      <w:pPr>
        <w:tabs>
          <w:tab w:val="num" w:pos="1391"/>
        </w:tabs>
        <w:ind w:left="1391" w:hanging="180"/>
      </w:pPr>
    </w:lvl>
    <w:lvl w:ilvl="3" w:tplc="0809000F" w:tentative="1">
      <w:start w:val="1"/>
      <w:numFmt w:val="decimal"/>
      <w:lvlText w:val="%4."/>
      <w:lvlJc w:val="left"/>
      <w:pPr>
        <w:tabs>
          <w:tab w:val="num" w:pos="2111"/>
        </w:tabs>
        <w:ind w:left="2111" w:hanging="360"/>
      </w:pPr>
    </w:lvl>
    <w:lvl w:ilvl="4" w:tplc="08090019" w:tentative="1">
      <w:start w:val="1"/>
      <w:numFmt w:val="lowerLetter"/>
      <w:lvlText w:val="%5."/>
      <w:lvlJc w:val="left"/>
      <w:pPr>
        <w:tabs>
          <w:tab w:val="num" w:pos="2831"/>
        </w:tabs>
        <w:ind w:left="2831" w:hanging="360"/>
      </w:pPr>
    </w:lvl>
    <w:lvl w:ilvl="5" w:tplc="0809001B" w:tentative="1">
      <w:start w:val="1"/>
      <w:numFmt w:val="lowerRoman"/>
      <w:lvlText w:val="%6."/>
      <w:lvlJc w:val="right"/>
      <w:pPr>
        <w:tabs>
          <w:tab w:val="num" w:pos="3551"/>
        </w:tabs>
        <w:ind w:left="3551" w:hanging="180"/>
      </w:pPr>
    </w:lvl>
    <w:lvl w:ilvl="6" w:tplc="0809000F" w:tentative="1">
      <w:start w:val="1"/>
      <w:numFmt w:val="decimal"/>
      <w:lvlText w:val="%7."/>
      <w:lvlJc w:val="left"/>
      <w:pPr>
        <w:tabs>
          <w:tab w:val="num" w:pos="4271"/>
        </w:tabs>
        <w:ind w:left="4271" w:hanging="360"/>
      </w:pPr>
    </w:lvl>
    <w:lvl w:ilvl="7" w:tplc="08090019" w:tentative="1">
      <w:start w:val="1"/>
      <w:numFmt w:val="lowerLetter"/>
      <w:lvlText w:val="%8."/>
      <w:lvlJc w:val="left"/>
      <w:pPr>
        <w:tabs>
          <w:tab w:val="num" w:pos="4991"/>
        </w:tabs>
        <w:ind w:left="4991" w:hanging="360"/>
      </w:pPr>
    </w:lvl>
    <w:lvl w:ilvl="8" w:tplc="0809001B" w:tentative="1">
      <w:start w:val="1"/>
      <w:numFmt w:val="lowerRoman"/>
      <w:lvlText w:val="%9."/>
      <w:lvlJc w:val="right"/>
      <w:pPr>
        <w:tabs>
          <w:tab w:val="num" w:pos="5711"/>
        </w:tabs>
        <w:ind w:left="5711" w:hanging="180"/>
      </w:pPr>
    </w:lvl>
  </w:abstractNum>
  <w:abstractNum w:abstractNumId="39" w15:restartNumberingAfterBreak="0">
    <w:nsid w:val="7A950143"/>
    <w:multiLevelType w:val="multilevel"/>
    <w:tmpl w:val="5074F1B4"/>
    <w:lvl w:ilvl="0">
      <w:start w:val="11"/>
      <w:numFmt w:val="decimal"/>
      <w:lvlText w:val="%1"/>
      <w:lvlJc w:val="left"/>
      <w:pPr>
        <w:tabs>
          <w:tab w:val="num" w:pos="720"/>
        </w:tabs>
        <w:ind w:left="720" w:hanging="720"/>
      </w:pPr>
      <w:rPr>
        <w:rFonts w:hint="default"/>
        <w:sz w:val="20"/>
        <w:u w:val="none"/>
      </w:rPr>
    </w:lvl>
    <w:lvl w:ilvl="1">
      <w:start w:val="1"/>
      <w:numFmt w:val="decimal"/>
      <w:lvlText w:val="%1.%2"/>
      <w:lvlJc w:val="left"/>
      <w:pPr>
        <w:tabs>
          <w:tab w:val="num" w:pos="720"/>
        </w:tabs>
        <w:ind w:left="720" w:hanging="720"/>
      </w:pPr>
      <w:rPr>
        <w:rFonts w:hint="default"/>
        <w:sz w:val="20"/>
        <w:u w:val="none"/>
      </w:rPr>
    </w:lvl>
    <w:lvl w:ilvl="2">
      <w:start w:val="1"/>
      <w:numFmt w:val="decimal"/>
      <w:lvlText w:val="%1.%2.%3"/>
      <w:lvlJc w:val="left"/>
      <w:pPr>
        <w:tabs>
          <w:tab w:val="num" w:pos="720"/>
        </w:tabs>
        <w:ind w:left="720" w:hanging="720"/>
      </w:pPr>
      <w:rPr>
        <w:rFonts w:hint="default"/>
        <w:sz w:val="20"/>
        <w:u w:val="none"/>
      </w:rPr>
    </w:lvl>
    <w:lvl w:ilvl="3">
      <w:start w:val="1"/>
      <w:numFmt w:val="decimal"/>
      <w:lvlText w:val="%1.%2.%3.%4"/>
      <w:lvlJc w:val="left"/>
      <w:pPr>
        <w:tabs>
          <w:tab w:val="num" w:pos="720"/>
        </w:tabs>
        <w:ind w:left="720" w:hanging="720"/>
      </w:pPr>
      <w:rPr>
        <w:rFonts w:hint="default"/>
        <w:sz w:val="20"/>
        <w:u w:val="none"/>
      </w:rPr>
    </w:lvl>
    <w:lvl w:ilvl="4">
      <w:start w:val="1"/>
      <w:numFmt w:val="decimal"/>
      <w:lvlText w:val="%1.%2.%3.%4.%5"/>
      <w:lvlJc w:val="left"/>
      <w:pPr>
        <w:tabs>
          <w:tab w:val="num" w:pos="1080"/>
        </w:tabs>
        <w:ind w:left="1080" w:hanging="1080"/>
      </w:pPr>
      <w:rPr>
        <w:rFonts w:hint="default"/>
        <w:sz w:val="20"/>
        <w:u w:val="none"/>
      </w:rPr>
    </w:lvl>
    <w:lvl w:ilvl="5">
      <w:start w:val="1"/>
      <w:numFmt w:val="decimal"/>
      <w:lvlText w:val="%1.%2.%3.%4.%5.%6"/>
      <w:lvlJc w:val="left"/>
      <w:pPr>
        <w:tabs>
          <w:tab w:val="num" w:pos="1080"/>
        </w:tabs>
        <w:ind w:left="1080" w:hanging="1080"/>
      </w:pPr>
      <w:rPr>
        <w:rFonts w:hint="default"/>
        <w:sz w:val="20"/>
        <w:u w:val="none"/>
      </w:rPr>
    </w:lvl>
    <w:lvl w:ilvl="6">
      <w:start w:val="1"/>
      <w:numFmt w:val="decimal"/>
      <w:lvlText w:val="%1.%2.%3.%4.%5.%6.%7"/>
      <w:lvlJc w:val="left"/>
      <w:pPr>
        <w:tabs>
          <w:tab w:val="num" w:pos="1440"/>
        </w:tabs>
        <w:ind w:left="1440" w:hanging="1440"/>
      </w:pPr>
      <w:rPr>
        <w:rFonts w:hint="default"/>
        <w:sz w:val="20"/>
        <w:u w:val="none"/>
      </w:rPr>
    </w:lvl>
    <w:lvl w:ilvl="7">
      <w:start w:val="1"/>
      <w:numFmt w:val="decimal"/>
      <w:lvlText w:val="%1.%2.%3.%4.%5.%6.%7.%8"/>
      <w:lvlJc w:val="left"/>
      <w:pPr>
        <w:tabs>
          <w:tab w:val="num" w:pos="1440"/>
        </w:tabs>
        <w:ind w:left="1440" w:hanging="1440"/>
      </w:pPr>
      <w:rPr>
        <w:rFonts w:hint="default"/>
        <w:sz w:val="20"/>
        <w:u w:val="none"/>
      </w:rPr>
    </w:lvl>
    <w:lvl w:ilvl="8">
      <w:start w:val="1"/>
      <w:numFmt w:val="decimal"/>
      <w:lvlText w:val="%1.%2.%3.%4.%5.%6.%7.%8.%9"/>
      <w:lvlJc w:val="left"/>
      <w:pPr>
        <w:tabs>
          <w:tab w:val="num" w:pos="1800"/>
        </w:tabs>
        <w:ind w:left="1800" w:hanging="1800"/>
      </w:pPr>
      <w:rPr>
        <w:rFonts w:hint="default"/>
        <w:sz w:val="20"/>
        <w:u w:val="none"/>
      </w:rPr>
    </w:lvl>
  </w:abstractNum>
  <w:abstractNum w:abstractNumId="40" w15:restartNumberingAfterBreak="0">
    <w:nsid w:val="7B8E38BE"/>
    <w:multiLevelType w:val="multilevel"/>
    <w:tmpl w:val="FBB887B0"/>
    <w:lvl w:ilvl="0">
      <w:start w:val="4"/>
      <w:numFmt w:val="decimal"/>
      <w:lvlText w:val="%1"/>
      <w:lvlJc w:val="left"/>
      <w:pPr>
        <w:tabs>
          <w:tab w:val="num" w:pos="420"/>
        </w:tabs>
        <w:ind w:left="420" w:hanging="420"/>
      </w:pPr>
      <w:rPr>
        <w:rFonts w:hint="default"/>
      </w:rPr>
    </w:lvl>
    <w:lvl w:ilvl="1">
      <w:start w:val="1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23346354">
    <w:abstractNumId w:val="34"/>
  </w:num>
  <w:num w:numId="2" w16cid:durableId="549875986">
    <w:abstractNumId w:val="5"/>
  </w:num>
  <w:num w:numId="3" w16cid:durableId="1547061656">
    <w:abstractNumId w:val="11"/>
  </w:num>
  <w:num w:numId="4" w16cid:durableId="846401740">
    <w:abstractNumId w:val="29"/>
  </w:num>
  <w:num w:numId="5" w16cid:durableId="1201942999">
    <w:abstractNumId w:val="9"/>
  </w:num>
  <w:num w:numId="6" w16cid:durableId="2082479630">
    <w:abstractNumId w:val="33"/>
  </w:num>
  <w:num w:numId="7" w16cid:durableId="690646579">
    <w:abstractNumId w:val="4"/>
  </w:num>
  <w:num w:numId="8" w16cid:durableId="1746564778">
    <w:abstractNumId w:val="3"/>
  </w:num>
  <w:num w:numId="9" w16cid:durableId="1686443368">
    <w:abstractNumId w:val="24"/>
  </w:num>
  <w:num w:numId="10" w16cid:durableId="1566718832">
    <w:abstractNumId w:val="14"/>
  </w:num>
  <w:num w:numId="11" w16cid:durableId="208104687">
    <w:abstractNumId w:val="19"/>
  </w:num>
  <w:num w:numId="12" w16cid:durableId="120077672">
    <w:abstractNumId w:val="28"/>
  </w:num>
  <w:num w:numId="13" w16cid:durableId="2095936380">
    <w:abstractNumId w:val="25"/>
  </w:num>
  <w:num w:numId="14" w16cid:durableId="1596595208">
    <w:abstractNumId w:val="10"/>
  </w:num>
  <w:num w:numId="15" w16cid:durableId="1419248927">
    <w:abstractNumId w:val="20"/>
  </w:num>
  <w:num w:numId="16" w16cid:durableId="396435307">
    <w:abstractNumId w:val="40"/>
  </w:num>
  <w:num w:numId="17" w16cid:durableId="256332235">
    <w:abstractNumId w:val="2"/>
  </w:num>
  <w:num w:numId="18" w16cid:durableId="1939866332">
    <w:abstractNumId w:val="12"/>
  </w:num>
  <w:num w:numId="19" w16cid:durableId="1206793677">
    <w:abstractNumId w:val="18"/>
  </w:num>
  <w:num w:numId="20" w16cid:durableId="1279022904">
    <w:abstractNumId w:val="17"/>
  </w:num>
  <w:num w:numId="21" w16cid:durableId="974484402">
    <w:abstractNumId w:val="7"/>
  </w:num>
  <w:num w:numId="22" w16cid:durableId="1925456360">
    <w:abstractNumId w:val="36"/>
  </w:num>
  <w:num w:numId="23" w16cid:durableId="369185660">
    <w:abstractNumId w:val="35"/>
  </w:num>
  <w:num w:numId="24" w16cid:durableId="1720087991">
    <w:abstractNumId w:val="21"/>
  </w:num>
  <w:num w:numId="25" w16cid:durableId="1888880940">
    <w:abstractNumId w:val="8"/>
  </w:num>
  <w:num w:numId="26" w16cid:durableId="799500459">
    <w:abstractNumId w:val="0"/>
  </w:num>
  <w:num w:numId="27" w16cid:durableId="2001885186">
    <w:abstractNumId w:val="31"/>
  </w:num>
  <w:num w:numId="28" w16cid:durableId="2038114825">
    <w:abstractNumId w:val="23"/>
  </w:num>
  <w:num w:numId="29" w16cid:durableId="580679218">
    <w:abstractNumId w:val="32"/>
  </w:num>
  <w:num w:numId="30" w16cid:durableId="610432115">
    <w:abstractNumId w:val="39"/>
  </w:num>
  <w:num w:numId="31" w16cid:durableId="1802915059">
    <w:abstractNumId w:val="13"/>
  </w:num>
  <w:num w:numId="32" w16cid:durableId="812136954">
    <w:abstractNumId w:val="15"/>
    <w:lvlOverride w:ilvl="0">
      <w:startOverride w:val="6"/>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9944688">
    <w:abstractNumId w:val="38"/>
  </w:num>
  <w:num w:numId="34" w16cid:durableId="802040174">
    <w:abstractNumId w:val="16"/>
  </w:num>
  <w:num w:numId="35" w16cid:durableId="1928809002">
    <w:abstractNumId w:val="37"/>
  </w:num>
  <w:num w:numId="36" w16cid:durableId="672413165">
    <w:abstractNumId w:val="27"/>
  </w:num>
  <w:num w:numId="37" w16cid:durableId="1596018553">
    <w:abstractNumId w:val="6"/>
  </w:num>
  <w:num w:numId="38" w16cid:durableId="140539273">
    <w:abstractNumId w:val="1"/>
  </w:num>
  <w:num w:numId="39" w16cid:durableId="1252738026">
    <w:abstractNumId w:val="30"/>
  </w:num>
  <w:num w:numId="40" w16cid:durableId="1055857975">
    <w:abstractNumId w:val="22"/>
  </w:num>
  <w:num w:numId="41" w16cid:durableId="14644224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DE"/>
    <w:rsid w:val="00005592"/>
    <w:rsid w:val="000104C9"/>
    <w:rsid w:val="000106C7"/>
    <w:rsid w:val="0001160C"/>
    <w:rsid w:val="00022BBE"/>
    <w:rsid w:val="000414C2"/>
    <w:rsid w:val="0004199F"/>
    <w:rsid w:val="00041BAE"/>
    <w:rsid w:val="00043CBE"/>
    <w:rsid w:val="00053131"/>
    <w:rsid w:val="00082C86"/>
    <w:rsid w:val="00084F42"/>
    <w:rsid w:val="00090123"/>
    <w:rsid w:val="00095079"/>
    <w:rsid w:val="0009571F"/>
    <w:rsid w:val="00095F75"/>
    <w:rsid w:val="00097857"/>
    <w:rsid w:val="000B2FDE"/>
    <w:rsid w:val="000B316A"/>
    <w:rsid w:val="000C3322"/>
    <w:rsid w:val="000C72C3"/>
    <w:rsid w:val="000C7EAA"/>
    <w:rsid w:val="000D43B4"/>
    <w:rsid w:val="000D7750"/>
    <w:rsid w:val="00107720"/>
    <w:rsid w:val="001105C4"/>
    <w:rsid w:val="001202A0"/>
    <w:rsid w:val="001265B1"/>
    <w:rsid w:val="001305CA"/>
    <w:rsid w:val="00166F4B"/>
    <w:rsid w:val="00174006"/>
    <w:rsid w:val="00183B3D"/>
    <w:rsid w:val="0019735E"/>
    <w:rsid w:val="001976DB"/>
    <w:rsid w:val="001A1913"/>
    <w:rsid w:val="001A7398"/>
    <w:rsid w:val="001A7B27"/>
    <w:rsid w:val="001B005A"/>
    <w:rsid w:val="001B0E53"/>
    <w:rsid w:val="001B64E2"/>
    <w:rsid w:val="001D1597"/>
    <w:rsid w:val="001D2ED1"/>
    <w:rsid w:val="001D3963"/>
    <w:rsid w:val="001D479D"/>
    <w:rsid w:val="001E1750"/>
    <w:rsid w:val="001F1894"/>
    <w:rsid w:val="002141D5"/>
    <w:rsid w:val="00216702"/>
    <w:rsid w:val="00220C75"/>
    <w:rsid w:val="002457E0"/>
    <w:rsid w:val="002569A3"/>
    <w:rsid w:val="00265D19"/>
    <w:rsid w:val="002753DC"/>
    <w:rsid w:val="0027663C"/>
    <w:rsid w:val="00295B6E"/>
    <w:rsid w:val="002A6A11"/>
    <w:rsid w:val="002B109A"/>
    <w:rsid w:val="002B7D21"/>
    <w:rsid w:val="002C7F4D"/>
    <w:rsid w:val="002D2920"/>
    <w:rsid w:val="002D4701"/>
    <w:rsid w:val="002D5370"/>
    <w:rsid w:val="002E3485"/>
    <w:rsid w:val="002E7485"/>
    <w:rsid w:val="002F6529"/>
    <w:rsid w:val="0031159C"/>
    <w:rsid w:val="0031213D"/>
    <w:rsid w:val="00314093"/>
    <w:rsid w:val="00322447"/>
    <w:rsid w:val="00331FB8"/>
    <w:rsid w:val="00360D29"/>
    <w:rsid w:val="00382A65"/>
    <w:rsid w:val="00385FFA"/>
    <w:rsid w:val="0039008B"/>
    <w:rsid w:val="00392356"/>
    <w:rsid w:val="00393F27"/>
    <w:rsid w:val="003A21A9"/>
    <w:rsid w:val="003B7F68"/>
    <w:rsid w:val="003C5F02"/>
    <w:rsid w:val="003C6609"/>
    <w:rsid w:val="003D2C0A"/>
    <w:rsid w:val="003E2099"/>
    <w:rsid w:val="004005E0"/>
    <w:rsid w:val="004037A3"/>
    <w:rsid w:val="004177DF"/>
    <w:rsid w:val="00424BA2"/>
    <w:rsid w:val="00430EFF"/>
    <w:rsid w:val="00434799"/>
    <w:rsid w:val="00435B45"/>
    <w:rsid w:val="00454128"/>
    <w:rsid w:val="0045652C"/>
    <w:rsid w:val="00460A9E"/>
    <w:rsid w:val="00465217"/>
    <w:rsid w:val="00485924"/>
    <w:rsid w:val="00485EDC"/>
    <w:rsid w:val="00496767"/>
    <w:rsid w:val="004A4D3B"/>
    <w:rsid w:val="004A6B8C"/>
    <w:rsid w:val="004C6F16"/>
    <w:rsid w:val="004D0853"/>
    <w:rsid w:val="004D27A7"/>
    <w:rsid w:val="004E4215"/>
    <w:rsid w:val="004E6D66"/>
    <w:rsid w:val="004F18B8"/>
    <w:rsid w:val="004F287E"/>
    <w:rsid w:val="00500477"/>
    <w:rsid w:val="0050321D"/>
    <w:rsid w:val="00511194"/>
    <w:rsid w:val="00523BC7"/>
    <w:rsid w:val="005276B8"/>
    <w:rsid w:val="00534CFF"/>
    <w:rsid w:val="00536008"/>
    <w:rsid w:val="005475C2"/>
    <w:rsid w:val="00553275"/>
    <w:rsid w:val="0056499D"/>
    <w:rsid w:val="00573B93"/>
    <w:rsid w:val="00580AD8"/>
    <w:rsid w:val="0059323F"/>
    <w:rsid w:val="005B5537"/>
    <w:rsid w:val="005C10B7"/>
    <w:rsid w:val="005C6873"/>
    <w:rsid w:val="005D2E15"/>
    <w:rsid w:val="00604B3C"/>
    <w:rsid w:val="006077FB"/>
    <w:rsid w:val="006148A5"/>
    <w:rsid w:val="006264C6"/>
    <w:rsid w:val="00642638"/>
    <w:rsid w:val="006433D8"/>
    <w:rsid w:val="00644D87"/>
    <w:rsid w:val="006961A3"/>
    <w:rsid w:val="006A4C5D"/>
    <w:rsid w:val="006B17C4"/>
    <w:rsid w:val="006B6E04"/>
    <w:rsid w:val="006E365C"/>
    <w:rsid w:val="006E7717"/>
    <w:rsid w:val="006F5189"/>
    <w:rsid w:val="0070052E"/>
    <w:rsid w:val="007006A6"/>
    <w:rsid w:val="00712BEA"/>
    <w:rsid w:val="00712DFE"/>
    <w:rsid w:val="00714D90"/>
    <w:rsid w:val="007170E3"/>
    <w:rsid w:val="00717EA9"/>
    <w:rsid w:val="00724D0D"/>
    <w:rsid w:val="007343A1"/>
    <w:rsid w:val="007404DC"/>
    <w:rsid w:val="00742EB0"/>
    <w:rsid w:val="00750B4F"/>
    <w:rsid w:val="00756FD8"/>
    <w:rsid w:val="007645B6"/>
    <w:rsid w:val="007669C7"/>
    <w:rsid w:val="00777D2D"/>
    <w:rsid w:val="00780C4C"/>
    <w:rsid w:val="00793C7D"/>
    <w:rsid w:val="007979C9"/>
    <w:rsid w:val="007A0400"/>
    <w:rsid w:val="007A2C75"/>
    <w:rsid w:val="007B19A6"/>
    <w:rsid w:val="007B1A87"/>
    <w:rsid w:val="007B45A3"/>
    <w:rsid w:val="007C3CAF"/>
    <w:rsid w:val="007C5661"/>
    <w:rsid w:val="007D60A1"/>
    <w:rsid w:val="007E0A8A"/>
    <w:rsid w:val="007E337E"/>
    <w:rsid w:val="007E4F6E"/>
    <w:rsid w:val="007F2265"/>
    <w:rsid w:val="007F6F49"/>
    <w:rsid w:val="00803B78"/>
    <w:rsid w:val="00816822"/>
    <w:rsid w:val="00822FB4"/>
    <w:rsid w:val="00831A86"/>
    <w:rsid w:val="00834E22"/>
    <w:rsid w:val="008357E3"/>
    <w:rsid w:val="008367CA"/>
    <w:rsid w:val="008371F0"/>
    <w:rsid w:val="00837D23"/>
    <w:rsid w:val="008461B5"/>
    <w:rsid w:val="00851AA0"/>
    <w:rsid w:val="00853E23"/>
    <w:rsid w:val="00870B50"/>
    <w:rsid w:val="00871435"/>
    <w:rsid w:val="00876BB5"/>
    <w:rsid w:val="0087724B"/>
    <w:rsid w:val="00896B99"/>
    <w:rsid w:val="008B0F22"/>
    <w:rsid w:val="008D1803"/>
    <w:rsid w:val="008D5379"/>
    <w:rsid w:val="00915724"/>
    <w:rsid w:val="00937CB4"/>
    <w:rsid w:val="009432B6"/>
    <w:rsid w:val="00947D53"/>
    <w:rsid w:val="00950F8C"/>
    <w:rsid w:val="00953E21"/>
    <w:rsid w:val="00963A06"/>
    <w:rsid w:val="009712AB"/>
    <w:rsid w:val="00975524"/>
    <w:rsid w:val="009873A4"/>
    <w:rsid w:val="00996ACC"/>
    <w:rsid w:val="009A2440"/>
    <w:rsid w:val="009A4E94"/>
    <w:rsid w:val="009B76F3"/>
    <w:rsid w:val="009D25BB"/>
    <w:rsid w:val="009D3179"/>
    <w:rsid w:val="00A00A2E"/>
    <w:rsid w:val="00A05F3D"/>
    <w:rsid w:val="00A119E6"/>
    <w:rsid w:val="00A16FA5"/>
    <w:rsid w:val="00A26C83"/>
    <w:rsid w:val="00A32294"/>
    <w:rsid w:val="00A46B17"/>
    <w:rsid w:val="00A5546C"/>
    <w:rsid w:val="00A64B1B"/>
    <w:rsid w:val="00A714E6"/>
    <w:rsid w:val="00A7376C"/>
    <w:rsid w:val="00A74419"/>
    <w:rsid w:val="00A74E33"/>
    <w:rsid w:val="00A756FF"/>
    <w:rsid w:val="00A8369D"/>
    <w:rsid w:val="00A90FF2"/>
    <w:rsid w:val="00A9269F"/>
    <w:rsid w:val="00AA212B"/>
    <w:rsid w:val="00AA7DD3"/>
    <w:rsid w:val="00AB0714"/>
    <w:rsid w:val="00AC1D68"/>
    <w:rsid w:val="00AC7D2F"/>
    <w:rsid w:val="00AF3AE0"/>
    <w:rsid w:val="00B06825"/>
    <w:rsid w:val="00B22BFB"/>
    <w:rsid w:val="00B22F54"/>
    <w:rsid w:val="00B267D7"/>
    <w:rsid w:val="00B346C6"/>
    <w:rsid w:val="00B36F43"/>
    <w:rsid w:val="00B41B53"/>
    <w:rsid w:val="00B42554"/>
    <w:rsid w:val="00B43059"/>
    <w:rsid w:val="00B51573"/>
    <w:rsid w:val="00B55EE2"/>
    <w:rsid w:val="00B978F4"/>
    <w:rsid w:val="00BA307A"/>
    <w:rsid w:val="00BB564F"/>
    <w:rsid w:val="00BC3022"/>
    <w:rsid w:val="00BC73C2"/>
    <w:rsid w:val="00BD32B3"/>
    <w:rsid w:val="00BD3C13"/>
    <w:rsid w:val="00BE23BB"/>
    <w:rsid w:val="00BF23E4"/>
    <w:rsid w:val="00C00723"/>
    <w:rsid w:val="00C030F3"/>
    <w:rsid w:val="00C03AA9"/>
    <w:rsid w:val="00C0662F"/>
    <w:rsid w:val="00C329B5"/>
    <w:rsid w:val="00C364A3"/>
    <w:rsid w:val="00C56FAD"/>
    <w:rsid w:val="00C5718B"/>
    <w:rsid w:val="00C64363"/>
    <w:rsid w:val="00C76D23"/>
    <w:rsid w:val="00C81E94"/>
    <w:rsid w:val="00C918C2"/>
    <w:rsid w:val="00CA0E38"/>
    <w:rsid w:val="00CA3977"/>
    <w:rsid w:val="00CA70F2"/>
    <w:rsid w:val="00CA74A8"/>
    <w:rsid w:val="00CB175D"/>
    <w:rsid w:val="00CC1B53"/>
    <w:rsid w:val="00CD2DC2"/>
    <w:rsid w:val="00CD370A"/>
    <w:rsid w:val="00CD418F"/>
    <w:rsid w:val="00CD4319"/>
    <w:rsid w:val="00CF24CC"/>
    <w:rsid w:val="00CF4BBB"/>
    <w:rsid w:val="00D02DE6"/>
    <w:rsid w:val="00D063B6"/>
    <w:rsid w:val="00D07054"/>
    <w:rsid w:val="00D23ED6"/>
    <w:rsid w:val="00D462AE"/>
    <w:rsid w:val="00D55A95"/>
    <w:rsid w:val="00D620A4"/>
    <w:rsid w:val="00D62DA1"/>
    <w:rsid w:val="00D8771A"/>
    <w:rsid w:val="00D906C8"/>
    <w:rsid w:val="00D938D8"/>
    <w:rsid w:val="00DA53F3"/>
    <w:rsid w:val="00DB26F7"/>
    <w:rsid w:val="00DC4BF1"/>
    <w:rsid w:val="00DC7B81"/>
    <w:rsid w:val="00DE3802"/>
    <w:rsid w:val="00DE49AE"/>
    <w:rsid w:val="00DF7151"/>
    <w:rsid w:val="00E025CC"/>
    <w:rsid w:val="00E02781"/>
    <w:rsid w:val="00E0336E"/>
    <w:rsid w:val="00E14CB0"/>
    <w:rsid w:val="00E511B6"/>
    <w:rsid w:val="00E7297E"/>
    <w:rsid w:val="00E7322C"/>
    <w:rsid w:val="00E8240E"/>
    <w:rsid w:val="00E93038"/>
    <w:rsid w:val="00EA006E"/>
    <w:rsid w:val="00EB04D0"/>
    <w:rsid w:val="00EB0716"/>
    <w:rsid w:val="00EB1EC8"/>
    <w:rsid w:val="00EB5F17"/>
    <w:rsid w:val="00EC6CDE"/>
    <w:rsid w:val="00ED4E98"/>
    <w:rsid w:val="00ED7F70"/>
    <w:rsid w:val="00EE2B48"/>
    <w:rsid w:val="00EF2F9C"/>
    <w:rsid w:val="00F02A7C"/>
    <w:rsid w:val="00F06E47"/>
    <w:rsid w:val="00F12730"/>
    <w:rsid w:val="00F1674A"/>
    <w:rsid w:val="00F206C2"/>
    <w:rsid w:val="00F3161F"/>
    <w:rsid w:val="00F31C0E"/>
    <w:rsid w:val="00F32028"/>
    <w:rsid w:val="00F3559A"/>
    <w:rsid w:val="00F355E2"/>
    <w:rsid w:val="00F4276B"/>
    <w:rsid w:val="00F52AD2"/>
    <w:rsid w:val="00F6089B"/>
    <w:rsid w:val="00F61EFC"/>
    <w:rsid w:val="00F630E0"/>
    <w:rsid w:val="00F64F5E"/>
    <w:rsid w:val="00F756EE"/>
    <w:rsid w:val="00F76CB4"/>
    <w:rsid w:val="00F8074F"/>
    <w:rsid w:val="00F9528E"/>
    <w:rsid w:val="00FA1FAD"/>
    <w:rsid w:val="00FA6F99"/>
    <w:rsid w:val="00FC0007"/>
    <w:rsid w:val="00FC04D0"/>
    <w:rsid w:val="00FC29C0"/>
    <w:rsid w:val="00FC2F89"/>
    <w:rsid w:val="00FC7BAB"/>
    <w:rsid w:val="00FD7685"/>
    <w:rsid w:val="00FE6049"/>
    <w:rsid w:val="00FE7FF3"/>
    <w:rsid w:val="00FF7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C6DC3"/>
  <w15:docId w15:val="{452155EF-74A9-47A7-A5CC-3FAAA7CD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4"/>
      <w:lang w:val="en-GB"/>
    </w:rPr>
  </w:style>
  <w:style w:type="paragraph" w:styleId="Heading2">
    <w:name w:val="heading 2"/>
    <w:basedOn w:val="Normal"/>
    <w:next w:val="Normal"/>
    <w:qFormat/>
    <w:pPr>
      <w:keepNext/>
      <w:widowControl w:val="0"/>
      <w:overflowPunct w:val="0"/>
      <w:autoSpaceDE w:val="0"/>
      <w:autoSpaceDN w:val="0"/>
      <w:adjustRightInd w:val="0"/>
      <w:jc w:val="both"/>
      <w:textAlignment w:val="baseline"/>
      <w:outlineLvl w:val="1"/>
    </w:pPr>
    <w:rPr>
      <w:rFonts w:ascii="Arial" w:hAnsi="Arial"/>
      <w:b/>
      <w:sz w:val="22"/>
    </w:rPr>
  </w:style>
  <w:style w:type="paragraph" w:styleId="Heading3">
    <w:name w:val="heading 3"/>
    <w:basedOn w:val="Normal"/>
    <w:next w:val="Normal"/>
    <w:qFormat/>
    <w:pPr>
      <w:keepNext/>
      <w:jc w:val="both"/>
      <w:outlineLvl w:val="2"/>
    </w:pPr>
    <w:rPr>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Indent2">
    <w:name w:val="Body Text Indent 2"/>
    <w:basedOn w:val="Normal"/>
    <w:pPr>
      <w:spacing w:line="360" w:lineRule="auto"/>
      <w:ind w:left="1440" w:hanging="720"/>
      <w:jc w:val="both"/>
    </w:pPr>
    <w:rPr>
      <w:sz w:val="24"/>
    </w:rPr>
  </w:style>
  <w:style w:type="paragraph" w:styleId="BodyTextIndent3">
    <w:name w:val="Body Text Indent 3"/>
    <w:basedOn w:val="Normal"/>
    <w:pPr>
      <w:spacing w:line="360" w:lineRule="auto"/>
      <w:ind w:left="1418"/>
      <w:jc w:val="both"/>
    </w:pPr>
    <w:rPr>
      <w:spacing w:val="-3"/>
      <w:sz w:val="24"/>
      <w:lang w:val="nb-NO"/>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chmainhead">
    <w:name w:val="Sch   main head"/>
    <w:basedOn w:val="Normal"/>
    <w:next w:val="Normal"/>
    <w:pPr>
      <w:keepNext/>
      <w:spacing w:before="240" w:line="300" w:lineRule="atLeast"/>
      <w:jc w:val="center"/>
      <w:outlineLvl w:val="0"/>
    </w:pPr>
    <w:rPr>
      <w:b/>
      <w:smallCaps/>
      <w:kern w:val="28"/>
      <w:sz w:val="22"/>
      <w:lang w:val="en-GB"/>
    </w:rPr>
  </w:style>
  <w:style w:type="paragraph" w:customStyle="1" w:styleId="StandardText">
    <w:name w:val="Standard Text"/>
    <w:basedOn w:val="Normal"/>
    <w:pPr>
      <w:spacing w:before="200" w:line="300" w:lineRule="atLeast"/>
      <w:jc w:val="both"/>
    </w:pPr>
    <w:rPr>
      <w:sz w:val="22"/>
    </w:rPr>
  </w:style>
  <w:style w:type="paragraph" w:styleId="BodyText2">
    <w:name w:val="Body Text 2"/>
    <w:basedOn w:val="Normal"/>
    <w:pPr>
      <w:spacing w:after="120" w:line="480" w:lineRule="auto"/>
    </w:pPr>
  </w:style>
  <w:style w:type="paragraph" w:styleId="Header">
    <w:name w:val="header"/>
    <w:basedOn w:val="Normal"/>
    <w:pPr>
      <w:tabs>
        <w:tab w:val="center" w:pos="4320"/>
        <w:tab w:val="right" w:pos="8640"/>
      </w:tabs>
    </w:pPr>
  </w:style>
  <w:style w:type="paragraph" w:styleId="BodyTextIndent">
    <w:name w:val="Body Text Indent"/>
    <w:basedOn w:val="Normal"/>
    <w:pPr>
      <w:spacing w:before="200" w:line="240" w:lineRule="atLeast"/>
      <w:ind w:left="1440" w:hanging="720"/>
      <w:jc w:val="both"/>
    </w:pPr>
    <w:rPr>
      <w:rFonts w:ascii="Arial" w:hAnsi="Arial"/>
    </w:rPr>
  </w:style>
  <w:style w:type="paragraph" w:customStyle="1" w:styleId="standardtext0">
    <w:name w:val="standardtext"/>
    <w:basedOn w:val="Normal"/>
    <w:rsid w:val="00DF7151"/>
    <w:pPr>
      <w:autoSpaceDE w:val="0"/>
      <w:autoSpaceDN w:val="0"/>
      <w:spacing w:before="200" w:line="300" w:lineRule="atLeast"/>
      <w:jc w:val="both"/>
    </w:pPr>
    <w:rPr>
      <w:sz w:val="22"/>
      <w:szCs w:val="22"/>
      <w:lang w:val="en-GB" w:eastAsia="en-GB"/>
    </w:rPr>
  </w:style>
  <w:style w:type="paragraph" w:styleId="ListParagraph">
    <w:name w:val="List Paragraph"/>
    <w:basedOn w:val="Normal"/>
    <w:uiPriority w:val="34"/>
    <w:qFormat/>
    <w:rsid w:val="00166F4B"/>
    <w:pPr>
      <w:ind w:left="720"/>
      <w:contextualSpacing/>
      <w:jc w:val="both"/>
    </w:pPr>
    <w:rPr>
      <w:rFonts w:ascii="Calibri" w:eastAsia="Calibri" w:hAnsi="Calibri"/>
      <w:sz w:val="22"/>
      <w:szCs w:val="22"/>
      <w:lang w:val="en-GB"/>
    </w:rPr>
  </w:style>
  <w:style w:type="character" w:styleId="Hyperlink">
    <w:name w:val="Hyperlink"/>
    <w:rsid w:val="00CC1B53"/>
    <w:rPr>
      <w:color w:val="0000FF"/>
      <w:u w:val="single"/>
    </w:rPr>
  </w:style>
  <w:style w:type="character" w:styleId="CommentReference">
    <w:name w:val="annotation reference"/>
    <w:basedOn w:val="DefaultParagraphFont"/>
    <w:semiHidden/>
    <w:unhideWhenUsed/>
    <w:rsid w:val="00E0336E"/>
    <w:rPr>
      <w:sz w:val="16"/>
      <w:szCs w:val="16"/>
    </w:rPr>
  </w:style>
  <w:style w:type="paragraph" w:styleId="CommentText">
    <w:name w:val="annotation text"/>
    <w:basedOn w:val="Normal"/>
    <w:link w:val="CommentTextChar"/>
    <w:semiHidden/>
    <w:unhideWhenUsed/>
    <w:rsid w:val="00E0336E"/>
  </w:style>
  <w:style w:type="character" w:customStyle="1" w:styleId="CommentTextChar">
    <w:name w:val="Comment Text Char"/>
    <w:basedOn w:val="DefaultParagraphFont"/>
    <w:link w:val="CommentText"/>
    <w:semiHidden/>
    <w:rsid w:val="00E0336E"/>
    <w:rPr>
      <w:lang w:val="en-US" w:eastAsia="en-US"/>
    </w:rPr>
  </w:style>
  <w:style w:type="paragraph" w:styleId="CommentSubject">
    <w:name w:val="annotation subject"/>
    <w:basedOn w:val="CommentText"/>
    <w:next w:val="CommentText"/>
    <w:link w:val="CommentSubjectChar"/>
    <w:semiHidden/>
    <w:unhideWhenUsed/>
    <w:rsid w:val="00E0336E"/>
    <w:rPr>
      <w:b/>
      <w:bCs/>
    </w:rPr>
  </w:style>
  <w:style w:type="character" w:customStyle="1" w:styleId="CommentSubjectChar">
    <w:name w:val="Comment Subject Char"/>
    <w:basedOn w:val="CommentTextChar"/>
    <w:link w:val="CommentSubject"/>
    <w:semiHidden/>
    <w:rsid w:val="00E0336E"/>
    <w:rPr>
      <w:b/>
      <w:bCs/>
      <w:lang w:val="en-US" w:eastAsia="en-US"/>
    </w:rPr>
  </w:style>
  <w:style w:type="paragraph" w:styleId="BalloonText">
    <w:name w:val="Balloon Text"/>
    <w:basedOn w:val="Normal"/>
    <w:link w:val="BalloonTextChar"/>
    <w:semiHidden/>
    <w:unhideWhenUsed/>
    <w:rsid w:val="00E0336E"/>
    <w:rPr>
      <w:rFonts w:ascii="Segoe UI" w:hAnsi="Segoe UI" w:cs="Segoe UI"/>
      <w:sz w:val="18"/>
      <w:szCs w:val="18"/>
    </w:rPr>
  </w:style>
  <w:style w:type="character" w:customStyle="1" w:styleId="BalloonTextChar">
    <w:name w:val="Balloon Text Char"/>
    <w:basedOn w:val="DefaultParagraphFont"/>
    <w:link w:val="BalloonText"/>
    <w:semiHidden/>
    <w:rsid w:val="00E0336E"/>
    <w:rPr>
      <w:rFonts w:ascii="Segoe UI" w:hAnsi="Segoe UI" w:cs="Segoe UI"/>
      <w:sz w:val="18"/>
      <w:szCs w:val="18"/>
      <w:lang w:val="en-US" w:eastAsia="en-US"/>
    </w:rPr>
  </w:style>
  <w:style w:type="character" w:styleId="FollowedHyperlink">
    <w:name w:val="FollowedHyperlink"/>
    <w:basedOn w:val="DefaultParagraphFont"/>
    <w:semiHidden/>
    <w:unhideWhenUsed/>
    <w:rsid w:val="00385FFA"/>
    <w:rPr>
      <w:color w:val="800080" w:themeColor="followedHyperlink"/>
      <w:u w:val="single"/>
    </w:rPr>
  </w:style>
  <w:style w:type="character" w:styleId="UnresolvedMention">
    <w:name w:val="Unresolved Mention"/>
    <w:basedOn w:val="DefaultParagraphFont"/>
    <w:uiPriority w:val="99"/>
    <w:semiHidden/>
    <w:unhideWhenUsed/>
    <w:rsid w:val="00385FFA"/>
    <w:rPr>
      <w:color w:val="605E5C"/>
      <w:shd w:val="clear" w:color="auto" w:fill="E1DFDD"/>
    </w:rPr>
  </w:style>
  <w:style w:type="table" w:styleId="TableGrid">
    <w:name w:val="Table Grid"/>
    <w:basedOn w:val="TableNormal"/>
    <w:uiPriority w:val="39"/>
    <w:rsid w:val="002E7485"/>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7485"/>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8099">
      <w:bodyDiv w:val="1"/>
      <w:marLeft w:val="0"/>
      <w:marRight w:val="0"/>
      <w:marTop w:val="0"/>
      <w:marBottom w:val="0"/>
      <w:divBdr>
        <w:top w:val="none" w:sz="0" w:space="0" w:color="auto"/>
        <w:left w:val="none" w:sz="0" w:space="0" w:color="auto"/>
        <w:bottom w:val="none" w:sz="0" w:space="0" w:color="auto"/>
        <w:right w:val="none" w:sz="0" w:space="0" w:color="auto"/>
      </w:divBdr>
    </w:div>
    <w:div w:id="542211156">
      <w:bodyDiv w:val="1"/>
      <w:marLeft w:val="0"/>
      <w:marRight w:val="0"/>
      <w:marTop w:val="0"/>
      <w:marBottom w:val="0"/>
      <w:divBdr>
        <w:top w:val="none" w:sz="0" w:space="0" w:color="auto"/>
        <w:left w:val="none" w:sz="0" w:space="0" w:color="auto"/>
        <w:bottom w:val="none" w:sz="0" w:space="0" w:color="auto"/>
        <w:right w:val="none" w:sz="0" w:space="0" w:color="auto"/>
      </w:divBdr>
    </w:div>
    <w:div w:id="569080729">
      <w:bodyDiv w:val="1"/>
      <w:marLeft w:val="0"/>
      <w:marRight w:val="0"/>
      <w:marTop w:val="0"/>
      <w:marBottom w:val="0"/>
      <w:divBdr>
        <w:top w:val="none" w:sz="0" w:space="0" w:color="auto"/>
        <w:left w:val="none" w:sz="0" w:space="0" w:color="auto"/>
        <w:bottom w:val="none" w:sz="0" w:space="0" w:color="auto"/>
        <w:right w:val="none" w:sz="0" w:space="0" w:color="auto"/>
      </w:divBdr>
    </w:div>
    <w:div w:id="840967349">
      <w:bodyDiv w:val="1"/>
      <w:marLeft w:val="0"/>
      <w:marRight w:val="0"/>
      <w:marTop w:val="0"/>
      <w:marBottom w:val="0"/>
      <w:divBdr>
        <w:top w:val="none" w:sz="0" w:space="0" w:color="auto"/>
        <w:left w:val="none" w:sz="0" w:space="0" w:color="auto"/>
        <w:bottom w:val="none" w:sz="0" w:space="0" w:color="auto"/>
        <w:right w:val="none" w:sz="0" w:space="0" w:color="auto"/>
      </w:divBdr>
    </w:div>
    <w:div w:id="1187405228">
      <w:bodyDiv w:val="1"/>
      <w:marLeft w:val="0"/>
      <w:marRight w:val="0"/>
      <w:marTop w:val="0"/>
      <w:marBottom w:val="0"/>
      <w:divBdr>
        <w:top w:val="none" w:sz="0" w:space="0" w:color="auto"/>
        <w:left w:val="none" w:sz="0" w:space="0" w:color="auto"/>
        <w:bottom w:val="none" w:sz="0" w:space="0" w:color="auto"/>
        <w:right w:val="none" w:sz="0" w:space="0" w:color="auto"/>
      </w:divBdr>
    </w:div>
    <w:div w:id="1390574547">
      <w:bodyDiv w:val="1"/>
      <w:marLeft w:val="0"/>
      <w:marRight w:val="0"/>
      <w:marTop w:val="0"/>
      <w:marBottom w:val="0"/>
      <w:divBdr>
        <w:top w:val="none" w:sz="0" w:space="0" w:color="auto"/>
        <w:left w:val="none" w:sz="0" w:space="0" w:color="auto"/>
        <w:bottom w:val="none" w:sz="0" w:space="0" w:color="auto"/>
        <w:right w:val="none" w:sz="0" w:space="0" w:color="auto"/>
      </w:divBdr>
    </w:div>
    <w:div w:id="195409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raingerplc.co.uk/~/media/Files/G/Grainger/documents/2021/data-protection-dp-rec-4-1-v6-grainger-plc-dp-privacy-notice-december-2021.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GRGTCprint\Templates\LW03.02%20Live%20Work%20Lease%20Counterpa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851F23DA-46A6-4583-82A0-7A1E4C3F5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202985-44B0-45B5-8147-9C68D5E689BF}">
  <ds:schemaRefs>
    <ds:schemaRef ds:uri="http://schemas.microsoft.com/sharepoint/v3/contenttype/forms"/>
  </ds:schemaRefs>
</ds:datastoreItem>
</file>

<file path=customXml/itemProps3.xml><?xml version="1.0" encoding="utf-8"?>
<ds:datastoreItem xmlns:ds="http://schemas.openxmlformats.org/officeDocument/2006/customXml" ds:itemID="{75712D10-1E53-46C0-9243-9059D4E43BD9}">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65927CA-76E1-43BF-AF66-C4C47E57F56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LW03.02 Live Work Lease Counterpart</Template>
  <TotalTime>0</TotalTime>
  <Pages>23</Pages>
  <Words>6471</Words>
  <Characters>44453</Characters>
  <Application>Microsoft Office Word</Application>
  <DocSecurity>0</DocSecurity>
  <Lines>370</Lines>
  <Paragraphs>101</Paragraphs>
  <ScaleCrop>false</ScaleCrop>
  <HeadingPairs>
    <vt:vector size="2" baseType="variant">
      <vt:variant>
        <vt:lpstr>Title</vt:lpstr>
      </vt:variant>
      <vt:variant>
        <vt:i4>1</vt:i4>
      </vt:variant>
    </vt:vector>
  </HeadingPairs>
  <TitlesOfParts>
    <vt:vector size="1" baseType="lpstr">
      <vt:lpstr>Grainger Residential Management Ltd</vt:lpstr>
    </vt:vector>
  </TitlesOfParts>
  <Company>Select Information Systems</Company>
  <LinksUpToDate>false</LinksUpToDate>
  <CharactersWithSpaces>50823</CharactersWithSpaces>
  <SharedDoc>false</SharedDoc>
  <HLinks>
    <vt:vector size="6" baseType="variant">
      <vt:variant>
        <vt:i4>3735657</vt:i4>
      </vt:variant>
      <vt:variant>
        <vt:i4>0</vt:i4>
      </vt:variant>
      <vt:variant>
        <vt:i4>0</vt:i4>
      </vt:variant>
      <vt:variant>
        <vt:i4>5</vt:i4>
      </vt:variant>
      <vt:variant>
        <vt:lpwstr>https://www.graingerplc.co.uk/~/media/Files/G/Grainger/documents/gdpr-privacy-notice-2018-07-19.pdf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Residential Management Ltd</dc:title>
  <dc:subject/>
  <dc:creator>svctcd</dc:creator>
  <cp:keywords/>
  <cp:lastModifiedBy>Anita Masters</cp:lastModifiedBy>
  <cp:revision>3</cp:revision>
  <cp:lastPrinted>2010-05-17T15:02:00Z</cp:lastPrinted>
  <dcterms:created xsi:type="dcterms:W3CDTF">2025-07-10T13:40:00Z</dcterms:created>
  <dcterms:modified xsi:type="dcterms:W3CDTF">2025-07-10T13:50:00Z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