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styles.xml" ContentType="application/vnd.openxmlformats-officedocument.wordprocessingml.styles+xml"/>
  <Override PartName="/word/commentsExtended.xml" ContentType="application/vnd.openxmlformats-officedocument.wordprocessingml.commentsExtended+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442B5F" w:rsidP="003304E7" w:rsidRDefault="00442B5F" w14:paraId="6877E074" w14:textId="77777777">
      <w:pPr>
        <w:pStyle w:val="NormalIndent"/>
        <w:jc w:val="center"/>
      </w:pPr>
    </w:p>
    <w:p w:rsidR="00442B5F" w:rsidP="00442B5F" w:rsidRDefault="00442B5F" w14:paraId="6877E075" w14:textId="77777777">
      <w:pPr>
        <w:pStyle w:val="NormalIndent"/>
        <w:rPr>
          <w:rFonts w:ascii="Times New Roman" w:hAnsi="Times New Roman"/>
          <w:noProof/>
        </w:rPr>
      </w:pPr>
    </w:p>
    <w:p w:rsidR="00442B5F" w:rsidP="00442B5F" w:rsidRDefault="00442B5F" w14:paraId="6877E076" w14:textId="77777777">
      <w:pPr>
        <w:pStyle w:val="NormalIndent"/>
        <w:rPr>
          <w:rFonts w:ascii="Times New Roman" w:hAnsi="Times New Roman"/>
          <w:noProof/>
        </w:rPr>
      </w:pPr>
    </w:p>
    <w:p w:rsidR="00442B5F" w:rsidP="00442B5F" w:rsidRDefault="00442B5F" w14:paraId="6877E077" w14:textId="77777777">
      <w:pPr>
        <w:pStyle w:val="NormalIndent"/>
        <w:rPr>
          <w:rFonts w:ascii="Times New Roman" w:hAnsi="Times New Roman"/>
          <w:noProof/>
        </w:rPr>
      </w:pPr>
    </w:p>
    <w:p w:rsidR="00442B5F" w:rsidP="00442B5F" w:rsidRDefault="00442B5F" w14:paraId="6877E078" w14:textId="77777777">
      <w:pPr>
        <w:pStyle w:val="NormalIndent"/>
        <w:rPr>
          <w:rFonts w:ascii="Times New Roman" w:hAnsi="Times New Roman"/>
          <w:noProof/>
        </w:rPr>
      </w:pPr>
    </w:p>
    <w:p w:rsidR="00442B5F" w:rsidP="00442B5F" w:rsidRDefault="00442B5F" w14:paraId="6877E079" w14:textId="77777777">
      <w:pPr>
        <w:pStyle w:val="NormalIndent"/>
        <w:rPr>
          <w:rFonts w:ascii="Times New Roman" w:hAnsi="Times New Roman"/>
          <w:noProof/>
        </w:rPr>
      </w:pPr>
    </w:p>
    <w:p w:rsidR="00442B5F" w:rsidP="00442B5F" w:rsidRDefault="00442B5F" w14:paraId="6877E07A" w14:textId="77777777">
      <w:pPr>
        <w:pStyle w:val="NormalIndent"/>
        <w:rPr>
          <w:rFonts w:ascii="Times New Roman" w:hAnsi="Times New Roman"/>
          <w:noProof/>
        </w:rPr>
      </w:pPr>
    </w:p>
    <w:p w:rsidRPr="00EC0950" w:rsidR="00442B5F" w:rsidP="00442B5F" w:rsidRDefault="00A91380" w14:paraId="6877E07B" w14:textId="4019A857">
      <w:pPr>
        <w:pStyle w:val="NormalIndent"/>
        <w:spacing w:after="0"/>
        <w:rPr>
          <w:rFonts w:cs="Arial"/>
          <w:noProof/>
          <w:color w:val="7F7F7F" w:themeColor="text1" w:themeTint="80"/>
          <w:sz w:val="44"/>
        </w:rPr>
      </w:pPr>
      <w:r>
        <w:rPr>
          <w:rFonts w:cs="Arial"/>
          <w:noProof/>
          <w:color w:val="7F7F7F" w:themeColor="text1" w:themeTint="80"/>
          <w:sz w:val="44"/>
        </w:rPr>
        <w:t>Salesforce Org Review</w:t>
      </w:r>
    </w:p>
    <w:p w:rsidR="00442B5F" w:rsidP="00442B5F" w:rsidRDefault="00643B4C" w14:paraId="636C2A77" w14:textId="77777777">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group id="Group 1694723146" style="position:absolute;margin-left:106.9pt;margin-top:286.5pt;width:302.25pt;height:10.5pt;z-index:-251658240;mso-position-horizontal-relative:page;mso-position-vertical-relative:page" coordsize="1704,2" coordorigin="9631,5450" o:spid="_x0000_s1026" w14:anchorId="0D8A1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rsidRPr="00005766" w:rsidR="00442B5F" w:rsidP="226D6586" w:rsidRDefault="00E00FCF" w14:paraId="6877E07D" w14:textId="67278336">
      <w:pPr>
        <w:pStyle w:val="NormalIndent"/>
        <w:spacing w:before="300" w:after="0"/>
        <w:rPr>
          <w:b/>
          <w:bCs/>
          <w:caps/>
          <w:color w:val="808080"/>
          <w:sz w:val="22"/>
          <w:szCs w:val="22"/>
        </w:rPr>
      </w:pPr>
      <w:r w:rsidRPr="277E4134" w:rsidR="00E00FCF">
        <w:rPr>
          <w:b w:val="1"/>
          <w:bCs w:val="1"/>
          <w:caps w:val="1"/>
          <w:color w:val="808080" w:themeColor="background1" w:themeTint="FF" w:themeShade="80"/>
          <w:sz w:val="22"/>
          <w:szCs w:val="22"/>
        </w:rPr>
        <w:t>Grainger</w:t>
      </w:r>
    </w:p>
    <w:p w:rsidR="00442B5F" w:rsidP="00442B5F" w:rsidRDefault="00442B5F" w14:paraId="6877E080" w14:textId="77777777">
      <w:pPr>
        <w:spacing w:line="240" w:lineRule="atLeast"/>
        <w:ind w:left="709"/>
        <w:rPr>
          <w:color w:val="808080"/>
          <w:sz w:val="24"/>
        </w:rPr>
      </w:pPr>
    </w:p>
    <w:p w:rsidR="00442B5F" w:rsidP="00442B5F" w:rsidRDefault="00442B5F" w14:paraId="6877E081" w14:textId="77777777">
      <w:pPr>
        <w:spacing w:line="240" w:lineRule="atLeast"/>
        <w:ind w:left="709"/>
        <w:rPr>
          <w:color w:val="808080"/>
          <w:sz w:val="24"/>
        </w:rPr>
      </w:pPr>
    </w:p>
    <w:p w:rsidR="00442B5F" w:rsidP="00442B5F" w:rsidRDefault="00442B5F" w14:paraId="6877E082" w14:textId="77777777">
      <w:pPr>
        <w:spacing w:line="240" w:lineRule="atLeast"/>
        <w:ind w:left="709"/>
        <w:rPr>
          <w:color w:val="808080"/>
          <w:sz w:val="24"/>
        </w:rPr>
      </w:pPr>
    </w:p>
    <w:p w:rsidR="00442B5F" w:rsidP="00442B5F" w:rsidRDefault="00442B5F" w14:paraId="6877E083" w14:textId="77777777">
      <w:pPr>
        <w:spacing w:line="240" w:lineRule="atLeast"/>
        <w:ind w:left="709"/>
        <w:rPr>
          <w:color w:val="808080"/>
          <w:sz w:val="24"/>
        </w:rPr>
      </w:pPr>
    </w:p>
    <w:p w:rsidR="00442B5F" w:rsidP="00442B5F" w:rsidRDefault="00442B5F" w14:paraId="6877E084" w14:textId="77777777">
      <w:pPr>
        <w:spacing w:line="240" w:lineRule="atLeast"/>
        <w:ind w:left="709"/>
        <w:rPr>
          <w:color w:val="808080"/>
          <w:sz w:val="24"/>
        </w:rPr>
      </w:pPr>
    </w:p>
    <w:p w:rsidR="00442B5F" w:rsidP="00442B5F" w:rsidRDefault="00442B5F" w14:paraId="6877E086" w14:textId="77777777">
      <w:pPr>
        <w:spacing w:line="240" w:lineRule="atLeast"/>
        <w:ind w:left="709"/>
        <w:rPr>
          <w:color w:val="808080"/>
          <w:sz w:val="24"/>
        </w:rPr>
      </w:pPr>
    </w:p>
    <w:p w:rsidR="00442B5F" w:rsidP="00442B5F" w:rsidRDefault="00442B5F" w14:paraId="6877E087" w14:textId="77777777">
      <w:pPr>
        <w:spacing w:line="240" w:lineRule="atLeast"/>
        <w:ind w:left="709"/>
        <w:rPr>
          <w:color w:val="808080"/>
          <w:sz w:val="24"/>
        </w:rPr>
      </w:pPr>
    </w:p>
    <w:p w:rsidR="00442B5F" w:rsidP="00442B5F" w:rsidRDefault="00442B5F" w14:paraId="6877E088" w14:textId="77777777">
      <w:pPr>
        <w:spacing w:line="240" w:lineRule="atLeast"/>
        <w:ind w:left="709"/>
        <w:rPr>
          <w:color w:val="808080"/>
          <w:sz w:val="24"/>
        </w:rPr>
      </w:pPr>
    </w:p>
    <w:p w:rsidR="00442B5F" w:rsidP="00442B5F" w:rsidRDefault="00442B5F" w14:paraId="6877E089" w14:textId="77777777">
      <w:pPr>
        <w:spacing w:line="240" w:lineRule="atLeast"/>
        <w:ind w:left="709"/>
        <w:rPr>
          <w:color w:val="808080"/>
          <w:sz w:val="24"/>
        </w:rPr>
      </w:pPr>
    </w:p>
    <w:p w:rsidR="00442B5F" w:rsidP="00442B5F" w:rsidRDefault="00442B5F" w14:paraId="6877E08A" w14:textId="77777777">
      <w:pPr>
        <w:spacing w:line="240" w:lineRule="atLeast"/>
        <w:ind w:left="709"/>
        <w:rPr>
          <w:color w:val="808080"/>
          <w:sz w:val="24"/>
        </w:rPr>
      </w:pPr>
    </w:p>
    <w:p w:rsidR="00442B5F" w:rsidP="00442B5F" w:rsidRDefault="00442B5F" w14:paraId="6877E08B" w14:textId="77777777">
      <w:pPr>
        <w:spacing w:line="240" w:lineRule="atLeast"/>
        <w:ind w:left="709"/>
        <w:rPr>
          <w:color w:val="808080"/>
          <w:sz w:val="24"/>
        </w:rPr>
      </w:pPr>
    </w:p>
    <w:p w:rsidR="00442B5F" w:rsidP="00442B5F" w:rsidRDefault="00442B5F" w14:paraId="6877E08C" w14:textId="77777777">
      <w:pPr>
        <w:spacing w:line="240" w:lineRule="atLeast"/>
        <w:ind w:left="709"/>
        <w:rPr>
          <w:color w:val="808080"/>
          <w:sz w:val="24"/>
        </w:rPr>
      </w:pPr>
    </w:p>
    <w:p w:rsidR="00442B5F" w:rsidP="00442B5F" w:rsidRDefault="00442B5F" w14:paraId="6877E08D" w14:textId="77777777">
      <w:pPr>
        <w:spacing w:line="240" w:lineRule="atLeast"/>
        <w:ind w:left="709"/>
        <w:rPr>
          <w:color w:val="808080"/>
          <w:sz w:val="24"/>
        </w:rPr>
      </w:pPr>
    </w:p>
    <w:p w:rsidR="00442B5F" w:rsidP="00442B5F" w:rsidRDefault="00442B5F" w14:paraId="6877E08E" w14:textId="77777777">
      <w:pPr>
        <w:spacing w:line="240" w:lineRule="atLeast"/>
        <w:ind w:left="709"/>
        <w:rPr>
          <w:color w:val="808080"/>
          <w:sz w:val="24"/>
        </w:rPr>
      </w:pPr>
    </w:p>
    <w:p w:rsidR="00442B5F" w:rsidP="00442B5F" w:rsidRDefault="00442B5F" w14:paraId="6877E08F" w14:textId="77777777">
      <w:pPr>
        <w:spacing w:line="240" w:lineRule="atLeast"/>
        <w:ind w:left="709"/>
        <w:rPr>
          <w:color w:val="808080"/>
          <w:sz w:val="24"/>
        </w:rPr>
      </w:pPr>
    </w:p>
    <w:p w:rsidR="00442B5F" w:rsidP="00442B5F" w:rsidRDefault="00442B5F" w14:paraId="6877E090" w14:textId="77777777">
      <w:pPr>
        <w:spacing w:line="240" w:lineRule="atLeast"/>
        <w:ind w:left="709"/>
        <w:rPr>
          <w:color w:val="808080"/>
          <w:sz w:val="24"/>
        </w:rPr>
      </w:pPr>
    </w:p>
    <w:p w:rsidR="00442B5F" w:rsidP="00442B5F" w:rsidRDefault="00442B5F" w14:paraId="6877E091" w14:textId="77777777">
      <w:pPr>
        <w:spacing w:line="240" w:lineRule="atLeast"/>
        <w:ind w:left="709"/>
        <w:rPr>
          <w:color w:val="808080"/>
          <w:sz w:val="24"/>
        </w:rPr>
      </w:pPr>
    </w:p>
    <w:p w:rsidR="00442B5F" w:rsidP="00442B5F" w:rsidRDefault="00442B5F" w14:paraId="6877E092" w14:textId="77777777">
      <w:pPr>
        <w:spacing w:line="240" w:lineRule="atLeast"/>
        <w:ind w:left="709"/>
        <w:rPr>
          <w:color w:val="808080"/>
          <w:sz w:val="24"/>
        </w:rPr>
      </w:pPr>
    </w:p>
    <w:p w:rsidR="00442B5F" w:rsidP="00442B5F" w:rsidRDefault="00442B5F" w14:paraId="6877E093" w14:textId="77777777">
      <w:pPr>
        <w:spacing w:line="240" w:lineRule="atLeast"/>
        <w:ind w:left="709"/>
        <w:rPr>
          <w:color w:val="808080"/>
          <w:sz w:val="24"/>
        </w:rPr>
      </w:pPr>
    </w:p>
    <w:p w:rsidR="00442B5F" w:rsidP="00442B5F" w:rsidRDefault="00442B5F" w14:paraId="6877E094" w14:textId="77777777">
      <w:pPr>
        <w:spacing w:line="240" w:lineRule="atLeast"/>
        <w:ind w:left="709"/>
        <w:rPr>
          <w:color w:val="808080"/>
          <w:sz w:val="24"/>
        </w:rPr>
      </w:pPr>
    </w:p>
    <w:p w:rsidRPr="0081667E" w:rsidR="00442B5F" w:rsidP="226D6586" w:rsidRDefault="005E1505" w14:paraId="6877E095" w14:textId="394FBF23">
      <w:pPr>
        <w:tabs>
          <w:tab w:val="left" w:pos="3285"/>
        </w:tabs>
        <w:spacing w:line="240" w:lineRule="atLeast"/>
        <w:ind w:left="709"/>
        <w:rPr>
          <w:i/>
          <w:iCs/>
          <w:color w:val="808080"/>
          <w:sz w:val="24"/>
          <w:szCs w:val="24"/>
        </w:rPr>
      </w:pPr>
      <w:r>
        <w:rPr>
          <w:color w:val="808080"/>
          <w:sz w:val="24"/>
        </w:rPr>
        <w:tab/>
      </w:r>
    </w:p>
    <w:p w:rsidRPr="003304E7" w:rsidR="00442B5F" w:rsidP="003304E7" w:rsidRDefault="00A96226" w14:paraId="6877E096" w14:textId="37EEC2B4">
      <w:pPr>
        <w:spacing w:line="240" w:lineRule="atLeast"/>
        <w:ind w:left="709"/>
        <w:jc w:val="right"/>
        <w:rPr>
          <w:i/>
          <w:color w:val="808080"/>
          <w:sz w:val="24"/>
          <w:szCs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rsidR="3A179D9E" w:rsidP="2A7C5EE8" w:rsidRDefault="3A179D9E" w14:paraId="1379E446" w14:textId="7FACE824">
      <w:pPr>
        <w:ind w:left="709"/>
        <w:jc w:val="right"/>
      </w:pPr>
      <w:r w:rsidRPr="2A7C5EE8">
        <w:rPr>
          <w:i/>
          <w:iCs/>
          <w:color w:val="808080" w:themeColor="background1" w:themeShade="80"/>
          <w:sz w:val="22"/>
          <w:szCs w:val="22"/>
        </w:rPr>
        <w:t xml:space="preserve">July </w:t>
      </w:r>
      <w:r w:rsidR="00114BF2">
        <w:rPr>
          <w:i/>
          <w:iCs/>
          <w:color w:val="808080" w:themeColor="background1" w:themeShade="80"/>
          <w:sz w:val="22"/>
          <w:szCs w:val="22"/>
        </w:rPr>
        <w:t>26</w:t>
      </w:r>
      <w:r w:rsidRPr="2A7C5EE8">
        <w:rPr>
          <w:i/>
          <w:iCs/>
          <w:color w:val="808080" w:themeColor="background1" w:themeShade="80"/>
          <w:sz w:val="22"/>
          <w:szCs w:val="22"/>
        </w:rPr>
        <w:t>, 2024</w:t>
      </w:r>
    </w:p>
    <w:sdt>
      <w:sdtPr>
        <w:id w:val="1664877020"/>
        <w:docPartObj>
          <w:docPartGallery w:val="Table of Contents"/>
          <w:docPartUnique/>
        </w:docPartObj>
      </w:sdtPr>
      <w:sdtContent>
        <w:p w:rsidR="00DB1FDC" w:rsidP="006949C1" w:rsidRDefault="00DB1FDC" w14:paraId="61DDB9AE" w14:textId="77777777">
          <w:pPr>
            <w:widowControl w:val="0"/>
            <w:tabs>
              <w:tab w:val="left" w:pos="426"/>
              <w:tab w:val="left" w:pos="709"/>
              <w:tab w:val="left" w:pos="993"/>
            </w:tabs>
            <w:adjustRightInd w:val="0"/>
            <w:jc w:val="both"/>
            <w:textAlignment w:val="baseline"/>
          </w:pPr>
        </w:p>
        <w:p w:rsidRPr="003304E7" w:rsidR="006949C1" w:rsidP="6A404E3A" w:rsidRDefault="006949C1" w14:paraId="0E569267" w14:textId="634ED211">
          <w:pPr>
            <w:widowControl w:val="0"/>
            <w:tabs>
              <w:tab w:val="left" w:pos="426"/>
              <w:tab w:val="left" w:pos="709"/>
              <w:tab w:val="left" w:pos="993"/>
            </w:tabs>
            <w:adjustRightInd w:val="0"/>
            <w:jc w:val="both"/>
            <w:textAlignment w:val="baseline"/>
            <w:rPr>
              <w:color w:val="7F7F7F" w:themeColor="text1" w:themeTint="80"/>
              <w:sz w:val="36"/>
              <w:szCs w:val="36"/>
            </w:rPr>
          </w:pPr>
          <w:commentRangeStart w:id="0"/>
          <w:commentRangeStart w:id="1"/>
          <w:r w:rsidRPr="6A404E3A" w:rsidR="006949C1">
            <w:rPr>
              <w:color w:val="7F7F7F" w:themeColor="text1" w:themeTint="80" w:themeShade="FF"/>
              <w:sz w:val="36"/>
              <w:szCs w:val="36"/>
            </w:rPr>
            <w:t>Contents</w:t>
          </w:r>
          <w:commentRangeEnd w:id="0"/>
          <w:r>
            <w:rPr>
              <w:rStyle w:val="CommentReference"/>
            </w:rPr>
            <w:commentReference w:id="0"/>
          </w:r>
          <w:commentRangeEnd w:id="1"/>
          <w:r>
            <w:rPr>
              <w:rStyle w:val="CommentReference"/>
            </w:rPr>
            <w:commentReference w:id="1"/>
          </w:r>
        </w:p>
        <w:p w:rsidR="00B71F45" w:rsidP="6A404E3A" w:rsidRDefault="006949C1" w14:paraId="2DA1142B" w14:textId="1164AD6F">
          <w:pPr>
            <w:pStyle w:val="TOC1"/>
            <w:tabs>
              <w:tab w:val="left" w:leader="none" w:pos="390"/>
              <w:tab w:val="right" w:leader="dot" w:pos="9390"/>
            </w:tabs>
            <w:rPr>
              <w:rStyle w:val="Hyperlink"/>
              <w:noProof/>
              <w:kern w:val="2"/>
              <w:lang w:val="en-IN" w:eastAsia="en-IN"/>
              <w14:ligatures w14:val="standardContextual"/>
            </w:rPr>
          </w:pPr>
          <w:r>
            <w:fldChar w:fldCharType="begin"/>
          </w:r>
          <w:r>
            <w:instrText xml:space="preserve">TOC \o "1-3" \z \u \h</w:instrText>
          </w:r>
          <w:r>
            <w:fldChar w:fldCharType="separate"/>
          </w:r>
          <w:hyperlink w:anchor="_Toc1388937688">
            <w:r w:rsidRPr="6A404E3A" w:rsidR="6A404E3A">
              <w:rPr>
                <w:rStyle w:val="Hyperlink"/>
              </w:rPr>
              <w:t>1</w:t>
            </w:r>
            <w:r>
              <w:tab/>
            </w:r>
            <w:r w:rsidRPr="6A404E3A" w:rsidR="6A404E3A">
              <w:rPr>
                <w:rStyle w:val="Hyperlink"/>
              </w:rPr>
              <w:t>Introduction</w:t>
            </w:r>
            <w:r>
              <w:tab/>
            </w:r>
            <w:r>
              <w:fldChar w:fldCharType="begin"/>
            </w:r>
            <w:r>
              <w:instrText xml:space="preserve">PAGEREF _Toc1388937688 \h</w:instrText>
            </w:r>
            <w:r>
              <w:fldChar w:fldCharType="separate"/>
            </w:r>
            <w:r w:rsidRPr="6A404E3A" w:rsidR="6A404E3A">
              <w:rPr>
                <w:rStyle w:val="Hyperlink"/>
              </w:rPr>
              <w:t>2</w:t>
            </w:r>
            <w:r>
              <w:fldChar w:fldCharType="end"/>
            </w:r>
          </w:hyperlink>
        </w:p>
        <w:p w:rsidR="00B71F45" w:rsidP="6A404E3A" w:rsidRDefault="00B71F45" w14:paraId="178F7AC8" w14:textId="17C66B5F">
          <w:pPr>
            <w:pStyle w:val="TOC2"/>
            <w:tabs>
              <w:tab w:val="left" w:leader="none" w:pos="600"/>
              <w:tab w:val="right" w:leader="dot" w:pos="9390"/>
            </w:tabs>
            <w:rPr>
              <w:rStyle w:val="Hyperlink"/>
              <w:noProof/>
              <w:kern w:val="2"/>
              <w:lang w:val="en-IN" w:eastAsia="en-IN"/>
              <w14:ligatures w14:val="standardContextual"/>
            </w:rPr>
          </w:pPr>
          <w:hyperlink w:anchor="_Toc63529275">
            <w:r w:rsidRPr="6A404E3A" w:rsidR="6A404E3A">
              <w:rPr>
                <w:rStyle w:val="Hyperlink"/>
              </w:rPr>
              <w:t>1.1</w:t>
            </w:r>
            <w:r>
              <w:tab/>
            </w:r>
            <w:r w:rsidRPr="6A404E3A" w:rsidR="6A404E3A">
              <w:rPr>
                <w:rStyle w:val="Hyperlink"/>
              </w:rPr>
              <w:t>Overview</w:t>
            </w:r>
            <w:r>
              <w:tab/>
            </w:r>
            <w:r>
              <w:fldChar w:fldCharType="begin"/>
            </w:r>
            <w:r>
              <w:instrText xml:space="preserve">PAGEREF _Toc63529275 \h</w:instrText>
            </w:r>
            <w:r>
              <w:fldChar w:fldCharType="separate"/>
            </w:r>
            <w:r w:rsidRPr="6A404E3A" w:rsidR="6A404E3A">
              <w:rPr>
                <w:rStyle w:val="Hyperlink"/>
              </w:rPr>
              <w:t>3</w:t>
            </w:r>
            <w:r>
              <w:fldChar w:fldCharType="end"/>
            </w:r>
          </w:hyperlink>
        </w:p>
        <w:p w:rsidR="00B71F45" w:rsidP="6A404E3A" w:rsidRDefault="00B71F45" w14:paraId="7666173B" w14:textId="5E072E40">
          <w:pPr>
            <w:pStyle w:val="TOC1"/>
            <w:tabs>
              <w:tab w:val="left" w:leader="none" w:pos="390"/>
              <w:tab w:val="right" w:leader="dot" w:pos="9390"/>
            </w:tabs>
            <w:rPr>
              <w:rStyle w:val="Hyperlink"/>
              <w:noProof/>
              <w:kern w:val="2"/>
              <w:lang w:val="en-IN" w:eastAsia="en-IN"/>
              <w14:ligatures w14:val="standardContextual"/>
            </w:rPr>
          </w:pPr>
          <w:hyperlink w:anchor="_Toc1118158676">
            <w:r w:rsidRPr="6A404E3A" w:rsidR="6A404E3A">
              <w:rPr>
                <w:rStyle w:val="Hyperlink"/>
              </w:rPr>
              <w:t>2</w:t>
            </w:r>
            <w:r>
              <w:tab/>
            </w:r>
            <w:r w:rsidRPr="6A404E3A" w:rsidR="6A404E3A">
              <w:rPr>
                <w:rStyle w:val="Hyperlink"/>
              </w:rPr>
              <w:t>Detailed Findings</w:t>
            </w:r>
            <w:r>
              <w:tab/>
            </w:r>
            <w:r>
              <w:fldChar w:fldCharType="begin"/>
            </w:r>
            <w:r>
              <w:instrText xml:space="preserve">PAGEREF _Toc1118158676 \h</w:instrText>
            </w:r>
            <w:r>
              <w:fldChar w:fldCharType="separate"/>
            </w:r>
            <w:r w:rsidRPr="6A404E3A" w:rsidR="6A404E3A">
              <w:rPr>
                <w:rStyle w:val="Hyperlink"/>
              </w:rPr>
              <w:t>3</w:t>
            </w:r>
            <w:r>
              <w:fldChar w:fldCharType="end"/>
            </w:r>
          </w:hyperlink>
        </w:p>
        <w:p w:rsidR="00B71F45" w:rsidP="6A404E3A" w:rsidRDefault="00B71F45" w14:paraId="459624B3" w14:textId="7D8CF86A">
          <w:pPr>
            <w:pStyle w:val="TOC2"/>
            <w:tabs>
              <w:tab w:val="left" w:leader="none" w:pos="600"/>
              <w:tab w:val="right" w:leader="dot" w:pos="9390"/>
            </w:tabs>
            <w:rPr>
              <w:rStyle w:val="Hyperlink"/>
              <w:noProof/>
              <w:kern w:val="2"/>
              <w:lang w:val="en-IN" w:eastAsia="en-IN"/>
              <w14:ligatures w14:val="standardContextual"/>
            </w:rPr>
          </w:pPr>
          <w:hyperlink w:anchor="_Toc1003041651">
            <w:r w:rsidRPr="6A404E3A" w:rsidR="6A404E3A">
              <w:rPr>
                <w:rStyle w:val="Hyperlink"/>
              </w:rPr>
              <w:t>2.1</w:t>
            </w:r>
            <w:r>
              <w:tab/>
            </w:r>
            <w:r w:rsidRPr="6A404E3A" w:rsidR="6A404E3A">
              <w:rPr>
                <w:rStyle w:val="Hyperlink"/>
              </w:rPr>
              <w:t>Org Summary</w:t>
            </w:r>
            <w:r>
              <w:tab/>
            </w:r>
            <w:r>
              <w:fldChar w:fldCharType="begin"/>
            </w:r>
            <w:r>
              <w:instrText xml:space="preserve">PAGEREF _Toc1003041651 \h</w:instrText>
            </w:r>
            <w:r>
              <w:fldChar w:fldCharType="separate"/>
            </w:r>
            <w:r w:rsidRPr="6A404E3A" w:rsidR="6A404E3A">
              <w:rPr>
                <w:rStyle w:val="Hyperlink"/>
              </w:rPr>
              <w:t>4</w:t>
            </w:r>
            <w:r>
              <w:fldChar w:fldCharType="end"/>
            </w:r>
          </w:hyperlink>
        </w:p>
        <w:p w:rsidR="00B71F45" w:rsidP="6A404E3A" w:rsidRDefault="00B71F45" w14:paraId="2C0AC105" w14:textId="7BF82ABB">
          <w:pPr>
            <w:pStyle w:val="TOC3"/>
            <w:tabs>
              <w:tab w:val="left" w:leader="none" w:pos="990"/>
              <w:tab w:val="right" w:leader="dot" w:pos="9390"/>
            </w:tabs>
            <w:rPr>
              <w:rStyle w:val="Hyperlink"/>
              <w:noProof/>
              <w:kern w:val="2"/>
              <w:lang w:val="en-IN" w:eastAsia="en-IN"/>
              <w14:ligatures w14:val="standardContextual"/>
            </w:rPr>
          </w:pPr>
          <w:hyperlink w:anchor="_Toc1335096634">
            <w:r w:rsidRPr="6A404E3A" w:rsidR="6A404E3A">
              <w:rPr>
                <w:rStyle w:val="Hyperlink"/>
              </w:rPr>
              <w:t>2.1.1</w:t>
            </w:r>
            <w:r>
              <w:tab/>
            </w:r>
            <w:r w:rsidRPr="6A404E3A" w:rsidR="6A404E3A">
              <w:rPr>
                <w:rStyle w:val="Hyperlink"/>
              </w:rPr>
              <w:t>Review of licenses by type, purchased, and use</w:t>
            </w:r>
            <w:r>
              <w:tab/>
            </w:r>
            <w:r>
              <w:fldChar w:fldCharType="begin"/>
            </w:r>
            <w:r>
              <w:instrText xml:space="preserve">PAGEREF _Toc1335096634 \h</w:instrText>
            </w:r>
            <w:r>
              <w:fldChar w:fldCharType="separate"/>
            </w:r>
            <w:r w:rsidRPr="6A404E3A" w:rsidR="6A404E3A">
              <w:rPr>
                <w:rStyle w:val="Hyperlink"/>
              </w:rPr>
              <w:t>4</w:t>
            </w:r>
            <w:r>
              <w:fldChar w:fldCharType="end"/>
            </w:r>
          </w:hyperlink>
        </w:p>
        <w:p w:rsidR="00B71F45" w:rsidP="6A404E3A" w:rsidRDefault="00B71F45" w14:paraId="339B9610" w14:textId="228D2C7F">
          <w:pPr>
            <w:pStyle w:val="TOC3"/>
            <w:tabs>
              <w:tab w:val="left" w:leader="none" w:pos="990"/>
              <w:tab w:val="right" w:leader="dot" w:pos="9390"/>
            </w:tabs>
            <w:rPr>
              <w:rStyle w:val="Hyperlink"/>
              <w:noProof/>
              <w:kern w:val="2"/>
              <w:lang w:val="en-IN" w:eastAsia="en-IN"/>
              <w14:ligatures w14:val="standardContextual"/>
            </w:rPr>
          </w:pPr>
          <w:hyperlink w:anchor="_Toc1873470965">
            <w:r w:rsidRPr="6A404E3A" w:rsidR="6A404E3A">
              <w:rPr>
                <w:rStyle w:val="Hyperlink"/>
              </w:rPr>
              <w:t>2.1.2</w:t>
            </w:r>
            <w:r>
              <w:tab/>
            </w:r>
            <w:r w:rsidRPr="6A404E3A" w:rsidR="6A404E3A">
              <w:rPr>
                <w:rStyle w:val="Hyperlink"/>
              </w:rPr>
              <w:t>Data and File usage</w:t>
            </w:r>
            <w:r>
              <w:tab/>
            </w:r>
            <w:r>
              <w:fldChar w:fldCharType="begin"/>
            </w:r>
            <w:r>
              <w:instrText xml:space="preserve">PAGEREF _Toc1873470965 \h</w:instrText>
            </w:r>
            <w:r>
              <w:fldChar w:fldCharType="separate"/>
            </w:r>
            <w:r w:rsidRPr="6A404E3A" w:rsidR="6A404E3A">
              <w:rPr>
                <w:rStyle w:val="Hyperlink"/>
              </w:rPr>
              <w:t>6</w:t>
            </w:r>
            <w:r>
              <w:fldChar w:fldCharType="end"/>
            </w:r>
          </w:hyperlink>
        </w:p>
        <w:p w:rsidR="00B71F45" w:rsidP="6A404E3A" w:rsidRDefault="00B71F45" w14:paraId="72D8B4F5" w14:textId="24F33D4D">
          <w:pPr>
            <w:pStyle w:val="TOC3"/>
            <w:tabs>
              <w:tab w:val="left" w:leader="none" w:pos="990"/>
              <w:tab w:val="right" w:leader="dot" w:pos="9390"/>
            </w:tabs>
            <w:rPr>
              <w:rStyle w:val="Hyperlink"/>
              <w:noProof/>
              <w:kern w:val="2"/>
              <w:lang w:val="en-IN" w:eastAsia="en-IN"/>
              <w14:ligatures w14:val="standardContextual"/>
            </w:rPr>
          </w:pPr>
          <w:hyperlink w:anchor="_Toc1068437597">
            <w:r w:rsidRPr="6A404E3A" w:rsidR="6A404E3A">
              <w:rPr>
                <w:rStyle w:val="Hyperlink"/>
              </w:rPr>
              <w:t>2.1.3</w:t>
            </w:r>
            <w:r>
              <w:tab/>
            </w:r>
            <w:r w:rsidRPr="6A404E3A" w:rsidR="6A404E3A">
              <w:rPr>
                <w:rStyle w:val="Hyperlink"/>
              </w:rPr>
              <w:t>Daily API Requests</w:t>
            </w:r>
            <w:r>
              <w:tab/>
            </w:r>
            <w:r>
              <w:fldChar w:fldCharType="begin"/>
            </w:r>
            <w:r>
              <w:instrText xml:space="preserve">PAGEREF _Toc1068437597 \h</w:instrText>
            </w:r>
            <w:r>
              <w:fldChar w:fldCharType="separate"/>
            </w:r>
            <w:r w:rsidRPr="6A404E3A" w:rsidR="6A404E3A">
              <w:rPr>
                <w:rStyle w:val="Hyperlink"/>
              </w:rPr>
              <w:t>7</w:t>
            </w:r>
            <w:r>
              <w:fldChar w:fldCharType="end"/>
            </w:r>
          </w:hyperlink>
        </w:p>
        <w:p w:rsidR="00B71F45" w:rsidP="6A404E3A" w:rsidRDefault="00B71F45" w14:paraId="7EA31057" w14:textId="6E41694E">
          <w:pPr>
            <w:pStyle w:val="TOC3"/>
            <w:tabs>
              <w:tab w:val="left" w:leader="none" w:pos="990"/>
              <w:tab w:val="right" w:leader="dot" w:pos="9390"/>
            </w:tabs>
            <w:rPr>
              <w:rStyle w:val="Hyperlink"/>
              <w:noProof/>
              <w:kern w:val="2"/>
              <w:lang w:val="en-IN" w:eastAsia="en-IN"/>
              <w14:ligatures w14:val="standardContextual"/>
            </w:rPr>
          </w:pPr>
          <w:hyperlink w:anchor="_Toc575281903">
            <w:r w:rsidRPr="6A404E3A" w:rsidR="6A404E3A">
              <w:rPr>
                <w:rStyle w:val="Hyperlink"/>
              </w:rPr>
              <w:t>2.1.4</w:t>
            </w:r>
            <w:r>
              <w:tab/>
            </w:r>
            <w:r w:rsidRPr="6A404E3A" w:rsidR="6A404E3A">
              <w:rPr>
                <w:rStyle w:val="Hyperlink"/>
              </w:rPr>
              <w:t>Sandboxes</w:t>
            </w:r>
            <w:r>
              <w:tab/>
            </w:r>
            <w:r>
              <w:fldChar w:fldCharType="begin"/>
            </w:r>
            <w:r>
              <w:instrText xml:space="preserve">PAGEREF _Toc575281903 \h</w:instrText>
            </w:r>
            <w:r>
              <w:fldChar w:fldCharType="separate"/>
            </w:r>
            <w:r w:rsidRPr="6A404E3A" w:rsidR="6A404E3A">
              <w:rPr>
                <w:rStyle w:val="Hyperlink"/>
              </w:rPr>
              <w:t>7</w:t>
            </w:r>
            <w:r>
              <w:fldChar w:fldCharType="end"/>
            </w:r>
          </w:hyperlink>
        </w:p>
        <w:p w:rsidR="00B71F45" w:rsidP="6A404E3A" w:rsidRDefault="00B71F45" w14:paraId="50B6C4D4" w14:textId="7E8CAEED">
          <w:pPr>
            <w:pStyle w:val="TOC2"/>
            <w:tabs>
              <w:tab w:val="left" w:leader="none" w:pos="600"/>
              <w:tab w:val="right" w:leader="dot" w:pos="9390"/>
            </w:tabs>
            <w:rPr>
              <w:rStyle w:val="Hyperlink"/>
              <w:noProof/>
              <w:kern w:val="2"/>
              <w:lang w:val="en-IN" w:eastAsia="en-IN"/>
              <w14:ligatures w14:val="standardContextual"/>
            </w:rPr>
          </w:pPr>
          <w:hyperlink w:anchor="_Toc1869959554">
            <w:r w:rsidRPr="6A404E3A" w:rsidR="6A404E3A">
              <w:rPr>
                <w:rStyle w:val="Hyperlink"/>
              </w:rPr>
              <w:t>2.2</w:t>
            </w:r>
            <w:r>
              <w:tab/>
            </w:r>
            <w:r w:rsidRPr="6A404E3A" w:rsidR="6A404E3A">
              <w:rPr>
                <w:rStyle w:val="Hyperlink"/>
              </w:rPr>
              <w:t>ORG HEALTH AND OPTIMISER CHECKS</w:t>
            </w:r>
            <w:r>
              <w:tab/>
            </w:r>
            <w:r>
              <w:fldChar w:fldCharType="begin"/>
            </w:r>
            <w:r>
              <w:instrText xml:space="preserve">PAGEREF _Toc1869959554 \h</w:instrText>
            </w:r>
            <w:r>
              <w:fldChar w:fldCharType="separate"/>
            </w:r>
            <w:r w:rsidRPr="6A404E3A" w:rsidR="6A404E3A">
              <w:rPr>
                <w:rStyle w:val="Hyperlink"/>
              </w:rPr>
              <w:t>8</w:t>
            </w:r>
            <w:r>
              <w:fldChar w:fldCharType="end"/>
            </w:r>
          </w:hyperlink>
        </w:p>
        <w:p w:rsidR="00B71F45" w:rsidP="6A404E3A" w:rsidRDefault="00B71F45" w14:paraId="0EA9D029" w14:textId="0D858B11">
          <w:pPr>
            <w:pStyle w:val="TOC3"/>
            <w:tabs>
              <w:tab w:val="left" w:leader="none" w:pos="990"/>
              <w:tab w:val="right" w:leader="dot" w:pos="9390"/>
            </w:tabs>
            <w:rPr>
              <w:rStyle w:val="Hyperlink"/>
              <w:noProof/>
              <w:kern w:val="2"/>
              <w:lang w:val="en-IN" w:eastAsia="en-IN"/>
              <w14:ligatures w14:val="standardContextual"/>
            </w:rPr>
          </w:pPr>
          <w:hyperlink w:anchor="_Toc1357903373">
            <w:r w:rsidRPr="6A404E3A" w:rsidR="6A404E3A">
              <w:rPr>
                <w:rStyle w:val="Hyperlink"/>
              </w:rPr>
              <w:t>2.2.1</w:t>
            </w:r>
            <w:r>
              <w:tab/>
            </w:r>
            <w:r w:rsidRPr="6A404E3A" w:rsidR="6A404E3A">
              <w:rPr>
                <w:rStyle w:val="Hyperlink"/>
              </w:rPr>
              <w:t>Running of a Health Check</w:t>
            </w:r>
            <w:r>
              <w:tab/>
            </w:r>
            <w:r>
              <w:fldChar w:fldCharType="begin"/>
            </w:r>
            <w:r>
              <w:instrText xml:space="preserve">PAGEREF _Toc1357903373 \h</w:instrText>
            </w:r>
            <w:r>
              <w:fldChar w:fldCharType="separate"/>
            </w:r>
            <w:r w:rsidRPr="6A404E3A" w:rsidR="6A404E3A">
              <w:rPr>
                <w:rStyle w:val="Hyperlink"/>
              </w:rPr>
              <w:t>8</w:t>
            </w:r>
            <w:r>
              <w:fldChar w:fldCharType="end"/>
            </w:r>
          </w:hyperlink>
        </w:p>
        <w:p w:rsidR="00B71F45" w:rsidP="6A404E3A" w:rsidRDefault="00B71F45" w14:paraId="23A371E3" w14:textId="4AB54DF9">
          <w:pPr>
            <w:pStyle w:val="TOC3"/>
            <w:tabs>
              <w:tab w:val="left" w:leader="none" w:pos="990"/>
              <w:tab w:val="right" w:leader="dot" w:pos="9390"/>
            </w:tabs>
            <w:rPr>
              <w:rStyle w:val="Hyperlink"/>
              <w:noProof/>
              <w:kern w:val="2"/>
              <w:lang w:val="en-IN" w:eastAsia="en-IN"/>
              <w14:ligatures w14:val="standardContextual"/>
            </w:rPr>
          </w:pPr>
          <w:hyperlink w:anchor="_Toc1164427849">
            <w:r w:rsidRPr="6A404E3A" w:rsidR="6A404E3A">
              <w:rPr>
                <w:rStyle w:val="Hyperlink"/>
              </w:rPr>
              <w:t>2.2.2</w:t>
            </w:r>
            <w:r>
              <w:tab/>
            </w:r>
            <w:r w:rsidRPr="6A404E3A" w:rsidR="6A404E3A">
              <w:rPr>
                <w:rStyle w:val="Hyperlink"/>
              </w:rPr>
              <w:t>Running of an optimizer check</w:t>
            </w:r>
            <w:r>
              <w:tab/>
            </w:r>
            <w:r>
              <w:fldChar w:fldCharType="begin"/>
            </w:r>
            <w:r>
              <w:instrText xml:space="preserve">PAGEREF _Toc1164427849 \h</w:instrText>
            </w:r>
            <w:r>
              <w:fldChar w:fldCharType="separate"/>
            </w:r>
            <w:r w:rsidRPr="6A404E3A" w:rsidR="6A404E3A">
              <w:rPr>
                <w:rStyle w:val="Hyperlink"/>
              </w:rPr>
              <w:t>10</w:t>
            </w:r>
            <w:r>
              <w:fldChar w:fldCharType="end"/>
            </w:r>
          </w:hyperlink>
        </w:p>
        <w:p w:rsidR="00B71F45" w:rsidP="6A404E3A" w:rsidRDefault="00B71F45" w14:paraId="5054E5C2" w14:textId="2584394A">
          <w:pPr>
            <w:pStyle w:val="TOC3"/>
            <w:tabs>
              <w:tab w:val="left" w:leader="none" w:pos="990"/>
              <w:tab w:val="right" w:leader="dot" w:pos="9390"/>
            </w:tabs>
            <w:rPr>
              <w:rStyle w:val="Hyperlink"/>
              <w:noProof/>
              <w:kern w:val="2"/>
              <w:lang w:val="en-IN" w:eastAsia="en-IN"/>
              <w14:ligatures w14:val="standardContextual"/>
            </w:rPr>
          </w:pPr>
          <w:hyperlink w:anchor="_Toc144929373">
            <w:r w:rsidRPr="6A404E3A" w:rsidR="6A404E3A">
              <w:rPr>
                <w:rStyle w:val="Hyperlink"/>
              </w:rPr>
              <w:t>2.2.3</w:t>
            </w:r>
            <w:r>
              <w:tab/>
            </w:r>
            <w:r w:rsidRPr="6A404E3A" w:rsidR="6A404E3A">
              <w:rPr>
                <w:rStyle w:val="Hyperlink"/>
              </w:rPr>
              <w:t>Running of release updates</w:t>
            </w:r>
            <w:r>
              <w:tab/>
            </w:r>
            <w:r>
              <w:fldChar w:fldCharType="begin"/>
            </w:r>
            <w:r>
              <w:instrText xml:space="preserve">PAGEREF _Toc144929373 \h</w:instrText>
            </w:r>
            <w:r>
              <w:fldChar w:fldCharType="separate"/>
            </w:r>
            <w:r w:rsidRPr="6A404E3A" w:rsidR="6A404E3A">
              <w:rPr>
                <w:rStyle w:val="Hyperlink"/>
              </w:rPr>
              <w:t>16</w:t>
            </w:r>
            <w:r>
              <w:fldChar w:fldCharType="end"/>
            </w:r>
          </w:hyperlink>
        </w:p>
        <w:p w:rsidR="00B71F45" w:rsidP="6A404E3A" w:rsidRDefault="00B71F45" w14:paraId="63FF2A93" w14:textId="202F6849">
          <w:pPr>
            <w:pStyle w:val="TOC2"/>
            <w:tabs>
              <w:tab w:val="left" w:leader="none" w:pos="600"/>
              <w:tab w:val="right" w:leader="dot" w:pos="9390"/>
            </w:tabs>
            <w:rPr>
              <w:rStyle w:val="Hyperlink"/>
              <w:noProof/>
              <w:kern w:val="2"/>
              <w:lang w:val="en-IN" w:eastAsia="en-IN"/>
              <w14:ligatures w14:val="standardContextual"/>
            </w:rPr>
          </w:pPr>
          <w:hyperlink w:anchor="_Toc331469062">
            <w:r w:rsidRPr="6A404E3A" w:rsidR="6A404E3A">
              <w:rPr>
                <w:rStyle w:val="Hyperlink"/>
              </w:rPr>
              <w:t>2.3</w:t>
            </w:r>
            <w:r>
              <w:tab/>
            </w:r>
            <w:r w:rsidRPr="6A404E3A" w:rsidR="6A404E3A">
              <w:rPr>
                <w:rStyle w:val="Hyperlink"/>
              </w:rPr>
              <w:t>Review of the Data Model</w:t>
            </w:r>
            <w:r>
              <w:tab/>
            </w:r>
            <w:r>
              <w:fldChar w:fldCharType="begin"/>
            </w:r>
            <w:r>
              <w:instrText xml:space="preserve">PAGEREF _Toc331469062 \h</w:instrText>
            </w:r>
            <w:r>
              <w:fldChar w:fldCharType="separate"/>
            </w:r>
            <w:r w:rsidRPr="6A404E3A" w:rsidR="6A404E3A">
              <w:rPr>
                <w:rStyle w:val="Hyperlink"/>
              </w:rPr>
              <w:t>17</w:t>
            </w:r>
            <w:r>
              <w:fldChar w:fldCharType="end"/>
            </w:r>
          </w:hyperlink>
        </w:p>
        <w:p w:rsidR="00B71F45" w:rsidP="6A404E3A" w:rsidRDefault="00B71F45" w14:paraId="4F114735" w14:textId="256AB5AA">
          <w:pPr>
            <w:pStyle w:val="TOC2"/>
            <w:tabs>
              <w:tab w:val="left" w:leader="none" w:pos="600"/>
              <w:tab w:val="right" w:leader="dot" w:pos="9390"/>
            </w:tabs>
            <w:rPr>
              <w:rStyle w:val="Hyperlink"/>
              <w:noProof/>
              <w:kern w:val="2"/>
              <w:lang w:val="en-IN" w:eastAsia="en-IN"/>
              <w14:ligatures w14:val="standardContextual"/>
            </w:rPr>
          </w:pPr>
          <w:hyperlink w:anchor="_Toc1436777363">
            <w:r w:rsidRPr="6A404E3A" w:rsidR="6A404E3A">
              <w:rPr>
                <w:rStyle w:val="Hyperlink"/>
              </w:rPr>
              <w:t>2.4</w:t>
            </w:r>
            <w:r>
              <w:tab/>
            </w:r>
            <w:r w:rsidRPr="6A404E3A" w:rsidR="6A404E3A">
              <w:rPr>
                <w:rStyle w:val="Hyperlink"/>
              </w:rPr>
              <w:t>Review of the Security and sharing Model and general org security</w:t>
            </w:r>
            <w:r>
              <w:tab/>
            </w:r>
            <w:r>
              <w:fldChar w:fldCharType="begin"/>
            </w:r>
            <w:r>
              <w:instrText xml:space="preserve">PAGEREF _Toc1436777363 \h</w:instrText>
            </w:r>
            <w:r>
              <w:fldChar w:fldCharType="separate"/>
            </w:r>
            <w:r w:rsidRPr="6A404E3A" w:rsidR="6A404E3A">
              <w:rPr>
                <w:rStyle w:val="Hyperlink"/>
              </w:rPr>
              <w:t>17</w:t>
            </w:r>
            <w:r>
              <w:fldChar w:fldCharType="end"/>
            </w:r>
          </w:hyperlink>
        </w:p>
        <w:p w:rsidR="00B71F45" w:rsidP="6A404E3A" w:rsidRDefault="00B71F45" w14:paraId="64E5951E" w14:textId="3A8D1AA2">
          <w:pPr>
            <w:pStyle w:val="TOC3"/>
            <w:tabs>
              <w:tab w:val="left" w:leader="none" w:pos="990"/>
              <w:tab w:val="right" w:leader="dot" w:pos="9390"/>
            </w:tabs>
            <w:rPr>
              <w:rStyle w:val="Hyperlink"/>
              <w:noProof/>
              <w:kern w:val="2"/>
              <w:lang w:val="en-IN" w:eastAsia="en-IN"/>
              <w14:ligatures w14:val="standardContextual"/>
            </w:rPr>
          </w:pPr>
          <w:hyperlink w:anchor="_Toc1122063397">
            <w:r w:rsidRPr="6A404E3A" w:rsidR="6A404E3A">
              <w:rPr>
                <w:rStyle w:val="Hyperlink"/>
              </w:rPr>
              <w:t>2.4.1</w:t>
            </w:r>
            <w:r>
              <w:tab/>
            </w:r>
            <w:r w:rsidRPr="6A404E3A" w:rsidR="6A404E3A">
              <w:rPr>
                <w:rStyle w:val="Hyperlink"/>
              </w:rPr>
              <w:t>Security Model</w:t>
            </w:r>
            <w:r>
              <w:tab/>
            </w:r>
            <w:r>
              <w:fldChar w:fldCharType="begin"/>
            </w:r>
            <w:r>
              <w:instrText xml:space="preserve">PAGEREF _Toc1122063397 \h</w:instrText>
            </w:r>
            <w:r>
              <w:fldChar w:fldCharType="separate"/>
            </w:r>
            <w:r w:rsidRPr="6A404E3A" w:rsidR="6A404E3A">
              <w:rPr>
                <w:rStyle w:val="Hyperlink"/>
              </w:rPr>
              <w:t>17</w:t>
            </w:r>
            <w:r>
              <w:fldChar w:fldCharType="end"/>
            </w:r>
          </w:hyperlink>
        </w:p>
        <w:p w:rsidR="00B71F45" w:rsidP="6A404E3A" w:rsidRDefault="00B71F45" w14:paraId="56968A12" w14:textId="089E3AA6">
          <w:pPr>
            <w:pStyle w:val="TOC3"/>
            <w:tabs>
              <w:tab w:val="right" w:leader="dot" w:pos="9390"/>
            </w:tabs>
            <w:rPr>
              <w:rStyle w:val="Hyperlink"/>
              <w:noProof/>
              <w:kern w:val="2"/>
              <w:lang w:val="en-IN" w:eastAsia="en-IN"/>
              <w14:ligatures w14:val="standardContextual"/>
            </w:rPr>
          </w:pPr>
          <w:hyperlink w:anchor="_Toc1198253049">
            <w:r w:rsidRPr="6A404E3A" w:rsidR="6A404E3A">
              <w:rPr>
                <w:rStyle w:val="Hyperlink"/>
              </w:rPr>
              <w:t>2.4.1.1 Profiles &amp; Permission Sets Recommendations</w:t>
            </w:r>
            <w:r>
              <w:tab/>
            </w:r>
            <w:r>
              <w:fldChar w:fldCharType="begin"/>
            </w:r>
            <w:r>
              <w:instrText xml:space="preserve">PAGEREF _Toc1198253049 \h</w:instrText>
            </w:r>
            <w:r>
              <w:fldChar w:fldCharType="separate"/>
            </w:r>
            <w:r w:rsidRPr="6A404E3A" w:rsidR="6A404E3A">
              <w:rPr>
                <w:rStyle w:val="Hyperlink"/>
              </w:rPr>
              <w:t>18</w:t>
            </w:r>
            <w:r>
              <w:fldChar w:fldCharType="end"/>
            </w:r>
          </w:hyperlink>
        </w:p>
        <w:p w:rsidR="00B71F45" w:rsidP="6A404E3A" w:rsidRDefault="00B71F45" w14:paraId="683BBD23" w14:textId="0D39A0E9">
          <w:pPr>
            <w:pStyle w:val="TOC3"/>
            <w:tabs>
              <w:tab w:val="left" w:leader="none" w:pos="990"/>
              <w:tab w:val="right" w:leader="dot" w:pos="9390"/>
            </w:tabs>
            <w:rPr>
              <w:rStyle w:val="Hyperlink"/>
              <w:noProof/>
              <w:kern w:val="2"/>
              <w:lang w:val="en-IN" w:eastAsia="en-IN"/>
              <w14:ligatures w14:val="standardContextual"/>
            </w:rPr>
          </w:pPr>
          <w:hyperlink w:anchor="_Toc343223880">
            <w:r w:rsidRPr="6A404E3A" w:rsidR="6A404E3A">
              <w:rPr>
                <w:rStyle w:val="Hyperlink"/>
              </w:rPr>
              <w:t>2.4.2</w:t>
            </w:r>
            <w:r>
              <w:tab/>
            </w:r>
            <w:r w:rsidRPr="6A404E3A" w:rsidR="6A404E3A">
              <w:rPr>
                <w:rStyle w:val="Hyperlink"/>
              </w:rPr>
              <w:t>Sharing Model</w:t>
            </w:r>
            <w:r>
              <w:tab/>
            </w:r>
            <w:r>
              <w:fldChar w:fldCharType="begin"/>
            </w:r>
            <w:r>
              <w:instrText xml:space="preserve">PAGEREF _Toc343223880 \h</w:instrText>
            </w:r>
            <w:r>
              <w:fldChar w:fldCharType="separate"/>
            </w:r>
            <w:r w:rsidRPr="6A404E3A" w:rsidR="6A404E3A">
              <w:rPr>
                <w:rStyle w:val="Hyperlink"/>
              </w:rPr>
              <w:t>18</w:t>
            </w:r>
            <w:r>
              <w:fldChar w:fldCharType="end"/>
            </w:r>
          </w:hyperlink>
        </w:p>
        <w:p w:rsidR="00B71F45" w:rsidP="6A404E3A" w:rsidRDefault="00B71F45" w14:paraId="56D3D76F" w14:textId="1F031561">
          <w:pPr>
            <w:pStyle w:val="TOC3"/>
            <w:tabs>
              <w:tab w:val="left" w:leader="none" w:pos="990"/>
              <w:tab w:val="right" w:leader="dot" w:pos="9390"/>
            </w:tabs>
            <w:rPr>
              <w:rStyle w:val="Hyperlink"/>
              <w:noProof/>
              <w:kern w:val="2"/>
              <w:lang w:val="en-IN" w:eastAsia="en-IN"/>
              <w14:ligatures w14:val="standardContextual"/>
            </w:rPr>
          </w:pPr>
          <w:hyperlink w:anchor="_Toc102304834">
            <w:r w:rsidRPr="6A404E3A" w:rsidR="6A404E3A">
              <w:rPr>
                <w:rStyle w:val="Hyperlink"/>
              </w:rPr>
              <w:t>2.4.3</w:t>
            </w:r>
            <w:r>
              <w:tab/>
            </w:r>
            <w:r w:rsidRPr="6A404E3A" w:rsidR="6A404E3A">
              <w:rPr>
                <w:rStyle w:val="Hyperlink"/>
              </w:rPr>
              <w:t>Allowed Email Domains</w:t>
            </w:r>
            <w:r>
              <w:tab/>
            </w:r>
            <w:r>
              <w:fldChar w:fldCharType="begin"/>
            </w:r>
            <w:r>
              <w:instrText xml:space="preserve">PAGEREF _Toc102304834 \h</w:instrText>
            </w:r>
            <w:r>
              <w:fldChar w:fldCharType="separate"/>
            </w:r>
            <w:r w:rsidRPr="6A404E3A" w:rsidR="6A404E3A">
              <w:rPr>
                <w:rStyle w:val="Hyperlink"/>
              </w:rPr>
              <w:t>25</w:t>
            </w:r>
            <w:r>
              <w:fldChar w:fldCharType="end"/>
            </w:r>
          </w:hyperlink>
        </w:p>
        <w:p w:rsidR="00B71F45" w:rsidP="6A404E3A" w:rsidRDefault="00B71F45" w14:paraId="17FC907F" w14:textId="012369F4">
          <w:pPr>
            <w:pStyle w:val="TOC3"/>
            <w:tabs>
              <w:tab w:val="left" w:leader="none" w:pos="990"/>
              <w:tab w:val="right" w:leader="dot" w:pos="9390"/>
            </w:tabs>
            <w:rPr>
              <w:rStyle w:val="Hyperlink"/>
              <w:noProof/>
              <w:kern w:val="2"/>
              <w:lang w:val="en-IN" w:eastAsia="en-IN"/>
              <w14:ligatures w14:val="standardContextual"/>
            </w:rPr>
          </w:pPr>
          <w:hyperlink w:anchor="_Toc223368609">
            <w:r w:rsidRPr="6A404E3A" w:rsidR="6A404E3A">
              <w:rPr>
                <w:rStyle w:val="Hyperlink"/>
              </w:rPr>
              <w:t>2.4.4</w:t>
            </w:r>
            <w:r>
              <w:tab/>
            </w:r>
            <w:r w:rsidRPr="6A404E3A" w:rsidR="6A404E3A">
              <w:rPr>
                <w:rStyle w:val="Hyperlink"/>
              </w:rPr>
              <w:t>Single Sign-On and Multifactor Authentication (MFA)</w:t>
            </w:r>
            <w:r>
              <w:tab/>
            </w:r>
            <w:r>
              <w:fldChar w:fldCharType="begin"/>
            </w:r>
            <w:r>
              <w:instrText xml:space="preserve">PAGEREF _Toc223368609 \h</w:instrText>
            </w:r>
            <w:r>
              <w:fldChar w:fldCharType="separate"/>
            </w:r>
            <w:r w:rsidRPr="6A404E3A" w:rsidR="6A404E3A">
              <w:rPr>
                <w:rStyle w:val="Hyperlink"/>
              </w:rPr>
              <w:t>25</w:t>
            </w:r>
            <w:r>
              <w:fldChar w:fldCharType="end"/>
            </w:r>
          </w:hyperlink>
        </w:p>
        <w:p w:rsidR="00B71F45" w:rsidP="6A404E3A" w:rsidRDefault="00B71F45" w14:paraId="4F402370" w14:textId="6C57C43E">
          <w:pPr>
            <w:pStyle w:val="TOC2"/>
            <w:tabs>
              <w:tab w:val="left" w:leader="none" w:pos="600"/>
              <w:tab w:val="right" w:leader="dot" w:pos="9390"/>
            </w:tabs>
            <w:rPr>
              <w:rStyle w:val="Hyperlink"/>
              <w:noProof/>
              <w:kern w:val="2"/>
              <w:lang w:val="en-IN" w:eastAsia="en-IN"/>
              <w14:ligatures w14:val="standardContextual"/>
            </w:rPr>
          </w:pPr>
          <w:hyperlink w:anchor="_Toc1094226415">
            <w:r w:rsidRPr="6A404E3A" w:rsidR="6A404E3A">
              <w:rPr>
                <w:rStyle w:val="Hyperlink"/>
              </w:rPr>
              <w:t>2.5</w:t>
            </w:r>
            <w:r>
              <w:tab/>
            </w:r>
            <w:r w:rsidRPr="6A404E3A" w:rsidR="6A404E3A">
              <w:rPr>
                <w:rStyle w:val="Hyperlink"/>
              </w:rPr>
              <w:t>User Provisioning</w:t>
            </w:r>
            <w:r>
              <w:tab/>
            </w:r>
            <w:r>
              <w:fldChar w:fldCharType="begin"/>
            </w:r>
            <w:r>
              <w:instrText xml:space="preserve">PAGEREF _Toc1094226415 \h</w:instrText>
            </w:r>
            <w:r>
              <w:fldChar w:fldCharType="separate"/>
            </w:r>
            <w:r w:rsidRPr="6A404E3A" w:rsidR="6A404E3A">
              <w:rPr>
                <w:rStyle w:val="Hyperlink"/>
              </w:rPr>
              <w:t>26</w:t>
            </w:r>
            <w:r>
              <w:fldChar w:fldCharType="end"/>
            </w:r>
          </w:hyperlink>
        </w:p>
        <w:p w:rsidR="00B71F45" w:rsidP="6A404E3A" w:rsidRDefault="00B71F45" w14:paraId="6A9C6E94" w14:textId="23168838">
          <w:pPr>
            <w:pStyle w:val="TOC3"/>
            <w:tabs>
              <w:tab w:val="left" w:leader="none" w:pos="990"/>
              <w:tab w:val="right" w:leader="dot" w:pos="9390"/>
            </w:tabs>
            <w:rPr>
              <w:rStyle w:val="Hyperlink"/>
              <w:noProof/>
              <w:kern w:val="2"/>
              <w:lang w:val="en-IN" w:eastAsia="en-IN"/>
              <w14:ligatures w14:val="standardContextual"/>
            </w:rPr>
          </w:pPr>
          <w:hyperlink w:anchor="_Toc1155944730">
            <w:r w:rsidRPr="6A404E3A" w:rsidR="6A404E3A">
              <w:rPr>
                <w:rStyle w:val="Hyperlink"/>
              </w:rPr>
              <w:t>2.5.1</w:t>
            </w:r>
            <w:r>
              <w:tab/>
            </w:r>
            <w:r w:rsidRPr="6A404E3A" w:rsidR="6A404E3A">
              <w:rPr>
                <w:rStyle w:val="Hyperlink"/>
              </w:rPr>
              <w:t>User Provisioning Observations</w:t>
            </w:r>
            <w:r>
              <w:tab/>
            </w:r>
            <w:r>
              <w:fldChar w:fldCharType="begin"/>
            </w:r>
            <w:r>
              <w:instrText xml:space="preserve">PAGEREF _Toc1155944730 \h</w:instrText>
            </w:r>
            <w:r>
              <w:fldChar w:fldCharType="separate"/>
            </w:r>
            <w:r w:rsidRPr="6A404E3A" w:rsidR="6A404E3A">
              <w:rPr>
                <w:rStyle w:val="Hyperlink"/>
              </w:rPr>
              <w:t>26</w:t>
            </w:r>
            <w:r>
              <w:fldChar w:fldCharType="end"/>
            </w:r>
          </w:hyperlink>
        </w:p>
        <w:p w:rsidR="00B71F45" w:rsidP="6A404E3A" w:rsidRDefault="00B71F45" w14:paraId="0E4B1D61" w14:textId="02BDFF30">
          <w:pPr>
            <w:pStyle w:val="TOC3"/>
            <w:tabs>
              <w:tab w:val="left" w:leader="none" w:pos="990"/>
              <w:tab w:val="right" w:leader="dot" w:pos="9390"/>
            </w:tabs>
            <w:rPr>
              <w:rStyle w:val="Hyperlink"/>
              <w:noProof/>
              <w:kern w:val="2"/>
              <w:lang w:val="en-IN" w:eastAsia="en-IN"/>
              <w14:ligatures w14:val="standardContextual"/>
            </w:rPr>
          </w:pPr>
          <w:hyperlink w:anchor="_Toc433320781">
            <w:r w:rsidRPr="6A404E3A" w:rsidR="6A404E3A">
              <w:rPr>
                <w:rStyle w:val="Hyperlink"/>
              </w:rPr>
              <w:t>2.5.2</w:t>
            </w:r>
            <w:r>
              <w:tab/>
            </w:r>
            <w:r w:rsidRPr="6A404E3A" w:rsidR="6A404E3A">
              <w:rPr>
                <w:rStyle w:val="Hyperlink"/>
              </w:rPr>
              <w:t>User Provisioning Recommendations</w:t>
            </w:r>
            <w:r>
              <w:tab/>
            </w:r>
            <w:r>
              <w:fldChar w:fldCharType="begin"/>
            </w:r>
            <w:r>
              <w:instrText xml:space="preserve">PAGEREF _Toc433320781 \h</w:instrText>
            </w:r>
            <w:r>
              <w:fldChar w:fldCharType="separate"/>
            </w:r>
            <w:r w:rsidRPr="6A404E3A" w:rsidR="6A404E3A">
              <w:rPr>
                <w:rStyle w:val="Hyperlink"/>
              </w:rPr>
              <w:t>26</w:t>
            </w:r>
            <w:r>
              <w:fldChar w:fldCharType="end"/>
            </w:r>
          </w:hyperlink>
        </w:p>
        <w:p w:rsidR="00B71F45" w:rsidP="6A404E3A" w:rsidRDefault="00B71F45" w14:paraId="72B2BE25" w14:textId="6F3CF3E3">
          <w:pPr>
            <w:pStyle w:val="TOC2"/>
            <w:tabs>
              <w:tab w:val="left" w:leader="none" w:pos="600"/>
              <w:tab w:val="right" w:leader="dot" w:pos="9390"/>
            </w:tabs>
            <w:rPr>
              <w:rStyle w:val="Hyperlink"/>
              <w:noProof/>
              <w:kern w:val="2"/>
              <w:lang w:val="en-IN" w:eastAsia="en-IN"/>
              <w14:ligatures w14:val="standardContextual"/>
            </w:rPr>
          </w:pPr>
          <w:hyperlink w:anchor="_Toc1992091537">
            <w:r w:rsidRPr="6A404E3A" w:rsidR="6A404E3A">
              <w:rPr>
                <w:rStyle w:val="Hyperlink"/>
              </w:rPr>
              <w:t>2.6</w:t>
            </w:r>
            <w:r>
              <w:tab/>
            </w:r>
            <w:r w:rsidRPr="6A404E3A" w:rsidR="6A404E3A">
              <w:rPr>
                <w:rStyle w:val="Hyperlink"/>
              </w:rPr>
              <w:t>Review of all declarative automations</w:t>
            </w:r>
            <w:r>
              <w:tab/>
            </w:r>
            <w:r>
              <w:fldChar w:fldCharType="begin"/>
            </w:r>
            <w:r>
              <w:instrText xml:space="preserve">PAGEREF _Toc1992091537 \h</w:instrText>
            </w:r>
            <w:r>
              <w:fldChar w:fldCharType="separate"/>
            </w:r>
            <w:r w:rsidRPr="6A404E3A" w:rsidR="6A404E3A">
              <w:rPr>
                <w:rStyle w:val="Hyperlink"/>
              </w:rPr>
              <w:t>26</w:t>
            </w:r>
            <w:r>
              <w:fldChar w:fldCharType="end"/>
            </w:r>
          </w:hyperlink>
        </w:p>
        <w:p w:rsidR="00B71F45" w:rsidP="6A404E3A" w:rsidRDefault="00B71F45" w14:paraId="4E357C37" w14:textId="52F10184">
          <w:pPr>
            <w:pStyle w:val="TOC3"/>
            <w:tabs>
              <w:tab w:val="left" w:leader="none" w:pos="990"/>
              <w:tab w:val="right" w:leader="dot" w:pos="9390"/>
            </w:tabs>
            <w:rPr>
              <w:rStyle w:val="Hyperlink"/>
              <w:noProof/>
              <w:kern w:val="2"/>
              <w:lang w:val="en-IN" w:eastAsia="en-IN"/>
              <w14:ligatures w14:val="standardContextual"/>
            </w:rPr>
          </w:pPr>
          <w:hyperlink w:anchor="_Toc1905246332">
            <w:r w:rsidRPr="6A404E3A" w:rsidR="6A404E3A">
              <w:rPr>
                <w:rStyle w:val="Hyperlink"/>
              </w:rPr>
              <w:t>2.6.2</w:t>
            </w:r>
            <w:r>
              <w:tab/>
            </w:r>
            <w:r w:rsidRPr="6A404E3A" w:rsidR="6A404E3A">
              <w:rPr>
                <w:rStyle w:val="Hyperlink"/>
              </w:rPr>
              <w:t>Observations</w:t>
            </w:r>
            <w:r>
              <w:tab/>
            </w:r>
            <w:r>
              <w:fldChar w:fldCharType="begin"/>
            </w:r>
            <w:r>
              <w:instrText xml:space="preserve">PAGEREF _Toc1905246332 \h</w:instrText>
            </w:r>
            <w:r>
              <w:fldChar w:fldCharType="separate"/>
            </w:r>
            <w:r w:rsidRPr="6A404E3A" w:rsidR="6A404E3A">
              <w:rPr>
                <w:rStyle w:val="Hyperlink"/>
              </w:rPr>
              <w:t>27</w:t>
            </w:r>
            <w:r>
              <w:fldChar w:fldCharType="end"/>
            </w:r>
          </w:hyperlink>
        </w:p>
        <w:p w:rsidR="00B71F45" w:rsidP="6A404E3A" w:rsidRDefault="00B71F45" w14:paraId="74EB1DAC" w14:textId="4B43D631">
          <w:pPr>
            <w:pStyle w:val="TOC3"/>
            <w:tabs>
              <w:tab w:val="left" w:leader="none" w:pos="990"/>
              <w:tab w:val="right" w:leader="dot" w:pos="9390"/>
            </w:tabs>
            <w:rPr>
              <w:rStyle w:val="Hyperlink"/>
              <w:noProof/>
              <w:kern w:val="2"/>
              <w:lang w:val="en-IN" w:eastAsia="en-IN"/>
              <w14:ligatures w14:val="standardContextual"/>
            </w:rPr>
          </w:pPr>
          <w:hyperlink w:anchor="_Toc1041335358">
            <w:r w:rsidRPr="6A404E3A" w:rsidR="6A404E3A">
              <w:rPr>
                <w:rStyle w:val="Hyperlink"/>
              </w:rPr>
              <w:t>2.6.3</w:t>
            </w:r>
            <w:r>
              <w:tab/>
            </w:r>
            <w:r w:rsidRPr="6A404E3A" w:rsidR="6A404E3A">
              <w:rPr>
                <w:rStyle w:val="Hyperlink"/>
              </w:rPr>
              <w:t>Recommendations</w:t>
            </w:r>
            <w:r>
              <w:tab/>
            </w:r>
            <w:r>
              <w:fldChar w:fldCharType="begin"/>
            </w:r>
            <w:r>
              <w:instrText xml:space="preserve">PAGEREF _Toc1041335358 \h</w:instrText>
            </w:r>
            <w:r>
              <w:fldChar w:fldCharType="separate"/>
            </w:r>
            <w:r w:rsidRPr="6A404E3A" w:rsidR="6A404E3A">
              <w:rPr>
                <w:rStyle w:val="Hyperlink"/>
              </w:rPr>
              <w:t>27</w:t>
            </w:r>
            <w:r>
              <w:fldChar w:fldCharType="end"/>
            </w:r>
          </w:hyperlink>
        </w:p>
        <w:p w:rsidR="00B71F45" w:rsidP="6A404E3A" w:rsidRDefault="00B71F45" w14:paraId="7ADE4B90" w14:textId="4F1037D8">
          <w:pPr>
            <w:pStyle w:val="TOC2"/>
            <w:tabs>
              <w:tab w:val="left" w:leader="none" w:pos="600"/>
              <w:tab w:val="right" w:leader="dot" w:pos="9390"/>
            </w:tabs>
            <w:rPr>
              <w:rStyle w:val="Hyperlink"/>
              <w:noProof/>
              <w:kern w:val="2"/>
              <w:lang w:val="en-IN" w:eastAsia="en-IN"/>
              <w14:ligatures w14:val="standardContextual"/>
            </w:rPr>
          </w:pPr>
          <w:hyperlink w:anchor="_Toc995813764">
            <w:r w:rsidRPr="6A404E3A" w:rsidR="6A404E3A">
              <w:rPr>
                <w:rStyle w:val="Hyperlink"/>
              </w:rPr>
              <w:t>1.6</w:t>
            </w:r>
            <w:r>
              <w:tab/>
            </w:r>
            <w:r w:rsidRPr="6A404E3A" w:rsidR="6A404E3A">
              <w:rPr>
                <w:rStyle w:val="Hyperlink"/>
              </w:rPr>
              <w:t>Apex Code</w:t>
            </w:r>
            <w:r>
              <w:tab/>
            </w:r>
            <w:r>
              <w:fldChar w:fldCharType="begin"/>
            </w:r>
            <w:r>
              <w:instrText xml:space="preserve">PAGEREF _Toc995813764 \h</w:instrText>
            </w:r>
            <w:r>
              <w:fldChar w:fldCharType="separate"/>
            </w:r>
            <w:r w:rsidRPr="6A404E3A" w:rsidR="6A404E3A">
              <w:rPr>
                <w:rStyle w:val="Hyperlink"/>
              </w:rPr>
              <w:t>28</w:t>
            </w:r>
            <w:r>
              <w:fldChar w:fldCharType="end"/>
            </w:r>
          </w:hyperlink>
        </w:p>
        <w:p w:rsidR="00B71F45" w:rsidP="6A404E3A" w:rsidRDefault="00B71F45" w14:paraId="3D05CBB9" w14:textId="77561841">
          <w:pPr>
            <w:pStyle w:val="TOC3"/>
            <w:tabs>
              <w:tab w:val="left" w:leader="none" w:pos="990"/>
              <w:tab w:val="right" w:leader="dot" w:pos="9390"/>
            </w:tabs>
            <w:rPr>
              <w:rStyle w:val="Hyperlink"/>
              <w:noProof/>
              <w:kern w:val="2"/>
              <w:lang w:val="en-IN" w:eastAsia="en-IN"/>
              <w14:ligatures w14:val="standardContextual"/>
            </w:rPr>
          </w:pPr>
          <w:hyperlink w:anchor="_Toc1660829722">
            <w:r w:rsidRPr="6A404E3A" w:rsidR="6A404E3A">
              <w:rPr>
                <w:rStyle w:val="Hyperlink"/>
              </w:rPr>
              <w:t>2.6.1</w:t>
            </w:r>
            <w:r>
              <w:tab/>
            </w:r>
            <w:r w:rsidRPr="6A404E3A" w:rsidR="6A404E3A">
              <w:rPr>
                <w:rStyle w:val="Hyperlink"/>
              </w:rPr>
              <w:t>Code Quality</w:t>
            </w:r>
            <w:r>
              <w:tab/>
            </w:r>
            <w:r>
              <w:fldChar w:fldCharType="begin"/>
            </w:r>
            <w:r>
              <w:instrText xml:space="preserve">PAGEREF _Toc1660829722 \h</w:instrText>
            </w:r>
            <w:r>
              <w:fldChar w:fldCharType="separate"/>
            </w:r>
            <w:r w:rsidRPr="6A404E3A" w:rsidR="6A404E3A">
              <w:rPr>
                <w:rStyle w:val="Hyperlink"/>
              </w:rPr>
              <w:t>28</w:t>
            </w:r>
            <w:r>
              <w:fldChar w:fldCharType="end"/>
            </w:r>
          </w:hyperlink>
        </w:p>
        <w:p w:rsidR="00B71F45" w:rsidP="6A404E3A" w:rsidRDefault="00B71F45" w14:paraId="22654E27" w14:textId="0CB36A21">
          <w:pPr>
            <w:pStyle w:val="TOC3"/>
            <w:tabs>
              <w:tab w:val="left" w:leader="none" w:pos="990"/>
              <w:tab w:val="right" w:leader="dot" w:pos="9390"/>
            </w:tabs>
            <w:rPr>
              <w:rStyle w:val="Hyperlink"/>
              <w:noProof/>
              <w:kern w:val="2"/>
              <w:lang w:val="en-IN" w:eastAsia="en-IN"/>
              <w14:ligatures w14:val="standardContextual"/>
            </w:rPr>
          </w:pPr>
          <w:hyperlink w:anchor="_Toc1423538096">
            <w:r w:rsidRPr="6A404E3A" w:rsidR="6A404E3A">
              <w:rPr>
                <w:rStyle w:val="Hyperlink"/>
              </w:rPr>
              <w:t>2.6.2</w:t>
            </w:r>
            <w:r>
              <w:tab/>
            </w:r>
            <w:r w:rsidRPr="6A404E3A" w:rsidR="6A404E3A">
              <w:rPr>
                <w:rStyle w:val="Hyperlink"/>
              </w:rPr>
              <w:t>Apex Test Code Coverage</w:t>
            </w:r>
            <w:r>
              <w:tab/>
            </w:r>
            <w:r>
              <w:fldChar w:fldCharType="begin"/>
            </w:r>
            <w:r>
              <w:instrText xml:space="preserve">PAGEREF _Toc1423538096 \h</w:instrText>
            </w:r>
            <w:r>
              <w:fldChar w:fldCharType="separate"/>
            </w:r>
            <w:r w:rsidRPr="6A404E3A" w:rsidR="6A404E3A">
              <w:rPr>
                <w:rStyle w:val="Hyperlink"/>
              </w:rPr>
              <w:t>29</w:t>
            </w:r>
            <w:r>
              <w:fldChar w:fldCharType="end"/>
            </w:r>
          </w:hyperlink>
        </w:p>
        <w:p w:rsidR="00B71F45" w:rsidP="6A404E3A" w:rsidRDefault="00B71F45" w14:paraId="2373EEC2" w14:textId="448C6215">
          <w:pPr>
            <w:pStyle w:val="TOC2"/>
            <w:tabs>
              <w:tab w:val="left" w:leader="none" w:pos="600"/>
              <w:tab w:val="right" w:leader="dot" w:pos="9390"/>
            </w:tabs>
            <w:rPr>
              <w:rStyle w:val="Hyperlink"/>
              <w:noProof/>
              <w:kern w:val="2"/>
              <w:lang w:val="en-IN" w:eastAsia="en-IN"/>
              <w14:ligatures w14:val="standardContextual"/>
            </w:rPr>
          </w:pPr>
          <w:hyperlink w:anchor="_Toc1792214092">
            <w:r w:rsidRPr="6A404E3A" w:rsidR="6A404E3A">
              <w:rPr>
                <w:rStyle w:val="Hyperlink"/>
              </w:rPr>
              <w:t>2.7</w:t>
            </w:r>
            <w:r>
              <w:tab/>
            </w:r>
            <w:r w:rsidRPr="6A404E3A" w:rsidR="6A404E3A">
              <w:rPr>
                <w:rStyle w:val="Hyperlink"/>
              </w:rPr>
              <w:t>Review of page layouts and general user experiences</w:t>
            </w:r>
            <w:r>
              <w:tab/>
            </w:r>
            <w:r>
              <w:fldChar w:fldCharType="begin"/>
            </w:r>
            <w:r>
              <w:instrText xml:space="preserve">PAGEREF _Toc1792214092 \h</w:instrText>
            </w:r>
            <w:r>
              <w:fldChar w:fldCharType="separate"/>
            </w:r>
            <w:r w:rsidRPr="6A404E3A" w:rsidR="6A404E3A">
              <w:rPr>
                <w:rStyle w:val="Hyperlink"/>
              </w:rPr>
              <w:t>29</w:t>
            </w:r>
            <w:r>
              <w:fldChar w:fldCharType="end"/>
            </w:r>
          </w:hyperlink>
        </w:p>
        <w:p w:rsidR="00B71F45" w:rsidP="6A404E3A" w:rsidRDefault="00B71F45" w14:paraId="319B51FC" w14:textId="66DEB7C5">
          <w:pPr>
            <w:pStyle w:val="TOC3"/>
            <w:tabs>
              <w:tab w:val="left" w:leader="none" w:pos="990"/>
              <w:tab w:val="right" w:leader="dot" w:pos="9390"/>
            </w:tabs>
            <w:rPr>
              <w:rStyle w:val="Hyperlink"/>
              <w:noProof/>
              <w:kern w:val="2"/>
              <w:lang w:val="en-IN" w:eastAsia="en-IN"/>
              <w14:ligatures w14:val="standardContextual"/>
            </w:rPr>
          </w:pPr>
          <w:hyperlink w:anchor="_Toc645006284">
            <w:r w:rsidRPr="6A404E3A" w:rsidR="6A404E3A">
              <w:rPr>
                <w:rStyle w:val="Hyperlink"/>
              </w:rPr>
              <w:t>2.7.1</w:t>
            </w:r>
            <w:r>
              <w:tab/>
            </w:r>
            <w:r w:rsidRPr="6A404E3A" w:rsidR="6A404E3A">
              <w:rPr>
                <w:rStyle w:val="Hyperlink"/>
              </w:rPr>
              <w:t>Recommendations</w:t>
            </w:r>
            <w:r>
              <w:tab/>
            </w:r>
            <w:r>
              <w:fldChar w:fldCharType="begin"/>
            </w:r>
            <w:r>
              <w:instrText xml:space="preserve">PAGEREF _Toc645006284 \h</w:instrText>
            </w:r>
            <w:r>
              <w:fldChar w:fldCharType="separate"/>
            </w:r>
            <w:r w:rsidRPr="6A404E3A" w:rsidR="6A404E3A">
              <w:rPr>
                <w:rStyle w:val="Hyperlink"/>
              </w:rPr>
              <w:t>29</w:t>
            </w:r>
            <w:r>
              <w:fldChar w:fldCharType="end"/>
            </w:r>
          </w:hyperlink>
          <w:r>
            <w:fldChar w:fldCharType="end"/>
          </w:r>
        </w:p>
      </w:sdtContent>
    </w:sdt>
    <w:p w:rsidR="006949C1" w:rsidRDefault="006949C1" w14:paraId="0FF67D0F" w14:textId="2EA4EB4B"/>
    <w:p w:rsidR="00974C6F" w:rsidRDefault="00355611" w14:paraId="462ADDF0" w14:textId="77777777">
      <w:pPr>
        <w:spacing w:after="200" w:line="276" w:lineRule="auto"/>
        <w:rPr>
          <w:b/>
          <w:lang w:val="en-ZA"/>
        </w:rPr>
      </w:pPr>
      <w:bookmarkStart w:name="_Toc259779127" w:id="2"/>
      <w:commentRangeStart w:id="3"/>
      <w:commentRangeEnd w:id="3"/>
      <w:r>
        <w:rPr>
          <w:rStyle w:val="CommentReference"/>
        </w:rPr>
        <w:commentReference w:id="3"/>
      </w:r>
      <w:r w:rsidR="00974C6F">
        <w:br w:type="page"/>
      </w:r>
    </w:p>
    <w:p w:rsidRPr="00D344F2" w:rsidR="004471BD" w:rsidP="009B0721" w:rsidRDefault="4AC59DF5" w14:paraId="567C60C5" w14:textId="56B536ED">
      <w:pPr>
        <w:pStyle w:val="Heading1"/>
        <w:rPr/>
      </w:pPr>
      <w:commentRangeStart w:id="6"/>
      <w:commentRangeStart w:id="7"/>
      <w:bookmarkStart w:name="_Toc1388937688" w:id="1277260534"/>
      <w:r w:rsidR="4AC59DF5">
        <w:rPr/>
        <w:t>Introduction</w:t>
      </w:r>
      <w:commentRangeStart w:id="8"/>
      <w:commentRangeEnd w:id="8"/>
      <w:r>
        <w:rPr>
          <w:rStyle w:val="CommentReference"/>
        </w:rPr>
        <w:commentReference w:id="8"/>
      </w:r>
      <w:bookmarkEnd w:id="2"/>
      <w:commentRangeEnd w:id="6"/>
      <w:r>
        <w:rPr>
          <w:rStyle w:val="CommentReference"/>
        </w:rPr>
        <w:commentReference w:id="6"/>
      </w:r>
      <w:commentRangeEnd w:id="7"/>
      <w:r>
        <w:rPr>
          <w:rStyle w:val="CommentReference"/>
        </w:rPr>
        <w:commentReference w:id="7"/>
      </w:r>
      <w:bookmarkEnd w:id="1277260534"/>
    </w:p>
    <w:p w:rsidR="00442B5F" w:rsidP="6A404E3A" w:rsidRDefault="00442B5F" w14:paraId="6877E0AF" w14:textId="458D2A73">
      <w:pPr>
        <w:pStyle w:val="Heading2"/>
        <w:rPr>
          <w:i w:val="1"/>
          <w:iCs w:val="1"/>
        </w:rPr>
      </w:pPr>
      <w:bookmarkStart w:name="_Toc156970171" w:id="10"/>
      <w:bookmarkStart w:name="_Toc259779128" w:id="11"/>
      <w:bookmarkStart w:name="_Toc171351770" w:id="12"/>
      <w:bookmarkStart w:name="_Toc63529275" w:id="1754304591"/>
      <w:r w:rsidR="00442B5F">
        <w:rPr/>
        <w:t>Overview</w:t>
      </w:r>
      <w:bookmarkEnd w:id="10"/>
      <w:bookmarkEnd w:id="11"/>
      <w:bookmarkEnd w:id="12"/>
      <w:bookmarkEnd w:id="1754304591"/>
      <w:r w:rsidR="0058566F">
        <w:rPr/>
        <w:t xml:space="preserve"> </w:t>
      </w:r>
    </w:p>
    <w:p w:rsidRPr="007F74F6" w:rsidR="007F74F6" w:rsidP="007F74F6" w:rsidRDefault="007F74F6" w14:paraId="1A360F02" w14:textId="59BFF5AE">
      <w:pPr>
        <w:pStyle w:val="NormalIndent"/>
        <w:rPr>
          <w:lang w:val="en-IN"/>
        </w:rPr>
      </w:pPr>
      <w:r w:rsidRPr="007F74F6">
        <w:t xml:space="preserve">Open Box Software has completed a review of the </w:t>
      </w:r>
      <w:r w:rsidR="00F2217E">
        <w:t>Grainger</w:t>
      </w:r>
      <w:r w:rsidRPr="007F74F6">
        <w:t xml:space="preserve"> Salesforce production org with the aim of getting a better understanding of the current org state and to identify potential risks and challenges that may affect performance, security, scalability and flexibility to accommodate future enhancements.</w:t>
      </w:r>
      <w:r w:rsidRPr="007F74F6">
        <w:rPr>
          <w:lang w:val="en-IN"/>
        </w:rPr>
        <w:t> </w:t>
      </w:r>
    </w:p>
    <w:p w:rsidRPr="007F74F6" w:rsidR="007F74F6" w:rsidP="007F74F6" w:rsidRDefault="007F74F6" w14:paraId="26EA7647" w14:textId="77777777">
      <w:pPr>
        <w:pStyle w:val="NormalIndent"/>
        <w:rPr>
          <w:lang w:val="en-IN"/>
        </w:rPr>
      </w:pPr>
      <w:r w:rsidRPr="007F74F6">
        <w:t>The review has been conducted with a moderately comprehensive depth of understanding and a reasonable level of effort; however, it should not be regarded as exhaustive.  </w:t>
      </w:r>
      <w:r w:rsidRPr="007F74F6">
        <w:rPr>
          <w:lang w:val="en-IN"/>
        </w:rPr>
        <w:t> </w:t>
      </w:r>
    </w:p>
    <w:p w:rsidRPr="007F74F6" w:rsidR="007F74F6" w:rsidP="007F74F6" w:rsidRDefault="007F74F6" w14:paraId="0BC83E43" w14:textId="77777777">
      <w:pPr>
        <w:pStyle w:val="NormalIndent"/>
        <w:rPr>
          <w:lang w:val="en-IN"/>
        </w:rPr>
      </w:pPr>
      <w:r w:rsidRPr="007F74F6">
        <w:t>The tasks undertaken as part of this review included the following:</w:t>
      </w:r>
      <w:r w:rsidRPr="007F74F6">
        <w:rPr>
          <w:lang w:val="en-IN"/>
        </w:rPr>
        <w:t> </w:t>
      </w:r>
    </w:p>
    <w:p w:rsidRPr="007F74F6" w:rsidR="007F74F6" w:rsidP="007F74F6" w:rsidRDefault="007F74F6" w14:paraId="1C095A39" w14:textId="77777777">
      <w:pPr>
        <w:pStyle w:val="NormalIndent"/>
        <w:numPr>
          <w:ilvl w:val="0"/>
          <w:numId w:val="20"/>
        </w:numPr>
        <w:rPr>
          <w:lang w:val="en-IN"/>
        </w:rPr>
      </w:pPr>
      <w:r w:rsidRPr="007F74F6">
        <w:t>Review of licenses by type and usage</w:t>
      </w:r>
      <w:r w:rsidRPr="007F74F6">
        <w:rPr>
          <w:lang w:val="en-IN"/>
        </w:rPr>
        <w:t> </w:t>
      </w:r>
    </w:p>
    <w:p w:rsidRPr="007F74F6" w:rsidR="007F74F6" w:rsidP="007F74F6" w:rsidRDefault="007F74F6" w14:paraId="2DD6F3EE" w14:textId="77777777">
      <w:pPr>
        <w:pStyle w:val="NormalIndent"/>
        <w:numPr>
          <w:ilvl w:val="0"/>
          <w:numId w:val="21"/>
        </w:numPr>
        <w:rPr>
          <w:lang w:val="en-IN"/>
        </w:rPr>
      </w:pPr>
      <w:r w:rsidRPr="007F74F6">
        <w:t>Review of data usage</w:t>
      </w:r>
      <w:r w:rsidRPr="007F74F6">
        <w:rPr>
          <w:lang w:val="en-IN"/>
        </w:rPr>
        <w:t> </w:t>
      </w:r>
    </w:p>
    <w:p w:rsidRPr="007F74F6" w:rsidR="007F74F6" w:rsidP="007F74F6" w:rsidRDefault="007F74F6" w14:paraId="2A58C648" w14:textId="77777777">
      <w:pPr>
        <w:pStyle w:val="NormalIndent"/>
        <w:numPr>
          <w:ilvl w:val="0"/>
          <w:numId w:val="22"/>
        </w:numPr>
        <w:rPr>
          <w:lang w:val="en-IN"/>
        </w:rPr>
      </w:pPr>
      <w:r w:rsidRPr="007F74F6">
        <w:t>Running a Health Check</w:t>
      </w:r>
      <w:r w:rsidRPr="007F74F6">
        <w:rPr>
          <w:lang w:val="en-IN"/>
        </w:rPr>
        <w:t> </w:t>
      </w:r>
    </w:p>
    <w:p w:rsidRPr="007F74F6" w:rsidR="007F74F6" w:rsidP="007F74F6" w:rsidRDefault="007F74F6" w14:paraId="2ABB8350" w14:textId="77777777">
      <w:pPr>
        <w:pStyle w:val="NormalIndent"/>
        <w:numPr>
          <w:ilvl w:val="0"/>
          <w:numId w:val="23"/>
        </w:numPr>
        <w:rPr>
          <w:lang w:val="en-IN"/>
        </w:rPr>
      </w:pPr>
      <w:r w:rsidRPr="007F74F6">
        <w:t>Running of an Optimizer Check</w:t>
      </w:r>
      <w:r w:rsidRPr="007F74F6">
        <w:rPr>
          <w:lang w:val="en-IN"/>
        </w:rPr>
        <w:t> </w:t>
      </w:r>
    </w:p>
    <w:p w:rsidRPr="007F74F6" w:rsidR="007F74F6" w:rsidP="007F74F6" w:rsidRDefault="007F74F6" w14:paraId="76A94EA7" w14:textId="77777777">
      <w:pPr>
        <w:pStyle w:val="NormalIndent"/>
        <w:numPr>
          <w:ilvl w:val="0"/>
          <w:numId w:val="24"/>
        </w:numPr>
        <w:rPr>
          <w:lang w:val="en-IN"/>
        </w:rPr>
      </w:pPr>
      <w:r w:rsidRPr="007F74F6">
        <w:t>High level review of the Security and Sharing Model</w:t>
      </w:r>
      <w:r w:rsidRPr="007F74F6">
        <w:rPr>
          <w:lang w:val="en-IN"/>
        </w:rPr>
        <w:t> </w:t>
      </w:r>
    </w:p>
    <w:p w:rsidRPr="007F74F6" w:rsidR="007F74F6" w:rsidP="007F74F6" w:rsidRDefault="007F74F6" w14:paraId="583B5E84" w14:textId="77777777">
      <w:pPr>
        <w:pStyle w:val="NormalIndent"/>
        <w:numPr>
          <w:ilvl w:val="0"/>
          <w:numId w:val="25"/>
        </w:numPr>
        <w:rPr>
          <w:lang w:val="en-IN"/>
        </w:rPr>
      </w:pPr>
      <w:r w:rsidRPr="007F74F6">
        <w:t>High level review of all automations</w:t>
      </w:r>
      <w:r w:rsidRPr="007F74F6">
        <w:rPr>
          <w:lang w:val="en-IN"/>
        </w:rPr>
        <w:t> </w:t>
      </w:r>
    </w:p>
    <w:p w:rsidRPr="007F74F6" w:rsidR="007F74F6" w:rsidP="00CC2630" w:rsidRDefault="007F74F6" w14:paraId="0F72146F" w14:textId="68FC5D0D">
      <w:pPr>
        <w:pStyle w:val="NormalIndent"/>
        <w:numPr>
          <w:ilvl w:val="0"/>
          <w:numId w:val="26"/>
        </w:numPr>
        <w:rPr>
          <w:lang w:val="en-IN"/>
        </w:rPr>
      </w:pPr>
      <w:r w:rsidRPr="007F74F6">
        <w:rPr>
          <w:lang w:val="en-ZA"/>
        </w:rPr>
        <w:t xml:space="preserve">Static code analysis of all Apex code performed using </w:t>
      </w:r>
      <w:hyperlink w:tgtFrame="_blank" w:history="1" r:id="rId15">
        <w:r w:rsidRPr="007F74F6">
          <w:rPr>
            <w:rStyle w:val="Hyperlink"/>
            <w:lang w:val="en-ZA"/>
          </w:rPr>
          <w:t>Apex PMD</w:t>
        </w:r>
      </w:hyperlink>
      <w:r w:rsidRPr="007F74F6">
        <w:rPr>
          <w:lang w:val="en-IN"/>
        </w:rPr>
        <w:t>  </w:t>
      </w:r>
    </w:p>
    <w:p w:rsidRPr="003A22BE" w:rsidR="00F95FB3" w:rsidP="00E163FD" w:rsidRDefault="007F74F6" w14:paraId="79561820" w14:textId="03499D50">
      <w:pPr>
        <w:pStyle w:val="NormalIndent"/>
        <w:numPr>
          <w:ilvl w:val="0"/>
          <w:numId w:val="27"/>
        </w:numPr>
        <w:spacing w:after="200" w:line="276" w:lineRule="auto"/>
      </w:pPr>
      <w:r w:rsidRPr="007F74F6">
        <w:rPr>
          <w:lang w:val="en-ZA"/>
        </w:rPr>
        <w:t>Execution of all Apex test classes with review of code coverage and failures</w:t>
      </w:r>
    </w:p>
    <w:p w:rsidR="003A22BE" w:rsidP="003A22BE" w:rsidRDefault="003A22BE" w14:paraId="467B940E" w14:textId="77777777">
      <w:pPr>
        <w:pStyle w:val="NormalIndent"/>
        <w:spacing w:after="200" w:line="276" w:lineRule="auto"/>
        <w:rPr>
          <w:lang w:val="en-ZA"/>
        </w:rPr>
      </w:pPr>
    </w:p>
    <w:p w:rsidR="00F95FB3" w:rsidP="00F95FB3" w:rsidRDefault="003A22BE" w14:paraId="4F1964BA" w14:textId="32A3E7E8">
      <w:pPr>
        <w:pStyle w:val="Heading1"/>
        <w:rPr/>
      </w:pPr>
      <w:bookmarkStart w:name="_Toc1118158676" w:id="1090131926"/>
      <w:r w:rsidR="003A22BE">
        <w:rPr/>
        <w:t xml:space="preserve">Detailed </w:t>
      </w:r>
      <w:r w:rsidR="00F95FB3">
        <w:rPr/>
        <w:t>Findings</w:t>
      </w:r>
      <w:bookmarkEnd w:id="1090131926"/>
    </w:p>
    <w:p w:rsidRPr="00B467FA" w:rsidR="00B467FA" w:rsidP="00B467FA" w:rsidRDefault="00B467FA" w14:paraId="2D9A7AB5" w14:textId="2B0E0272">
      <w:pPr>
        <w:pStyle w:val="NormalIndent"/>
        <w:ind w:left="432"/>
        <w:rPr>
          <w:color w:val="000000"/>
          <w:shd w:val="clear" w:color="auto" w:fill="FFFFFF"/>
          <w:lang w:val="en-IN"/>
        </w:rPr>
      </w:pPr>
      <w:r w:rsidRPr="00B467FA">
        <w:rPr>
          <w:color w:val="000000"/>
          <w:shd w:val="clear" w:color="auto" w:fill="FFFFFF"/>
        </w:rPr>
        <w:t xml:space="preserve">A review of a mature Salesforce org (20 years) used by a large enterprise </w:t>
      </w:r>
      <w:proofErr w:type="gramStart"/>
      <w:r w:rsidRPr="00B467FA">
        <w:rPr>
          <w:color w:val="000000"/>
          <w:shd w:val="clear" w:color="auto" w:fill="FFFFFF"/>
        </w:rPr>
        <w:t>typically  produces</w:t>
      </w:r>
      <w:proofErr w:type="gramEnd"/>
      <w:r w:rsidRPr="00B467FA">
        <w:rPr>
          <w:color w:val="000000"/>
          <w:shd w:val="clear" w:color="auto" w:fill="FFFFFF"/>
        </w:rPr>
        <w:t xml:space="preserve"> a large number of findings and actions to be taken of varying importance and priority. These findings are fully documented in the following sections so that the </w:t>
      </w:r>
      <w:r>
        <w:rPr>
          <w:color w:val="000000"/>
          <w:shd w:val="clear" w:color="auto" w:fill="FFFFFF"/>
        </w:rPr>
        <w:t>Grainger</w:t>
      </w:r>
      <w:r w:rsidRPr="00B467FA">
        <w:rPr>
          <w:color w:val="000000"/>
          <w:shd w:val="clear" w:color="auto" w:fill="FFFFFF"/>
        </w:rPr>
        <w:t xml:space="preserve"> team understands the current health of their org.</w:t>
      </w:r>
      <w:r w:rsidRPr="00B467FA">
        <w:rPr>
          <w:color w:val="000000"/>
          <w:shd w:val="clear" w:color="auto" w:fill="FFFFFF"/>
          <w:lang w:val="en-IN"/>
        </w:rPr>
        <w:t> </w:t>
      </w:r>
    </w:p>
    <w:p w:rsidRPr="00B467FA" w:rsidR="00B467FA" w:rsidP="00B467FA" w:rsidRDefault="00B467FA" w14:paraId="1A6243E1" w14:textId="77777777">
      <w:pPr>
        <w:pStyle w:val="NormalIndent"/>
        <w:ind w:left="432"/>
        <w:rPr>
          <w:color w:val="000000"/>
          <w:shd w:val="clear" w:color="auto" w:fill="FFFFFF"/>
          <w:lang w:val="en-IN"/>
        </w:rPr>
      </w:pPr>
      <w:r w:rsidRPr="00B467FA">
        <w:rPr>
          <w:color w:val="000000"/>
          <w:shd w:val="clear" w:color="auto" w:fill="FFFFFF"/>
        </w:rPr>
        <w:t>The findings that follow are presented as observations or recommendations. </w:t>
      </w:r>
      <w:r w:rsidRPr="00B467FA">
        <w:rPr>
          <w:color w:val="000000"/>
          <w:shd w:val="clear" w:color="auto" w:fill="FFFFFF"/>
          <w:lang w:val="en-IN"/>
        </w:rPr>
        <w:t> </w:t>
      </w:r>
    </w:p>
    <w:p w:rsidRPr="00B467FA" w:rsidR="00B467FA" w:rsidP="00B467FA" w:rsidRDefault="00B467FA" w14:paraId="46D2C536" w14:textId="77777777">
      <w:pPr>
        <w:pStyle w:val="NormalIndent"/>
        <w:numPr>
          <w:ilvl w:val="0"/>
          <w:numId w:val="28"/>
        </w:numPr>
        <w:rPr>
          <w:color w:val="000000"/>
          <w:shd w:val="clear" w:color="auto" w:fill="FFFFFF"/>
          <w:lang w:val="en-IN"/>
        </w:rPr>
      </w:pPr>
      <w:r w:rsidRPr="00B467FA">
        <w:rPr>
          <w:i/>
          <w:iCs/>
          <w:color w:val="000000"/>
          <w:shd w:val="clear" w:color="auto" w:fill="FFFFFF"/>
        </w:rPr>
        <w:t>Observations</w:t>
      </w:r>
      <w:r w:rsidRPr="00B467FA">
        <w:rPr>
          <w:color w:val="000000"/>
          <w:shd w:val="clear" w:color="auto" w:fill="FFFFFF"/>
        </w:rPr>
        <w:t xml:space="preserve"> require no action and are intended to provide confirmation that the org is following best practice.  </w:t>
      </w:r>
      <w:r w:rsidRPr="00B467FA">
        <w:rPr>
          <w:color w:val="000000"/>
          <w:shd w:val="clear" w:color="auto" w:fill="FFFFFF"/>
          <w:lang w:val="en-IN"/>
        </w:rPr>
        <w:t> </w:t>
      </w:r>
    </w:p>
    <w:p w:rsidRPr="00B467FA" w:rsidR="00B467FA" w:rsidP="00B467FA" w:rsidRDefault="00B467FA" w14:paraId="1EE4847B" w14:textId="77777777">
      <w:pPr>
        <w:pStyle w:val="NormalIndent"/>
        <w:numPr>
          <w:ilvl w:val="0"/>
          <w:numId w:val="29"/>
        </w:numPr>
        <w:rPr>
          <w:color w:val="000000"/>
          <w:shd w:val="clear" w:color="auto" w:fill="FFFFFF"/>
          <w:lang w:val="en-IN"/>
        </w:rPr>
      </w:pPr>
      <w:r w:rsidRPr="00B467FA">
        <w:rPr>
          <w:i/>
          <w:iCs/>
          <w:color w:val="000000"/>
          <w:shd w:val="clear" w:color="auto" w:fill="FFFFFF"/>
        </w:rPr>
        <w:t>Recommendations</w:t>
      </w:r>
      <w:r w:rsidRPr="00B467FA">
        <w:rPr>
          <w:color w:val="000000"/>
          <w:shd w:val="clear" w:color="auto" w:fill="FFFFFF"/>
        </w:rPr>
        <w:t xml:space="preserve"> are given where there may be some action required to improve the overall security, quality or performance of the org. </w:t>
      </w:r>
      <w:r w:rsidRPr="00B467FA">
        <w:rPr>
          <w:color w:val="000000"/>
          <w:shd w:val="clear" w:color="auto" w:fill="FFFFFF"/>
          <w:lang w:val="en-IN"/>
        </w:rPr>
        <w:t> </w:t>
      </w:r>
    </w:p>
    <w:p w:rsidR="0016514F" w:rsidP="0016514F" w:rsidRDefault="0016514F" w14:paraId="19F87111" w14:textId="39EED84C">
      <w:pPr>
        <w:pStyle w:val="NormalIndent"/>
        <w:ind w:left="432"/>
        <w:rPr>
          <w:rStyle w:val="eop"/>
          <w:color w:val="000000"/>
          <w:shd w:val="clear" w:color="auto" w:fill="FFFFFF"/>
        </w:rPr>
      </w:pPr>
    </w:p>
    <w:p w:rsidR="00AC4DF0" w:rsidP="0016514F" w:rsidRDefault="00AC4DF0" w14:paraId="191EDF7D" w14:textId="77777777">
      <w:pPr>
        <w:pStyle w:val="NormalIndent"/>
        <w:ind w:left="432"/>
        <w:rPr>
          <w:rStyle w:val="eop"/>
          <w:color w:val="000000"/>
          <w:shd w:val="clear" w:color="auto" w:fill="FFFFFF"/>
        </w:rPr>
      </w:pPr>
    </w:p>
    <w:p w:rsidR="0016514F" w:rsidP="00074FFF" w:rsidRDefault="00074FFF" w14:paraId="03DBA536" w14:textId="405B241B">
      <w:pPr>
        <w:pStyle w:val="Heading2"/>
        <w:rPr/>
      </w:pPr>
      <w:bookmarkStart w:name="_Toc1003041651" w:id="1766941732"/>
      <w:r w:rsidR="00074FFF">
        <w:rPr/>
        <w:t>Org Summary</w:t>
      </w:r>
      <w:bookmarkEnd w:id="1766941732"/>
    </w:p>
    <w:p w:rsidRPr="00074FFF" w:rsidR="00074FFF" w:rsidP="00074FFF" w:rsidRDefault="00074FFF" w14:paraId="08C22000" w14:textId="77777777">
      <w:pPr>
        <w:pStyle w:val="NormalIndent"/>
        <w:ind w:left="0"/>
      </w:pPr>
    </w:p>
    <w:p w:rsidR="00F95FB3" w:rsidP="00797F2A" w:rsidRDefault="00F95FB3" w14:paraId="4760CF28" w14:textId="77777777">
      <w:pPr>
        <w:pStyle w:val="Heading3"/>
        <w:rPr/>
      </w:pPr>
      <w:bookmarkStart w:name="_Toc1335096634" w:id="1523741176"/>
      <w:r w:rsidR="00F95FB3">
        <w:rPr/>
        <w:t xml:space="preserve">Review of licenses by type, </w:t>
      </w:r>
      <w:r w:rsidR="00F95FB3">
        <w:rPr/>
        <w:t>purchased</w:t>
      </w:r>
      <w:r w:rsidR="00F95FB3">
        <w:rPr/>
        <w:t>, and use</w:t>
      </w:r>
      <w:bookmarkEnd w:id="1523741176"/>
    </w:p>
    <w:p w:rsidRPr="00A4519A" w:rsidR="00A4519A" w:rsidP="00A4519A" w:rsidRDefault="00E40043" w14:paraId="58DB0BD8" w14:textId="60DFF448">
      <w:pPr>
        <w:pStyle w:val="NormalIndent"/>
        <w:ind w:left="576"/>
      </w:pPr>
      <w:r>
        <w:rPr>
          <w:rStyle w:val="normaltextrun"/>
          <w:color w:val="000000"/>
          <w:shd w:val="clear" w:color="auto" w:fill="FFFFFF"/>
        </w:rPr>
        <w:t xml:space="preserve">The </w:t>
      </w:r>
      <w:r w:rsidR="00A2069E">
        <w:rPr>
          <w:rStyle w:val="normaltextrun"/>
          <w:i/>
          <w:iCs/>
          <w:color w:val="000000"/>
          <w:shd w:val="clear" w:color="auto" w:fill="FFFFFF"/>
        </w:rPr>
        <w:t>Grainger</w:t>
      </w:r>
      <w:r>
        <w:rPr>
          <w:rStyle w:val="normaltextrun"/>
          <w:color w:val="000000"/>
          <w:shd w:val="clear" w:color="auto" w:fill="FFFFFF"/>
        </w:rPr>
        <w:t xml:space="preserve"> </w:t>
      </w:r>
      <w:r w:rsidR="00A4519A">
        <w:rPr>
          <w:rStyle w:val="normaltextrun"/>
          <w:color w:val="000000"/>
          <w:shd w:val="clear" w:color="auto" w:fill="FFFFFF"/>
        </w:rPr>
        <w:t>org was provisioned i</w:t>
      </w:r>
      <w:r w:rsidR="00A2069E">
        <w:rPr>
          <w:rStyle w:val="normaltextrun"/>
          <w:color w:val="000000"/>
          <w:shd w:val="clear" w:color="auto" w:fill="FFFFFF"/>
        </w:rPr>
        <w:t>n 2019</w:t>
      </w:r>
      <w:r w:rsidR="00A4519A">
        <w:rPr>
          <w:rStyle w:val="normaltextrun"/>
          <w:color w:val="000000"/>
          <w:shd w:val="clear" w:color="auto" w:fill="FFFFFF"/>
        </w:rPr>
        <w:t xml:space="preserve"> It is an </w:t>
      </w:r>
      <w:r w:rsidR="00A2069E">
        <w:rPr>
          <w:rStyle w:val="normaltextrun"/>
          <w:color w:val="000000"/>
          <w:shd w:val="clear" w:color="auto" w:fill="FFFFFF"/>
        </w:rPr>
        <w:t>Enterprise</w:t>
      </w:r>
      <w:r>
        <w:rPr>
          <w:rStyle w:val="normaltextrun"/>
          <w:color w:val="000000"/>
          <w:shd w:val="clear" w:color="auto" w:fill="FFFFFF"/>
        </w:rPr>
        <w:t xml:space="preserve"> </w:t>
      </w:r>
      <w:r w:rsidR="00A4519A">
        <w:rPr>
          <w:rStyle w:val="normaltextrun"/>
          <w:color w:val="000000"/>
          <w:shd w:val="clear" w:color="auto" w:fill="FFFFFF"/>
        </w:rPr>
        <w:t>Edition org with single</w:t>
      </w:r>
      <w:r w:rsidR="006D7F1B">
        <w:rPr>
          <w:rStyle w:val="normaltextrun"/>
          <w:color w:val="000000"/>
          <w:shd w:val="clear" w:color="auto" w:fill="FFFFFF"/>
        </w:rPr>
        <w:t xml:space="preserve"> </w:t>
      </w:r>
      <w:r w:rsidR="006D7F1B">
        <w:rPr>
          <w:rStyle w:val="normaltextrun"/>
          <w:i/>
          <w:iCs/>
          <w:color w:val="000000"/>
          <w:shd w:val="clear" w:color="auto" w:fill="FFFFFF"/>
        </w:rPr>
        <w:t>GBP</w:t>
      </w:r>
      <w:r w:rsidRPr="226D6586">
        <w:rPr>
          <w:rStyle w:val="normaltextrun"/>
          <w:i/>
          <w:iCs/>
          <w:color w:val="000000"/>
          <w:shd w:val="clear" w:color="auto" w:fill="FFFFFF"/>
        </w:rPr>
        <w:t xml:space="preserve"> </w:t>
      </w:r>
      <w:r w:rsidR="00A4519A">
        <w:rPr>
          <w:rStyle w:val="normaltextrun"/>
          <w:color w:val="000000"/>
          <w:shd w:val="clear" w:color="auto" w:fill="FFFFFF"/>
        </w:rPr>
        <w:t>currency.</w:t>
      </w:r>
    </w:p>
    <w:p w:rsidR="00F95FB3" w:rsidP="00F95FB3" w:rsidRDefault="00F95FB3" w14:paraId="3D1FC6B2" w14:textId="26B4ABDF">
      <w:pPr>
        <w:pStyle w:val="NormalIndent"/>
        <w:ind w:left="576"/>
      </w:pPr>
      <w:r>
        <w:t>The below table details the current license state</w:t>
      </w:r>
    </w:p>
    <w:tbl>
      <w:tblPr>
        <w:tblStyle w:val="TableGrid"/>
        <w:tblW w:w="0" w:type="auto"/>
        <w:tblInd w:w="576" w:type="dxa"/>
        <w:tblLook w:val="04A0" w:firstRow="1" w:lastRow="0" w:firstColumn="1" w:lastColumn="0" w:noHBand="0" w:noVBand="1"/>
      </w:tblPr>
      <w:tblGrid>
        <w:gridCol w:w="2899"/>
        <w:gridCol w:w="1509"/>
        <w:gridCol w:w="1463"/>
        <w:gridCol w:w="1463"/>
        <w:gridCol w:w="1486"/>
      </w:tblGrid>
      <w:tr w:rsidR="00F95FB3" w:rsidTr="75553E00" w14:paraId="1C723BA6" w14:textId="77777777">
        <w:tc>
          <w:tcPr>
            <w:tcW w:w="2642" w:type="dxa"/>
            <w:shd w:val="clear" w:color="auto" w:fill="BCD727"/>
            <w:tcMar/>
          </w:tcPr>
          <w:p w:rsidRPr="00F95FB3" w:rsidR="00F95FB3" w:rsidP="00F95FB3" w:rsidRDefault="00F95FB3" w14:paraId="2EC816BF" w14:textId="1BAA17F1">
            <w:pPr>
              <w:pStyle w:val="NormalIndent"/>
              <w:ind w:left="0"/>
              <w:jc w:val="center"/>
              <w:rPr>
                <w:b/>
                <w:bCs/>
              </w:rPr>
            </w:pPr>
            <w:r w:rsidRPr="00F95FB3">
              <w:rPr>
                <w:b/>
                <w:bCs/>
              </w:rPr>
              <w:t>License Name</w:t>
            </w:r>
          </w:p>
        </w:tc>
        <w:tc>
          <w:tcPr>
            <w:tcW w:w="1575" w:type="dxa"/>
            <w:shd w:val="clear" w:color="auto" w:fill="BCD727"/>
            <w:tcMar/>
          </w:tcPr>
          <w:p w:rsidRPr="00F95FB3" w:rsidR="00F95FB3" w:rsidP="00F95FB3" w:rsidRDefault="00F95FB3" w14:paraId="4D1D67F1" w14:textId="2AC232E0">
            <w:pPr>
              <w:pStyle w:val="NormalIndent"/>
              <w:ind w:left="0"/>
              <w:jc w:val="center"/>
              <w:rPr>
                <w:b/>
                <w:bCs/>
              </w:rPr>
            </w:pPr>
            <w:r w:rsidRPr="00F95FB3">
              <w:rPr>
                <w:b/>
                <w:bCs/>
              </w:rPr>
              <w:t>Profile or Permission Set License</w:t>
            </w:r>
          </w:p>
        </w:tc>
        <w:tc>
          <w:tcPr>
            <w:tcW w:w="1526" w:type="dxa"/>
            <w:shd w:val="clear" w:color="auto" w:fill="BCD727"/>
            <w:tcMar/>
          </w:tcPr>
          <w:p w:rsidRPr="00F95FB3" w:rsidR="00F95FB3" w:rsidP="00F95FB3" w:rsidRDefault="00F95FB3" w14:paraId="7C29581F" w14:textId="4EE530E9">
            <w:pPr>
              <w:pStyle w:val="NormalIndent"/>
              <w:ind w:left="0"/>
              <w:jc w:val="center"/>
              <w:rPr>
                <w:b/>
                <w:bCs/>
              </w:rPr>
            </w:pPr>
            <w:r w:rsidRPr="00F95FB3">
              <w:rPr>
                <w:b/>
                <w:bCs/>
              </w:rPr>
              <w:t>Licenses bought</w:t>
            </w:r>
          </w:p>
        </w:tc>
        <w:tc>
          <w:tcPr>
            <w:tcW w:w="1526" w:type="dxa"/>
            <w:shd w:val="clear" w:color="auto" w:fill="BCD727"/>
            <w:tcMar/>
          </w:tcPr>
          <w:p w:rsidRPr="00F95FB3" w:rsidR="00F95FB3" w:rsidP="00F95FB3" w:rsidRDefault="00F95FB3" w14:paraId="592699B7" w14:textId="09715522">
            <w:pPr>
              <w:pStyle w:val="NormalIndent"/>
              <w:ind w:left="0"/>
              <w:jc w:val="center"/>
              <w:rPr>
                <w:b/>
                <w:bCs/>
              </w:rPr>
            </w:pPr>
            <w:r w:rsidRPr="00F95FB3">
              <w:rPr>
                <w:b/>
                <w:bCs/>
              </w:rPr>
              <w:t>Licenses used</w:t>
            </w:r>
          </w:p>
        </w:tc>
        <w:tc>
          <w:tcPr>
            <w:tcW w:w="1551" w:type="dxa"/>
            <w:shd w:val="clear" w:color="auto" w:fill="BCD727"/>
            <w:tcMar/>
          </w:tcPr>
          <w:p w:rsidRPr="00F95FB3" w:rsidR="00F95FB3" w:rsidP="00F95FB3" w:rsidRDefault="00F95FB3" w14:paraId="38E3F672" w14:textId="017FB20A">
            <w:pPr>
              <w:pStyle w:val="NormalIndent"/>
              <w:ind w:left="0"/>
              <w:jc w:val="center"/>
              <w:rPr>
                <w:b/>
                <w:bCs/>
              </w:rPr>
            </w:pPr>
            <w:r w:rsidRPr="00F95FB3">
              <w:rPr>
                <w:b/>
                <w:bCs/>
              </w:rPr>
              <w:t>Licenses available for allocation</w:t>
            </w:r>
          </w:p>
        </w:tc>
      </w:tr>
      <w:tr w:rsidR="00F95FB3" w:rsidTr="75553E00" w14:paraId="4479FF4C" w14:textId="77777777">
        <w:tc>
          <w:tcPr>
            <w:tcW w:w="2642" w:type="dxa"/>
            <w:tcMar/>
          </w:tcPr>
          <w:p w:rsidR="00F95FB3" w:rsidP="00F95FB3" w:rsidRDefault="005B0D83" w14:paraId="656706AD" w14:textId="0C149C86">
            <w:pPr>
              <w:pStyle w:val="NormalIndent"/>
              <w:ind w:left="0"/>
            </w:pPr>
            <w:r w:rsidRPr="005B0D83">
              <w:t>Salesforce</w:t>
            </w:r>
          </w:p>
        </w:tc>
        <w:tc>
          <w:tcPr>
            <w:tcW w:w="1575" w:type="dxa"/>
            <w:tcMar/>
          </w:tcPr>
          <w:p w:rsidR="00F95FB3" w:rsidP="00F95FB3" w:rsidRDefault="00F95FB3" w14:paraId="3C77FD9B" w14:textId="77777777">
            <w:pPr>
              <w:pStyle w:val="NormalIndent"/>
              <w:ind w:left="0"/>
            </w:pPr>
          </w:p>
        </w:tc>
        <w:tc>
          <w:tcPr>
            <w:tcW w:w="1526" w:type="dxa"/>
            <w:tcMar/>
          </w:tcPr>
          <w:p w:rsidRPr="005B0D83" w:rsidR="00F95FB3" w:rsidP="34DD1934" w:rsidRDefault="005B0D83" w14:paraId="6248E638" w14:textId="20F49DBA">
            <w:pPr>
              <w:spacing w:line="240" w:lineRule="auto"/>
              <w:rPr>
                <w:rFonts w:ascii="Verdan" w:hAnsi="Verdan" w:eastAsia="Verdan" w:cs="Verdan"/>
                <w:color w:val="000000"/>
                <w:sz w:val="20"/>
                <w:szCs w:val="20"/>
                <w:lang w:val="en-IN"/>
              </w:rPr>
            </w:pPr>
            <w:r w:rsidRPr="5238B3CC" w:rsidR="005B0D83">
              <w:rPr>
                <w:rFonts w:ascii="Verdan" w:hAnsi="Verdan" w:eastAsia="Verdan" w:cs="Verdan"/>
                <w:color w:val="000000" w:themeColor="text1" w:themeTint="FF" w:themeShade="FF"/>
                <w:sz w:val="20"/>
                <w:szCs w:val="20"/>
              </w:rPr>
              <w:t>236</w:t>
            </w:r>
          </w:p>
        </w:tc>
        <w:tc>
          <w:tcPr>
            <w:tcW w:w="1526" w:type="dxa"/>
            <w:tcMar/>
          </w:tcPr>
          <w:p w:rsidRPr="005B0D83" w:rsidR="00F95FB3" w:rsidP="34DD1934" w:rsidRDefault="005B0D83" w14:paraId="21B4D40D" w14:textId="7A607C7E">
            <w:pPr>
              <w:spacing w:line="240" w:lineRule="auto"/>
              <w:rPr>
                <w:rFonts w:ascii="Verdan" w:hAnsi="Verdan" w:eastAsia="Verdan" w:cs="Verdan"/>
                <w:color w:val="000000"/>
                <w:sz w:val="20"/>
                <w:szCs w:val="20"/>
                <w:lang w:val="en-IN"/>
              </w:rPr>
            </w:pPr>
            <w:r w:rsidRPr="5238B3CC" w:rsidR="005B0D83">
              <w:rPr>
                <w:rFonts w:ascii="Verdan" w:hAnsi="Verdan" w:eastAsia="Verdan" w:cs="Verdan"/>
                <w:color w:val="000000" w:themeColor="text1" w:themeTint="FF" w:themeShade="FF"/>
                <w:sz w:val="20"/>
                <w:szCs w:val="20"/>
              </w:rPr>
              <w:t>230</w:t>
            </w:r>
          </w:p>
        </w:tc>
        <w:tc>
          <w:tcPr>
            <w:tcW w:w="1551" w:type="dxa"/>
            <w:tcMar/>
          </w:tcPr>
          <w:p w:rsidR="00F95FB3" w:rsidP="34DD1934" w:rsidRDefault="005B0D83" w14:paraId="3137CB2B" w14:textId="31F38915">
            <w:pPr>
              <w:pStyle w:val="NormalIndent"/>
              <w:ind w:left="0"/>
              <w:rPr>
                <w:rFonts w:ascii="Verdan" w:hAnsi="Verdan" w:eastAsia="Verdan" w:cs="Verdan"/>
                <w:sz w:val="20"/>
                <w:szCs w:val="20"/>
              </w:rPr>
            </w:pPr>
            <w:r w:rsidRPr="34DD1934" w:rsidR="005B0D83">
              <w:rPr>
                <w:rFonts w:ascii="Verdan" w:hAnsi="Verdan" w:eastAsia="Verdan" w:cs="Verdan"/>
              </w:rPr>
              <w:t>6</w:t>
            </w:r>
          </w:p>
        </w:tc>
      </w:tr>
      <w:tr w:rsidR="00F95FB3" w:rsidTr="75553E00" w14:paraId="587816C1" w14:textId="77777777">
        <w:tc>
          <w:tcPr>
            <w:tcW w:w="2642" w:type="dxa"/>
            <w:tcMar/>
          </w:tcPr>
          <w:p w:rsidR="00F95FB3" w:rsidP="00F95FB3" w:rsidRDefault="005B0D83" w14:paraId="1743D5D0" w14:textId="1235FF34">
            <w:pPr>
              <w:pStyle w:val="NormalIndent"/>
              <w:ind w:left="0"/>
            </w:pPr>
            <w:r w:rsidRPr="005B0D83">
              <w:t>Partner Community</w:t>
            </w:r>
          </w:p>
        </w:tc>
        <w:tc>
          <w:tcPr>
            <w:tcW w:w="1575" w:type="dxa"/>
            <w:tcMar/>
          </w:tcPr>
          <w:p w:rsidR="00F95FB3" w:rsidP="00F95FB3" w:rsidRDefault="00F95FB3" w14:paraId="206E3FD1" w14:textId="77777777">
            <w:pPr>
              <w:pStyle w:val="NormalIndent"/>
              <w:ind w:left="0"/>
            </w:pPr>
          </w:p>
        </w:tc>
        <w:tc>
          <w:tcPr>
            <w:tcW w:w="1526" w:type="dxa"/>
            <w:tcMar/>
          </w:tcPr>
          <w:p w:rsidR="00F95FB3" w:rsidP="00F95FB3" w:rsidRDefault="005B0D83" w14:paraId="4092F1B1" w14:textId="4334D766">
            <w:pPr>
              <w:pStyle w:val="NormalIndent"/>
              <w:ind w:left="0"/>
            </w:pPr>
            <w:r>
              <w:t>40</w:t>
            </w:r>
          </w:p>
        </w:tc>
        <w:tc>
          <w:tcPr>
            <w:tcW w:w="1526" w:type="dxa"/>
            <w:tcMar/>
          </w:tcPr>
          <w:p w:rsidR="00F95FB3" w:rsidP="00F95FB3" w:rsidRDefault="005B0D83" w14:paraId="604EF90D" w14:textId="51802DCD">
            <w:pPr>
              <w:pStyle w:val="NormalIndent"/>
              <w:ind w:left="0"/>
            </w:pPr>
            <w:r>
              <w:t>36</w:t>
            </w:r>
          </w:p>
        </w:tc>
        <w:tc>
          <w:tcPr>
            <w:tcW w:w="1551" w:type="dxa"/>
            <w:tcMar/>
          </w:tcPr>
          <w:p w:rsidR="00F95FB3" w:rsidP="00F95FB3" w:rsidRDefault="005B0D83" w14:paraId="50B55B30" w14:textId="3D6A0251">
            <w:pPr>
              <w:pStyle w:val="NormalIndent"/>
              <w:ind w:left="0"/>
            </w:pPr>
            <w:r>
              <w:t>4</w:t>
            </w:r>
          </w:p>
        </w:tc>
      </w:tr>
      <w:tr w:rsidR="00F95FB3" w:rsidTr="75553E00" w14:paraId="06FB01EC" w14:textId="77777777">
        <w:tc>
          <w:tcPr>
            <w:tcW w:w="2642" w:type="dxa"/>
            <w:tcMar/>
          </w:tcPr>
          <w:p w:rsidR="00F95FB3" w:rsidP="00F95FB3" w:rsidRDefault="005B0D83" w14:paraId="120DCD8C" w14:textId="0F97C2D4">
            <w:pPr>
              <w:pStyle w:val="NormalIndent"/>
              <w:ind w:left="0"/>
            </w:pPr>
            <w:r w:rsidRPr="005B0D83">
              <w:t>Salesforce Integration</w:t>
            </w:r>
          </w:p>
        </w:tc>
        <w:tc>
          <w:tcPr>
            <w:tcW w:w="1575" w:type="dxa"/>
            <w:tcMar/>
          </w:tcPr>
          <w:p w:rsidR="00F95FB3" w:rsidP="00F95FB3" w:rsidRDefault="00F95FB3" w14:paraId="369328C2" w14:textId="77777777">
            <w:pPr>
              <w:pStyle w:val="NormalIndent"/>
              <w:ind w:left="0"/>
            </w:pPr>
          </w:p>
        </w:tc>
        <w:tc>
          <w:tcPr>
            <w:tcW w:w="1526" w:type="dxa"/>
            <w:tcMar/>
          </w:tcPr>
          <w:p w:rsidR="00F95FB3" w:rsidP="00F95FB3" w:rsidRDefault="005B0D83" w14:paraId="468F7D75" w14:textId="70FE91AF">
            <w:pPr>
              <w:pStyle w:val="NormalIndent"/>
              <w:ind w:left="0"/>
            </w:pPr>
            <w:r>
              <w:t>5</w:t>
            </w:r>
          </w:p>
        </w:tc>
        <w:tc>
          <w:tcPr>
            <w:tcW w:w="1526" w:type="dxa"/>
            <w:tcMar/>
          </w:tcPr>
          <w:p w:rsidR="00F95FB3" w:rsidP="00F95FB3" w:rsidRDefault="005B0D83" w14:paraId="09CCC953" w14:textId="7127CF65">
            <w:pPr>
              <w:pStyle w:val="NormalIndent"/>
              <w:ind w:left="0"/>
            </w:pPr>
            <w:r>
              <w:t>4</w:t>
            </w:r>
          </w:p>
        </w:tc>
        <w:tc>
          <w:tcPr>
            <w:tcW w:w="1551" w:type="dxa"/>
            <w:tcMar/>
          </w:tcPr>
          <w:p w:rsidR="00F95FB3" w:rsidP="00F95FB3" w:rsidRDefault="005B0D83" w14:paraId="10542423" w14:textId="1F4C5A64">
            <w:pPr>
              <w:pStyle w:val="NormalIndent"/>
              <w:ind w:left="0"/>
            </w:pPr>
            <w:r>
              <w:t>1</w:t>
            </w:r>
          </w:p>
        </w:tc>
      </w:tr>
      <w:tr w:rsidR="00F95FB3" w:rsidTr="75553E00" w14:paraId="2B34AA3A" w14:textId="77777777">
        <w:tc>
          <w:tcPr>
            <w:tcW w:w="2642" w:type="dxa"/>
            <w:tcMar/>
          </w:tcPr>
          <w:p w:rsidR="00F95FB3" w:rsidP="00F95FB3" w:rsidRDefault="005B0D83" w14:paraId="66857ED8" w14:textId="0FE4EB62">
            <w:pPr>
              <w:pStyle w:val="NormalIndent"/>
              <w:ind w:left="0"/>
            </w:pPr>
            <w:r w:rsidRPr="005B0D83">
              <w:t>Identity</w:t>
            </w:r>
          </w:p>
        </w:tc>
        <w:tc>
          <w:tcPr>
            <w:tcW w:w="1575" w:type="dxa"/>
            <w:tcMar/>
          </w:tcPr>
          <w:p w:rsidR="00F95FB3" w:rsidP="00F95FB3" w:rsidRDefault="00F95FB3" w14:paraId="2A600295" w14:textId="77777777">
            <w:pPr>
              <w:pStyle w:val="NormalIndent"/>
              <w:ind w:left="0"/>
            </w:pPr>
          </w:p>
        </w:tc>
        <w:tc>
          <w:tcPr>
            <w:tcW w:w="1526" w:type="dxa"/>
            <w:tcMar/>
          </w:tcPr>
          <w:p w:rsidR="00F95FB3" w:rsidP="00F95FB3" w:rsidRDefault="005B0D83" w14:paraId="404FC700" w14:textId="28C138D4">
            <w:pPr>
              <w:pStyle w:val="NormalIndent"/>
              <w:ind w:left="0"/>
            </w:pPr>
            <w:r>
              <w:t>100</w:t>
            </w:r>
          </w:p>
        </w:tc>
        <w:tc>
          <w:tcPr>
            <w:tcW w:w="1526" w:type="dxa"/>
            <w:tcMar/>
          </w:tcPr>
          <w:p w:rsidR="00F95FB3" w:rsidP="00F95FB3" w:rsidRDefault="005B0D83" w14:paraId="4F921FAB" w14:textId="17ADDCC9">
            <w:pPr>
              <w:pStyle w:val="NormalIndent"/>
              <w:ind w:left="0"/>
            </w:pPr>
            <w:r>
              <w:t>0</w:t>
            </w:r>
          </w:p>
        </w:tc>
        <w:tc>
          <w:tcPr>
            <w:tcW w:w="1551" w:type="dxa"/>
            <w:tcMar/>
          </w:tcPr>
          <w:p w:rsidR="00F95FB3" w:rsidP="00F95FB3" w:rsidRDefault="005B0D83" w14:paraId="33D5C6B4" w14:textId="32A31BC0">
            <w:pPr>
              <w:pStyle w:val="NormalIndent"/>
              <w:ind w:left="0"/>
            </w:pPr>
            <w:r>
              <w:t>100</w:t>
            </w:r>
          </w:p>
        </w:tc>
      </w:tr>
      <w:tr w:rsidR="00941047" w:rsidTr="75553E00" w14:paraId="1AD88517" w14:textId="77777777">
        <w:trPr>
          <w:trHeight w:val="300"/>
        </w:trPr>
        <w:tc>
          <w:tcPr>
            <w:tcW w:w="2642" w:type="dxa"/>
            <w:tcMar/>
          </w:tcPr>
          <w:p w:rsidRPr="005B0D83" w:rsidR="00941047" w:rsidP="00F95FB3" w:rsidRDefault="00941047" w14:paraId="67A42A87" w14:textId="77777777">
            <w:pPr>
              <w:pStyle w:val="NormalIndent"/>
              <w:ind w:left="0"/>
            </w:pPr>
          </w:p>
        </w:tc>
        <w:tc>
          <w:tcPr>
            <w:tcW w:w="1575" w:type="dxa"/>
            <w:tcMar/>
          </w:tcPr>
          <w:p w:rsidR="00941047" w:rsidP="00F95FB3" w:rsidRDefault="00941047" w14:paraId="20005D54" w14:textId="77777777">
            <w:pPr>
              <w:pStyle w:val="NormalIndent"/>
              <w:ind w:left="0"/>
            </w:pPr>
          </w:p>
        </w:tc>
        <w:tc>
          <w:tcPr>
            <w:tcW w:w="1526" w:type="dxa"/>
            <w:tcMar/>
          </w:tcPr>
          <w:p w:rsidR="00941047" w:rsidP="00F95FB3" w:rsidRDefault="00941047" w14:paraId="490922A7" w14:textId="77777777">
            <w:pPr>
              <w:pStyle w:val="NormalIndent"/>
              <w:ind w:left="0"/>
            </w:pPr>
          </w:p>
        </w:tc>
        <w:tc>
          <w:tcPr>
            <w:tcW w:w="1526" w:type="dxa"/>
            <w:tcMar/>
          </w:tcPr>
          <w:p w:rsidR="00941047" w:rsidP="00F95FB3" w:rsidRDefault="00941047" w14:paraId="7E8330EA" w14:textId="77777777">
            <w:pPr>
              <w:pStyle w:val="NormalIndent"/>
              <w:ind w:left="0"/>
            </w:pPr>
          </w:p>
        </w:tc>
        <w:tc>
          <w:tcPr>
            <w:tcW w:w="1551" w:type="dxa"/>
            <w:tcMar/>
          </w:tcPr>
          <w:p w:rsidR="00941047" w:rsidP="00F95FB3" w:rsidRDefault="00941047" w14:paraId="09F86F75" w14:textId="77777777">
            <w:pPr>
              <w:pStyle w:val="NormalIndent"/>
              <w:ind w:left="0"/>
            </w:pPr>
          </w:p>
        </w:tc>
      </w:tr>
      <w:tr w:rsidRPr="00941047" w:rsidR="00941047" w:rsidTr="75553E00" w14:paraId="0BC6F7DE" w14:textId="77777777">
        <w:trPr>
          <w:trHeight w:val="290"/>
        </w:trPr>
        <w:tc>
          <w:tcPr>
            <w:tcW w:w="2642" w:type="dxa"/>
            <w:shd w:val="clear" w:color="auto" w:fill="BCD727"/>
            <w:noWrap/>
            <w:tcMar/>
            <w:hideMark/>
          </w:tcPr>
          <w:p w:rsidRPr="00941047" w:rsidR="00941047" w:rsidP="2BE2605B" w:rsidRDefault="00941047" w14:paraId="76BD949F" w14:textId="0F5E3283" w14:noSpellErr="1">
            <w:pPr>
              <w:spacing w:line="240" w:lineRule="auto"/>
              <w:jc w:val="center"/>
              <w:rPr>
                <w:rFonts w:ascii="Verdana" w:hAnsi="Verdana" w:eastAsia="Verdana" w:cs="Verdana"/>
                <w:b w:val="1"/>
                <w:bCs w:val="1"/>
                <w:color w:val="000000"/>
                <w:sz w:val="20"/>
                <w:szCs w:val="20"/>
                <w:lang w:val="en-IN" w:eastAsia="en-IN"/>
              </w:rPr>
            </w:pPr>
            <w:r w:rsidRPr="00941047">
              <w:rPr>
                <w:rFonts w:ascii="Aptos Narrow" w:hAnsi="Aptos Narrow"/>
                <w:noProof/>
                <w:color w:val="000000"/>
                <w:sz w:val="22"/>
                <w:szCs w:val="22"/>
                <w:lang w:val="en-IN" w:eastAsia="en-IN"/>
              </w:rPr>
              <w:drawing>
                <wp:anchor distT="0" distB="0" distL="114300" distR="114300" simplePos="0" relativeHeight="251660288" behindDoc="0" locked="0" layoutInCell="1" allowOverlap="1" wp14:anchorId="78DAA374" wp14:editId="29B13C2C">
                  <wp:simplePos x="0" y="0"/>
                  <wp:positionH relativeFrom="column">
                    <wp:posOffset>0</wp:posOffset>
                  </wp:positionH>
                  <wp:positionV relativeFrom="paragraph">
                    <wp:posOffset>0</wp:posOffset>
                  </wp:positionV>
                  <wp:extent cx="12700" cy="12700"/>
                  <wp:effectExtent l="0" t="0" r="0" b="0"/>
                  <wp:wrapNone/>
                  <wp:docPr id="480159964" name="Picture 3" descr="Sorted Descending">
                    <a:hlinkClick xmlns:a="http://schemas.openxmlformats.org/drawingml/2006/main" r:id="rId16" tooltip="Name - Sorted descend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ed Descending">
                            <a:hlinkClick r:id="rId16" tooltip="Name - Sorted descending"/>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2683"/>
            </w:tblGrid>
            <w:tr w:rsidRPr="00941047" w:rsidR="00941047" w:rsidTr="2BE2605B" w14:paraId="083BDBEF" w14:textId="77777777">
              <w:trPr>
                <w:trHeight w:val="290"/>
                <w:tblCellSpacing w:w="0" w:type="dxa"/>
              </w:trPr>
              <w:tc>
                <w:tcPr>
                  <w:tcW w:w="2820" w:type="dxa"/>
                  <w:tcBorders>
                    <w:top w:val="nil"/>
                    <w:left w:val="nil"/>
                    <w:bottom w:val="nil"/>
                    <w:right w:val="nil"/>
                  </w:tcBorders>
                  <w:shd w:val="clear" w:color="auto" w:fill="BCD727"/>
                  <w:noWrap/>
                  <w:tcMar/>
                  <w:vAlign w:val="bottom"/>
                  <w:hideMark/>
                </w:tcPr>
                <w:p w:rsidRPr="00941047" w:rsidR="00941047" w:rsidP="664CDFC5" w:rsidRDefault="00941047" w14:paraId="61FB7EC9" w14:textId="75A3C3CF">
                  <w:pPr>
                    <w:spacing w:line="240" w:lineRule="auto"/>
                    <w:rPr>
                      <w:rFonts w:ascii="Verdana" w:hAnsi="Verdana" w:eastAsia="Verdana" w:cs="Verdana"/>
                      <w:b w:val="1"/>
                      <w:bCs w:val="1"/>
                      <w:color w:val="000000"/>
                      <w:sz w:val="20"/>
                      <w:szCs w:val="20"/>
                      <w:lang w:val="en-IN" w:eastAsia="en-IN"/>
                    </w:rPr>
                  </w:pPr>
                  <w:r w:rsidRPr="664CDFC5" w:rsidR="00941047">
                    <w:rPr>
                      <w:rFonts w:ascii="Verdana" w:hAnsi="Verdana" w:eastAsia="Verdana" w:cs="Verdana"/>
                      <w:b w:val="1"/>
                      <w:bCs w:val="1"/>
                      <w:sz w:val="20"/>
                      <w:szCs w:val="20"/>
                    </w:rPr>
                    <w:t>Profile or Permission Set License</w:t>
                  </w:r>
                </w:p>
              </w:tc>
            </w:tr>
          </w:tbl>
          <w:p w:rsidRPr="00941047" w:rsidR="00941047" w:rsidP="2BE2605B" w:rsidRDefault="00941047" w14:paraId="7B711D69" w14:textId="77777777" w14:noSpellErr="1">
            <w:pPr>
              <w:spacing w:line="240" w:lineRule="auto"/>
              <w:jc w:val="center"/>
              <w:rPr>
                <w:rFonts w:ascii="Verdana" w:hAnsi="Verdana" w:eastAsia="Verdana" w:cs="Verdana"/>
                <w:b w:val="1"/>
                <w:bCs w:val="1"/>
                <w:color w:val="000000"/>
                <w:sz w:val="20"/>
                <w:szCs w:val="20"/>
                <w:lang w:val="en-IN" w:eastAsia="en-IN"/>
              </w:rPr>
            </w:pPr>
          </w:p>
        </w:tc>
        <w:tc>
          <w:tcPr>
            <w:tcW w:w="1575" w:type="dxa"/>
            <w:shd w:val="clear" w:color="auto" w:fill="BCD727"/>
            <w:noWrap/>
            <w:tcMar/>
            <w:hideMark/>
          </w:tcPr>
          <w:p w:rsidRPr="00941047" w:rsidR="00941047" w:rsidP="2BE2605B" w:rsidRDefault="00941047" w14:paraId="3D825130" w14:textId="77777777">
            <w:pPr>
              <w:spacing w:line="240" w:lineRule="auto"/>
              <w:jc w:val="center"/>
              <w:rPr>
                <w:rFonts w:ascii="Verdana" w:hAnsi="Verdana" w:eastAsia="Verdana" w:cs="Verdana"/>
                <w:b w:val="1"/>
                <w:bCs w:val="1"/>
                <w:color w:val="000000"/>
                <w:sz w:val="20"/>
                <w:szCs w:val="20"/>
                <w:lang w:val="en-IN" w:eastAsia="en-IN"/>
              </w:rPr>
            </w:pPr>
            <w:r w:rsidRPr="2BE2605B" w:rsidR="00941047">
              <w:rPr>
                <w:rFonts w:ascii="Verdana" w:hAnsi="Verdana" w:eastAsia="Verdana" w:cs="Verdana"/>
                <w:b w:val="1"/>
                <w:bCs w:val="1"/>
                <w:color w:val="000000" w:themeColor="text1" w:themeTint="FF" w:themeShade="FF"/>
                <w:sz w:val="20"/>
                <w:szCs w:val="20"/>
                <w:lang w:val="en-IN" w:eastAsia="en-IN"/>
              </w:rPr>
              <w:t>Status</w:t>
            </w:r>
          </w:p>
        </w:tc>
        <w:tc>
          <w:tcPr>
            <w:tcW w:w="1526" w:type="dxa"/>
            <w:shd w:val="clear" w:color="auto" w:fill="BCD727"/>
            <w:noWrap/>
            <w:tcMar/>
            <w:hideMark/>
          </w:tcPr>
          <w:p w:rsidRPr="00941047" w:rsidR="00941047" w:rsidP="2BE2605B" w:rsidRDefault="00941047" w14:paraId="4B7164A5" w14:textId="77777777">
            <w:pPr>
              <w:spacing w:line="240" w:lineRule="auto"/>
              <w:jc w:val="center"/>
              <w:rPr>
                <w:rFonts w:ascii="Verdana" w:hAnsi="Verdana" w:eastAsia="Verdana" w:cs="Verdana"/>
                <w:b w:val="1"/>
                <w:bCs w:val="1"/>
                <w:color w:val="000000"/>
                <w:sz w:val="20"/>
                <w:szCs w:val="20"/>
                <w:lang w:val="en-IN" w:eastAsia="en-IN"/>
              </w:rPr>
            </w:pPr>
            <w:r w:rsidRPr="2BE2605B" w:rsidR="00941047">
              <w:rPr>
                <w:rFonts w:ascii="Verdana" w:hAnsi="Verdana" w:eastAsia="Verdana" w:cs="Verdana"/>
                <w:b w:val="1"/>
                <w:bCs w:val="1"/>
                <w:color w:val="000000" w:themeColor="text1" w:themeTint="FF" w:themeShade="FF"/>
                <w:sz w:val="20"/>
                <w:szCs w:val="20"/>
                <w:lang w:val="en-IN" w:eastAsia="en-IN"/>
              </w:rPr>
              <w:t>Total Licenses</w:t>
            </w:r>
          </w:p>
        </w:tc>
        <w:tc>
          <w:tcPr>
            <w:tcW w:w="1526" w:type="dxa"/>
            <w:shd w:val="clear" w:color="auto" w:fill="BCD727"/>
            <w:noWrap/>
            <w:tcMar/>
            <w:hideMark/>
          </w:tcPr>
          <w:p w:rsidRPr="00941047" w:rsidR="00941047" w:rsidP="2BE2605B" w:rsidRDefault="00941047" w14:paraId="582EEF59" w14:textId="77777777">
            <w:pPr>
              <w:spacing w:line="240" w:lineRule="auto"/>
              <w:jc w:val="center"/>
              <w:rPr>
                <w:rFonts w:ascii="Verdana" w:hAnsi="Verdana" w:eastAsia="Verdana" w:cs="Verdana"/>
                <w:b w:val="1"/>
                <w:bCs w:val="1"/>
                <w:color w:val="000000"/>
                <w:sz w:val="20"/>
                <w:szCs w:val="20"/>
                <w:lang w:val="en-IN" w:eastAsia="en-IN"/>
              </w:rPr>
            </w:pPr>
            <w:r w:rsidRPr="2BE2605B" w:rsidR="00941047">
              <w:rPr>
                <w:rFonts w:ascii="Verdana" w:hAnsi="Verdana" w:eastAsia="Verdana" w:cs="Verdana"/>
                <w:b w:val="1"/>
                <w:bCs w:val="1"/>
                <w:color w:val="000000" w:themeColor="text1" w:themeTint="FF" w:themeShade="FF"/>
                <w:sz w:val="20"/>
                <w:szCs w:val="20"/>
                <w:lang w:val="en-IN" w:eastAsia="en-IN"/>
              </w:rPr>
              <w:t>Used Licenses</w:t>
            </w:r>
          </w:p>
        </w:tc>
        <w:tc>
          <w:tcPr>
            <w:tcW w:w="1551" w:type="dxa"/>
            <w:shd w:val="clear" w:color="auto" w:fill="BCD727"/>
            <w:noWrap/>
            <w:tcMar/>
            <w:hideMark/>
          </w:tcPr>
          <w:p w:rsidRPr="00941047" w:rsidR="00941047" w:rsidP="2BE2605B" w:rsidRDefault="00941047" w14:paraId="1BA10845" w14:textId="77777777">
            <w:pPr>
              <w:spacing w:line="240" w:lineRule="auto"/>
              <w:jc w:val="center"/>
              <w:rPr>
                <w:rFonts w:ascii="Verdana" w:hAnsi="Verdana" w:eastAsia="Verdana" w:cs="Verdana"/>
                <w:b w:val="1"/>
                <w:bCs w:val="1"/>
                <w:color w:val="000000"/>
                <w:sz w:val="20"/>
                <w:szCs w:val="20"/>
                <w:lang w:val="en-IN" w:eastAsia="en-IN"/>
              </w:rPr>
            </w:pPr>
            <w:r w:rsidRPr="2BE2605B" w:rsidR="00941047">
              <w:rPr>
                <w:rFonts w:ascii="Verdana" w:hAnsi="Verdana" w:eastAsia="Verdana" w:cs="Verdana"/>
                <w:b w:val="1"/>
                <w:bCs w:val="1"/>
                <w:color w:val="000000" w:themeColor="text1" w:themeTint="FF" w:themeShade="FF"/>
                <w:sz w:val="20"/>
                <w:szCs w:val="20"/>
                <w:lang w:val="en-IN" w:eastAsia="en-IN"/>
              </w:rPr>
              <w:t>Remaining Licenses</w:t>
            </w:r>
          </w:p>
        </w:tc>
      </w:tr>
      <w:tr w:rsidRPr="00941047" w:rsidR="00941047" w:rsidTr="75553E00" w14:paraId="6049F2C9" w14:textId="77777777">
        <w:trPr>
          <w:trHeight w:val="300"/>
        </w:trPr>
        <w:tc>
          <w:tcPr>
            <w:tcW w:w="2642" w:type="dxa"/>
            <w:noWrap/>
            <w:tcMar/>
            <w:hideMark/>
          </w:tcPr>
          <w:p w:rsidRPr="00941047" w:rsidR="00941047" w:rsidP="082B6E90" w:rsidRDefault="00941047" w14:paraId="6B1FA6FC"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Your Account App</w:t>
            </w:r>
          </w:p>
        </w:tc>
        <w:tc>
          <w:tcPr>
            <w:tcW w:w="1575" w:type="dxa"/>
            <w:tcMar/>
            <w:hideMark/>
          </w:tcPr>
          <w:p w:rsidRPr="00941047" w:rsidR="00941047" w:rsidP="082B6E90" w:rsidRDefault="00941047" w14:paraId="3855F94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547CEB6"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c>
          <w:tcPr>
            <w:tcW w:w="1526" w:type="dxa"/>
            <w:tcMar/>
            <w:hideMark/>
          </w:tcPr>
          <w:p w:rsidRPr="00941047" w:rsidR="00941047" w:rsidP="082B6E90" w:rsidRDefault="00941047" w14:paraId="3ED1FA61"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187F220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r>
      <w:tr w:rsidRPr="00941047" w:rsidR="00941047" w:rsidTr="75553E00" w14:paraId="62332194" w14:textId="77777777">
        <w:trPr>
          <w:trHeight w:val="300"/>
        </w:trPr>
        <w:tc>
          <w:tcPr>
            <w:tcW w:w="2642" w:type="dxa"/>
            <w:noWrap/>
            <w:tcMar/>
            <w:hideMark/>
          </w:tcPr>
          <w:p w:rsidRPr="00941047" w:rsidR="00941047" w:rsidP="082B6E90" w:rsidRDefault="00941047" w14:paraId="0FF3ED5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Trust Card Manager</w:t>
            </w:r>
          </w:p>
        </w:tc>
        <w:tc>
          <w:tcPr>
            <w:tcW w:w="1575" w:type="dxa"/>
            <w:tcMar/>
            <w:hideMark/>
          </w:tcPr>
          <w:p w:rsidRPr="00941047" w:rsidR="00941047" w:rsidP="082B6E90" w:rsidRDefault="00941047" w14:paraId="1BE5517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4774004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10,000</w:t>
            </w:r>
          </w:p>
        </w:tc>
        <w:tc>
          <w:tcPr>
            <w:tcW w:w="1526" w:type="dxa"/>
            <w:tcMar/>
            <w:hideMark/>
          </w:tcPr>
          <w:p w:rsidRPr="00941047" w:rsidR="00941047" w:rsidP="082B6E90" w:rsidRDefault="00941047" w14:paraId="483C664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02CCFF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10,000</w:t>
            </w:r>
          </w:p>
        </w:tc>
      </w:tr>
      <w:tr w:rsidRPr="00941047" w:rsidR="00941047" w:rsidTr="75553E00" w14:paraId="5786A990" w14:textId="77777777">
        <w:trPr>
          <w:trHeight w:val="300"/>
        </w:trPr>
        <w:tc>
          <w:tcPr>
            <w:tcW w:w="2642" w:type="dxa"/>
            <w:noWrap/>
            <w:tcMar/>
            <w:hideMark/>
          </w:tcPr>
          <w:p w:rsidRPr="00941047" w:rsidR="00941047" w:rsidP="082B6E90" w:rsidRDefault="00941047" w14:paraId="5E9C055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Standard Einstein Activity Capture User</w:t>
            </w:r>
          </w:p>
        </w:tc>
        <w:tc>
          <w:tcPr>
            <w:tcW w:w="1575" w:type="dxa"/>
            <w:tcMar/>
            <w:hideMark/>
          </w:tcPr>
          <w:p w:rsidRPr="00941047" w:rsidR="00941047" w:rsidP="082B6E90" w:rsidRDefault="00941047" w14:paraId="22863EB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131FBC7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c>
          <w:tcPr>
            <w:tcW w:w="1526" w:type="dxa"/>
            <w:tcMar/>
            <w:hideMark/>
          </w:tcPr>
          <w:p w:rsidRPr="00941047" w:rsidR="00941047" w:rsidP="082B6E90" w:rsidRDefault="00941047" w14:paraId="438E8CA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c>
          <w:tcPr>
            <w:tcW w:w="1551" w:type="dxa"/>
            <w:tcMar/>
            <w:hideMark/>
          </w:tcPr>
          <w:p w:rsidRPr="00941047" w:rsidR="00941047" w:rsidP="082B6E90" w:rsidRDefault="00941047" w14:paraId="4EB6D7E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99</w:t>
            </w:r>
          </w:p>
        </w:tc>
      </w:tr>
      <w:tr w:rsidRPr="00941047" w:rsidR="00941047" w:rsidTr="75553E00" w14:paraId="1682FBEE" w14:textId="77777777">
        <w:trPr>
          <w:trHeight w:val="300"/>
        </w:trPr>
        <w:tc>
          <w:tcPr>
            <w:tcW w:w="2642" w:type="dxa"/>
            <w:noWrap/>
            <w:tcMar/>
            <w:hideMark/>
          </w:tcPr>
          <w:p w:rsidRPr="00941047" w:rsidR="00941047" w:rsidP="082B6E90" w:rsidRDefault="00941047" w14:paraId="6423ECED"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Slack Service User</w:t>
            </w:r>
          </w:p>
        </w:tc>
        <w:tc>
          <w:tcPr>
            <w:tcW w:w="1575" w:type="dxa"/>
            <w:tcMar/>
            <w:hideMark/>
          </w:tcPr>
          <w:p w:rsidRPr="00941047" w:rsidR="00941047" w:rsidP="082B6E90" w:rsidRDefault="00941047" w14:paraId="5145245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64906BE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1387991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409C97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08FB1DA2" w14:textId="77777777">
        <w:trPr>
          <w:trHeight w:val="300"/>
        </w:trPr>
        <w:tc>
          <w:tcPr>
            <w:tcW w:w="2642" w:type="dxa"/>
            <w:noWrap/>
            <w:tcMar/>
            <w:hideMark/>
          </w:tcPr>
          <w:p w:rsidRPr="00941047" w:rsidR="00941047" w:rsidP="082B6E90" w:rsidRDefault="00941047" w14:paraId="3A078C3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Service User</w:t>
            </w:r>
          </w:p>
        </w:tc>
        <w:tc>
          <w:tcPr>
            <w:tcW w:w="1575" w:type="dxa"/>
            <w:tcMar/>
            <w:hideMark/>
          </w:tcPr>
          <w:p w:rsidRPr="00941047" w:rsidR="00941047" w:rsidP="082B6E90" w:rsidRDefault="00941047" w14:paraId="4E99E627"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011F426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27435A4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DEA84F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202F6B20" w14:textId="77777777">
        <w:trPr>
          <w:trHeight w:val="300"/>
        </w:trPr>
        <w:tc>
          <w:tcPr>
            <w:tcW w:w="2642" w:type="dxa"/>
            <w:noWrap/>
            <w:tcMar/>
            <w:hideMark/>
          </w:tcPr>
          <w:p w:rsidRPr="00941047" w:rsidR="00941047" w:rsidP="082B6E90" w:rsidRDefault="00941047" w14:paraId="24AC864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 xml:space="preserve">Service </w:t>
            </w:r>
            <w:r w:rsidRPr="082B6E90" w:rsidR="00941047">
              <w:rPr>
                <w:rFonts w:ascii="Verdana" w:hAnsi="Verdana" w:eastAsia="Verdana" w:cs="Verdana"/>
                <w:color w:val="000000" w:themeColor="text1" w:themeTint="FF" w:themeShade="FF"/>
                <w:sz w:val="20"/>
                <w:szCs w:val="20"/>
                <w:lang w:val="en-IN" w:eastAsia="en-IN"/>
              </w:rPr>
              <w:t>Catalog</w:t>
            </w:r>
            <w:r w:rsidRPr="082B6E90" w:rsidR="00941047">
              <w:rPr>
                <w:rFonts w:ascii="Verdana" w:hAnsi="Verdana" w:eastAsia="Verdana" w:cs="Verdana"/>
                <w:color w:val="000000" w:themeColor="text1" w:themeTint="FF" w:themeShade="FF"/>
                <w:sz w:val="20"/>
                <w:szCs w:val="20"/>
                <w:lang w:val="en-IN" w:eastAsia="en-IN"/>
              </w:rPr>
              <w:t xml:space="preserve"> Guest Access</w:t>
            </w:r>
          </w:p>
        </w:tc>
        <w:tc>
          <w:tcPr>
            <w:tcW w:w="1575" w:type="dxa"/>
            <w:tcMar/>
            <w:hideMark/>
          </w:tcPr>
          <w:p w:rsidRPr="00941047" w:rsidR="00941047" w:rsidP="082B6E90" w:rsidRDefault="00941047" w14:paraId="09A71A26"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6AA2CF8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c>
          <w:tcPr>
            <w:tcW w:w="1526" w:type="dxa"/>
            <w:tcMar/>
            <w:hideMark/>
          </w:tcPr>
          <w:p w:rsidRPr="00941047" w:rsidR="00941047" w:rsidP="082B6E90" w:rsidRDefault="00941047" w14:paraId="0301A42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710321A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r>
      <w:tr w:rsidRPr="00941047" w:rsidR="00941047" w:rsidTr="75553E00" w14:paraId="12BF2A25" w14:textId="77777777">
        <w:trPr>
          <w:trHeight w:val="300"/>
        </w:trPr>
        <w:tc>
          <w:tcPr>
            <w:tcW w:w="2642" w:type="dxa"/>
            <w:noWrap/>
            <w:tcMar/>
            <w:hideMark/>
          </w:tcPr>
          <w:p w:rsidRPr="00941047" w:rsidR="00941047" w:rsidP="082B6E90" w:rsidRDefault="00941047" w14:paraId="562D7879"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 xml:space="preserve">Service </w:t>
            </w:r>
            <w:r w:rsidRPr="082B6E90" w:rsidR="00941047">
              <w:rPr>
                <w:rFonts w:ascii="Verdana" w:hAnsi="Verdana" w:eastAsia="Verdana" w:cs="Verdana"/>
                <w:color w:val="000000" w:themeColor="text1" w:themeTint="FF" w:themeShade="FF"/>
                <w:sz w:val="20"/>
                <w:szCs w:val="20"/>
                <w:lang w:val="en-IN" w:eastAsia="en-IN"/>
              </w:rPr>
              <w:t>Catalog</w:t>
            </w:r>
            <w:r w:rsidRPr="082B6E90" w:rsidR="00941047">
              <w:rPr>
                <w:rFonts w:ascii="Verdana" w:hAnsi="Verdana" w:eastAsia="Verdana" w:cs="Verdana"/>
                <w:color w:val="000000" w:themeColor="text1" w:themeTint="FF" w:themeShade="FF"/>
                <w:sz w:val="20"/>
                <w:szCs w:val="20"/>
                <w:lang w:val="en-IN" w:eastAsia="en-IN"/>
              </w:rPr>
              <w:t xml:space="preserve"> Access</w:t>
            </w:r>
          </w:p>
        </w:tc>
        <w:tc>
          <w:tcPr>
            <w:tcW w:w="1575" w:type="dxa"/>
            <w:tcMar/>
            <w:hideMark/>
          </w:tcPr>
          <w:p w:rsidRPr="00941047" w:rsidR="00941047" w:rsidP="082B6E90" w:rsidRDefault="00941047" w14:paraId="2973AF99"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6243AC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46F0A97B"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19A2B9D0"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76DF8AC9" w14:textId="77777777">
        <w:trPr>
          <w:trHeight w:val="300"/>
        </w:trPr>
        <w:tc>
          <w:tcPr>
            <w:tcW w:w="2642" w:type="dxa"/>
            <w:noWrap/>
            <w:tcMar/>
            <w:hideMark/>
          </w:tcPr>
          <w:p w:rsidRPr="00941047" w:rsidR="00941047" w:rsidP="082B6E90" w:rsidRDefault="00941047" w14:paraId="4AC08F27"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Salesforce API Integration</w:t>
            </w:r>
          </w:p>
        </w:tc>
        <w:tc>
          <w:tcPr>
            <w:tcW w:w="1575" w:type="dxa"/>
            <w:tcMar/>
            <w:hideMark/>
          </w:tcPr>
          <w:p w:rsidRPr="00941047" w:rsidR="00941047" w:rsidP="082B6E90" w:rsidRDefault="00941047" w14:paraId="5840B078"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44BEDB9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c>
          <w:tcPr>
            <w:tcW w:w="1526" w:type="dxa"/>
            <w:tcMar/>
            <w:hideMark/>
          </w:tcPr>
          <w:p w:rsidRPr="00941047" w:rsidR="00941047" w:rsidP="082B6E90" w:rsidRDefault="00941047" w14:paraId="68FBDEB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4</w:t>
            </w:r>
          </w:p>
        </w:tc>
        <w:tc>
          <w:tcPr>
            <w:tcW w:w="1551" w:type="dxa"/>
            <w:tcMar/>
            <w:hideMark/>
          </w:tcPr>
          <w:p w:rsidRPr="00941047" w:rsidR="00941047" w:rsidP="082B6E90" w:rsidRDefault="00941047" w14:paraId="219BF3A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r>
      <w:tr w:rsidRPr="00941047" w:rsidR="00941047" w:rsidTr="75553E00" w14:paraId="4A95382B" w14:textId="77777777">
        <w:trPr>
          <w:trHeight w:val="300"/>
        </w:trPr>
        <w:tc>
          <w:tcPr>
            <w:tcW w:w="2642" w:type="dxa"/>
            <w:noWrap/>
            <w:tcMar/>
            <w:hideMark/>
          </w:tcPr>
          <w:p w:rsidRPr="00941047" w:rsidR="00941047" w:rsidP="082B6E90" w:rsidRDefault="00941047" w14:paraId="78DC2C8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Sales User</w:t>
            </w:r>
          </w:p>
        </w:tc>
        <w:tc>
          <w:tcPr>
            <w:tcW w:w="1575" w:type="dxa"/>
            <w:tcMar/>
            <w:hideMark/>
          </w:tcPr>
          <w:p w:rsidRPr="00941047" w:rsidR="00941047" w:rsidP="082B6E90" w:rsidRDefault="00941047" w14:paraId="31A59D26"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398A8DC0"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c>
          <w:tcPr>
            <w:tcW w:w="1526" w:type="dxa"/>
            <w:tcMar/>
            <w:hideMark/>
          </w:tcPr>
          <w:p w:rsidRPr="00941047" w:rsidR="00941047" w:rsidP="082B6E90" w:rsidRDefault="00941047" w14:paraId="136CDB8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22E057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r>
      <w:tr w:rsidRPr="00941047" w:rsidR="00941047" w:rsidTr="75553E00" w14:paraId="47E46581" w14:textId="77777777">
        <w:trPr>
          <w:trHeight w:val="300"/>
        </w:trPr>
        <w:tc>
          <w:tcPr>
            <w:tcW w:w="2642" w:type="dxa"/>
            <w:noWrap/>
            <w:tcMar/>
            <w:hideMark/>
          </w:tcPr>
          <w:p w:rsidRPr="00941047" w:rsidR="00941047" w:rsidP="082B6E90" w:rsidRDefault="00941047" w14:paraId="5998A675"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Sales Engagement Basic</w:t>
            </w:r>
          </w:p>
        </w:tc>
        <w:tc>
          <w:tcPr>
            <w:tcW w:w="1575" w:type="dxa"/>
            <w:tcMar/>
            <w:hideMark/>
          </w:tcPr>
          <w:p w:rsidRPr="00941047" w:rsidR="00941047" w:rsidP="082B6E90" w:rsidRDefault="00941047" w14:paraId="5036B25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D658E26"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c>
          <w:tcPr>
            <w:tcW w:w="1526" w:type="dxa"/>
            <w:tcMar/>
            <w:hideMark/>
          </w:tcPr>
          <w:p w:rsidRPr="00941047" w:rsidR="00941047" w:rsidP="082B6E90" w:rsidRDefault="00941047" w14:paraId="1C0B2505"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7297E2C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w:t>
            </w:r>
          </w:p>
        </w:tc>
      </w:tr>
      <w:tr w:rsidRPr="00941047" w:rsidR="00941047" w:rsidTr="75553E00" w14:paraId="7BEC0FE8" w14:textId="77777777">
        <w:trPr>
          <w:trHeight w:val="300"/>
        </w:trPr>
        <w:tc>
          <w:tcPr>
            <w:tcW w:w="2642" w:type="dxa"/>
            <w:noWrap/>
            <w:tcMar/>
            <w:hideMark/>
          </w:tcPr>
          <w:p w:rsidRPr="00941047" w:rsidR="00941047" w:rsidP="082B6E90" w:rsidRDefault="00941047" w14:paraId="2016E519"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Sales Console User</w:t>
            </w:r>
          </w:p>
        </w:tc>
        <w:tc>
          <w:tcPr>
            <w:tcW w:w="1575" w:type="dxa"/>
            <w:tcMar/>
            <w:hideMark/>
          </w:tcPr>
          <w:p w:rsidRPr="00941047" w:rsidR="00941047" w:rsidP="082B6E90" w:rsidRDefault="00941047" w14:paraId="295FC4C1"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A0BDD5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c>
          <w:tcPr>
            <w:tcW w:w="1526" w:type="dxa"/>
            <w:tcMar/>
            <w:hideMark/>
          </w:tcPr>
          <w:p w:rsidRPr="00941047" w:rsidR="00941047" w:rsidP="082B6E90" w:rsidRDefault="00941047" w14:paraId="1436C8B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14BEEF3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r>
      <w:tr w:rsidRPr="00941047" w:rsidR="00941047" w:rsidTr="75553E00" w14:paraId="4F81FA94" w14:textId="77777777">
        <w:trPr>
          <w:trHeight w:val="300"/>
        </w:trPr>
        <w:tc>
          <w:tcPr>
            <w:tcW w:w="2642" w:type="dxa"/>
            <w:noWrap/>
            <w:tcMar/>
            <w:hideMark/>
          </w:tcPr>
          <w:p w:rsidRPr="00941047" w:rsidR="00941047" w:rsidP="082B6E90" w:rsidRDefault="00941047" w14:paraId="2A2B2BF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Remote Data Cloud</w:t>
            </w:r>
          </w:p>
        </w:tc>
        <w:tc>
          <w:tcPr>
            <w:tcW w:w="1575" w:type="dxa"/>
            <w:tcMar/>
            <w:hideMark/>
          </w:tcPr>
          <w:p w:rsidRPr="00941047" w:rsidR="00941047" w:rsidP="082B6E90" w:rsidRDefault="00941047" w14:paraId="5541B5B5"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4E4D5F1"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1,000</w:t>
            </w:r>
          </w:p>
        </w:tc>
        <w:tc>
          <w:tcPr>
            <w:tcW w:w="1526" w:type="dxa"/>
            <w:tcMar/>
            <w:hideMark/>
          </w:tcPr>
          <w:p w:rsidRPr="00941047" w:rsidR="00941047" w:rsidP="082B6E90" w:rsidRDefault="00941047" w14:paraId="69F05BA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44FA404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1,000</w:t>
            </w:r>
          </w:p>
        </w:tc>
      </w:tr>
      <w:tr w:rsidRPr="00941047" w:rsidR="00941047" w:rsidTr="75553E00" w14:paraId="5F823A6B" w14:textId="77777777">
        <w:trPr>
          <w:trHeight w:val="300"/>
        </w:trPr>
        <w:tc>
          <w:tcPr>
            <w:tcW w:w="2642" w:type="dxa"/>
            <w:noWrap/>
            <w:tcMar/>
            <w:hideMark/>
          </w:tcPr>
          <w:p w:rsidRPr="00941047" w:rsidR="00941047" w:rsidP="082B6E90" w:rsidRDefault="00941047" w14:paraId="4876DE7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Pipeline Inspection</w:t>
            </w:r>
          </w:p>
        </w:tc>
        <w:tc>
          <w:tcPr>
            <w:tcW w:w="1575" w:type="dxa"/>
            <w:tcMar/>
            <w:hideMark/>
          </w:tcPr>
          <w:p w:rsidRPr="00941047" w:rsidR="00941047" w:rsidP="082B6E90" w:rsidRDefault="00941047" w14:paraId="1341B89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B52B97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c>
          <w:tcPr>
            <w:tcW w:w="1526" w:type="dxa"/>
            <w:tcMar/>
            <w:hideMark/>
          </w:tcPr>
          <w:p w:rsidRPr="00941047" w:rsidR="00941047" w:rsidP="082B6E90" w:rsidRDefault="00941047" w14:paraId="0FA1F0D0"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2A0023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w:t>
            </w:r>
          </w:p>
        </w:tc>
      </w:tr>
      <w:tr w:rsidRPr="00941047" w:rsidR="00941047" w:rsidTr="75553E00" w14:paraId="013CFD61" w14:textId="77777777">
        <w:trPr>
          <w:trHeight w:val="300"/>
        </w:trPr>
        <w:tc>
          <w:tcPr>
            <w:tcW w:w="2642" w:type="dxa"/>
            <w:noWrap/>
            <w:tcMar/>
            <w:hideMark/>
          </w:tcPr>
          <w:p w:rsidRPr="00941047" w:rsidR="00941047" w:rsidP="082B6E90" w:rsidRDefault="00941047" w14:paraId="2208026D"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Partner Messaging User</w:t>
            </w:r>
          </w:p>
        </w:tc>
        <w:tc>
          <w:tcPr>
            <w:tcW w:w="1575" w:type="dxa"/>
            <w:tcMar/>
            <w:hideMark/>
          </w:tcPr>
          <w:p w:rsidRPr="00941047" w:rsidR="00941047" w:rsidP="082B6E90" w:rsidRDefault="00941047" w14:paraId="2851C42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63DDBFC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c>
          <w:tcPr>
            <w:tcW w:w="1526" w:type="dxa"/>
            <w:tcMar/>
            <w:hideMark/>
          </w:tcPr>
          <w:p w:rsidRPr="00941047" w:rsidR="00941047" w:rsidP="082B6E90" w:rsidRDefault="00941047" w14:paraId="4D12884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B0245C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r>
      <w:tr w:rsidRPr="00941047" w:rsidR="00941047" w:rsidTr="75553E00" w14:paraId="128D16E6" w14:textId="77777777">
        <w:trPr>
          <w:trHeight w:val="300"/>
        </w:trPr>
        <w:tc>
          <w:tcPr>
            <w:tcW w:w="2642" w:type="dxa"/>
            <w:noWrap/>
            <w:tcMar/>
            <w:hideMark/>
          </w:tcPr>
          <w:p w:rsidRPr="00941047" w:rsidR="00941047" w:rsidP="082B6E90" w:rsidRDefault="00941047" w14:paraId="1BD12A4A"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Messaging User</w:t>
            </w:r>
          </w:p>
        </w:tc>
        <w:tc>
          <w:tcPr>
            <w:tcW w:w="1575" w:type="dxa"/>
            <w:tcMar/>
            <w:hideMark/>
          </w:tcPr>
          <w:p w:rsidRPr="00941047" w:rsidR="00941047" w:rsidP="082B6E90" w:rsidRDefault="00941047" w14:paraId="4250074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13338B6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c>
          <w:tcPr>
            <w:tcW w:w="1526" w:type="dxa"/>
            <w:tcMar/>
            <w:hideMark/>
          </w:tcPr>
          <w:p w:rsidRPr="00941047" w:rsidR="00941047" w:rsidP="082B6E90" w:rsidRDefault="00941047" w14:paraId="3B7748A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6A2B19E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r>
      <w:tr w:rsidRPr="00941047" w:rsidR="00941047" w:rsidTr="75553E00" w14:paraId="704CB43A" w14:textId="77777777">
        <w:trPr>
          <w:trHeight w:val="300"/>
        </w:trPr>
        <w:tc>
          <w:tcPr>
            <w:tcW w:w="2642" w:type="dxa"/>
            <w:noWrap/>
            <w:tcMar/>
            <w:hideMark/>
          </w:tcPr>
          <w:p w:rsidRPr="00941047" w:rsidR="00941047" w:rsidP="082B6E90" w:rsidRDefault="00941047" w14:paraId="49B42B9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Messaging for In-App and Web User</w:t>
            </w:r>
          </w:p>
        </w:tc>
        <w:tc>
          <w:tcPr>
            <w:tcW w:w="1575" w:type="dxa"/>
            <w:tcMar/>
            <w:hideMark/>
          </w:tcPr>
          <w:p w:rsidRPr="00941047" w:rsidR="00941047" w:rsidP="082B6E90" w:rsidRDefault="00941047" w14:paraId="1FF8A52F"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20E5BC71"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c>
          <w:tcPr>
            <w:tcW w:w="1526" w:type="dxa"/>
            <w:tcMar/>
            <w:hideMark/>
          </w:tcPr>
          <w:p w:rsidRPr="00941047" w:rsidR="00941047" w:rsidP="082B6E90" w:rsidRDefault="00941047" w14:paraId="287AEFA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F48A0C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5</w:t>
            </w:r>
          </w:p>
        </w:tc>
      </w:tr>
      <w:tr w:rsidRPr="00941047" w:rsidR="00941047" w:rsidTr="75553E00" w14:paraId="569DFDA9" w14:textId="77777777">
        <w:trPr>
          <w:trHeight w:val="300"/>
        </w:trPr>
        <w:tc>
          <w:tcPr>
            <w:tcW w:w="2642" w:type="dxa"/>
            <w:noWrap/>
            <w:tcMar/>
            <w:hideMark/>
          </w:tcPr>
          <w:p w:rsidRPr="00941047" w:rsidR="00941047" w:rsidP="082B6E90" w:rsidRDefault="00941047" w14:paraId="49AB0F47"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Industry Service Excellence</w:t>
            </w:r>
          </w:p>
        </w:tc>
        <w:tc>
          <w:tcPr>
            <w:tcW w:w="1575" w:type="dxa"/>
            <w:tcMar/>
            <w:hideMark/>
          </w:tcPr>
          <w:p w:rsidRPr="00941047" w:rsidR="00941047" w:rsidP="082B6E90" w:rsidRDefault="00941047" w14:paraId="4275FA86"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4318B77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2642AFA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6758D98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7716A817" w14:textId="77777777">
        <w:trPr>
          <w:trHeight w:val="300"/>
        </w:trPr>
        <w:tc>
          <w:tcPr>
            <w:tcW w:w="2642" w:type="dxa"/>
            <w:noWrap/>
            <w:tcMar/>
            <w:hideMark/>
          </w:tcPr>
          <w:p w:rsidRPr="00941047" w:rsidR="00941047" w:rsidP="082B6E90" w:rsidRDefault="00941047" w14:paraId="061932A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Inbox</w:t>
            </w:r>
          </w:p>
        </w:tc>
        <w:tc>
          <w:tcPr>
            <w:tcW w:w="1575" w:type="dxa"/>
            <w:tcMar/>
            <w:hideMark/>
          </w:tcPr>
          <w:p w:rsidRPr="00941047" w:rsidR="00941047" w:rsidP="082B6E90" w:rsidRDefault="00941047" w14:paraId="0FB83C75"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29F4128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137847A0"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860728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r w:rsidRPr="00941047" w:rsidR="00941047" w:rsidTr="75553E00" w14:paraId="62AB94EB" w14:textId="77777777">
        <w:trPr>
          <w:trHeight w:val="300"/>
        </w:trPr>
        <w:tc>
          <w:tcPr>
            <w:tcW w:w="2642" w:type="dxa"/>
            <w:noWrap/>
            <w:tcMar/>
            <w:hideMark/>
          </w:tcPr>
          <w:p w:rsidRPr="00941047" w:rsidR="00941047" w:rsidP="082B6E90" w:rsidRDefault="00941047" w14:paraId="3B3B6EA5"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Enablement Lite</w:t>
            </w:r>
          </w:p>
        </w:tc>
        <w:tc>
          <w:tcPr>
            <w:tcW w:w="1575" w:type="dxa"/>
            <w:tcMar/>
            <w:hideMark/>
          </w:tcPr>
          <w:p w:rsidRPr="00941047" w:rsidR="00941047" w:rsidP="082B6E90" w:rsidRDefault="00941047" w14:paraId="7210862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7EF8958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15</w:t>
            </w:r>
          </w:p>
        </w:tc>
        <w:tc>
          <w:tcPr>
            <w:tcW w:w="1526" w:type="dxa"/>
            <w:tcMar/>
            <w:hideMark/>
          </w:tcPr>
          <w:p w:rsidRPr="00941047" w:rsidR="00941047" w:rsidP="082B6E90" w:rsidRDefault="00941047" w14:paraId="218D884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4DB2E29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15</w:t>
            </w:r>
          </w:p>
        </w:tc>
      </w:tr>
      <w:tr w:rsidRPr="00941047" w:rsidR="00941047" w:rsidTr="75553E00" w14:paraId="411D6E18" w14:textId="77777777">
        <w:trPr>
          <w:trHeight w:val="300"/>
        </w:trPr>
        <w:tc>
          <w:tcPr>
            <w:tcW w:w="2642" w:type="dxa"/>
            <w:noWrap/>
            <w:tcMar/>
            <w:hideMark/>
          </w:tcPr>
          <w:p w:rsidRPr="00941047" w:rsidR="00941047" w:rsidP="082B6E90" w:rsidRDefault="00941047" w14:paraId="6B7CE1F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Employee Management</w:t>
            </w:r>
          </w:p>
        </w:tc>
        <w:tc>
          <w:tcPr>
            <w:tcW w:w="1575" w:type="dxa"/>
            <w:tcMar/>
            <w:hideMark/>
          </w:tcPr>
          <w:p w:rsidRPr="00941047" w:rsidR="00941047" w:rsidP="082B6E90" w:rsidRDefault="00941047" w14:paraId="30F4F44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404D23A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6A5ED81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53961E8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6DB3C617" w14:textId="77777777">
        <w:trPr>
          <w:trHeight w:val="300"/>
        </w:trPr>
        <w:tc>
          <w:tcPr>
            <w:tcW w:w="2642" w:type="dxa"/>
            <w:noWrap/>
            <w:tcMar/>
            <w:hideMark/>
          </w:tcPr>
          <w:p w:rsidRPr="00941047" w:rsidR="00941047" w:rsidP="082B6E90" w:rsidRDefault="00941047" w14:paraId="211554C7"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Employee Access</w:t>
            </w:r>
          </w:p>
        </w:tc>
        <w:tc>
          <w:tcPr>
            <w:tcW w:w="1575" w:type="dxa"/>
            <w:tcMar/>
            <w:hideMark/>
          </w:tcPr>
          <w:p w:rsidRPr="00941047" w:rsidR="00941047" w:rsidP="082B6E90" w:rsidRDefault="00941047" w14:paraId="4A6229C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32E9050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307248D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2B621B0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775D98A0" w14:textId="77777777">
        <w:trPr>
          <w:trHeight w:val="300"/>
        </w:trPr>
        <w:tc>
          <w:tcPr>
            <w:tcW w:w="2642" w:type="dxa"/>
            <w:noWrap/>
            <w:tcMar/>
            <w:hideMark/>
          </w:tcPr>
          <w:p w:rsidRPr="00941047" w:rsidR="00941047" w:rsidP="082B6E90" w:rsidRDefault="00941047" w14:paraId="24C34570"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Einstein Search</w:t>
            </w:r>
          </w:p>
        </w:tc>
        <w:tc>
          <w:tcPr>
            <w:tcW w:w="1575" w:type="dxa"/>
            <w:tcMar/>
            <w:hideMark/>
          </w:tcPr>
          <w:p w:rsidRPr="00941047" w:rsidR="00941047" w:rsidP="082B6E90" w:rsidRDefault="00941047" w14:paraId="724B8E8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7A7139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236</w:t>
            </w:r>
          </w:p>
        </w:tc>
        <w:tc>
          <w:tcPr>
            <w:tcW w:w="1526" w:type="dxa"/>
            <w:tcMar/>
            <w:hideMark/>
          </w:tcPr>
          <w:p w:rsidRPr="00941047" w:rsidR="00941047" w:rsidP="082B6E90" w:rsidRDefault="00941047" w14:paraId="3FA7D6E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24EB711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236</w:t>
            </w:r>
          </w:p>
        </w:tc>
      </w:tr>
      <w:tr w:rsidRPr="00941047" w:rsidR="00941047" w:rsidTr="75553E00" w14:paraId="0D2B512D" w14:textId="77777777">
        <w:trPr>
          <w:trHeight w:val="300"/>
        </w:trPr>
        <w:tc>
          <w:tcPr>
            <w:tcW w:w="2642" w:type="dxa"/>
            <w:noWrap/>
            <w:tcMar/>
            <w:hideMark/>
          </w:tcPr>
          <w:p w:rsidRPr="00941047" w:rsidR="00941047" w:rsidP="082B6E90" w:rsidRDefault="00941047" w14:paraId="5CB5313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Einstein Conversation Insights Standard</w:t>
            </w:r>
          </w:p>
        </w:tc>
        <w:tc>
          <w:tcPr>
            <w:tcW w:w="1575" w:type="dxa"/>
            <w:tcMar/>
            <w:hideMark/>
          </w:tcPr>
          <w:p w:rsidRPr="00941047" w:rsidR="00941047" w:rsidP="082B6E90" w:rsidRDefault="00941047" w14:paraId="2E2D7421"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20CCE07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w:t>
            </w:r>
          </w:p>
        </w:tc>
        <w:tc>
          <w:tcPr>
            <w:tcW w:w="1526" w:type="dxa"/>
            <w:tcMar/>
            <w:hideMark/>
          </w:tcPr>
          <w:p w:rsidRPr="00941047" w:rsidR="00941047" w:rsidP="082B6E90" w:rsidRDefault="00941047" w14:paraId="6ECC243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289592B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w:t>
            </w:r>
          </w:p>
        </w:tc>
      </w:tr>
      <w:tr w:rsidRPr="00941047" w:rsidR="00941047" w:rsidTr="75553E00" w14:paraId="0AAE91BC" w14:textId="77777777">
        <w:trPr>
          <w:trHeight w:val="300"/>
        </w:trPr>
        <w:tc>
          <w:tcPr>
            <w:tcW w:w="2642" w:type="dxa"/>
            <w:noWrap/>
            <w:tcMar/>
            <w:hideMark/>
          </w:tcPr>
          <w:p w:rsidRPr="00941047" w:rsidR="00941047" w:rsidP="082B6E90" w:rsidRDefault="00941047" w14:paraId="51D5F02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Einstein Agent CWU</w:t>
            </w:r>
          </w:p>
        </w:tc>
        <w:tc>
          <w:tcPr>
            <w:tcW w:w="1575" w:type="dxa"/>
            <w:tcMar/>
            <w:hideMark/>
          </w:tcPr>
          <w:p w:rsidRPr="00941047" w:rsidR="00941047" w:rsidP="082B6E90" w:rsidRDefault="00941047" w14:paraId="176A187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C38D44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0B34CC90"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3987434"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7E3174EA" w14:textId="77777777">
        <w:trPr>
          <w:trHeight w:val="300"/>
        </w:trPr>
        <w:tc>
          <w:tcPr>
            <w:tcW w:w="2642" w:type="dxa"/>
            <w:noWrap/>
            <w:tcMar/>
            <w:hideMark/>
          </w:tcPr>
          <w:p w:rsidRPr="00941047" w:rsidR="00941047" w:rsidP="082B6E90" w:rsidRDefault="00941047" w14:paraId="66199E87"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Einstein Agent</w:t>
            </w:r>
          </w:p>
        </w:tc>
        <w:tc>
          <w:tcPr>
            <w:tcW w:w="1575" w:type="dxa"/>
            <w:tcMar/>
            <w:hideMark/>
          </w:tcPr>
          <w:p w:rsidRPr="00941047" w:rsidR="00941047" w:rsidP="082B6E90" w:rsidRDefault="00941047" w14:paraId="7FE39AF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9BC4A6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277FEBA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7181088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4C5EEC08" w14:textId="77777777">
        <w:trPr>
          <w:trHeight w:val="300"/>
        </w:trPr>
        <w:tc>
          <w:tcPr>
            <w:tcW w:w="2642" w:type="dxa"/>
            <w:noWrap/>
            <w:tcMar/>
            <w:hideMark/>
          </w:tcPr>
          <w:p w:rsidRPr="00941047" w:rsidR="00941047" w:rsidP="082B6E90" w:rsidRDefault="00941047" w14:paraId="4A5F2CAB"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Dialer</w:t>
            </w:r>
            <w:r w:rsidRPr="082B6E90" w:rsidR="00941047">
              <w:rPr>
                <w:rFonts w:ascii="Verdana" w:hAnsi="Verdana" w:eastAsia="Verdana" w:cs="Verdana"/>
                <w:color w:val="000000" w:themeColor="text1" w:themeTint="FF" w:themeShade="FF"/>
                <w:sz w:val="20"/>
                <w:szCs w:val="20"/>
                <w:lang w:val="en-IN" w:eastAsia="en-IN"/>
              </w:rPr>
              <w:t xml:space="preserve"> Outbound User</w:t>
            </w:r>
          </w:p>
        </w:tc>
        <w:tc>
          <w:tcPr>
            <w:tcW w:w="1575" w:type="dxa"/>
            <w:tcMar/>
            <w:hideMark/>
          </w:tcPr>
          <w:p w:rsidRPr="00941047" w:rsidR="00941047" w:rsidP="082B6E90" w:rsidRDefault="00941047" w14:paraId="4041791B"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2ACFEA9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0568286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7E3E1E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r w:rsidRPr="00941047" w:rsidR="00941047" w:rsidTr="75553E00" w14:paraId="303E1932" w14:textId="77777777">
        <w:trPr>
          <w:trHeight w:val="300"/>
        </w:trPr>
        <w:tc>
          <w:tcPr>
            <w:tcW w:w="2642" w:type="dxa"/>
            <w:noWrap/>
            <w:tcMar/>
            <w:hideMark/>
          </w:tcPr>
          <w:p w:rsidRPr="00941047" w:rsidR="00941047" w:rsidP="082B6E90" w:rsidRDefault="00941047" w14:paraId="7091CBD1"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Dialer</w:t>
            </w:r>
            <w:r w:rsidRPr="082B6E90" w:rsidR="00941047">
              <w:rPr>
                <w:rFonts w:ascii="Verdana" w:hAnsi="Verdana" w:eastAsia="Verdana" w:cs="Verdana"/>
                <w:color w:val="000000" w:themeColor="text1" w:themeTint="FF" w:themeShade="FF"/>
                <w:sz w:val="20"/>
                <w:szCs w:val="20"/>
                <w:lang w:val="en-IN" w:eastAsia="en-IN"/>
              </w:rPr>
              <w:t xml:space="preserve"> Inbound User</w:t>
            </w:r>
          </w:p>
        </w:tc>
        <w:tc>
          <w:tcPr>
            <w:tcW w:w="1575" w:type="dxa"/>
            <w:tcMar/>
            <w:hideMark/>
          </w:tcPr>
          <w:p w:rsidRPr="00941047" w:rsidR="00941047" w:rsidP="082B6E90" w:rsidRDefault="00941047" w14:paraId="2444F3C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0448236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5E84178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C86F3A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r w:rsidRPr="00941047" w:rsidR="00941047" w:rsidTr="75553E00" w14:paraId="2C0D2684" w14:textId="77777777">
        <w:trPr>
          <w:trHeight w:val="300"/>
        </w:trPr>
        <w:tc>
          <w:tcPr>
            <w:tcW w:w="2642" w:type="dxa"/>
            <w:noWrap/>
            <w:tcMar/>
            <w:hideMark/>
          </w:tcPr>
          <w:p w:rsidRPr="00941047" w:rsidR="00941047" w:rsidP="082B6E90" w:rsidRDefault="00941047" w14:paraId="59597099"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Decision Explainer Permission Set License</w:t>
            </w:r>
          </w:p>
        </w:tc>
        <w:tc>
          <w:tcPr>
            <w:tcW w:w="1575" w:type="dxa"/>
            <w:tcMar/>
            <w:hideMark/>
          </w:tcPr>
          <w:p w:rsidRPr="00941047" w:rsidR="00941047" w:rsidP="082B6E90" w:rsidRDefault="00941047" w14:paraId="57418AD4"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0877BA6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74372E5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3FA153B"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0B0096E2" w14:textId="77777777">
        <w:trPr>
          <w:trHeight w:val="300"/>
        </w:trPr>
        <w:tc>
          <w:tcPr>
            <w:tcW w:w="2642" w:type="dxa"/>
            <w:noWrap/>
            <w:tcMar/>
            <w:hideMark/>
          </w:tcPr>
          <w:p w:rsidRPr="00941047" w:rsidR="00941047" w:rsidP="082B6E90" w:rsidRDefault="00941047" w14:paraId="0F8B64A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Conversation Insights Integration User</w:t>
            </w:r>
          </w:p>
        </w:tc>
        <w:tc>
          <w:tcPr>
            <w:tcW w:w="1575" w:type="dxa"/>
            <w:tcMar/>
            <w:hideMark/>
          </w:tcPr>
          <w:p w:rsidRPr="00941047" w:rsidR="00941047" w:rsidP="082B6E90" w:rsidRDefault="00941047" w14:paraId="71A043AF"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2C51908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w:t>
            </w:r>
          </w:p>
        </w:tc>
        <w:tc>
          <w:tcPr>
            <w:tcW w:w="1526" w:type="dxa"/>
            <w:tcMar/>
            <w:hideMark/>
          </w:tcPr>
          <w:p w:rsidRPr="00941047" w:rsidR="00941047" w:rsidP="082B6E90" w:rsidRDefault="00941047" w14:paraId="5023545A"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7667E67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10</w:t>
            </w:r>
          </w:p>
        </w:tc>
      </w:tr>
      <w:tr w:rsidRPr="00941047" w:rsidR="00941047" w:rsidTr="75553E00" w14:paraId="39880B53" w14:textId="77777777">
        <w:trPr>
          <w:trHeight w:val="300"/>
        </w:trPr>
        <w:tc>
          <w:tcPr>
            <w:tcW w:w="2642" w:type="dxa"/>
            <w:noWrap/>
            <w:tcMar/>
            <w:hideMark/>
          </w:tcPr>
          <w:p w:rsidRPr="00941047" w:rsidR="00941047" w:rsidP="082B6E90" w:rsidRDefault="00941047" w14:paraId="30A90C22"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Company Community for Force.com</w:t>
            </w:r>
          </w:p>
        </w:tc>
        <w:tc>
          <w:tcPr>
            <w:tcW w:w="1575" w:type="dxa"/>
            <w:tcMar/>
            <w:hideMark/>
          </w:tcPr>
          <w:p w:rsidRPr="00941047" w:rsidR="00941047" w:rsidP="082B6E90" w:rsidRDefault="00941047" w14:paraId="6043386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0DD7051C"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0CEBC02B"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4B37DF8D"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r w:rsidRPr="00941047" w:rsidR="00941047" w:rsidTr="75553E00" w14:paraId="2030B326" w14:textId="77777777">
        <w:trPr>
          <w:trHeight w:val="300"/>
        </w:trPr>
        <w:tc>
          <w:tcPr>
            <w:tcW w:w="2642" w:type="dxa"/>
            <w:noWrap/>
            <w:tcMar/>
            <w:hideMark/>
          </w:tcPr>
          <w:p w:rsidRPr="00941047" w:rsidR="00941047" w:rsidP="082B6E90" w:rsidRDefault="00941047" w14:paraId="33274698"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Code Builder</w:t>
            </w:r>
          </w:p>
        </w:tc>
        <w:tc>
          <w:tcPr>
            <w:tcW w:w="1575" w:type="dxa"/>
            <w:tcMar/>
            <w:hideMark/>
          </w:tcPr>
          <w:p w:rsidRPr="00941047" w:rsidR="00941047" w:rsidP="082B6E90" w:rsidRDefault="00941047" w14:paraId="04CC0E16"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234525CE"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65</w:t>
            </w:r>
          </w:p>
        </w:tc>
        <w:tc>
          <w:tcPr>
            <w:tcW w:w="1526" w:type="dxa"/>
            <w:tcMar/>
            <w:hideMark/>
          </w:tcPr>
          <w:p w:rsidRPr="00941047" w:rsidR="00941047" w:rsidP="082B6E90" w:rsidRDefault="00941047" w14:paraId="2EC8121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4C6A2C4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65</w:t>
            </w:r>
          </w:p>
        </w:tc>
      </w:tr>
      <w:tr w:rsidRPr="00941047" w:rsidR="00941047" w:rsidTr="75553E00" w14:paraId="213399F4" w14:textId="77777777">
        <w:trPr>
          <w:trHeight w:val="300"/>
        </w:trPr>
        <w:tc>
          <w:tcPr>
            <w:tcW w:w="2642" w:type="dxa"/>
            <w:noWrap/>
            <w:tcMar/>
            <w:hideMark/>
          </w:tcPr>
          <w:p w:rsidRPr="00941047" w:rsidR="00941047" w:rsidP="082B6E90" w:rsidRDefault="00941047" w14:paraId="0755841D"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Business Rules Engine Runtime</w:t>
            </w:r>
          </w:p>
        </w:tc>
        <w:tc>
          <w:tcPr>
            <w:tcW w:w="1575" w:type="dxa"/>
            <w:tcMar/>
            <w:hideMark/>
          </w:tcPr>
          <w:p w:rsidRPr="00941047" w:rsidR="00941047" w:rsidP="082B6E90" w:rsidRDefault="00941047" w14:paraId="76B9EEB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560742A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6F94398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247114B1"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72E93AE7" w14:textId="77777777">
        <w:trPr>
          <w:trHeight w:val="300"/>
        </w:trPr>
        <w:tc>
          <w:tcPr>
            <w:tcW w:w="2642" w:type="dxa"/>
            <w:noWrap/>
            <w:tcMar/>
            <w:hideMark/>
          </w:tcPr>
          <w:p w:rsidRPr="00941047" w:rsidR="00941047" w:rsidP="082B6E90" w:rsidRDefault="00941047" w14:paraId="53A5DC56"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Business Rules Engine Designer</w:t>
            </w:r>
          </w:p>
        </w:tc>
        <w:tc>
          <w:tcPr>
            <w:tcW w:w="1575" w:type="dxa"/>
            <w:tcMar/>
            <w:hideMark/>
          </w:tcPr>
          <w:p w:rsidRPr="00941047" w:rsidR="00941047" w:rsidP="082B6E90" w:rsidRDefault="00941047" w14:paraId="1D02C003"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Active</w:t>
            </w:r>
          </w:p>
        </w:tc>
        <w:tc>
          <w:tcPr>
            <w:tcW w:w="1526" w:type="dxa"/>
            <w:tcMar/>
            <w:hideMark/>
          </w:tcPr>
          <w:p w:rsidRPr="00941047" w:rsidR="00941047" w:rsidP="082B6E90" w:rsidRDefault="00941047" w14:paraId="0D8CF4BB"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c>
          <w:tcPr>
            <w:tcW w:w="1526" w:type="dxa"/>
            <w:tcMar/>
            <w:hideMark/>
          </w:tcPr>
          <w:p w:rsidRPr="00941047" w:rsidR="00941047" w:rsidP="082B6E90" w:rsidRDefault="00941047" w14:paraId="739561E7"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44D9CF0F"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235</w:t>
            </w:r>
          </w:p>
        </w:tc>
      </w:tr>
      <w:tr w:rsidRPr="00941047" w:rsidR="00941047" w:rsidTr="75553E00" w14:paraId="12C97695" w14:textId="77777777">
        <w:trPr>
          <w:trHeight w:val="300"/>
        </w:trPr>
        <w:tc>
          <w:tcPr>
            <w:tcW w:w="2642" w:type="dxa"/>
            <w:noWrap/>
            <w:tcMar/>
            <w:hideMark/>
          </w:tcPr>
          <w:p w:rsidRPr="00941047" w:rsidR="00941047" w:rsidP="082B6E90" w:rsidRDefault="00941047" w14:paraId="7885A28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Analytics Template Administration</w:t>
            </w:r>
          </w:p>
        </w:tc>
        <w:tc>
          <w:tcPr>
            <w:tcW w:w="1575" w:type="dxa"/>
            <w:tcMar/>
            <w:hideMark/>
          </w:tcPr>
          <w:p w:rsidRPr="00941047" w:rsidR="00941047" w:rsidP="082B6E90" w:rsidRDefault="00941047" w14:paraId="39BA1E7E"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343099D2"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4789E328"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0FDC5585"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r w:rsidRPr="00941047" w:rsidR="00941047" w:rsidTr="75553E00" w14:paraId="150664E5" w14:textId="77777777">
        <w:trPr>
          <w:trHeight w:val="300"/>
        </w:trPr>
        <w:tc>
          <w:tcPr>
            <w:tcW w:w="2642" w:type="dxa"/>
            <w:noWrap/>
            <w:tcMar/>
            <w:hideMark/>
          </w:tcPr>
          <w:p w:rsidRPr="00941047" w:rsidR="00941047" w:rsidP="082B6E90" w:rsidRDefault="00941047" w14:paraId="55D6EC7F"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(Retired) Salesforce Mobile Chat Experience</w:t>
            </w:r>
          </w:p>
        </w:tc>
        <w:tc>
          <w:tcPr>
            <w:tcW w:w="1575" w:type="dxa"/>
            <w:tcMar/>
            <w:hideMark/>
          </w:tcPr>
          <w:p w:rsidRPr="00941047" w:rsidR="00941047" w:rsidP="082B6E90" w:rsidRDefault="00941047" w14:paraId="313BB115" w14:textId="77777777">
            <w:pPr>
              <w:spacing w:line="240" w:lineRule="auto"/>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Disabled</w:t>
            </w:r>
          </w:p>
        </w:tc>
        <w:tc>
          <w:tcPr>
            <w:tcW w:w="1526" w:type="dxa"/>
            <w:tcMar/>
            <w:hideMark/>
          </w:tcPr>
          <w:p w:rsidRPr="00941047" w:rsidR="00941047" w:rsidP="082B6E90" w:rsidRDefault="00941047" w14:paraId="5A055083"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26" w:type="dxa"/>
            <w:tcMar/>
            <w:hideMark/>
          </w:tcPr>
          <w:p w:rsidRPr="00941047" w:rsidR="00941047" w:rsidP="082B6E90" w:rsidRDefault="00941047" w14:paraId="18EEA249"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c>
          <w:tcPr>
            <w:tcW w:w="1551" w:type="dxa"/>
            <w:tcMar/>
            <w:hideMark/>
          </w:tcPr>
          <w:p w:rsidRPr="00941047" w:rsidR="00941047" w:rsidP="082B6E90" w:rsidRDefault="00941047" w14:paraId="15D48531" w14:textId="77777777">
            <w:pPr>
              <w:spacing w:line="240" w:lineRule="auto"/>
              <w:jc w:val="right"/>
              <w:rPr>
                <w:rFonts w:ascii="Verdana" w:hAnsi="Verdana" w:eastAsia="Verdana" w:cs="Verdana"/>
                <w:color w:val="000000"/>
                <w:sz w:val="20"/>
                <w:szCs w:val="20"/>
                <w:lang w:val="en-IN" w:eastAsia="en-IN"/>
              </w:rPr>
            </w:pPr>
            <w:r w:rsidRPr="082B6E90" w:rsidR="00941047">
              <w:rPr>
                <w:rFonts w:ascii="Verdana" w:hAnsi="Verdana" w:eastAsia="Verdana" w:cs="Verdana"/>
                <w:color w:val="000000" w:themeColor="text1" w:themeTint="FF" w:themeShade="FF"/>
                <w:sz w:val="20"/>
                <w:szCs w:val="20"/>
                <w:lang w:val="en-IN" w:eastAsia="en-IN"/>
              </w:rPr>
              <w:t>0</w:t>
            </w:r>
          </w:p>
        </w:tc>
      </w:tr>
    </w:tbl>
    <w:p w:rsidRPr="00732AC1" w:rsidR="00732AC1" w:rsidP="00732AC1" w:rsidRDefault="00732AC1" w14:paraId="331371CA" w14:textId="77777777">
      <w:pPr>
        <w:pStyle w:val="NormalIndent"/>
        <w:ind w:left="576"/>
        <w:rPr>
          <w:lang w:val="en-IN"/>
        </w:rPr>
      </w:pPr>
      <w:r w:rsidRPr="00732AC1">
        <w:rPr>
          <w:lang w:val="en-IN"/>
        </w:rPr>
        <w:t> </w:t>
      </w:r>
    </w:p>
    <w:p w:rsidRPr="00732AC1" w:rsidR="00732AC1" w:rsidP="009056B7" w:rsidRDefault="00732AC1" w14:paraId="0C012A0E" w14:textId="7D06288E">
      <w:pPr>
        <w:pStyle w:val="Heading4"/>
      </w:pPr>
      <w:r w:rsidRPr="00732AC1">
        <w:t>Observations </w:t>
      </w:r>
    </w:p>
    <w:p w:rsidRPr="00732AC1" w:rsidR="00732AC1" w:rsidP="00732AC1" w:rsidRDefault="00732AC1" w14:paraId="23B71322" w14:textId="77777777">
      <w:pPr>
        <w:pStyle w:val="NormalIndent"/>
        <w:numPr>
          <w:ilvl w:val="0"/>
          <w:numId w:val="31"/>
        </w:numPr>
        <w:rPr>
          <w:lang w:val="en-IN"/>
        </w:rPr>
      </w:pPr>
      <w:r w:rsidRPr="00732AC1">
        <w:t>Some of the licenses and/or permission set licenses are allocated to Enterprise Edition orgs by default (i.e. no extra cost). These include, for example, Chatter Free, Chatter External, Einstein Activity.  </w:t>
      </w:r>
      <w:r w:rsidRPr="00732AC1">
        <w:rPr>
          <w:lang w:val="en-IN"/>
        </w:rPr>
        <w:t> </w:t>
      </w:r>
    </w:p>
    <w:p w:rsidRPr="00732AC1" w:rsidR="00732AC1" w:rsidP="009056B7" w:rsidRDefault="00732AC1" w14:paraId="4165D418" w14:textId="618C5A59">
      <w:pPr>
        <w:pStyle w:val="Heading4"/>
        <w:rPr/>
      </w:pPr>
      <w:commentRangeStart w:id="2006265234"/>
      <w:r w:rsidR="00732AC1">
        <w:rPr/>
        <w:t>Recommendations: </w:t>
      </w:r>
      <w:commentRangeEnd w:id="2006265234"/>
      <w:r>
        <w:rPr>
          <w:rStyle w:val="CommentReference"/>
        </w:rPr>
        <w:commentReference w:id="2006265234"/>
      </w:r>
    </w:p>
    <w:p w:rsidR="000E2D16" w:rsidP="000E2D16" w:rsidRDefault="000E2D16" w14:paraId="00AA4FCE" w14:textId="4E991ED8">
      <w:pPr>
        <w:pStyle w:val="NormalIndent"/>
        <w:numPr>
          <w:ilvl w:val="0"/>
          <w:numId w:val="13"/>
        </w:numPr>
      </w:pPr>
      <w:r>
        <w:t xml:space="preserve">Code builder package can be installed and used for </w:t>
      </w:r>
      <w:r w:rsidR="00D34997">
        <w:t>the advantage</w:t>
      </w:r>
      <w:r>
        <w:t xml:space="preserve"> of development teams.</w:t>
      </w:r>
    </w:p>
    <w:p w:rsidR="00D34997" w:rsidP="000E2D16" w:rsidRDefault="00D34997" w14:paraId="55E0DB1A" w14:textId="1274EB21">
      <w:pPr>
        <w:pStyle w:val="NormalIndent"/>
        <w:numPr>
          <w:ilvl w:val="0"/>
          <w:numId w:val="13"/>
        </w:numPr>
      </w:pPr>
      <w:r>
        <w:t>Use of Business Rules Engine can be explored to support day to day Grainger business processes</w:t>
      </w:r>
    </w:p>
    <w:p w:rsidRPr="00F95FB3" w:rsidR="00B56CC9" w:rsidP="00F95FB3" w:rsidRDefault="00B56CC9" w14:paraId="3101FDEF" w14:textId="77777777">
      <w:pPr>
        <w:pStyle w:val="NormalIndent"/>
        <w:ind w:left="576"/>
      </w:pPr>
    </w:p>
    <w:p w:rsidR="00F95FB3" w:rsidP="00797F2A" w:rsidRDefault="00D64A98" w14:paraId="67F80AD8" w14:textId="1A617E01">
      <w:pPr>
        <w:pStyle w:val="Heading3"/>
        <w:rPr/>
      </w:pPr>
      <w:bookmarkStart w:name="_Toc1873470965" w:id="2125537431"/>
      <w:r w:rsidR="00D64A98">
        <w:rPr/>
        <w:t>D</w:t>
      </w:r>
      <w:r w:rsidR="00F95FB3">
        <w:rPr/>
        <w:t xml:space="preserve">ata </w:t>
      </w:r>
      <w:r w:rsidR="00F11932">
        <w:rPr/>
        <w:t xml:space="preserve">and File </w:t>
      </w:r>
      <w:r w:rsidR="00F95FB3">
        <w:rPr/>
        <w:t>usage</w:t>
      </w:r>
      <w:bookmarkEnd w:id="2125537431"/>
    </w:p>
    <w:p w:rsidR="00B543B0" w:rsidP="2E840E5F" w:rsidRDefault="00B543B0" w14:paraId="5F89382C" w14:textId="2C1900F7">
      <w:pPr>
        <w:pStyle w:val="paragraph"/>
        <w:spacing w:before="0" w:beforeAutospacing="off" w:after="0" w:afterAutospacing="off"/>
        <w:ind w:left="705"/>
        <w:textAlignment w:val="baseline"/>
        <w:rPr>
          <w:rFonts w:ascii="Verdana" w:hAnsi="Verdana" w:eastAsia="Verdana" w:cs="Verdana"/>
          <w:sz w:val="20"/>
          <w:szCs w:val="20"/>
          <w:lang w:val="en-IN"/>
        </w:rPr>
      </w:pPr>
      <w:r w:rsidRPr="2E840E5F" w:rsidR="00B543B0">
        <w:rPr>
          <w:rStyle w:val="normaltextrun"/>
          <w:rFonts w:ascii="Verdana" w:hAnsi="Verdana" w:eastAsia="Verdana" w:cs="Verdana"/>
          <w:sz w:val="20"/>
          <w:szCs w:val="20"/>
        </w:rPr>
        <w:t xml:space="preserve">Available data storage = </w:t>
      </w:r>
      <w:r>
        <w:tab/>
      </w:r>
      <w:r w:rsidRPr="2E840E5F" w:rsidR="00B543B0">
        <w:rPr>
          <w:rStyle w:val="normaltextrun"/>
          <w:rFonts w:ascii="Verdana" w:hAnsi="Verdana" w:eastAsia="Verdana" w:cs="Verdana"/>
          <w:sz w:val="20"/>
          <w:szCs w:val="20"/>
          <w:u w:val="single"/>
        </w:rPr>
        <w:t>12.7 GB total</w:t>
      </w:r>
      <w:r w:rsidRPr="2E840E5F" w:rsidR="00B543B0">
        <w:rPr>
          <w:rStyle w:val="normaltextrun"/>
          <w:rFonts w:ascii="Verdana" w:hAnsi="Verdana" w:eastAsia="Verdana" w:cs="Verdana"/>
          <w:sz w:val="20"/>
          <w:szCs w:val="20"/>
        </w:rPr>
        <w:t> </w:t>
      </w:r>
      <w:r w:rsidRPr="2E840E5F" w:rsidR="00B543B0">
        <w:rPr>
          <w:rStyle w:val="eop"/>
          <w:rFonts w:ascii="Verdana" w:hAnsi="Verdana" w:eastAsia="Verdana" w:cs="Verdana"/>
          <w:sz w:val="20"/>
          <w:szCs w:val="20"/>
        </w:rPr>
        <w:t> </w:t>
      </w:r>
    </w:p>
    <w:p w:rsidR="00B543B0" w:rsidP="2E840E5F" w:rsidRDefault="00B543B0" w14:paraId="2E3CD82C" w14:textId="7DD49CEB">
      <w:pPr>
        <w:pStyle w:val="paragraph"/>
        <w:spacing w:before="0" w:beforeAutospacing="off" w:after="0" w:afterAutospacing="off"/>
        <w:ind w:left="705"/>
        <w:textAlignment w:val="baseline"/>
        <w:rPr>
          <w:rFonts w:ascii="Verdana" w:hAnsi="Verdana" w:eastAsia="Verdana" w:cs="Verdana"/>
          <w:sz w:val="20"/>
          <w:szCs w:val="20"/>
        </w:rPr>
      </w:pPr>
      <w:r w:rsidRPr="2E840E5F" w:rsidR="00B543B0">
        <w:rPr>
          <w:rStyle w:val="normaltextrun"/>
          <w:rFonts w:ascii="Verdana" w:hAnsi="Verdana" w:eastAsia="Verdana" w:cs="Verdana"/>
          <w:sz w:val="20"/>
          <w:szCs w:val="20"/>
        </w:rPr>
        <w:t xml:space="preserve">Used data storage = </w:t>
      </w:r>
      <w:r>
        <w:tab/>
      </w:r>
      <w:r>
        <w:tab/>
      </w:r>
      <w:r w:rsidRPr="2E840E5F" w:rsidR="00B543B0">
        <w:rPr>
          <w:rStyle w:val="normaltextrun"/>
          <w:rFonts w:ascii="Verdana" w:hAnsi="Verdana" w:eastAsia="Verdana" w:cs="Verdana"/>
          <w:sz w:val="20"/>
          <w:szCs w:val="20"/>
        </w:rPr>
        <w:t>12.7 GB/</w:t>
      </w:r>
      <w:r w:rsidRPr="2E840E5F" w:rsidR="00B543B0">
        <w:rPr>
          <w:rStyle w:val="normaltextrun"/>
          <w:rFonts w:ascii="Verdana" w:hAnsi="Verdana" w:eastAsia="Verdana" w:cs="Verdana"/>
          <w:sz w:val="20"/>
          <w:szCs w:val="20"/>
        </w:rPr>
        <w:t>14.8 GB or 86%     </w:t>
      </w:r>
      <w:r w:rsidRPr="2E840E5F" w:rsidR="00B543B0">
        <w:rPr>
          <w:rStyle w:val="eop"/>
          <w:rFonts w:ascii="Verdana" w:hAnsi="Verdana" w:eastAsia="Verdana" w:cs="Verdana"/>
          <w:sz w:val="20"/>
          <w:szCs w:val="20"/>
        </w:rPr>
        <w:t> </w:t>
      </w:r>
    </w:p>
    <w:p w:rsidR="00B543B0" w:rsidP="2E840E5F" w:rsidRDefault="00B543B0" w14:paraId="6F3DEC98" w14:textId="119D3589">
      <w:pPr>
        <w:pStyle w:val="paragraph"/>
        <w:spacing w:before="0" w:beforeAutospacing="off" w:after="0" w:afterAutospacing="off"/>
        <w:ind w:left="705"/>
        <w:textAlignment w:val="baseline"/>
        <w:rPr>
          <w:rFonts w:ascii="Verdana" w:hAnsi="Verdana" w:eastAsia="Verdana" w:cs="Verdana"/>
          <w:sz w:val="20"/>
          <w:szCs w:val="20"/>
        </w:rPr>
      </w:pPr>
      <w:r w:rsidRPr="2E840E5F" w:rsidR="00B543B0">
        <w:rPr>
          <w:rStyle w:val="eop"/>
          <w:rFonts w:ascii="Verdana" w:hAnsi="Verdana" w:eastAsia="Verdana" w:cs="Verdana"/>
          <w:sz w:val="20"/>
          <w:szCs w:val="20"/>
        </w:rPr>
        <w:t> </w:t>
      </w:r>
    </w:p>
    <w:p w:rsidR="00B543B0" w:rsidP="2E840E5F" w:rsidRDefault="00B543B0" w14:paraId="35AA708A" w14:textId="24F9A5BB">
      <w:pPr>
        <w:pStyle w:val="paragraph"/>
        <w:spacing w:before="0" w:beforeAutospacing="off" w:after="0" w:afterAutospacing="off"/>
        <w:ind w:left="705"/>
        <w:textAlignment w:val="baseline"/>
        <w:rPr>
          <w:rFonts w:ascii="Verdana" w:hAnsi="Verdana" w:eastAsia="Verdana" w:cs="Verdana"/>
          <w:sz w:val="20"/>
          <w:szCs w:val="20"/>
        </w:rPr>
      </w:pPr>
      <w:r w:rsidRPr="2E840E5F" w:rsidR="00B543B0">
        <w:rPr>
          <w:rStyle w:val="normaltextrun"/>
          <w:rFonts w:ascii="Verdana" w:hAnsi="Verdana" w:eastAsia="Verdana" w:cs="Verdana"/>
          <w:sz w:val="20"/>
          <w:szCs w:val="20"/>
        </w:rPr>
        <w:t xml:space="preserve">Available file storage = </w:t>
      </w:r>
      <w:r>
        <w:tab/>
      </w:r>
      <w:r w:rsidRPr="2E840E5F" w:rsidR="00B543B0">
        <w:rPr>
          <w:rStyle w:val="normaltextrun"/>
          <w:rFonts w:ascii="Verdana" w:hAnsi="Verdana" w:eastAsia="Verdana" w:cs="Verdana"/>
          <w:sz w:val="20"/>
          <w:szCs w:val="20"/>
          <w:u w:val="single"/>
        </w:rPr>
        <w:t>162,1 GB total </w:t>
      </w:r>
      <w:r w:rsidRPr="2E840E5F" w:rsidR="00B543B0">
        <w:rPr>
          <w:rStyle w:val="normaltextrun"/>
          <w:rFonts w:ascii="Verdana" w:hAnsi="Verdana" w:eastAsia="Verdana" w:cs="Verdana"/>
          <w:sz w:val="20"/>
          <w:szCs w:val="20"/>
        </w:rPr>
        <w:t> </w:t>
      </w:r>
      <w:r w:rsidRPr="2E840E5F" w:rsidR="00B543B0">
        <w:rPr>
          <w:rStyle w:val="eop"/>
          <w:rFonts w:ascii="Verdana" w:hAnsi="Verdana" w:eastAsia="Verdana" w:cs="Verdana"/>
          <w:sz w:val="20"/>
          <w:szCs w:val="20"/>
        </w:rPr>
        <w:t> </w:t>
      </w:r>
    </w:p>
    <w:p w:rsidR="00B543B0" w:rsidP="2E840E5F" w:rsidRDefault="00B543B0" w14:paraId="66AC3892" w14:textId="6EDDA55B">
      <w:pPr>
        <w:pStyle w:val="paragraph"/>
        <w:spacing w:before="0" w:beforeAutospacing="off" w:after="0" w:afterAutospacing="off"/>
        <w:ind w:left="705"/>
        <w:textAlignment w:val="baseline"/>
        <w:rPr>
          <w:rFonts w:ascii="Verdana" w:hAnsi="Verdana" w:eastAsia="Verdana" w:cs="Verdana"/>
          <w:sz w:val="20"/>
          <w:szCs w:val="20"/>
        </w:rPr>
      </w:pPr>
      <w:r w:rsidRPr="2E840E5F" w:rsidR="00B543B0">
        <w:rPr>
          <w:rStyle w:val="normaltextrun"/>
          <w:rFonts w:ascii="Verdana" w:hAnsi="Verdana" w:eastAsia="Verdana" w:cs="Verdana"/>
          <w:sz w:val="20"/>
          <w:szCs w:val="20"/>
        </w:rPr>
        <w:t xml:space="preserve">Used data storage = </w:t>
      </w:r>
      <w:r>
        <w:tab/>
      </w:r>
      <w:r>
        <w:tab/>
      </w:r>
      <w:r w:rsidRPr="2E840E5F" w:rsidR="00F47AAC">
        <w:rPr>
          <w:rStyle w:val="tabchar"/>
          <w:rFonts w:ascii="Verdana" w:hAnsi="Verdana" w:eastAsia="Verdana" w:cs="Verdana"/>
          <w:sz w:val="20"/>
          <w:szCs w:val="20"/>
        </w:rPr>
        <w:t>162.1 GB/</w:t>
      </w:r>
      <w:r w:rsidRPr="2E840E5F" w:rsidR="00B543B0">
        <w:rPr>
          <w:rStyle w:val="normaltextrun"/>
          <w:rFonts w:ascii="Verdana" w:hAnsi="Verdana" w:eastAsia="Verdana" w:cs="Verdana"/>
          <w:sz w:val="20"/>
          <w:szCs w:val="20"/>
        </w:rPr>
        <w:t xml:space="preserve">505.0 GB or </w:t>
      </w:r>
      <w:r w:rsidRPr="2E840E5F" w:rsidR="00F47AAC">
        <w:rPr>
          <w:rStyle w:val="normaltextrun"/>
          <w:rFonts w:ascii="Verdana" w:hAnsi="Verdana" w:eastAsia="Verdana" w:cs="Verdana"/>
          <w:sz w:val="20"/>
          <w:szCs w:val="20"/>
        </w:rPr>
        <w:t>3</w:t>
      </w:r>
      <w:r w:rsidRPr="2E840E5F" w:rsidR="00B543B0">
        <w:rPr>
          <w:rStyle w:val="normaltextrun"/>
          <w:rFonts w:ascii="Verdana" w:hAnsi="Verdana" w:eastAsia="Verdana" w:cs="Verdana"/>
          <w:sz w:val="20"/>
          <w:szCs w:val="20"/>
        </w:rPr>
        <w:t>2%  </w:t>
      </w:r>
      <w:r w:rsidRPr="2E840E5F" w:rsidR="00B543B0">
        <w:rPr>
          <w:rStyle w:val="eop"/>
          <w:rFonts w:ascii="Verdana" w:hAnsi="Verdana" w:eastAsia="Verdana" w:cs="Verdana"/>
          <w:sz w:val="20"/>
          <w:szCs w:val="20"/>
        </w:rPr>
        <w:t> </w:t>
      </w:r>
    </w:p>
    <w:p w:rsidR="00B543B0" w:rsidP="00B543B0" w:rsidRDefault="00B543B0" w14:paraId="78031C17" w14:textId="77777777">
      <w:pPr>
        <w:pStyle w:val="paragraph"/>
        <w:spacing w:before="0" w:beforeAutospacing="0" w:after="0" w:afterAutospacing="0"/>
        <w:textAlignment w:val="baseline"/>
        <w:rPr>
          <w:rFonts w:ascii="Segoe UI" w:hAnsi="Segoe UI" w:cs="Segoe UI"/>
          <w:sz w:val="18"/>
          <w:szCs w:val="18"/>
        </w:rPr>
      </w:pPr>
      <w:r>
        <w:rPr>
          <w:rStyle w:val="eop"/>
          <w:rFonts w:ascii="Segoe UI" w:hAnsi="Segoe UI" w:cs="Segoe UI"/>
          <w:sz w:val="18"/>
          <w:szCs w:val="18"/>
        </w:rPr>
        <w:t> </w:t>
      </w:r>
    </w:p>
    <w:p w:rsidRPr="00B543B0" w:rsidR="00B543B0" w:rsidP="00B543B0" w:rsidRDefault="00B543B0" w14:paraId="3BC0D963" w14:textId="77777777">
      <w:pPr>
        <w:pStyle w:val="NormalIndent"/>
      </w:pPr>
    </w:p>
    <w:p w:rsidRPr="00A63647" w:rsidR="001E301E" w:rsidP="00A63647" w:rsidRDefault="00A63647" w14:paraId="3FB1C850" w14:textId="5720F5FD">
      <w:pPr>
        <w:pStyle w:val="paragraph"/>
        <w:spacing w:before="0" w:beforeAutospacing="0" w:after="0" w:afterAutospacing="0"/>
        <w:ind w:left="705"/>
        <w:textAlignment w:val="baseline"/>
        <w:rPr>
          <w:rFonts w:ascii="Verdana" w:hAnsi="Verdana" w:cs="Segoe UI"/>
          <w:sz w:val="20"/>
          <w:szCs w:val="20"/>
        </w:rPr>
      </w:pPr>
      <w:r w:rsidRPr="00A63647">
        <w:rPr>
          <w:rStyle w:val="eop"/>
          <w:rFonts w:ascii="Verdana" w:hAnsi="Verdana" w:cs="Segoe UI"/>
          <w:sz w:val="20"/>
          <w:szCs w:val="20"/>
        </w:rPr>
        <w:t> </w:t>
      </w:r>
      <w:r w:rsidRPr="001E301E" w:rsidR="001E301E">
        <w:rPr>
          <w:rFonts w:ascii="Verdana" w:hAnsi="Verdana" w:cs="Segoe UI"/>
          <w:noProof/>
          <w:sz w:val="20"/>
          <w:szCs w:val="20"/>
        </w:rPr>
        <w:drawing>
          <wp:inline distT="0" distB="0" distL="0" distR="0" wp14:anchorId="1D57195E" wp14:editId="38D20E59">
            <wp:extent cx="5972810" cy="514350"/>
            <wp:effectExtent l="0" t="0" r="8890" b="0"/>
            <wp:docPr id="15195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3093" name=""/>
                    <pic:cNvPicPr/>
                  </pic:nvPicPr>
                  <pic:blipFill>
                    <a:blip r:embed="rId18"/>
                    <a:stretch>
                      <a:fillRect/>
                    </a:stretch>
                  </pic:blipFill>
                  <pic:spPr>
                    <a:xfrm>
                      <a:off x="0" y="0"/>
                      <a:ext cx="5972810" cy="514350"/>
                    </a:xfrm>
                    <a:prstGeom prst="rect">
                      <a:avLst/>
                    </a:prstGeom>
                  </pic:spPr>
                </pic:pic>
              </a:graphicData>
            </a:graphic>
          </wp:inline>
        </w:drawing>
      </w:r>
    </w:p>
    <w:p w:rsidR="00F31C24" w:rsidP="00F31C24" w:rsidRDefault="00F31C24" w14:paraId="74E32CD4" w14:textId="77777777">
      <w:pPr>
        <w:pStyle w:val="paragraph"/>
        <w:spacing w:before="0" w:beforeAutospacing="0" w:after="0" w:afterAutospacing="0"/>
        <w:textAlignment w:val="baseline"/>
        <w:rPr>
          <w:rFonts w:ascii="Segoe UI" w:hAnsi="Segoe UI" w:cs="Segoe UI"/>
          <w:sz w:val="18"/>
          <w:szCs w:val="18"/>
        </w:rPr>
      </w:pPr>
    </w:p>
    <w:p w:rsidR="00451878" w:rsidP="009056B7" w:rsidRDefault="007E0264" w14:paraId="46EBCC57" w14:textId="77777777">
      <w:pPr>
        <w:pStyle w:val="Heading4"/>
      </w:pPr>
      <w:r>
        <w:t xml:space="preserve">Data Storage </w:t>
      </w:r>
    </w:p>
    <w:p w:rsidR="00F31C24" w:rsidP="00451878" w:rsidRDefault="007E0264" w14:paraId="31443239" w14:textId="48B772AB">
      <w:pPr>
        <w:pStyle w:val="Heading5"/>
      </w:pPr>
      <w:r>
        <w:t>Observations</w:t>
      </w:r>
    </w:p>
    <w:p w:rsidR="00451878" w:rsidP="00FB1F51" w:rsidRDefault="00465995" w14:paraId="466C1090" w14:textId="77777777">
      <w:pPr>
        <w:pStyle w:val="NormalIndent"/>
        <w:numPr>
          <w:ilvl w:val="0"/>
          <w:numId w:val="12"/>
        </w:numPr>
      </w:pPr>
      <w:r w:rsidRPr="00465995">
        <w:t xml:space="preserve">With </w:t>
      </w:r>
      <w:r>
        <w:t>86</w:t>
      </w:r>
      <w:r w:rsidRPr="00465995">
        <w:t>% of data storage capacity used, the organization is nearing its storage limit, which could lead to potential additional costs if storage needs exceed current limits. </w:t>
      </w:r>
      <w:r w:rsidR="009E7F87">
        <w:t xml:space="preserve">Data storage has reached </w:t>
      </w:r>
      <w:proofErr w:type="gramStart"/>
      <w:r w:rsidR="009E7F87">
        <w:t>86</w:t>
      </w:r>
      <w:proofErr w:type="gramEnd"/>
      <w:r w:rsidR="009E7F87">
        <w:t xml:space="preserve">% of limit. </w:t>
      </w:r>
    </w:p>
    <w:p w:rsidR="00451878" w:rsidP="00451878" w:rsidRDefault="00451878" w14:paraId="32E9B3BC" w14:textId="77777777">
      <w:pPr>
        <w:pStyle w:val="Heading5"/>
      </w:pPr>
      <w:r>
        <w:lastRenderedPageBreak/>
        <w:t>Recommendations</w:t>
      </w:r>
    </w:p>
    <w:p w:rsidRPr="003A7D91" w:rsidR="003A7D91" w:rsidP="39DDBFCA" w:rsidRDefault="00FB1F51" w14:paraId="5C5C9E4E" w14:textId="52A62386">
      <w:pPr>
        <w:pStyle w:val="Heading5"/>
        <w:rPr>
          <w:i w:val="0"/>
          <w:iCs w:val="0"/>
          <w:lang w:val="en-IN"/>
        </w:rPr>
      </w:pPr>
      <w:r w:rsidRPr="39DDBFCA" w:rsidR="00FB1F51">
        <w:rPr>
          <w:i w:val="0"/>
          <w:iCs w:val="0"/>
        </w:rPr>
        <w:t>I</w:t>
      </w:r>
      <w:r w:rsidRPr="39DDBFCA" w:rsidR="00FB1F51">
        <w:rPr>
          <w:i w:val="0"/>
          <w:iCs w:val="0"/>
        </w:rPr>
        <w:t>mplem</w:t>
      </w:r>
      <w:r w:rsidRPr="39DDBFCA" w:rsidR="00FB1F51">
        <w:rPr>
          <w:i w:val="0"/>
          <w:iCs w:val="0"/>
        </w:rPr>
        <w:t xml:space="preserve">ent data archiving </w:t>
      </w:r>
      <w:r w:rsidRPr="39DDBFCA" w:rsidR="00846F82">
        <w:rPr>
          <w:i w:val="0"/>
          <w:iCs w:val="0"/>
        </w:rPr>
        <w:t>solution</w:t>
      </w:r>
      <w:r w:rsidRPr="39DDBFCA" w:rsidR="003A7D91">
        <w:rPr>
          <w:i w:val="0"/>
          <w:iCs w:val="0"/>
          <w:lang w:val="en-IN"/>
        </w:rPr>
        <w:t> </w:t>
      </w:r>
    </w:p>
    <w:p w:rsidRPr="003A7D91" w:rsidR="003A7D91" w:rsidP="009056B7" w:rsidRDefault="003A7D91" w14:paraId="0B38F6CA" w14:textId="77777777">
      <w:pPr>
        <w:pStyle w:val="Heading4"/>
        <w:rPr>
          <w:iCs/>
        </w:rPr>
      </w:pPr>
      <w:r w:rsidRPr="003A7D91">
        <w:t>File Storage  </w:t>
      </w:r>
    </w:p>
    <w:p w:rsidR="003A7D91" w:rsidP="003A7D91" w:rsidRDefault="003A7D91" w14:paraId="56D8F9F3" w14:textId="77777777">
      <w:pPr>
        <w:pStyle w:val="Heading5"/>
        <w:rPr>
          <w:lang w:val="en-IN"/>
        </w:rPr>
      </w:pPr>
      <w:r w:rsidRPr="003A7D91">
        <w:t>Observations</w:t>
      </w:r>
      <w:r w:rsidRPr="003A7D91">
        <w:rPr>
          <w:lang w:val="en-IN"/>
        </w:rPr>
        <w:t> </w:t>
      </w:r>
    </w:p>
    <w:p w:rsidR="00B56CC9" w:rsidP="39DDBFCA" w:rsidRDefault="003A7D91" w14:paraId="33E4CA42" w14:textId="3169209D">
      <w:pPr>
        <w:pStyle w:val="Heading5"/>
        <w:rPr>
          <w:i w:val="0"/>
          <w:iCs w:val="0"/>
        </w:rPr>
      </w:pPr>
      <w:r w:rsidRPr="39DDBFCA" w:rsidR="003A7D91">
        <w:rPr>
          <w:i w:val="0"/>
          <w:iCs w:val="0"/>
        </w:rPr>
        <w:t xml:space="preserve">At </w:t>
      </w:r>
      <w:r w:rsidRPr="39DDBFCA" w:rsidR="003A7D91">
        <w:rPr>
          <w:i w:val="0"/>
          <w:iCs w:val="0"/>
        </w:rPr>
        <w:t>3</w:t>
      </w:r>
      <w:r w:rsidRPr="39DDBFCA" w:rsidR="003A7D91">
        <w:rPr>
          <w:i w:val="0"/>
          <w:iCs w:val="0"/>
        </w:rPr>
        <w:t xml:space="preserve">2% </w:t>
      </w:r>
      <w:r w:rsidRPr="39DDBFCA" w:rsidR="003A7D91">
        <w:rPr>
          <w:i w:val="0"/>
          <w:iCs w:val="0"/>
        </w:rPr>
        <w:t>utilization</w:t>
      </w:r>
      <w:r w:rsidRPr="39DDBFCA" w:rsidR="003A7D91">
        <w:rPr>
          <w:i w:val="0"/>
          <w:iCs w:val="0"/>
        </w:rPr>
        <w:t xml:space="preserve">, file storage is well within limits and </w:t>
      </w:r>
      <w:r w:rsidRPr="39DDBFCA" w:rsidR="003A7D91">
        <w:rPr>
          <w:i w:val="0"/>
          <w:iCs w:val="0"/>
        </w:rPr>
        <w:t>indicating</w:t>
      </w:r>
      <w:r w:rsidRPr="39DDBFCA" w:rsidR="003A7D91">
        <w:rPr>
          <w:i w:val="0"/>
          <w:iCs w:val="0"/>
        </w:rPr>
        <w:t xml:space="preserve"> ample future capacity and efficient usage. </w:t>
      </w:r>
    </w:p>
    <w:p w:rsidRPr="00DC45A3" w:rsidR="00DC45A3" w:rsidP="00DC45A3" w:rsidRDefault="00DC45A3" w14:paraId="3195EBAE" w14:textId="77777777">
      <w:pPr>
        <w:pStyle w:val="NormalIndent"/>
      </w:pPr>
    </w:p>
    <w:p w:rsidRPr="00F31C24" w:rsidR="00074FFF" w:rsidP="007E0264" w:rsidRDefault="007E0264" w14:paraId="6339A26A" w14:textId="1401A448">
      <w:pPr>
        <w:pStyle w:val="Heading3"/>
        <w:rPr/>
      </w:pPr>
      <w:bookmarkStart w:name="_Toc1068437597" w:id="1790137175"/>
      <w:r w:rsidR="007E0264">
        <w:rPr/>
        <w:t>Daily API Requests</w:t>
      </w:r>
      <w:bookmarkEnd w:id="1790137175"/>
    </w:p>
    <w:p w:rsidRPr="009D3321" w:rsidR="009D3321" w:rsidP="009D3321" w:rsidRDefault="009D3321" w14:paraId="342730C6" w14:textId="202FA9E1">
      <w:pPr>
        <w:pStyle w:val="paragraph"/>
        <w:spacing w:before="0" w:beforeAutospacing="0" w:after="0" w:afterAutospacing="0"/>
        <w:ind w:left="705"/>
        <w:textAlignment w:val="baseline"/>
        <w:rPr>
          <w:rStyle w:val="eop"/>
          <w:rFonts w:ascii="Verdana" w:hAnsi="Verdana" w:cs="Segoe UI"/>
          <w:sz w:val="20"/>
          <w:szCs w:val="20"/>
        </w:rPr>
      </w:pPr>
      <w:r w:rsidRPr="009D3321">
        <w:rPr>
          <w:rStyle w:val="normaltextrun"/>
          <w:rFonts w:ascii="Verdana" w:hAnsi="Verdana" w:cs="Segoe UI"/>
          <w:sz w:val="20"/>
          <w:szCs w:val="20"/>
        </w:rPr>
        <w:t>Available API requests per 24h =  </w:t>
      </w:r>
      <w:r w:rsidRPr="009D3321">
        <w:rPr>
          <w:rStyle w:val="eop"/>
          <w:rFonts w:ascii="Verdana" w:hAnsi="Verdana" w:cs="Segoe UI"/>
          <w:sz w:val="20"/>
          <w:szCs w:val="20"/>
        </w:rPr>
        <w:t> </w:t>
      </w:r>
      <w:r w:rsidR="008D27ED">
        <w:rPr>
          <w:rStyle w:val="eop"/>
          <w:rFonts w:ascii="Verdana" w:hAnsi="Verdana" w:cs="Segoe UI"/>
          <w:sz w:val="20"/>
          <w:szCs w:val="20"/>
        </w:rPr>
        <w:t>344,000</w:t>
      </w:r>
    </w:p>
    <w:p w:rsidRPr="009D3321" w:rsidR="009D3321" w:rsidP="3E267714" w:rsidRDefault="009D3321" w14:paraId="44547DF4" w14:textId="77777777" w14:noSpellErr="1">
      <w:pPr>
        <w:pStyle w:val="paragraph"/>
        <w:spacing w:before="0" w:beforeAutospacing="off" w:after="0" w:afterAutospacing="off"/>
        <w:ind w:left="705"/>
        <w:textAlignment w:val="baseline"/>
        <w:rPr>
          <w:rFonts w:ascii="Verdana" w:hAnsi="Verdana" w:cs="Segoe UI"/>
          <w:sz w:val="20"/>
          <w:szCs w:val="20"/>
        </w:rPr>
      </w:pPr>
      <w:commentRangeStart w:id="1268705987"/>
    </w:p>
    <w:p w:rsidR="009D3321" w:rsidP="3E267714" w:rsidRDefault="009D3321" w14:paraId="5E86F41E" w14:textId="2B577C3B">
      <w:pPr>
        <w:pStyle w:val="paragraph"/>
        <w:spacing w:before="0" w:beforeAutospacing="off" w:after="0" w:afterAutospacing="off"/>
        <w:ind w:left="705"/>
        <w:textAlignment w:val="baseline"/>
        <w:rPr>
          <w:rStyle w:val="eop"/>
          <w:rFonts w:ascii="Verdana" w:hAnsi="Verdana" w:cs="Segoe UI"/>
          <w:sz w:val="20"/>
          <w:szCs w:val="20"/>
        </w:rPr>
      </w:pPr>
      <w:r w:rsidRPr="3E267714" w:rsidR="009D3321">
        <w:rPr>
          <w:rStyle w:val="normaltextrun"/>
          <w:rFonts w:ascii="Verdana" w:hAnsi="Verdana" w:cs="Segoe UI"/>
          <w:sz w:val="20"/>
          <w:szCs w:val="20"/>
        </w:rPr>
        <w:t xml:space="preserve">Used daily API requests (as on </w:t>
      </w:r>
      <w:r w:rsidRPr="3E267714" w:rsidR="00B12463">
        <w:rPr>
          <w:rStyle w:val="normaltextrun"/>
          <w:rFonts w:ascii="Verdana" w:hAnsi="Verdana" w:cs="Segoe UI"/>
          <w:sz w:val="20"/>
          <w:szCs w:val="20"/>
        </w:rPr>
        <w:t>day</w:t>
      </w:r>
      <w:r w:rsidRPr="3E267714" w:rsidR="009D3321">
        <w:rPr>
          <w:rStyle w:val="normaltextrun"/>
          <w:rFonts w:ascii="Verdana" w:hAnsi="Verdana" w:cs="Segoe UI"/>
          <w:sz w:val="20"/>
          <w:szCs w:val="20"/>
        </w:rPr>
        <w:t xml:space="preserve"> </w:t>
      </w:r>
      <w:r w:rsidRPr="3E267714" w:rsidR="00B12463">
        <w:rPr>
          <w:rStyle w:val="normaltextrun"/>
          <w:rFonts w:ascii="Verdana" w:hAnsi="Verdana" w:cs="Segoe UI"/>
          <w:sz w:val="20"/>
          <w:szCs w:val="20"/>
        </w:rPr>
        <w:t>month</w:t>
      </w:r>
      <w:r w:rsidRPr="3E267714" w:rsidR="009D3321">
        <w:rPr>
          <w:rStyle w:val="normaltextrun"/>
          <w:rFonts w:ascii="Verdana" w:hAnsi="Verdana" w:cs="Segoe UI"/>
          <w:sz w:val="20"/>
          <w:szCs w:val="20"/>
        </w:rPr>
        <w:t xml:space="preserve"> 202</w:t>
      </w:r>
      <w:r w:rsidRPr="3E267714" w:rsidR="00B12463">
        <w:rPr>
          <w:rStyle w:val="normaltextrun"/>
          <w:rFonts w:ascii="Verdana" w:hAnsi="Verdana" w:cs="Segoe UI"/>
          <w:sz w:val="20"/>
          <w:szCs w:val="20"/>
        </w:rPr>
        <w:t>.</w:t>
      </w:r>
      <w:r w:rsidRPr="3E267714" w:rsidR="009D3321">
        <w:rPr>
          <w:rStyle w:val="normaltextrun"/>
          <w:rFonts w:ascii="Verdana" w:hAnsi="Verdana" w:cs="Segoe UI"/>
          <w:sz w:val="20"/>
          <w:szCs w:val="20"/>
        </w:rPr>
        <w:t xml:space="preserve">) = </w:t>
      </w:r>
      <w:r w:rsidRPr="3E267714" w:rsidR="002A28F7">
        <w:rPr>
          <w:rStyle w:val="normaltextrun"/>
          <w:rFonts w:ascii="Verdana" w:hAnsi="Verdana" w:cs="Segoe UI"/>
          <w:sz w:val="20"/>
          <w:szCs w:val="20"/>
        </w:rPr>
        <w:t>42325</w:t>
      </w:r>
      <w:r w:rsidRPr="3E267714" w:rsidR="009D3321">
        <w:rPr>
          <w:rStyle w:val="eop"/>
          <w:rFonts w:ascii="Verdana" w:hAnsi="Verdana" w:cs="Segoe UI"/>
          <w:sz w:val="20"/>
          <w:szCs w:val="20"/>
        </w:rPr>
        <w:t> </w:t>
      </w:r>
      <w:r w:rsidRPr="3E267714" w:rsidR="00C87F6C">
        <w:rPr>
          <w:rStyle w:val="eop"/>
          <w:rFonts w:ascii="Verdana" w:hAnsi="Verdana" w:cs="Segoe UI"/>
          <w:sz w:val="20"/>
          <w:szCs w:val="20"/>
        </w:rPr>
        <w:t>(12%)</w:t>
      </w:r>
      <w:commentRangeEnd w:id="1268705987"/>
      <w:r>
        <w:rPr>
          <w:rStyle w:val="CommentReference"/>
        </w:rPr>
        <w:commentReference w:id="1268705987"/>
      </w:r>
    </w:p>
    <w:p w:rsidR="00B56CC9" w:rsidP="009D3321" w:rsidRDefault="00B56CC9" w14:paraId="7E8C07D9" w14:textId="77777777">
      <w:pPr>
        <w:pStyle w:val="paragraph"/>
        <w:spacing w:before="0" w:beforeAutospacing="0" w:after="0" w:afterAutospacing="0"/>
        <w:ind w:left="705"/>
        <w:textAlignment w:val="baseline"/>
        <w:rPr>
          <w:rStyle w:val="eop"/>
          <w:rFonts w:ascii="Verdana" w:hAnsi="Verdana" w:cs="Segoe UI"/>
          <w:sz w:val="20"/>
          <w:szCs w:val="20"/>
        </w:rPr>
      </w:pPr>
    </w:p>
    <w:p w:rsidR="00B12463" w:rsidP="009D3321" w:rsidRDefault="00B12463" w14:paraId="0E89DADB" w14:textId="77777777">
      <w:pPr>
        <w:pStyle w:val="paragraph"/>
        <w:spacing w:before="0" w:beforeAutospacing="0" w:after="0" w:afterAutospacing="0"/>
        <w:ind w:left="705"/>
        <w:textAlignment w:val="baseline"/>
        <w:rPr>
          <w:rStyle w:val="eop"/>
          <w:rFonts w:ascii="Verdana" w:hAnsi="Verdana" w:cs="Segoe UI"/>
          <w:sz w:val="20"/>
          <w:szCs w:val="20"/>
        </w:rPr>
      </w:pPr>
    </w:p>
    <w:p w:rsidR="00B12463" w:rsidP="009056B7" w:rsidRDefault="007230DE" w14:paraId="129D9BC9" w14:textId="560056A3">
      <w:pPr>
        <w:pStyle w:val="Heading4"/>
        <w:rPr>
          <w:rStyle w:val="eop"/>
          <w:color w:val="000000"/>
          <w:shd w:val="clear" w:color="auto" w:fill="FFFFFF"/>
        </w:rPr>
      </w:pPr>
      <w:r w:rsidRPr="007230DE">
        <w:rPr>
          <w:rStyle w:val="normaltextrun"/>
          <w:color w:val="000000"/>
          <w:shd w:val="clear" w:color="auto" w:fill="FFFFFF"/>
        </w:rPr>
        <w:t>Daily API Requests Observations</w:t>
      </w:r>
      <w:r w:rsidRPr="007230DE">
        <w:rPr>
          <w:rStyle w:val="eop"/>
          <w:color w:val="000000"/>
          <w:shd w:val="clear" w:color="auto" w:fill="FFFFFF"/>
        </w:rPr>
        <w:t> </w:t>
      </w:r>
    </w:p>
    <w:p w:rsidR="007230DE" w:rsidP="00846F82" w:rsidRDefault="00DC5289" w14:paraId="19726C93" w14:textId="51D0D3CF">
      <w:pPr>
        <w:pStyle w:val="NormalIndent"/>
        <w:numPr>
          <w:ilvl w:val="0"/>
          <w:numId w:val="12"/>
        </w:numPr>
        <w:rPr/>
      </w:pPr>
      <w:r w:rsidR="00DC5289">
        <w:rPr/>
        <w:t>Daily API requests are well within limits.</w:t>
      </w:r>
    </w:p>
    <w:p w:rsidR="00846F82" w:rsidP="00846F82" w:rsidRDefault="00846F82" w14:paraId="55C33D8D" w14:textId="45793BC8">
      <w:pPr>
        <w:pStyle w:val="NormalIndent"/>
        <w:numPr>
          <w:ilvl w:val="0"/>
          <w:numId w:val="12"/>
        </w:numPr>
        <w:rPr/>
      </w:pPr>
      <w:r w:rsidR="00846F82">
        <w:rPr/>
        <w:t xml:space="preserve">There is ample room for increased API activity, which can accommodate future growth in integrations or data exchanges without </w:t>
      </w:r>
      <w:r w:rsidR="00846F82">
        <w:rPr/>
        <w:t>immediately</w:t>
      </w:r>
      <w:r w:rsidR="00846F82">
        <w:rPr/>
        <w:t xml:space="preserve"> </w:t>
      </w:r>
      <w:r w:rsidR="00846F82">
        <w:rPr/>
        <w:t>impacting</w:t>
      </w:r>
      <w:r w:rsidR="00846F82">
        <w:rPr/>
        <w:t xml:space="preserve"> system performance or incurring </w:t>
      </w:r>
      <w:r w:rsidR="00846F82">
        <w:rPr/>
        <w:t>additional</w:t>
      </w:r>
      <w:r w:rsidR="00846F82">
        <w:rPr/>
        <w:t xml:space="preserve"> costs. </w:t>
      </w:r>
    </w:p>
    <w:p w:rsidR="00B56CC9" w:rsidP="007230DE" w:rsidRDefault="00B56CC9" w14:paraId="45EC8755" w14:textId="77777777">
      <w:pPr>
        <w:pStyle w:val="NormalIndent"/>
      </w:pPr>
    </w:p>
    <w:p w:rsidR="000B552A" w:rsidP="009A5A0F" w:rsidRDefault="000B552A" w14:paraId="23D298F9" w14:textId="0819D4AA">
      <w:pPr>
        <w:pStyle w:val="Heading3"/>
        <w:rPr/>
      </w:pPr>
      <w:bookmarkStart w:name="_Toc575281903" w:id="202935690"/>
      <w:r w:rsidR="000B552A">
        <w:rPr/>
        <w:t>Sandboxes</w:t>
      </w:r>
      <w:bookmarkEnd w:id="202935690"/>
    </w:p>
    <w:tbl>
      <w:tblPr>
        <w:tblStyle w:val="TableGrid"/>
        <w:tblW w:w="0" w:type="auto"/>
        <w:tblInd w:w="709" w:type="dxa"/>
        <w:tblLook w:val="04A0" w:firstRow="1" w:lastRow="0" w:firstColumn="1" w:lastColumn="0" w:noHBand="0" w:noVBand="1"/>
      </w:tblPr>
      <w:tblGrid>
        <w:gridCol w:w="1945"/>
        <w:gridCol w:w="1949"/>
        <w:gridCol w:w="2408"/>
        <w:gridCol w:w="2385"/>
      </w:tblGrid>
      <w:tr w:rsidRPr="003778EE" w:rsidR="003778EE" w:rsidTr="43882B1F" w14:paraId="3683B2BA" w14:textId="77777777">
        <w:tc>
          <w:tcPr>
            <w:tcW w:w="8687" w:type="dxa"/>
            <w:gridSpan w:val="4"/>
            <w:shd w:val="clear" w:color="auto" w:fill="BCD727"/>
            <w:tcMar/>
          </w:tcPr>
          <w:p w:rsidRPr="003778EE" w:rsidR="003778EE" w:rsidP="43882B1F" w:rsidRDefault="003778EE" w14:paraId="0AD8B425" w14:textId="15FB45EB">
            <w:pPr>
              <w:pStyle w:val="NormalIndent"/>
              <w:ind w:left="0"/>
              <w:rPr>
                <w:b w:val="1"/>
                <w:bCs w:val="1"/>
              </w:rPr>
            </w:pPr>
            <w:r w:rsidR="003778EE">
              <w:rPr/>
              <w:t>Available Sandbox Licenses</w:t>
            </w:r>
          </w:p>
        </w:tc>
      </w:tr>
      <w:tr w:rsidRPr="003778EE" w:rsidR="003778EE" w:rsidTr="43882B1F" w14:paraId="4B91F55C" w14:textId="77777777">
        <w:tc>
          <w:tcPr>
            <w:tcW w:w="1945" w:type="dxa"/>
            <w:tcMar/>
          </w:tcPr>
          <w:p w:rsidR="003778EE" w:rsidP="00DE69EF" w:rsidRDefault="003778EE" w14:paraId="6508E219" w14:textId="77777777">
            <w:pPr>
              <w:pStyle w:val="NormalIndent"/>
              <w:ind w:left="0"/>
            </w:pPr>
            <w:r>
              <w:t>Developer</w:t>
            </w:r>
          </w:p>
          <w:p w:rsidRPr="003778EE" w:rsidR="003778EE" w:rsidP="00DE69EF" w:rsidRDefault="003778EE" w14:paraId="7B0F7A91" w14:textId="5814ED88">
            <w:pPr>
              <w:pStyle w:val="NormalIndent"/>
              <w:ind w:left="0"/>
            </w:pPr>
            <w:r>
              <w:t>8/50 Used</w:t>
            </w:r>
          </w:p>
        </w:tc>
        <w:tc>
          <w:tcPr>
            <w:tcW w:w="1949" w:type="dxa"/>
            <w:tcMar/>
          </w:tcPr>
          <w:p w:rsidR="003778EE" w:rsidP="00DE69EF" w:rsidRDefault="003778EE" w14:paraId="141BE6E0" w14:textId="77777777">
            <w:pPr>
              <w:pStyle w:val="NormalIndent"/>
              <w:ind w:left="0"/>
            </w:pPr>
            <w:r>
              <w:t>Developer Pro</w:t>
            </w:r>
          </w:p>
          <w:p w:rsidRPr="003778EE" w:rsidR="003778EE" w:rsidP="00DE69EF" w:rsidRDefault="003778EE" w14:paraId="3B98612F" w14:textId="0A862A64">
            <w:pPr>
              <w:pStyle w:val="NormalIndent"/>
              <w:ind w:left="0"/>
            </w:pPr>
            <w:r>
              <w:t>0/0 Used</w:t>
            </w:r>
          </w:p>
        </w:tc>
        <w:tc>
          <w:tcPr>
            <w:tcW w:w="2408" w:type="dxa"/>
            <w:tcMar/>
          </w:tcPr>
          <w:p w:rsidR="003778EE" w:rsidP="00DE69EF" w:rsidRDefault="003778EE" w14:paraId="6BA323D9" w14:textId="77777777">
            <w:pPr>
              <w:pStyle w:val="NormalIndent"/>
              <w:ind w:left="0"/>
            </w:pPr>
            <w:r>
              <w:t>Partial Copy</w:t>
            </w:r>
          </w:p>
          <w:p w:rsidRPr="003778EE" w:rsidR="003778EE" w:rsidP="00DE69EF" w:rsidRDefault="003778EE" w14:paraId="7E4F35A3" w14:textId="73726040">
            <w:pPr>
              <w:pStyle w:val="NormalIndent"/>
              <w:ind w:left="0"/>
            </w:pPr>
            <w:r w:rsidR="15145B09">
              <w:rPr/>
              <w:t>1/2</w:t>
            </w:r>
            <w:r w:rsidR="003778EE">
              <w:rPr/>
              <w:t xml:space="preserve"> Used</w:t>
            </w:r>
          </w:p>
        </w:tc>
        <w:tc>
          <w:tcPr>
            <w:tcW w:w="2385" w:type="dxa"/>
            <w:tcMar/>
          </w:tcPr>
          <w:p w:rsidR="003778EE" w:rsidP="00DE69EF" w:rsidRDefault="003778EE" w14:paraId="04865F06" w14:textId="77777777">
            <w:pPr>
              <w:pStyle w:val="NormalIndent"/>
              <w:ind w:left="0"/>
            </w:pPr>
            <w:r>
              <w:t>Full</w:t>
            </w:r>
          </w:p>
          <w:p w:rsidRPr="003778EE" w:rsidR="003778EE" w:rsidP="00DE69EF" w:rsidRDefault="003778EE" w14:paraId="36508F30" w14:textId="14C7A4EF">
            <w:pPr>
              <w:pStyle w:val="NormalIndent"/>
              <w:ind w:left="0"/>
            </w:pPr>
            <w:r>
              <w:t>1/1 Used</w:t>
            </w:r>
          </w:p>
        </w:tc>
      </w:tr>
    </w:tbl>
    <w:p w:rsidR="009A5A0F" w:rsidP="00B56CC9" w:rsidRDefault="009A5A0F" w14:paraId="1FB82A1B" w14:textId="47DB1C17">
      <w:pPr>
        <w:pStyle w:val="NormalIndent"/>
      </w:pPr>
    </w:p>
    <w:p w:rsidRPr="009A5A0F" w:rsidR="009A5A0F" w:rsidP="009056B7" w:rsidRDefault="009A5A0F" w14:paraId="5BAE0F40" w14:textId="6C6DC9E3">
      <w:pPr>
        <w:pStyle w:val="Heading4"/>
      </w:pPr>
      <w:r w:rsidRPr="009A5A0F">
        <w:t>Sandbox Observations </w:t>
      </w:r>
    </w:p>
    <w:p w:rsidRPr="009A5A0F" w:rsidR="009A5A0F" w:rsidP="009A5A0F" w:rsidRDefault="009A5A0F" w14:paraId="3F8C0223" w14:textId="77777777">
      <w:pPr>
        <w:pStyle w:val="NormalIndent"/>
        <w:numPr>
          <w:ilvl w:val="0"/>
          <w:numId w:val="39"/>
        </w:numPr>
        <w:rPr>
          <w:lang w:val="en-IN"/>
        </w:rPr>
      </w:pPr>
      <w:r w:rsidR="009A5A0F">
        <w:rPr/>
        <w:t>Developer Sandboxes: There is significant capacity available</w:t>
      </w:r>
      <w:commentRangeStart w:id="2139378658"/>
      <w:r w:rsidR="009A5A0F">
        <w:rPr/>
        <w:t xml:space="preserve"> with 19 unused licenses,</w:t>
      </w:r>
      <w:commentRangeEnd w:id="2139378658"/>
      <w:r>
        <w:rPr>
          <w:rStyle w:val="CommentReference"/>
        </w:rPr>
        <w:commentReference w:id="2139378658"/>
      </w:r>
      <w:r w:rsidR="009A5A0F">
        <w:rPr/>
        <w:t xml:space="preserve"> </w:t>
      </w:r>
      <w:r w:rsidR="009A5A0F">
        <w:rPr/>
        <w:t>indicating</w:t>
      </w:r>
      <w:r w:rsidR="009A5A0F">
        <w:rPr/>
        <w:t xml:space="preserve"> ample room for </w:t>
      </w:r>
      <w:r w:rsidR="009A5A0F">
        <w:rPr/>
        <w:t>additional</w:t>
      </w:r>
      <w:r w:rsidR="009A5A0F">
        <w:rPr/>
        <w:t xml:space="preserve"> development and testing environments.</w:t>
      </w:r>
      <w:r w:rsidRPr="358EE867" w:rsidR="009A5A0F">
        <w:rPr>
          <w:lang w:val="en-IN"/>
        </w:rPr>
        <w:t> </w:t>
      </w:r>
    </w:p>
    <w:p w:rsidRPr="009A5A0F" w:rsidR="009A5A0F" w:rsidP="009A5A0F" w:rsidRDefault="009A5A0F" w14:paraId="793AC42A" w14:textId="77777777">
      <w:pPr>
        <w:pStyle w:val="NormalIndent"/>
        <w:numPr>
          <w:ilvl w:val="0"/>
          <w:numId w:val="40"/>
        </w:numPr>
        <w:rPr>
          <w:lang w:val="en-IN"/>
        </w:rPr>
      </w:pPr>
      <w:r w:rsidR="009A5A0F">
        <w:rPr/>
        <w:t xml:space="preserve">Partial and Full Copy Sandboxes: </w:t>
      </w:r>
      <w:commentRangeStart w:id="164975384"/>
      <w:r w:rsidR="009A5A0F">
        <w:rPr/>
        <w:t xml:space="preserve">All licenses are fully </w:t>
      </w:r>
      <w:r w:rsidR="009A5A0F">
        <w:rPr/>
        <w:t>utilized</w:t>
      </w:r>
      <w:r w:rsidR="009A5A0F">
        <w:rPr/>
        <w:t>, indicating that current testing and staging environments are fully in us</w:t>
      </w:r>
      <w:commentRangeEnd w:id="164975384"/>
      <w:r>
        <w:rPr>
          <w:rStyle w:val="CommentReference"/>
        </w:rPr>
        <w:commentReference w:id="164975384"/>
      </w:r>
      <w:r w:rsidR="009A5A0F">
        <w:rPr/>
        <w:t>e.</w:t>
      </w:r>
      <w:r w:rsidRPr="0A4325C4" w:rsidR="009A5A0F">
        <w:rPr>
          <w:lang w:val="en-IN"/>
        </w:rPr>
        <w:t> </w:t>
      </w:r>
    </w:p>
    <w:p w:rsidR="00B56CC9" w:rsidP="009056B7" w:rsidRDefault="009A5A0F" w14:paraId="6F29DF52" w14:textId="7B9B4A5C">
      <w:pPr>
        <w:pStyle w:val="Heading4"/>
      </w:pPr>
      <w:r>
        <w:t>Sandbox Recommendations</w:t>
      </w:r>
    </w:p>
    <w:p w:rsidR="009A5A0F" w:rsidP="009A5A0F" w:rsidRDefault="009A5A0F" w14:paraId="308A63A0" w14:textId="1F8CE6CC">
      <w:pPr>
        <w:pStyle w:val="NormalIndent"/>
        <w:numPr>
          <w:ilvl w:val="0"/>
          <w:numId w:val="12"/>
        </w:numPr>
        <w:rPr/>
      </w:pPr>
      <w:r w:rsidR="009A5A0F">
        <w:rPr/>
        <w:t>Apex script can be developed to auto populate Unit lookup on Product records</w:t>
      </w:r>
    </w:p>
    <w:p w:rsidRPr="00B56CC9" w:rsidR="009A5A0F" w:rsidP="00B56CC9" w:rsidRDefault="009A5A0F" w14:paraId="2F02058A" w14:textId="77777777">
      <w:pPr>
        <w:pStyle w:val="NormalIndent"/>
      </w:pPr>
    </w:p>
    <w:p w:rsidR="00F95FB3" w:rsidP="005050CE" w:rsidRDefault="005050CE" w14:paraId="0AEEFEA5" w14:textId="4516781E">
      <w:pPr>
        <w:pStyle w:val="Heading2"/>
        <w:rPr/>
      </w:pPr>
      <w:bookmarkStart w:name="_Toc1869959554" w:id="962453428"/>
      <w:r w:rsidR="005050CE">
        <w:rPr/>
        <w:t>ORG HEALTH AND OPTIMISER CHECKS</w:t>
      </w:r>
      <w:bookmarkEnd w:id="962453428"/>
    </w:p>
    <w:p w:rsidRPr="00780A17" w:rsidR="00780A17" w:rsidP="00780A17" w:rsidRDefault="00780A17" w14:paraId="51FB2859" w14:textId="77777777">
      <w:pPr>
        <w:pStyle w:val="NormalIndent"/>
      </w:pPr>
    </w:p>
    <w:p w:rsidR="00F95FB3" w:rsidP="005050CE" w:rsidRDefault="00F95FB3" w14:paraId="31C4EE17" w14:textId="77777777">
      <w:pPr>
        <w:pStyle w:val="Heading3"/>
        <w:rPr/>
      </w:pPr>
      <w:bookmarkStart w:name="_Toc1357903373" w:id="835067825"/>
      <w:r w:rsidR="00F95FB3">
        <w:rPr/>
        <w:t>Running of a Health Check</w:t>
      </w:r>
      <w:bookmarkEnd w:id="835067825"/>
    </w:p>
    <w:p w:rsidRPr="00D9082D" w:rsidR="00D9082D" w:rsidP="00D9082D" w:rsidRDefault="00D9082D" w14:paraId="511EE2FE" w14:textId="77777777">
      <w:pPr>
        <w:pStyle w:val="NormalIndent"/>
        <w:rPr>
          <w:lang w:val="en-IN"/>
        </w:rPr>
      </w:pPr>
      <w:r w:rsidRPr="00D9082D">
        <w:t>Salesforce an automated “Health Check to identify and fix potential vulnerabilities in your security settings, all from a single page. A summary score shows how your org measures against a security baseline.</w:t>
      </w:r>
      <w:r w:rsidRPr="00D9082D">
        <w:rPr>
          <w:lang w:val="en-IN"/>
        </w:rPr>
        <w:t> </w:t>
      </w:r>
    </w:p>
    <w:p w:rsidRPr="00D9082D" w:rsidR="00D9082D" w:rsidP="00D9082D" w:rsidRDefault="00D9082D" w14:paraId="28F70563" w14:textId="77777777">
      <w:pPr>
        <w:pStyle w:val="NormalIndent"/>
        <w:rPr>
          <w:lang w:val="en-IN"/>
        </w:rPr>
      </w:pPr>
      <w:r w:rsidRPr="00D9082D">
        <w:t>The outputs of a Health Check are as follows:</w:t>
      </w:r>
      <w:r w:rsidRPr="00D9082D">
        <w:rPr>
          <w:lang w:val="en-IN"/>
        </w:rPr>
        <w:t> </w:t>
      </w:r>
    </w:p>
    <w:p w:rsidRPr="00D9082D" w:rsidR="00D9082D" w:rsidP="00D9082D" w:rsidRDefault="00D9082D" w14:paraId="27967C03" w14:textId="22922CC5">
      <w:pPr>
        <w:pStyle w:val="NormalIndent"/>
        <w:numPr>
          <w:ilvl w:val="0"/>
          <w:numId w:val="41"/>
        </w:numPr>
        <w:tabs>
          <w:tab w:val="clear" w:pos="720"/>
          <w:tab w:val="num" w:pos="1069"/>
        </w:tabs>
        <w:ind w:left="1069"/>
        <w:rPr>
          <w:lang w:val="en-IN"/>
        </w:rPr>
      </w:pPr>
      <w:r w:rsidRPr="00D9082D">
        <w:t>A baseline standard percentage and rating</w:t>
      </w:r>
      <w:r w:rsidRPr="00D9082D">
        <w:rPr>
          <w:lang w:val="en-IN"/>
        </w:rPr>
        <w:t> </w:t>
      </w:r>
      <w:r>
        <w:rPr>
          <w:lang w:val="en-IN"/>
        </w:rPr>
        <w:t>84% (Very good)</w:t>
      </w:r>
    </w:p>
    <w:p w:rsidRPr="00D9082D" w:rsidR="00D9082D" w:rsidP="00D9082D" w:rsidRDefault="00D9082D" w14:paraId="532038C9" w14:textId="77777777">
      <w:pPr>
        <w:pStyle w:val="NormalIndent"/>
        <w:numPr>
          <w:ilvl w:val="0"/>
          <w:numId w:val="42"/>
        </w:numPr>
        <w:tabs>
          <w:tab w:val="clear" w:pos="720"/>
          <w:tab w:val="num" w:pos="1069"/>
        </w:tabs>
        <w:ind w:left="1069"/>
        <w:rPr>
          <w:lang w:val="en-IN"/>
        </w:rPr>
      </w:pPr>
      <w:r w:rsidRPr="00D9082D">
        <w:t>A list of “High-Risk”, “Medium-Risk”, and “Low-Risk recommendations with High-Risk items being recommended for immediate action</w:t>
      </w:r>
      <w:r w:rsidRPr="00D9082D">
        <w:rPr>
          <w:lang w:val="en-IN"/>
        </w:rPr>
        <w:t> </w:t>
      </w:r>
    </w:p>
    <w:p w:rsidRPr="00D9082D" w:rsidR="00D9082D" w:rsidP="00D9082D" w:rsidRDefault="00D9082D" w14:paraId="162F4B9E" w14:textId="52C627F8">
      <w:pPr>
        <w:pStyle w:val="NormalIndent"/>
        <w:rPr>
          <w:lang w:val="en-IN"/>
        </w:rPr>
      </w:pPr>
      <w:r w:rsidRPr="00D9082D">
        <w:t xml:space="preserve">The following tables list the risks that have been found within the </w:t>
      </w:r>
      <w:r w:rsidR="00740A40">
        <w:t>Grainger</w:t>
      </w:r>
      <w:r w:rsidRPr="00D9082D">
        <w:t xml:space="preserve"> org</w:t>
      </w:r>
    </w:p>
    <w:p w:rsidR="00780A17" w:rsidP="00452358" w:rsidRDefault="00780A17" w14:paraId="7C9BDD2F" w14:textId="77777777">
      <w:pPr>
        <w:pStyle w:val="NormalIndent"/>
      </w:pPr>
    </w:p>
    <w:p w:rsidRPr="00452358" w:rsidR="00452358" w:rsidP="009056B7" w:rsidRDefault="00452358" w14:paraId="2D11EA83" w14:textId="2A0A88B6">
      <w:pPr>
        <w:pStyle w:val="Heading4"/>
      </w:pPr>
      <w:r>
        <w:t>High-Risk</w:t>
      </w:r>
    </w:p>
    <w:tbl>
      <w:tblPr>
        <w:tblStyle w:val="TableGrid"/>
        <w:tblW w:w="0" w:type="auto"/>
        <w:tblInd w:w="576" w:type="dxa"/>
        <w:tblLook w:val="04A0" w:firstRow="1" w:lastRow="0" w:firstColumn="1" w:lastColumn="0" w:noHBand="0" w:noVBand="1"/>
      </w:tblPr>
      <w:tblGrid>
        <w:gridCol w:w="1335"/>
        <w:gridCol w:w="1395"/>
        <w:gridCol w:w="1284"/>
        <w:gridCol w:w="1510"/>
        <w:gridCol w:w="1424"/>
        <w:gridCol w:w="1872"/>
      </w:tblGrid>
      <w:tr w:rsidR="00722B32" w:rsidTr="2BE2605B" w14:paraId="0C2B4816" w14:textId="7E29DDF0">
        <w:tc>
          <w:tcPr>
            <w:tcW w:w="1335" w:type="dxa"/>
            <w:shd w:val="clear" w:color="auto" w:fill="BCD727"/>
            <w:tcMar/>
          </w:tcPr>
          <w:p w:rsidRPr="00F95FB3" w:rsidR="00722B32" w:rsidRDefault="00722B32" w14:paraId="2F82ACD2" w14:textId="7F3BCECC">
            <w:pPr>
              <w:pStyle w:val="NormalIndent"/>
              <w:ind w:left="0"/>
              <w:jc w:val="center"/>
              <w:rPr>
                <w:b/>
                <w:bCs/>
              </w:rPr>
            </w:pPr>
            <w:r>
              <w:rPr>
                <w:b/>
                <w:bCs/>
              </w:rPr>
              <w:t>Status</w:t>
            </w:r>
          </w:p>
        </w:tc>
        <w:tc>
          <w:tcPr>
            <w:tcW w:w="1395" w:type="dxa"/>
            <w:shd w:val="clear" w:color="auto" w:fill="BCD727"/>
            <w:tcMar/>
          </w:tcPr>
          <w:p w:rsidRPr="00F95FB3" w:rsidR="00722B32" w:rsidRDefault="00722B32" w14:paraId="432CCA28" w14:textId="0B00BA94">
            <w:pPr>
              <w:pStyle w:val="NormalIndent"/>
              <w:ind w:left="0"/>
              <w:jc w:val="center"/>
              <w:rPr>
                <w:b/>
                <w:bCs/>
              </w:rPr>
            </w:pPr>
            <w:r>
              <w:rPr>
                <w:b/>
                <w:bCs/>
              </w:rPr>
              <w:t>Setting</w:t>
            </w:r>
          </w:p>
        </w:tc>
        <w:tc>
          <w:tcPr>
            <w:tcW w:w="1284" w:type="dxa"/>
            <w:shd w:val="clear" w:color="auto" w:fill="BCD727"/>
            <w:tcMar/>
          </w:tcPr>
          <w:p w:rsidRPr="00F95FB3" w:rsidR="00722B32" w:rsidRDefault="00722B32" w14:paraId="28544084" w14:textId="42230772">
            <w:pPr>
              <w:pStyle w:val="NormalIndent"/>
              <w:ind w:left="0"/>
              <w:jc w:val="center"/>
              <w:rPr>
                <w:b/>
                <w:bCs/>
              </w:rPr>
            </w:pPr>
            <w:r>
              <w:rPr>
                <w:b/>
                <w:bCs/>
              </w:rPr>
              <w:t>Your Value</w:t>
            </w:r>
          </w:p>
        </w:tc>
        <w:tc>
          <w:tcPr>
            <w:tcW w:w="1510" w:type="dxa"/>
            <w:shd w:val="clear" w:color="auto" w:fill="BCD727"/>
            <w:tcMar/>
          </w:tcPr>
          <w:p w:rsidRPr="00F95FB3" w:rsidR="00722B32" w:rsidRDefault="00722B32" w14:paraId="433BD594" w14:textId="2ABF35CF">
            <w:pPr>
              <w:pStyle w:val="NormalIndent"/>
              <w:ind w:left="0"/>
              <w:jc w:val="center"/>
              <w:rPr>
                <w:b/>
                <w:bCs/>
              </w:rPr>
            </w:pPr>
            <w:r>
              <w:rPr>
                <w:b/>
                <w:bCs/>
              </w:rPr>
              <w:t>Standard Value</w:t>
            </w:r>
          </w:p>
        </w:tc>
        <w:tc>
          <w:tcPr>
            <w:tcW w:w="1424" w:type="dxa"/>
            <w:shd w:val="clear" w:color="auto" w:fill="BCD727"/>
            <w:tcMar/>
          </w:tcPr>
          <w:p w:rsidRPr="00F95FB3" w:rsidR="00722B32" w:rsidRDefault="00722B32" w14:paraId="697D6F7F" w14:textId="72B922FE">
            <w:pPr>
              <w:pStyle w:val="NormalIndent"/>
              <w:ind w:left="0"/>
              <w:jc w:val="center"/>
              <w:rPr>
                <w:b/>
                <w:bCs/>
              </w:rPr>
            </w:pPr>
            <w:r>
              <w:rPr>
                <w:b/>
                <w:bCs/>
              </w:rPr>
              <w:t>Actions</w:t>
            </w:r>
          </w:p>
        </w:tc>
        <w:tc>
          <w:tcPr>
            <w:tcW w:w="1872" w:type="dxa"/>
            <w:shd w:val="clear" w:color="auto" w:fill="BCD727"/>
            <w:tcMar/>
          </w:tcPr>
          <w:p w:rsidR="00722B32" w:rsidRDefault="00722B32" w14:paraId="27343D8B" w14:textId="7514C20F">
            <w:pPr>
              <w:pStyle w:val="NormalIndent"/>
              <w:ind w:left="0"/>
              <w:jc w:val="center"/>
              <w:rPr>
                <w:b/>
                <w:bCs/>
              </w:rPr>
            </w:pPr>
            <w:r w:rsidRPr="00722B32">
              <w:rPr>
                <w:b/>
                <w:bCs/>
              </w:rPr>
              <w:t>Recommended Steps </w:t>
            </w:r>
          </w:p>
        </w:tc>
      </w:tr>
      <w:tr w:rsidR="00C223CD" w:rsidTr="2BE2605B" w14:paraId="4EA97BC9" w14:textId="1A29D2FE">
        <w:tc>
          <w:tcPr>
            <w:tcW w:w="1335" w:type="dxa"/>
            <w:tcMar/>
          </w:tcPr>
          <w:p w:rsidR="00C223CD" w:rsidP="00C223CD" w:rsidRDefault="00C223CD" w14:paraId="73792B83" w14:textId="2AB3FEBE">
            <w:pPr>
              <w:pStyle w:val="NormalIndent"/>
              <w:ind w:left="0"/>
            </w:pPr>
            <w:r w:rsidR="00C223CD">
              <w:rPr/>
              <w:t>Critical</w:t>
            </w:r>
          </w:p>
        </w:tc>
        <w:tc>
          <w:tcPr>
            <w:tcW w:w="1395" w:type="dxa"/>
            <w:tcMar/>
          </w:tcPr>
          <w:p w:rsidR="00C223CD" w:rsidP="00C223CD" w:rsidRDefault="00C223CD" w14:paraId="0A873149" w14:textId="7FCCD1EA">
            <w:pPr>
              <w:pStyle w:val="NormalIndent"/>
              <w:ind w:left="0"/>
            </w:pPr>
            <w:r>
              <w:t>Number of Objects with default external access to Public</w:t>
            </w:r>
          </w:p>
        </w:tc>
        <w:tc>
          <w:tcPr>
            <w:tcW w:w="1284" w:type="dxa"/>
            <w:tcMar/>
          </w:tcPr>
          <w:p w:rsidR="00C223CD" w:rsidP="00C223CD" w:rsidRDefault="00C223CD" w14:paraId="7F7A782F" w14:textId="1BCC4854">
            <w:pPr>
              <w:pStyle w:val="NormalIndent"/>
              <w:ind w:left="0"/>
            </w:pPr>
            <w:r>
              <w:t>61</w:t>
            </w:r>
          </w:p>
        </w:tc>
        <w:tc>
          <w:tcPr>
            <w:tcW w:w="1510" w:type="dxa"/>
            <w:tcMar/>
          </w:tcPr>
          <w:p w:rsidR="00C223CD" w:rsidP="00C223CD" w:rsidRDefault="00C223CD" w14:paraId="1861ABE5" w14:textId="06FF8314">
            <w:pPr>
              <w:pStyle w:val="NormalIndent"/>
              <w:ind w:left="0"/>
            </w:pPr>
            <w:r>
              <w:t>0</w:t>
            </w:r>
          </w:p>
        </w:tc>
        <w:tc>
          <w:tcPr>
            <w:tcW w:w="1424" w:type="dxa"/>
            <w:tcMar/>
          </w:tcPr>
          <w:p w:rsidR="00C223CD" w:rsidP="00C223CD" w:rsidRDefault="00C223CD" w14:paraId="760C3DBD" w14:textId="37B409DB">
            <w:pPr>
              <w:pStyle w:val="NormalIndent"/>
              <w:ind w:left="0"/>
            </w:pPr>
            <w:r>
              <w:t xml:space="preserve">Review Sharing Settings </w:t>
            </w:r>
          </w:p>
        </w:tc>
        <w:tc>
          <w:tcPr>
            <w:tcW w:w="1872" w:type="dxa"/>
            <w:shd w:val="clear" w:color="auto" w:fill="FFFFFF" w:themeFill="background1"/>
            <w:tcMar/>
            <w:vAlign w:val="bottom"/>
          </w:tcPr>
          <w:p w:rsidR="00C223CD" w:rsidP="030106B3" w:rsidRDefault="00C223CD" w14:paraId="5190176A" w14:textId="620CEDCE">
            <w:pPr>
              <w:pStyle w:val="NormalIndent"/>
              <w:ind w:left="0"/>
              <w:rPr>
                <w:rFonts w:ascii="Calibri" w:hAnsi="Calibri" w:cs="Calibri"/>
                <w:color w:val="000000" w:themeColor="text1" w:themeTint="FF" w:themeShade="FF"/>
                <w:sz w:val="22"/>
                <w:szCs w:val="22"/>
                <w:lang w:val="en-IN" w:eastAsia="en-IN"/>
              </w:rPr>
            </w:pPr>
            <w:r w:rsidRPr="2BE2605B" w:rsidR="00C223CD">
              <w:rPr>
                <w:rFonts w:ascii="Calibri" w:hAnsi="Calibri" w:cs="Calibri"/>
                <w:color w:val="000000" w:themeColor="text1" w:themeTint="FF" w:themeShade="FF"/>
                <w:sz w:val="22"/>
                <w:szCs w:val="22"/>
                <w:lang w:val="en-IN" w:eastAsia="en-IN"/>
              </w:rPr>
              <w:t>Review all objects with external Read/Write access. Use Sharing Rules to share records with external and internal users wherever possible.</w:t>
            </w:r>
          </w:p>
        </w:tc>
      </w:tr>
    </w:tbl>
    <w:p w:rsidR="00452358" w:rsidP="00F95FB3" w:rsidRDefault="00452358" w14:paraId="7FDBB2F5" w14:textId="77777777">
      <w:pPr>
        <w:pStyle w:val="NormalIndent"/>
        <w:ind w:left="576"/>
      </w:pPr>
    </w:p>
    <w:p w:rsidRPr="00452358" w:rsidR="00452358" w:rsidP="009056B7" w:rsidRDefault="00452358" w14:paraId="1F60409D" w14:textId="54FC68B0">
      <w:pPr>
        <w:pStyle w:val="Heading4"/>
      </w:pPr>
      <w:r>
        <w:t>Medium-Risk</w:t>
      </w:r>
    </w:p>
    <w:tbl>
      <w:tblPr>
        <w:tblStyle w:val="TableGrid"/>
        <w:tblW w:w="0" w:type="auto"/>
        <w:tblInd w:w="576" w:type="dxa"/>
        <w:tblLook w:val="04A0" w:firstRow="1" w:lastRow="0" w:firstColumn="1" w:lastColumn="0" w:noHBand="0" w:noVBand="1"/>
      </w:tblPr>
      <w:tblGrid>
        <w:gridCol w:w="1195"/>
        <w:gridCol w:w="1721"/>
        <w:gridCol w:w="1367"/>
        <w:gridCol w:w="1373"/>
        <w:gridCol w:w="1292"/>
        <w:gridCol w:w="1872"/>
      </w:tblGrid>
      <w:tr w:rsidR="00722B32" w:rsidTr="00722B32" w14:paraId="7D24FC36" w14:textId="584533EB">
        <w:tc>
          <w:tcPr>
            <w:tcW w:w="1419" w:type="dxa"/>
            <w:shd w:val="clear" w:color="auto" w:fill="BCD727"/>
          </w:tcPr>
          <w:p w:rsidRPr="00F95FB3" w:rsidR="00722B32" w:rsidRDefault="00722B32" w14:paraId="4A9B90FD" w14:textId="77777777">
            <w:pPr>
              <w:pStyle w:val="NormalIndent"/>
              <w:ind w:left="0"/>
              <w:jc w:val="center"/>
              <w:rPr>
                <w:b/>
                <w:bCs/>
              </w:rPr>
            </w:pPr>
            <w:r>
              <w:rPr>
                <w:b/>
                <w:bCs/>
              </w:rPr>
              <w:t>Status</w:t>
            </w:r>
          </w:p>
        </w:tc>
        <w:tc>
          <w:tcPr>
            <w:tcW w:w="1774" w:type="dxa"/>
            <w:shd w:val="clear" w:color="auto" w:fill="BCD727"/>
          </w:tcPr>
          <w:p w:rsidRPr="00F95FB3" w:rsidR="00722B32" w:rsidRDefault="00722B32" w14:paraId="4D161E77" w14:textId="77777777">
            <w:pPr>
              <w:pStyle w:val="NormalIndent"/>
              <w:ind w:left="0"/>
              <w:jc w:val="center"/>
              <w:rPr>
                <w:b/>
                <w:bCs/>
              </w:rPr>
            </w:pPr>
            <w:r>
              <w:rPr>
                <w:b/>
                <w:bCs/>
              </w:rPr>
              <w:t>Setting</w:t>
            </w:r>
          </w:p>
        </w:tc>
        <w:tc>
          <w:tcPr>
            <w:tcW w:w="1526" w:type="dxa"/>
            <w:shd w:val="clear" w:color="auto" w:fill="BCD727"/>
          </w:tcPr>
          <w:p w:rsidRPr="00F95FB3" w:rsidR="00722B32" w:rsidRDefault="00722B32" w14:paraId="649B8BED" w14:textId="77777777">
            <w:pPr>
              <w:pStyle w:val="NormalIndent"/>
              <w:ind w:left="0"/>
              <w:jc w:val="center"/>
              <w:rPr>
                <w:b/>
                <w:bCs/>
              </w:rPr>
            </w:pPr>
            <w:r>
              <w:rPr>
                <w:b/>
                <w:bCs/>
              </w:rPr>
              <w:t>Your Value</w:t>
            </w:r>
          </w:p>
        </w:tc>
        <w:tc>
          <w:tcPr>
            <w:tcW w:w="1542" w:type="dxa"/>
            <w:shd w:val="clear" w:color="auto" w:fill="BCD727"/>
          </w:tcPr>
          <w:p w:rsidRPr="00F95FB3" w:rsidR="00722B32" w:rsidRDefault="00722B32" w14:paraId="3E53F4FD" w14:textId="77777777">
            <w:pPr>
              <w:pStyle w:val="NormalIndent"/>
              <w:ind w:left="0"/>
              <w:jc w:val="center"/>
              <w:rPr>
                <w:b/>
                <w:bCs/>
              </w:rPr>
            </w:pPr>
            <w:r>
              <w:rPr>
                <w:b/>
                <w:bCs/>
              </w:rPr>
              <w:t>Standard Value</w:t>
            </w:r>
          </w:p>
        </w:tc>
        <w:tc>
          <w:tcPr>
            <w:tcW w:w="1491" w:type="dxa"/>
            <w:shd w:val="clear" w:color="auto" w:fill="BCD727"/>
          </w:tcPr>
          <w:p w:rsidRPr="00F95FB3" w:rsidR="00722B32" w:rsidRDefault="00722B32" w14:paraId="35EA6B59" w14:textId="77777777">
            <w:pPr>
              <w:pStyle w:val="NormalIndent"/>
              <w:ind w:left="0"/>
              <w:jc w:val="center"/>
              <w:rPr>
                <w:b/>
                <w:bCs/>
              </w:rPr>
            </w:pPr>
            <w:r>
              <w:rPr>
                <w:b/>
                <w:bCs/>
              </w:rPr>
              <w:t>Actions</w:t>
            </w:r>
          </w:p>
        </w:tc>
        <w:tc>
          <w:tcPr>
            <w:tcW w:w="1068" w:type="dxa"/>
            <w:shd w:val="clear" w:color="auto" w:fill="BCD727"/>
          </w:tcPr>
          <w:p w:rsidR="00722B32" w:rsidRDefault="00722B32" w14:paraId="71E5B13C" w14:textId="1968E523">
            <w:pPr>
              <w:pStyle w:val="NormalIndent"/>
              <w:ind w:left="0"/>
              <w:jc w:val="center"/>
              <w:rPr>
                <w:b/>
                <w:bCs/>
              </w:rPr>
            </w:pPr>
            <w:r w:rsidRPr="00722B32">
              <w:rPr>
                <w:b/>
                <w:bCs/>
              </w:rPr>
              <w:t>Recommended Steps </w:t>
            </w:r>
          </w:p>
        </w:tc>
      </w:tr>
      <w:tr w:rsidR="00722B32" w:rsidTr="00722B32" w14:paraId="55C033D5" w14:textId="13CD3619">
        <w:tc>
          <w:tcPr>
            <w:tcW w:w="1419" w:type="dxa"/>
          </w:tcPr>
          <w:p w:rsidR="00722B32" w:rsidRDefault="00722B32" w14:paraId="0EEC9D61" w14:textId="154809E2">
            <w:pPr>
              <w:pStyle w:val="NormalIndent"/>
              <w:ind w:left="0"/>
            </w:pPr>
            <w:r>
              <w:lastRenderedPageBreak/>
              <w:t>Critical</w:t>
            </w:r>
          </w:p>
        </w:tc>
        <w:tc>
          <w:tcPr>
            <w:tcW w:w="1774" w:type="dxa"/>
          </w:tcPr>
          <w:p w:rsidR="00722B32" w:rsidRDefault="00722B32" w14:paraId="265E4C29" w14:textId="067B0BE7">
            <w:pPr>
              <w:pStyle w:val="NormalIndent"/>
              <w:ind w:left="0"/>
            </w:pPr>
            <w:r w:rsidRPr="00120AED">
              <w:t xml:space="preserve">Require a minimum </w:t>
            </w:r>
            <w:proofErr w:type="gramStart"/>
            <w:r w:rsidRPr="00120AED">
              <w:t>1 day</w:t>
            </w:r>
            <w:proofErr w:type="gramEnd"/>
            <w:r w:rsidRPr="00120AED">
              <w:t xml:space="preserve"> password lifetime</w:t>
            </w:r>
          </w:p>
        </w:tc>
        <w:tc>
          <w:tcPr>
            <w:tcW w:w="1526" w:type="dxa"/>
          </w:tcPr>
          <w:p w:rsidRPr="00120AED" w:rsidR="00722B32" w:rsidRDefault="00722B32" w14:paraId="0A9C8409" w14:textId="4C26611C">
            <w:pPr>
              <w:pStyle w:val="NormalIndent"/>
              <w:ind w:left="0"/>
              <w:rPr>
                <w:i/>
                <w:iCs/>
              </w:rPr>
            </w:pPr>
            <w:r w:rsidRPr="00120AED">
              <w:rPr>
                <w:i/>
                <w:iCs/>
              </w:rPr>
              <w:t>Disabled</w:t>
            </w:r>
          </w:p>
        </w:tc>
        <w:tc>
          <w:tcPr>
            <w:tcW w:w="1542" w:type="dxa"/>
          </w:tcPr>
          <w:p w:rsidR="00722B32" w:rsidRDefault="00722B32" w14:paraId="3181F728" w14:textId="0BF9F703">
            <w:pPr>
              <w:pStyle w:val="NormalIndent"/>
              <w:ind w:left="0"/>
            </w:pPr>
            <w:r>
              <w:t>Enabled</w:t>
            </w:r>
          </w:p>
        </w:tc>
        <w:tc>
          <w:tcPr>
            <w:tcW w:w="1491" w:type="dxa"/>
          </w:tcPr>
          <w:p w:rsidR="00722B32" w:rsidRDefault="00722B32" w14:paraId="61F3819C" w14:textId="0AE0FF3F">
            <w:pPr>
              <w:pStyle w:val="NormalIndent"/>
              <w:ind w:left="0"/>
            </w:pPr>
            <w:r>
              <w:t xml:space="preserve">Review password policies </w:t>
            </w:r>
          </w:p>
        </w:tc>
        <w:tc>
          <w:tcPr>
            <w:tcW w:w="1068" w:type="dxa"/>
          </w:tcPr>
          <w:p w:rsidR="00722B32" w:rsidRDefault="008A5081" w14:paraId="42A114C1" w14:textId="4AB62909">
            <w:pPr>
              <w:pStyle w:val="NormalIndent"/>
              <w:ind w:left="0"/>
            </w:pPr>
            <w:r w:rsidRPr="008A5081">
              <w:t>Review company password policies and enable the setting to improve security.</w:t>
            </w:r>
          </w:p>
        </w:tc>
      </w:tr>
      <w:tr w:rsidR="00722B32" w:rsidTr="00722B32" w14:paraId="76655E4A" w14:textId="38A60861">
        <w:tc>
          <w:tcPr>
            <w:tcW w:w="1419" w:type="dxa"/>
          </w:tcPr>
          <w:p w:rsidR="00722B32" w:rsidP="00120AED" w:rsidRDefault="00722B32" w14:paraId="49915D60" w14:textId="3504144D">
            <w:pPr>
              <w:pStyle w:val="NormalIndent"/>
              <w:ind w:left="0"/>
            </w:pPr>
            <w:r>
              <w:t>Critical</w:t>
            </w:r>
          </w:p>
        </w:tc>
        <w:tc>
          <w:tcPr>
            <w:tcW w:w="1774" w:type="dxa"/>
          </w:tcPr>
          <w:p w:rsidR="00722B32" w:rsidP="00120AED" w:rsidRDefault="00722B32" w14:paraId="68B81466" w14:textId="08663FFC">
            <w:pPr>
              <w:pStyle w:val="NormalIndent"/>
              <w:ind w:left="0"/>
            </w:pPr>
            <w:r w:rsidRPr="00120AED">
              <w:t>Enforce login IP ranges on every request</w:t>
            </w:r>
          </w:p>
        </w:tc>
        <w:tc>
          <w:tcPr>
            <w:tcW w:w="1526" w:type="dxa"/>
          </w:tcPr>
          <w:p w:rsidR="00722B32" w:rsidP="00120AED" w:rsidRDefault="00722B32" w14:paraId="78F375CD" w14:textId="7AB6A1DF">
            <w:pPr>
              <w:pStyle w:val="NormalIndent"/>
              <w:ind w:left="0"/>
            </w:pPr>
            <w:r w:rsidRPr="00120AED">
              <w:rPr>
                <w:i/>
                <w:iCs/>
              </w:rPr>
              <w:t>Disabled</w:t>
            </w:r>
          </w:p>
        </w:tc>
        <w:tc>
          <w:tcPr>
            <w:tcW w:w="1542" w:type="dxa"/>
          </w:tcPr>
          <w:p w:rsidR="00722B32" w:rsidP="00120AED" w:rsidRDefault="00722B32" w14:paraId="2EFB3721" w14:textId="4B6CDE9F">
            <w:pPr>
              <w:pStyle w:val="NormalIndent"/>
              <w:ind w:left="0"/>
            </w:pPr>
            <w:r>
              <w:t>Enabled</w:t>
            </w:r>
          </w:p>
        </w:tc>
        <w:tc>
          <w:tcPr>
            <w:tcW w:w="1491" w:type="dxa"/>
          </w:tcPr>
          <w:p w:rsidR="00722B32" w:rsidP="00120AED" w:rsidRDefault="00722B32" w14:paraId="767EB7FD" w14:textId="046D3417">
            <w:pPr>
              <w:pStyle w:val="NormalIndent"/>
              <w:ind w:left="0"/>
            </w:pPr>
            <w:r>
              <w:t xml:space="preserve">Review Session Settings </w:t>
            </w:r>
          </w:p>
        </w:tc>
        <w:tc>
          <w:tcPr>
            <w:tcW w:w="1068" w:type="dxa"/>
          </w:tcPr>
          <w:p w:rsidR="00722B32" w:rsidP="00120AED" w:rsidRDefault="008A5081" w14:paraId="549C4A07" w14:textId="62E19EA2">
            <w:pPr>
              <w:pStyle w:val="NormalIndent"/>
              <w:ind w:left="0"/>
            </w:pPr>
            <w:r>
              <w:t xml:space="preserve">With SSO enabled, </w:t>
            </w:r>
            <w:r w:rsidRPr="008A5081">
              <w:t>it is recommended to keep this setting as is</w:t>
            </w:r>
          </w:p>
        </w:tc>
      </w:tr>
      <w:tr w:rsidR="00722B32" w:rsidTr="00722B32" w14:paraId="64BFD52C" w14:textId="0AD0D1C0">
        <w:tc>
          <w:tcPr>
            <w:tcW w:w="1419" w:type="dxa"/>
          </w:tcPr>
          <w:p w:rsidR="00722B32" w:rsidP="00EA3553" w:rsidRDefault="00722B32" w14:paraId="29DF46FA" w14:textId="788BA76F">
            <w:pPr>
              <w:pStyle w:val="NormalIndent"/>
              <w:ind w:left="0"/>
            </w:pPr>
            <w:r>
              <w:t>Critical</w:t>
            </w:r>
          </w:p>
        </w:tc>
        <w:tc>
          <w:tcPr>
            <w:tcW w:w="1774" w:type="dxa"/>
          </w:tcPr>
          <w:p w:rsidR="00722B32" w:rsidP="00EA3553" w:rsidRDefault="00722B32" w14:paraId="75B2B5AA" w14:textId="72947200">
            <w:pPr>
              <w:pStyle w:val="NormalIndent"/>
              <w:ind w:left="0"/>
            </w:pPr>
            <w:r w:rsidRPr="00120AED">
              <w:t>Administrators Can Log in as Any User</w:t>
            </w:r>
          </w:p>
        </w:tc>
        <w:tc>
          <w:tcPr>
            <w:tcW w:w="1526" w:type="dxa"/>
          </w:tcPr>
          <w:p w:rsidR="00722B32" w:rsidP="00EA3553" w:rsidRDefault="00722B32" w14:paraId="63F03A95" w14:textId="58A5DF20">
            <w:pPr>
              <w:pStyle w:val="NormalIndent"/>
              <w:ind w:left="0"/>
            </w:pPr>
            <w:r>
              <w:t xml:space="preserve">Enabled </w:t>
            </w:r>
          </w:p>
        </w:tc>
        <w:tc>
          <w:tcPr>
            <w:tcW w:w="1542" w:type="dxa"/>
          </w:tcPr>
          <w:p w:rsidR="00722B32" w:rsidP="00EA3553" w:rsidRDefault="00722B32" w14:paraId="120461D7" w14:textId="0300EB15">
            <w:pPr>
              <w:pStyle w:val="NormalIndent"/>
              <w:ind w:left="0"/>
            </w:pPr>
            <w:r>
              <w:t>Disabled</w:t>
            </w:r>
          </w:p>
        </w:tc>
        <w:tc>
          <w:tcPr>
            <w:tcW w:w="1491" w:type="dxa"/>
          </w:tcPr>
          <w:p w:rsidR="00722B32" w:rsidP="00EA3553" w:rsidRDefault="00722B32" w14:paraId="4D2A244F" w14:textId="3A1E2F87">
            <w:pPr>
              <w:pStyle w:val="NormalIndent"/>
              <w:ind w:left="0"/>
            </w:pPr>
            <w:r>
              <w:t xml:space="preserve">Review Login Access Policies </w:t>
            </w:r>
          </w:p>
        </w:tc>
        <w:tc>
          <w:tcPr>
            <w:tcW w:w="1068" w:type="dxa"/>
          </w:tcPr>
          <w:p w:rsidR="00722B32" w:rsidP="00EA3553" w:rsidRDefault="001522D6" w14:paraId="080B791D" w14:textId="27E0782D">
            <w:pPr>
              <w:pStyle w:val="NormalIndent"/>
              <w:ind w:left="0"/>
            </w:pPr>
            <w:r w:rsidRPr="001522D6">
              <w:t>It is important to consider the inconveniences for administrators when attempting to solve issues for users. It is recommended to keep this setting as is.</w:t>
            </w:r>
          </w:p>
        </w:tc>
      </w:tr>
      <w:tr w:rsidR="00722B32" w:rsidTr="00722B32" w14:paraId="7E7DAFA9" w14:textId="3B31F027">
        <w:tc>
          <w:tcPr>
            <w:tcW w:w="1419" w:type="dxa"/>
          </w:tcPr>
          <w:p w:rsidR="00722B32" w:rsidP="00120AED" w:rsidRDefault="00722B32" w14:paraId="2E61D719" w14:textId="55C7BBE6">
            <w:pPr>
              <w:pStyle w:val="NormalIndent"/>
              <w:ind w:left="0"/>
            </w:pPr>
            <w:r>
              <w:t>Warning</w:t>
            </w:r>
          </w:p>
        </w:tc>
        <w:tc>
          <w:tcPr>
            <w:tcW w:w="1774" w:type="dxa"/>
          </w:tcPr>
          <w:p w:rsidR="00722B32" w:rsidP="00120AED" w:rsidRDefault="00722B32" w14:paraId="7A8592F3" w14:textId="42B69663">
            <w:pPr>
              <w:pStyle w:val="NormalIndent"/>
              <w:ind w:left="0"/>
            </w:pPr>
            <w:r>
              <w:t>Password complexity requirement</w:t>
            </w:r>
          </w:p>
        </w:tc>
        <w:tc>
          <w:tcPr>
            <w:tcW w:w="1526" w:type="dxa"/>
          </w:tcPr>
          <w:p w:rsidR="00722B32" w:rsidP="00120AED" w:rsidRDefault="00722B32" w14:paraId="71636F4F" w14:textId="4E2BA283">
            <w:pPr>
              <w:pStyle w:val="NormalIndent"/>
              <w:ind w:left="0"/>
            </w:pPr>
            <w:r w:rsidRPr="00EA3553">
              <w:t>Must include alpha and numeric characters</w:t>
            </w:r>
          </w:p>
        </w:tc>
        <w:tc>
          <w:tcPr>
            <w:tcW w:w="1542" w:type="dxa"/>
          </w:tcPr>
          <w:p w:rsidR="00722B32" w:rsidP="00120AED" w:rsidRDefault="00722B32" w14:paraId="0EB20D6F" w14:textId="1883261D">
            <w:pPr>
              <w:pStyle w:val="NormalIndent"/>
              <w:ind w:left="0"/>
            </w:pPr>
            <w:r w:rsidRPr="00EA3553">
              <w:t>Must include alpha, numeric, and special characters</w:t>
            </w:r>
          </w:p>
        </w:tc>
        <w:tc>
          <w:tcPr>
            <w:tcW w:w="1491" w:type="dxa"/>
          </w:tcPr>
          <w:p w:rsidR="00722B32" w:rsidP="00120AED" w:rsidRDefault="00722B32" w14:paraId="5FBA05CF" w14:textId="4E3AF4E1">
            <w:pPr>
              <w:pStyle w:val="NormalIndent"/>
              <w:ind w:left="0"/>
            </w:pPr>
            <w:r>
              <w:t>Review password policies</w:t>
            </w:r>
          </w:p>
        </w:tc>
        <w:tc>
          <w:tcPr>
            <w:tcW w:w="1068" w:type="dxa"/>
          </w:tcPr>
          <w:p w:rsidR="00722B32" w:rsidP="00120AED" w:rsidRDefault="001522D6" w14:paraId="05D6DEDD" w14:textId="62BAB316">
            <w:pPr>
              <w:pStyle w:val="NormalIndent"/>
              <w:ind w:left="0"/>
            </w:pPr>
            <w:r w:rsidRPr="001522D6">
              <w:t>Review company password policies and add a security question. </w:t>
            </w:r>
          </w:p>
        </w:tc>
      </w:tr>
    </w:tbl>
    <w:p w:rsidR="00452358" w:rsidP="00F95FB3" w:rsidRDefault="00452358" w14:paraId="03B05958" w14:textId="77777777">
      <w:pPr>
        <w:pStyle w:val="NormalIndent"/>
        <w:ind w:left="576"/>
      </w:pPr>
    </w:p>
    <w:p w:rsidRPr="00452358" w:rsidR="00452358" w:rsidP="009056B7" w:rsidRDefault="00452358" w14:paraId="7248F8B6" w14:textId="3D97A59E">
      <w:pPr>
        <w:pStyle w:val="Heading4"/>
      </w:pPr>
      <w:r>
        <w:t>Low-Risk</w:t>
      </w:r>
    </w:p>
    <w:tbl>
      <w:tblPr>
        <w:tblStyle w:val="TableGrid"/>
        <w:tblW w:w="0" w:type="auto"/>
        <w:tblInd w:w="576" w:type="dxa"/>
        <w:tblLook w:val="04A0" w:firstRow="1" w:lastRow="0" w:firstColumn="1" w:lastColumn="0" w:noHBand="0" w:noVBand="1"/>
      </w:tblPr>
      <w:tblGrid>
        <w:gridCol w:w="1333"/>
        <w:gridCol w:w="1407"/>
        <w:gridCol w:w="1346"/>
        <w:gridCol w:w="1455"/>
        <w:gridCol w:w="1407"/>
        <w:gridCol w:w="1872"/>
      </w:tblGrid>
      <w:tr w:rsidR="00722B32" w:rsidTr="00722B32" w14:paraId="4FE89E78" w14:textId="271333F5">
        <w:tc>
          <w:tcPr>
            <w:tcW w:w="1487" w:type="dxa"/>
            <w:shd w:val="clear" w:color="auto" w:fill="BCD727"/>
          </w:tcPr>
          <w:p w:rsidRPr="00F95FB3" w:rsidR="00722B32" w:rsidRDefault="00722B32" w14:paraId="747A479D" w14:textId="77777777">
            <w:pPr>
              <w:pStyle w:val="NormalIndent"/>
              <w:ind w:left="0"/>
              <w:jc w:val="center"/>
              <w:rPr>
                <w:b/>
                <w:bCs/>
              </w:rPr>
            </w:pPr>
            <w:r>
              <w:rPr>
                <w:b/>
                <w:bCs/>
              </w:rPr>
              <w:t>Status</w:t>
            </w:r>
          </w:p>
        </w:tc>
        <w:tc>
          <w:tcPr>
            <w:tcW w:w="1540" w:type="dxa"/>
            <w:shd w:val="clear" w:color="auto" w:fill="BCD727"/>
          </w:tcPr>
          <w:p w:rsidRPr="00F95FB3" w:rsidR="00722B32" w:rsidRDefault="00722B32" w14:paraId="121A48A6" w14:textId="77777777">
            <w:pPr>
              <w:pStyle w:val="NormalIndent"/>
              <w:ind w:left="0"/>
              <w:jc w:val="center"/>
              <w:rPr>
                <w:b/>
                <w:bCs/>
              </w:rPr>
            </w:pPr>
            <w:r>
              <w:rPr>
                <w:b/>
                <w:bCs/>
              </w:rPr>
              <w:t>Setting</w:t>
            </w:r>
          </w:p>
        </w:tc>
        <w:tc>
          <w:tcPr>
            <w:tcW w:w="1496" w:type="dxa"/>
            <w:shd w:val="clear" w:color="auto" w:fill="BCD727"/>
          </w:tcPr>
          <w:p w:rsidRPr="00F95FB3" w:rsidR="00722B32" w:rsidRDefault="00722B32" w14:paraId="1561D077" w14:textId="77777777">
            <w:pPr>
              <w:pStyle w:val="NormalIndent"/>
              <w:ind w:left="0"/>
              <w:jc w:val="center"/>
              <w:rPr>
                <w:b/>
                <w:bCs/>
              </w:rPr>
            </w:pPr>
            <w:r>
              <w:rPr>
                <w:b/>
                <w:bCs/>
              </w:rPr>
              <w:t>Your Value</w:t>
            </w:r>
          </w:p>
        </w:tc>
        <w:tc>
          <w:tcPr>
            <w:tcW w:w="1574" w:type="dxa"/>
            <w:shd w:val="clear" w:color="auto" w:fill="BCD727"/>
          </w:tcPr>
          <w:p w:rsidRPr="00F95FB3" w:rsidR="00722B32" w:rsidRDefault="00722B32" w14:paraId="648715A2" w14:textId="77777777">
            <w:pPr>
              <w:pStyle w:val="NormalIndent"/>
              <w:ind w:left="0"/>
              <w:jc w:val="center"/>
              <w:rPr>
                <w:b/>
                <w:bCs/>
              </w:rPr>
            </w:pPr>
            <w:r>
              <w:rPr>
                <w:b/>
                <w:bCs/>
              </w:rPr>
              <w:t>Standard Value</w:t>
            </w:r>
          </w:p>
        </w:tc>
        <w:tc>
          <w:tcPr>
            <w:tcW w:w="1540" w:type="dxa"/>
            <w:shd w:val="clear" w:color="auto" w:fill="BCD727"/>
          </w:tcPr>
          <w:p w:rsidRPr="00F95FB3" w:rsidR="00722B32" w:rsidRDefault="00722B32" w14:paraId="2D55CEBB" w14:textId="77777777">
            <w:pPr>
              <w:pStyle w:val="NormalIndent"/>
              <w:ind w:left="0"/>
              <w:jc w:val="center"/>
              <w:rPr>
                <w:b/>
                <w:bCs/>
              </w:rPr>
            </w:pPr>
            <w:r>
              <w:rPr>
                <w:b/>
                <w:bCs/>
              </w:rPr>
              <w:t>Actions</w:t>
            </w:r>
          </w:p>
        </w:tc>
        <w:tc>
          <w:tcPr>
            <w:tcW w:w="1183" w:type="dxa"/>
            <w:shd w:val="clear" w:color="auto" w:fill="BCD727"/>
          </w:tcPr>
          <w:p w:rsidR="00722B32" w:rsidRDefault="00722B32" w14:paraId="26BCF6CD" w14:textId="78CBD9FC">
            <w:pPr>
              <w:pStyle w:val="NormalIndent"/>
              <w:ind w:left="0"/>
              <w:jc w:val="center"/>
              <w:rPr>
                <w:b/>
                <w:bCs/>
              </w:rPr>
            </w:pPr>
            <w:r w:rsidRPr="00722B32">
              <w:rPr>
                <w:b/>
                <w:bCs/>
              </w:rPr>
              <w:t>Recommended Steps </w:t>
            </w:r>
          </w:p>
        </w:tc>
      </w:tr>
      <w:tr w:rsidR="00722B32" w:rsidTr="00722B32" w14:paraId="3EE6388C" w14:textId="3A54E42D">
        <w:tc>
          <w:tcPr>
            <w:tcW w:w="1487" w:type="dxa"/>
          </w:tcPr>
          <w:p w:rsidR="00722B32" w:rsidRDefault="00722B32" w14:paraId="2A1446D3" w14:textId="729517B3">
            <w:pPr>
              <w:pStyle w:val="NormalIndent"/>
              <w:ind w:left="0"/>
            </w:pPr>
            <w:r w:rsidRPr="00061CBD">
              <w:lastRenderedPageBreak/>
              <w:t>Critical</w:t>
            </w:r>
          </w:p>
        </w:tc>
        <w:tc>
          <w:tcPr>
            <w:tcW w:w="1540" w:type="dxa"/>
          </w:tcPr>
          <w:p w:rsidR="00722B32" w:rsidRDefault="00722B32" w14:paraId="66EDCF56" w14:textId="70477700">
            <w:pPr>
              <w:pStyle w:val="NormalIndent"/>
              <w:ind w:left="0"/>
            </w:pPr>
            <w:r w:rsidRPr="00061CBD">
              <w:t>Obscure secret answer for password resets</w:t>
            </w:r>
          </w:p>
        </w:tc>
        <w:tc>
          <w:tcPr>
            <w:tcW w:w="1496" w:type="dxa"/>
          </w:tcPr>
          <w:p w:rsidR="00722B32" w:rsidRDefault="00722B32" w14:paraId="4C380968" w14:textId="6B647FF4">
            <w:pPr>
              <w:pStyle w:val="NormalIndent"/>
              <w:ind w:left="0"/>
            </w:pPr>
            <w:r w:rsidRPr="00061CBD">
              <w:t>Disabled</w:t>
            </w:r>
          </w:p>
        </w:tc>
        <w:tc>
          <w:tcPr>
            <w:tcW w:w="1574" w:type="dxa"/>
          </w:tcPr>
          <w:p w:rsidR="00722B32" w:rsidRDefault="00722B32" w14:paraId="1CCDBB97" w14:textId="0398032E">
            <w:pPr>
              <w:pStyle w:val="NormalIndent"/>
              <w:ind w:left="0"/>
            </w:pPr>
            <w:r w:rsidRPr="00061CBD">
              <w:t>Enabled</w:t>
            </w:r>
          </w:p>
        </w:tc>
        <w:tc>
          <w:tcPr>
            <w:tcW w:w="1540" w:type="dxa"/>
          </w:tcPr>
          <w:p w:rsidR="00722B32" w:rsidRDefault="00722B32" w14:paraId="1BA25D69" w14:textId="54986390">
            <w:pPr>
              <w:pStyle w:val="NormalIndent"/>
              <w:ind w:left="0"/>
            </w:pPr>
            <w:r>
              <w:t>Review password policies</w:t>
            </w:r>
          </w:p>
        </w:tc>
        <w:tc>
          <w:tcPr>
            <w:tcW w:w="1183" w:type="dxa"/>
          </w:tcPr>
          <w:p w:rsidR="00722B32" w:rsidRDefault="001522D6" w14:paraId="65C253AF" w14:textId="1E5DB338">
            <w:pPr>
              <w:pStyle w:val="NormalIndent"/>
              <w:ind w:left="0"/>
            </w:pPr>
            <w:r w:rsidRPr="001522D6">
              <w:t>To improve security, it is recommended to enable this setting. This could grant access to unauthorized users.</w:t>
            </w:r>
          </w:p>
        </w:tc>
      </w:tr>
      <w:tr w:rsidR="00722B32" w:rsidTr="00722B32" w14:paraId="01D5FF9F" w14:textId="6B114966">
        <w:tc>
          <w:tcPr>
            <w:tcW w:w="1487" w:type="dxa"/>
          </w:tcPr>
          <w:p w:rsidR="00722B32" w:rsidRDefault="00722B32" w14:paraId="21141D91" w14:textId="27B4B6FC">
            <w:pPr>
              <w:pStyle w:val="NormalIndent"/>
              <w:ind w:left="0"/>
            </w:pPr>
            <w:r w:rsidRPr="00061CBD">
              <w:t>Warning</w:t>
            </w:r>
          </w:p>
        </w:tc>
        <w:tc>
          <w:tcPr>
            <w:tcW w:w="1540" w:type="dxa"/>
          </w:tcPr>
          <w:p w:rsidR="00722B32" w:rsidRDefault="00722B32" w14:paraId="1BBEFAD3" w14:textId="54B46258">
            <w:pPr>
              <w:pStyle w:val="NormalIndent"/>
              <w:ind w:left="0"/>
            </w:pPr>
            <w:r w:rsidRPr="00061CBD">
              <w:t>Lockout effective period</w:t>
            </w:r>
          </w:p>
        </w:tc>
        <w:tc>
          <w:tcPr>
            <w:tcW w:w="1496" w:type="dxa"/>
          </w:tcPr>
          <w:p w:rsidR="00722B32" w:rsidRDefault="00722B32" w14:paraId="08A93E82" w14:textId="72F1C1AD">
            <w:pPr>
              <w:pStyle w:val="NormalIndent"/>
              <w:ind w:left="0"/>
            </w:pPr>
            <w:r w:rsidRPr="00061CBD">
              <w:t>15 minutes</w:t>
            </w:r>
          </w:p>
        </w:tc>
        <w:tc>
          <w:tcPr>
            <w:tcW w:w="1574" w:type="dxa"/>
          </w:tcPr>
          <w:p w:rsidR="00722B32" w:rsidRDefault="00722B32" w14:paraId="5FCFAA23" w14:textId="1C4ACA99">
            <w:pPr>
              <w:pStyle w:val="NormalIndent"/>
              <w:ind w:left="0"/>
            </w:pPr>
            <w:r w:rsidRPr="00061CBD">
              <w:t>30 minutes</w:t>
            </w:r>
          </w:p>
        </w:tc>
        <w:tc>
          <w:tcPr>
            <w:tcW w:w="1540" w:type="dxa"/>
          </w:tcPr>
          <w:p w:rsidR="00722B32" w:rsidRDefault="00722B32" w14:paraId="3CBEE14C" w14:textId="753076C2">
            <w:pPr>
              <w:pStyle w:val="NormalIndent"/>
              <w:ind w:left="0"/>
            </w:pPr>
            <w:r>
              <w:t>Review password policies</w:t>
            </w:r>
          </w:p>
        </w:tc>
        <w:tc>
          <w:tcPr>
            <w:tcW w:w="1183" w:type="dxa"/>
          </w:tcPr>
          <w:p w:rsidR="00722B32" w:rsidRDefault="001522D6" w14:paraId="1139AC51" w14:textId="508A9537">
            <w:pPr>
              <w:pStyle w:val="NormalIndent"/>
              <w:ind w:left="0"/>
            </w:pPr>
            <w:r w:rsidRPr="001522D6">
              <w:t>Review company password policies and increase the lockout period to improve security. </w:t>
            </w:r>
          </w:p>
        </w:tc>
      </w:tr>
    </w:tbl>
    <w:p w:rsidR="00452358" w:rsidP="00F95FB3" w:rsidRDefault="00452358" w14:paraId="421CF5A8" w14:textId="77777777">
      <w:pPr>
        <w:pStyle w:val="NormalIndent"/>
        <w:ind w:left="576"/>
      </w:pPr>
    </w:p>
    <w:p w:rsidR="00452358" w:rsidP="00F95FB3" w:rsidRDefault="00452358" w14:paraId="4E779725" w14:textId="47B2D5BB">
      <w:pPr>
        <w:pStyle w:val="NormalIndent"/>
        <w:ind w:left="576"/>
      </w:pPr>
      <w:r>
        <w:t xml:space="preserve">Based on the risks identified above our recommendation is </w:t>
      </w:r>
      <w:r w:rsidR="00274306">
        <w:t>to review the sharing settings and minimize External read/write access on objects</w:t>
      </w:r>
      <w:r w:rsidR="00410B3F">
        <w:t>.</w:t>
      </w:r>
      <w:r w:rsidR="00274306">
        <w:t xml:space="preserve"> </w:t>
      </w:r>
    </w:p>
    <w:p w:rsidRPr="007A45B5" w:rsidR="007A45B5" w:rsidP="009056B7" w:rsidRDefault="007A45B5" w14:paraId="1334FFFA" w14:textId="6FF4F51D">
      <w:pPr>
        <w:pStyle w:val="Heading4"/>
      </w:pPr>
      <w:r w:rsidRPr="007A45B5">
        <w:t>Observations </w:t>
      </w:r>
    </w:p>
    <w:p w:rsidRPr="007A45B5" w:rsidR="007A45B5" w:rsidP="007A45B5" w:rsidRDefault="007A45B5" w14:paraId="734CDB14" w14:textId="3BBB7E57">
      <w:pPr>
        <w:pStyle w:val="NormalIndent"/>
        <w:numPr>
          <w:ilvl w:val="0"/>
          <w:numId w:val="44"/>
        </w:numPr>
        <w:rPr>
          <w:lang w:val="en-IN"/>
        </w:rPr>
      </w:pPr>
      <w:r w:rsidRPr="007A45B5">
        <w:t xml:space="preserve">Salesforce Health Check identified several areas needing improvement, with the current score at </w:t>
      </w:r>
      <w:r w:rsidR="00AB7A87">
        <w:t>84</w:t>
      </w:r>
      <w:r w:rsidRPr="007A45B5">
        <w:t>%</w:t>
      </w:r>
      <w:r w:rsidR="00353159">
        <w:t xml:space="preserve"> (Very good)</w:t>
      </w:r>
      <w:r w:rsidRPr="007A45B5">
        <w:t>. </w:t>
      </w:r>
      <w:r w:rsidRPr="007A45B5">
        <w:rPr>
          <w:lang w:val="en-IN"/>
        </w:rPr>
        <w:t> </w:t>
      </w:r>
    </w:p>
    <w:p w:rsidRPr="007A45B5" w:rsidR="007A45B5" w:rsidP="009056B7" w:rsidRDefault="007A45B5" w14:paraId="667D967C" w14:textId="02AAD7B9">
      <w:pPr>
        <w:pStyle w:val="Heading4"/>
      </w:pPr>
      <w:r w:rsidRPr="007A45B5">
        <w:t>Recommendations </w:t>
      </w:r>
    </w:p>
    <w:p w:rsidRPr="007A45B5" w:rsidR="007A45B5" w:rsidP="007A45B5" w:rsidRDefault="007A45B5" w14:paraId="7B02F593" w14:textId="77777777">
      <w:pPr>
        <w:pStyle w:val="NormalIndent"/>
        <w:numPr>
          <w:ilvl w:val="0"/>
          <w:numId w:val="46"/>
        </w:numPr>
        <w:rPr>
          <w:lang w:val="en-IN"/>
        </w:rPr>
      </w:pPr>
      <w:r w:rsidRPr="007A45B5">
        <w:t>Prioritize resolving the high-risk items identified in the Health Check, as these represent critical security vulnerabilities requiring immediate action. </w:t>
      </w:r>
      <w:r w:rsidRPr="007A45B5">
        <w:rPr>
          <w:lang w:val="en-IN"/>
        </w:rPr>
        <w:t> </w:t>
      </w:r>
    </w:p>
    <w:p w:rsidRPr="007A45B5" w:rsidR="007A45B5" w:rsidP="007A45B5" w:rsidRDefault="007A45B5" w14:paraId="3B940323" w14:textId="77777777">
      <w:pPr>
        <w:pStyle w:val="NormalIndent"/>
        <w:numPr>
          <w:ilvl w:val="0"/>
          <w:numId w:val="47"/>
        </w:numPr>
        <w:rPr>
          <w:lang w:val="en-IN"/>
        </w:rPr>
      </w:pPr>
      <w:r w:rsidRPr="007A45B5">
        <w:t>Next, address the medium-risk issues, integrating them into your update schedule based on their potential impact. </w:t>
      </w:r>
      <w:r w:rsidRPr="007A45B5">
        <w:rPr>
          <w:lang w:val="en-IN"/>
        </w:rPr>
        <w:t> </w:t>
      </w:r>
    </w:p>
    <w:p w:rsidRPr="007A45B5" w:rsidR="007A45B5" w:rsidP="007A45B5" w:rsidRDefault="007A45B5" w14:paraId="38491D92" w14:textId="77777777">
      <w:pPr>
        <w:pStyle w:val="NormalIndent"/>
        <w:numPr>
          <w:ilvl w:val="0"/>
          <w:numId w:val="48"/>
        </w:numPr>
        <w:rPr>
          <w:lang w:val="en-IN"/>
        </w:rPr>
      </w:pPr>
      <w:r w:rsidRPr="007A45B5">
        <w:t>Finally, review and address the low-risk items as part of ongoing security improvements. While these are less urgent, resolving them will contribute to a more robust security posture.</w:t>
      </w:r>
      <w:r w:rsidRPr="007A45B5">
        <w:rPr>
          <w:lang w:val="en-IN"/>
        </w:rPr>
        <w:t> </w:t>
      </w:r>
    </w:p>
    <w:p w:rsidRPr="007A45B5" w:rsidR="007A45B5" w:rsidP="007A45B5" w:rsidRDefault="007A45B5" w14:paraId="68004B4B" w14:textId="77777777">
      <w:pPr>
        <w:pStyle w:val="NormalIndent"/>
        <w:numPr>
          <w:ilvl w:val="0"/>
          <w:numId w:val="49"/>
        </w:numPr>
        <w:rPr>
          <w:lang w:val="en-IN"/>
        </w:rPr>
      </w:pPr>
      <w:r w:rsidRPr="007A45B5">
        <w:t>Continuously monitor your Health Check score, assess the effectiveness of implemented changes, and stay updated with Salesforce releases and security patches.</w:t>
      </w:r>
      <w:r w:rsidRPr="007A45B5">
        <w:rPr>
          <w:lang w:val="en-IN"/>
        </w:rPr>
        <w:t> </w:t>
      </w:r>
    </w:p>
    <w:p w:rsidR="007A45B5" w:rsidP="00F95FB3" w:rsidRDefault="007A45B5" w14:paraId="10E479F1" w14:textId="77777777">
      <w:pPr>
        <w:pStyle w:val="NormalIndent"/>
        <w:ind w:left="576"/>
      </w:pPr>
    </w:p>
    <w:p w:rsidR="00452358" w:rsidP="006C3DDD" w:rsidRDefault="00452358" w14:paraId="10F370D5" w14:textId="62E75765">
      <w:pPr>
        <w:pStyle w:val="Heading3"/>
        <w:rPr/>
      </w:pPr>
      <w:bookmarkStart w:name="_Toc1164427849" w:id="1672398894"/>
      <w:r w:rsidR="00452358">
        <w:rPr/>
        <w:t>Running of an optimizer check</w:t>
      </w:r>
      <w:bookmarkEnd w:id="1672398894"/>
    </w:p>
    <w:p w:rsidR="00847B70" w:rsidP="23840F27" w:rsidRDefault="00847B70" w14:paraId="5BFED47A" w14:textId="77777777">
      <w:pPr>
        <w:pStyle w:val="paragraph"/>
        <w:spacing w:before="0" w:beforeAutospacing="off" w:after="0" w:afterAutospacing="off"/>
        <w:ind w:left="570"/>
        <w:textAlignment w:val="baseline"/>
        <w:rPr>
          <w:rStyle w:val="eop"/>
          <w:rFonts w:ascii="Verdana" w:hAnsi="Verdana" w:eastAsia="Verdana" w:cs="Verdana"/>
          <w:color w:val="080707"/>
          <w:sz w:val="20"/>
          <w:szCs w:val="20"/>
        </w:rPr>
      </w:pPr>
      <w:r w:rsidRPr="23840F27" w:rsidR="00847B70">
        <w:rPr>
          <w:rStyle w:val="normaltextrun"/>
          <w:rFonts w:ascii="Verdana" w:hAnsi="Verdana" w:eastAsia="Verdana" w:cs="Verdana"/>
          <w:color w:val="080707"/>
          <w:sz w:val="20"/>
          <w:szCs w:val="20"/>
          <w:shd w:val="clear" w:color="auto" w:fill="FFFFFF"/>
        </w:rPr>
        <w:t xml:space="preserve">The Salesforce Optimizer check </w:t>
      </w:r>
      <w:r w:rsidRPr="23840F27" w:rsidR="7748116B">
        <w:rPr>
          <w:rStyle w:val="normaltextrun"/>
          <w:rFonts w:ascii="Verdana" w:hAnsi="Verdana" w:eastAsia="Verdana" w:cs="Verdana"/>
          <w:color w:val="080707"/>
          <w:sz w:val="20"/>
          <w:szCs w:val="20"/>
          <w:shd w:val="clear" w:color="auto" w:fill="FFFFFF"/>
        </w:rPr>
        <w:t>analyses</w:t>
      </w:r>
      <w:r w:rsidRPr="23840F27" w:rsidR="00847B70">
        <w:rPr>
          <w:rStyle w:val="normaltextrun"/>
          <w:rFonts w:ascii="Verdana" w:hAnsi="Verdana" w:eastAsia="Verdana" w:cs="Verdana"/>
          <w:color w:val="080707"/>
          <w:sz w:val="20"/>
          <w:szCs w:val="20"/>
          <w:shd w:val="clear" w:color="auto" w:fill="FFFFFF"/>
        </w:rPr>
        <w:t xml:space="preserve"> features in an interactive and actionable format. It allows for the identification of issues that require immediate attention </w:t>
      </w:r>
      <w:r w:rsidRPr="23840F27" w:rsidR="00847B70">
        <w:rPr>
          <w:rStyle w:val="eop"/>
          <w:rFonts w:ascii="Verdana" w:hAnsi="Verdana" w:eastAsia="Verdana" w:cs="Verdana"/>
          <w:color w:val="080707"/>
          <w:sz w:val="20"/>
          <w:szCs w:val="20"/>
        </w:rPr>
        <w:t> </w:t>
      </w:r>
    </w:p>
    <w:p w:rsidR="00847B70" w:rsidP="23840F27" w:rsidRDefault="00847B70" w14:paraId="7FCE69FA" w14:textId="77777777" w14:noSpellErr="1">
      <w:pPr>
        <w:pStyle w:val="paragraph"/>
        <w:spacing w:before="0" w:beforeAutospacing="off" w:after="0" w:afterAutospacing="off"/>
        <w:ind w:left="570"/>
        <w:textAlignment w:val="baseline"/>
        <w:rPr>
          <w:rFonts w:ascii="Verdana" w:hAnsi="Verdana" w:eastAsia="Verdana" w:cs="Verdana"/>
          <w:sz w:val="20"/>
          <w:szCs w:val="20"/>
          <w:lang w:val="en-IN"/>
        </w:rPr>
      </w:pPr>
    </w:p>
    <w:p w:rsidR="0081667E" w:rsidP="23840F27" w:rsidRDefault="00847B70" w14:paraId="06F822CF" w14:textId="56CDDB1A">
      <w:pPr>
        <w:pStyle w:val="paragraph"/>
        <w:spacing w:before="0" w:beforeAutospacing="off" w:after="0" w:afterAutospacing="off"/>
        <w:ind w:left="570"/>
        <w:textAlignment w:val="baseline"/>
        <w:rPr>
          <w:rFonts w:ascii="Verdana" w:hAnsi="Verdana" w:eastAsia="Verdana" w:cs="Verdana"/>
          <w:sz w:val="20"/>
          <w:szCs w:val="20"/>
        </w:rPr>
      </w:pPr>
      <w:r w:rsidRPr="23840F27" w:rsidR="00847B70">
        <w:rPr>
          <w:rStyle w:val="normaltextrun"/>
          <w:rFonts w:ascii="Verdana" w:hAnsi="Verdana" w:eastAsia="Verdana" w:cs="Verdana"/>
          <w:sz w:val="20"/>
          <w:szCs w:val="20"/>
        </w:rPr>
        <w:t>The results of the Optimizer Check</w:t>
      </w:r>
      <w:r w:rsidRPr="23840F27" w:rsidR="0081667E">
        <w:rPr>
          <w:rFonts w:ascii="Verdana" w:hAnsi="Verdana" w:eastAsia="Verdana" w:cs="Verdana"/>
          <w:sz w:val="20"/>
          <w:szCs w:val="20"/>
        </w:rPr>
        <w:t xml:space="preserve"> are as follows:</w:t>
      </w:r>
    </w:p>
    <w:tbl>
      <w:tblPr>
        <w:tblStyle w:val="TableGrid"/>
        <w:tblpPr w:leftFromText="180" w:rightFromText="180" w:vertAnchor="text" w:horzAnchor="margin" w:tblpXSpec="center" w:tblpY="213"/>
        <w:tblW w:w="9562" w:type="dxa"/>
        <w:tblLook w:val="04A0" w:firstRow="1" w:lastRow="0" w:firstColumn="1" w:lastColumn="0" w:noHBand="0" w:noVBand="1"/>
      </w:tblPr>
      <w:tblGrid>
        <w:gridCol w:w="1590"/>
        <w:gridCol w:w="1545"/>
        <w:gridCol w:w="2377"/>
        <w:gridCol w:w="4050"/>
      </w:tblGrid>
      <w:tr w:rsidR="001B16D5" w:rsidTr="4898F413" w14:paraId="15FA4746" w14:textId="77777777">
        <w:tc>
          <w:tcPr>
            <w:tcW w:w="1590" w:type="dxa"/>
            <w:shd w:val="clear" w:color="auto" w:fill="BCD727"/>
            <w:tcMar/>
          </w:tcPr>
          <w:p w:rsidRPr="00F95FB3" w:rsidR="001B16D5" w:rsidP="001B16D5" w:rsidRDefault="001B16D5" w14:paraId="6C2B62B4" w14:textId="77777777">
            <w:pPr>
              <w:pStyle w:val="NormalIndent"/>
              <w:ind w:left="0"/>
              <w:jc w:val="center"/>
              <w:rPr>
                <w:b/>
                <w:bCs/>
              </w:rPr>
            </w:pPr>
            <w:r>
              <w:rPr>
                <w:b/>
                <w:bCs/>
              </w:rPr>
              <w:t>Feature</w:t>
            </w:r>
          </w:p>
        </w:tc>
        <w:tc>
          <w:tcPr>
            <w:tcW w:w="1545" w:type="dxa"/>
            <w:shd w:val="clear" w:color="auto" w:fill="BCD727"/>
            <w:tcMar/>
          </w:tcPr>
          <w:p w:rsidRPr="00F95FB3" w:rsidR="001B16D5" w:rsidP="001B16D5" w:rsidRDefault="001B16D5" w14:paraId="57767240" w14:textId="77777777">
            <w:pPr>
              <w:pStyle w:val="NormalIndent"/>
              <w:ind w:left="0"/>
              <w:jc w:val="center"/>
              <w:rPr>
                <w:b/>
                <w:bCs/>
              </w:rPr>
            </w:pPr>
            <w:r>
              <w:rPr>
                <w:b/>
                <w:bCs/>
              </w:rPr>
              <w:t>Type</w:t>
            </w:r>
          </w:p>
        </w:tc>
        <w:tc>
          <w:tcPr>
            <w:tcW w:w="2377" w:type="dxa"/>
            <w:shd w:val="clear" w:color="auto" w:fill="BCD727"/>
            <w:tcMar/>
          </w:tcPr>
          <w:p w:rsidRPr="00F95FB3" w:rsidR="001B16D5" w:rsidP="001B16D5" w:rsidRDefault="001B16D5" w14:paraId="7609D996" w14:textId="77777777">
            <w:pPr>
              <w:pStyle w:val="NormalIndent"/>
              <w:ind w:left="0"/>
              <w:jc w:val="center"/>
              <w:rPr>
                <w:b/>
                <w:bCs/>
              </w:rPr>
            </w:pPr>
            <w:r>
              <w:rPr>
                <w:b/>
                <w:bCs/>
              </w:rPr>
              <w:t>Status</w:t>
            </w:r>
          </w:p>
        </w:tc>
        <w:tc>
          <w:tcPr>
            <w:tcW w:w="4050" w:type="dxa"/>
            <w:shd w:val="clear" w:color="auto" w:fill="BCD727"/>
            <w:tcMar/>
          </w:tcPr>
          <w:p w:rsidR="001B16D5" w:rsidP="001B16D5" w:rsidRDefault="001B16D5" w14:paraId="72ED559C" w14:textId="037A5E16">
            <w:pPr>
              <w:pStyle w:val="NormalIndent"/>
              <w:ind w:left="0"/>
              <w:jc w:val="center"/>
              <w:rPr>
                <w:b/>
                <w:bCs/>
              </w:rPr>
            </w:pPr>
            <w:r w:rsidRPr="001B16D5">
              <w:rPr>
                <w:b/>
                <w:bCs/>
              </w:rPr>
              <w:t>Recommended Action</w:t>
            </w:r>
          </w:p>
        </w:tc>
      </w:tr>
      <w:tr w:rsidRPr="00692060" w:rsidR="001B16D5" w:rsidTr="4898F413" w14:paraId="080F1A04" w14:textId="77777777">
        <w:trPr>
          <w:trHeight w:val="290"/>
        </w:trPr>
        <w:tc>
          <w:tcPr>
            <w:tcW w:w="1590" w:type="dxa"/>
            <w:noWrap/>
            <w:tcMar/>
            <w:hideMark/>
          </w:tcPr>
          <w:p w:rsidRPr="00CE1D90" w:rsidR="001B16D5" w:rsidP="001B16D5" w:rsidRDefault="001B16D5" w14:paraId="3D8CF6D0" w14:textId="77777777">
            <w:pPr>
              <w:spacing w:line="240" w:lineRule="auto"/>
              <w:rPr>
                <w:color w:val="000000"/>
                <w:lang w:val="en-IN" w:eastAsia="en-IN"/>
              </w:rPr>
            </w:pPr>
            <w:r w:rsidRPr="00CE1D90">
              <w:rPr>
                <w:color w:val="000000"/>
                <w:lang w:val="en-IN" w:eastAsia="en-IN"/>
              </w:rPr>
              <w:t>Active Workflow Rule Limits</w:t>
            </w:r>
          </w:p>
        </w:tc>
        <w:tc>
          <w:tcPr>
            <w:tcW w:w="1545" w:type="dxa"/>
            <w:noWrap/>
            <w:tcMar/>
            <w:hideMark/>
          </w:tcPr>
          <w:p w:rsidRPr="00CE1D90" w:rsidR="001B16D5" w:rsidP="001B16D5" w:rsidRDefault="001B16D5" w14:paraId="63E54DBF" w14:textId="77777777">
            <w:pPr>
              <w:spacing w:line="240" w:lineRule="auto"/>
              <w:rPr>
                <w:rFonts w:cs="Segoe UI"/>
                <w:color w:val="181818"/>
                <w:lang w:val="en-IN" w:eastAsia="en-IN"/>
              </w:rPr>
            </w:pPr>
            <w:r w:rsidRPr="00CE1D90">
              <w:rPr>
                <w:rFonts w:cs="Segoe UI"/>
                <w:color w:val="181818"/>
                <w:lang w:val="en-IN" w:eastAsia="en-IN"/>
              </w:rPr>
              <w:t>Object Limits</w:t>
            </w:r>
          </w:p>
        </w:tc>
        <w:tc>
          <w:tcPr>
            <w:tcW w:w="2377" w:type="dxa"/>
            <w:noWrap/>
            <w:tcMar/>
            <w:hideMark/>
          </w:tcPr>
          <w:p w:rsidRPr="00CE1D90" w:rsidR="001B16D5" w:rsidP="001B16D5" w:rsidRDefault="001B16D5" w14:paraId="6EE47D76" w14:textId="6DB8A49C">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050" w:type="dxa"/>
            <w:tcMar/>
          </w:tcPr>
          <w:p w:rsidRPr="00CE1D90" w:rsidR="001B16D5" w:rsidP="001B16D5" w:rsidRDefault="007F5943" w14:paraId="4EAE1958" w14:textId="2A6D840C">
            <w:pPr>
              <w:spacing w:line="240" w:lineRule="auto"/>
              <w:rPr>
                <w:rFonts w:cs="Segoe UI"/>
                <w:color w:val="181818"/>
                <w:lang w:val="en-IN" w:eastAsia="en-IN"/>
              </w:rPr>
            </w:pPr>
            <w:r>
              <w:rPr>
                <w:rFonts w:cs="Segoe UI"/>
                <w:color w:val="181818"/>
                <w:lang w:val="en-IN" w:eastAsia="en-IN"/>
              </w:rPr>
              <w:t xml:space="preserve">Convert </w:t>
            </w:r>
            <w:r w:rsidRPr="00CE1D90">
              <w:rPr>
                <w:rFonts w:cs="Segoe UI"/>
                <w:color w:val="181818"/>
                <w:lang w:val="en-IN" w:eastAsia="en-IN"/>
              </w:rPr>
              <w:t>Workflow rules to Flows.</w:t>
            </w:r>
          </w:p>
        </w:tc>
      </w:tr>
      <w:tr w:rsidRPr="00692060" w:rsidR="001B16D5" w:rsidTr="4898F413" w14:paraId="541CC4A1" w14:textId="77777777">
        <w:trPr>
          <w:trHeight w:val="290"/>
        </w:trPr>
        <w:tc>
          <w:tcPr>
            <w:tcW w:w="1590" w:type="dxa"/>
            <w:noWrap/>
            <w:tcMar/>
            <w:hideMark/>
          </w:tcPr>
          <w:p w:rsidRPr="00CE1D90" w:rsidR="001B16D5" w:rsidP="001B16D5" w:rsidRDefault="001B16D5" w14:paraId="4665C526" w14:textId="77777777">
            <w:pPr>
              <w:spacing w:line="240" w:lineRule="auto"/>
              <w:rPr>
                <w:color w:val="000000"/>
                <w:lang w:val="en-IN" w:eastAsia="en-IN"/>
              </w:rPr>
            </w:pPr>
            <w:r w:rsidRPr="00CE1D90">
              <w:rPr>
                <w:color w:val="000000"/>
                <w:lang w:val="en-IN" w:eastAsia="en-IN"/>
              </w:rPr>
              <w:t>User Logins</w:t>
            </w:r>
          </w:p>
        </w:tc>
        <w:tc>
          <w:tcPr>
            <w:tcW w:w="1545" w:type="dxa"/>
            <w:noWrap/>
            <w:tcMar/>
            <w:hideMark/>
          </w:tcPr>
          <w:p w:rsidRPr="00CE1D90" w:rsidR="001B16D5" w:rsidP="001B16D5" w:rsidRDefault="001B16D5" w14:paraId="49491766" w14:textId="77777777">
            <w:pPr>
              <w:spacing w:line="240" w:lineRule="auto"/>
              <w:rPr>
                <w:rFonts w:cs="Segoe UI"/>
                <w:color w:val="181818"/>
                <w:lang w:val="en-IN" w:eastAsia="en-IN"/>
              </w:rPr>
            </w:pPr>
            <w:r w:rsidRPr="00CE1D90">
              <w:rPr>
                <w:rFonts w:cs="Segoe UI"/>
                <w:color w:val="181818"/>
                <w:lang w:val="en-IN" w:eastAsia="en-IN"/>
              </w:rPr>
              <w:t>User Management</w:t>
            </w:r>
          </w:p>
        </w:tc>
        <w:tc>
          <w:tcPr>
            <w:tcW w:w="2377" w:type="dxa"/>
            <w:noWrap/>
            <w:tcMar/>
            <w:hideMark/>
          </w:tcPr>
          <w:p w:rsidRPr="00CE1D90" w:rsidR="001B16D5" w:rsidP="001B16D5" w:rsidRDefault="001B16D5" w14:paraId="141380AB" w14:textId="68C6B7D1">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050" w:type="dxa"/>
            <w:tcMar/>
          </w:tcPr>
          <w:p w:rsidR="00CE1D90" w:rsidP="001B16D5" w:rsidRDefault="00CE1D90" w14:paraId="69C3B51D" w14:textId="77777777">
            <w:pPr>
              <w:spacing w:line="240" w:lineRule="auto"/>
              <w:rPr>
                <w:color w:val="000000"/>
                <w:shd w:val="clear" w:color="auto" w:fill="FFFFFF"/>
                <w:lang w:eastAsia="en-US"/>
              </w:rPr>
            </w:pPr>
            <w:r w:rsidRPr="00CE1D90">
              <w:rPr>
                <w:rFonts w:cs="Segoe UI"/>
                <w:color w:val="181818"/>
                <w:lang w:val="en-IN" w:eastAsia="en-IN"/>
              </w:rPr>
              <w:t xml:space="preserve">List of users not logging into Salesforce. User adoption should be encouraged. </w:t>
            </w:r>
            <w:r w:rsidRPr="00CE1D90">
              <w:rPr>
                <w:color w:val="000000"/>
                <w:shd w:val="clear" w:color="auto" w:fill="FFFFFF"/>
                <w:lang w:eastAsia="en-US"/>
              </w:rPr>
              <w:t xml:space="preserve"> </w:t>
            </w:r>
          </w:p>
          <w:p w:rsidR="00CE1D90" w:rsidP="001B16D5" w:rsidRDefault="00CE1D90" w14:paraId="118BEA7B" w14:textId="77777777">
            <w:pPr>
              <w:spacing w:line="240" w:lineRule="auto"/>
              <w:rPr>
                <w:color w:val="000000"/>
                <w:shd w:val="clear" w:color="auto" w:fill="FFFFFF"/>
                <w:lang w:eastAsia="en-US"/>
              </w:rPr>
            </w:pPr>
          </w:p>
          <w:p w:rsidRPr="00CE1D90" w:rsidR="001B16D5" w:rsidP="001B16D5" w:rsidRDefault="00CE1D90" w14:paraId="4B3BE714" w14:textId="1407FD45">
            <w:pPr>
              <w:spacing w:line="240" w:lineRule="auto"/>
              <w:rPr>
                <w:rFonts w:cs="Segoe UI"/>
                <w:color w:val="181818"/>
                <w:lang w:val="en-IN" w:eastAsia="en-IN"/>
              </w:rPr>
            </w:pPr>
            <w:r w:rsidRPr="00CE1D90">
              <w:rPr>
                <w:rFonts w:cs="Segoe UI"/>
                <w:color w:val="181818"/>
                <w:lang w:eastAsia="en-IN"/>
              </w:rPr>
              <w:t>Review users to determine whether these users need access to Salesforce. Deactivate accounts of former employees or anyone who doesn’t need to access Salesforce. </w:t>
            </w:r>
          </w:p>
        </w:tc>
      </w:tr>
      <w:tr w:rsidRPr="00692060" w:rsidR="001B16D5" w:rsidTr="4898F413" w14:paraId="7C2A0A4A" w14:textId="77777777">
        <w:trPr>
          <w:trHeight w:val="290"/>
        </w:trPr>
        <w:tc>
          <w:tcPr>
            <w:tcW w:w="1590" w:type="dxa"/>
            <w:noWrap/>
            <w:tcMar/>
            <w:hideMark/>
          </w:tcPr>
          <w:p w:rsidRPr="00CE1D90" w:rsidR="001B16D5" w:rsidP="001B16D5" w:rsidRDefault="001B16D5" w14:paraId="6EB03093" w14:textId="77777777">
            <w:pPr>
              <w:spacing w:line="240" w:lineRule="auto"/>
              <w:rPr>
                <w:color w:val="000000"/>
                <w:lang w:val="en-IN" w:eastAsia="en-IN"/>
              </w:rPr>
            </w:pPr>
            <w:r w:rsidRPr="00CE1D90">
              <w:rPr>
                <w:color w:val="000000"/>
                <w:lang w:val="en-IN" w:eastAsia="en-IN"/>
              </w:rPr>
              <w:t>Insecure Default External Access Levels</w:t>
            </w:r>
          </w:p>
        </w:tc>
        <w:tc>
          <w:tcPr>
            <w:tcW w:w="1545" w:type="dxa"/>
            <w:noWrap/>
            <w:tcMar/>
            <w:hideMark/>
          </w:tcPr>
          <w:p w:rsidRPr="00CE1D90" w:rsidR="001B16D5" w:rsidP="001B16D5" w:rsidRDefault="001B16D5" w14:paraId="78445A4E" w14:textId="77777777">
            <w:pPr>
              <w:spacing w:line="240" w:lineRule="auto"/>
              <w:rPr>
                <w:rFonts w:cs="Segoe UI"/>
                <w:color w:val="181818"/>
                <w:lang w:val="en-IN" w:eastAsia="en-IN"/>
              </w:rPr>
            </w:pPr>
            <w:r w:rsidRPr="00CE1D90">
              <w:rPr>
                <w:rFonts w:cs="Segoe UI"/>
                <w:color w:val="181818"/>
                <w:lang w:val="en-IN" w:eastAsia="en-IN"/>
              </w:rPr>
              <w:t>Improve Org Security</w:t>
            </w:r>
          </w:p>
        </w:tc>
        <w:tc>
          <w:tcPr>
            <w:tcW w:w="2377" w:type="dxa"/>
            <w:noWrap/>
            <w:tcMar/>
            <w:hideMark/>
          </w:tcPr>
          <w:p w:rsidRPr="00CE1D90" w:rsidR="001B16D5" w:rsidP="001B16D5" w:rsidRDefault="001B16D5" w14:paraId="7149598B" w14:textId="1F3B69CD">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050" w:type="dxa"/>
            <w:tcMar/>
          </w:tcPr>
          <w:p w:rsidR="001B16D5" w:rsidP="001B16D5" w:rsidRDefault="00785537" w14:paraId="0F8D23D3" w14:textId="77777777">
            <w:pPr>
              <w:spacing w:line="240" w:lineRule="auto"/>
              <w:rPr>
                <w:rFonts w:cs="Segoe UI"/>
                <w:color w:val="181818"/>
                <w:lang w:val="en-IN" w:eastAsia="en-IN"/>
              </w:rPr>
            </w:pPr>
            <w:r>
              <w:rPr>
                <w:rFonts w:cs="Segoe UI"/>
                <w:color w:val="181818"/>
                <w:lang w:val="en-IN" w:eastAsia="en-IN"/>
              </w:rPr>
              <w:t>Review o</w:t>
            </w:r>
            <w:r w:rsidRPr="00CE1D90">
              <w:rPr>
                <w:rFonts w:cs="Segoe UI"/>
                <w:color w:val="181818"/>
                <w:lang w:val="en-IN" w:eastAsia="en-IN"/>
              </w:rPr>
              <w:t>bjects with external Read/Write access.</w:t>
            </w:r>
          </w:p>
          <w:p w:rsidR="00292C95" w:rsidP="001B16D5" w:rsidRDefault="00292C95" w14:paraId="174C3102" w14:textId="77777777">
            <w:pPr>
              <w:spacing w:line="240" w:lineRule="auto"/>
              <w:rPr>
                <w:rFonts w:cs="Segoe UI"/>
                <w:color w:val="181818"/>
                <w:lang w:val="en-IN" w:eastAsia="en-IN"/>
              </w:rPr>
            </w:pPr>
          </w:p>
          <w:p w:rsidRPr="00CE1D90" w:rsidR="00292C95" w:rsidP="001B16D5" w:rsidRDefault="00292C95" w14:paraId="25FD2967" w14:textId="1F3D82DF">
            <w:pPr>
              <w:spacing w:line="240" w:lineRule="auto"/>
              <w:rPr>
                <w:rFonts w:cs="Segoe UI"/>
                <w:color w:val="181818"/>
                <w:lang w:val="en-IN" w:eastAsia="en-IN"/>
              </w:rPr>
            </w:pPr>
            <w:r w:rsidRPr="00292C95">
              <w:rPr>
                <w:rFonts w:cs="Segoe UI"/>
                <w:color w:val="181818"/>
                <w:lang w:eastAsia="en-IN"/>
              </w:rPr>
              <w:t>Set more restrictive external access levels for these objects on the Sharing Settings Setup page. These sharing rules, sharing sets, or manual sharing can be used to extend record access to external users as required.</w:t>
            </w:r>
          </w:p>
        </w:tc>
      </w:tr>
      <w:tr w:rsidRPr="00692060" w:rsidR="001B16D5" w:rsidTr="4898F413" w14:paraId="325EE5B3" w14:textId="77777777">
        <w:trPr>
          <w:trHeight w:val="290"/>
        </w:trPr>
        <w:tc>
          <w:tcPr>
            <w:tcW w:w="1590" w:type="dxa"/>
            <w:noWrap/>
            <w:tcMar/>
            <w:hideMark/>
          </w:tcPr>
          <w:p w:rsidRPr="00CE1D90" w:rsidR="001B16D5" w:rsidP="001B16D5" w:rsidRDefault="001B16D5" w14:paraId="73D9A9B9" w14:textId="77777777">
            <w:pPr>
              <w:spacing w:line="240" w:lineRule="auto"/>
              <w:rPr>
                <w:color w:val="000000"/>
                <w:lang w:val="en-IN" w:eastAsia="en-IN"/>
              </w:rPr>
            </w:pPr>
            <w:r w:rsidRPr="00CE1D90">
              <w:rPr>
                <w:color w:val="000000"/>
                <w:lang w:val="en-IN" w:eastAsia="en-IN"/>
              </w:rPr>
              <w:t>Insecure Community Sharing Settings</w:t>
            </w:r>
          </w:p>
        </w:tc>
        <w:tc>
          <w:tcPr>
            <w:tcW w:w="1545" w:type="dxa"/>
            <w:noWrap/>
            <w:tcMar/>
            <w:hideMark/>
          </w:tcPr>
          <w:p w:rsidRPr="00CE1D90" w:rsidR="001B16D5" w:rsidP="001B16D5" w:rsidRDefault="001B16D5" w14:paraId="00510D54" w14:textId="77777777">
            <w:pPr>
              <w:spacing w:line="240" w:lineRule="auto"/>
              <w:rPr>
                <w:rFonts w:cs="Segoe UI"/>
                <w:color w:val="181818"/>
                <w:lang w:val="en-IN" w:eastAsia="en-IN"/>
              </w:rPr>
            </w:pPr>
            <w:r w:rsidRPr="00CE1D90">
              <w:rPr>
                <w:rFonts w:cs="Segoe UI"/>
                <w:color w:val="181818"/>
                <w:lang w:val="en-IN" w:eastAsia="en-IN"/>
              </w:rPr>
              <w:t>Improve Org Security</w:t>
            </w:r>
          </w:p>
        </w:tc>
        <w:tc>
          <w:tcPr>
            <w:tcW w:w="2377" w:type="dxa"/>
            <w:noWrap/>
            <w:tcMar/>
            <w:hideMark/>
          </w:tcPr>
          <w:p w:rsidRPr="00CE1D90" w:rsidR="001B16D5" w:rsidP="001B16D5" w:rsidRDefault="001B16D5" w14:paraId="40791161" w14:textId="2E34D286">
            <w:pPr>
              <w:spacing w:line="240" w:lineRule="auto"/>
              <w:rPr>
                <w:rFonts w:cs="Segoe UI"/>
                <w:color w:val="181818"/>
                <w:lang w:val="en-IN" w:eastAsia="en-IN"/>
              </w:rPr>
            </w:pPr>
            <w:r w:rsidRPr="00CE1D90">
              <w:rPr>
                <w:rFonts w:cs="Segoe UI"/>
                <w:color w:val="181818"/>
                <w:lang w:val="en-IN" w:eastAsia="en-IN"/>
              </w:rPr>
              <w:t>Action Required.</w:t>
            </w:r>
            <w:r w:rsidR="00CF4980">
              <w:rPr>
                <w:rFonts w:cs="Segoe UI"/>
                <w:color w:val="181818"/>
                <w:lang w:val="en-IN" w:eastAsia="en-IN"/>
              </w:rPr>
              <w:t xml:space="preserve"> </w:t>
            </w:r>
            <w:r w:rsidRPr="00CE1D90" w:rsidR="00CF4980">
              <w:rPr>
                <w:rFonts w:cs="Segoe UI"/>
                <w:color w:val="181818"/>
                <w:lang w:val="en-IN" w:eastAsia="en-IN"/>
              </w:rPr>
              <w:t xml:space="preserve"> Portal and Site User visibility is enabled</w:t>
            </w:r>
            <w:r w:rsidR="00CF4980">
              <w:rPr>
                <w:rFonts w:cs="Segoe UI"/>
                <w:color w:val="181818"/>
                <w:lang w:val="en-IN" w:eastAsia="en-IN"/>
              </w:rPr>
              <w:t>.</w:t>
            </w:r>
            <w:r w:rsidRPr="00CE1D90">
              <w:rPr>
                <w:rFonts w:cs="Segoe UI"/>
                <w:color w:val="181818"/>
                <w:lang w:val="en-IN" w:eastAsia="en-IN"/>
              </w:rPr>
              <w:t xml:space="preserve"> </w:t>
            </w:r>
          </w:p>
        </w:tc>
        <w:tc>
          <w:tcPr>
            <w:tcW w:w="4050" w:type="dxa"/>
            <w:tcMar/>
          </w:tcPr>
          <w:p w:rsidRPr="00CE1D90" w:rsidR="001B16D5" w:rsidP="001B16D5" w:rsidRDefault="004C2495" w14:paraId="7F9C831D" w14:textId="17DECF2E">
            <w:pPr>
              <w:spacing w:line="240" w:lineRule="auto"/>
              <w:rPr>
                <w:rFonts w:cs="Segoe UI"/>
                <w:color w:val="181818"/>
                <w:lang w:val="en-IN" w:eastAsia="en-IN"/>
              </w:rPr>
            </w:pPr>
            <w:r>
              <w:rPr>
                <w:rFonts w:cs="Segoe UI"/>
                <w:color w:val="181818"/>
                <w:lang w:val="en-IN" w:eastAsia="en-IN"/>
              </w:rPr>
              <w:t xml:space="preserve">Review the </w:t>
            </w:r>
            <w:proofErr w:type="gramStart"/>
            <w:r>
              <w:rPr>
                <w:rFonts w:cs="Segoe UI"/>
                <w:color w:val="181818"/>
                <w:lang w:val="en-IN" w:eastAsia="en-IN"/>
              </w:rPr>
              <w:t>“</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See</w:t>
            </w:r>
            <w:proofErr w:type="gramEnd"/>
            <w:r w:rsidRPr="004C2495">
              <w:rPr>
                <w:rFonts w:cs="Segoe UI"/>
                <w:color w:val="181818"/>
                <w:lang w:eastAsia="en-IN"/>
              </w:rPr>
              <w:t xml:space="preserve"> other members of this site</w:t>
            </w:r>
            <w:r>
              <w:rPr>
                <w:rFonts w:cs="Segoe UI"/>
                <w:color w:val="181818"/>
                <w:lang w:val="en-IN" w:eastAsia="en-IN"/>
              </w:rPr>
              <w:t>” and “</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Let guest users see other members of this site</w:t>
            </w:r>
            <w:r>
              <w:rPr>
                <w:rFonts w:cs="Segoe UI"/>
                <w:color w:val="181818"/>
                <w:lang w:val="en-IN" w:eastAsia="en-IN"/>
              </w:rPr>
              <w:t xml:space="preserve">” settings. </w:t>
            </w:r>
          </w:p>
        </w:tc>
      </w:tr>
      <w:tr w:rsidRPr="00692060" w:rsidR="001B16D5" w:rsidTr="4898F413" w14:paraId="47DE84E2" w14:textId="77777777">
        <w:trPr>
          <w:trHeight w:val="290"/>
        </w:trPr>
        <w:tc>
          <w:tcPr>
            <w:tcW w:w="1590" w:type="dxa"/>
            <w:noWrap/>
            <w:tcMar/>
            <w:hideMark/>
          </w:tcPr>
          <w:p w:rsidRPr="00FA6D63" w:rsidR="001B16D5" w:rsidP="001B16D5" w:rsidRDefault="001B16D5" w14:paraId="7D9EC8BC" w14:textId="77777777">
            <w:pPr>
              <w:spacing w:line="240" w:lineRule="auto"/>
              <w:rPr>
                <w:color w:val="000000"/>
                <w:lang w:val="en-IN" w:eastAsia="en-IN"/>
              </w:rPr>
            </w:pPr>
            <w:r w:rsidRPr="00FA6D63">
              <w:rPr>
                <w:color w:val="000000"/>
                <w:lang w:val="en-IN" w:eastAsia="en-IN"/>
              </w:rPr>
              <w:t>Details Tab on Record Pages</w:t>
            </w:r>
          </w:p>
        </w:tc>
        <w:tc>
          <w:tcPr>
            <w:tcW w:w="1545" w:type="dxa"/>
            <w:noWrap/>
            <w:tcMar/>
            <w:hideMark/>
          </w:tcPr>
          <w:p w:rsidRPr="00FA6D63" w:rsidR="001B16D5" w:rsidP="001B16D5" w:rsidRDefault="001B16D5" w14:paraId="4F87C3CA" w14:textId="77777777">
            <w:pPr>
              <w:spacing w:line="240" w:lineRule="auto"/>
              <w:rPr>
                <w:rFonts w:cs="Segoe UI"/>
                <w:color w:val="181818"/>
                <w:lang w:val="en-IN" w:eastAsia="en-IN"/>
              </w:rPr>
            </w:pPr>
            <w:r w:rsidRPr="00FA6D63">
              <w:rPr>
                <w:rFonts w:cs="Segoe UI"/>
                <w:color w:val="181818"/>
                <w:lang w:val="en-IN" w:eastAsia="en-IN"/>
              </w:rPr>
              <w:t>Fields</w:t>
            </w:r>
          </w:p>
        </w:tc>
        <w:tc>
          <w:tcPr>
            <w:tcW w:w="2377" w:type="dxa"/>
            <w:noWrap/>
            <w:tcMar/>
            <w:hideMark/>
          </w:tcPr>
          <w:p w:rsidRPr="00FA6D63" w:rsidR="001B16D5" w:rsidP="001B16D5" w:rsidRDefault="001B16D5" w14:paraId="266F0103" w14:textId="6F12B55B">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4050" w:type="dxa"/>
            <w:tcMar/>
          </w:tcPr>
          <w:p w:rsidR="001B16D5" w:rsidP="001B16D5" w:rsidRDefault="00FA6D63" w14:paraId="05963D73" w14:textId="77777777">
            <w:pPr>
              <w:spacing w:line="240" w:lineRule="auto"/>
              <w:rPr>
                <w:rFonts w:cs="Segoe UI"/>
                <w:color w:val="181818"/>
                <w:lang w:eastAsia="en-IN"/>
              </w:rPr>
            </w:pPr>
            <w:r w:rsidRPr="00FA6D63">
              <w:rPr>
                <w:rFonts w:cs="Segoe UI"/>
                <w:color w:val="181818"/>
                <w:lang w:eastAsia="en-IN"/>
              </w:rPr>
              <w:t>There is a high number of fields on this tab, and performance can be increased by moving the Details tab so that it’s not shown by default on a Lightning record page. </w:t>
            </w:r>
          </w:p>
          <w:p w:rsidR="00FA6D63" w:rsidP="001B16D5" w:rsidRDefault="00FA6D63" w14:paraId="34F123FF" w14:textId="77777777">
            <w:pPr>
              <w:spacing w:line="240" w:lineRule="auto"/>
              <w:rPr>
                <w:rFonts w:cs="Segoe UI"/>
                <w:color w:val="181818"/>
                <w:lang w:eastAsia="en-IN"/>
              </w:rPr>
            </w:pPr>
          </w:p>
          <w:p w:rsidRPr="00FA6D63" w:rsidR="00FA6D63" w:rsidP="001B16D5" w:rsidRDefault="00FA6D63" w14:paraId="0B86A7C2" w14:textId="488F193E">
            <w:pPr>
              <w:spacing w:line="240" w:lineRule="auto"/>
              <w:rPr>
                <w:rFonts w:cs="Segoe UI"/>
                <w:color w:val="181818"/>
                <w:lang w:val="en-IN" w:eastAsia="en-IN"/>
              </w:rPr>
            </w:pPr>
            <w:r>
              <w:rPr>
                <w:rFonts w:cs="Segoe UI"/>
                <w:color w:val="181818"/>
                <w:lang w:eastAsia="en-IN"/>
              </w:rPr>
              <w:t xml:space="preserve">Example - </w:t>
            </w:r>
            <w:r w:rsidRPr="00FA6D63">
              <w:rPr>
                <w:rFonts w:cs="Segoe UI"/>
                <w:color w:val="181818"/>
                <w:lang w:val="en-IN" w:eastAsia="en-IN"/>
              </w:rPr>
              <w:t xml:space="preserve">Opportunity record page has 219 fields added. </w:t>
            </w:r>
            <w:r>
              <w:rPr>
                <w:rFonts w:cs="Segoe UI"/>
                <w:color w:val="181818"/>
                <w:lang w:val="en-IN" w:eastAsia="en-IN"/>
              </w:rPr>
              <w:t>Review and simplify the page</w:t>
            </w:r>
            <w:r w:rsidRPr="00FA6D63">
              <w:rPr>
                <w:rFonts w:cs="Segoe UI"/>
                <w:color w:val="181818"/>
                <w:lang w:val="en-IN" w:eastAsia="en-IN"/>
              </w:rPr>
              <w:t>.</w:t>
            </w:r>
          </w:p>
        </w:tc>
      </w:tr>
      <w:tr w:rsidRPr="00692060" w:rsidR="001B16D5" w:rsidTr="4898F413" w14:paraId="35573C16" w14:textId="77777777">
        <w:trPr>
          <w:trHeight w:val="290"/>
        </w:trPr>
        <w:tc>
          <w:tcPr>
            <w:tcW w:w="1590" w:type="dxa"/>
            <w:noWrap/>
            <w:tcMar/>
            <w:hideMark/>
          </w:tcPr>
          <w:p w:rsidRPr="00FA6D63" w:rsidR="001B16D5" w:rsidP="001B16D5" w:rsidRDefault="001B16D5" w14:paraId="3E9CAFEA" w14:textId="77777777">
            <w:pPr>
              <w:spacing w:line="240" w:lineRule="auto"/>
              <w:rPr>
                <w:color w:val="000000"/>
                <w:lang w:val="en-IN" w:eastAsia="en-IN"/>
              </w:rPr>
            </w:pPr>
            <w:r w:rsidRPr="00FA6D63">
              <w:rPr>
                <w:color w:val="000000"/>
                <w:lang w:val="en-IN" w:eastAsia="en-IN"/>
              </w:rPr>
              <w:t>Profile Assignments</w:t>
            </w:r>
          </w:p>
        </w:tc>
        <w:tc>
          <w:tcPr>
            <w:tcW w:w="1545" w:type="dxa"/>
            <w:noWrap/>
            <w:tcMar/>
            <w:hideMark/>
          </w:tcPr>
          <w:p w:rsidRPr="00FA6D63" w:rsidR="001B16D5" w:rsidP="001B16D5" w:rsidRDefault="001B16D5" w14:paraId="1C15675F" w14:textId="77777777">
            <w:pPr>
              <w:spacing w:line="240" w:lineRule="auto"/>
              <w:rPr>
                <w:rFonts w:cs="Segoe UI"/>
                <w:color w:val="181818"/>
                <w:lang w:val="en-IN" w:eastAsia="en-IN"/>
              </w:rPr>
            </w:pPr>
            <w:r w:rsidRPr="00FA6D63">
              <w:rPr>
                <w:rFonts w:cs="Segoe UI"/>
                <w:color w:val="181818"/>
                <w:lang w:val="en-IN" w:eastAsia="en-IN"/>
              </w:rPr>
              <w:t>User Management</w:t>
            </w:r>
          </w:p>
        </w:tc>
        <w:tc>
          <w:tcPr>
            <w:tcW w:w="2377" w:type="dxa"/>
            <w:noWrap/>
            <w:tcMar/>
            <w:hideMark/>
          </w:tcPr>
          <w:p w:rsidRPr="00FA6D63" w:rsidR="001B16D5" w:rsidP="001B16D5" w:rsidRDefault="001B16D5" w14:paraId="7C2B664C" w14:textId="120BACF0">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4050" w:type="dxa"/>
            <w:tcMar/>
          </w:tcPr>
          <w:p w:rsidRPr="00FA6D63" w:rsidR="001B16D5" w:rsidP="001B16D5" w:rsidRDefault="00650ABF" w14:paraId="28007A0E" w14:textId="41BE254D">
            <w:pPr>
              <w:spacing w:line="240" w:lineRule="auto"/>
              <w:rPr>
                <w:rFonts w:cs="Segoe UI"/>
                <w:color w:val="181818"/>
                <w:lang w:val="en-IN" w:eastAsia="en-IN"/>
              </w:rPr>
            </w:pPr>
            <w:r>
              <w:rPr>
                <w:rFonts w:cs="Segoe UI"/>
                <w:color w:val="181818"/>
                <w:lang w:val="en-IN" w:eastAsia="en-IN"/>
              </w:rPr>
              <w:t>Review and delete unused profiles.</w:t>
            </w:r>
            <w:r w:rsidR="009C34A2">
              <w:rPr>
                <w:rFonts w:cs="Segoe UI"/>
                <w:color w:val="181818"/>
                <w:lang w:val="en-IN" w:eastAsia="en-IN"/>
              </w:rPr>
              <w:t xml:space="preserve"> There are 9 unassigned custom profiles mentioned in profiles.csv </w:t>
            </w:r>
            <w:r w:rsidR="00E50768">
              <w:rPr>
                <w:rFonts w:cs="Segoe UI"/>
                <w:color w:val="181818"/>
                <w:lang w:val="en-IN" w:eastAsia="en-IN"/>
              </w:rPr>
              <w:t xml:space="preserve">file </w:t>
            </w:r>
            <w:r w:rsidR="009C34A2">
              <w:rPr>
                <w:rFonts w:cs="Segoe UI"/>
                <w:color w:val="181818"/>
                <w:lang w:val="en-IN" w:eastAsia="en-IN"/>
              </w:rPr>
              <w:t>attac</w:t>
            </w:r>
            <w:r w:rsidR="00E50768">
              <w:rPr>
                <w:rFonts w:cs="Segoe UI"/>
                <w:color w:val="181818"/>
                <w:lang w:val="en-IN" w:eastAsia="en-IN"/>
              </w:rPr>
              <w:t>hed</w:t>
            </w:r>
            <w:r w:rsidR="009C34A2">
              <w:rPr>
                <w:rFonts w:cs="Segoe UI"/>
                <w:color w:val="181818"/>
                <w:lang w:val="en-IN" w:eastAsia="en-IN"/>
              </w:rPr>
              <w:t>.</w:t>
            </w:r>
          </w:p>
        </w:tc>
      </w:tr>
      <w:tr w:rsidRPr="00692060" w:rsidR="001B16D5" w:rsidTr="4898F413" w14:paraId="6AFE637E" w14:textId="77777777">
        <w:trPr>
          <w:trHeight w:val="290"/>
        </w:trPr>
        <w:tc>
          <w:tcPr>
            <w:tcW w:w="1590" w:type="dxa"/>
            <w:noWrap/>
            <w:tcMar/>
            <w:hideMark/>
          </w:tcPr>
          <w:p w:rsidRPr="00451258" w:rsidR="001B16D5" w:rsidP="001B16D5" w:rsidRDefault="001B16D5" w14:paraId="6EA8D907" w14:textId="77777777">
            <w:pPr>
              <w:spacing w:line="240" w:lineRule="auto"/>
              <w:rPr>
                <w:color w:val="000000"/>
                <w:lang w:val="en-IN" w:eastAsia="en-IN"/>
              </w:rPr>
            </w:pPr>
            <w:r w:rsidRPr="00451258">
              <w:rPr>
                <w:color w:val="000000"/>
                <w:lang w:val="en-IN" w:eastAsia="en-IN"/>
              </w:rPr>
              <w:t>Fields on Page Layouts</w:t>
            </w:r>
          </w:p>
        </w:tc>
        <w:tc>
          <w:tcPr>
            <w:tcW w:w="1545" w:type="dxa"/>
            <w:noWrap/>
            <w:tcMar/>
            <w:hideMark/>
          </w:tcPr>
          <w:p w:rsidRPr="00451258" w:rsidR="001B16D5" w:rsidP="001B16D5" w:rsidRDefault="001B16D5" w14:paraId="5E9AD4DB" w14:textId="77777777">
            <w:pPr>
              <w:spacing w:line="240" w:lineRule="auto"/>
              <w:rPr>
                <w:rFonts w:cs="Segoe UI"/>
                <w:color w:val="181818"/>
                <w:lang w:val="en-IN" w:eastAsia="en-IN"/>
              </w:rPr>
            </w:pPr>
            <w:r w:rsidRPr="00451258">
              <w:rPr>
                <w:rFonts w:cs="Segoe UI"/>
                <w:color w:val="181818"/>
                <w:lang w:val="en-IN" w:eastAsia="en-IN"/>
              </w:rPr>
              <w:t>Fields</w:t>
            </w:r>
          </w:p>
        </w:tc>
        <w:tc>
          <w:tcPr>
            <w:tcW w:w="2377" w:type="dxa"/>
            <w:noWrap/>
            <w:tcMar/>
            <w:hideMark/>
          </w:tcPr>
          <w:p w:rsidRPr="00451258" w:rsidR="001B16D5" w:rsidP="001B16D5" w:rsidRDefault="001B16D5" w14:paraId="74E4C460" w14:textId="77777777">
            <w:pPr>
              <w:spacing w:line="240" w:lineRule="auto"/>
              <w:rPr>
                <w:rFonts w:cs="Segoe UI"/>
                <w:color w:val="181818"/>
                <w:lang w:val="en-IN" w:eastAsia="en-IN"/>
              </w:rPr>
            </w:pPr>
            <w:r w:rsidRPr="00451258">
              <w:rPr>
                <w:rFonts w:cs="Segoe UI"/>
                <w:color w:val="181818"/>
                <w:lang w:val="en-IN" w:eastAsia="en-IN"/>
              </w:rPr>
              <w:t xml:space="preserve">Action Required. There are </w:t>
            </w:r>
            <w:proofErr w:type="gramStart"/>
            <w:r w:rsidRPr="00451258">
              <w:rPr>
                <w:rFonts w:cs="Segoe UI"/>
                <w:color w:val="181818"/>
                <w:lang w:eastAsia="en-IN"/>
              </w:rPr>
              <w:t>6 page</w:t>
            </w:r>
            <w:proofErr w:type="gramEnd"/>
            <w:r w:rsidRPr="00451258">
              <w:rPr>
                <w:rFonts w:cs="Segoe UI"/>
                <w:color w:val="181818"/>
                <w:lang w:eastAsia="en-IN"/>
              </w:rPr>
              <w:t xml:space="preserve"> layouts contain a very high </w:t>
            </w:r>
            <w:r w:rsidRPr="00451258">
              <w:rPr>
                <w:rFonts w:cs="Segoe UI"/>
                <w:color w:val="181818"/>
                <w:lang w:eastAsia="en-IN"/>
              </w:rPr>
              <w:lastRenderedPageBreak/>
              <w:t xml:space="preserve">number of fields. This </w:t>
            </w:r>
            <w:proofErr w:type="gramStart"/>
            <w:r w:rsidRPr="00451258">
              <w:rPr>
                <w:rFonts w:cs="Segoe UI"/>
                <w:color w:val="181818"/>
                <w:lang w:eastAsia="en-IN"/>
              </w:rPr>
              <w:t>include</w:t>
            </w:r>
            <w:proofErr w:type="gramEnd"/>
            <w:r w:rsidRPr="00451258">
              <w:rPr>
                <w:rFonts w:cs="Segoe UI"/>
                <w:color w:val="181818"/>
                <w:lang w:eastAsia="en-IN"/>
              </w:rPr>
              <w:t xml:space="preserve"> Opportunity, Unit, Parking/Garage, Shed etc.</w:t>
            </w:r>
          </w:p>
        </w:tc>
        <w:tc>
          <w:tcPr>
            <w:tcW w:w="4050" w:type="dxa"/>
            <w:tcMar/>
          </w:tcPr>
          <w:p w:rsidR="00E718E0" w:rsidP="001B16D5" w:rsidRDefault="00E718E0" w14:paraId="11BC012B" w14:textId="77777777">
            <w:pPr>
              <w:spacing w:line="240" w:lineRule="auto"/>
              <w:rPr>
                <w:rFonts w:cs="Segoe UI"/>
                <w:color w:val="181818"/>
                <w:lang w:val="en-IN" w:eastAsia="en-IN"/>
              </w:rPr>
            </w:pPr>
            <w:r>
              <w:rPr>
                <w:rFonts w:cs="Segoe UI"/>
                <w:color w:val="181818"/>
                <w:lang w:val="en-IN" w:eastAsia="en-IN"/>
              </w:rPr>
              <w:lastRenderedPageBreak/>
              <w:t>Review the fie</w:t>
            </w:r>
            <w:r>
              <w:t xml:space="preserve"> </w:t>
            </w:r>
            <w:r w:rsidRPr="00E718E0">
              <w:rPr>
                <w:rFonts w:cs="Segoe UI"/>
                <w:color w:val="181818"/>
                <w:lang w:val="en-IN" w:eastAsia="en-IN"/>
              </w:rPr>
              <w:t xml:space="preserve">Custom fields that your users don’t </w:t>
            </w:r>
            <w:proofErr w:type="gramStart"/>
            <w:r w:rsidRPr="00E718E0">
              <w:rPr>
                <w:rFonts w:cs="Segoe UI"/>
                <w:color w:val="181818"/>
                <w:lang w:val="en-IN" w:eastAsia="en-IN"/>
              </w:rPr>
              <w:t>use</w:t>
            </w:r>
            <w:proofErr w:type="gramEnd"/>
            <w:r w:rsidRPr="00E718E0">
              <w:rPr>
                <w:rFonts w:cs="Segoe UI"/>
                <w:color w:val="181818"/>
                <w:lang w:val="en-IN" w:eastAsia="en-IN"/>
              </w:rPr>
              <w:t xml:space="preserve"> or need must be deleted. </w:t>
            </w:r>
            <w:proofErr w:type="spellStart"/>
            <w:r>
              <w:rPr>
                <w:rFonts w:cs="Segoe UI"/>
                <w:color w:val="181818"/>
                <w:lang w:val="en-IN" w:eastAsia="en-IN"/>
              </w:rPr>
              <w:t>lds</w:t>
            </w:r>
            <w:proofErr w:type="spellEnd"/>
            <w:r>
              <w:rPr>
                <w:rFonts w:cs="Segoe UI"/>
                <w:color w:val="181818"/>
                <w:lang w:val="en-IN" w:eastAsia="en-IN"/>
              </w:rPr>
              <w:t xml:space="preserve"> on Opportunity, Unit, </w:t>
            </w:r>
            <w:r>
              <w:rPr>
                <w:rFonts w:cs="Segoe UI"/>
                <w:color w:val="181818"/>
                <w:lang w:val="en-IN" w:eastAsia="en-IN"/>
              </w:rPr>
              <w:lastRenderedPageBreak/>
              <w:t xml:space="preserve">Parking/Garage, Shed. Delete fields that users don’t use. </w:t>
            </w:r>
          </w:p>
          <w:p w:rsidR="00E718E0" w:rsidP="001B16D5" w:rsidRDefault="00E718E0" w14:paraId="44CADD7D" w14:textId="77777777">
            <w:pPr>
              <w:spacing w:line="240" w:lineRule="auto"/>
              <w:rPr>
                <w:rFonts w:cs="Segoe UI"/>
                <w:color w:val="181818"/>
                <w:lang w:val="en-IN" w:eastAsia="en-IN"/>
              </w:rPr>
            </w:pPr>
          </w:p>
          <w:p w:rsidRPr="00451258" w:rsidR="001B16D5" w:rsidP="001B16D5" w:rsidRDefault="00E718E0" w14:paraId="074E8985" w14:textId="270E586F">
            <w:pPr>
              <w:spacing w:line="240" w:lineRule="auto"/>
              <w:rPr>
                <w:rFonts w:cs="Segoe UI"/>
                <w:color w:val="181818"/>
                <w:lang w:val="en-IN" w:eastAsia="en-IN"/>
              </w:rPr>
            </w:pPr>
            <w:r>
              <w:rPr>
                <w:rFonts w:cs="Segoe UI"/>
                <w:color w:val="181818"/>
                <w:lang w:val="en-IN" w:eastAsia="en-IN"/>
              </w:rPr>
              <w:t>Use Dynamic forms.</w:t>
            </w:r>
          </w:p>
        </w:tc>
      </w:tr>
      <w:tr w:rsidRPr="00692060" w:rsidR="001B16D5" w:rsidTr="4898F413" w14:paraId="3C5D5376" w14:textId="77777777">
        <w:trPr>
          <w:trHeight w:val="290"/>
        </w:trPr>
        <w:tc>
          <w:tcPr>
            <w:tcW w:w="1590" w:type="dxa"/>
            <w:noWrap/>
            <w:tcMar/>
            <w:hideMark/>
          </w:tcPr>
          <w:p w:rsidRPr="00451258" w:rsidR="001B16D5" w:rsidP="001B16D5" w:rsidRDefault="001B16D5" w14:paraId="3C3BD11C" w14:textId="77777777">
            <w:pPr>
              <w:spacing w:line="240" w:lineRule="auto"/>
              <w:rPr>
                <w:color w:val="000000"/>
                <w:lang w:val="en-IN" w:eastAsia="en-IN"/>
              </w:rPr>
            </w:pPr>
            <w:r w:rsidRPr="00451258">
              <w:rPr>
                <w:color w:val="000000"/>
                <w:lang w:val="en-IN" w:eastAsia="en-IN"/>
              </w:rPr>
              <w:lastRenderedPageBreak/>
              <w:t>Custom Field Limits</w:t>
            </w:r>
          </w:p>
        </w:tc>
        <w:tc>
          <w:tcPr>
            <w:tcW w:w="1545" w:type="dxa"/>
            <w:noWrap/>
            <w:tcMar/>
            <w:hideMark/>
          </w:tcPr>
          <w:p w:rsidRPr="00451258" w:rsidR="001B16D5" w:rsidP="001B16D5" w:rsidRDefault="001B16D5" w14:paraId="5DD1EE38" w14:textId="77777777">
            <w:pPr>
              <w:spacing w:line="240" w:lineRule="auto"/>
              <w:rPr>
                <w:rFonts w:cs="Segoe UI"/>
                <w:color w:val="181818"/>
                <w:lang w:val="en-IN" w:eastAsia="en-IN"/>
              </w:rPr>
            </w:pPr>
            <w:r w:rsidRPr="00451258">
              <w:rPr>
                <w:rFonts w:cs="Segoe UI"/>
                <w:color w:val="181818"/>
                <w:lang w:val="en-IN" w:eastAsia="en-IN"/>
              </w:rPr>
              <w:t>Object Limits</w:t>
            </w:r>
          </w:p>
        </w:tc>
        <w:tc>
          <w:tcPr>
            <w:tcW w:w="2377" w:type="dxa"/>
            <w:noWrap/>
            <w:tcMar/>
            <w:hideMark/>
          </w:tcPr>
          <w:p w:rsidRPr="00451258" w:rsidR="001B16D5" w:rsidP="001B16D5" w:rsidRDefault="001B16D5" w14:paraId="59ACCC62" w14:textId="6071592F">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050" w:type="dxa"/>
            <w:tcMar/>
          </w:tcPr>
          <w:p w:rsidRPr="00451258" w:rsidR="001B16D5" w:rsidP="001B16D5" w:rsidRDefault="00A65717" w14:paraId="5529B6F9" w14:textId="4C559B62">
            <w:pPr>
              <w:spacing w:line="240" w:lineRule="auto"/>
              <w:rPr>
                <w:rFonts w:cs="Segoe UI"/>
                <w:color w:val="181818"/>
                <w:lang w:val="en-IN" w:eastAsia="en-IN"/>
              </w:rPr>
            </w:pPr>
            <w:r w:rsidRPr="00A65717">
              <w:rPr>
                <w:rFonts w:cs="Segoe UI"/>
                <w:color w:val="181818"/>
                <w:lang w:eastAsia="en-IN"/>
              </w:rPr>
              <w:t xml:space="preserve">Custom fields that your users don’t </w:t>
            </w:r>
            <w:proofErr w:type="gramStart"/>
            <w:r w:rsidRPr="00A65717">
              <w:rPr>
                <w:rFonts w:cs="Segoe UI"/>
                <w:color w:val="181818"/>
                <w:lang w:eastAsia="en-IN"/>
              </w:rPr>
              <w:t>use</w:t>
            </w:r>
            <w:proofErr w:type="gramEnd"/>
            <w:r w:rsidRPr="00A65717">
              <w:rPr>
                <w:rFonts w:cs="Segoe UI"/>
                <w:color w:val="181818"/>
                <w:lang w:eastAsia="en-IN"/>
              </w:rPr>
              <w:t xml:space="preserve"> or need must be deleted.</w:t>
            </w:r>
            <w:r>
              <w:rPr>
                <w:rFonts w:cs="Segoe UI"/>
                <w:color w:val="181818"/>
                <w:lang w:eastAsia="en-IN"/>
              </w:rPr>
              <w:t xml:space="preserve"> </w:t>
            </w:r>
            <w:r w:rsidRPr="00451258">
              <w:rPr>
                <w:rFonts w:cs="Segoe UI"/>
                <w:color w:val="181818"/>
                <w:lang w:val="en-IN" w:eastAsia="en-IN"/>
              </w:rPr>
              <w:t xml:space="preserve"> Opportunity object has high number of custom fields i.e. 355. Limit is 500.</w:t>
            </w:r>
          </w:p>
        </w:tc>
      </w:tr>
      <w:tr w:rsidRPr="00692060" w:rsidR="001B16D5" w:rsidTr="4898F413" w14:paraId="53FCA46C" w14:textId="77777777">
        <w:trPr>
          <w:trHeight w:val="290"/>
        </w:trPr>
        <w:tc>
          <w:tcPr>
            <w:tcW w:w="1590" w:type="dxa"/>
            <w:noWrap/>
            <w:tcMar/>
            <w:hideMark/>
          </w:tcPr>
          <w:p w:rsidRPr="00451258" w:rsidR="001B16D5" w:rsidP="001B16D5" w:rsidRDefault="001B16D5" w14:paraId="6357AA03" w14:textId="77777777">
            <w:pPr>
              <w:spacing w:line="240" w:lineRule="auto"/>
              <w:rPr>
                <w:color w:val="000000"/>
                <w:lang w:val="en-IN" w:eastAsia="en-IN"/>
              </w:rPr>
            </w:pPr>
            <w:r w:rsidRPr="00451258">
              <w:rPr>
                <w:color w:val="000000"/>
                <w:lang w:val="en-IN" w:eastAsia="en-IN"/>
              </w:rPr>
              <w:t>Critical Permission Assignments</w:t>
            </w:r>
          </w:p>
        </w:tc>
        <w:tc>
          <w:tcPr>
            <w:tcW w:w="1545" w:type="dxa"/>
            <w:noWrap/>
            <w:tcMar/>
            <w:hideMark/>
          </w:tcPr>
          <w:p w:rsidRPr="00451258" w:rsidR="001B16D5" w:rsidP="001B16D5" w:rsidRDefault="001B16D5" w14:paraId="35220E41"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1B16D5" w:rsidP="001B16D5" w:rsidRDefault="001B16D5" w14:paraId="7689B34B" w14:textId="50796B79">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050" w:type="dxa"/>
            <w:tcMar/>
          </w:tcPr>
          <w:p w:rsidR="001B16D5" w:rsidP="001B16D5" w:rsidRDefault="00A65717" w14:paraId="4A511A60" w14:textId="77777777">
            <w:pPr>
              <w:spacing w:line="240" w:lineRule="auto"/>
              <w:rPr>
                <w:rFonts w:cs="Segoe UI"/>
                <w:color w:val="181818"/>
                <w:lang w:val="en-IN" w:eastAsia="en-IN"/>
              </w:rPr>
            </w:pPr>
            <w:r>
              <w:rPr>
                <w:rFonts w:cs="Segoe UI"/>
                <w:color w:val="181818"/>
                <w:lang w:val="en-IN" w:eastAsia="en-IN"/>
              </w:rPr>
              <w:t>Review assignment of following permissions via permission set or profiles and analyse if truly needed:</w:t>
            </w:r>
          </w:p>
          <w:p w:rsidRPr="00A65717" w:rsidR="00A65717" w:rsidP="00A65717" w:rsidRDefault="00A65717" w14:paraId="25C14A58"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All Data</w:t>
            </w:r>
          </w:p>
          <w:p w:rsidRPr="00A65717" w:rsidR="00A65717" w:rsidP="00A65717" w:rsidRDefault="00A65717" w14:paraId="034DE764" w14:textId="77777777">
            <w:pPr>
              <w:numPr>
                <w:ilvl w:val="0"/>
                <w:numId w:val="50"/>
              </w:numPr>
              <w:spacing w:line="240" w:lineRule="auto"/>
              <w:rPr>
                <w:rFonts w:cs="Segoe UI"/>
                <w:color w:val="181818"/>
                <w:lang w:val="en-IN" w:eastAsia="en-IN"/>
              </w:rPr>
            </w:pPr>
            <w:r w:rsidRPr="00A65717">
              <w:rPr>
                <w:rFonts w:cs="Segoe UI"/>
                <w:color w:val="181818"/>
                <w:lang w:val="en-IN" w:eastAsia="en-IN"/>
              </w:rPr>
              <w:t>View All Data</w:t>
            </w:r>
          </w:p>
          <w:p w:rsidRPr="00A65717" w:rsidR="00A65717" w:rsidP="00A65717" w:rsidRDefault="00A65717" w14:paraId="5EB29D80" w14:textId="77777777">
            <w:pPr>
              <w:numPr>
                <w:ilvl w:val="0"/>
                <w:numId w:val="50"/>
              </w:numPr>
              <w:spacing w:line="240" w:lineRule="auto"/>
              <w:rPr>
                <w:rFonts w:cs="Segoe UI"/>
                <w:color w:val="181818"/>
                <w:lang w:val="en-IN" w:eastAsia="en-IN"/>
              </w:rPr>
            </w:pPr>
            <w:r w:rsidRPr="00A65717">
              <w:rPr>
                <w:rFonts w:cs="Segoe UI"/>
                <w:color w:val="181818"/>
                <w:lang w:val="en-IN" w:eastAsia="en-IN"/>
              </w:rPr>
              <w:t>Customize Application</w:t>
            </w:r>
          </w:p>
          <w:p w:rsidRPr="00A65717" w:rsidR="00A65717" w:rsidP="00A65717" w:rsidRDefault="00A65717" w14:paraId="05511DDC"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Encryption Keys</w:t>
            </w:r>
          </w:p>
          <w:p w:rsidRPr="00A65717" w:rsidR="00A65717" w:rsidP="00A65717" w:rsidRDefault="00A65717" w14:paraId="13F329B0" w14:textId="77777777">
            <w:pPr>
              <w:numPr>
                <w:ilvl w:val="0"/>
                <w:numId w:val="50"/>
              </w:numPr>
              <w:spacing w:line="240" w:lineRule="auto"/>
              <w:rPr>
                <w:rFonts w:cs="Segoe UI"/>
                <w:color w:val="181818"/>
                <w:lang w:val="en-IN" w:eastAsia="en-IN"/>
              </w:rPr>
            </w:pPr>
            <w:r w:rsidRPr="00A65717">
              <w:rPr>
                <w:rFonts w:cs="Segoe UI"/>
                <w:color w:val="181818"/>
                <w:lang w:val="en-IN" w:eastAsia="en-IN"/>
              </w:rPr>
              <w:t>Reset User Passwords and Unlock Users</w:t>
            </w:r>
          </w:p>
          <w:p w:rsidRPr="00A65717" w:rsidR="00A65717" w:rsidP="00A65717" w:rsidRDefault="00A65717" w14:paraId="7292F138"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Password Policies</w:t>
            </w:r>
          </w:p>
          <w:p w:rsidRPr="00A65717" w:rsidR="00A65717" w:rsidP="00A65717" w:rsidRDefault="00A65717" w14:paraId="0A3CD899"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Profiles and Permission Sets</w:t>
            </w:r>
          </w:p>
          <w:p w:rsidRPr="00A65717" w:rsidR="00A65717" w:rsidP="00A65717" w:rsidRDefault="00A65717" w14:paraId="5B4E24BF" w14:textId="77777777">
            <w:pPr>
              <w:numPr>
                <w:ilvl w:val="0"/>
                <w:numId w:val="50"/>
              </w:numPr>
              <w:spacing w:line="240" w:lineRule="auto"/>
              <w:rPr>
                <w:rFonts w:cs="Segoe UI"/>
                <w:color w:val="181818"/>
                <w:lang w:val="en-IN" w:eastAsia="en-IN"/>
              </w:rPr>
            </w:pPr>
            <w:r w:rsidRPr="00A65717">
              <w:rPr>
                <w:rFonts w:cs="Segoe UI"/>
                <w:color w:val="181818"/>
                <w:lang w:val="en-IN" w:eastAsia="en-IN"/>
              </w:rPr>
              <w:t>Assign Permission Sets</w:t>
            </w:r>
          </w:p>
          <w:p w:rsidRPr="00A65717" w:rsidR="00A65717" w:rsidP="00A65717" w:rsidRDefault="00A65717" w14:paraId="5FE491F2" w14:textId="77777777">
            <w:pPr>
              <w:numPr>
                <w:ilvl w:val="0"/>
                <w:numId w:val="50"/>
              </w:numPr>
              <w:spacing w:line="240" w:lineRule="auto"/>
              <w:rPr>
                <w:rFonts w:cs="Segoe UI"/>
                <w:color w:val="181818"/>
                <w:lang w:val="en-IN" w:eastAsia="en-IN"/>
              </w:rPr>
            </w:pPr>
            <w:r w:rsidRPr="00A65717">
              <w:rPr>
                <w:rFonts w:cs="Segoe UI"/>
                <w:color w:val="181818"/>
                <w:lang w:val="en-IN" w:eastAsia="en-IN"/>
              </w:rPr>
              <w:t>Password Never Expires</w:t>
            </w:r>
          </w:p>
          <w:p w:rsidRPr="00A65717" w:rsidR="00A65717" w:rsidP="00A65717" w:rsidRDefault="00A65717" w14:paraId="5EBFD398"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Roles</w:t>
            </w:r>
          </w:p>
          <w:p w:rsidRPr="00A65717" w:rsidR="00A65717" w:rsidP="00A65717" w:rsidRDefault="00A65717" w14:paraId="00255087"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Internal Users</w:t>
            </w:r>
          </w:p>
          <w:p w:rsidRPr="00A65717" w:rsidR="00A65717" w:rsidP="00A65717" w:rsidRDefault="00A65717" w14:paraId="328F0A82"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Users</w:t>
            </w:r>
          </w:p>
          <w:p w:rsidRPr="00A65717" w:rsidR="00A65717" w:rsidP="00A65717" w:rsidRDefault="00A65717" w14:paraId="3492F14C" w14:textId="77777777">
            <w:pPr>
              <w:numPr>
                <w:ilvl w:val="0"/>
                <w:numId w:val="50"/>
              </w:numPr>
              <w:spacing w:line="240" w:lineRule="auto"/>
              <w:rPr>
                <w:rFonts w:cs="Segoe UI"/>
                <w:color w:val="181818"/>
                <w:lang w:val="en-IN" w:eastAsia="en-IN"/>
              </w:rPr>
            </w:pPr>
            <w:r w:rsidRPr="00A65717">
              <w:rPr>
                <w:rFonts w:cs="Segoe UI"/>
                <w:color w:val="181818"/>
                <w:lang w:val="en-IN" w:eastAsia="en-IN"/>
              </w:rPr>
              <w:t>Author Apex</w:t>
            </w:r>
          </w:p>
          <w:p w:rsidRPr="00A65717" w:rsidR="00A65717" w:rsidP="00A65717" w:rsidRDefault="00A65717" w14:paraId="043FD132" w14:textId="77777777">
            <w:pPr>
              <w:numPr>
                <w:ilvl w:val="0"/>
                <w:numId w:val="50"/>
              </w:numPr>
              <w:spacing w:line="240" w:lineRule="auto"/>
              <w:rPr>
                <w:rFonts w:cs="Segoe UI"/>
                <w:color w:val="181818"/>
                <w:lang w:val="en-IN" w:eastAsia="en-IN"/>
              </w:rPr>
            </w:pPr>
            <w:r w:rsidRPr="00A65717">
              <w:rPr>
                <w:rFonts w:cs="Segoe UI"/>
                <w:color w:val="181818"/>
                <w:lang w:val="en-IN" w:eastAsia="en-IN"/>
              </w:rPr>
              <w:t>Manage Sharing</w:t>
            </w:r>
          </w:p>
          <w:p w:rsidRPr="00A65717" w:rsidR="00A65717" w:rsidP="00A65717" w:rsidRDefault="00A65717" w14:paraId="1F4923D0" w14:textId="77777777">
            <w:pPr>
              <w:numPr>
                <w:ilvl w:val="0"/>
                <w:numId w:val="50"/>
              </w:numPr>
              <w:spacing w:line="240" w:lineRule="auto"/>
              <w:rPr>
                <w:rFonts w:cs="Segoe UI"/>
                <w:color w:val="181818"/>
                <w:lang w:val="en-IN" w:eastAsia="en-IN"/>
              </w:rPr>
            </w:pPr>
            <w:r w:rsidRPr="00A65717">
              <w:rPr>
                <w:rFonts w:cs="Segoe UI"/>
                <w:color w:val="181818"/>
                <w:lang w:val="en-IN" w:eastAsia="en-IN"/>
              </w:rPr>
              <w:t>Multi-Factor Authentication for User Interface Logins</w:t>
            </w:r>
          </w:p>
          <w:p w:rsidRPr="00451258" w:rsidR="00A65717" w:rsidP="001B16D5" w:rsidRDefault="00A65717" w14:paraId="1BB042BA" w14:textId="28428970">
            <w:pPr>
              <w:spacing w:line="240" w:lineRule="auto"/>
              <w:rPr>
                <w:rFonts w:cs="Segoe UI"/>
                <w:color w:val="181818"/>
                <w:lang w:val="en-IN" w:eastAsia="en-IN"/>
              </w:rPr>
            </w:pPr>
          </w:p>
        </w:tc>
      </w:tr>
      <w:tr w:rsidRPr="00692060" w:rsidR="001B16D5" w:rsidTr="4898F413" w14:paraId="3C88E3ED" w14:textId="77777777">
        <w:trPr>
          <w:trHeight w:val="290"/>
        </w:trPr>
        <w:tc>
          <w:tcPr>
            <w:tcW w:w="1590" w:type="dxa"/>
            <w:noWrap/>
            <w:tcMar/>
            <w:hideMark/>
          </w:tcPr>
          <w:p w:rsidRPr="00451258" w:rsidR="001B16D5" w:rsidP="001B16D5" w:rsidRDefault="001B16D5" w14:paraId="1E3CAEAF" w14:textId="77777777">
            <w:pPr>
              <w:spacing w:line="240" w:lineRule="auto"/>
              <w:rPr>
                <w:color w:val="000000"/>
                <w:lang w:val="en-IN" w:eastAsia="en-IN"/>
              </w:rPr>
            </w:pPr>
            <w:r w:rsidRPr="00451258">
              <w:rPr>
                <w:color w:val="000000"/>
                <w:lang w:val="en-IN" w:eastAsia="en-IN"/>
              </w:rPr>
              <w:t>Pending Release Updates</w:t>
            </w:r>
          </w:p>
        </w:tc>
        <w:tc>
          <w:tcPr>
            <w:tcW w:w="1545" w:type="dxa"/>
            <w:noWrap/>
            <w:tcMar/>
            <w:hideMark/>
          </w:tcPr>
          <w:p w:rsidRPr="00451258" w:rsidR="001B16D5" w:rsidP="001B16D5" w:rsidRDefault="001B16D5" w14:paraId="1906352F" w14:textId="77777777">
            <w:pPr>
              <w:spacing w:line="240" w:lineRule="auto"/>
              <w:rPr>
                <w:rFonts w:cs="Segoe UI"/>
                <w:color w:val="181818"/>
                <w:lang w:val="en-IN" w:eastAsia="en-IN"/>
              </w:rPr>
            </w:pPr>
            <w:r w:rsidRPr="00451258">
              <w:rPr>
                <w:rFonts w:cs="Segoe UI"/>
                <w:color w:val="181818"/>
                <w:lang w:val="en-IN" w:eastAsia="en-IN"/>
              </w:rPr>
              <w:t>Improve Org Security</w:t>
            </w:r>
          </w:p>
        </w:tc>
        <w:tc>
          <w:tcPr>
            <w:tcW w:w="2377" w:type="dxa"/>
            <w:noWrap/>
            <w:tcMar/>
            <w:hideMark/>
          </w:tcPr>
          <w:p w:rsidRPr="00451258" w:rsidR="001B16D5" w:rsidP="001B16D5" w:rsidRDefault="001B16D5" w14:paraId="1E331C1A" w14:textId="6541757C">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050" w:type="dxa"/>
            <w:tcMar/>
          </w:tcPr>
          <w:p w:rsidRPr="00451258" w:rsidR="001B16D5" w:rsidP="001B16D5" w:rsidRDefault="009254BF" w14:paraId="29C9C49F" w14:textId="40267874">
            <w:pPr>
              <w:spacing w:line="240" w:lineRule="auto"/>
              <w:rPr>
                <w:rFonts w:cs="Segoe UI"/>
                <w:color w:val="181818"/>
                <w:lang w:val="en-IN" w:eastAsia="en-IN"/>
              </w:rPr>
            </w:pPr>
            <w:r w:rsidRPr="009254BF">
              <w:rPr>
                <w:rFonts w:cs="Segoe UI"/>
                <w:color w:val="181818"/>
                <w:lang w:eastAsia="en-IN"/>
              </w:rPr>
              <w:t>Review of the org and complete the recommended tasks to prepare your org for the update enforcement. </w:t>
            </w:r>
            <w:r w:rsidRPr="00451258">
              <w:rPr>
                <w:rFonts w:cs="Segoe UI"/>
                <w:color w:val="181818"/>
                <w:lang w:val="en-IN" w:eastAsia="en-IN"/>
              </w:rPr>
              <w:t xml:space="preserve"> There are </w:t>
            </w:r>
            <w:r w:rsidRPr="00451258">
              <w:rPr>
                <w:rFonts w:cs="Segoe UI"/>
                <w:color w:val="181818"/>
                <w:lang w:eastAsia="en-IN"/>
              </w:rPr>
              <w:t>20 release updates that need action.</w:t>
            </w:r>
          </w:p>
        </w:tc>
      </w:tr>
      <w:tr w:rsidRPr="00692060" w:rsidR="001B16D5" w:rsidTr="4898F413" w14:paraId="6794C830" w14:textId="77777777">
        <w:trPr>
          <w:trHeight w:val="290"/>
        </w:trPr>
        <w:tc>
          <w:tcPr>
            <w:tcW w:w="1590" w:type="dxa"/>
            <w:noWrap/>
            <w:tcMar/>
            <w:hideMark/>
          </w:tcPr>
          <w:p w:rsidRPr="00451258" w:rsidR="001B16D5" w:rsidP="001B16D5" w:rsidRDefault="001B16D5" w14:paraId="21037513" w14:textId="77777777">
            <w:pPr>
              <w:spacing w:line="240" w:lineRule="auto"/>
              <w:rPr>
                <w:color w:val="000000"/>
                <w:lang w:val="en-IN" w:eastAsia="en-IN"/>
              </w:rPr>
            </w:pPr>
            <w:r w:rsidRPr="00451258">
              <w:rPr>
                <w:color w:val="000000"/>
                <w:lang w:val="en-IN" w:eastAsia="en-IN"/>
              </w:rPr>
              <w:t>Migrating Workflow Rules to Flow Builder</w:t>
            </w:r>
          </w:p>
        </w:tc>
        <w:tc>
          <w:tcPr>
            <w:tcW w:w="1545" w:type="dxa"/>
            <w:noWrap/>
            <w:tcMar/>
            <w:hideMark/>
          </w:tcPr>
          <w:p w:rsidRPr="00451258" w:rsidR="001B16D5" w:rsidP="001B16D5" w:rsidRDefault="001B16D5" w14:paraId="1CAF25A8" w14:textId="77777777">
            <w:pPr>
              <w:spacing w:line="240" w:lineRule="auto"/>
              <w:rPr>
                <w:rFonts w:cs="Segoe UI"/>
                <w:color w:val="181818"/>
                <w:lang w:val="en-IN" w:eastAsia="en-IN"/>
              </w:rPr>
            </w:pPr>
            <w:r w:rsidRPr="00451258">
              <w:rPr>
                <w:rFonts w:cs="Segoe UI"/>
                <w:color w:val="181818"/>
                <w:lang w:val="en-IN" w:eastAsia="en-IN"/>
              </w:rPr>
              <w:t>Workflow</w:t>
            </w:r>
          </w:p>
        </w:tc>
        <w:tc>
          <w:tcPr>
            <w:tcW w:w="2377" w:type="dxa"/>
            <w:noWrap/>
            <w:tcMar/>
            <w:hideMark/>
          </w:tcPr>
          <w:p w:rsidRPr="00451258" w:rsidR="001B16D5" w:rsidP="001B16D5" w:rsidRDefault="001B16D5" w14:paraId="06446A03" w14:textId="76D64597">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050" w:type="dxa"/>
            <w:tcMar/>
          </w:tcPr>
          <w:p w:rsidRPr="00451258" w:rsidR="001B16D5" w:rsidP="001B16D5" w:rsidRDefault="00301D6B" w14:paraId="09A3AF9D" w14:textId="38509B03">
            <w:pPr>
              <w:spacing w:line="240" w:lineRule="auto"/>
              <w:rPr>
                <w:rFonts w:cs="Segoe UI"/>
                <w:color w:val="181818"/>
                <w:lang w:val="en-IN" w:eastAsia="en-IN"/>
              </w:rPr>
            </w:pPr>
            <w:r w:rsidRPr="00301D6B">
              <w:rPr>
                <w:rFonts w:cs="Segoe UI"/>
                <w:color w:val="181818"/>
                <w:lang w:eastAsia="en-IN"/>
              </w:rPr>
              <w:t>Workflow rules need to be replaced by creating flows using Flow Builder. </w:t>
            </w:r>
            <w:r w:rsidRPr="00451258">
              <w:rPr>
                <w:rFonts w:cs="Segoe UI"/>
                <w:color w:val="181818"/>
                <w:lang w:val="en-IN" w:eastAsia="en-IN"/>
              </w:rPr>
              <w:t xml:space="preserve"> There are </w:t>
            </w:r>
            <w:r w:rsidRPr="00451258">
              <w:rPr>
                <w:rFonts w:cs="Segoe UI"/>
                <w:color w:val="181818"/>
                <w:lang w:eastAsia="en-IN"/>
              </w:rPr>
              <w:t>140 workflow rules that you can replace with a flow.</w:t>
            </w:r>
          </w:p>
        </w:tc>
      </w:tr>
      <w:tr w:rsidRPr="00692060" w:rsidR="001B16D5" w:rsidTr="4898F413" w14:paraId="69EA167F" w14:textId="77777777">
        <w:trPr>
          <w:trHeight w:val="290"/>
        </w:trPr>
        <w:tc>
          <w:tcPr>
            <w:tcW w:w="1590" w:type="dxa"/>
            <w:noWrap/>
            <w:tcMar/>
            <w:hideMark/>
          </w:tcPr>
          <w:p w:rsidRPr="00451258" w:rsidR="001B16D5" w:rsidP="001B16D5" w:rsidRDefault="001B16D5" w14:paraId="51D0D571" w14:textId="77777777">
            <w:pPr>
              <w:spacing w:line="240" w:lineRule="auto"/>
              <w:rPr>
                <w:color w:val="000000"/>
                <w:lang w:val="en-IN" w:eastAsia="en-IN"/>
              </w:rPr>
            </w:pPr>
            <w:r w:rsidRPr="00451258">
              <w:rPr>
                <w:color w:val="000000"/>
                <w:lang w:val="en-IN" w:eastAsia="en-IN"/>
              </w:rPr>
              <w:t>Unassigned Permission Sets</w:t>
            </w:r>
          </w:p>
        </w:tc>
        <w:tc>
          <w:tcPr>
            <w:tcW w:w="1545" w:type="dxa"/>
            <w:noWrap/>
            <w:tcMar/>
            <w:hideMark/>
          </w:tcPr>
          <w:p w:rsidRPr="00451258" w:rsidR="001B16D5" w:rsidP="001B16D5" w:rsidRDefault="001B16D5" w14:paraId="5399417E"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7F1ADC" w:rsidP="007F1ADC" w:rsidRDefault="001B16D5" w14:paraId="397258C3" w14:textId="1EBB7B66">
            <w:pPr>
              <w:spacing w:line="240" w:lineRule="auto"/>
              <w:rPr>
                <w:rFonts w:cs="Segoe UI"/>
                <w:color w:val="181818"/>
                <w:lang w:val="en-IN" w:eastAsia="en-IN"/>
              </w:rPr>
            </w:pPr>
            <w:r w:rsidRPr="00451258">
              <w:rPr>
                <w:rFonts w:cs="Segoe UI"/>
                <w:color w:val="181818"/>
                <w:lang w:val="en-IN" w:eastAsia="en-IN"/>
              </w:rPr>
              <w:t xml:space="preserve">Review Required. </w:t>
            </w:r>
          </w:p>
          <w:p w:rsidRPr="007F1ADC" w:rsidR="001B16D5" w:rsidP="007F1ADC" w:rsidRDefault="001B16D5" w14:paraId="1C143A0F" w14:textId="66DF5378">
            <w:pPr>
              <w:spacing w:line="240" w:lineRule="auto"/>
              <w:rPr>
                <w:rFonts w:cs="Segoe UI"/>
                <w:color w:val="181818"/>
                <w:lang w:val="en-IN" w:eastAsia="en-IN"/>
              </w:rPr>
            </w:pPr>
          </w:p>
        </w:tc>
        <w:tc>
          <w:tcPr>
            <w:tcW w:w="4050" w:type="dxa"/>
            <w:tcMar/>
          </w:tcPr>
          <w:p w:rsidRPr="00451258" w:rsidR="007F1ADC" w:rsidP="007F1ADC" w:rsidRDefault="007F1ADC" w14:paraId="1979C216" w14:textId="6861A290">
            <w:pPr>
              <w:spacing w:line="240" w:lineRule="auto"/>
              <w:rPr>
                <w:rFonts w:cs="Segoe UI"/>
                <w:color w:val="181818"/>
                <w:lang w:eastAsia="en-IN"/>
              </w:rPr>
            </w:pPr>
            <w:r>
              <w:rPr>
                <w:rFonts w:cs="Segoe UI"/>
                <w:color w:val="181818"/>
                <w:lang w:val="en-IN" w:eastAsia="en-IN"/>
              </w:rPr>
              <w:t>Review and delete following unassigned permission sets:</w:t>
            </w:r>
          </w:p>
          <w:p w:rsidRPr="00451258" w:rsidR="007F1ADC" w:rsidP="007F1ADC" w:rsidRDefault="007F1ADC" w14:paraId="6F178B26" w14:textId="77777777">
            <w:pPr>
              <w:pStyle w:val="ListParagraph"/>
              <w:numPr>
                <w:ilvl w:val="0"/>
                <w:numId w:val="14"/>
              </w:numPr>
              <w:spacing w:line="240" w:lineRule="auto"/>
              <w:rPr>
                <w:rFonts w:cs="Segoe UI"/>
                <w:color w:val="181818"/>
                <w:lang w:val="en-IN" w:eastAsia="en-IN"/>
              </w:rPr>
            </w:pPr>
            <w:r w:rsidRPr="00451258">
              <w:rPr>
                <w:rFonts w:cs="Segoe UI"/>
                <w:color w:val="181818"/>
                <w:lang w:val="en-IN" w:eastAsia="en-IN"/>
              </w:rPr>
              <w:t>Trail tracker Badges</w:t>
            </w:r>
          </w:p>
          <w:p w:rsidRPr="00451258" w:rsidR="007F1ADC" w:rsidP="007F1ADC" w:rsidRDefault="007F1ADC" w14:paraId="754223BE" w14:textId="77777777">
            <w:pPr>
              <w:pStyle w:val="ListParagraph"/>
              <w:numPr>
                <w:ilvl w:val="0"/>
                <w:numId w:val="14"/>
              </w:numPr>
              <w:spacing w:line="240" w:lineRule="auto"/>
              <w:rPr>
                <w:rFonts w:cs="Segoe UI"/>
                <w:color w:val="181818"/>
                <w:lang w:val="en-IN" w:eastAsia="en-IN"/>
              </w:rPr>
            </w:pPr>
            <w:r w:rsidRPr="00451258">
              <w:rPr>
                <w:rFonts w:cs="Segoe UI"/>
                <w:color w:val="181818"/>
                <w:lang w:val="en-IN" w:eastAsia="en-IN"/>
              </w:rPr>
              <w:t>Referencing HL Callout</w:t>
            </w:r>
          </w:p>
          <w:p w:rsidRPr="00451258" w:rsidR="007F1ADC" w:rsidP="007F1ADC" w:rsidRDefault="007F1ADC" w14:paraId="05622271" w14:textId="77777777">
            <w:pPr>
              <w:pStyle w:val="ListParagraph"/>
              <w:numPr>
                <w:ilvl w:val="0"/>
                <w:numId w:val="14"/>
              </w:numPr>
              <w:spacing w:line="240" w:lineRule="auto"/>
              <w:rPr>
                <w:rFonts w:cs="Segoe UI"/>
                <w:color w:val="181818"/>
                <w:lang w:val="en-IN" w:eastAsia="en-IN"/>
              </w:rPr>
            </w:pPr>
            <w:r w:rsidRPr="00451258">
              <w:rPr>
                <w:rFonts w:cs="Segoe UI"/>
                <w:color w:val="181818"/>
                <w:lang w:val="en-IN" w:eastAsia="en-IN"/>
              </w:rPr>
              <w:t>cases Permission Set</w:t>
            </w:r>
          </w:p>
          <w:p w:rsidR="007F1ADC" w:rsidP="007F1ADC" w:rsidRDefault="007F1ADC" w14:paraId="20D00A9E" w14:textId="77777777">
            <w:pPr>
              <w:pStyle w:val="ListParagraph"/>
              <w:numPr>
                <w:ilvl w:val="0"/>
                <w:numId w:val="14"/>
              </w:numPr>
              <w:spacing w:line="240" w:lineRule="auto"/>
              <w:rPr>
                <w:rFonts w:cs="Segoe UI"/>
                <w:color w:val="181818"/>
                <w:lang w:val="en-IN" w:eastAsia="en-IN"/>
              </w:rPr>
            </w:pPr>
            <w:r w:rsidRPr="00451258">
              <w:rPr>
                <w:rFonts w:cs="Segoe UI"/>
                <w:color w:val="181818"/>
                <w:lang w:val="en-IN" w:eastAsia="en-IN"/>
              </w:rPr>
              <w:t>Azure</w:t>
            </w:r>
          </w:p>
          <w:p w:rsidRPr="007F1ADC" w:rsidR="001B16D5" w:rsidP="007F1ADC" w:rsidRDefault="007F1ADC" w14:paraId="32DE769C" w14:textId="68340066">
            <w:pPr>
              <w:pStyle w:val="ListParagraph"/>
              <w:numPr>
                <w:ilvl w:val="0"/>
                <w:numId w:val="14"/>
              </w:numPr>
              <w:spacing w:line="240" w:lineRule="auto"/>
              <w:rPr>
                <w:rFonts w:cs="Segoe UI"/>
                <w:color w:val="181818"/>
                <w:lang w:val="en-IN" w:eastAsia="en-IN"/>
              </w:rPr>
            </w:pPr>
            <w:r w:rsidRPr="007F1ADC">
              <w:rPr>
                <w:rFonts w:cs="Segoe UI"/>
                <w:color w:val="181818"/>
                <w:lang w:val="en-IN" w:eastAsia="en-IN"/>
              </w:rPr>
              <w:t>Email edit permission</w:t>
            </w:r>
          </w:p>
          <w:p w:rsidRPr="00451258" w:rsidR="007F1ADC" w:rsidP="001B16D5" w:rsidRDefault="007F1ADC" w14:paraId="4F041017" w14:textId="6143D1AC">
            <w:pPr>
              <w:spacing w:line="240" w:lineRule="auto"/>
              <w:rPr>
                <w:rFonts w:cs="Segoe UI"/>
                <w:color w:val="181818"/>
                <w:lang w:val="en-IN" w:eastAsia="en-IN"/>
              </w:rPr>
            </w:pPr>
          </w:p>
        </w:tc>
      </w:tr>
      <w:tr w:rsidRPr="00692060" w:rsidR="001B16D5" w:rsidTr="4898F413" w14:paraId="4E9E2F36" w14:textId="77777777">
        <w:trPr>
          <w:trHeight w:val="290"/>
        </w:trPr>
        <w:tc>
          <w:tcPr>
            <w:tcW w:w="1590" w:type="dxa"/>
            <w:noWrap/>
            <w:tcMar/>
            <w:hideMark/>
          </w:tcPr>
          <w:p w:rsidRPr="00451258" w:rsidR="001B16D5" w:rsidP="001B16D5" w:rsidRDefault="001B16D5" w14:paraId="546E05AA" w14:textId="77777777">
            <w:pPr>
              <w:spacing w:line="240" w:lineRule="auto"/>
              <w:rPr>
                <w:color w:val="000000"/>
                <w:lang w:val="en-IN" w:eastAsia="en-IN"/>
              </w:rPr>
            </w:pPr>
            <w:r w:rsidRPr="00451258">
              <w:rPr>
                <w:color w:val="000000"/>
                <w:lang w:val="en-IN" w:eastAsia="en-IN"/>
              </w:rPr>
              <w:lastRenderedPageBreak/>
              <w:t>Unassigned Custom Profiles</w:t>
            </w:r>
          </w:p>
        </w:tc>
        <w:tc>
          <w:tcPr>
            <w:tcW w:w="1545" w:type="dxa"/>
            <w:noWrap/>
            <w:tcMar/>
            <w:hideMark/>
          </w:tcPr>
          <w:p w:rsidRPr="00451258" w:rsidR="001B16D5" w:rsidP="001B16D5" w:rsidRDefault="001B16D5" w14:paraId="1BDC2A72"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202A90" w:rsidR="001B16D5" w:rsidP="00202A90" w:rsidRDefault="001B16D5" w14:paraId="01A25878" w14:textId="3FDF6D1F">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202A90" w:rsidP="00202A90" w:rsidRDefault="00202A90" w14:paraId="7A6782ED" w14:textId="2707354A">
            <w:pPr>
              <w:spacing w:line="240" w:lineRule="auto"/>
              <w:rPr>
                <w:rFonts w:cs="Segoe UI"/>
                <w:color w:val="181818"/>
                <w:lang w:val="en-IN" w:eastAsia="en-IN"/>
              </w:rPr>
            </w:pPr>
            <w:r>
              <w:rPr>
                <w:rFonts w:cs="Segoe UI"/>
                <w:color w:val="181818"/>
                <w:lang w:val="en-IN" w:eastAsia="en-IN"/>
              </w:rPr>
              <w:t>Review and delete following unassigned profiles:</w:t>
            </w:r>
            <w:r w:rsidRPr="00451258">
              <w:rPr>
                <w:rFonts w:cs="Segoe UI"/>
                <w:color w:val="181818"/>
                <w:lang w:val="en-IN" w:eastAsia="en-IN"/>
              </w:rPr>
              <w:t xml:space="preserve"> </w:t>
            </w:r>
          </w:p>
          <w:p w:rsidRPr="00451258" w:rsidR="00202A90" w:rsidP="00202A90" w:rsidRDefault="00202A90" w14:paraId="7016BB26"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Customer Service Advisor</w:t>
            </w:r>
          </w:p>
          <w:p w:rsidRPr="00451258" w:rsidR="00202A90" w:rsidP="00202A90" w:rsidRDefault="00202A90" w14:paraId="3316A727"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Renewal Team</w:t>
            </w:r>
          </w:p>
          <w:p w:rsidRPr="00451258" w:rsidR="00202A90" w:rsidP="00202A90" w:rsidRDefault="00202A90" w14:paraId="071750DF"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Trail Tracker</w:t>
            </w:r>
          </w:p>
          <w:p w:rsidRPr="00451258" w:rsidR="00202A90" w:rsidP="00202A90" w:rsidRDefault="00202A90" w14:paraId="24863C5A"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TPT Manager</w:t>
            </w:r>
          </w:p>
          <w:p w:rsidRPr="00451258" w:rsidR="00202A90" w:rsidP="00202A90" w:rsidRDefault="00202A90" w14:paraId="4CC60B28"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Renewal Manager</w:t>
            </w:r>
          </w:p>
          <w:p w:rsidRPr="00451258" w:rsidR="00202A90" w:rsidP="00202A90" w:rsidRDefault="00202A90" w14:paraId="64A6DBCA"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Tenancy Progression</w:t>
            </w:r>
          </w:p>
          <w:p w:rsidR="00202A90" w:rsidP="00202A90" w:rsidRDefault="00202A90" w14:paraId="704AC18D" w14:textId="77777777">
            <w:pPr>
              <w:pStyle w:val="ListParagraph"/>
              <w:numPr>
                <w:ilvl w:val="0"/>
                <w:numId w:val="15"/>
              </w:numPr>
              <w:spacing w:line="240" w:lineRule="auto"/>
              <w:rPr>
                <w:rFonts w:cs="Segoe UI"/>
                <w:color w:val="181818"/>
                <w:lang w:val="en-IN" w:eastAsia="en-IN"/>
              </w:rPr>
            </w:pPr>
            <w:r w:rsidRPr="00451258">
              <w:rPr>
                <w:rFonts w:cs="Segoe UI"/>
                <w:color w:val="181818"/>
                <w:lang w:val="en-IN" w:eastAsia="en-IN"/>
              </w:rPr>
              <w:t>TPT Team</w:t>
            </w:r>
          </w:p>
          <w:p w:rsidRPr="00202A90" w:rsidR="001B16D5" w:rsidP="00202A90" w:rsidRDefault="00202A90" w14:paraId="695894F9" w14:textId="7EF03102">
            <w:pPr>
              <w:pStyle w:val="ListParagraph"/>
              <w:numPr>
                <w:ilvl w:val="0"/>
                <w:numId w:val="15"/>
              </w:numPr>
              <w:spacing w:line="240" w:lineRule="auto"/>
              <w:rPr>
                <w:rFonts w:cs="Segoe UI"/>
                <w:color w:val="181818"/>
                <w:lang w:val="en-IN" w:eastAsia="en-IN"/>
              </w:rPr>
            </w:pPr>
            <w:r w:rsidRPr="00202A90">
              <w:rPr>
                <w:rFonts w:cs="Segoe UI"/>
                <w:color w:val="181818"/>
                <w:lang w:val="en-IN" w:eastAsia="en-IN"/>
              </w:rPr>
              <w:t>WebApp Integration User</w:t>
            </w:r>
          </w:p>
          <w:p w:rsidRPr="00451258" w:rsidR="00202A90" w:rsidP="001B16D5" w:rsidRDefault="00202A90" w14:paraId="4C28A712" w14:textId="03213530">
            <w:pPr>
              <w:spacing w:line="240" w:lineRule="auto"/>
              <w:rPr>
                <w:rFonts w:cs="Segoe UI"/>
                <w:color w:val="181818"/>
                <w:lang w:val="en-IN" w:eastAsia="en-IN"/>
              </w:rPr>
            </w:pPr>
          </w:p>
        </w:tc>
      </w:tr>
      <w:tr w:rsidRPr="00692060" w:rsidR="001B16D5" w:rsidTr="4898F413" w14:paraId="3E04B076" w14:textId="77777777">
        <w:trPr>
          <w:trHeight w:val="290"/>
        </w:trPr>
        <w:tc>
          <w:tcPr>
            <w:tcW w:w="1590" w:type="dxa"/>
            <w:noWrap/>
            <w:tcMar/>
            <w:hideMark/>
          </w:tcPr>
          <w:p w:rsidRPr="00451258" w:rsidR="001B16D5" w:rsidP="001B16D5" w:rsidRDefault="001B16D5" w14:paraId="25860F79" w14:textId="77777777">
            <w:pPr>
              <w:spacing w:line="240" w:lineRule="auto"/>
              <w:rPr>
                <w:color w:val="000000"/>
                <w:lang w:val="en-IN" w:eastAsia="en-IN"/>
              </w:rPr>
            </w:pPr>
            <w:r w:rsidRPr="00451258">
              <w:rPr>
                <w:color w:val="000000"/>
                <w:lang w:val="en-IN" w:eastAsia="en-IN"/>
              </w:rPr>
              <w:t>Incomplete Chatter Profiles</w:t>
            </w:r>
          </w:p>
        </w:tc>
        <w:tc>
          <w:tcPr>
            <w:tcW w:w="1545" w:type="dxa"/>
            <w:noWrap/>
            <w:tcMar/>
            <w:hideMark/>
          </w:tcPr>
          <w:p w:rsidRPr="00451258" w:rsidR="001B16D5" w:rsidP="001B16D5" w:rsidRDefault="001B16D5" w14:paraId="230C5B2B" w14:textId="77777777">
            <w:pPr>
              <w:spacing w:line="240" w:lineRule="auto"/>
              <w:rPr>
                <w:rFonts w:cs="Segoe UI"/>
                <w:color w:val="181818"/>
                <w:lang w:val="en-IN" w:eastAsia="en-IN"/>
              </w:rPr>
            </w:pPr>
            <w:r w:rsidRPr="00451258">
              <w:rPr>
                <w:rFonts w:cs="Segoe UI"/>
                <w:color w:val="181818"/>
                <w:lang w:val="en-IN" w:eastAsia="en-IN"/>
              </w:rPr>
              <w:t>Usage</w:t>
            </w:r>
          </w:p>
        </w:tc>
        <w:tc>
          <w:tcPr>
            <w:tcW w:w="2377" w:type="dxa"/>
            <w:noWrap/>
            <w:tcMar/>
            <w:hideMark/>
          </w:tcPr>
          <w:p w:rsidRPr="00451258" w:rsidR="001B16D5" w:rsidP="001B16D5" w:rsidRDefault="001B16D5" w14:paraId="2C123BAB" w14:textId="33C6D94C">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723FBF" w14:paraId="5287C7B1" w14:textId="3108A853">
            <w:pPr>
              <w:spacing w:line="240" w:lineRule="auto"/>
              <w:rPr>
                <w:rFonts w:cs="Segoe UI"/>
                <w:color w:val="181818"/>
                <w:lang w:val="en-IN" w:eastAsia="en-IN"/>
              </w:rPr>
            </w:pPr>
            <w:r w:rsidRPr="00723FBF">
              <w:rPr>
                <w:rFonts w:cs="Segoe UI"/>
                <w:color w:val="181818"/>
                <w:lang w:eastAsia="en-IN"/>
              </w:rPr>
              <w:t xml:space="preserve">Make users who haven’t completed their </w:t>
            </w:r>
            <w:proofErr w:type="gramStart"/>
            <w:r w:rsidRPr="00723FBF">
              <w:rPr>
                <w:rFonts w:cs="Segoe UI"/>
                <w:color w:val="181818"/>
                <w:lang w:eastAsia="en-IN"/>
              </w:rPr>
              <w:t>profiles,</w:t>
            </w:r>
            <w:proofErr w:type="gramEnd"/>
            <w:r w:rsidRPr="00723FBF">
              <w:rPr>
                <w:rFonts w:cs="Segoe UI"/>
                <w:color w:val="181818"/>
                <w:lang w:eastAsia="en-IN"/>
              </w:rPr>
              <w:t xml:space="preserve"> aware that they </w:t>
            </w:r>
            <w:proofErr w:type="gramStart"/>
            <w:r w:rsidRPr="00723FBF">
              <w:rPr>
                <w:rFonts w:cs="Segoe UI"/>
                <w:color w:val="181818"/>
                <w:lang w:eastAsia="en-IN"/>
              </w:rPr>
              <w:t>have to</w:t>
            </w:r>
            <w:proofErr w:type="gramEnd"/>
            <w:r w:rsidRPr="00723FBF">
              <w:rPr>
                <w:rFonts w:cs="Segoe UI"/>
                <w:color w:val="181818"/>
                <w:lang w:eastAsia="en-IN"/>
              </w:rPr>
              <w:t xml:space="preserve"> update their information. Monitor your org’s Chatter engagement with Chatter dashboards.</w:t>
            </w:r>
          </w:p>
        </w:tc>
      </w:tr>
      <w:tr w:rsidRPr="00692060" w:rsidR="001B16D5" w:rsidTr="4898F413" w14:paraId="40344390" w14:textId="77777777">
        <w:trPr>
          <w:trHeight w:val="290"/>
        </w:trPr>
        <w:tc>
          <w:tcPr>
            <w:tcW w:w="1590" w:type="dxa"/>
            <w:noWrap/>
            <w:tcMar/>
            <w:hideMark/>
          </w:tcPr>
          <w:p w:rsidRPr="00451258" w:rsidR="001B16D5" w:rsidP="001B16D5" w:rsidRDefault="001B16D5" w14:paraId="54F26C91" w14:textId="77777777">
            <w:pPr>
              <w:spacing w:line="240" w:lineRule="auto"/>
              <w:rPr>
                <w:color w:val="000000"/>
                <w:lang w:val="en-IN" w:eastAsia="en-IN"/>
              </w:rPr>
            </w:pPr>
            <w:r w:rsidRPr="00451258">
              <w:rPr>
                <w:color w:val="000000"/>
                <w:lang w:val="en-IN" w:eastAsia="en-IN"/>
              </w:rPr>
              <w:t>Field Usage</w:t>
            </w:r>
          </w:p>
        </w:tc>
        <w:tc>
          <w:tcPr>
            <w:tcW w:w="1545" w:type="dxa"/>
            <w:noWrap/>
            <w:tcMar/>
            <w:hideMark/>
          </w:tcPr>
          <w:p w:rsidRPr="00451258" w:rsidR="001B16D5" w:rsidP="001B16D5" w:rsidRDefault="001B16D5" w14:paraId="733BDE60" w14:textId="77777777">
            <w:pPr>
              <w:spacing w:line="240" w:lineRule="auto"/>
              <w:rPr>
                <w:rFonts w:cs="Segoe UI"/>
                <w:color w:val="181818"/>
                <w:lang w:val="en-IN" w:eastAsia="en-IN"/>
              </w:rPr>
            </w:pPr>
            <w:r w:rsidRPr="00451258">
              <w:rPr>
                <w:rFonts w:cs="Segoe UI"/>
                <w:color w:val="181818"/>
                <w:lang w:val="en-IN" w:eastAsia="en-IN"/>
              </w:rPr>
              <w:t>Fields</w:t>
            </w:r>
          </w:p>
        </w:tc>
        <w:tc>
          <w:tcPr>
            <w:tcW w:w="2377" w:type="dxa"/>
            <w:noWrap/>
            <w:tcMar/>
            <w:hideMark/>
          </w:tcPr>
          <w:p w:rsidRPr="00451258" w:rsidR="001B16D5" w:rsidP="001B16D5" w:rsidRDefault="001B16D5" w14:paraId="5ACEF1B3" w14:textId="3BACFFDA">
            <w:pPr>
              <w:spacing w:line="240" w:lineRule="auto"/>
              <w:rPr>
                <w:rFonts w:cs="Segoe UI"/>
                <w:color w:val="181818"/>
                <w:lang w:val="en-IN" w:eastAsia="en-IN"/>
              </w:rPr>
            </w:pPr>
            <w:r w:rsidRPr="00451258">
              <w:rPr>
                <w:rFonts w:cs="Segoe UI"/>
                <w:color w:val="181818"/>
                <w:lang w:val="en-IN" w:eastAsia="en-IN"/>
              </w:rPr>
              <w:t>Review Required</w:t>
            </w:r>
            <w:r w:rsidR="00C716BE">
              <w:rPr>
                <w:rFonts w:cs="Segoe UI"/>
                <w:color w:val="181818"/>
                <w:lang w:val="en-IN" w:eastAsia="en-IN"/>
              </w:rPr>
              <w:t>.</w:t>
            </w:r>
          </w:p>
        </w:tc>
        <w:tc>
          <w:tcPr>
            <w:tcW w:w="4050" w:type="dxa"/>
            <w:tcMar/>
          </w:tcPr>
          <w:p w:rsidRPr="00451258" w:rsidR="001B16D5" w:rsidP="001B16D5" w:rsidRDefault="00C716BE" w14:paraId="501B3E5D" w14:textId="5072C5F0">
            <w:pPr>
              <w:spacing w:line="240" w:lineRule="auto"/>
              <w:rPr>
                <w:rFonts w:cs="Segoe UI"/>
                <w:color w:val="181818"/>
                <w:lang w:val="en-IN" w:eastAsia="en-IN"/>
              </w:rPr>
            </w:pPr>
            <w:r>
              <w:rPr>
                <w:rFonts w:cs="Segoe UI"/>
                <w:color w:val="181818"/>
                <w:lang w:val="en-IN" w:eastAsia="en-IN"/>
              </w:rPr>
              <w:t>Review and delete the fields that are not used.</w:t>
            </w:r>
            <w:r w:rsidR="00D9182B">
              <w:rPr>
                <w:rFonts w:cs="Segoe UI"/>
                <w:color w:val="181818"/>
                <w:lang w:val="en-IN" w:eastAsia="en-IN"/>
              </w:rPr>
              <w:t xml:space="preserve"> Detailed analysis presented in attached file CustomFields.csv</w:t>
            </w:r>
          </w:p>
        </w:tc>
      </w:tr>
      <w:tr w:rsidRPr="00692060" w:rsidR="001B16D5" w:rsidTr="4898F413" w14:paraId="6EB31831" w14:textId="77777777">
        <w:trPr>
          <w:trHeight w:val="290"/>
        </w:trPr>
        <w:tc>
          <w:tcPr>
            <w:tcW w:w="1590" w:type="dxa"/>
            <w:noWrap/>
            <w:tcMar/>
            <w:hideMark/>
          </w:tcPr>
          <w:p w:rsidRPr="00451258" w:rsidR="001B16D5" w:rsidP="001B16D5" w:rsidRDefault="001B16D5" w14:paraId="3010B39F" w14:textId="77777777">
            <w:pPr>
              <w:spacing w:line="240" w:lineRule="auto"/>
              <w:rPr>
                <w:color w:val="000000"/>
                <w:lang w:val="en-IN" w:eastAsia="en-IN"/>
              </w:rPr>
            </w:pPr>
            <w:r w:rsidRPr="00451258">
              <w:rPr>
                <w:color w:val="000000"/>
                <w:lang w:val="en-IN" w:eastAsia="en-IN"/>
              </w:rPr>
              <w:t>Unassigned Roles</w:t>
            </w:r>
          </w:p>
        </w:tc>
        <w:tc>
          <w:tcPr>
            <w:tcW w:w="1545" w:type="dxa"/>
            <w:noWrap/>
            <w:tcMar/>
            <w:hideMark/>
          </w:tcPr>
          <w:p w:rsidRPr="00451258" w:rsidR="001B16D5" w:rsidP="001B16D5" w:rsidRDefault="001B16D5" w14:paraId="0BC7991B"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1B16D5" w:rsidP="001B16D5" w:rsidRDefault="001B16D5" w14:paraId="03495915" w14:textId="493E51DF">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C716BE" w14:paraId="2FEB3DEA" w14:textId="69F56B92">
            <w:pPr>
              <w:spacing w:line="240" w:lineRule="auto"/>
              <w:rPr>
                <w:rFonts w:cs="Segoe UI"/>
                <w:color w:val="181818"/>
                <w:lang w:val="en-IN" w:eastAsia="en-IN"/>
              </w:rPr>
            </w:pPr>
            <w:r w:rsidRPr="00C716BE">
              <w:rPr>
                <w:rFonts w:cs="Segoe UI"/>
                <w:color w:val="181818"/>
                <w:lang w:eastAsia="en-IN"/>
              </w:rPr>
              <w:t>Delete roles that don’t have active users assigned to them. </w:t>
            </w:r>
          </w:p>
        </w:tc>
      </w:tr>
      <w:tr w:rsidRPr="00692060" w:rsidR="001B16D5" w:rsidTr="4898F413" w14:paraId="4F907B92" w14:textId="77777777">
        <w:trPr>
          <w:trHeight w:val="290"/>
        </w:trPr>
        <w:tc>
          <w:tcPr>
            <w:tcW w:w="1590" w:type="dxa"/>
            <w:noWrap/>
            <w:tcMar/>
            <w:hideMark/>
          </w:tcPr>
          <w:p w:rsidRPr="00451258" w:rsidR="001B16D5" w:rsidP="001B16D5" w:rsidRDefault="001B16D5" w14:paraId="67B40D01" w14:textId="77777777">
            <w:pPr>
              <w:spacing w:line="240" w:lineRule="auto"/>
              <w:rPr>
                <w:color w:val="000000"/>
                <w:lang w:val="en-IN" w:eastAsia="en-IN"/>
              </w:rPr>
            </w:pPr>
            <w:r w:rsidRPr="00451258">
              <w:rPr>
                <w:color w:val="000000"/>
                <w:lang w:val="en-IN" w:eastAsia="en-IN"/>
              </w:rPr>
              <w:t>Unassigned Page Layouts</w:t>
            </w:r>
          </w:p>
        </w:tc>
        <w:tc>
          <w:tcPr>
            <w:tcW w:w="1545" w:type="dxa"/>
            <w:noWrap/>
            <w:tcMar/>
            <w:hideMark/>
          </w:tcPr>
          <w:p w:rsidRPr="00451258" w:rsidR="001B16D5" w:rsidP="001B16D5" w:rsidRDefault="001B16D5" w14:paraId="0163CD4A"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6CC72EE7" w14:textId="3379EC4B">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4B4419" w14:paraId="305F3567" w14:textId="1FAF9E65">
            <w:pPr>
              <w:spacing w:line="240" w:lineRule="auto"/>
              <w:rPr>
                <w:rFonts w:cs="Segoe UI"/>
                <w:color w:val="181818"/>
                <w:lang w:val="en-IN" w:eastAsia="en-IN"/>
              </w:rPr>
            </w:pPr>
            <w:r w:rsidRPr="004B4419">
              <w:rPr>
                <w:rFonts w:cs="Segoe UI"/>
                <w:color w:val="181818"/>
                <w:lang w:eastAsia="en-IN"/>
              </w:rPr>
              <w:t>Delete unassigned page layouts in your implementation. If you need to keep the page layout, assign it to a record type. </w:t>
            </w:r>
            <w:r w:rsidRPr="00451258">
              <w:rPr>
                <w:rFonts w:cs="Segoe UI"/>
                <w:color w:val="181818"/>
                <w:lang w:val="en-IN" w:eastAsia="en-IN"/>
              </w:rPr>
              <w:t xml:space="preserve"> There are </w:t>
            </w:r>
            <w:proofErr w:type="gramStart"/>
            <w:r w:rsidRPr="00451258">
              <w:rPr>
                <w:rFonts w:cs="Segoe UI"/>
                <w:color w:val="181818"/>
                <w:lang w:eastAsia="en-IN"/>
              </w:rPr>
              <w:t>9 page</w:t>
            </w:r>
            <w:proofErr w:type="gramEnd"/>
            <w:r w:rsidRPr="00451258">
              <w:rPr>
                <w:rFonts w:cs="Segoe UI"/>
                <w:color w:val="181818"/>
                <w:lang w:eastAsia="en-IN"/>
              </w:rPr>
              <w:t xml:space="preserve"> layouts that aren’t assigned to a record type.</w:t>
            </w:r>
            <w:r>
              <w:rPr>
                <w:rFonts w:cs="Segoe UI"/>
                <w:color w:val="181818"/>
                <w:lang w:eastAsia="en-IN"/>
              </w:rPr>
              <w:t xml:space="preserve"> </w:t>
            </w:r>
            <w:r>
              <w:rPr>
                <w:rFonts w:cs="Segoe UI"/>
                <w:color w:val="181818"/>
                <w:lang w:val="en-IN" w:eastAsia="en-IN"/>
              </w:rPr>
              <w:t xml:space="preserve"> Detailed analysis presented in attached file CustomFields.csv</w:t>
            </w:r>
          </w:p>
        </w:tc>
      </w:tr>
      <w:tr w:rsidRPr="00692060" w:rsidR="001B16D5" w:rsidTr="4898F413" w14:paraId="668B9C55" w14:textId="77777777">
        <w:trPr>
          <w:trHeight w:val="290"/>
        </w:trPr>
        <w:tc>
          <w:tcPr>
            <w:tcW w:w="1590" w:type="dxa"/>
            <w:noWrap/>
            <w:tcMar/>
            <w:hideMark/>
          </w:tcPr>
          <w:p w:rsidRPr="00451258" w:rsidR="001B16D5" w:rsidP="001B16D5" w:rsidRDefault="001B16D5" w14:paraId="74E170FE" w14:textId="77777777">
            <w:pPr>
              <w:spacing w:line="240" w:lineRule="auto"/>
              <w:rPr>
                <w:color w:val="000000"/>
                <w:lang w:val="en-IN" w:eastAsia="en-IN"/>
              </w:rPr>
            </w:pPr>
            <w:r w:rsidRPr="00451258">
              <w:rPr>
                <w:color w:val="000000"/>
                <w:lang w:val="en-IN" w:eastAsia="en-IN"/>
              </w:rPr>
              <w:t>Permission Sets with a Low Number of Users</w:t>
            </w:r>
          </w:p>
        </w:tc>
        <w:tc>
          <w:tcPr>
            <w:tcW w:w="1545" w:type="dxa"/>
            <w:noWrap/>
            <w:tcMar/>
            <w:hideMark/>
          </w:tcPr>
          <w:p w:rsidRPr="00451258" w:rsidR="001B16D5" w:rsidP="001B16D5" w:rsidRDefault="001B16D5" w14:paraId="07B8C221"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1B16D5" w:rsidP="001B16D5" w:rsidRDefault="001B16D5" w14:paraId="55FC1739" w14:textId="0914D4E3">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AF158C" w14:paraId="4313B821" w14:textId="70E2FF33">
            <w:pPr>
              <w:spacing w:line="240" w:lineRule="auto"/>
              <w:rPr>
                <w:rFonts w:cs="Segoe UI"/>
                <w:color w:val="181818"/>
                <w:lang w:val="en-IN" w:eastAsia="en-IN"/>
              </w:rPr>
            </w:pPr>
            <w:r w:rsidRPr="00AF158C">
              <w:rPr>
                <w:rFonts w:cs="Segoe UI"/>
                <w:color w:val="181818"/>
                <w:lang w:eastAsia="en-IN"/>
              </w:rPr>
              <w:t xml:space="preserve">Consolidate permission sets that have a low number of active </w:t>
            </w:r>
            <w:proofErr w:type="gramStart"/>
            <w:r w:rsidRPr="00AF158C">
              <w:rPr>
                <w:rFonts w:cs="Segoe UI"/>
                <w:color w:val="181818"/>
                <w:lang w:eastAsia="en-IN"/>
              </w:rPr>
              <w:t>users, and</w:t>
            </w:r>
            <w:proofErr w:type="gramEnd"/>
            <w:r w:rsidRPr="00AF158C">
              <w:rPr>
                <w:rFonts w:cs="Segoe UI"/>
                <w:color w:val="181818"/>
                <w:lang w:eastAsia="en-IN"/>
              </w:rPr>
              <w:t xml:space="preserve"> delete the permission sets that you no longer need. </w:t>
            </w:r>
            <w:r w:rsidRPr="00451258">
              <w:rPr>
                <w:rFonts w:cs="Segoe UI"/>
                <w:color w:val="181818"/>
                <w:lang w:val="en-IN" w:eastAsia="en-IN"/>
              </w:rPr>
              <w:t xml:space="preserve"> </w:t>
            </w:r>
          </w:p>
        </w:tc>
      </w:tr>
      <w:tr w:rsidRPr="00692060" w:rsidR="001B16D5" w:rsidTr="4898F413" w14:paraId="3F182DA0" w14:textId="77777777">
        <w:trPr>
          <w:trHeight w:val="290"/>
        </w:trPr>
        <w:tc>
          <w:tcPr>
            <w:tcW w:w="1590" w:type="dxa"/>
            <w:noWrap/>
            <w:tcMar/>
            <w:hideMark/>
          </w:tcPr>
          <w:p w:rsidRPr="00451258" w:rsidR="001B16D5" w:rsidP="001B16D5" w:rsidRDefault="001B16D5" w14:paraId="14F95A9F" w14:textId="77777777">
            <w:pPr>
              <w:spacing w:line="240" w:lineRule="auto"/>
              <w:rPr>
                <w:color w:val="000000"/>
                <w:lang w:val="en-IN" w:eastAsia="en-IN"/>
              </w:rPr>
            </w:pPr>
            <w:r w:rsidRPr="00451258">
              <w:rPr>
                <w:color w:val="000000"/>
                <w:lang w:val="en-IN" w:eastAsia="en-IN"/>
              </w:rPr>
              <w:t>Lightning Components on Record Lightning Pages</w:t>
            </w:r>
          </w:p>
        </w:tc>
        <w:tc>
          <w:tcPr>
            <w:tcW w:w="1545" w:type="dxa"/>
            <w:noWrap/>
            <w:tcMar/>
            <w:hideMark/>
          </w:tcPr>
          <w:p w:rsidRPr="00451258" w:rsidR="001B16D5" w:rsidP="001B16D5" w:rsidRDefault="001B16D5" w14:paraId="3D165543"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1CD1BA77" w14:textId="5267C030">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011C22" w14:paraId="34EB39E1" w14:textId="150458F7">
            <w:pPr>
              <w:spacing w:line="240" w:lineRule="auto"/>
              <w:rPr>
                <w:rFonts w:cs="Segoe UI"/>
                <w:color w:val="181818"/>
                <w:lang w:val="en-IN" w:eastAsia="en-IN"/>
              </w:rPr>
            </w:pPr>
            <w:r>
              <w:rPr>
                <w:rFonts w:cs="Segoe UI"/>
                <w:color w:val="181818"/>
                <w:lang w:val="en-IN" w:eastAsia="en-IN"/>
              </w:rPr>
              <w:t xml:space="preserve">Review and minimize the number of components used on page layout. Example </w:t>
            </w:r>
            <w:proofErr w:type="gramStart"/>
            <w:r>
              <w:rPr>
                <w:rFonts w:cs="Segoe UI"/>
                <w:color w:val="181818"/>
                <w:lang w:val="en-IN" w:eastAsia="en-IN"/>
              </w:rPr>
              <w:t xml:space="preserve">- </w:t>
            </w:r>
            <w:r w:rsidRPr="00451258">
              <w:rPr>
                <w:rFonts w:cs="Segoe UI"/>
                <w:color w:val="181818"/>
                <w:lang w:val="en-IN" w:eastAsia="en-IN"/>
              </w:rPr>
              <w:t xml:space="preserve"> Unit</w:t>
            </w:r>
            <w:proofErr w:type="gramEnd"/>
            <w:r w:rsidRPr="00451258">
              <w:rPr>
                <w:rFonts w:cs="Segoe UI"/>
                <w:color w:val="181818"/>
                <w:lang w:val="en-IN" w:eastAsia="en-IN"/>
              </w:rPr>
              <w:t xml:space="preserve"> record page </w:t>
            </w:r>
            <w:r w:rsidRPr="00451258">
              <w:rPr>
                <w:rFonts w:cs="Segoe UI"/>
                <w:color w:val="181818"/>
                <w:lang w:eastAsia="en-IN"/>
              </w:rPr>
              <w:t>includes 16 components. Too many components on a page can cause it to load slowly.</w:t>
            </w:r>
          </w:p>
        </w:tc>
      </w:tr>
      <w:tr w:rsidRPr="00692060" w:rsidR="001B16D5" w:rsidTr="4898F413" w14:paraId="5C791CD3" w14:textId="77777777">
        <w:trPr>
          <w:trHeight w:val="290"/>
        </w:trPr>
        <w:tc>
          <w:tcPr>
            <w:tcW w:w="1590" w:type="dxa"/>
            <w:noWrap/>
            <w:tcMar/>
            <w:hideMark/>
          </w:tcPr>
          <w:p w:rsidRPr="00451258" w:rsidR="001B16D5" w:rsidP="001B16D5" w:rsidRDefault="001B16D5" w14:paraId="1D9B3881" w14:textId="77777777">
            <w:pPr>
              <w:spacing w:line="240" w:lineRule="auto"/>
              <w:rPr>
                <w:color w:val="000000"/>
                <w:lang w:val="en-IN" w:eastAsia="en-IN"/>
              </w:rPr>
            </w:pPr>
            <w:r w:rsidRPr="00451258">
              <w:rPr>
                <w:color w:val="000000"/>
                <w:lang w:val="en-IN" w:eastAsia="en-IN"/>
              </w:rPr>
              <w:t>Notes and Attachments Related List</w:t>
            </w:r>
          </w:p>
        </w:tc>
        <w:tc>
          <w:tcPr>
            <w:tcW w:w="1545" w:type="dxa"/>
            <w:noWrap/>
            <w:tcMar/>
            <w:hideMark/>
          </w:tcPr>
          <w:p w:rsidRPr="00451258" w:rsidR="001B16D5" w:rsidP="001B16D5" w:rsidRDefault="001B16D5" w14:paraId="66D37D7C"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380BDC" w:rsidP="00380BDC" w:rsidRDefault="001B16D5" w14:paraId="5A81E8F8" w14:textId="328EF1E2">
            <w:pPr>
              <w:spacing w:line="240" w:lineRule="auto"/>
              <w:rPr>
                <w:rFonts w:cs="Segoe UI"/>
                <w:color w:val="181818"/>
                <w:lang w:val="en-IN" w:eastAsia="en-IN"/>
              </w:rPr>
            </w:pPr>
            <w:r w:rsidRPr="00451258">
              <w:rPr>
                <w:rFonts w:cs="Segoe UI"/>
                <w:color w:val="181818"/>
                <w:lang w:val="en-IN" w:eastAsia="en-IN"/>
              </w:rPr>
              <w:t xml:space="preserve">Review Required. </w:t>
            </w:r>
          </w:p>
          <w:p w:rsidRPr="00451258" w:rsidR="001B16D5" w:rsidP="00FD32E3" w:rsidRDefault="001B16D5" w14:paraId="0F703945" w14:textId="32402DF3">
            <w:pPr>
              <w:pStyle w:val="ListParagraph"/>
              <w:spacing w:line="240" w:lineRule="auto"/>
              <w:ind w:left="360"/>
              <w:rPr>
                <w:rFonts w:cs="Segoe UI"/>
                <w:color w:val="181818"/>
                <w:lang w:val="en-IN" w:eastAsia="en-IN"/>
              </w:rPr>
            </w:pPr>
          </w:p>
        </w:tc>
        <w:tc>
          <w:tcPr>
            <w:tcW w:w="4050" w:type="dxa"/>
            <w:tcMar/>
          </w:tcPr>
          <w:p w:rsidR="004C4027" w:rsidP="00380BDC" w:rsidRDefault="004C4027" w14:paraId="5D02F707" w14:textId="77777777">
            <w:pPr>
              <w:spacing w:line="240" w:lineRule="auto"/>
              <w:rPr>
                <w:rFonts w:cs="Segoe UI"/>
                <w:color w:val="181818"/>
                <w:lang w:val="en-IN" w:eastAsia="en-IN"/>
              </w:rPr>
            </w:pPr>
            <w:r w:rsidRPr="004C4027">
              <w:rPr>
                <w:rFonts w:cs="Segoe UI"/>
                <w:color w:val="181818"/>
                <w:lang w:eastAsia="en-IN"/>
              </w:rPr>
              <w:t>Convert your existing notes and attachments to Salesforce Files with the Attachments to Files app. Then, on all your page layouts, replace the Notes and Attachments related list with the Files related list. </w:t>
            </w:r>
            <w:r w:rsidRPr="004C4027">
              <w:rPr>
                <w:rFonts w:cs="Segoe UI"/>
                <w:color w:val="181818"/>
                <w:lang w:val="en-IN" w:eastAsia="en-IN"/>
              </w:rPr>
              <w:t xml:space="preserve"> </w:t>
            </w:r>
          </w:p>
          <w:p w:rsidR="004C4027" w:rsidP="00380BDC" w:rsidRDefault="004C4027" w14:paraId="030E9AD8" w14:textId="77777777">
            <w:pPr>
              <w:spacing w:line="240" w:lineRule="auto"/>
              <w:rPr>
                <w:rFonts w:cs="Segoe UI"/>
                <w:color w:val="181818"/>
                <w:lang w:val="en-IN" w:eastAsia="en-IN"/>
              </w:rPr>
            </w:pPr>
          </w:p>
          <w:p w:rsidRPr="00451258" w:rsidR="00380BDC" w:rsidP="00380BDC" w:rsidRDefault="00380BDC" w14:paraId="54452018" w14:textId="55CBB5E9">
            <w:pPr>
              <w:spacing w:line="240" w:lineRule="auto"/>
              <w:rPr>
                <w:rFonts w:cs="Segoe UI"/>
                <w:color w:val="181818"/>
                <w:lang w:eastAsia="en-IN"/>
              </w:rPr>
            </w:pPr>
            <w:r w:rsidRPr="00451258">
              <w:rPr>
                <w:rFonts w:cs="Segoe UI"/>
                <w:color w:val="181818"/>
                <w:lang w:val="en-IN" w:eastAsia="en-IN"/>
              </w:rPr>
              <w:t xml:space="preserve">There are </w:t>
            </w:r>
            <w:proofErr w:type="gramStart"/>
            <w:r w:rsidRPr="00451258">
              <w:rPr>
                <w:rFonts w:cs="Segoe UI"/>
                <w:color w:val="181818"/>
                <w:lang w:eastAsia="en-IN"/>
              </w:rPr>
              <w:t>3 page</w:t>
            </w:r>
            <w:proofErr w:type="gramEnd"/>
            <w:r w:rsidRPr="00451258">
              <w:rPr>
                <w:rFonts w:cs="Segoe UI"/>
                <w:color w:val="181818"/>
                <w:lang w:eastAsia="en-IN"/>
              </w:rPr>
              <w:t xml:space="preserve"> layouts that use the Notes and Attachments related list.</w:t>
            </w:r>
          </w:p>
          <w:p w:rsidRPr="00451258" w:rsidR="00380BDC" w:rsidP="00380BDC" w:rsidRDefault="00380BDC" w14:paraId="7AED2450" w14:textId="77777777">
            <w:pPr>
              <w:pStyle w:val="ListParagraph"/>
              <w:numPr>
                <w:ilvl w:val="0"/>
                <w:numId w:val="17"/>
              </w:numPr>
              <w:spacing w:line="240" w:lineRule="auto"/>
              <w:rPr>
                <w:rFonts w:cs="Segoe UI"/>
                <w:color w:val="181818"/>
                <w:lang w:val="en-IN" w:eastAsia="en-IN"/>
              </w:rPr>
            </w:pPr>
            <w:r w:rsidRPr="00451258">
              <w:rPr>
                <w:rFonts w:cs="Segoe UI"/>
                <w:color w:val="181818"/>
                <w:lang w:val="en-IN" w:eastAsia="en-IN"/>
              </w:rPr>
              <w:lastRenderedPageBreak/>
              <w:t>Break Clause Layout</w:t>
            </w:r>
          </w:p>
          <w:p w:rsidR="00380BDC" w:rsidP="00380BDC" w:rsidRDefault="00380BDC" w14:paraId="76970AF8" w14:textId="77777777">
            <w:pPr>
              <w:pStyle w:val="ListParagraph"/>
              <w:numPr>
                <w:ilvl w:val="0"/>
                <w:numId w:val="17"/>
              </w:numPr>
              <w:spacing w:line="240" w:lineRule="auto"/>
              <w:rPr>
                <w:rFonts w:cs="Segoe UI"/>
                <w:color w:val="181818"/>
                <w:lang w:val="en-IN" w:eastAsia="en-IN"/>
              </w:rPr>
            </w:pPr>
            <w:r w:rsidRPr="00451258">
              <w:rPr>
                <w:rFonts w:cs="Segoe UI"/>
                <w:color w:val="181818"/>
                <w:lang w:val="en-IN" w:eastAsia="en-IN"/>
              </w:rPr>
              <w:t>Right to Rent Layout</w:t>
            </w:r>
          </w:p>
          <w:p w:rsidRPr="00380BDC" w:rsidR="001B16D5" w:rsidP="00380BDC" w:rsidRDefault="00380BDC" w14:paraId="5F51B427" w14:textId="1B8CBA51">
            <w:pPr>
              <w:pStyle w:val="ListParagraph"/>
              <w:numPr>
                <w:ilvl w:val="0"/>
                <w:numId w:val="17"/>
              </w:numPr>
              <w:spacing w:line="240" w:lineRule="auto"/>
              <w:rPr>
                <w:rFonts w:cs="Segoe UI"/>
                <w:color w:val="181818"/>
                <w:lang w:val="en-IN" w:eastAsia="en-IN"/>
              </w:rPr>
            </w:pPr>
            <w:r w:rsidRPr="00380BDC">
              <w:rPr>
                <w:rFonts w:cs="Segoe UI"/>
                <w:color w:val="181818"/>
                <w:lang w:val="en-IN" w:eastAsia="en-IN"/>
              </w:rPr>
              <w:t>End of Tenancy Phase Template Layout</w:t>
            </w:r>
          </w:p>
        </w:tc>
      </w:tr>
      <w:tr w:rsidRPr="00692060" w:rsidR="001B16D5" w:rsidTr="4898F413" w14:paraId="4B388663" w14:textId="77777777">
        <w:trPr>
          <w:trHeight w:val="290"/>
        </w:trPr>
        <w:tc>
          <w:tcPr>
            <w:tcW w:w="1590" w:type="dxa"/>
            <w:noWrap/>
            <w:tcMar/>
            <w:hideMark/>
          </w:tcPr>
          <w:p w:rsidRPr="00451258" w:rsidR="001B16D5" w:rsidP="001B16D5" w:rsidRDefault="001B16D5" w14:paraId="2D53B0A2" w14:textId="77777777">
            <w:pPr>
              <w:spacing w:line="240" w:lineRule="auto"/>
              <w:rPr>
                <w:color w:val="000000"/>
                <w:lang w:val="en-IN" w:eastAsia="en-IN"/>
              </w:rPr>
            </w:pPr>
            <w:r w:rsidRPr="00451258">
              <w:rPr>
                <w:color w:val="000000"/>
                <w:lang w:val="en-IN" w:eastAsia="en-IN"/>
              </w:rPr>
              <w:lastRenderedPageBreak/>
              <w:t>Disable Debug Mode</w:t>
            </w:r>
          </w:p>
        </w:tc>
        <w:tc>
          <w:tcPr>
            <w:tcW w:w="1545" w:type="dxa"/>
            <w:noWrap/>
            <w:tcMar/>
            <w:hideMark/>
          </w:tcPr>
          <w:p w:rsidRPr="00451258" w:rsidR="001B16D5" w:rsidP="001B16D5" w:rsidRDefault="001B16D5" w14:paraId="7EABF27E"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48451A" w:rsidRDefault="001B16D5" w14:paraId="2376A2FC" w14:textId="2E279BBF">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916547" w14:paraId="19577537" w14:textId="082B5E58">
            <w:pPr>
              <w:spacing w:line="240" w:lineRule="auto"/>
              <w:rPr>
                <w:rFonts w:cs="Segoe UI"/>
                <w:color w:val="181818"/>
                <w:lang w:val="en-IN" w:eastAsia="en-IN"/>
              </w:rPr>
            </w:pPr>
            <w:r w:rsidRPr="00916547">
              <w:rPr>
                <w:rFonts w:cs="Segoe UI"/>
                <w:color w:val="181818"/>
                <w:lang w:eastAsia="en-IN"/>
              </w:rPr>
              <w:t>Salesforce is slower for users who have debug mode enabled, so it is recommended to determine which users are actively debugging JavaScript first. Then, disable debug mode for those who aren’t debugging. For those who are actively debugging, debug mode makes it easier to debug JavaScript code from Lightning components. </w:t>
            </w:r>
          </w:p>
        </w:tc>
      </w:tr>
      <w:tr w:rsidRPr="00692060" w:rsidR="001B16D5" w:rsidTr="4898F413" w14:paraId="2F735C70" w14:textId="77777777">
        <w:trPr>
          <w:trHeight w:val="290"/>
        </w:trPr>
        <w:tc>
          <w:tcPr>
            <w:tcW w:w="1590" w:type="dxa"/>
            <w:noWrap/>
            <w:tcMar/>
            <w:hideMark/>
          </w:tcPr>
          <w:p w:rsidRPr="00451258" w:rsidR="001B16D5" w:rsidP="001B16D5" w:rsidRDefault="001B16D5" w14:paraId="528861C6" w14:textId="77777777">
            <w:pPr>
              <w:spacing w:line="240" w:lineRule="auto"/>
              <w:rPr>
                <w:color w:val="000000"/>
                <w:lang w:val="en-IN" w:eastAsia="en-IN"/>
              </w:rPr>
            </w:pPr>
            <w:r w:rsidRPr="00451258">
              <w:rPr>
                <w:color w:val="000000"/>
                <w:lang w:val="en-IN" w:eastAsia="en-IN"/>
              </w:rPr>
              <w:t>Inactive Chatter Users</w:t>
            </w:r>
          </w:p>
        </w:tc>
        <w:tc>
          <w:tcPr>
            <w:tcW w:w="1545" w:type="dxa"/>
            <w:noWrap/>
            <w:tcMar/>
            <w:hideMark/>
          </w:tcPr>
          <w:p w:rsidRPr="00451258" w:rsidR="001B16D5" w:rsidP="001B16D5" w:rsidRDefault="001B16D5" w14:paraId="551BD2A7" w14:textId="77777777">
            <w:pPr>
              <w:spacing w:line="240" w:lineRule="auto"/>
              <w:rPr>
                <w:rFonts w:cs="Segoe UI"/>
                <w:color w:val="181818"/>
                <w:lang w:val="en-IN" w:eastAsia="en-IN"/>
              </w:rPr>
            </w:pPr>
            <w:r w:rsidRPr="00451258">
              <w:rPr>
                <w:rFonts w:cs="Segoe UI"/>
                <w:color w:val="181818"/>
                <w:lang w:val="en-IN" w:eastAsia="en-IN"/>
              </w:rPr>
              <w:t>Usage</w:t>
            </w:r>
          </w:p>
        </w:tc>
        <w:tc>
          <w:tcPr>
            <w:tcW w:w="2377" w:type="dxa"/>
            <w:noWrap/>
            <w:tcMar/>
            <w:hideMark/>
          </w:tcPr>
          <w:p w:rsidRPr="00451258" w:rsidR="001B16D5" w:rsidP="001B16D5" w:rsidRDefault="001B16D5" w14:paraId="276D35D3" w14:textId="2C5E390E">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990D70" w14:paraId="23B69B5F" w14:textId="449E8C7A">
            <w:pPr>
              <w:spacing w:line="240" w:lineRule="auto"/>
              <w:rPr>
                <w:rFonts w:cs="Segoe UI"/>
                <w:color w:val="181818"/>
                <w:lang w:val="en-IN" w:eastAsia="en-IN"/>
              </w:rPr>
            </w:pPr>
            <w:r w:rsidRPr="00990D70">
              <w:rPr>
                <w:rFonts w:cs="Segoe UI"/>
                <w:color w:val="181818"/>
                <w:lang w:eastAsia="en-IN"/>
              </w:rPr>
              <w:t>Remind users who haven’t logged in to Chatter recently to check their accounts regularly. Monitor your org’s Chatter engagement with Chatter dashboards. </w:t>
            </w:r>
          </w:p>
        </w:tc>
      </w:tr>
      <w:tr w:rsidRPr="00692060" w:rsidR="001B16D5" w:rsidTr="4898F413" w14:paraId="7BCE9B3D" w14:textId="77777777">
        <w:trPr>
          <w:trHeight w:val="290"/>
        </w:trPr>
        <w:tc>
          <w:tcPr>
            <w:tcW w:w="1590" w:type="dxa"/>
            <w:noWrap/>
            <w:tcMar/>
            <w:hideMark/>
          </w:tcPr>
          <w:p w:rsidRPr="00451258" w:rsidR="001B16D5" w:rsidP="001B16D5" w:rsidRDefault="001B16D5" w14:paraId="77ADEEC1" w14:textId="77777777">
            <w:pPr>
              <w:spacing w:line="240" w:lineRule="auto"/>
              <w:rPr>
                <w:color w:val="000000"/>
                <w:lang w:val="en-IN" w:eastAsia="en-IN"/>
              </w:rPr>
            </w:pPr>
            <w:r w:rsidRPr="00451258">
              <w:rPr>
                <w:color w:val="000000"/>
                <w:lang w:val="en-IN" w:eastAsia="en-IN"/>
              </w:rPr>
              <w:t>Unused Dashboards</w:t>
            </w:r>
          </w:p>
        </w:tc>
        <w:tc>
          <w:tcPr>
            <w:tcW w:w="1545" w:type="dxa"/>
            <w:noWrap/>
            <w:tcMar/>
            <w:hideMark/>
          </w:tcPr>
          <w:p w:rsidRPr="00451258" w:rsidR="001B16D5" w:rsidP="001B16D5" w:rsidRDefault="001B16D5" w14:paraId="66AD598C" w14:textId="77777777">
            <w:pPr>
              <w:spacing w:line="240" w:lineRule="auto"/>
              <w:rPr>
                <w:rFonts w:cs="Segoe UI"/>
                <w:color w:val="181818"/>
                <w:lang w:val="en-IN" w:eastAsia="en-IN"/>
              </w:rPr>
            </w:pPr>
            <w:r w:rsidRPr="00451258">
              <w:rPr>
                <w:rFonts w:cs="Segoe UI"/>
                <w:color w:val="181818"/>
                <w:lang w:val="en-IN" w:eastAsia="en-IN"/>
              </w:rPr>
              <w:t>Reports And Dashboards</w:t>
            </w:r>
          </w:p>
        </w:tc>
        <w:tc>
          <w:tcPr>
            <w:tcW w:w="2377" w:type="dxa"/>
            <w:noWrap/>
            <w:tcMar/>
            <w:hideMark/>
          </w:tcPr>
          <w:p w:rsidRPr="00451258" w:rsidR="001B16D5" w:rsidP="001B16D5" w:rsidRDefault="001B16D5" w14:paraId="23513E61" w14:textId="1C54417E">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2821F4" w14:paraId="7ED2E600" w14:textId="21093351">
            <w:pPr>
              <w:spacing w:line="240" w:lineRule="auto"/>
              <w:rPr>
                <w:rFonts w:cs="Segoe UI"/>
                <w:color w:val="181818"/>
                <w:lang w:val="en-IN" w:eastAsia="en-IN"/>
              </w:rPr>
            </w:pPr>
            <w:r w:rsidRPr="002821F4">
              <w:rPr>
                <w:rFonts w:cs="Segoe UI"/>
                <w:color w:val="181818"/>
                <w:lang w:eastAsia="en-IN"/>
              </w:rPr>
              <w:t xml:space="preserve">Delete the dashboards that you no longer need. Only dashboards that admins have access </w:t>
            </w:r>
            <w:proofErr w:type="gramStart"/>
            <w:r w:rsidRPr="002821F4">
              <w:rPr>
                <w:rFonts w:cs="Segoe UI"/>
                <w:color w:val="181818"/>
                <w:lang w:eastAsia="en-IN"/>
              </w:rPr>
              <w:t xml:space="preserve">to </w:t>
            </w:r>
            <w:r w:rsidR="00AC5E2E">
              <w:rPr>
                <w:rFonts w:cs="Segoe UI"/>
                <w:color w:val="181818"/>
                <w:lang w:eastAsia="en-IN"/>
              </w:rPr>
              <w:t>should</w:t>
            </w:r>
            <w:proofErr w:type="gramEnd"/>
            <w:r w:rsidR="00AC5E2E">
              <w:rPr>
                <w:rFonts w:cs="Segoe UI"/>
                <w:color w:val="181818"/>
                <w:lang w:eastAsia="en-IN"/>
              </w:rPr>
              <w:t xml:space="preserve"> be</w:t>
            </w:r>
            <w:r w:rsidRPr="002821F4">
              <w:rPr>
                <w:rFonts w:cs="Segoe UI"/>
                <w:color w:val="181818"/>
                <w:lang w:eastAsia="en-IN"/>
              </w:rPr>
              <w:t xml:space="preserve"> analyzed. </w:t>
            </w:r>
          </w:p>
        </w:tc>
      </w:tr>
      <w:tr w:rsidRPr="00692060" w:rsidR="001B16D5" w:rsidTr="4898F413" w14:paraId="46CA6C83" w14:textId="77777777">
        <w:trPr>
          <w:trHeight w:val="290"/>
        </w:trPr>
        <w:tc>
          <w:tcPr>
            <w:tcW w:w="1590" w:type="dxa"/>
            <w:noWrap/>
            <w:tcMar/>
            <w:hideMark/>
          </w:tcPr>
          <w:p w:rsidRPr="00451258" w:rsidR="001B16D5" w:rsidP="001B16D5" w:rsidRDefault="001B16D5" w14:paraId="40265C23" w14:textId="77777777">
            <w:pPr>
              <w:spacing w:line="240" w:lineRule="auto"/>
              <w:rPr>
                <w:color w:val="000000"/>
                <w:lang w:val="en-IN" w:eastAsia="en-IN"/>
              </w:rPr>
            </w:pPr>
            <w:r w:rsidRPr="00451258">
              <w:rPr>
                <w:color w:val="000000"/>
                <w:lang w:val="en-IN" w:eastAsia="en-IN"/>
              </w:rPr>
              <w:t>Files Adoption</w:t>
            </w:r>
          </w:p>
        </w:tc>
        <w:tc>
          <w:tcPr>
            <w:tcW w:w="1545" w:type="dxa"/>
            <w:noWrap/>
            <w:tcMar/>
            <w:hideMark/>
          </w:tcPr>
          <w:p w:rsidRPr="00451258" w:rsidR="001B16D5" w:rsidP="001B16D5" w:rsidRDefault="001B16D5" w14:paraId="1AA970A0" w14:textId="77777777">
            <w:pPr>
              <w:spacing w:line="240" w:lineRule="auto"/>
              <w:rPr>
                <w:rFonts w:cs="Segoe UI"/>
                <w:color w:val="181818"/>
                <w:lang w:val="en-IN" w:eastAsia="en-IN"/>
              </w:rPr>
            </w:pPr>
            <w:r w:rsidRPr="00451258">
              <w:rPr>
                <w:rFonts w:cs="Segoe UI"/>
                <w:color w:val="181818"/>
                <w:lang w:val="en-IN" w:eastAsia="en-IN"/>
              </w:rPr>
              <w:t>Usage</w:t>
            </w:r>
          </w:p>
        </w:tc>
        <w:tc>
          <w:tcPr>
            <w:tcW w:w="2377" w:type="dxa"/>
            <w:noWrap/>
            <w:tcMar/>
            <w:hideMark/>
          </w:tcPr>
          <w:p w:rsidRPr="00451258" w:rsidR="001B16D5" w:rsidP="001B16D5" w:rsidRDefault="001B16D5" w14:paraId="71526FA8" w14:textId="77777777">
            <w:pPr>
              <w:spacing w:line="240" w:lineRule="auto"/>
              <w:rPr>
                <w:rFonts w:cs="Segoe UI"/>
                <w:color w:val="181818"/>
                <w:lang w:val="en-IN" w:eastAsia="en-IN"/>
              </w:rPr>
            </w:pPr>
            <w:r w:rsidRPr="00451258">
              <w:rPr>
                <w:rFonts w:cs="Segoe UI"/>
                <w:color w:val="181818"/>
                <w:lang w:val="en-IN" w:eastAsia="en-IN"/>
              </w:rPr>
              <w:t>Review Required. Files not being used.</w:t>
            </w:r>
          </w:p>
        </w:tc>
        <w:tc>
          <w:tcPr>
            <w:tcW w:w="4050" w:type="dxa"/>
            <w:tcMar/>
          </w:tcPr>
          <w:p w:rsidRPr="00451258" w:rsidR="001B16D5" w:rsidP="001B16D5" w:rsidRDefault="00E5340C" w14:paraId="02926F74" w14:textId="675A9A62">
            <w:pPr>
              <w:spacing w:line="240" w:lineRule="auto"/>
              <w:rPr>
                <w:rFonts w:cs="Segoe UI"/>
                <w:color w:val="181818"/>
                <w:lang w:val="en-IN" w:eastAsia="en-IN"/>
              </w:rPr>
            </w:pPr>
            <w:r>
              <w:rPr>
                <w:rFonts w:cs="Segoe UI"/>
                <w:color w:val="181818"/>
                <w:lang w:val="en-IN" w:eastAsia="en-IN"/>
              </w:rPr>
              <w:t>Make sure Files related list is added to the page layouts. Encourage Files usage.</w:t>
            </w:r>
          </w:p>
        </w:tc>
      </w:tr>
      <w:tr w:rsidRPr="00692060" w:rsidR="001B16D5" w:rsidTr="4898F413" w14:paraId="449BD5E5" w14:textId="77777777">
        <w:trPr>
          <w:trHeight w:val="290"/>
        </w:trPr>
        <w:tc>
          <w:tcPr>
            <w:tcW w:w="1590" w:type="dxa"/>
            <w:noWrap/>
            <w:tcMar/>
            <w:hideMark/>
          </w:tcPr>
          <w:p w:rsidRPr="00451258" w:rsidR="001B16D5" w:rsidP="001B16D5" w:rsidRDefault="001B16D5" w14:paraId="5EB1C059" w14:textId="77777777">
            <w:pPr>
              <w:spacing w:line="240" w:lineRule="auto"/>
              <w:rPr>
                <w:color w:val="000000"/>
                <w:lang w:val="en-IN" w:eastAsia="en-IN"/>
              </w:rPr>
            </w:pPr>
            <w:r w:rsidRPr="00451258">
              <w:rPr>
                <w:color w:val="000000"/>
                <w:lang w:val="en-IN" w:eastAsia="en-IN"/>
              </w:rPr>
              <w:t>Inactive Validation Rules</w:t>
            </w:r>
          </w:p>
        </w:tc>
        <w:tc>
          <w:tcPr>
            <w:tcW w:w="1545" w:type="dxa"/>
            <w:noWrap/>
            <w:tcMar/>
            <w:hideMark/>
          </w:tcPr>
          <w:p w:rsidRPr="00451258" w:rsidR="001B16D5" w:rsidP="001B16D5" w:rsidRDefault="001B16D5" w14:paraId="642CF03E" w14:textId="77777777">
            <w:pPr>
              <w:spacing w:line="240" w:lineRule="auto"/>
              <w:rPr>
                <w:rFonts w:cs="Segoe UI"/>
                <w:color w:val="181818"/>
                <w:lang w:val="en-IN" w:eastAsia="en-IN"/>
              </w:rPr>
            </w:pPr>
            <w:r w:rsidRPr="00451258">
              <w:rPr>
                <w:rFonts w:cs="Segoe UI"/>
                <w:color w:val="181818"/>
                <w:lang w:val="en-IN" w:eastAsia="en-IN"/>
              </w:rPr>
              <w:t>Workflow</w:t>
            </w:r>
          </w:p>
        </w:tc>
        <w:tc>
          <w:tcPr>
            <w:tcW w:w="2377" w:type="dxa"/>
            <w:noWrap/>
            <w:tcMar/>
            <w:hideMark/>
          </w:tcPr>
          <w:p w:rsidRPr="00451258" w:rsidR="001B16D5" w:rsidP="00001FD0" w:rsidRDefault="001B16D5" w14:paraId="494AFCB2" w14:textId="3A582CCB">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001FD0" w:rsidP="00001FD0" w:rsidRDefault="00001FD0" w14:paraId="43A552E4" w14:textId="7E4B08F3">
            <w:pPr>
              <w:spacing w:line="240" w:lineRule="auto"/>
              <w:rPr>
                <w:rFonts w:cs="Segoe UI"/>
                <w:color w:val="181818"/>
                <w:lang w:eastAsia="en-IN"/>
              </w:rPr>
            </w:pPr>
            <w:r>
              <w:rPr>
                <w:rFonts w:cs="Segoe UI"/>
                <w:color w:val="181818"/>
                <w:lang w:val="en-IN" w:eastAsia="en-IN"/>
              </w:rPr>
              <w:t xml:space="preserve">Delete inactive validation rules. </w:t>
            </w:r>
            <w:r w:rsidRPr="00451258">
              <w:rPr>
                <w:rFonts w:cs="Segoe UI"/>
                <w:color w:val="181818"/>
                <w:lang w:val="en-IN" w:eastAsia="en-IN"/>
              </w:rPr>
              <w:t xml:space="preserve"> There are </w:t>
            </w:r>
            <w:r w:rsidRPr="00451258">
              <w:rPr>
                <w:rFonts w:cs="Segoe UI"/>
                <w:color w:val="181818"/>
                <w:lang w:eastAsia="en-IN"/>
              </w:rPr>
              <w:t xml:space="preserve">4 inactive validation rules on Opportunity. </w:t>
            </w:r>
          </w:p>
          <w:p w:rsidRPr="00451258" w:rsidR="00001FD0" w:rsidP="00001FD0" w:rsidRDefault="00001FD0" w14:paraId="3869C035" w14:textId="77777777">
            <w:pPr>
              <w:pStyle w:val="ListParagraph"/>
              <w:numPr>
                <w:ilvl w:val="0"/>
                <w:numId w:val="18"/>
              </w:numPr>
              <w:spacing w:line="240" w:lineRule="auto"/>
              <w:rPr>
                <w:rFonts w:cs="Segoe UI"/>
                <w:color w:val="181818"/>
                <w:lang w:eastAsia="en-IN"/>
              </w:rPr>
            </w:pPr>
            <w:r w:rsidRPr="00451258">
              <w:rPr>
                <w:rFonts w:cs="Segoe UI"/>
                <w:color w:val="181818"/>
                <w:lang w:eastAsia="en-IN"/>
              </w:rPr>
              <w:t>Closed_Won_Active_OCR_have_R2R</w:t>
            </w:r>
          </w:p>
          <w:p w:rsidRPr="00451258" w:rsidR="00001FD0" w:rsidP="00001FD0" w:rsidRDefault="00001FD0" w14:paraId="4BFF80C1" w14:textId="77777777">
            <w:pPr>
              <w:pStyle w:val="ListParagraph"/>
              <w:numPr>
                <w:ilvl w:val="0"/>
                <w:numId w:val="18"/>
              </w:numPr>
              <w:spacing w:line="240" w:lineRule="auto"/>
              <w:rPr>
                <w:rFonts w:cs="Segoe UI"/>
                <w:color w:val="181818"/>
                <w:lang w:eastAsia="en-IN"/>
              </w:rPr>
            </w:pPr>
            <w:proofErr w:type="spellStart"/>
            <w:r w:rsidRPr="00451258">
              <w:rPr>
                <w:rFonts w:cs="Segoe UI"/>
                <w:color w:val="181818"/>
                <w:lang w:eastAsia="en-IN"/>
              </w:rPr>
              <w:t>Closed_Won_Move_in_Monies</w:t>
            </w:r>
            <w:proofErr w:type="spellEnd"/>
          </w:p>
          <w:p w:rsidRPr="00451258" w:rsidR="00001FD0" w:rsidP="00001FD0" w:rsidRDefault="00001FD0" w14:paraId="23FB3B3D" w14:textId="77777777">
            <w:pPr>
              <w:pStyle w:val="ListParagraph"/>
              <w:numPr>
                <w:ilvl w:val="0"/>
                <w:numId w:val="18"/>
              </w:numPr>
              <w:spacing w:line="240" w:lineRule="auto"/>
              <w:rPr>
                <w:rFonts w:cs="Segoe UI"/>
                <w:color w:val="181818"/>
                <w:lang w:eastAsia="en-IN"/>
              </w:rPr>
            </w:pPr>
            <w:proofErr w:type="spellStart"/>
            <w:r w:rsidRPr="00451258">
              <w:rPr>
                <w:rFonts w:cs="Segoe UI"/>
                <w:color w:val="181818"/>
                <w:lang w:eastAsia="en-IN"/>
              </w:rPr>
              <w:t>Unit_of_Interest_required</w:t>
            </w:r>
            <w:proofErr w:type="spellEnd"/>
          </w:p>
          <w:p w:rsidRPr="00451258" w:rsidR="00001FD0" w:rsidP="00001FD0" w:rsidRDefault="00001FD0" w14:paraId="781C65CE" w14:textId="77777777">
            <w:pPr>
              <w:pStyle w:val="ListParagraph"/>
              <w:numPr>
                <w:ilvl w:val="0"/>
                <w:numId w:val="18"/>
              </w:numPr>
              <w:spacing w:line="240" w:lineRule="auto"/>
              <w:rPr>
                <w:rFonts w:cs="Segoe UI"/>
                <w:color w:val="181818"/>
                <w:lang w:eastAsia="en-IN"/>
              </w:rPr>
            </w:pPr>
            <w:proofErr w:type="spellStart"/>
            <w:r w:rsidRPr="00451258">
              <w:rPr>
                <w:rFonts w:cs="Segoe UI"/>
                <w:color w:val="181818"/>
                <w:lang w:eastAsia="en-IN"/>
              </w:rPr>
              <w:t>Cannot_edit_start_date_of_a_schedule</w:t>
            </w:r>
            <w:proofErr w:type="spellEnd"/>
          </w:p>
          <w:p w:rsidRPr="00451258" w:rsidR="001B16D5" w:rsidP="001B16D5" w:rsidRDefault="001B16D5" w14:paraId="5CCD21F0" w14:textId="747A7716">
            <w:pPr>
              <w:spacing w:line="240" w:lineRule="auto"/>
              <w:rPr>
                <w:rFonts w:cs="Segoe UI"/>
                <w:color w:val="181818"/>
                <w:lang w:val="en-IN" w:eastAsia="en-IN"/>
              </w:rPr>
            </w:pPr>
          </w:p>
        </w:tc>
      </w:tr>
      <w:tr w:rsidRPr="00692060" w:rsidR="001B16D5" w:rsidTr="4898F413" w14:paraId="54F6A9AB" w14:textId="77777777">
        <w:trPr>
          <w:trHeight w:val="290"/>
        </w:trPr>
        <w:tc>
          <w:tcPr>
            <w:tcW w:w="1590" w:type="dxa"/>
            <w:noWrap/>
            <w:tcMar/>
            <w:hideMark/>
          </w:tcPr>
          <w:p w:rsidRPr="00451258" w:rsidR="001B16D5" w:rsidP="001B16D5" w:rsidRDefault="001B16D5" w14:paraId="296986A3" w14:textId="77777777">
            <w:pPr>
              <w:spacing w:line="240" w:lineRule="auto"/>
              <w:rPr>
                <w:color w:val="000000"/>
                <w:lang w:val="en-IN" w:eastAsia="en-IN"/>
              </w:rPr>
            </w:pPr>
            <w:r w:rsidRPr="00451258">
              <w:rPr>
                <w:color w:val="000000"/>
                <w:lang w:val="en-IN" w:eastAsia="en-IN"/>
              </w:rPr>
              <w:t>Custom Profiles with a Low Number of Users</w:t>
            </w:r>
          </w:p>
        </w:tc>
        <w:tc>
          <w:tcPr>
            <w:tcW w:w="1545" w:type="dxa"/>
            <w:noWrap/>
            <w:tcMar/>
            <w:hideMark/>
          </w:tcPr>
          <w:p w:rsidRPr="00451258" w:rsidR="001B16D5" w:rsidP="001B16D5" w:rsidRDefault="001B16D5" w14:paraId="505EE9E4"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115972" w:rsidP="00115972" w:rsidRDefault="001B16D5" w14:paraId="643F9F07" w14:textId="716C99B3">
            <w:pPr>
              <w:spacing w:line="240" w:lineRule="auto"/>
              <w:rPr>
                <w:rFonts w:cs="Segoe UI"/>
                <w:color w:val="181818"/>
                <w:lang w:val="en-IN" w:eastAsia="en-IN"/>
              </w:rPr>
            </w:pPr>
            <w:r w:rsidRPr="00451258">
              <w:rPr>
                <w:rFonts w:cs="Segoe UI"/>
                <w:color w:val="181818"/>
                <w:lang w:val="en-IN" w:eastAsia="en-IN"/>
              </w:rPr>
              <w:t xml:space="preserve">Review Required. </w:t>
            </w:r>
          </w:p>
          <w:p w:rsidRPr="00451258" w:rsidR="001B16D5" w:rsidP="00115972" w:rsidRDefault="001B16D5" w14:paraId="6FACE97D" w14:textId="078EA7EB">
            <w:pPr>
              <w:pStyle w:val="ListParagraph"/>
              <w:spacing w:line="240" w:lineRule="auto"/>
              <w:ind w:left="360"/>
              <w:rPr>
                <w:rFonts w:cs="Segoe UI"/>
                <w:color w:val="181818"/>
                <w:lang w:val="en-IN" w:eastAsia="en-IN"/>
              </w:rPr>
            </w:pPr>
          </w:p>
        </w:tc>
        <w:tc>
          <w:tcPr>
            <w:tcW w:w="4050" w:type="dxa"/>
            <w:tcMar/>
          </w:tcPr>
          <w:p w:rsidRPr="00451258" w:rsidR="00115972" w:rsidP="00115972" w:rsidRDefault="00115972" w14:paraId="6E51611C" w14:textId="1B0AAEB5">
            <w:pPr>
              <w:spacing w:line="240" w:lineRule="auto"/>
              <w:rPr>
                <w:rFonts w:cs="Segoe UI"/>
                <w:color w:val="181818"/>
                <w:lang w:eastAsia="en-IN"/>
              </w:rPr>
            </w:pPr>
            <w:r w:rsidRPr="00115972">
              <w:rPr>
                <w:rFonts w:cs="Segoe UI"/>
                <w:color w:val="181818"/>
                <w:lang w:eastAsia="en-IN"/>
              </w:rPr>
              <w:t xml:space="preserve">Consolidate profiles that have a low number of active </w:t>
            </w:r>
            <w:proofErr w:type="gramStart"/>
            <w:r w:rsidRPr="00115972">
              <w:rPr>
                <w:rFonts w:cs="Segoe UI"/>
                <w:color w:val="181818"/>
                <w:lang w:eastAsia="en-IN"/>
              </w:rPr>
              <w:t>users, and</w:t>
            </w:r>
            <w:proofErr w:type="gramEnd"/>
            <w:r w:rsidRPr="00115972">
              <w:rPr>
                <w:rFonts w:cs="Segoe UI"/>
                <w:color w:val="181818"/>
                <w:lang w:eastAsia="en-IN"/>
              </w:rPr>
              <w:t xml:space="preserve"> delete the profiles that you no longer need. </w:t>
            </w:r>
            <w:r w:rsidRPr="00451258">
              <w:rPr>
                <w:rFonts w:cs="Segoe UI"/>
                <w:color w:val="181818"/>
                <w:lang w:val="en-IN" w:eastAsia="en-IN"/>
              </w:rPr>
              <w:t xml:space="preserve"> There are </w:t>
            </w:r>
            <w:r w:rsidRPr="00451258">
              <w:rPr>
                <w:rFonts w:cs="Segoe UI"/>
                <w:color w:val="181818"/>
                <w:lang w:eastAsia="en-IN"/>
              </w:rPr>
              <w:t>5 custom profiles that have a low number of users.</w:t>
            </w:r>
          </w:p>
          <w:p w:rsidRPr="00451258" w:rsidR="00115972" w:rsidP="00115972" w:rsidRDefault="00115972" w14:paraId="43075D64" w14:textId="77777777">
            <w:pPr>
              <w:pStyle w:val="ListParagraph"/>
              <w:numPr>
                <w:ilvl w:val="0"/>
                <w:numId w:val="19"/>
              </w:numPr>
              <w:spacing w:line="240" w:lineRule="auto"/>
              <w:rPr>
                <w:rFonts w:cs="Segoe UI"/>
                <w:color w:val="181818"/>
                <w:lang w:val="en-IN" w:eastAsia="en-IN"/>
              </w:rPr>
            </w:pPr>
            <w:r w:rsidRPr="00451258">
              <w:rPr>
                <w:rFonts w:cs="Segoe UI"/>
                <w:color w:val="181818"/>
                <w:lang w:val="en-IN" w:eastAsia="en-IN"/>
              </w:rPr>
              <w:t>Data Support - 1</w:t>
            </w:r>
          </w:p>
          <w:p w:rsidRPr="00451258" w:rsidR="00115972" w:rsidP="00115972" w:rsidRDefault="00115972" w14:paraId="0C96A6AA" w14:textId="77777777">
            <w:pPr>
              <w:pStyle w:val="ListParagraph"/>
              <w:numPr>
                <w:ilvl w:val="0"/>
                <w:numId w:val="19"/>
              </w:numPr>
              <w:spacing w:line="240" w:lineRule="auto"/>
              <w:rPr>
                <w:rFonts w:cs="Segoe UI"/>
                <w:color w:val="181818"/>
                <w:lang w:val="en-IN" w:eastAsia="en-IN"/>
              </w:rPr>
            </w:pPr>
            <w:r w:rsidRPr="00451258">
              <w:rPr>
                <w:rFonts w:cs="Segoe UI"/>
                <w:color w:val="181818"/>
                <w:lang w:val="en-IN" w:eastAsia="en-IN"/>
              </w:rPr>
              <w:t>Grainger User Lettings - 2</w:t>
            </w:r>
          </w:p>
          <w:p w:rsidRPr="00451258" w:rsidR="00115972" w:rsidP="00115972" w:rsidRDefault="00115972" w14:paraId="0A84795D" w14:textId="77777777">
            <w:pPr>
              <w:pStyle w:val="ListParagraph"/>
              <w:numPr>
                <w:ilvl w:val="0"/>
                <w:numId w:val="19"/>
              </w:numPr>
              <w:spacing w:line="240" w:lineRule="auto"/>
              <w:rPr>
                <w:rFonts w:cs="Segoe UI"/>
                <w:color w:val="181818"/>
                <w:lang w:val="en-IN" w:eastAsia="en-IN"/>
              </w:rPr>
            </w:pPr>
            <w:r w:rsidRPr="00451258">
              <w:rPr>
                <w:rFonts w:cs="Segoe UI"/>
                <w:color w:val="181818"/>
                <w:lang w:val="en-IN" w:eastAsia="en-IN"/>
              </w:rPr>
              <w:t>Grep Integration User - 2</w:t>
            </w:r>
          </w:p>
          <w:p w:rsidR="00115972" w:rsidP="00115972" w:rsidRDefault="00115972" w14:paraId="1730A1B4" w14:textId="3E940EF1">
            <w:pPr>
              <w:pStyle w:val="ListParagraph"/>
              <w:numPr>
                <w:ilvl w:val="0"/>
                <w:numId w:val="19"/>
              </w:numPr>
              <w:spacing w:line="240" w:lineRule="auto"/>
              <w:rPr>
                <w:rFonts w:cs="Segoe UI"/>
                <w:color w:val="181818"/>
                <w:lang w:val="en-IN" w:eastAsia="en-IN"/>
              </w:rPr>
            </w:pPr>
            <w:r w:rsidRPr="00451258">
              <w:rPr>
                <w:rFonts w:cs="Segoe UI"/>
                <w:color w:val="181818"/>
                <w:lang w:val="en-IN" w:eastAsia="en-IN"/>
              </w:rPr>
              <w:t xml:space="preserve">Integration User </w:t>
            </w:r>
            <w:r w:rsidR="002F4C97">
              <w:rPr>
                <w:rFonts w:cs="Segoe UI"/>
                <w:color w:val="181818"/>
                <w:lang w:val="en-IN" w:eastAsia="en-IN"/>
              </w:rPr>
              <w:t>–</w:t>
            </w:r>
            <w:r w:rsidRPr="00451258">
              <w:rPr>
                <w:rFonts w:cs="Segoe UI"/>
                <w:color w:val="181818"/>
                <w:lang w:val="en-IN" w:eastAsia="en-IN"/>
              </w:rPr>
              <w:t xml:space="preserve"> 3</w:t>
            </w:r>
          </w:p>
          <w:p w:rsidRPr="002F4C97" w:rsidR="001B16D5" w:rsidP="002F4C97" w:rsidRDefault="00115972" w14:paraId="5786444A" w14:textId="3FB843B8">
            <w:pPr>
              <w:pStyle w:val="ListParagraph"/>
              <w:numPr>
                <w:ilvl w:val="0"/>
                <w:numId w:val="19"/>
              </w:numPr>
              <w:spacing w:line="240" w:lineRule="auto"/>
              <w:rPr>
                <w:rFonts w:cs="Segoe UI"/>
                <w:color w:val="181818"/>
                <w:lang w:val="en-IN" w:eastAsia="en-IN"/>
              </w:rPr>
            </w:pPr>
            <w:r w:rsidRPr="4898F413" w:rsidR="00115972">
              <w:rPr>
                <w:rFonts w:cs="Segoe UI"/>
                <w:color w:val="181818"/>
                <w:lang w:val="en-IN" w:eastAsia="en-IN"/>
              </w:rPr>
              <w:t>Lettings Manager</w:t>
            </w:r>
            <w:r w:rsidRPr="4898F413" w:rsidR="14BF07CD">
              <w:rPr>
                <w:rFonts w:cs="Segoe UI"/>
                <w:color w:val="181818"/>
                <w:lang w:val="en-IN" w:eastAsia="en-IN"/>
              </w:rPr>
              <w:t xml:space="preserve"> - 4</w:t>
            </w:r>
          </w:p>
        </w:tc>
      </w:tr>
      <w:tr w:rsidRPr="00692060" w:rsidR="001B16D5" w:rsidTr="4898F413" w14:paraId="3FC5902D" w14:textId="77777777">
        <w:trPr>
          <w:trHeight w:val="290"/>
        </w:trPr>
        <w:tc>
          <w:tcPr>
            <w:tcW w:w="1590" w:type="dxa"/>
            <w:noWrap/>
            <w:tcMar/>
            <w:hideMark/>
          </w:tcPr>
          <w:p w:rsidRPr="00451258" w:rsidR="001B16D5" w:rsidP="001B16D5" w:rsidRDefault="001B16D5" w14:paraId="15D7D659" w14:textId="77777777">
            <w:pPr>
              <w:spacing w:line="240" w:lineRule="auto"/>
              <w:rPr>
                <w:color w:val="000000"/>
                <w:lang w:val="en-IN" w:eastAsia="en-IN"/>
              </w:rPr>
            </w:pPr>
            <w:r w:rsidRPr="00451258">
              <w:rPr>
                <w:color w:val="000000"/>
                <w:lang w:val="en-IN" w:eastAsia="en-IN"/>
              </w:rPr>
              <w:t>Multiple Apex Triggers per Object</w:t>
            </w:r>
          </w:p>
        </w:tc>
        <w:tc>
          <w:tcPr>
            <w:tcW w:w="1545" w:type="dxa"/>
            <w:noWrap/>
            <w:tcMar/>
            <w:hideMark/>
          </w:tcPr>
          <w:p w:rsidRPr="00451258" w:rsidR="001B16D5" w:rsidP="001B16D5" w:rsidRDefault="001B16D5" w14:paraId="1446C3EA"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79D6A898" w14:textId="4051001C">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FA53F9" w14:paraId="3B0EBF16" w14:textId="23F2A392">
            <w:pPr>
              <w:spacing w:line="240" w:lineRule="auto"/>
              <w:rPr>
                <w:rFonts w:cs="Segoe UI"/>
                <w:color w:val="181818"/>
                <w:lang w:val="en-IN" w:eastAsia="en-IN"/>
              </w:rPr>
            </w:pPr>
            <w:r>
              <w:rPr>
                <w:rFonts w:cs="Segoe UI"/>
                <w:color w:val="181818"/>
                <w:lang w:val="en-IN" w:eastAsia="en-IN"/>
              </w:rPr>
              <w:t>No action required. These are unmanaged and managed package triggers. Not possible to merge.</w:t>
            </w:r>
          </w:p>
        </w:tc>
      </w:tr>
      <w:tr w:rsidRPr="00692060" w:rsidR="001B16D5" w:rsidTr="4898F413" w14:paraId="44A3AB1A" w14:textId="77777777">
        <w:trPr>
          <w:trHeight w:val="290"/>
        </w:trPr>
        <w:tc>
          <w:tcPr>
            <w:tcW w:w="1590" w:type="dxa"/>
            <w:noWrap/>
            <w:tcMar/>
            <w:hideMark/>
          </w:tcPr>
          <w:p w:rsidRPr="00451258" w:rsidR="001B16D5" w:rsidP="001B16D5" w:rsidRDefault="001B16D5" w14:paraId="1938D861" w14:textId="77777777">
            <w:pPr>
              <w:spacing w:line="240" w:lineRule="auto"/>
              <w:rPr>
                <w:color w:val="000000"/>
                <w:lang w:val="en-IN" w:eastAsia="en-IN"/>
              </w:rPr>
            </w:pPr>
            <w:r w:rsidRPr="00451258">
              <w:rPr>
                <w:color w:val="000000"/>
                <w:lang w:val="en-IN" w:eastAsia="en-IN"/>
              </w:rPr>
              <w:lastRenderedPageBreak/>
              <w:t>Active Validation Rule Limits</w:t>
            </w:r>
          </w:p>
        </w:tc>
        <w:tc>
          <w:tcPr>
            <w:tcW w:w="1545" w:type="dxa"/>
            <w:noWrap/>
            <w:tcMar/>
            <w:hideMark/>
          </w:tcPr>
          <w:p w:rsidRPr="00451258" w:rsidR="001B16D5" w:rsidP="001B16D5" w:rsidRDefault="001B16D5" w14:paraId="34D1C666" w14:textId="77777777">
            <w:pPr>
              <w:spacing w:line="240" w:lineRule="auto"/>
              <w:rPr>
                <w:rFonts w:cs="Segoe UI"/>
                <w:color w:val="181818"/>
                <w:lang w:val="en-IN" w:eastAsia="en-IN"/>
              </w:rPr>
            </w:pPr>
            <w:r w:rsidRPr="00451258">
              <w:rPr>
                <w:rFonts w:cs="Segoe UI"/>
                <w:color w:val="181818"/>
                <w:lang w:val="en-IN" w:eastAsia="en-IN"/>
              </w:rPr>
              <w:t>Object Limits</w:t>
            </w:r>
          </w:p>
        </w:tc>
        <w:tc>
          <w:tcPr>
            <w:tcW w:w="2377" w:type="dxa"/>
            <w:noWrap/>
            <w:tcMar/>
            <w:hideMark/>
          </w:tcPr>
          <w:p w:rsidRPr="00451258" w:rsidR="001B16D5" w:rsidP="001B16D5" w:rsidRDefault="001B16D5" w14:paraId="6EB503A1" w14:textId="686845B0">
            <w:pPr>
              <w:spacing w:line="240" w:lineRule="auto"/>
              <w:rPr>
                <w:rFonts w:cs="Segoe UI"/>
                <w:color w:val="181818"/>
                <w:lang w:val="en-IN" w:eastAsia="en-IN"/>
              </w:rPr>
            </w:pPr>
            <w:r w:rsidRPr="00451258">
              <w:rPr>
                <w:rFonts w:cs="Segoe UI"/>
                <w:color w:val="181818"/>
                <w:lang w:val="en-IN" w:eastAsia="en-IN"/>
              </w:rPr>
              <w:t>Review Required</w:t>
            </w:r>
            <w:r w:rsidR="00863396">
              <w:rPr>
                <w:rFonts w:cs="Segoe UI"/>
                <w:color w:val="181818"/>
                <w:lang w:val="en-IN" w:eastAsia="en-IN"/>
              </w:rPr>
              <w:t>.</w:t>
            </w:r>
          </w:p>
        </w:tc>
        <w:tc>
          <w:tcPr>
            <w:tcW w:w="4050" w:type="dxa"/>
            <w:tcMar/>
          </w:tcPr>
          <w:p w:rsidRPr="00451258" w:rsidR="001B16D5" w:rsidP="001B16D5" w:rsidRDefault="00863396" w14:paraId="315929C1" w14:textId="0DA5E6F4">
            <w:pPr>
              <w:spacing w:line="240" w:lineRule="auto"/>
              <w:rPr>
                <w:rFonts w:cs="Segoe UI"/>
                <w:color w:val="181818"/>
                <w:lang w:val="en-IN" w:eastAsia="en-IN"/>
              </w:rPr>
            </w:pPr>
            <w:r>
              <w:rPr>
                <w:rFonts w:cs="Segoe UI"/>
                <w:color w:val="181818"/>
                <w:lang w:val="en-IN" w:eastAsia="en-IN"/>
              </w:rPr>
              <w:t xml:space="preserve">Analyse and make sure number of validation rules per object is within limit. </w:t>
            </w:r>
          </w:p>
        </w:tc>
      </w:tr>
      <w:tr w:rsidRPr="00692060" w:rsidR="001B16D5" w:rsidTr="4898F413" w14:paraId="5110EEB5" w14:textId="77777777">
        <w:trPr>
          <w:trHeight w:val="290"/>
        </w:trPr>
        <w:tc>
          <w:tcPr>
            <w:tcW w:w="1590" w:type="dxa"/>
            <w:noWrap/>
            <w:tcMar/>
            <w:hideMark/>
          </w:tcPr>
          <w:p w:rsidRPr="00451258" w:rsidR="001B16D5" w:rsidP="001B16D5" w:rsidRDefault="001B16D5" w14:paraId="55E7E40E" w14:textId="77777777">
            <w:pPr>
              <w:spacing w:line="240" w:lineRule="auto"/>
              <w:rPr>
                <w:color w:val="000000"/>
                <w:lang w:val="en-IN" w:eastAsia="en-IN"/>
              </w:rPr>
            </w:pPr>
            <w:r w:rsidRPr="00451258">
              <w:rPr>
                <w:color w:val="000000"/>
                <w:lang w:val="en-IN" w:eastAsia="en-IN"/>
              </w:rPr>
              <w:t>Convert Attachment to Files</w:t>
            </w:r>
          </w:p>
        </w:tc>
        <w:tc>
          <w:tcPr>
            <w:tcW w:w="1545" w:type="dxa"/>
            <w:noWrap/>
            <w:tcMar/>
            <w:hideMark/>
          </w:tcPr>
          <w:p w:rsidRPr="00451258" w:rsidR="001B16D5" w:rsidP="001B16D5" w:rsidRDefault="001B16D5" w14:paraId="3C24BE3C"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68A2D2C5" w14:textId="278DA8DD">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863396" w14:paraId="497CBAA4" w14:textId="43762CC3">
            <w:pPr>
              <w:spacing w:line="240" w:lineRule="auto"/>
              <w:rPr>
                <w:rFonts w:cs="Segoe UI"/>
                <w:color w:val="181818"/>
                <w:lang w:val="en-IN" w:eastAsia="en-IN"/>
              </w:rPr>
            </w:pPr>
            <w:r>
              <w:rPr>
                <w:rFonts w:cs="Segoe UI"/>
                <w:color w:val="181818"/>
                <w:lang w:val="en-IN" w:eastAsia="en-IN"/>
              </w:rPr>
              <w:t>Convert</w:t>
            </w:r>
            <w:r w:rsidRPr="00451258">
              <w:rPr>
                <w:rFonts w:cs="Segoe UI"/>
                <w:color w:val="181818"/>
                <w:lang w:val="en-IN" w:eastAsia="en-IN"/>
              </w:rPr>
              <w:t xml:space="preserve"> </w:t>
            </w:r>
            <w:r>
              <w:rPr>
                <w:rFonts w:cs="Segoe UI"/>
                <w:color w:val="181818"/>
                <w:lang w:val="en-IN" w:eastAsia="en-IN"/>
              </w:rPr>
              <w:t xml:space="preserve">existing </w:t>
            </w:r>
            <w:r w:rsidRPr="00451258">
              <w:rPr>
                <w:rFonts w:cs="Segoe UI"/>
                <w:color w:val="181818"/>
                <w:lang w:val="en-IN" w:eastAsia="en-IN"/>
              </w:rPr>
              <w:t>attachment records to Files.</w:t>
            </w:r>
          </w:p>
        </w:tc>
      </w:tr>
      <w:tr w:rsidRPr="00692060" w:rsidR="001B16D5" w:rsidTr="4898F413" w14:paraId="1A50B6EE" w14:textId="77777777">
        <w:trPr>
          <w:trHeight w:val="290"/>
        </w:trPr>
        <w:tc>
          <w:tcPr>
            <w:tcW w:w="1590" w:type="dxa"/>
            <w:noWrap/>
            <w:tcMar/>
            <w:hideMark/>
          </w:tcPr>
          <w:p w:rsidRPr="00451258" w:rsidR="001B16D5" w:rsidP="001B16D5" w:rsidRDefault="001B16D5" w14:paraId="11A27A63" w14:textId="77777777">
            <w:pPr>
              <w:spacing w:line="240" w:lineRule="auto"/>
              <w:rPr>
                <w:color w:val="000000"/>
                <w:lang w:val="en-IN" w:eastAsia="en-IN"/>
              </w:rPr>
            </w:pPr>
            <w:r w:rsidRPr="00451258">
              <w:rPr>
                <w:color w:val="000000"/>
                <w:lang w:val="en-IN" w:eastAsia="en-IN"/>
              </w:rPr>
              <w:t>API Versions</w:t>
            </w:r>
          </w:p>
        </w:tc>
        <w:tc>
          <w:tcPr>
            <w:tcW w:w="1545" w:type="dxa"/>
            <w:noWrap/>
            <w:tcMar/>
            <w:hideMark/>
          </w:tcPr>
          <w:p w:rsidRPr="00451258" w:rsidR="001B16D5" w:rsidP="001B16D5" w:rsidRDefault="001B16D5" w14:paraId="213DD945"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5CC4F379" w14:textId="444D1A63">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AC7475" w14:paraId="0ABD46C5" w14:textId="56C5D01F">
            <w:pPr>
              <w:spacing w:line="240" w:lineRule="auto"/>
              <w:rPr>
                <w:rFonts w:cs="Segoe UI"/>
                <w:color w:val="181818"/>
                <w:lang w:val="en-IN" w:eastAsia="en-IN"/>
              </w:rPr>
            </w:pPr>
            <w:r>
              <w:rPr>
                <w:rFonts w:cs="Segoe UI"/>
                <w:color w:val="181818"/>
                <w:lang w:val="en-IN" w:eastAsia="en-IN"/>
              </w:rPr>
              <w:t xml:space="preserve">Analyse the </w:t>
            </w:r>
            <w:proofErr w:type="spellStart"/>
            <w:r>
              <w:rPr>
                <w:rFonts w:cs="Segoe UI"/>
                <w:color w:val="181818"/>
                <w:lang w:val="en-IN" w:eastAsia="en-IN"/>
              </w:rPr>
              <w:t>api</w:t>
            </w:r>
            <w:proofErr w:type="spellEnd"/>
            <w:r>
              <w:rPr>
                <w:rFonts w:cs="Segoe UI"/>
                <w:color w:val="181818"/>
                <w:lang w:val="en-IN" w:eastAsia="en-IN"/>
              </w:rPr>
              <w:t xml:space="preserve"> version of existing apex classes, pages and components. Upgrade </w:t>
            </w:r>
            <w:proofErr w:type="spellStart"/>
            <w:r>
              <w:rPr>
                <w:rFonts w:cs="Segoe UI"/>
                <w:color w:val="181818"/>
                <w:lang w:val="en-IN" w:eastAsia="en-IN"/>
              </w:rPr>
              <w:t>api</w:t>
            </w:r>
            <w:proofErr w:type="spellEnd"/>
            <w:r>
              <w:rPr>
                <w:rFonts w:cs="Segoe UI"/>
                <w:color w:val="181818"/>
                <w:lang w:val="en-IN" w:eastAsia="en-IN"/>
              </w:rPr>
              <w:t xml:space="preserve"> version.</w:t>
            </w:r>
          </w:p>
        </w:tc>
      </w:tr>
      <w:tr w:rsidRPr="00692060" w:rsidR="001B16D5" w:rsidTr="4898F413" w14:paraId="3F526937" w14:textId="77777777">
        <w:trPr>
          <w:trHeight w:val="290"/>
        </w:trPr>
        <w:tc>
          <w:tcPr>
            <w:tcW w:w="1590" w:type="dxa"/>
            <w:noWrap/>
            <w:tcMar/>
            <w:hideMark/>
          </w:tcPr>
          <w:p w:rsidRPr="00451258" w:rsidR="001B16D5" w:rsidP="001B16D5" w:rsidRDefault="001B16D5" w14:paraId="25868741" w14:textId="77777777">
            <w:pPr>
              <w:spacing w:line="240" w:lineRule="auto"/>
              <w:rPr>
                <w:color w:val="000000"/>
                <w:lang w:val="en-IN" w:eastAsia="en-IN"/>
              </w:rPr>
            </w:pPr>
            <w:r w:rsidRPr="00451258">
              <w:rPr>
                <w:color w:val="000000"/>
                <w:lang w:val="en-IN" w:eastAsia="en-IN"/>
              </w:rPr>
              <w:t>Unused Reports</w:t>
            </w:r>
          </w:p>
        </w:tc>
        <w:tc>
          <w:tcPr>
            <w:tcW w:w="1545" w:type="dxa"/>
            <w:noWrap/>
            <w:tcMar/>
            <w:hideMark/>
          </w:tcPr>
          <w:p w:rsidRPr="00451258" w:rsidR="001B16D5" w:rsidP="001B16D5" w:rsidRDefault="001B16D5" w14:paraId="34FF8455" w14:textId="77777777">
            <w:pPr>
              <w:spacing w:line="240" w:lineRule="auto"/>
              <w:rPr>
                <w:rFonts w:cs="Segoe UI"/>
                <w:color w:val="181818"/>
                <w:lang w:val="en-IN" w:eastAsia="en-IN"/>
              </w:rPr>
            </w:pPr>
            <w:r w:rsidRPr="00451258">
              <w:rPr>
                <w:rFonts w:cs="Segoe UI"/>
                <w:color w:val="181818"/>
                <w:lang w:val="en-IN" w:eastAsia="en-IN"/>
              </w:rPr>
              <w:t>Reports And Dashboards</w:t>
            </w:r>
          </w:p>
        </w:tc>
        <w:tc>
          <w:tcPr>
            <w:tcW w:w="2377" w:type="dxa"/>
            <w:noWrap/>
            <w:tcMar/>
            <w:hideMark/>
          </w:tcPr>
          <w:p w:rsidRPr="00451258" w:rsidR="001B16D5" w:rsidP="00140FB5" w:rsidRDefault="001B16D5" w14:paraId="7B7475E7" w14:textId="7405B99A">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050" w:type="dxa"/>
            <w:tcMar/>
          </w:tcPr>
          <w:p w:rsidRPr="00451258" w:rsidR="001B16D5" w:rsidP="001B16D5" w:rsidRDefault="00140FB5" w14:paraId="3DDC165B" w14:textId="526D7F9C">
            <w:pPr>
              <w:spacing w:line="240" w:lineRule="auto"/>
              <w:rPr>
                <w:rFonts w:cs="Segoe UI"/>
                <w:color w:val="181818"/>
                <w:lang w:val="en-IN" w:eastAsia="en-IN"/>
              </w:rPr>
            </w:pPr>
            <w:r w:rsidRPr="00140FB5">
              <w:rPr>
                <w:rFonts w:cs="Segoe UI"/>
                <w:color w:val="181818"/>
                <w:lang w:eastAsia="en-IN"/>
              </w:rPr>
              <w:t>Delete the reports that you no longer need. </w:t>
            </w:r>
          </w:p>
        </w:tc>
      </w:tr>
      <w:tr w:rsidRPr="00692060" w:rsidR="001B16D5" w:rsidTr="4898F413" w14:paraId="3F06F604" w14:textId="77777777">
        <w:trPr>
          <w:trHeight w:val="290"/>
        </w:trPr>
        <w:tc>
          <w:tcPr>
            <w:tcW w:w="1590" w:type="dxa"/>
            <w:noWrap/>
            <w:tcMar/>
            <w:hideMark/>
          </w:tcPr>
          <w:p w:rsidRPr="00451258" w:rsidR="001B16D5" w:rsidP="001B16D5" w:rsidRDefault="001B16D5" w14:paraId="579B39BF" w14:textId="77777777">
            <w:pPr>
              <w:spacing w:line="240" w:lineRule="auto"/>
              <w:rPr>
                <w:color w:val="000000"/>
                <w:lang w:val="en-IN" w:eastAsia="en-IN"/>
              </w:rPr>
            </w:pPr>
            <w:r w:rsidRPr="00451258">
              <w:rPr>
                <w:color w:val="000000"/>
                <w:lang w:val="en-IN" w:eastAsia="en-IN"/>
              </w:rPr>
              <w:t>Path</w:t>
            </w:r>
          </w:p>
        </w:tc>
        <w:tc>
          <w:tcPr>
            <w:tcW w:w="1545" w:type="dxa"/>
            <w:noWrap/>
            <w:tcMar/>
            <w:hideMark/>
          </w:tcPr>
          <w:p w:rsidRPr="00451258" w:rsidR="001B16D5" w:rsidP="001B16D5" w:rsidRDefault="001B16D5" w14:paraId="79033B43" w14:textId="77777777">
            <w:pPr>
              <w:spacing w:line="240" w:lineRule="auto"/>
              <w:rPr>
                <w:rFonts w:cs="Segoe UI"/>
                <w:color w:val="181818"/>
                <w:lang w:val="en-IN" w:eastAsia="en-IN"/>
              </w:rPr>
            </w:pPr>
            <w:r w:rsidRPr="00451258">
              <w:rPr>
                <w:rFonts w:cs="Segoe UI"/>
                <w:color w:val="181818"/>
                <w:lang w:val="en-IN" w:eastAsia="en-IN"/>
              </w:rPr>
              <w:t>Improve User Experience</w:t>
            </w:r>
          </w:p>
        </w:tc>
        <w:tc>
          <w:tcPr>
            <w:tcW w:w="2377" w:type="dxa"/>
            <w:noWrap/>
            <w:tcMar/>
            <w:hideMark/>
          </w:tcPr>
          <w:p w:rsidRPr="00451258" w:rsidR="001B16D5" w:rsidP="001B16D5" w:rsidRDefault="001B16D5" w14:paraId="0C05623E" w14:textId="77777777">
            <w:pPr>
              <w:spacing w:line="240" w:lineRule="auto"/>
              <w:rPr>
                <w:rFonts w:cs="Segoe UI"/>
                <w:color w:val="181818"/>
                <w:lang w:val="en-IN" w:eastAsia="en-IN"/>
              </w:rPr>
            </w:pPr>
            <w:r w:rsidRPr="00451258">
              <w:rPr>
                <w:rFonts w:cs="Segoe UI"/>
                <w:color w:val="181818"/>
                <w:lang w:val="en-IN" w:eastAsia="en-IN"/>
              </w:rPr>
              <w:t>Not Currently Enabled</w:t>
            </w:r>
          </w:p>
        </w:tc>
        <w:tc>
          <w:tcPr>
            <w:tcW w:w="4050" w:type="dxa"/>
            <w:tcMar/>
          </w:tcPr>
          <w:p w:rsidRPr="00451258" w:rsidR="001B16D5" w:rsidP="001B16D5" w:rsidRDefault="001B16D5" w14:paraId="4596A363" w14:textId="77777777">
            <w:pPr>
              <w:spacing w:line="240" w:lineRule="auto"/>
              <w:rPr>
                <w:rFonts w:cs="Segoe UI"/>
                <w:color w:val="181818"/>
                <w:lang w:val="en-IN" w:eastAsia="en-IN"/>
              </w:rPr>
            </w:pPr>
          </w:p>
        </w:tc>
      </w:tr>
      <w:tr w:rsidRPr="00692060" w:rsidR="001B16D5" w:rsidTr="4898F413" w14:paraId="5F59F7DF" w14:textId="77777777">
        <w:trPr>
          <w:trHeight w:val="290"/>
        </w:trPr>
        <w:tc>
          <w:tcPr>
            <w:tcW w:w="1590" w:type="dxa"/>
            <w:noWrap/>
            <w:tcMar/>
            <w:hideMark/>
          </w:tcPr>
          <w:p w:rsidRPr="00451258" w:rsidR="001B16D5" w:rsidP="001B16D5" w:rsidRDefault="001B16D5" w14:paraId="0918C442" w14:textId="77777777">
            <w:pPr>
              <w:spacing w:line="240" w:lineRule="auto"/>
              <w:rPr>
                <w:color w:val="000000"/>
                <w:lang w:val="en-IN" w:eastAsia="en-IN"/>
              </w:rPr>
            </w:pPr>
            <w:r w:rsidRPr="00451258">
              <w:rPr>
                <w:color w:val="000000"/>
                <w:lang w:val="en-IN" w:eastAsia="en-IN"/>
              </w:rPr>
              <w:t>Macros</w:t>
            </w:r>
          </w:p>
        </w:tc>
        <w:tc>
          <w:tcPr>
            <w:tcW w:w="1545" w:type="dxa"/>
            <w:noWrap/>
            <w:tcMar/>
            <w:hideMark/>
          </w:tcPr>
          <w:p w:rsidRPr="00451258" w:rsidR="001B16D5" w:rsidP="001B16D5" w:rsidRDefault="001B16D5" w14:paraId="162DD26C" w14:textId="77777777">
            <w:pPr>
              <w:spacing w:line="240" w:lineRule="auto"/>
              <w:rPr>
                <w:rFonts w:cs="Segoe UI"/>
                <w:color w:val="181818"/>
                <w:lang w:val="en-IN" w:eastAsia="en-IN"/>
              </w:rPr>
            </w:pPr>
            <w:r w:rsidRPr="00451258">
              <w:rPr>
                <w:rFonts w:cs="Segoe UI"/>
                <w:color w:val="181818"/>
                <w:lang w:val="en-IN" w:eastAsia="en-IN"/>
              </w:rPr>
              <w:t>Improve User Experience</w:t>
            </w:r>
          </w:p>
        </w:tc>
        <w:tc>
          <w:tcPr>
            <w:tcW w:w="2377" w:type="dxa"/>
            <w:noWrap/>
            <w:tcMar/>
            <w:hideMark/>
          </w:tcPr>
          <w:p w:rsidRPr="00451258" w:rsidR="001B16D5" w:rsidP="001B16D5" w:rsidRDefault="001B16D5" w14:paraId="76EE46C8" w14:textId="77777777">
            <w:pPr>
              <w:spacing w:line="240" w:lineRule="auto"/>
              <w:rPr>
                <w:rFonts w:cs="Segoe UI"/>
                <w:color w:val="181818"/>
                <w:lang w:val="en-IN" w:eastAsia="en-IN"/>
              </w:rPr>
            </w:pPr>
            <w:r w:rsidRPr="00451258">
              <w:rPr>
                <w:rFonts w:cs="Segoe UI"/>
                <w:color w:val="181818"/>
                <w:lang w:val="en-IN" w:eastAsia="en-IN"/>
              </w:rPr>
              <w:t>Not Currently Enabled</w:t>
            </w:r>
          </w:p>
        </w:tc>
        <w:tc>
          <w:tcPr>
            <w:tcW w:w="4050" w:type="dxa"/>
            <w:tcMar/>
          </w:tcPr>
          <w:p w:rsidRPr="00451258" w:rsidR="001B16D5" w:rsidP="001B16D5" w:rsidRDefault="001B16D5" w14:paraId="2E1E66C9" w14:textId="77777777">
            <w:pPr>
              <w:spacing w:line="240" w:lineRule="auto"/>
              <w:rPr>
                <w:rFonts w:cs="Segoe UI"/>
                <w:color w:val="181818"/>
                <w:lang w:val="en-IN" w:eastAsia="en-IN"/>
              </w:rPr>
            </w:pPr>
          </w:p>
        </w:tc>
      </w:tr>
      <w:tr w:rsidRPr="00692060" w:rsidR="001B16D5" w:rsidTr="4898F413" w14:paraId="36619977" w14:textId="77777777">
        <w:trPr>
          <w:trHeight w:val="290"/>
        </w:trPr>
        <w:tc>
          <w:tcPr>
            <w:tcW w:w="1590" w:type="dxa"/>
            <w:noWrap/>
            <w:tcMar/>
            <w:hideMark/>
          </w:tcPr>
          <w:p w:rsidRPr="00451258" w:rsidR="001B16D5" w:rsidP="001B16D5" w:rsidRDefault="001B16D5" w14:paraId="19871176" w14:textId="77777777">
            <w:pPr>
              <w:spacing w:line="240" w:lineRule="auto"/>
              <w:rPr>
                <w:color w:val="000000"/>
                <w:lang w:val="en-IN" w:eastAsia="en-IN"/>
              </w:rPr>
            </w:pPr>
            <w:r w:rsidRPr="00451258">
              <w:rPr>
                <w:color w:val="000000"/>
                <w:lang w:val="en-IN" w:eastAsia="en-IN"/>
              </w:rPr>
              <w:t>Active Sharing Rule Limits</w:t>
            </w:r>
          </w:p>
        </w:tc>
        <w:tc>
          <w:tcPr>
            <w:tcW w:w="1545" w:type="dxa"/>
            <w:noWrap/>
            <w:tcMar/>
            <w:hideMark/>
          </w:tcPr>
          <w:p w:rsidRPr="00451258" w:rsidR="001B16D5" w:rsidP="001B16D5" w:rsidRDefault="001B16D5" w14:paraId="6DB5A179" w14:textId="77777777">
            <w:pPr>
              <w:spacing w:line="240" w:lineRule="auto"/>
              <w:rPr>
                <w:rFonts w:cs="Segoe UI"/>
                <w:color w:val="181818"/>
                <w:lang w:val="en-IN" w:eastAsia="en-IN"/>
              </w:rPr>
            </w:pPr>
            <w:r w:rsidRPr="00451258">
              <w:rPr>
                <w:rFonts w:cs="Segoe UI"/>
                <w:color w:val="181818"/>
                <w:lang w:val="en-IN" w:eastAsia="en-IN"/>
              </w:rPr>
              <w:t>Object Limits</w:t>
            </w:r>
          </w:p>
        </w:tc>
        <w:tc>
          <w:tcPr>
            <w:tcW w:w="2377" w:type="dxa"/>
            <w:noWrap/>
            <w:tcMar/>
            <w:hideMark/>
          </w:tcPr>
          <w:p w:rsidRPr="00451258" w:rsidR="001B16D5" w:rsidP="001B16D5" w:rsidRDefault="001B16D5" w14:paraId="6C009557"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6D6E2A81" w14:textId="77777777">
            <w:pPr>
              <w:spacing w:line="240" w:lineRule="auto"/>
              <w:rPr>
                <w:rFonts w:cs="Segoe UI"/>
                <w:color w:val="181818"/>
                <w:lang w:val="en-IN" w:eastAsia="en-IN"/>
              </w:rPr>
            </w:pPr>
          </w:p>
        </w:tc>
      </w:tr>
      <w:tr w:rsidRPr="00692060" w:rsidR="001B16D5" w:rsidTr="4898F413" w14:paraId="729C801E" w14:textId="77777777">
        <w:trPr>
          <w:trHeight w:val="290"/>
        </w:trPr>
        <w:tc>
          <w:tcPr>
            <w:tcW w:w="1590" w:type="dxa"/>
            <w:noWrap/>
            <w:tcMar/>
            <w:hideMark/>
          </w:tcPr>
          <w:p w:rsidRPr="00451258" w:rsidR="001B16D5" w:rsidP="001B16D5" w:rsidRDefault="001B16D5" w14:paraId="594934C8" w14:textId="77777777">
            <w:pPr>
              <w:spacing w:line="240" w:lineRule="auto"/>
              <w:rPr>
                <w:color w:val="000000"/>
                <w:lang w:val="en-IN" w:eastAsia="en-IN"/>
              </w:rPr>
            </w:pPr>
            <w:r w:rsidRPr="00451258">
              <w:rPr>
                <w:color w:val="000000"/>
                <w:lang w:val="en-IN" w:eastAsia="en-IN"/>
              </w:rPr>
              <w:t>News and Twitter</w:t>
            </w:r>
          </w:p>
        </w:tc>
        <w:tc>
          <w:tcPr>
            <w:tcW w:w="1545" w:type="dxa"/>
            <w:noWrap/>
            <w:tcMar/>
            <w:hideMark/>
          </w:tcPr>
          <w:p w:rsidRPr="00451258" w:rsidR="001B16D5" w:rsidP="001B16D5" w:rsidRDefault="001B16D5" w14:paraId="687AD297"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4AEDE750"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23CFB697" w14:textId="77777777">
            <w:pPr>
              <w:spacing w:line="240" w:lineRule="auto"/>
              <w:rPr>
                <w:rFonts w:cs="Segoe UI"/>
                <w:color w:val="181818"/>
                <w:lang w:val="en-IN" w:eastAsia="en-IN"/>
              </w:rPr>
            </w:pPr>
          </w:p>
        </w:tc>
      </w:tr>
      <w:tr w:rsidRPr="00692060" w:rsidR="001B16D5" w:rsidTr="4898F413" w14:paraId="254D5AC7" w14:textId="77777777">
        <w:trPr>
          <w:trHeight w:val="290"/>
        </w:trPr>
        <w:tc>
          <w:tcPr>
            <w:tcW w:w="1590" w:type="dxa"/>
            <w:noWrap/>
            <w:tcMar/>
            <w:hideMark/>
          </w:tcPr>
          <w:p w:rsidRPr="00451258" w:rsidR="001B16D5" w:rsidP="001B16D5" w:rsidRDefault="001B16D5" w14:paraId="78EBE0C0" w14:textId="77777777">
            <w:pPr>
              <w:spacing w:line="240" w:lineRule="auto"/>
              <w:rPr>
                <w:color w:val="000000"/>
                <w:lang w:val="en-IN" w:eastAsia="en-IN"/>
              </w:rPr>
            </w:pPr>
            <w:r w:rsidRPr="00451258">
              <w:rPr>
                <w:color w:val="000000"/>
                <w:lang w:val="en-IN" w:eastAsia="en-IN"/>
              </w:rPr>
              <w:t>Record Types per Object</w:t>
            </w:r>
          </w:p>
        </w:tc>
        <w:tc>
          <w:tcPr>
            <w:tcW w:w="1545" w:type="dxa"/>
            <w:noWrap/>
            <w:tcMar/>
            <w:hideMark/>
          </w:tcPr>
          <w:p w:rsidRPr="00451258" w:rsidR="001B16D5" w:rsidP="001B16D5" w:rsidRDefault="001B16D5" w14:paraId="0C1A2EA6"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637C4462"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315858A4" w14:textId="77777777">
            <w:pPr>
              <w:spacing w:line="240" w:lineRule="auto"/>
              <w:rPr>
                <w:rFonts w:cs="Segoe UI"/>
                <w:color w:val="181818"/>
                <w:lang w:val="en-IN" w:eastAsia="en-IN"/>
              </w:rPr>
            </w:pPr>
          </w:p>
        </w:tc>
      </w:tr>
      <w:tr w:rsidRPr="00692060" w:rsidR="001B16D5" w:rsidTr="4898F413" w14:paraId="2D7E505A" w14:textId="77777777">
        <w:trPr>
          <w:trHeight w:val="290"/>
        </w:trPr>
        <w:tc>
          <w:tcPr>
            <w:tcW w:w="1590" w:type="dxa"/>
            <w:noWrap/>
            <w:tcMar/>
            <w:hideMark/>
          </w:tcPr>
          <w:p w:rsidRPr="00451258" w:rsidR="001B16D5" w:rsidP="001B16D5" w:rsidRDefault="001B16D5" w14:paraId="23A05DE9" w14:textId="77777777">
            <w:pPr>
              <w:spacing w:line="240" w:lineRule="auto"/>
              <w:rPr>
                <w:color w:val="000000"/>
                <w:lang w:val="en-IN" w:eastAsia="en-IN"/>
              </w:rPr>
            </w:pPr>
            <w:r w:rsidRPr="00451258">
              <w:rPr>
                <w:color w:val="000000"/>
                <w:lang w:val="en-IN" w:eastAsia="en-IN"/>
              </w:rPr>
              <w:t>Page Layouts per Object</w:t>
            </w:r>
          </w:p>
        </w:tc>
        <w:tc>
          <w:tcPr>
            <w:tcW w:w="1545" w:type="dxa"/>
            <w:noWrap/>
            <w:tcMar/>
            <w:hideMark/>
          </w:tcPr>
          <w:p w:rsidRPr="00451258" w:rsidR="001B16D5" w:rsidP="001B16D5" w:rsidRDefault="001B16D5" w14:paraId="5A3F7069"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4EC851E6"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75FAB1A7" w14:textId="77777777">
            <w:pPr>
              <w:spacing w:line="240" w:lineRule="auto"/>
              <w:rPr>
                <w:rFonts w:cs="Segoe UI"/>
                <w:color w:val="181818"/>
                <w:lang w:val="en-IN" w:eastAsia="en-IN"/>
              </w:rPr>
            </w:pPr>
          </w:p>
        </w:tc>
      </w:tr>
      <w:tr w:rsidRPr="00692060" w:rsidR="001B16D5" w:rsidTr="4898F413" w14:paraId="16B32151" w14:textId="77777777">
        <w:trPr>
          <w:trHeight w:val="290"/>
        </w:trPr>
        <w:tc>
          <w:tcPr>
            <w:tcW w:w="1590" w:type="dxa"/>
            <w:noWrap/>
            <w:tcMar/>
            <w:hideMark/>
          </w:tcPr>
          <w:p w:rsidRPr="00451258" w:rsidR="001B16D5" w:rsidP="001B16D5" w:rsidRDefault="001B16D5" w14:paraId="61DD49C3" w14:textId="77777777">
            <w:pPr>
              <w:spacing w:line="240" w:lineRule="auto"/>
              <w:rPr>
                <w:color w:val="000000"/>
                <w:lang w:val="en-IN" w:eastAsia="en-IN"/>
              </w:rPr>
            </w:pPr>
            <w:r w:rsidRPr="00451258">
              <w:rPr>
                <w:color w:val="000000"/>
                <w:lang w:val="en-IN" w:eastAsia="en-IN"/>
              </w:rPr>
              <w:t>Unsupported Browsers</w:t>
            </w:r>
          </w:p>
        </w:tc>
        <w:tc>
          <w:tcPr>
            <w:tcW w:w="1545" w:type="dxa"/>
            <w:noWrap/>
            <w:tcMar/>
            <w:hideMark/>
          </w:tcPr>
          <w:p w:rsidRPr="00451258" w:rsidR="001B16D5" w:rsidP="001B16D5" w:rsidRDefault="001B16D5" w14:paraId="0163991B" w14:textId="77777777">
            <w:pPr>
              <w:spacing w:line="240" w:lineRule="auto"/>
              <w:rPr>
                <w:rFonts w:cs="Segoe UI"/>
                <w:color w:val="181818"/>
                <w:lang w:val="en-IN" w:eastAsia="en-IN"/>
              </w:rPr>
            </w:pPr>
            <w:r w:rsidRPr="00451258">
              <w:rPr>
                <w:rFonts w:cs="Segoe UI"/>
                <w:color w:val="181818"/>
                <w:lang w:val="en-IN" w:eastAsia="en-IN"/>
              </w:rPr>
              <w:t>Usage</w:t>
            </w:r>
          </w:p>
        </w:tc>
        <w:tc>
          <w:tcPr>
            <w:tcW w:w="2377" w:type="dxa"/>
            <w:noWrap/>
            <w:tcMar/>
            <w:hideMark/>
          </w:tcPr>
          <w:p w:rsidRPr="00451258" w:rsidR="001B16D5" w:rsidP="001B16D5" w:rsidRDefault="001B16D5" w14:paraId="64F55D6C"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340DF66A" w14:textId="77777777">
            <w:pPr>
              <w:spacing w:line="240" w:lineRule="auto"/>
              <w:rPr>
                <w:rFonts w:cs="Segoe UI"/>
                <w:color w:val="181818"/>
                <w:lang w:val="en-IN" w:eastAsia="en-IN"/>
              </w:rPr>
            </w:pPr>
          </w:p>
        </w:tc>
      </w:tr>
      <w:tr w:rsidRPr="00692060" w:rsidR="001B16D5" w:rsidTr="4898F413" w14:paraId="13B5D77C" w14:textId="77777777">
        <w:trPr>
          <w:trHeight w:val="290"/>
        </w:trPr>
        <w:tc>
          <w:tcPr>
            <w:tcW w:w="1590" w:type="dxa"/>
            <w:noWrap/>
            <w:tcMar/>
            <w:hideMark/>
          </w:tcPr>
          <w:p w:rsidRPr="00451258" w:rsidR="001B16D5" w:rsidP="001B16D5" w:rsidRDefault="001B16D5" w14:paraId="7111EDF9" w14:textId="77777777">
            <w:pPr>
              <w:spacing w:line="240" w:lineRule="auto"/>
              <w:rPr>
                <w:color w:val="000000"/>
                <w:lang w:val="en-IN" w:eastAsia="en-IN"/>
              </w:rPr>
            </w:pPr>
            <w:r w:rsidRPr="00451258">
              <w:rPr>
                <w:color w:val="000000"/>
                <w:lang w:val="en-IN" w:eastAsia="en-IN"/>
              </w:rPr>
              <w:t>S-Controls</w:t>
            </w:r>
          </w:p>
        </w:tc>
        <w:tc>
          <w:tcPr>
            <w:tcW w:w="1545" w:type="dxa"/>
            <w:noWrap/>
            <w:tcMar/>
            <w:hideMark/>
          </w:tcPr>
          <w:p w:rsidRPr="00451258" w:rsidR="001B16D5" w:rsidP="001B16D5" w:rsidRDefault="001B16D5" w14:paraId="57E36995"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4A566A58"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703A9D6A" w14:textId="77777777">
            <w:pPr>
              <w:spacing w:line="240" w:lineRule="auto"/>
              <w:rPr>
                <w:rFonts w:cs="Segoe UI"/>
                <w:color w:val="181818"/>
                <w:lang w:val="en-IN" w:eastAsia="en-IN"/>
              </w:rPr>
            </w:pPr>
          </w:p>
        </w:tc>
      </w:tr>
      <w:tr w:rsidRPr="00692060" w:rsidR="001B16D5" w:rsidTr="4898F413" w14:paraId="4C5B1B20" w14:textId="77777777">
        <w:trPr>
          <w:trHeight w:val="290"/>
        </w:trPr>
        <w:tc>
          <w:tcPr>
            <w:tcW w:w="1590" w:type="dxa"/>
            <w:noWrap/>
            <w:tcMar/>
            <w:hideMark/>
          </w:tcPr>
          <w:p w:rsidRPr="00451258" w:rsidR="001B16D5" w:rsidP="001B16D5" w:rsidRDefault="001B16D5" w14:paraId="421859C8" w14:textId="77777777">
            <w:pPr>
              <w:spacing w:line="240" w:lineRule="auto"/>
              <w:rPr>
                <w:color w:val="000000"/>
                <w:lang w:val="en-IN" w:eastAsia="en-IN"/>
              </w:rPr>
            </w:pPr>
            <w:r w:rsidRPr="00451258">
              <w:rPr>
                <w:color w:val="000000"/>
                <w:lang w:val="en-IN" w:eastAsia="en-IN"/>
              </w:rPr>
              <w:t>Public Groups and Queues with Guest Users</w:t>
            </w:r>
          </w:p>
        </w:tc>
        <w:tc>
          <w:tcPr>
            <w:tcW w:w="1545" w:type="dxa"/>
            <w:noWrap/>
            <w:tcMar/>
            <w:hideMark/>
          </w:tcPr>
          <w:p w:rsidRPr="00451258" w:rsidR="001B16D5" w:rsidP="001B16D5" w:rsidRDefault="001B16D5" w14:paraId="3B392E2A" w14:textId="77777777">
            <w:pPr>
              <w:spacing w:line="240" w:lineRule="auto"/>
              <w:rPr>
                <w:rFonts w:cs="Segoe UI"/>
                <w:color w:val="181818"/>
                <w:lang w:val="en-IN" w:eastAsia="en-IN"/>
              </w:rPr>
            </w:pPr>
            <w:r w:rsidRPr="00451258">
              <w:rPr>
                <w:rFonts w:cs="Segoe UI"/>
                <w:color w:val="181818"/>
                <w:lang w:val="en-IN" w:eastAsia="en-IN"/>
              </w:rPr>
              <w:t>Improve Org Security</w:t>
            </w:r>
          </w:p>
        </w:tc>
        <w:tc>
          <w:tcPr>
            <w:tcW w:w="2377" w:type="dxa"/>
            <w:noWrap/>
            <w:tcMar/>
            <w:hideMark/>
          </w:tcPr>
          <w:p w:rsidRPr="00451258" w:rsidR="001B16D5" w:rsidP="001B16D5" w:rsidRDefault="001B16D5" w14:paraId="1BACD94D"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511922DB" w14:textId="77777777">
            <w:pPr>
              <w:spacing w:line="240" w:lineRule="auto"/>
              <w:rPr>
                <w:rFonts w:cs="Segoe UI"/>
                <w:color w:val="181818"/>
                <w:lang w:val="en-IN" w:eastAsia="en-IN"/>
              </w:rPr>
            </w:pPr>
          </w:p>
        </w:tc>
      </w:tr>
      <w:tr w:rsidRPr="00692060" w:rsidR="001B16D5" w:rsidTr="4898F413" w14:paraId="7AC8670A" w14:textId="77777777">
        <w:trPr>
          <w:trHeight w:val="290"/>
        </w:trPr>
        <w:tc>
          <w:tcPr>
            <w:tcW w:w="1590" w:type="dxa"/>
            <w:noWrap/>
            <w:tcMar/>
            <w:hideMark/>
          </w:tcPr>
          <w:p w:rsidRPr="00451258" w:rsidR="001B16D5" w:rsidP="001B16D5" w:rsidRDefault="001B16D5" w14:paraId="5E2C8638" w14:textId="77777777">
            <w:pPr>
              <w:spacing w:line="240" w:lineRule="auto"/>
              <w:rPr>
                <w:color w:val="000000"/>
                <w:lang w:val="en-IN" w:eastAsia="en-IN"/>
              </w:rPr>
            </w:pPr>
            <w:r w:rsidRPr="00451258">
              <w:rPr>
                <w:color w:val="000000"/>
                <w:lang w:val="en-IN" w:eastAsia="en-IN"/>
              </w:rPr>
              <w:t>My Domain</w:t>
            </w:r>
          </w:p>
        </w:tc>
        <w:tc>
          <w:tcPr>
            <w:tcW w:w="1545" w:type="dxa"/>
            <w:noWrap/>
            <w:tcMar/>
            <w:hideMark/>
          </w:tcPr>
          <w:p w:rsidRPr="00451258" w:rsidR="001B16D5" w:rsidP="001B16D5" w:rsidRDefault="001B16D5" w14:paraId="6D260C40" w14:textId="77777777">
            <w:pPr>
              <w:spacing w:line="240" w:lineRule="auto"/>
              <w:rPr>
                <w:rFonts w:cs="Segoe UI"/>
                <w:color w:val="181818"/>
                <w:lang w:val="en-IN" w:eastAsia="en-IN"/>
              </w:rPr>
            </w:pPr>
            <w:r w:rsidRPr="00451258">
              <w:rPr>
                <w:rFonts w:cs="Segoe UI"/>
                <w:color w:val="181818"/>
                <w:lang w:val="en-IN" w:eastAsia="en-IN"/>
              </w:rPr>
              <w:t>Improve User Experience</w:t>
            </w:r>
          </w:p>
        </w:tc>
        <w:tc>
          <w:tcPr>
            <w:tcW w:w="2377" w:type="dxa"/>
            <w:noWrap/>
            <w:tcMar/>
            <w:hideMark/>
          </w:tcPr>
          <w:p w:rsidRPr="00451258" w:rsidR="001B16D5" w:rsidP="001B16D5" w:rsidRDefault="001B16D5" w14:paraId="67B0E164"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07C3BA22" w14:textId="77777777">
            <w:pPr>
              <w:spacing w:line="240" w:lineRule="auto"/>
              <w:rPr>
                <w:rFonts w:cs="Segoe UI"/>
                <w:color w:val="181818"/>
                <w:lang w:val="en-IN" w:eastAsia="en-IN"/>
              </w:rPr>
            </w:pPr>
          </w:p>
        </w:tc>
      </w:tr>
      <w:tr w:rsidRPr="00692060" w:rsidR="001B16D5" w:rsidTr="4898F413" w14:paraId="028F61DC" w14:textId="77777777">
        <w:trPr>
          <w:trHeight w:val="290"/>
        </w:trPr>
        <w:tc>
          <w:tcPr>
            <w:tcW w:w="1590" w:type="dxa"/>
            <w:noWrap/>
            <w:tcMar/>
            <w:hideMark/>
          </w:tcPr>
          <w:p w:rsidRPr="00451258" w:rsidR="001B16D5" w:rsidP="001B16D5" w:rsidRDefault="001B16D5" w14:paraId="7525EFC7" w14:textId="77777777">
            <w:pPr>
              <w:spacing w:line="240" w:lineRule="auto"/>
              <w:rPr>
                <w:color w:val="000000"/>
                <w:lang w:val="en-IN" w:eastAsia="en-IN"/>
              </w:rPr>
            </w:pPr>
            <w:r w:rsidRPr="00451258">
              <w:rPr>
                <w:color w:val="000000"/>
                <w:lang w:val="en-IN" w:eastAsia="en-IN"/>
              </w:rPr>
              <w:t>Inactive Workflow Rules</w:t>
            </w:r>
          </w:p>
        </w:tc>
        <w:tc>
          <w:tcPr>
            <w:tcW w:w="1545" w:type="dxa"/>
            <w:noWrap/>
            <w:tcMar/>
            <w:hideMark/>
          </w:tcPr>
          <w:p w:rsidRPr="00451258" w:rsidR="001B16D5" w:rsidP="001B16D5" w:rsidRDefault="001B16D5" w14:paraId="4B6C9CF4" w14:textId="77777777">
            <w:pPr>
              <w:spacing w:line="240" w:lineRule="auto"/>
              <w:rPr>
                <w:rFonts w:cs="Segoe UI"/>
                <w:color w:val="181818"/>
                <w:lang w:val="en-IN" w:eastAsia="en-IN"/>
              </w:rPr>
            </w:pPr>
            <w:r w:rsidRPr="00451258">
              <w:rPr>
                <w:rFonts w:cs="Segoe UI"/>
                <w:color w:val="181818"/>
                <w:lang w:val="en-IN" w:eastAsia="en-IN"/>
              </w:rPr>
              <w:t>Workflow</w:t>
            </w:r>
          </w:p>
        </w:tc>
        <w:tc>
          <w:tcPr>
            <w:tcW w:w="2377" w:type="dxa"/>
            <w:noWrap/>
            <w:tcMar/>
            <w:hideMark/>
          </w:tcPr>
          <w:p w:rsidRPr="00451258" w:rsidR="001B16D5" w:rsidP="001B16D5" w:rsidRDefault="001B16D5" w14:paraId="20CE19A1"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1DB9F8ED" w14:textId="77777777">
            <w:pPr>
              <w:spacing w:line="240" w:lineRule="auto"/>
              <w:rPr>
                <w:rFonts w:cs="Segoe UI"/>
                <w:color w:val="181818"/>
                <w:lang w:val="en-IN" w:eastAsia="en-IN"/>
              </w:rPr>
            </w:pPr>
          </w:p>
        </w:tc>
      </w:tr>
      <w:tr w:rsidRPr="00692060" w:rsidR="001B16D5" w:rsidTr="4898F413" w14:paraId="234E35A6" w14:textId="77777777">
        <w:trPr>
          <w:trHeight w:val="290"/>
        </w:trPr>
        <w:tc>
          <w:tcPr>
            <w:tcW w:w="1590" w:type="dxa"/>
            <w:noWrap/>
            <w:tcMar/>
            <w:hideMark/>
          </w:tcPr>
          <w:p w:rsidRPr="00451258" w:rsidR="001B16D5" w:rsidP="001B16D5" w:rsidRDefault="001B16D5" w14:paraId="51A9EC85" w14:textId="77777777">
            <w:pPr>
              <w:spacing w:line="240" w:lineRule="auto"/>
              <w:rPr>
                <w:color w:val="000000"/>
                <w:lang w:val="en-IN" w:eastAsia="en-IN"/>
              </w:rPr>
            </w:pPr>
            <w:r w:rsidRPr="00451258">
              <w:rPr>
                <w:color w:val="000000"/>
                <w:lang w:val="en-IN" w:eastAsia="en-IN"/>
              </w:rPr>
              <w:t>Omni-Channel</w:t>
            </w:r>
          </w:p>
        </w:tc>
        <w:tc>
          <w:tcPr>
            <w:tcW w:w="1545" w:type="dxa"/>
            <w:noWrap/>
            <w:tcMar/>
            <w:hideMark/>
          </w:tcPr>
          <w:p w:rsidRPr="00451258" w:rsidR="001B16D5" w:rsidP="001B16D5" w:rsidRDefault="001B16D5" w14:paraId="7EE37B9D" w14:textId="77777777">
            <w:pPr>
              <w:spacing w:line="240" w:lineRule="auto"/>
              <w:rPr>
                <w:rFonts w:cs="Segoe UI"/>
                <w:color w:val="181818"/>
                <w:lang w:val="en-IN" w:eastAsia="en-IN"/>
              </w:rPr>
            </w:pPr>
            <w:r w:rsidRPr="00451258">
              <w:rPr>
                <w:rFonts w:cs="Segoe UI"/>
                <w:color w:val="181818"/>
                <w:lang w:val="en-IN" w:eastAsia="en-IN"/>
              </w:rPr>
              <w:t>Improve User Experience</w:t>
            </w:r>
          </w:p>
        </w:tc>
        <w:tc>
          <w:tcPr>
            <w:tcW w:w="2377" w:type="dxa"/>
            <w:noWrap/>
            <w:tcMar/>
            <w:hideMark/>
          </w:tcPr>
          <w:p w:rsidRPr="00451258" w:rsidR="001B16D5" w:rsidP="001B16D5" w:rsidRDefault="001B16D5" w14:paraId="780A29F2"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38F8291E" w14:textId="77777777">
            <w:pPr>
              <w:spacing w:line="240" w:lineRule="auto"/>
              <w:rPr>
                <w:rFonts w:cs="Segoe UI"/>
                <w:color w:val="181818"/>
                <w:lang w:val="en-IN" w:eastAsia="en-IN"/>
              </w:rPr>
            </w:pPr>
          </w:p>
        </w:tc>
      </w:tr>
      <w:tr w:rsidRPr="00692060" w:rsidR="001B16D5" w:rsidTr="4898F413" w14:paraId="6A73AF15" w14:textId="77777777">
        <w:trPr>
          <w:trHeight w:val="290"/>
        </w:trPr>
        <w:tc>
          <w:tcPr>
            <w:tcW w:w="1590" w:type="dxa"/>
            <w:noWrap/>
            <w:tcMar/>
            <w:hideMark/>
          </w:tcPr>
          <w:p w:rsidRPr="00451258" w:rsidR="001B16D5" w:rsidP="001B16D5" w:rsidRDefault="001B16D5" w14:paraId="0A6CDB4E" w14:textId="77777777">
            <w:pPr>
              <w:spacing w:line="240" w:lineRule="auto"/>
              <w:rPr>
                <w:color w:val="000000"/>
                <w:lang w:val="en-IN" w:eastAsia="en-IN"/>
              </w:rPr>
            </w:pPr>
            <w:r w:rsidRPr="00451258">
              <w:rPr>
                <w:color w:val="000000"/>
                <w:lang w:val="en-IN" w:eastAsia="en-IN"/>
              </w:rPr>
              <w:lastRenderedPageBreak/>
              <w:t>Duplicate Management</w:t>
            </w:r>
          </w:p>
        </w:tc>
        <w:tc>
          <w:tcPr>
            <w:tcW w:w="1545" w:type="dxa"/>
            <w:noWrap/>
            <w:tcMar/>
            <w:hideMark/>
          </w:tcPr>
          <w:p w:rsidRPr="00451258" w:rsidR="001B16D5" w:rsidP="001B16D5" w:rsidRDefault="001B16D5" w14:paraId="0D25E315" w14:textId="77777777">
            <w:pPr>
              <w:spacing w:line="240" w:lineRule="auto"/>
              <w:rPr>
                <w:rFonts w:cs="Segoe UI"/>
                <w:color w:val="181818"/>
                <w:lang w:val="en-IN" w:eastAsia="en-IN"/>
              </w:rPr>
            </w:pPr>
            <w:r w:rsidRPr="00451258">
              <w:rPr>
                <w:rFonts w:cs="Segoe UI"/>
                <w:color w:val="181818"/>
                <w:lang w:val="en-IN" w:eastAsia="en-IN"/>
              </w:rPr>
              <w:t>User Management</w:t>
            </w:r>
          </w:p>
        </w:tc>
        <w:tc>
          <w:tcPr>
            <w:tcW w:w="2377" w:type="dxa"/>
            <w:noWrap/>
            <w:tcMar/>
            <w:hideMark/>
          </w:tcPr>
          <w:p w:rsidRPr="00451258" w:rsidR="001B16D5" w:rsidP="001B16D5" w:rsidRDefault="001B16D5" w14:paraId="01854266"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7050E525" w14:textId="77777777">
            <w:pPr>
              <w:spacing w:line="240" w:lineRule="auto"/>
              <w:rPr>
                <w:rFonts w:cs="Segoe UI"/>
                <w:color w:val="181818"/>
                <w:lang w:val="en-IN" w:eastAsia="en-IN"/>
              </w:rPr>
            </w:pPr>
          </w:p>
        </w:tc>
      </w:tr>
      <w:tr w:rsidRPr="00692060" w:rsidR="001B16D5" w:rsidTr="4898F413" w14:paraId="2F31DA4D" w14:textId="77777777">
        <w:trPr>
          <w:trHeight w:val="290"/>
        </w:trPr>
        <w:tc>
          <w:tcPr>
            <w:tcW w:w="1590" w:type="dxa"/>
            <w:noWrap/>
            <w:tcMar/>
            <w:hideMark/>
          </w:tcPr>
          <w:p w:rsidRPr="00451258" w:rsidR="001B16D5" w:rsidP="001B16D5" w:rsidRDefault="001B16D5" w14:paraId="73109A8F" w14:textId="77777777">
            <w:pPr>
              <w:spacing w:line="240" w:lineRule="auto"/>
              <w:rPr>
                <w:color w:val="000000"/>
                <w:lang w:val="en-IN" w:eastAsia="en-IN"/>
              </w:rPr>
            </w:pPr>
            <w:r w:rsidRPr="00451258">
              <w:rPr>
                <w:color w:val="000000"/>
                <w:lang w:val="en-IN" w:eastAsia="en-IN"/>
              </w:rPr>
              <w:t>Hard-Coded URLs</w:t>
            </w:r>
          </w:p>
        </w:tc>
        <w:tc>
          <w:tcPr>
            <w:tcW w:w="1545" w:type="dxa"/>
            <w:noWrap/>
            <w:tcMar/>
            <w:hideMark/>
          </w:tcPr>
          <w:p w:rsidRPr="00451258" w:rsidR="001B16D5" w:rsidP="001B16D5" w:rsidRDefault="001B16D5" w14:paraId="5F06494C"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0F36D170"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450D6D96" w14:textId="77777777">
            <w:pPr>
              <w:spacing w:line="240" w:lineRule="auto"/>
              <w:rPr>
                <w:rFonts w:cs="Segoe UI"/>
                <w:color w:val="181818"/>
                <w:lang w:val="en-IN" w:eastAsia="en-IN"/>
              </w:rPr>
            </w:pPr>
          </w:p>
        </w:tc>
      </w:tr>
      <w:tr w:rsidRPr="00692060" w:rsidR="001B16D5" w:rsidTr="4898F413" w14:paraId="482EB676" w14:textId="77777777">
        <w:trPr>
          <w:trHeight w:val="290"/>
        </w:trPr>
        <w:tc>
          <w:tcPr>
            <w:tcW w:w="1590" w:type="dxa"/>
            <w:noWrap/>
            <w:tcMar/>
            <w:hideMark/>
          </w:tcPr>
          <w:p w:rsidRPr="00451258" w:rsidR="001B16D5" w:rsidP="001B16D5" w:rsidRDefault="001B16D5" w14:paraId="26908867" w14:textId="77777777">
            <w:pPr>
              <w:spacing w:line="240" w:lineRule="auto"/>
              <w:rPr>
                <w:color w:val="000000"/>
                <w:lang w:val="en-IN" w:eastAsia="en-IN"/>
              </w:rPr>
            </w:pPr>
            <w:r w:rsidRPr="00451258">
              <w:rPr>
                <w:color w:val="000000"/>
                <w:lang w:val="en-IN" w:eastAsia="en-IN"/>
              </w:rPr>
              <w:t>File Storage Limits</w:t>
            </w:r>
          </w:p>
        </w:tc>
        <w:tc>
          <w:tcPr>
            <w:tcW w:w="1545" w:type="dxa"/>
            <w:noWrap/>
            <w:tcMar/>
            <w:hideMark/>
          </w:tcPr>
          <w:p w:rsidRPr="00451258" w:rsidR="001B16D5" w:rsidP="001B16D5" w:rsidRDefault="001B16D5" w14:paraId="11CD9563" w14:textId="77777777">
            <w:pPr>
              <w:spacing w:line="240" w:lineRule="auto"/>
              <w:rPr>
                <w:rFonts w:cs="Segoe UI"/>
                <w:color w:val="181818"/>
                <w:lang w:val="en-IN" w:eastAsia="en-IN"/>
              </w:rPr>
            </w:pPr>
            <w:r w:rsidRPr="00451258">
              <w:rPr>
                <w:rFonts w:cs="Segoe UI"/>
                <w:color w:val="181818"/>
                <w:lang w:val="en-IN" w:eastAsia="en-IN"/>
              </w:rPr>
              <w:t>Org Limits</w:t>
            </w:r>
          </w:p>
        </w:tc>
        <w:tc>
          <w:tcPr>
            <w:tcW w:w="2377" w:type="dxa"/>
            <w:noWrap/>
            <w:tcMar/>
            <w:hideMark/>
          </w:tcPr>
          <w:p w:rsidRPr="00451258" w:rsidR="001B16D5" w:rsidP="001B16D5" w:rsidRDefault="001B16D5" w14:paraId="16E8B2C3"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781E945D" w14:textId="77777777">
            <w:pPr>
              <w:spacing w:line="240" w:lineRule="auto"/>
              <w:rPr>
                <w:rFonts w:cs="Segoe UI"/>
                <w:color w:val="181818"/>
                <w:lang w:val="en-IN" w:eastAsia="en-IN"/>
              </w:rPr>
            </w:pPr>
          </w:p>
        </w:tc>
      </w:tr>
      <w:tr w:rsidRPr="00692060" w:rsidR="001B16D5" w:rsidTr="4898F413" w14:paraId="64EDE202" w14:textId="77777777">
        <w:trPr>
          <w:trHeight w:val="290"/>
        </w:trPr>
        <w:tc>
          <w:tcPr>
            <w:tcW w:w="1590" w:type="dxa"/>
            <w:noWrap/>
            <w:tcMar/>
            <w:hideMark/>
          </w:tcPr>
          <w:p w:rsidRPr="00451258" w:rsidR="001B16D5" w:rsidP="001B16D5" w:rsidRDefault="001B16D5" w14:paraId="431A9E50" w14:textId="77777777">
            <w:pPr>
              <w:spacing w:line="240" w:lineRule="auto"/>
              <w:rPr>
                <w:color w:val="000000"/>
                <w:lang w:val="en-IN" w:eastAsia="en-IN"/>
              </w:rPr>
            </w:pPr>
            <w:r w:rsidRPr="00451258">
              <w:rPr>
                <w:color w:val="000000"/>
                <w:lang w:val="en-IN" w:eastAsia="en-IN"/>
              </w:rPr>
              <w:t>Static Resource Limits</w:t>
            </w:r>
          </w:p>
        </w:tc>
        <w:tc>
          <w:tcPr>
            <w:tcW w:w="1545" w:type="dxa"/>
            <w:noWrap/>
            <w:tcMar/>
            <w:hideMark/>
          </w:tcPr>
          <w:p w:rsidRPr="00451258" w:rsidR="001B16D5" w:rsidP="001B16D5" w:rsidRDefault="001B16D5" w14:paraId="6F384DE8" w14:textId="77777777">
            <w:pPr>
              <w:spacing w:line="240" w:lineRule="auto"/>
              <w:rPr>
                <w:rFonts w:cs="Segoe UI"/>
                <w:color w:val="181818"/>
                <w:lang w:val="en-IN" w:eastAsia="en-IN"/>
              </w:rPr>
            </w:pPr>
            <w:r w:rsidRPr="00451258">
              <w:rPr>
                <w:rFonts w:cs="Segoe UI"/>
                <w:color w:val="181818"/>
                <w:lang w:val="en-IN" w:eastAsia="en-IN"/>
              </w:rPr>
              <w:t>Org Limits</w:t>
            </w:r>
          </w:p>
        </w:tc>
        <w:tc>
          <w:tcPr>
            <w:tcW w:w="2377" w:type="dxa"/>
            <w:noWrap/>
            <w:tcMar/>
            <w:hideMark/>
          </w:tcPr>
          <w:p w:rsidRPr="00451258" w:rsidR="001B16D5" w:rsidP="001B16D5" w:rsidRDefault="001B16D5" w14:paraId="5E11BE3B"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69BBCE80" w14:textId="77777777">
            <w:pPr>
              <w:spacing w:line="240" w:lineRule="auto"/>
              <w:rPr>
                <w:rFonts w:cs="Segoe UI"/>
                <w:color w:val="181818"/>
                <w:lang w:val="en-IN" w:eastAsia="en-IN"/>
              </w:rPr>
            </w:pPr>
          </w:p>
        </w:tc>
      </w:tr>
      <w:tr w:rsidRPr="00692060" w:rsidR="001B16D5" w:rsidTr="4898F413" w14:paraId="0E8F7DF7" w14:textId="77777777">
        <w:trPr>
          <w:trHeight w:val="290"/>
        </w:trPr>
        <w:tc>
          <w:tcPr>
            <w:tcW w:w="1590" w:type="dxa"/>
            <w:noWrap/>
            <w:tcMar/>
            <w:hideMark/>
          </w:tcPr>
          <w:p w:rsidRPr="00451258" w:rsidR="001B16D5" w:rsidP="001B16D5" w:rsidRDefault="001B16D5" w14:paraId="15045AF1" w14:textId="77777777">
            <w:pPr>
              <w:spacing w:line="240" w:lineRule="auto"/>
              <w:rPr>
                <w:color w:val="000000"/>
                <w:lang w:val="en-IN" w:eastAsia="en-IN"/>
              </w:rPr>
            </w:pPr>
            <w:r w:rsidRPr="00451258">
              <w:rPr>
                <w:color w:val="000000"/>
                <w:lang w:val="en-IN" w:eastAsia="en-IN"/>
              </w:rPr>
              <w:t>Lightning Service Console</w:t>
            </w:r>
          </w:p>
        </w:tc>
        <w:tc>
          <w:tcPr>
            <w:tcW w:w="1545" w:type="dxa"/>
            <w:noWrap/>
            <w:tcMar/>
            <w:hideMark/>
          </w:tcPr>
          <w:p w:rsidRPr="00451258" w:rsidR="001B16D5" w:rsidP="001B16D5" w:rsidRDefault="001B16D5" w14:paraId="63219ED3" w14:textId="77777777">
            <w:pPr>
              <w:spacing w:line="240" w:lineRule="auto"/>
              <w:rPr>
                <w:rFonts w:cs="Segoe UI"/>
                <w:color w:val="181818"/>
                <w:lang w:val="en-IN" w:eastAsia="en-IN"/>
              </w:rPr>
            </w:pPr>
            <w:r w:rsidRPr="00451258">
              <w:rPr>
                <w:rFonts w:cs="Segoe UI"/>
                <w:color w:val="181818"/>
                <w:lang w:val="en-IN" w:eastAsia="en-IN"/>
              </w:rPr>
              <w:t>Increase User Adoption</w:t>
            </w:r>
          </w:p>
        </w:tc>
        <w:tc>
          <w:tcPr>
            <w:tcW w:w="2377" w:type="dxa"/>
            <w:noWrap/>
            <w:tcMar/>
            <w:hideMark/>
          </w:tcPr>
          <w:p w:rsidRPr="00451258" w:rsidR="001B16D5" w:rsidP="001B16D5" w:rsidRDefault="001B16D5" w14:paraId="1BD6E53D"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1E250DCF" w14:textId="77777777">
            <w:pPr>
              <w:spacing w:line="240" w:lineRule="auto"/>
              <w:rPr>
                <w:rFonts w:cs="Segoe UI"/>
                <w:color w:val="181818"/>
                <w:lang w:val="en-IN" w:eastAsia="en-IN"/>
              </w:rPr>
            </w:pPr>
          </w:p>
        </w:tc>
      </w:tr>
      <w:tr w:rsidRPr="00692060" w:rsidR="001B16D5" w:rsidTr="4898F413" w14:paraId="41BC2653" w14:textId="77777777">
        <w:trPr>
          <w:trHeight w:val="290"/>
        </w:trPr>
        <w:tc>
          <w:tcPr>
            <w:tcW w:w="1590" w:type="dxa"/>
            <w:noWrap/>
            <w:tcMar/>
            <w:hideMark/>
          </w:tcPr>
          <w:p w:rsidRPr="00451258" w:rsidR="001B16D5" w:rsidP="001B16D5" w:rsidRDefault="001B16D5" w14:paraId="31E03650" w14:textId="77777777">
            <w:pPr>
              <w:spacing w:line="240" w:lineRule="auto"/>
              <w:rPr>
                <w:color w:val="000000"/>
                <w:lang w:val="en-IN" w:eastAsia="en-IN"/>
              </w:rPr>
            </w:pPr>
            <w:r w:rsidRPr="00451258">
              <w:rPr>
                <w:color w:val="000000"/>
                <w:lang w:val="en-IN" w:eastAsia="en-IN"/>
              </w:rPr>
              <w:t>Sharing Rules for All External Users</w:t>
            </w:r>
          </w:p>
        </w:tc>
        <w:tc>
          <w:tcPr>
            <w:tcW w:w="1545" w:type="dxa"/>
            <w:noWrap/>
            <w:tcMar/>
            <w:hideMark/>
          </w:tcPr>
          <w:p w:rsidRPr="00451258" w:rsidR="001B16D5" w:rsidP="001B16D5" w:rsidRDefault="001B16D5" w14:paraId="01905CC7" w14:textId="77777777">
            <w:pPr>
              <w:spacing w:line="240" w:lineRule="auto"/>
              <w:rPr>
                <w:rFonts w:cs="Segoe UI"/>
                <w:color w:val="181818"/>
                <w:lang w:val="en-IN" w:eastAsia="en-IN"/>
              </w:rPr>
            </w:pPr>
            <w:r w:rsidRPr="00451258">
              <w:rPr>
                <w:rFonts w:cs="Segoe UI"/>
                <w:color w:val="181818"/>
                <w:lang w:val="en-IN" w:eastAsia="en-IN"/>
              </w:rPr>
              <w:t>Improve Org Security</w:t>
            </w:r>
          </w:p>
        </w:tc>
        <w:tc>
          <w:tcPr>
            <w:tcW w:w="2377" w:type="dxa"/>
            <w:noWrap/>
            <w:tcMar/>
            <w:hideMark/>
          </w:tcPr>
          <w:p w:rsidRPr="00451258" w:rsidR="001B16D5" w:rsidP="001B16D5" w:rsidRDefault="001B16D5" w14:paraId="1A43FD3C"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3D56B074" w14:textId="77777777">
            <w:pPr>
              <w:spacing w:line="240" w:lineRule="auto"/>
              <w:rPr>
                <w:rFonts w:cs="Segoe UI"/>
                <w:color w:val="181818"/>
                <w:lang w:val="en-IN" w:eastAsia="en-IN"/>
              </w:rPr>
            </w:pPr>
          </w:p>
        </w:tc>
      </w:tr>
      <w:tr w:rsidRPr="00692060" w:rsidR="001B16D5" w:rsidTr="4898F413" w14:paraId="2AFDD942" w14:textId="77777777">
        <w:trPr>
          <w:trHeight w:val="290"/>
        </w:trPr>
        <w:tc>
          <w:tcPr>
            <w:tcW w:w="1590" w:type="dxa"/>
            <w:noWrap/>
            <w:tcMar/>
            <w:hideMark/>
          </w:tcPr>
          <w:p w:rsidRPr="00451258" w:rsidR="001B16D5" w:rsidP="001B16D5" w:rsidRDefault="001B16D5" w14:paraId="6A170794" w14:textId="77777777">
            <w:pPr>
              <w:spacing w:line="240" w:lineRule="auto"/>
              <w:rPr>
                <w:color w:val="000000"/>
                <w:lang w:val="en-IN" w:eastAsia="en-IN"/>
              </w:rPr>
            </w:pPr>
            <w:r w:rsidRPr="00451258">
              <w:rPr>
                <w:color w:val="000000"/>
                <w:lang w:val="en-IN" w:eastAsia="en-IN"/>
              </w:rPr>
              <w:t>Replacing Related Lists with the Related List Quick Links Component</w:t>
            </w:r>
          </w:p>
        </w:tc>
        <w:tc>
          <w:tcPr>
            <w:tcW w:w="1545" w:type="dxa"/>
            <w:noWrap/>
            <w:tcMar/>
            <w:hideMark/>
          </w:tcPr>
          <w:p w:rsidRPr="00451258" w:rsidR="001B16D5" w:rsidP="001B16D5" w:rsidRDefault="001B16D5" w14:paraId="108AB945"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34F25340"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4F708728" w14:textId="77777777">
            <w:pPr>
              <w:spacing w:line="240" w:lineRule="auto"/>
              <w:rPr>
                <w:rFonts w:cs="Segoe UI"/>
                <w:color w:val="181818"/>
                <w:lang w:val="en-IN" w:eastAsia="en-IN"/>
              </w:rPr>
            </w:pPr>
          </w:p>
        </w:tc>
      </w:tr>
      <w:tr w:rsidRPr="00692060" w:rsidR="001B16D5" w:rsidTr="4898F413" w14:paraId="1905EF96" w14:textId="77777777">
        <w:trPr>
          <w:trHeight w:val="290"/>
        </w:trPr>
        <w:tc>
          <w:tcPr>
            <w:tcW w:w="1590" w:type="dxa"/>
            <w:noWrap/>
            <w:tcMar/>
            <w:hideMark/>
          </w:tcPr>
          <w:p w:rsidRPr="00451258" w:rsidR="001B16D5" w:rsidP="001B16D5" w:rsidRDefault="001B16D5" w14:paraId="678476A4" w14:textId="77777777">
            <w:pPr>
              <w:spacing w:line="240" w:lineRule="auto"/>
              <w:rPr>
                <w:color w:val="000000"/>
                <w:lang w:val="en-IN" w:eastAsia="en-IN"/>
              </w:rPr>
            </w:pPr>
            <w:r w:rsidRPr="00451258">
              <w:rPr>
                <w:color w:val="000000"/>
                <w:lang w:val="en-IN" w:eastAsia="en-IN"/>
              </w:rPr>
              <w:t>Out-of-Date Browsers</w:t>
            </w:r>
          </w:p>
        </w:tc>
        <w:tc>
          <w:tcPr>
            <w:tcW w:w="1545" w:type="dxa"/>
            <w:noWrap/>
            <w:tcMar/>
            <w:hideMark/>
          </w:tcPr>
          <w:p w:rsidRPr="00451258" w:rsidR="001B16D5" w:rsidP="001B16D5" w:rsidRDefault="001B16D5" w14:paraId="5FC85E39" w14:textId="77777777">
            <w:pPr>
              <w:spacing w:line="240" w:lineRule="auto"/>
              <w:rPr>
                <w:rFonts w:cs="Segoe UI"/>
                <w:color w:val="181818"/>
                <w:lang w:val="en-IN" w:eastAsia="en-IN"/>
              </w:rPr>
            </w:pPr>
            <w:r w:rsidRPr="00451258">
              <w:rPr>
                <w:rFonts w:cs="Segoe UI"/>
                <w:color w:val="181818"/>
                <w:lang w:val="en-IN" w:eastAsia="en-IN"/>
              </w:rPr>
              <w:t>Usage</w:t>
            </w:r>
          </w:p>
        </w:tc>
        <w:tc>
          <w:tcPr>
            <w:tcW w:w="2377" w:type="dxa"/>
            <w:noWrap/>
            <w:tcMar/>
            <w:hideMark/>
          </w:tcPr>
          <w:p w:rsidRPr="00451258" w:rsidR="001B16D5" w:rsidP="001B16D5" w:rsidRDefault="001B16D5" w14:paraId="24D39916"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64A49571" w14:textId="77777777">
            <w:pPr>
              <w:spacing w:line="240" w:lineRule="auto"/>
              <w:rPr>
                <w:rFonts w:cs="Segoe UI"/>
                <w:color w:val="181818"/>
                <w:lang w:val="en-IN" w:eastAsia="en-IN"/>
              </w:rPr>
            </w:pPr>
          </w:p>
        </w:tc>
      </w:tr>
      <w:tr w:rsidRPr="00692060" w:rsidR="001B16D5" w:rsidTr="4898F413" w14:paraId="3AECC9F9" w14:textId="77777777">
        <w:trPr>
          <w:trHeight w:val="290"/>
        </w:trPr>
        <w:tc>
          <w:tcPr>
            <w:tcW w:w="1590" w:type="dxa"/>
            <w:noWrap/>
            <w:tcMar/>
            <w:hideMark/>
          </w:tcPr>
          <w:p w:rsidRPr="00451258" w:rsidR="001B16D5" w:rsidP="001B16D5" w:rsidRDefault="001B16D5" w14:paraId="13C517AD" w14:textId="77777777">
            <w:pPr>
              <w:spacing w:line="240" w:lineRule="auto"/>
              <w:rPr>
                <w:color w:val="000000"/>
                <w:lang w:val="en-IN" w:eastAsia="en-IN"/>
              </w:rPr>
            </w:pPr>
            <w:r w:rsidRPr="00451258">
              <w:rPr>
                <w:color w:val="000000"/>
                <w:lang w:val="en-IN" w:eastAsia="en-IN"/>
              </w:rPr>
              <w:t>Unassigned Record Types</w:t>
            </w:r>
          </w:p>
        </w:tc>
        <w:tc>
          <w:tcPr>
            <w:tcW w:w="1545" w:type="dxa"/>
            <w:noWrap/>
            <w:tcMar/>
            <w:hideMark/>
          </w:tcPr>
          <w:p w:rsidRPr="00451258" w:rsidR="001B16D5" w:rsidP="001B16D5" w:rsidRDefault="001B16D5" w14:paraId="0B29F495" w14:textId="77777777">
            <w:pPr>
              <w:spacing w:line="240" w:lineRule="auto"/>
              <w:rPr>
                <w:rFonts w:cs="Segoe UI"/>
                <w:color w:val="181818"/>
                <w:lang w:val="en-IN" w:eastAsia="en-IN"/>
              </w:rPr>
            </w:pPr>
            <w:r w:rsidRPr="00451258">
              <w:rPr>
                <w:rFonts w:cs="Segoe UI"/>
                <w:color w:val="181818"/>
                <w:lang w:val="en-IN" w:eastAsia="en-IN"/>
              </w:rPr>
              <w:t>Custom Layouts</w:t>
            </w:r>
          </w:p>
        </w:tc>
        <w:tc>
          <w:tcPr>
            <w:tcW w:w="2377" w:type="dxa"/>
            <w:noWrap/>
            <w:tcMar/>
            <w:hideMark/>
          </w:tcPr>
          <w:p w:rsidRPr="00451258" w:rsidR="001B16D5" w:rsidP="001B16D5" w:rsidRDefault="001B16D5" w14:paraId="6398BC76"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7582EDE1" w14:textId="77777777">
            <w:pPr>
              <w:spacing w:line="240" w:lineRule="auto"/>
              <w:rPr>
                <w:rFonts w:cs="Segoe UI"/>
                <w:color w:val="181818"/>
                <w:lang w:val="en-IN" w:eastAsia="en-IN"/>
              </w:rPr>
            </w:pPr>
          </w:p>
        </w:tc>
      </w:tr>
      <w:tr w:rsidRPr="00692060" w:rsidR="001B16D5" w:rsidTr="4898F413" w14:paraId="48F6A06D" w14:textId="77777777">
        <w:trPr>
          <w:trHeight w:val="290"/>
        </w:trPr>
        <w:tc>
          <w:tcPr>
            <w:tcW w:w="1590" w:type="dxa"/>
            <w:noWrap/>
            <w:tcMar/>
            <w:hideMark/>
          </w:tcPr>
          <w:p w:rsidRPr="00451258" w:rsidR="001B16D5" w:rsidP="001B16D5" w:rsidRDefault="001B16D5" w14:paraId="290D2B67" w14:textId="77777777">
            <w:pPr>
              <w:spacing w:line="240" w:lineRule="auto"/>
              <w:rPr>
                <w:color w:val="000000"/>
                <w:lang w:val="en-IN" w:eastAsia="en-IN"/>
              </w:rPr>
            </w:pPr>
            <w:r w:rsidRPr="00451258">
              <w:rPr>
                <w:color w:val="000000"/>
                <w:lang w:val="en-IN" w:eastAsia="en-IN"/>
              </w:rPr>
              <w:t>Data Storage Limits</w:t>
            </w:r>
          </w:p>
        </w:tc>
        <w:tc>
          <w:tcPr>
            <w:tcW w:w="1545" w:type="dxa"/>
            <w:noWrap/>
            <w:tcMar/>
            <w:hideMark/>
          </w:tcPr>
          <w:p w:rsidRPr="00451258" w:rsidR="001B16D5" w:rsidP="001B16D5" w:rsidRDefault="001B16D5" w14:paraId="7946CF01" w14:textId="77777777">
            <w:pPr>
              <w:spacing w:line="240" w:lineRule="auto"/>
              <w:rPr>
                <w:rFonts w:cs="Segoe UI"/>
                <w:color w:val="181818"/>
                <w:lang w:val="en-IN" w:eastAsia="en-IN"/>
              </w:rPr>
            </w:pPr>
            <w:r w:rsidRPr="00451258">
              <w:rPr>
                <w:rFonts w:cs="Segoe UI"/>
                <w:color w:val="181818"/>
                <w:lang w:val="en-IN" w:eastAsia="en-IN"/>
              </w:rPr>
              <w:t>Org Limits</w:t>
            </w:r>
          </w:p>
        </w:tc>
        <w:tc>
          <w:tcPr>
            <w:tcW w:w="2377" w:type="dxa"/>
            <w:noWrap/>
            <w:tcMar/>
            <w:hideMark/>
          </w:tcPr>
          <w:p w:rsidRPr="00451258" w:rsidR="001B16D5" w:rsidP="001B16D5" w:rsidRDefault="001B16D5" w14:paraId="2C80493C"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50863D9D" w14:textId="77777777">
            <w:pPr>
              <w:spacing w:line="240" w:lineRule="auto"/>
              <w:rPr>
                <w:rFonts w:cs="Segoe UI"/>
                <w:color w:val="181818"/>
                <w:lang w:val="en-IN" w:eastAsia="en-IN"/>
              </w:rPr>
            </w:pPr>
          </w:p>
        </w:tc>
      </w:tr>
      <w:tr w:rsidRPr="00692060" w:rsidR="001B16D5" w:rsidTr="4898F413" w14:paraId="2D56C438" w14:textId="77777777">
        <w:trPr>
          <w:trHeight w:val="290"/>
        </w:trPr>
        <w:tc>
          <w:tcPr>
            <w:tcW w:w="1590" w:type="dxa"/>
            <w:noWrap/>
            <w:tcMar/>
            <w:hideMark/>
          </w:tcPr>
          <w:p w:rsidRPr="00451258" w:rsidR="001B16D5" w:rsidP="001B16D5" w:rsidRDefault="001B16D5" w14:paraId="3875611F" w14:textId="77777777">
            <w:pPr>
              <w:spacing w:line="240" w:lineRule="auto"/>
              <w:rPr>
                <w:color w:val="000000"/>
                <w:lang w:val="en-IN" w:eastAsia="en-IN"/>
              </w:rPr>
            </w:pPr>
            <w:r w:rsidRPr="00451258">
              <w:rPr>
                <w:color w:val="000000"/>
                <w:lang w:val="en-IN" w:eastAsia="en-IN"/>
              </w:rPr>
              <w:t>New Code Using Old API Versions</w:t>
            </w:r>
          </w:p>
        </w:tc>
        <w:tc>
          <w:tcPr>
            <w:tcW w:w="1545" w:type="dxa"/>
            <w:noWrap/>
            <w:tcMar/>
            <w:hideMark/>
          </w:tcPr>
          <w:p w:rsidRPr="00451258" w:rsidR="001B16D5" w:rsidP="001B16D5" w:rsidRDefault="001B16D5" w14:paraId="0A1BAED8"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630F3A02"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5A3138A4" w14:textId="77777777">
            <w:pPr>
              <w:spacing w:line="240" w:lineRule="auto"/>
              <w:rPr>
                <w:rFonts w:cs="Segoe UI"/>
                <w:color w:val="181818"/>
                <w:lang w:val="en-IN" w:eastAsia="en-IN"/>
              </w:rPr>
            </w:pPr>
          </w:p>
        </w:tc>
      </w:tr>
      <w:tr w:rsidRPr="00692060" w:rsidR="001B16D5" w:rsidTr="4898F413" w14:paraId="514A6852" w14:textId="77777777">
        <w:trPr>
          <w:trHeight w:val="290"/>
        </w:trPr>
        <w:tc>
          <w:tcPr>
            <w:tcW w:w="1590" w:type="dxa"/>
            <w:noWrap/>
            <w:tcMar/>
            <w:hideMark/>
          </w:tcPr>
          <w:p w:rsidRPr="00451258" w:rsidR="001B16D5" w:rsidP="001B16D5" w:rsidRDefault="001B16D5" w14:paraId="74B26D9C" w14:textId="77777777">
            <w:pPr>
              <w:spacing w:line="240" w:lineRule="auto"/>
              <w:rPr>
                <w:color w:val="000000"/>
                <w:lang w:val="en-IN" w:eastAsia="en-IN"/>
              </w:rPr>
            </w:pPr>
            <w:r w:rsidRPr="00451258">
              <w:rPr>
                <w:color w:val="000000"/>
                <w:lang w:val="en-IN" w:eastAsia="en-IN"/>
              </w:rPr>
              <w:t>Formula Fields with JavaScript Code</w:t>
            </w:r>
          </w:p>
        </w:tc>
        <w:tc>
          <w:tcPr>
            <w:tcW w:w="1545" w:type="dxa"/>
            <w:noWrap/>
            <w:tcMar/>
            <w:hideMark/>
          </w:tcPr>
          <w:p w:rsidRPr="00451258" w:rsidR="001B16D5" w:rsidP="001B16D5" w:rsidRDefault="001B16D5" w14:paraId="7C23EEA2" w14:textId="77777777">
            <w:pPr>
              <w:spacing w:line="240" w:lineRule="auto"/>
              <w:rPr>
                <w:rFonts w:cs="Segoe UI"/>
                <w:color w:val="181818"/>
                <w:lang w:val="en-IN" w:eastAsia="en-IN"/>
              </w:rPr>
            </w:pPr>
            <w:r w:rsidRPr="00451258">
              <w:rPr>
                <w:rFonts w:cs="Segoe UI"/>
                <w:color w:val="181818"/>
                <w:lang w:val="en-IN" w:eastAsia="en-IN"/>
              </w:rPr>
              <w:t>Custom Code</w:t>
            </w:r>
          </w:p>
        </w:tc>
        <w:tc>
          <w:tcPr>
            <w:tcW w:w="2377" w:type="dxa"/>
            <w:noWrap/>
            <w:tcMar/>
            <w:hideMark/>
          </w:tcPr>
          <w:p w:rsidRPr="00451258" w:rsidR="001B16D5" w:rsidP="001B16D5" w:rsidRDefault="001B16D5" w14:paraId="0986AB86" w14:textId="77777777">
            <w:pPr>
              <w:spacing w:line="240" w:lineRule="auto"/>
              <w:rPr>
                <w:rFonts w:cs="Segoe UI"/>
                <w:color w:val="181818"/>
                <w:lang w:val="en-IN" w:eastAsia="en-IN"/>
              </w:rPr>
            </w:pPr>
            <w:r w:rsidRPr="00451258">
              <w:rPr>
                <w:rFonts w:cs="Segoe UI"/>
                <w:color w:val="181818"/>
                <w:lang w:val="en-IN" w:eastAsia="en-IN"/>
              </w:rPr>
              <w:t>No Action Required</w:t>
            </w:r>
          </w:p>
        </w:tc>
        <w:tc>
          <w:tcPr>
            <w:tcW w:w="4050" w:type="dxa"/>
            <w:tcMar/>
          </w:tcPr>
          <w:p w:rsidRPr="00451258" w:rsidR="001B16D5" w:rsidP="001B16D5" w:rsidRDefault="001B16D5" w14:paraId="0E6EF219" w14:textId="77777777">
            <w:pPr>
              <w:spacing w:line="240" w:lineRule="auto"/>
              <w:rPr>
                <w:rFonts w:cs="Segoe UI"/>
                <w:color w:val="181818"/>
                <w:lang w:val="en-IN" w:eastAsia="en-IN"/>
              </w:rPr>
            </w:pPr>
          </w:p>
        </w:tc>
      </w:tr>
    </w:tbl>
    <w:p w:rsidR="00847B70" w:rsidP="00847B70" w:rsidRDefault="00847B70" w14:paraId="729526AC" w14:textId="77777777">
      <w:pPr>
        <w:pStyle w:val="paragraph"/>
        <w:spacing w:before="0" w:beforeAutospacing="0" w:after="0" w:afterAutospacing="0"/>
        <w:ind w:left="570"/>
        <w:textAlignment w:val="baseline"/>
      </w:pPr>
    </w:p>
    <w:p w:rsidR="0081667E" w:rsidP="0081667E" w:rsidRDefault="0081667E" w14:paraId="0F7B605B" w14:textId="77777777">
      <w:pPr>
        <w:pStyle w:val="NormalIndent"/>
        <w:ind w:left="576"/>
      </w:pPr>
    </w:p>
    <w:p w:rsidR="002E0C79" w:rsidP="00E44D57" w:rsidRDefault="000202A5" w14:paraId="28999349" w14:textId="4B1AB77E">
      <w:r>
        <w:t xml:space="preserve">File attached OptimizerRun.xls. </w:t>
      </w:r>
    </w:p>
    <w:p w:rsidRPr="00E54028" w:rsidR="00E54028" w:rsidP="00E54028" w:rsidRDefault="00E54028" w14:paraId="327FBB45" w14:textId="77777777">
      <w:pPr>
        <w:rPr>
          <w:lang w:val="en-IN"/>
        </w:rPr>
      </w:pPr>
      <w:r w:rsidRPr="00E54028">
        <w:rPr>
          <w:lang w:val="en-IN"/>
        </w:rPr>
        <w:t> </w:t>
      </w:r>
    </w:p>
    <w:p w:rsidRPr="00E54028" w:rsidR="00E54028" w:rsidP="00E54028" w:rsidRDefault="00E54028" w14:paraId="694010EB" w14:textId="77777777">
      <w:pPr>
        <w:numPr>
          <w:ilvl w:val="0"/>
          <w:numId w:val="51"/>
        </w:numPr>
        <w:rPr>
          <w:b/>
          <w:bCs/>
          <w:i/>
          <w:iCs/>
          <w:lang w:val="en-IN"/>
        </w:rPr>
      </w:pPr>
      <w:r w:rsidRPr="00E54028">
        <w:rPr>
          <w:b/>
          <w:bCs/>
          <w:i/>
          <w:iCs/>
        </w:rPr>
        <w:t>Observations</w:t>
      </w:r>
      <w:r w:rsidRPr="00E54028">
        <w:rPr>
          <w:b/>
          <w:bCs/>
          <w:i/>
          <w:iCs/>
          <w:lang w:val="en-IN"/>
        </w:rPr>
        <w:t> </w:t>
      </w:r>
    </w:p>
    <w:p w:rsidRPr="00E54028" w:rsidR="00E54028" w:rsidP="00E54028" w:rsidRDefault="00E54028" w14:paraId="59D5F2D1" w14:textId="55E4CA40">
      <w:pPr>
        <w:numPr>
          <w:ilvl w:val="0"/>
          <w:numId w:val="52"/>
        </w:numPr>
        <w:rPr>
          <w:lang w:val="en-IN"/>
        </w:rPr>
      </w:pPr>
      <w:r w:rsidR="00E54028">
        <w:rPr/>
        <w:t xml:space="preserve">There are </w:t>
      </w:r>
      <w:r w:rsidR="00E54028">
        <w:rPr/>
        <w:t>a number of</w:t>
      </w:r>
      <w:r w:rsidR="00E54028">
        <w:rPr/>
        <w:t xml:space="preserve"> items reported by the Optimizer that recommend action or review. Many of these have already been covered in other sections of this document (e.g. private OWD for external sharing, profiles and permission sets etc.).</w:t>
      </w:r>
      <w:r w:rsidRPr="4898F413" w:rsidR="00E54028">
        <w:rPr>
          <w:lang w:val="en-IN"/>
        </w:rPr>
        <w:t> </w:t>
      </w:r>
    </w:p>
    <w:p w:rsidR="4898F413" w:rsidP="4898F413" w:rsidRDefault="4898F413" w14:paraId="2ABC7E62" w14:textId="19D61EAE">
      <w:pPr>
        <w:ind w:left="720"/>
        <w:rPr>
          <w:lang w:val="en-IN"/>
        </w:rPr>
      </w:pPr>
    </w:p>
    <w:p w:rsidRPr="00E54028" w:rsidR="00E54028" w:rsidP="00E54028" w:rsidRDefault="00E54028" w14:paraId="7FD127E5" w14:textId="77777777">
      <w:pPr>
        <w:numPr>
          <w:ilvl w:val="0"/>
          <w:numId w:val="53"/>
        </w:numPr>
        <w:rPr>
          <w:b/>
          <w:bCs/>
          <w:i/>
          <w:iCs/>
          <w:lang w:val="en-IN"/>
        </w:rPr>
      </w:pPr>
      <w:r w:rsidRPr="00E54028">
        <w:rPr>
          <w:b/>
          <w:bCs/>
          <w:i/>
          <w:iCs/>
        </w:rPr>
        <w:t>Recommendations</w:t>
      </w:r>
      <w:r w:rsidRPr="00E54028">
        <w:rPr>
          <w:b/>
          <w:bCs/>
          <w:i/>
          <w:iCs/>
          <w:lang w:val="en-IN"/>
        </w:rPr>
        <w:t> </w:t>
      </w:r>
    </w:p>
    <w:p w:rsidR="00E54028" w:rsidP="00E54028" w:rsidRDefault="00E54028" w14:paraId="15F47295" w14:textId="566F2914">
      <w:pPr>
        <w:numPr>
          <w:ilvl w:val="0"/>
          <w:numId w:val="54"/>
        </w:numPr>
        <w:rPr>
          <w:lang w:val="en-IN"/>
        </w:rPr>
      </w:pPr>
      <w:r w:rsidRPr="00E54028">
        <w:t xml:space="preserve">The critical actions of the optimizer check have already been covered by other sections in this document, but the </w:t>
      </w:r>
      <w:r>
        <w:t>Grainger</w:t>
      </w:r>
      <w:r w:rsidRPr="00E54028">
        <w:t xml:space="preserve"> administrator should review </w:t>
      </w:r>
      <w:r>
        <w:t>above table</w:t>
      </w:r>
      <w:r w:rsidRPr="00E54028">
        <w:t xml:space="preserve"> for full visibility.</w:t>
      </w:r>
      <w:r w:rsidRPr="00E54028">
        <w:rPr>
          <w:lang w:val="en-IN"/>
        </w:rPr>
        <w:t> </w:t>
      </w:r>
    </w:p>
    <w:p w:rsidRPr="00FA4CC1" w:rsidR="00FA4CC1" w:rsidP="00FA4CC1" w:rsidRDefault="00FA4CC1" w14:paraId="20760284" w14:textId="04359D53">
      <w:pPr>
        <w:ind w:left="720"/>
        <w:rPr>
          <w:lang w:val="en-IN"/>
        </w:rPr>
      </w:pPr>
    </w:p>
    <w:p w:rsidRPr="00FA4CC1" w:rsidR="00FA4CC1" w:rsidP="00FA4CC1" w:rsidRDefault="00FA4CC1" w14:paraId="6A4B5246" w14:textId="44F09F9B">
      <w:pPr>
        <w:pStyle w:val="Heading3"/>
        <w:rPr>
          <w:lang w:val="en-IN"/>
        </w:rPr>
      </w:pPr>
      <w:bookmarkStart w:name="_Toc144929373" w:id="429865189"/>
      <w:r w:rsidR="00FA4CC1">
        <w:rPr/>
        <w:t>Running of release updates</w:t>
      </w:r>
      <w:bookmarkEnd w:id="429865189"/>
      <w:r w:rsidRPr="6A404E3A" w:rsidR="00FA4CC1">
        <w:rPr>
          <w:lang w:val="en-IN"/>
        </w:rPr>
        <w:t> </w:t>
      </w:r>
    </w:p>
    <w:p w:rsidRPr="00FA4CC1" w:rsidR="00FA4CC1" w:rsidP="00FA4CC1" w:rsidRDefault="00FA4CC1" w14:paraId="66A03CD7" w14:textId="77777777">
      <w:pPr>
        <w:ind w:left="720"/>
        <w:rPr>
          <w:lang w:val="en-IN"/>
        </w:rPr>
      </w:pPr>
      <w:r w:rsidRPr="00FA4CC1">
        <w:t>The Salesforce Release Updates check reviews and activates release updates to improve org performance, security, business logic, and usability. It allows for the identification of issues that require immediate attention </w:t>
      </w:r>
      <w:r w:rsidRPr="00FA4CC1">
        <w:rPr>
          <w:lang w:val="en-IN"/>
        </w:rPr>
        <w:t> </w:t>
      </w:r>
    </w:p>
    <w:p w:rsidR="00FA4CC1" w:rsidP="00FA4CC1" w:rsidRDefault="00FA4CC1" w14:paraId="2C4AF626" w14:textId="40DD6EEC">
      <w:pPr>
        <w:ind w:left="720"/>
        <w:rPr>
          <w:lang w:val="en-IN"/>
        </w:rPr>
      </w:pPr>
      <w:r w:rsidRPr="00FA4CC1">
        <w:rPr>
          <w:lang w:val="en-IN"/>
        </w:rPr>
        <w:t> </w:t>
      </w:r>
    </w:p>
    <w:p w:rsidRPr="00FA4CC1" w:rsidR="00FA4CC1" w:rsidP="009056B7" w:rsidRDefault="00FA4CC1" w14:paraId="52D1D4D0" w14:textId="4DF82969">
      <w:pPr>
        <w:pStyle w:val="Heading4"/>
      </w:pPr>
      <w:r w:rsidRPr="00FA4CC1">
        <w:t>Observations </w:t>
      </w:r>
    </w:p>
    <w:p w:rsidRPr="00FA4CC1" w:rsidR="00FA4CC1" w:rsidP="00FA4CC1" w:rsidRDefault="00FA4CC1" w14:paraId="56DE1491" w14:textId="63C9D754">
      <w:pPr>
        <w:numPr>
          <w:ilvl w:val="0"/>
          <w:numId w:val="58"/>
        </w:numPr>
        <w:rPr>
          <w:lang w:val="en-IN"/>
        </w:rPr>
      </w:pPr>
      <w:r w:rsidRPr="00FA4CC1">
        <w:t xml:space="preserve">There are </w:t>
      </w:r>
      <w:r w:rsidR="00605BBF">
        <w:t>20</w:t>
      </w:r>
      <w:r w:rsidRPr="00FA4CC1">
        <w:t xml:space="preserve"> Salesforce Release Updates that require immediate or future action by the end of February 2025 to enhance the performance, security, and usability of your Salesforce org.  </w:t>
      </w:r>
      <w:r w:rsidRPr="00FA4CC1">
        <w:rPr>
          <w:lang w:val="en-IN"/>
        </w:rPr>
        <w:t> </w:t>
      </w:r>
    </w:p>
    <w:p w:rsidRPr="00FA4CC1" w:rsidR="00FA4CC1" w:rsidP="009056B7" w:rsidRDefault="00FA4CC1" w14:paraId="20C7D2D3" w14:textId="11B8F667">
      <w:pPr>
        <w:pStyle w:val="Heading4"/>
      </w:pPr>
      <w:r w:rsidRPr="00FA4CC1">
        <w:t>Recommendations </w:t>
      </w:r>
    </w:p>
    <w:p w:rsidRPr="00FA4CC1" w:rsidR="00FA4CC1" w:rsidP="00FA4CC1" w:rsidRDefault="00FA4CC1" w14:paraId="2CEF9B75" w14:textId="587A55E5">
      <w:pPr>
        <w:numPr>
          <w:ilvl w:val="0"/>
          <w:numId w:val="60"/>
        </w:numPr>
        <w:rPr>
          <w:lang w:val="en-IN"/>
        </w:rPr>
      </w:pPr>
      <w:r w:rsidRPr="00FA4CC1">
        <w:t xml:space="preserve">It is recommended that these updates should be applied in UAT, tested and deployed to PROD as part of the scheduled </w:t>
      </w:r>
      <w:r w:rsidR="00605BBF">
        <w:t>weekly</w:t>
      </w:r>
      <w:r w:rsidRPr="00FA4CC1">
        <w:t xml:space="preserve"> </w:t>
      </w:r>
      <w:r w:rsidR="00605BBF">
        <w:t>hotfixes</w:t>
      </w:r>
      <w:r w:rsidRPr="00FA4CC1">
        <w:t>. It is recommended to avoid applying all releases at once so that any unexpected impact can be more easily isolated and resolved.</w:t>
      </w:r>
      <w:r w:rsidRPr="00FA4CC1">
        <w:rPr>
          <w:lang w:val="en-IN"/>
        </w:rPr>
        <w:t> </w:t>
      </w:r>
    </w:p>
    <w:p w:rsidRPr="00452358" w:rsidR="00780A17" w:rsidP="0081667E" w:rsidRDefault="00780A17" w14:paraId="05EE389A" w14:textId="77777777">
      <w:pPr>
        <w:pStyle w:val="NormalIndent"/>
        <w:ind w:left="576"/>
      </w:pPr>
    </w:p>
    <w:p w:rsidRPr="00D62260" w:rsidR="00F95FB3" w:rsidP="00D62260" w:rsidRDefault="00F95FB3" w14:paraId="631E7B09" w14:textId="1B6BC864">
      <w:pPr>
        <w:pStyle w:val="Heading2"/>
        <w:rPr/>
      </w:pPr>
      <w:bookmarkStart w:name="_Toc331469062" w:id="251658251"/>
      <w:r w:rsidR="00F95FB3">
        <w:rPr/>
        <w:t>Review of the Data Model</w:t>
      </w:r>
      <w:bookmarkEnd w:id="251658251"/>
    </w:p>
    <w:p w:rsidR="00452358" w:rsidP="00452358" w:rsidRDefault="0081667E" w14:paraId="35691588" w14:textId="732FBC69">
      <w:pPr>
        <w:pStyle w:val="NormalIndent"/>
        <w:ind w:left="576"/>
      </w:pPr>
      <w:commentRangeStart w:id="25"/>
      <w:commentRangeStart w:id="26"/>
      <w:r>
        <w:t xml:space="preserve">Open Box has reviewed the data model of </w:t>
      </w:r>
      <w:r w:rsidR="004624C4">
        <w:rPr>
          <w:i/>
          <w:iCs/>
        </w:rPr>
        <w:t>Grainger</w:t>
      </w:r>
      <w:r w:rsidRPr="6F1EA108">
        <w:rPr>
          <w:i/>
          <w:iCs/>
        </w:rPr>
        <w:t xml:space="preserve"> </w:t>
      </w:r>
      <w:r>
        <w:t xml:space="preserve">Salesforce org </w:t>
      </w:r>
      <w:r w:rsidR="00F36E24">
        <w:t>to understand it and the relationships that exist fully</w:t>
      </w:r>
      <w:r>
        <w:t>. The following is an org schema that shows key objects within the data model</w:t>
      </w:r>
    </w:p>
    <w:p w:rsidR="0081667E" w:rsidP="226D6586" w:rsidRDefault="002D31EA" w14:paraId="0B83AAAA" w14:textId="3DF1E012">
      <w:pPr>
        <w:pStyle w:val="NormalIndent"/>
        <w:ind w:left="576"/>
        <w:rPr>
          <w:i/>
          <w:iCs/>
        </w:rPr>
      </w:pPr>
      <w:r>
        <w:rPr>
          <w:i/>
          <w:iCs/>
        </w:rPr>
        <w:t xml:space="preserve">TBD - </w:t>
      </w:r>
      <w:r w:rsidRPr="6F1EA108" w:rsidR="0081667E">
        <w:rPr>
          <w:i/>
          <w:iCs/>
        </w:rPr>
        <w:t>(Insert Lucid Chart Data Model Export here)</w:t>
      </w:r>
      <w:commentRangeEnd w:id="25"/>
      <w:r w:rsidR="0081667E">
        <w:rPr>
          <w:rStyle w:val="CommentReference"/>
        </w:rPr>
        <w:commentReference w:id="25"/>
      </w:r>
      <w:commentRangeEnd w:id="26"/>
      <w:r w:rsidR="0081667E">
        <w:rPr>
          <w:rStyle w:val="CommentReference"/>
        </w:rPr>
        <w:commentReference w:id="26"/>
      </w:r>
    </w:p>
    <w:p w:rsidRPr="0081667E" w:rsidR="001D1256" w:rsidP="00452358" w:rsidRDefault="001D1256" w14:paraId="7EA9DCF4" w14:textId="77777777">
      <w:pPr>
        <w:pStyle w:val="NormalIndent"/>
        <w:ind w:left="576"/>
        <w:rPr>
          <w:i/>
          <w:iCs/>
        </w:rPr>
      </w:pPr>
    </w:p>
    <w:p w:rsidR="00F95FB3" w:rsidP="00F95FB3" w:rsidRDefault="00F95FB3" w14:paraId="2362ECC0" w14:textId="53F69607">
      <w:pPr>
        <w:pStyle w:val="Heading2"/>
        <w:rPr/>
      </w:pPr>
      <w:bookmarkStart w:name="_Toc1436777363" w:id="85083840"/>
      <w:r w:rsidR="00F95FB3">
        <w:rPr/>
        <w:t xml:space="preserve">Review of the </w:t>
      </w:r>
      <w:r w:rsidR="0081667E">
        <w:rPr/>
        <w:t>Security and sharing Model</w:t>
      </w:r>
      <w:r w:rsidR="00B40E2D">
        <w:rPr/>
        <w:t xml:space="preserve"> and general org security</w:t>
      </w:r>
      <w:bookmarkEnd w:id="85083840"/>
    </w:p>
    <w:p w:rsidR="0081667E" w:rsidP="0081667E" w:rsidRDefault="0081667E" w14:paraId="35937507" w14:textId="12EB7DA9">
      <w:pPr>
        <w:pStyle w:val="NormalIndent"/>
        <w:ind w:left="576"/>
      </w:pPr>
      <w:r>
        <w:t>Open Box has completed a</w:t>
      </w:r>
      <w:r w:rsidR="6ED67B65">
        <w:t xml:space="preserve"> review of</w:t>
      </w:r>
      <w:r>
        <w:t xml:space="preserve"> </w:t>
      </w:r>
      <w:commentRangeStart w:id="30"/>
      <w:commentRangeStart w:id="31"/>
      <w:r>
        <w:t>the Security Model</w:t>
      </w:r>
      <w:commentRangeEnd w:id="30"/>
      <w:r>
        <w:rPr>
          <w:rStyle w:val="CommentReference"/>
        </w:rPr>
        <w:commentReference w:id="30"/>
      </w:r>
      <w:commentRangeEnd w:id="31"/>
      <w:r>
        <w:rPr>
          <w:rStyle w:val="CommentReference"/>
        </w:rPr>
        <w:commentReference w:id="31"/>
      </w:r>
      <w:r>
        <w:t xml:space="preserve"> of </w:t>
      </w:r>
      <w:r w:rsidR="0046325F">
        <w:rPr>
          <w:i/>
          <w:iCs/>
        </w:rPr>
        <w:t>Grainger</w:t>
      </w:r>
      <w:r>
        <w:t xml:space="preserve"> Salesforce org. The findings are as follows:</w:t>
      </w:r>
    </w:p>
    <w:p w:rsidR="001D1256" w:rsidP="0081667E" w:rsidRDefault="001D1256" w14:paraId="3B4D9616" w14:textId="77777777">
      <w:pPr>
        <w:pStyle w:val="NormalIndent"/>
        <w:ind w:left="576"/>
      </w:pPr>
    </w:p>
    <w:p w:rsidR="0081667E" w:rsidP="0081667E" w:rsidRDefault="0081667E" w14:paraId="6FD74DF2" w14:textId="44AFBC6D">
      <w:pPr>
        <w:pStyle w:val="Heading3"/>
        <w:rPr/>
      </w:pPr>
      <w:bookmarkStart w:name="_Toc1122063397" w:id="2030679678"/>
      <w:r w:rsidR="0081667E">
        <w:rPr/>
        <w:t>Security Model</w:t>
      </w:r>
      <w:bookmarkEnd w:id="2030679678"/>
    </w:p>
    <w:p w:rsidR="0081667E" w:rsidP="0081667E" w:rsidRDefault="0081667E" w14:paraId="3B1ED659" w14:textId="7C099D8C">
      <w:pPr>
        <w:pStyle w:val="NormalIndent"/>
      </w:pPr>
      <w:r>
        <w:t xml:space="preserve">Security relates to the objects and fields that a user has access to via the assignment of a profile and permission sets. The following are tables of the profiles and permission sets </w:t>
      </w:r>
      <w:proofErr w:type="gramStart"/>
      <w:r>
        <w:t>within of</w:t>
      </w:r>
      <w:proofErr w:type="gramEnd"/>
      <w:r>
        <w:t xml:space="preserve"> </w:t>
      </w:r>
      <w:r w:rsidR="0046325F">
        <w:rPr>
          <w:i/>
          <w:iCs/>
        </w:rPr>
        <w:t>Grainger</w:t>
      </w:r>
      <w:r>
        <w:t xml:space="preserve"> org.</w:t>
      </w:r>
    </w:p>
    <w:p w:rsidR="0081667E" w:rsidP="009056B7" w:rsidRDefault="0081667E" w14:paraId="59C8DFDA" w14:textId="24A652E4">
      <w:pPr>
        <w:pStyle w:val="Heading4"/>
      </w:pPr>
      <w:r>
        <w:t>Profiles</w:t>
      </w:r>
    </w:p>
    <w:tbl>
      <w:tblPr>
        <w:tblStyle w:val="TableGrid"/>
        <w:tblW w:w="9058" w:type="dxa"/>
        <w:tblInd w:w="576" w:type="dxa"/>
        <w:tblLook w:val="04A0" w:firstRow="1" w:lastRow="0" w:firstColumn="1" w:lastColumn="0" w:noHBand="0" w:noVBand="1"/>
      </w:tblPr>
      <w:tblGrid>
        <w:gridCol w:w="3105"/>
        <w:gridCol w:w="3260"/>
        <w:gridCol w:w="2693"/>
      </w:tblGrid>
      <w:tr w:rsidR="0081667E" w14:paraId="5804660F" w14:textId="77777777">
        <w:tc>
          <w:tcPr>
            <w:tcW w:w="3105" w:type="dxa"/>
            <w:shd w:val="clear" w:color="auto" w:fill="BCD727"/>
          </w:tcPr>
          <w:p w:rsidRPr="00F95FB3" w:rsidR="0081667E" w:rsidRDefault="0081667E" w14:paraId="115B84AE" w14:textId="136465ED">
            <w:pPr>
              <w:pStyle w:val="NormalIndent"/>
              <w:ind w:left="0"/>
              <w:jc w:val="center"/>
              <w:rPr>
                <w:b/>
                <w:bCs/>
              </w:rPr>
            </w:pPr>
            <w:r>
              <w:rPr>
                <w:b/>
                <w:bCs/>
              </w:rPr>
              <w:t>Profile Name</w:t>
            </w:r>
          </w:p>
        </w:tc>
        <w:tc>
          <w:tcPr>
            <w:tcW w:w="3260" w:type="dxa"/>
            <w:shd w:val="clear" w:color="auto" w:fill="BCD727"/>
          </w:tcPr>
          <w:p w:rsidRPr="00F95FB3" w:rsidR="0081667E" w:rsidRDefault="0081667E" w14:paraId="7EFDC0E7" w14:textId="21D810B3">
            <w:pPr>
              <w:pStyle w:val="NormalIndent"/>
              <w:ind w:left="0"/>
              <w:jc w:val="center"/>
              <w:rPr>
                <w:b/>
                <w:bCs/>
              </w:rPr>
            </w:pPr>
            <w:r>
              <w:rPr>
                <w:b/>
                <w:bCs/>
              </w:rPr>
              <w:t>Description</w:t>
            </w:r>
          </w:p>
        </w:tc>
        <w:tc>
          <w:tcPr>
            <w:tcW w:w="2693" w:type="dxa"/>
            <w:shd w:val="clear" w:color="auto" w:fill="BCD727"/>
          </w:tcPr>
          <w:p w:rsidRPr="00F95FB3" w:rsidR="0081667E" w:rsidRDefault="0081667E" w14:paraId="67DE58E0" w14:textId="1F99B079">
            <w:pPr>
              <w:pStyle w:val="NormalIndent"/>
              <w:ind w:left="0"/>
              <w:jc w:val="center"/>
              <w:rPr>
                <w:b/>
                <w:bCs/>
              </w:rPr>
            </w:pPr>
            <w:proofErr w:type="gramStart"/>
            <w:r>
              <w:rPr>
                <w:b/>
                <w:bCs/>
              </w:rPr>
              <w:t>Amount</w:t>
            </w:r>
            <w:proofErr w:type="gramEnd"/>
            <w:r>
              <w:rPr>
                <w:b/>
                <w:bCs/>
              </w:rPr>
              <w:t xml:space="preserve"> of users assigned</w:t>
            </w:r>
          </w:p>
        </w:tc>
      </w:tr>
      <w:tr w:rsidR="00190E29" w:rsidTr="007A2065" w14:paraId="6614679F" w14:textId="77777777">
        <w:tc>
          <w:tcPr>
            <w:tcW w:w="9058" w:type="dxa"/>
            <w:gridSpan w:val="3"/>
          </w:tcPr>
          <w:p w:rsidR="00190E29" w:rsidRDefault="00190E29" w14:paraId="536F0B61" w14:textId="6FC48C57">
            <w:pPr>
              <w:pStyle w:val="NormalIndent"/>
              <w:ind w:left="0"/>
            </w:pPr>
            <w:r>
              <w:t xml:space="preserve">Attached File </w:t>
            </w:r>
            <w:r w:rsidR="00EF2777">
              <w:object w:dxaOrig="1508" w:dyaOrig="984" w14:anchorId="6248CE6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61" style="width:75.5pt;height:49pt" o:ole="" type="#_x0000_t75">
                  <v:imagedata o:title="" r:id="rId19"/>
                </v:shape>
                <o:OLEObject Type="Embed" ProgID="Excel.Sheet.12" ShapeID="_x0000_i1061" DrawAspect="Icon" ObjectID="_1792335369" r:id="rId20"/>
              </w:object>
            </w:r>
            <w:r w:rsidR="003216B4">
              <w:t xml:space="preserve"> </w:t>
            </w:r>
            <w:r>
              <w:t xml:space="preserve">Check Tab name </w:t>
            </w:r>
            <w:r w:rsidR="00573E61">
              <w:t>–</w:t>
            </w:r>
            <w:r>
              <w:t xml:space="preserve"> </w:t>
            </w:r>
            <w:r w:rsidR="00573E61">
              <w:t>Profiles with Low Assignments</w:t>
            </w:r>
          </w:p>
        </w:tc>
      </w:tr>
      <w:tr w:rsidR="00190E29" w:rsidTr="00C37032" w14:paraId="416CAE7B" w14:textId="77777777">
        <w:tc>
          <w:tcPr>
            <w:tcW w:w="9058" w:type="dxa"/>
            <w:gridSpan w:val="3"/>
          </w:tcPr>
          <w:p w:rsidR="00190E29" w:rsidRDefault="002C6D44" w14:paraId="7BBDF4FE" w14:textId="410AFFE1">
            <w:pPr>
              <w:pStyle w:val="NormalIndent"/>
              <w:ind w:left="0"/>
            </w:pPr>
            <w:r>
              <w:t>Check above attached file – OptimizerRun.xls.</w:t>
            </w:r>
            <w:r w:rsidR="00EF2777">
              <w:t xml:space="preserve"> </w:t>
            </w:r>
            <w:r w:rsidR="00573E61">
              <w:t>Tab name – Unassigned Profiles</w:t>
            </w:r>
          </w:p>
        </w:tc>
      </w:tr>
    </w:tbl>
    <w:p w:rsidR="0081667E" w:rsidP="0081667E" w:rsidRDefault="0081667E" w14:paraId="39874EF5" w14:textId="77777777">
      <w:pPr>
        <w:pStyle w:val="NormalIndent"/>
      </w:pPr>
    </w:p>
    <w:p w:rsidR="0081667E" w:rsidP="009056B7" w:rsidRDefault="0081667E" w14:paraId="23165C22" w14:textId="738BFCE5">
      <w:pPr>
        <w:pStyle w:val="Heading4"/>
      </w:pPr>
      <w:r>
        <w:t>Permission Sets</w:t>
      </w:r>
    </w:p>
    <w:tbl>
      <w:tblPr>
        <w:tblStyle w:val="TableGrid"/>
        <w:tblW w:w="9058" w:type="dxa"/>
        <w:tblInd w:w="576" w:type="dxa"/>
        <w:tblLook w:val="04A0" w:firstRow="1" w:lastRow="0" w:firstColumn="1" w:lastColumn="0" w:noHBand="0" w:noVBand="1"/>
      </w:tblPr>
      <w:tblGrid>
        <w:gridCol w:w="3105"/>
        <w:gridCol w:w="3260"/>
        <w:gridCol w:w="2693"/>
      </w:tblGrid>
      <w:tr w:rsidR="00554037" w14:paraId="2311068A" w14:textId="77777777">
        <w:tc>
          <w:tcPr>
            <w:tcW w:w="3105" w:type="dxa"/>
            <w:shd w:val="clear" w:color="auto" w:fill="BCD727"/>
          </w:tcPr>
          <w:p w:rsidRPr="00F95FB3" w:rsidR="00554037" w:rsidRDefault="00554037" w14:paraId="22C829B8" w14:textId="4E2AD712">
            <w:pPr>
              <w:pStyle w:val="NormalIndent"/>
              <w:ind w:left="0"/>
              <w:jc w:val="center"/>
              <w:rPr>
                <w:b/>
                <w:bCs/>
              </w:rPr>
            </w:pPr>
            <w:r>
              <w:rPr>
                <w:b/>
                <w:bCs/>
              </w:rPr>
              <w:t>Permission Set Name</w:t>
            </w:r>
          </w:p>
        </w:tc>
        <w:tc>
          <w:tcPr>
            <w:tcW w:w="3260" w:type="dxa"/>
            <w:shd w:val="clear" w:color="auto" w:fill="BCD727"/>
          </w:tcPr>
          <w:p w:rsidRPr="00F95FB3" w:rsidR="00554037" w:rsidRDefault="00554037" w14:paraId="73F52F4A" w14:textId="77777777">
            <w:pPr>
              <w:pStyle w:val="NormalIndent"/>
              <w:ind w:left="0"/>
              <w:jc w:val="center"/>
              <w:rPr>
                <w:b/>
                <w:bCs/>
              </w:rPr>
            </w:pPr>
            <w:r>
              <w:rPr>
                <w:b/>
                <w:bCs/>
              </w:rPr>
              <w:t>Description</w:t>
            </w:r>
          </w:p>
        </w:tc>
        <w:tc>
          <w:tcPr>
            <w:tcW w:w="2693" w:type="dxa"/>
            <w:shd w:val="clear" w:color="auto" w:fill="BCD727"/>
          </w:tcPr>
          <w:p w:rsidRPr="00F95FB3" w:rsidR="00554037" w:rsidRDefault="00554037" w14:paraId="2024139C" w14:textId="77777777">
            <w:pPr>
              <w:pStyle w:val="NormalIndent"/>
              <w:ind w:left="0"/>
              <w:jc w:val="center"/>
              <w:rPr>
                <w:b/>
                <w:bCs/>
              </w:rPr>
            </w:pPr>
            <w:proofErr w:type="gramStart"/>
            <w:r>
              <w:rPr>
                <w:b/>
                <w:bCs/>
              </w:rPr>
              <w:t>Amount</w:t>
            </w:r>
            <w:proofErr w:type="gramEnd"/>
            <w:r>
              <w:rPr>
                <w:b/>
                <w:bCs/>
              </w:rPr>
              <w:t xml:space="preserve"> of users assigned</w:t>
            </w:r>
          </w:p>
        </w:tc>
      </w:tr>
      <w:tr w:rsidR="00986621" w:rsidTr="002315CB" w14:paraId="0D7D82D0" w14:textId="77777777">
        <w:tc>
          <w:tcPr>
            <w:tcW w:w="9058" w:type="dxa"/>
            <w:gridSpan w:val="3"/>
          </w:tcPr>
          <w:p w:rsidR="00986621" w:rsidRDefault="00F80954" w14:paraId="0759722B" w14:textId="251D72F9">
            <w:pPr>
              <w:pStyle w:val="NormalIndent"/>
              <w:ind w:left="0"/>
            </w:pPr>
            <w:r>
              <w:t>Check above attached file</w:t>
            </w:r>
            <w:r w:rsidR="00986621">
              <w:t xml:space="preserve"> – OptimizerRun.xls</w:t>
            </w:r>
            <w:r w:rsidR="002C6D44">
              <w:t>.</w:t>
            </w:r>
            <w:r w:rsidR="00986621">
              <w:t xml:space="preserve"> Tab name – Low assigned </w:t>
            </w:r>
            <w:proofErr w:type="spellStart"/>
            <w:r w:rsidR="00986621">
              <w:t>PermissionSets</w:t>
            </w:r>
            <w:proofErr w:type="spellEnd"/>
          </w:p>
        </w:tc>
      </w:tr>
      <w:tr w:rsidR="00986621" w:rsidTr="003B743C" w14:paraId="6B414FAD" w14:textId="77777777">
        <w:tc>
          <w:tcPr>
            <w:tcW w:w="9058" w:type="dxa"/>
            <w:gridSpan w:val="3"/>
          </w:tcPr>
          <w:p w:rsidR="00986621" w:rsidRDefault="00F50FC5" w14:paraId="515CAC0D" w14:textId="6C657826">
            <w:pPr>
              <w:pStyle w:val="NormalIndent"/>
              <w:ind w:left="0"/>
            </w:pPr>
            <w:r>
              <w:t xml:space="preserve">Check above attached file – OptimizerRun.xls. </w:t>
            </w:r>
            <w:r w:rsidR="00986621">
              <w:t xml:space="preserve">Tab name – Unassigned </w:t>
            </w:r>
            <w:proofErr w:type="spellStart"/>
            <w:r w:rsidR="00986621">
              <w:t>PermissionSets</w:t>
            </w:r>
            <w:proofErr w:type="spellEnd"/>
          </w:p>
        </w:tc>
      </w:tr>
    </w:tbl>
    <w:p w:rsidRPr="00242D9F" w:rsidR="00242D9F" w:rsidP="001A4F32" w:rsidRDefault="00242D9F" w14:paraId="1453CF43" w14:textId="49612F85">
      <w:pPr>
        <w:pStyle w:val="Heading3"/>
        <w:numPr>
          <w:ilvl w:val="0"/>
          <w:numId w:val="0"/>
        </w:numPr>
        <w:ind w:left="720"/>
        <w:rPr>
          <w:lang w:val="en-IN"/>
        </w:rPr>
      </w:pPr>
      <w:bookmarkStart w:name="_Toc1198253049" w:id="1893418141"/>
      <w:r w:rsidR="00242D9F">
        <w:rPr/>
        <w:t xml:space="preserve">2.4.1.1 </w:t>
      </w:r>
      <w:r w:rsidR="00242D9F">
        <w:rPr/>
        <w:t>Profiles &amp; Permission Sets Recommendations</w:t>
      </w:r>
      <w:bookmarkEnd w:id="1893418141"/>
      <w:r w:rsidRPr="6A404E3A" w:rsidR="00242D9F">
        <w:rPr>
          <w:lang w:val="en-IN"/>
        </w:rPr>
        <w:t> </w:t>
      </w:r>
    </w:p>
    <w:p w:rsidRPr="00242D9F" w:rsidR="00242D9F" w:rsidP="001A4F32" w:rsidRDefault="00242D9F" w14:paraId="6E430438" w14:textId="77777777">
      <w:pPr>
        <w:pStyle w:val="NormalIndent"/>
        <w:numPr>
          <w:ilvl w:val="0"/>
          <w:numId w:val="69"/>
        </w:numPr>
        <w:ind w:left="1080"/>
        <w:rPr>
          <w:lang w:val="en-IN"/>
        </w:rPr>
      </w:pPr>
      <w:r w:rsidRPr="00242D9F">
        <w:t>Remove unused custom profiles and permission sets, making it easier for setting up new users and user administration in general</w:t>
      </w:r>
      <w:r w:rsidRPr="00242D9F">
        <w:rPr>
          <w:lang w:val="en-IN"/>
        </w:rPr>
        <w:t> </w:t>
      </w:r>
    </w:p>
    <w:p w:rsidRPr="00242D9F" w:rsidR="00242D9F" w:rsidP="001A4F32" w:rsidRDefault="00242D9F" w14:paraId="1C05D21B" w14:textId="77777777">
      <w:pPr>
        <w:pStyle w:val="NormalIndent"/>
        <w:numPr>
          <w:ilvl w:val="0"/>
          <w:numId w:val="69"/>
        </w:numPr>
        <w:ind w:left="1080"/>
        <w:rPr>
          <w:lang w:val="en-IN"/>
        </w:rPr>
      </w:pPr>
      <w:r w:rsidRPr="00242D9F">
        <w:t xml:space="preserve">Start planning to migrate from profiles to permission sets in line with Salesforce best practices of </w:t>
      </w:r>
      <w:hyperlink w:tgtFrame="_blank" w:history="1" r:id="rId21">
        <w:r w:rsidRPr="00242D9F">
          <w:rPr>
            <w:rStyle w:val="Hyperlink"/>
          </w:rPr>
          <w:t>Permission Sets being used instead of profiles</w:t>
        </w:r>
      </w:hyperlink>
      <w:r w:rsidRPr="00242D9F">
        <w:rPr>
          <w:lang w:val="en-IN"/>
        </w:rPr>
        <w:t> </w:t>
      </w:r>
    </w:p>
    <w:p w:rsidRPr="009056B7" w:rsidR="009531ED" w:rsidP="001A4F32" w:rsidRDefault="00242D9F" w14:paraId="56876C4F" w14:textId="6DFD9876">
      <w:pPr>
        <w:pStyle w:val="Heading4"/>
        <w:numPr>
          <w:ilvl w:val="3"/>
          <w:numId w:val="72"/>
        </w:numPr>
        <w:tabs>
          <w:tab w:val="clear" w:pos="4536"/>
          <w:tab w:val="num" w:pos="1712"/>
        </w:tabs>
        <w:ind w:left="1712"/>
      </w:pPr>
      <w:r w:rsidRPr="009056B7">
        <w:t>System Administrator Profile Observations </w:t>
      </w:r>
    </w:p>
    <w:p w:rsidR="009531ED" w:rsidP="001A4F32" w:rsidRDefault="00242D9F" w14:paraId="3A77F70F" w14:textId="77777777">
      <w:pPr>
        <w:pStyle w:val="ListParagraph"/>
        <w:numPr>
          <w:ilvl w:val="0"/>
          <w:numId w:val="73"/>
        </w:numPr>
        <w:ind w:left="1080"/>
      </w:pPr>
      <w:r w:rsidRPr="00242D9F">
        <w:t xml:space="preserve">Currently </w:t>
      </w:r>
      <w:r w:rsidR="009531ED">
        <w:t>4</w:t>
      </w:r>
      <w:r w:rsidRPr="00242D9F">
        <w:t xml:space="preserve"> users have the System Administrator profile. </w:t>
      </w:r>
    </w:p>
    <w:p w:rsidR="009531ED" w:rsidP="001A4F32" w:rsidRDefault="009531ED" w14:paraId="6F9C6F23" w14:textId="77777777">
      <w:pPr>
        <w:pStyle w:val="ListParagraph"/>
        <w:ind w:left="1440"/>
      </w:pPr>
    </w:p>
    <w:p w:rsidRPr="00242D9F" w:rsidR="00242D9F" w:rsidP="001A4F32" w:rsidRDefault="00242D9F" w14:paraId="517F4EC9" w14:textId="467181A6">
      <w:pPr>
        <w:pStyle w:val="Heading4"/>
        <w:tabs>
          <w:tab w:val="num" w:pos="1712"/>
        </w:tabs>
        <w:ind w:left="1712"/>
      </w:pPr>
      <w:r w:rsidRPr="00242D9F">
        <w:t>System Administrator Profile Recommendations </w:t>
      </w:r>
    </w:p>
    <w:p w:rsidRPr="00242D9F" w:rsidR="00242D9F" w:rsidP="001A4F32" w:rsidRDefault="00242D9F" w14:paraId="1BFE6377" w14:textId="77777777">
      <w:pPr>
        <w:pStyle w:val="NormalIndent"/>
        <w:numPr>
          <w:ilvl w:val="0"/>
          <w:numId w:val="74"/>
        </w:numPr>
        <w:tabs>
          <w:tab w:val="num" w:pos="-1744"/>
        </w:tabs>
        <w:ind w:left="1080"/>
        <w:rPr>
          <w:lang w:val="en-IN"/>
        </w:rPr>
      </w:pPr>
      <w:r w:rsidRPr="00242D9F">
        <w:t xml:space="preserve">Each of the System Administrator users should be reviewed to determine if they are </w:t>
      </w:r>
      <w:proofErr w:type="gramStart"/>
      <w:r w:rsidRPr="00242D9F">
        <w:t>genuinely</w:t>
      </w:r>
      <w:proofErr w:type="gramEnd"/>
      <w:r w:rsidRPr="00242D9F">
        <w:t xml:space="preserve"> system administrators with the requisite Salesforce experience to be responsible for a production org.  If System Administrator access is not </w:t>
      </w:r>
      <w:r w:rsidRPr="00242D9F">
        <w:lastRenderedPageBreak/>
        <w:t>required, reassign users to another profile and use permission sets to provide the desired access level.</w:t>
      </w:r>
      <w:r w:rsidRPr="00242D9F">
        <w:rPr>
          <w:lang w:val="en-IN"/>
        </w:rPr>
        <w:t> </w:t>
      </w:r>
    </w:p>
    <w:p w:rsidR="00554037" w:rsidP="002A66D1" w:rsidRDefault="00554037" w14:paraId="2F22E42D" w14:textId="2880A38B">
      <w:pPr>
        <w:pStyle w:val="NormalIndent"/>
        <w:ind w:left="360"/>
      </w:pPr>
    </w:p>
    <w:p w:rsidRPr="004E226A" w:rsidR="004E226A" w:rsidP="00945DC2" w:rsidRDefault="004C0039" w14:paraId="38D4114C" w14:textId="1C0C1F3F">
      <w:pPr>
        <w:pStyle w:val="Heading4"/>
        <w:tabs>
          <w:tab w:val="num" w:pos="1712"/>
        </w:tabs>
        <w:ind w:left="1712"/>
      </w:pPr>
      <w:r w:rsidRPr="000924E9">
        <w:t>Recommendations for Security Model</w:t>
      </w:r>
    </w:p>
    <w:p w:rsidRPr="00926326" w:rsidR="004C0039" w:rsidP="00945DC2" w:rsidRDefault="00D97809" w14:paraId="219A526B" w14:textId="66E89C48">
      <w:pPr>
        <w:pStyle w:val="NormalIndent"/>
        <w:numPr>
          <w:ilvl w:val="0"/>
          <w:numId w:val="11"/>
        </w:numPr>
        <w:ind w:left="1440"/>
        <w:rPr>
          <w:b/>
          <w:bCs/>
        </w:rPr>
      </w:pPr>
      <w:r>
        <w:t>D</w:t>
      </w:r>
      <w:r w:rsidR="00B328C8">
        <w:t>etermine and d</w:t>
      </w:r>
      <w:r>
        <w:t>elete unused custom profiles like Trail Tracker</w:t>
      </w:r>
      <w:r w:rsidR="00B328C8">
        <w:t>, Webapp Integration User</w:t>
      </w:r>
      <w:r w:rsidR="00595D8D">
        <w:t>, Renewal Manager</w:t>
      </w:r>
      <w:r w:rsidR="00081A5C">
        <w:t xml:space="preserve"> etc.</w:t>
      </w:r>
      <w:r w:rsidR="00926326">
        <w:t xml:space="preserve"> </w:t>
      </w:r>
    </w:p>
    <w:p w:rsidRPr="00926326" w:rsidR="00926326" w:rsidP="00945DC2" w:rsidRDefault="00926326" w14:paraId="66305D1A" w14:textId="6E451CBF">
      <w:pPr>
        <w:pStyle w:val="NormalIndent"/>
        <w:numPr>
          <w:ilvl w:val="0"/>
          <w:numId w:val="11"/>
        </w:numPr>
        <w:ind w:left="1440"/>
        <w:rPr>
          <w:b/>
          <w:bCs/>
        </w:rPr>
      </w:pPr>
      <w:r>
        <w:t xml:space="preserve">Determine and delete unused permission sets like </w:t>
      </w:r>
      <w:proofErr w:type="spellStart"/>
      <w:r>
        <w:t>DMTracking</w:t>
      </w:r>
      <w:proofErr w:type="spellEnd"/>
      <w:r>
        <w:t xml:space="preserve">, </w:t>
      </w:r>
      <w:proofErr w:type="spellStart"/>
      <w:r>
        <w:t>Email_edit_permission</w:t>
      </w:r>
      <w:proofErr w:type="spellEnd"/>
      <w:r>
        <w:t xml:space="preserve"> etc.</w:t>
      </w:r>
    </w:p>
    <w:p w:rsidR="002D2529" w:rsidP="002D2529" w:rsidRDefault="002D2529" w14:paraId="417E3C12" w14:textId="75B65A43">
      <w:pPr>
        <w:pStyle w:val="Heading3"/>
        <w:rPr/>
      </w:pPr>
      <w:bookmarkStart w:name="_Toc343223880" w:id="851485613"/>
      <w:r w:rsidR="002D2529">
        <w:rPr/>
        <w:t>Sharing Model</w:t>
      </w:r>
      <w:bookmarkEnd w:id="851485613"/>
    </w:p>
    <w:p w:rsidRPr="00C26F3C" w:rsidR="00C26F3C" w:rsidP="007E70A4" w:rsidRDefault="00C26F3C" w14:paraId="706C49A6" w14:textId="2265D11B">
      <w:pPr>
        <w:pStyle w:val="Heading4"/>
        <w:tabs>
          <w:tab w:val="num" w:pos="992"/>
        </w:tabs>
        <w:ind w:left="992"/>
      </w:pPr>
      <w:r w:rsidRPr="00C26F3C">
        <w:t>Organizational Wide Defaults (OWD) </w:t>
      </w:r>
    </w:p>
    <w:p w:rsidRPr="00C26F3C" w:rsidR="00C26F3C" w:rsidP="007E70A4" w:rsidRDefault="00C26F3C" w14:paraId="41A8E508" w14:textId="3AD00723">
      <w:pPr>
        <w:pStyle w:val="Heading5"/>
        <w:tabs>
          <w:tab w:val="clear" w:pos="1985"/>
          <w:tab w:val="num" w:pos="1650"/>
        </w:tabs>
        <w:ind w:left="1650"/>
        <w:rPr>
          <w:lang w:val="en-IN"/>
        </w:rPr>
      </w:pPr>
      <w:r w:rsidRPr="00C26F3C">
        <w:t>Observations</w:t>
      </w:r>
      <w:r w:rsidRPr="00C26F3C">
        <w:rPr>
          <w:lang w:val="en-IN"/>
        </w:rPr>
        <w:t> </w:t>
      </w:r>
    </w:p>
    <w:p w:rsidRPr="00C26F3C" w:rsidR="00C26F3C" w:rsidP="007E70A4" w:rsidRDefault="00C26F3C" w14:paraId="07672ED7" w14:textId="77777777">
      <w:pPr>
        <w:pStyle w:val="NormalIndent"/>
        <w:numPr>
          <w:ilvl w:val="0"/>
          <w:numId w:val="85"/>
        </w:numPr>
        <w:ind w:left="745"/>
        <w:rPr>
          <w:lang w:val="en-IN"/>
        </w:rPr>
      </w:pPr>
      <w:r w:rsidRPr="00C26F3C">
        <w:t xml:space="preserve">There are </w:t>
      </w:r>
      <w:proofErr w:type="gramStart"/>
      <w:r w:rsidRPr="00C26F3C">
        <w:t>a number of</w:t>
      </w:r>
      <w:proofErr w:type="gramEnd"/>
      <w:r w:rsidRPr="00C26F3C">
        <w:t xml:space="preserve"> objects which have a “Public Read/Write” OWD which is against best practice of using the principle of least privilege. </w:t>
      </w:r>
      <w:r w:rsidRPr="00C26F3C">
        <w:rPr>
          <w:lang w:val="en-IN"/>
        </w:rPr>
        <w:t> </w:t>
      </w:r>
    </w:p>
    <w:p w:rsidRPr="00C26F3C" w:rsidR="00C26F3C" w:rsidP="007E70A4" w:rsidRDefault="00C26F3C" w14:paraId="1C7C93CC" w14:textId="48A8207D">
      <w:pPr>
        <w:pStyle w:val="NormalIndent"/>
        <w:numPr>
          <w:ilvl w:val="0"/>
          <w:numId w:val="85"/>
        </w:numPr>
        <w:ind w:left="745"/>
        <w:rPr>
          <w:lang w:val="en-IN"/>
        </w:rPr>
      </w:pPr>
      <w:r w:rsidRPr="00C26F3C">
        <w:t xml:space="preserve">Currently, there are </w:t>
      </w:r>
      <w:proofErr w:type="gramStart"/>
      <w:r w:rsidR="0058162A">
        <w:t xml:space="preserve">67 </w:t>
      </w:r>
      <w:r w:rsidRPr="00C26F3C">
        <w:t xml:space="preserve"> objects</w:t>
      </w:r>
      <w:proofErr w:type="gramEnd"/>
      <w:r w:rsidRPr="00C26F3C">
        <w:t xml:space="preserve"> that have external access </w:t>
      </w:r>
      <w:proofErr w:type="gramStart"/>
      <w:r w:rsidRPr="00C26F3C">
        <w:t>of</w:t>
      </w:r>
      <w:proofErr w:type="gramEnd"/>
      <w:r w:rsidRPr="00C26F3C">
        <w:t xml:space="preserve"> Public Read/Write. This is a potential security risk and a further understanding of the requirement for external access should be undertaken and changes made accordingly.  </w:t>
      </w:r>
      <w:r w:rsidRPr="00C26F3C">
        <w:rPr>
          <w:lang w:val="en-IN"/>
        </w:rPr>
        <w:t> </w:t>
      </w:r>
    </w:p>
    <w:p w:rsidRPr="007E70A4" w:rsidR="00C26F3C" w:rsidP="007E70A4" w:rsidRDefault="00C26F3C" w14:paraId="723EBA98" w14:textId="45BA9B10">
      <w:pPr>
        <w:pStyle w:val="Heading5"/>
        <w:numPr>
          <w:ilvl w:val="4"/>
          <w:numId w:val="84"/>
        </w:numPr>
      </w:pPr>
      <w:r w:rsidRPr="007E70A4">
        <w:t>Recommendations </w:t>
      </w:r>
    </w:p>
    <w:p w:rsidRPr="00C26F3C" w:rsidR="00C26F3C" w:rsidP="00141725" w:rsidRDefault="00C26F3C" w14:paraId="6B894FFA" w14:textId="77777777">
      <w:pPr>
        <w:pStyle w:val="NormalIndent"/>
        <w:numPr>
          <w:ilvl w:val="0"/>
          <w:numId w:val="86"/>
        </w:numPr>
        <w:rPr>
          <w:lang w:val="en-IN"/>
        </w:rPr>
      </w:pPr>
      <w:r w:rsidRPr="00C26F3C">
        <w:t>Depending on the business requirements, internal users may require public read/write access to an object.  However, it is recommended to apply the principle of least privilege and ensure that users have access only to the data relevant to their role and responsibilities.  This reduces the risk of data loss (e.g. a disgruntled employee exporting all opportunity and contact data) and data security (e.g. certain financial data may be confidential).</w:t>
      </w:r>
      <w:r w:rsidRPr="00C26F3C">
        <w:rPr>
          <w:lang w:val="en-IN"/>
        </w:rPr>
        <w:t> </w:t>
      </w:r>
    </w:p>
    <w:p w:rsidRPr="00C26F3C" w:rsidR="00C26F3C" w:rsidP="00141725" w:rsidRDefault="00C26F3C" w14:paraId="0DCE2648" w14:textId="77777777">
      <w:pPr>
        <w:pStyle w:val="NormalIndent"/>
        <w:numPr>
          <w:ilvl w:val="0"/>
          <w:numId w:val="86"/>
        </w:numPr>
        <w:rPr>
          <w:lang w:val="en-IN"/>
        </w:rPr>
      </w:pPr>
      <w:r w:rsidRPr="00C26F3C">
        <w:t xml:space="preserve">If there is no requirement for external access (i.e. there are no active Experience Cloud sites), it is recommended that </w:t>
      </w:r>
      <w:hyperlink w:tgtFrame="_blank" w:history="1" r:id="rId22">
        <w:r w:rsidRPr="00C26F3C">
          <w:rPr>
            <w:rStyle w:val="Hyperlink"/>
          </w:rPr>
          <w:t>external access be set to Private</w:t>
        </w:r>
      </w:hyperlink>
      <w:r w:rsidRPr="00C26F3C">
        <w:rPr>
          <w:lang w:val="en-IN"/>
        </w:rPr>
        <w:t> </w:t>
      </w:r>
    </w:p>
    <w:p w:rsidRPr="00C26F3C" w:rsidR="00C26F3C" w:rsidP="00C26F3C" w:rsidRDefault="00C26F3C" w14:paraId="389F4065" w14:textId="778D0DE3">
      <w:pPr>
        <w:pStyle w:val="NormalIndent"/>
        <w:numPr>
          <w:ilvl w:val="0"/>
          <w:numId w:val="82"/>
        </w:numPr>
        <w:rPr>
          <w:lang w:val="en-IN"/>
        </w:rPr>
      </w:pPr>
      <w:r w:rsidRPr="00C26F3C">
        <w:rPr>
          <w:noProof/>
          <w:lang w:val="en-IN"/>
        </w:rPr>
        <w:drawing>
          <wp:inline distT="0" distB="0" distL="0" distR="0" wp14:anchorId="4B0DEDE5" wp14:editId="4CD5B8B0">
            <wp:extent cx="5972810" cy="1329055"/>
            <wp:effectExtent l="0" t="0" r="8890" b="4445"/>
            <wp:docPr id="7948751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1329055"/>
                    </a:xfrm>
                    <a:prstGeom prst="rect">
                      <a:avLst/>
                    </a:prstGeom>
                    <a:noFill/>
                    <a:ln>
                      <a:noFill/>
                    </a:ln>
                  </pic:spPr>
                </pic:pic>
              </a:graphicData>
            </a:graphic>
          </wp:inline>
        </w:drawing>
      </w:r>
      <w:r w:rsidRPr="00C26F3C">
        <w:rPr>
          <w:lang w:val="en-IN"/>
        </w:rPr>
        <w:t> </w:t>
      </w:r>
    </w:p>
    <w:p w:rsidR="002D2529" w:rsidP="002D2529" w:rsidRDefault="002D2529" w14:paraId="3EFF8E8F" w14:textId="133BFC75">
      <w:pPr>
        <w:pStyle w:val="NormalIndent"/>
      </w:pPr>
      <w:r>
        <w:lastRenderedPageBreak/>
        <w:t xml:space="preserve">The following details </w:t>
      </w:r>
      <w:proofErr w:type="gramStart"/>
      <w:r>
        <w:t>all of</w:t>
      </w:r>
      <w:proofErr w:type="gramEnd"/>
      <w:r>
        <w:t xml:space="preserve"> the above for </w:t>
      </w:r>
      <w:r w:rsidRPr="0081667E">
        <w:rPr>
          <w:i/>
          <w:iCs/>
        </w:rPr>
        <w:t>(insert client name)</w:t>
      </w:r>
      <w:r>
        <w:t xml:space="preserve"> org</w:t>
      </w:r>
    </w:p>
    <w:p w:rsidR="001639B8" w:rsidP="002D2529" w:rsidRDefault="001639B8" w14:paraId="5DE044B7" w14:textId="77777777">
      <w:pPr>
        <w:pStyle w:val="NormalIndent"/>
      </w:pPr>
    </w:p>
    <w:p w:rsidR="002D2529" w:rsidP="009056B7" w:rsidRDefault="002D2529" w14:paraId="10712099" w14:textId="544075C5">
      <w:pPr>
        <w:pStyle w:val="Heading4"/>
      </w:pPr>
      <w:r>
        <w:t>Organizational Wide Defaults</w:t>
      </w:r>
    </w:p>
    <w:tbl>
      <w:tblPr>
        <w:tblStyle w:val="TableGrid"/>
        <w:tblW w:w="9058" w:type="dxa"/>
        <w:tblInd w:w="576" w:type="dxa"/>
        <w:tblLook w:val="04A0" w:firstRow="1" w:lastRow="0" w:firstColumn="1" w:lastColumn="0" w:noHBand="0" w:noVBand="1"/>
      </w:tblPr>
      <w:tblGrid>
        <w:gridCol w:w="3105"/>
        <w:gridCol w:w="3260"/>
        <w:gridCol w:w="2693"/>
      </w:tblGrid>
      <w:tr w:rsidRPr="00C85B5C" w:rsidR="00C85B5C" w:rsidTr="522B953D" w14:paraId="46F8CB70" w14:textId="77777777">
        <w:trPr>
          <w:trHeight w:val="490"/>
        </w:trPr>
        <w:tc>
          <w:tcPr>
            <w:tcW w:w="3105" w:type="dxa"/>
            <w:shd w:val="clear" w:color="auto" w:fill="BCD727"/>
            <w:tcMar/>
          </w:tcPr>
          <w:p w:rsidRPr="00C85B5C" w:rsidR="00C85B5C" w:rsidP="00C85B5C" w:rsidRDefault="00C85B5C" w14:paraId="55D63A62" w14:textId="32EDDA61">
            <w:pPr>
              <w:spacing w:line="240" w:lineRule="auto"/>
              <w:rPr>
                <w:rFonts w:ascii="Helvetica" w:hAnsi="Helvetica"/>
                <w:color w:val="000000"/>
                <w:sz w:val="12"/>
                <w:szCs w:val="12"/>
                <w:lang w:val="en-IN" w:eastAsia="en-IN"/>
              </w:rPr>
            </w:pPr>
            <w:r>
              <w:rPr>
                <w:b/>
                <w:bCs/>
              </w:rPr>
              <w:t>Object Name</w:t>
            </w:r>
          </w:p>
        </w:tc>
        <w:tc>
          <w:tcPr>
            <w:tcW w:w="3260" w:type="dxa"/>
            <w:shd w:val="clear" w:color="auto" w:fill="BCD727"/>
            <w:tcMar/>
          </w:tcPr>
          <w:p w:rsidRPr="00C85B5C" w:rsidR="00C85B5C" w:rsidP="00C85B5C" w:rsidRDefault="00C85B5C" w14:paraId="168A94B3" w14:textId="69DF8A23">
            <w:pPr>
              <w:spacing w:line="240" w:lineRule="auto"/>
              <w:rPr>
                <w:rFonts w:ascii="Arial" w:hAnsi="Arial" w:cs="Arial"/>
                <w:color w:val="000000"/>
                <w:sz w:val="12"/>
                <w:szCs w:val="12"/>
                <w:lang w:val="en-IN" w:eastAsia="en-IN"/>
              </w:rPr>
            </w:pPr>
            <w:r>
              <w:rPr>
                <w:b/>
                <w:bCs/>
              </w:rPr>
              <w:t>Internal Access</w:t>
            </w:r>
          </w:p>
        </w:tc>
        <w:tc>
          <w:tcPr>
            <w:tcW w:w="2693" w:type="dxa"/>
            <w:shd w:val="clear" w:color="auto" w:fill="BCD727"/>
            <w:tcMar/>
          </w:tcPr>
          <w:p w:rsidRPr="00C85B5C" w:rsidR="00C85B5C" w:rsidP="00C85B5C" w:rsidRDefault="00C85B5C" w14:paraId="5D775B5C" w14:textId="3FC344D2">
            <w:pPr>
              <w:spacing w:line="240" w:lineRule="auto"/>
              <w:rPr>
                <w:rFonts w:ascii="Arial" w:hAnsi="Arial" w:cs="Arial"/>
                <w:color w:val="000000"/>
                <w:sz w:val="12"/>
                <w:szCs w:val="12"/>
                <w:lang w:val="en-IN" w:eastAsia="en-IN"/>
              </w:rPr>
            </w:pPr>
            <w:r>
              <w:rPr>
                <w:b/>
                <w:bCs/>
              </w:rPr>
              <w:t>External Access</w:t>
            </w:r>
          </w:p>
        </w:tc>
      </w:tr>
      <w:tr w:rsidRPr="00C85B5C" w:rsidR="00C85B5C" w:rsidTr="522B953D" w14:paraId="795E7AAF" w14:textId="77777777">
        <w:trPr>
          <w:trHeight w:val="490"/>
        </w:trPr>
        <w:tc>
          <w:tcPr>
            <w:tcW w:w="3105" w:type="dxa"/>
            <w:tcMar/>
            <w:hideMark/>
          </w:tcPr>
          <w:p w:rsidRPr="00C85B5C" w:rsidR="00C85B5C" w:rsidP="522B953D" w:rsidRDefault="00C85B5C" w14:paraId="24F0D2C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Lead</w:t>
            </w:r>
          </w:p>
        </w:tc>
        <w:tc>
          <w:tcPr>
            <w:tcW w:w="3260" w:type="dxa"/>
            <w:tcMar/>
            <w:hideMark/>
          </w:tcPr>
          <w:p w:rsidRPr="00C85B5C" w:rsidR="00C85B5C" w:rsidP="522B953D" w:rsidRDefault="00C85B5C" w14:paraId="45D3C03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Read/Write/Transfer</w:t>
            </w:r>
          </w:p>
        </w:tc>
        <w:tc>
          <w:tcPr>
            <w:tcW w:w="2693" w:type="dxa"/>
            <w:tcMar/>
            <w:hideMark/>
          </w:tcPr>
          <w:p w:rsidRPr="00C85B5C" w:rsidR="00C85B5C" w:rsidP="522B953D" w:rsidRDefault="00C85B5C" w14:paraId="6781CB3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8F57C06" w14:textId="77777777">
        <w:trPr>
          <w:trHeight w:val="330"/>
        </w:trPr>
        <w:tc>
          <w:tcPr>
            <w:tcW w:w="3105" w:type="dxa"/>
            <w:tcMar/>
            <w:hideMark/>
          </w:tcPr>
          <w:p w:rsidRPr="00C85B5C" w:rsidR="00C85B5C" w:rsidP="522B953D" w:rsidRDefault="00C85B5C" w14:paraId="38958D2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Account and Contract</w:t>
            </w:r>
          </w:p>
        </w:tc>
        <w:tc>
          <w:tcPr>
            <w:tcW w:w="3260" w:type="dxa"/>
            <w:tcMar/>
            <w:hideMark/>
          </w:tcPr>
          <w:p w:rsidRPr="00C85B5C" w:rsidR="00C85B5C" w:rsidP="522B953D" w:rsidRDefault="00C85B5C" w14:paraId="5C53E0B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8E0890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595AA28" w14:textId="77777777">
        <w:trPr>
          <w:trHeight w:val="330"/>
        </w:trPr>
        <w:tc>
          <w:tcPr>
            <w:tcW w:w="3105" w:type="dxa"/>
            <w:tcMar/>
            <w:hideMark/>
          </w:tcPr>
          <w:p w:rsidRPr="00C85B5C" w:rsidR="00C85B5C" w:rsidP="522B953D" w:rsidRDefault="00C85B5C" w14:paraId="7CA3F20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w:t>
            </w:r>
          </w:p>
        </w:tc>
        <w:tc>
          <w:tcPr>
            <w:tcW w:w="3260" w:type="dxa"/>
            <w:tcMar/>
            <w:hideMark/>
          </w:tcPr>
          <w:p w:rsidRPr="00C85B5C" w:rsidR="00C85B5C" w:rsidP="522B953D" w:rsidRDefault="00C85B5C" w14:paraId="38880C1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643E42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5570B01E" w14:textId="77777777">
        <w:trPr>
          <w:trHeight w:val="330"/>
        </w:trPr>
        <w:tc>
          <w:tcPr>
            <w:tcW w:w="3105" w:type="dxa"/>
            <w:tcMar/>
            <w:hideMark/>
          </w:tcPr>
          <w:p w:rsidRPr="00C85B5C" w:rsidR="00C85B5C" w:rsidP="522B953D" w:rsidRDefault="00C85B5C" w14:paraId="59AD742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Order</w:t>
            </w:r>
          </w:p>
        </w:tc>
        <w:tc>
          <w:tcPr>
            <w:tcW w:w="3260" w:type="dxa"/>
            <w:tcMar/>
            <w:hideMark/>
          </w:tcPr>
          <w:p w:rsidRPr="00C85B5C" w:rsidR="00C85B5C" w:rsidP="522B953D" w:rsidRDefault="00C85B5C" w14:paraId="6E4E022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41B4F03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BB780C9" w14:textId="77777777">
        <w:trPr>
          <w:trHeight w:val="330"/>
        </w:trPr>
        <w:tc>
          <w:tcPr>
            <w:tcW w:w="3105" w:type="dxa"/>
            <w:tcMar/>
            <w:hideMark/>
          </w:tcPr>
          <w:p w:rsidRPr="00C85B5C" w:rsidR="00C85B5C" w:rsidP="522B953D" w:rsidRDefault="00C85B5C" w14:paraId="5F2160F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Asset</w:t>
            </w:r>
          </w:p>
        </w:tc>
        <w:tc>
          <w:tcPr>
            <w:tcW w:w="3260" w:type="dxa"/>
            <w:tcMar/>
            <w:hideMark/>
          </w:tcPr>
          <w:p w:rsidRPr="00C85B5C" w:rsidR="00C85B5C" w:rsidP="522B953D" w:rsidRDefault="00C85B5C" w14:paraId="1E90C29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284CC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564A612" w14:textId="77777777">
        <w:trPr>
          <w:trHeight w:val="330"/>
        </w:trPr>
        <w:tc>
          <w:tcPr>
            <w:tcW w:w="3105" w:type="dxa"/>
            <w:tcMar/>
            <w:hideMark/>
          </w:tcPr>
          <w:p w:rsidRPr="00C85B5C" w:rsidR="00C85B5C" w:rsidP="522B953D" w:rsidRDefault="00C85B5C" w14:paraId="39D4782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Opportunity</w:t>
            </w:r>
          </w:p>
        </w:tc>
        <w:tc>
          <w:tcPr>
            <w:tcW w:w="3260" w:type="dxa"/>
            <w:tcMar/>
            <w:hideMark/>
          </w:tcPr>
          <w:p w:rsidRPr="00C85B5C" w:rsidR="00C85B5C" w:rsidP="522B953D" w:rsidRDefault="00C85B5C" w14:paraId="271382C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28C249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01CE725" w14:textId="77777777">
        <w:trPr>
          <w:trHeight w:val="330"/>
        </w:trPr>
        <w:tc>
          <w:tcPr>
            <w:tcW w:w="3105" w:type="dxa"/>
            <w:tcMar/>
            <w:hideMark/>
          </w:tcPr>
          <w:p w:rsidRPr="00C85B5C" w:rsidR="00C85B5C" w:rsidP="522B953D" w:rsidRDefault="00C85B5C" w14:paraId="4143EBF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Quote</w:t>
            </w:r>
          </w:p>
        </w:tc>
        <w:tc>
          <w:tcPr>
            <w:tcW w:w="3260" w:type="dxa"/>
            <w:tcMar/>
            <w:hideMark/>
          </w:tcPr>
          <w:p w:rsidRPr="00C85B5C" w:rsidR="00C85B5C" w:rsidP="522B953D" w:rsidRDefault="00C85B5C" w14:paraId="65C10E8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A56D45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5C8C34B" w14:textId="77777777">
        <w:trPr>
          <w:trHeight w:val="490"/>
        </w:trPr>
        <w:tc>
          <w:tcPr>
            <w:tcW w:w="3105" w:type="dxa"/>
            <w:tcMar/>
            <w:hideMark/>
          </w:tcPr>
          <w:p w:rsidRPr="00C85B5C" w:rsidR="00C85B5C" w:rsidP="522B953D" w:rsidRDefault="00C85B5C" w14:paraId="5FDC529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Case</w:t>
            </w:r>
          </w:p>
        </w:tc>
        <w:tc>
          <w:tcPr>
            <w:tcW w:w="3260" w:type="dxa"/>
            <w:tcMar/>
            <w:hideMark/>
          </w:tcPr>
          <w:p w:rsidRPr="00C85B5C" w:rsidR="00C85B5C" w:rsidP="522B953D" w:rsidRDefault="00C85B5C" w14:paraId="2259C7D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Read/Write/Transfer</w:t>
            </w:r>
          </w:p>
        </w:tc>
        <w:tc>
          <w:tcPr>
            <w:tcW w:w="2693" w:type="dxa"/>
            <w:tcMar/>
            <w:hideMark/>
          </w:tcPr>
          <w:p w:rsidRPr="00C85B5C" w:rsidR="00C85B5C" w:rsidP="522B953D" w:rsidRDefault="00C85B5C" w14:paraId="6953900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6AEEBED" w14:textId="77777777">
        <w:trPr>
          <w:trHeight w:val="330"/>
        </w:trPr>
        <w:tc>
          <w:tcPr>
            <w:tcW w:w="3105" w:type="dxa"/>
            <w:tcMar/>
            <w:hideMark/>
          </w:tcPr>
          <w:p w:rsidRPr="00C85B5C" w:rsidR="00C85B5C" w:rsidP="522B953D" w:rsidRDefault="00C85B5C" w14:paraId="41F8E5E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Campaign</w:t>
            </w:r>
          </w:p>
        </w:tc>
        <w:tc>
          <w:tcPr>
            <w:tcW w:w="3260" w:type="dxa"/>
            <w:tcMar/>
            <w:hideMark/>
          </w:tcPr>
          <w:p w:rsidRPr="00C85B5C" w:rsidR="00C85B5C" w:rsidP="522B953D" w:rsidRDefault="00C85B5C" w14:paraId="049941C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Full Access</w:t>
            </w:r>
          </w:p>
        </w:tc>
        <w:tc>
          <w:tcPr>
            <w:tcW w:w="2693" w:type="dxa"/>
            <w:tcMar/>
            <w:hideMark/>
          </w:tcPr>
          <w:p w:rsidRPr="00C85B5C" w:rsidR="00C85B5C" w:rsidP="522B953D" w:rsidRDefault="00C85B5C" w14:paraId="067CA41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CB4B261" w14:textId="77777777">
        <w:trPr>
          <w:trHeight w:val="330"/>
        </w:trPr>
        <w:tc>
          <w:tcPr>
            <w:tcW w:w="3105" w:type="dxa"/>
            <w:tcMar/>
            <w:hideMark/>
          </w:tcPr>
          <w:p w:rsidRPr="00C85B5C" w:rsidR="00C85B5C" w:rsidP="522B953D" w:rsidRDefault="00C85B5C" w14:paraId="2F9DD57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Campaign Member</w:t>
            </w:r>
          </w:p>
        </w:tc>
        <w:tc>
          <w:tcPr>
            <w:tcW w:w="3260" w:type="dxa"/>
            <w:tcMar/>
            <w:hideMark/>
          </w:tcPr>
          <w:p w:rsidRPr="00C85B5C" w:rsidR="00C85B5C" w:rsidP="522B953D" w:rsidRDefault="00C85B5C" w14:paraId="55120AB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Campaign</w:t>
            </w:r>
          </w:p>
        </w:tc>
        <w:tc>
          <w:tcPr>
            <w:tcW w:w="2693" w:type="dxa"/>
            <w:tcMar/>
            <w:hideMark/>
          </w:tcPr>
          <w:p w:rsidRPr="00C85B5C" w:rsidR="00C85B5C" w:rsidP="522B953D" w:rsidRDefault="00C85B5C" w14:paraId="3032174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Campaign</w:t>
            </w:r>
          </w:p>
        </w:tc>
      </w:tr>
      <w:tr w:rsidRPr="00C85B5C" w:rsidR="00C85B5C" w:rsidTr="522B953D" w14:paraId="2E5E1F42" w14:textId="77777777">
        <w:trPr>
          <w:trHeight w:val="330"/>
        </w:trPr>
        <w:tc>
          <w:tcPr>
            <w:tcW w:w="3105" w:type="dxa"/>
            <w:tcMar/>
            <w:hideMark/>
          </w:tcPr>
          <w:p w:rsidRPr="00C85B5C" w:rsidR="00C85B5C" w:rsidP="522B953D" w:rsidRDefault="00C85B5C" w14:paraId="0B2BD8B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w:t>
            </w:r>
          </w:p>
        </w:tc>
        <w:tc>
          <w:tcPr>
            <w:tcW w:w="3260" w:type="dxa"/>
            <w:tcMar/>
            <w:hideMark/>
          </w:tcPr>
          <w:p w:rsidRPr="00C85B5C" w:rsidR="00C85B5C" w:rsidP="522B953D" w:rsidRDefault="00C85B5C" w14:paraId="2C25445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2CBB740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6CC22AB" w14:textId="77777777">
        <w:trPr>
          <w:trHeight w:val="330"/>
        </w:trPr>
        <w:tc>
          <w:tcPr>
            <w:tcW w:w="3105" w:type="dxa"/>
            <w:tcMar/>
            <w:hideMark/>
          </w:tcPr>
          <w:p w:rsidRPr="00C85B5C" w:rsidR="00C85B5C" w:rsidP="522B953D" w:rsidRDefault="00C85B5C" w14:paraId="6BE1F91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Activity</w:t>
            </w:r>
          </w:p>
        </w:tc>
        <w:tc>
          <w:tcPr>
            <w:tcW w:w="3260" w:type="dxa"/>
            <w:tcMar/>
            <w:hideMark/>
          </w:tcPr>
          <w:p w:rsidRPr="00C85B5C" w:rsidR="00C85B5C" w:rsidP="522B953D" w:rsidRDefault="00C85B5C" w14:paraId="571E10E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77BE34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68527BC3" w14:textId="77777777">
        <w:trPr>
          <w:trHeight w:val="330"/>
        </w:trPr>
        <w:tc>
          <w:tcPr>
            <w:tcW w:w="3105" w:type="dxa"/>
            <w:tcMar/>
            <w:hideMark/>
          </w:tcPr>
          <w:p w:rsidRPr="00C85B5C" w:rsidR="00C85B5C" w:rsidP="522B953D" w:rsidRDefault="00C85B5C" w14:paraId="005AD33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Calendar</w:t>
            </w:r>
          </w:p>
        </w:tc>
        <w:tc>
          <w:tcPr>
            <w:tcW w:w="3260" w:type="dxa"/>
            <w:tcMar/>
            <w:hideMark/>
          </w:tcPr>
          <w:p w:rsidRPr="00C85B5C" w:rsidR="00C85B5C" w:rsidP="522B953D" w:rsidRDefault="00C85B5C" w14:paraId="3765975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Hide Details and Add Events</w:t>
            </w:r>
          </w:p>
        </w:tc>
        <w:tc>
          <w:tcPr>
            <w:tcW w:w="2693" w:type="dxa"/>
            <w:tcMar/>
            <w:hideMark/>
          </w:tcPr>
          <w:p w:rsidRPr="00C85B5C" w:rsidR="00C85B5C" w:rsidP="522B953D" w:rsidRDefault="00C85B5C" w14:paraId="4F6B741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Hide Details and Add Events</w:t>
            </w:r>
          </w:p>
        </w:tc>
      </w:tr>
      <w:tr w:rsidRPr="00C85B5C" w:rsidR="00C85B5C" w:rsidTr="522B953D" w14:paraId="53D14033" w14:textId="77777777">
        <w:trPr>
          <w:trHeight w:val="300"/>
        </w:trPr>
        <w:tc>
          <w:tcPr>
            <w:tcW w:w="3105" w:type="dxa"/>
            <w:tcMar/>
            <w:hideMark/>
          </w:tcPr>
          <w:p w:rsidRPr="00C85B5C" w:rsidR="00C85B5C" w:rsidP="522B953D" w:rsidRDefault="00C85B5C" w14:paraId="3F62D20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Price Book</w:t>
            </w:r>
          </w:p>
        </w:tc>
        <w:tc>
          <w:tcPr>
            <w:tcW w:w="3260" w:type="dxa"/>
            <w:tcMar/>
            <w:hideMark/>
          </w:tcPr>
          <w:p w:rsidRPr="00C85B5C" w:rsidR="00C85B5C" w:rsidP="522B953D" w:rsidRDefault="00C85B5C" w14:paraId="4D1FA5B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w:t>
            </w:r>
          </w:p>
        </w:tc>
        <w:tc>
          <w:tcPr>
            <w:tcW w:w="2693" w:type="dxa"/>
            <w:tcMar/>
            <w:hideMark/>
          </w:tcPr>
          <w:p w:rsidRPr="00C85B5C" w:rsidR="00C85B5C" w:rsidP="522B953D" w:rsidRDefault="00C85B5C" w14:paraId="522440A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w:t>
            </w:r>
          </w:p>
        </w:tc>
      </w:tr>
      <w:tr w:rsidRPr="00C85B5C" w:rsidR="00C85B5C" w:rsidTr="522B953D" w14:paraId="272803EB" w14:textId="77777777">
        <w:trPr>
          <w:trHeight w:val="330"/>
        </w:trPr>
        <w:tc>
          <w:tcPr>
            <w:tcW w:w="3105" w:type="dxa"/>
            <w:tcMar/>
            <w:hideMark/>
          </w:tcPr>
          <w:p w:rsidRPr="00C85B5C" w:rsidR="00C85B5C" w:rsidP="522B953D" w:rsidRDefault="00C85B5C" w14:paraId="1D98D63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Product</w:t>
            </w:r>
          </w:p>
        </w:tc>
        <w:tc>
          <w:tcPr>
            <w:tcW w:w="3260" w:type="dxa"/>
            <w:tcMar/>
            <w:hideMark/>
          </w:tcPr>
          <w:p w:rsidRPr="00C85B5C" w:rsidR="00C85B5C" w:rsidP="522B953D" w:rsidRDefault="00C85B5C" w14:paraId="0B5E04B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0E6F3E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64AF9AA9" w14:textId="77777777">
        <w:trPr>
          <w:trHeight w:val="330"/>
        </w:trPr>
        <w:tc>
          <w:tcPr>
            <w:tcW w:w="3105" w:type="dxa"/>
            <w:tcMar/>
            <w:hideMark/>
          </w:tcPr>
          <w:p w:rsidRPr="00C85B5C" w:rsidR="00C85B5C" w:rsidP="522B953D" w:rsidRDefault="00C85B5C" w14:paraId="452B12C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Engagement Interaction</w:t>
            </w:r>
          </w:p>
        </w:tc>
        <w:tc>
          <w:tcPr>
            <w:tcW w:w="3260" w:type="dxa"/>
            <w:tcMar/>
            <w:hideMark/>
          </w:tcPr>
          <w:p w:rsidRPr="00C85B5C" w:rsidR="00C85B5C" w:rsidP="522B953D" w:rsidRDefault="00C85B5C" w14:paraId="207C564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D06B0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D5FF3D4" w14:textId="77777777">
        <w:trPr>
          <w:trHeight w:val="330"/>
        </w:trPr>
        <w:tc>
          <w:tcPr>
            <w:tcW w:w="3105" w:type="dxa"/>
            <w:tcMar/>
            <w:hideMark/>
          </w:tcPr>
          <w:p w:rsidRPr="00C85B5C" w:rsidR="00C85B5C" w:rsidP="522B953D" w:rsidRDefault="00C85B5C" w14:paraId="3FCD414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Individual</w:t>
            </w:r>
          </w:p>
        </w:tc>
        <w:tc>
          <w:tcPr>
            <w:tcW w:w="3260" w:type="dxa"/>
            <w:tcMar/>
            <w:hideMark/>
          </w:tcPr>
          <w:p w:rsidRPr="00C85B5C" w:rsidR="00C85B5C" w:rsidP="522B953D" w:rsidRDefault="00C85B5C" w14:paraId="404D17C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895295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A33EC7E" w14:textId="77777777">
        <w:trPr>
          <w:trHeight w:val="300"/>
        </w:trPr>
        <w:tc>
          <w:tcPr>
            <w:tcW w:w="3105" w:type="dxa"/>
            <w:tcMar/>
            <w:hideMark/>
          </w:tcPr>
          <w:p w:rsidRPr="00C85B5C" w:rsidR="00C85B5C" w:rsidP="522B953D" w:rsidRDefault="00C85B5C" w14:paraId="2519E4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Account Brand</w:t>
            </w:r>
          </w:p>
        </w:tc>
        <w:tc>
          <w:tcPr>
            <w:tcW w:w="3260" w:type="dxa"/>
            <w:tcMar/>
            <w:hideMark/>
          </w:tcPr>
          <w:p w:rsidRPr="00C85B5C" w:rsidR="00C85B5C" w:rsidP="522B953D" w:rsidRDefault="00C85B5C" w14:paraId="6D54971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1349B3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6C9784D" w14:textId="77777777">
        <w:trPr>
          <w:trHeight w:val="330"/>
        </w:trPr>
        <w:tc>
          <w:tcPr>
            <w:tcW w:w="3105" w:type="dxa"/>
            <w:tcMar/>
            <w:hideMark/>
          </w:tcPr>
          <w:p w:rsidRPr="00C85B5C" w:rsidR="00C85B5C" w:rsidP="522B953D" w:rsidRDefault="00C85B5C" w14:paraId="7504713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Agent Work</w:t>
            </w:r>
          </w:p>
        </w:tc>
        <w:tc>
          <w:tcPr>
            <w:tcW w:w="3260" w:type="dxa"/>
            <w:tcMar/>
            <w:hideMark/>
          </w:tcPr>
          <w:p w:rsidRPr="00C85B5C" w:rsidR="00C85B5C" w:rsidP="522B953D" w:rsidRDefault="00C85B5C" w14:paraId="46793EB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3467378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22FB29F" w14:textId="77777777">
        <w:trPr>
          <w:trHeight w:val="330"/>
        </w:trPr>
        <w:tc>
          <w:tcPr>
            <w:tcW w:w="3105" w:type="dxa"/>
            <w:tcMar/>
            <w:hideMark/>
          </w:tcPr>
          <w:p w:rsidRPr="00C85B5C" w:rsidR="00C85B5C" w:rsidP="522B953D" w:rsidRDefault="00C85B5C" w14:paraId="2A19086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Audit Trail File Export</w:t>
            </w:r>
          </w:p>
        </w:tc>
        <w:tc>
          <w:tcPr>
            <w:tcW w:w="3260" w:type="dxa"/>
            <w:tcMar/>
            <w:hideMark/>
          </w:tcPr>
          <w:p w:rsidRPr="00C85B5C" w:rsidR="00C85B5C" w:rsidP="522B953D" w:rsidRDefault="00C85B5C" w14:paraId="1D64169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23C330B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91040B3" w14:textId="77777777">
        <w:trPr>
          <w:trHeight w:val="330"/>
        </w:trPr>
        <w:tc>
          <w:tcPr>
            <w:tcW w:w="3105" w:type="dxa"/>
            <w:tcMar/>
            <w:hideMark/>
          </w:tcPr>
          <w:p w:rsidRPr="00C85B5C" w:rsidR="00C85B5C" w:rsidP="522B953D" w:rsidRDefault="00C85B5C" w14:paraId="4AE439B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Authorization Form</w:t>
            </w:r>
          </w:p>
        </w:tc>
        <w:tc>
          <w:tcPr>
            <w:tcW w:w="3260" w:type="dxa"/>
            <w:tcMar/>
            <w:hideMark/>
          </w:tcPr>
          <w:p w:rsidRPr="00C85B5C" w:rsidR="00C85B5C" w:rsidP="522B953D" w:rsidRDefault="00C85B5C" w14:paraId="3086943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5F0FC6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F483E97" w14:textId="77777777">
        <w:trPr>
          <w:trHeight w:val="330"/>
        </w:trPr>
        <w:tc>
          <w:tcPr>
            <w:tcW w:w="3105" w:type="dxa"/>
            <w:tcMar/>
            <w:hideMark/>
          </w:tcPr>
          <w:p w:rsidRPr="00C85B5C" w:rsidR="00C85B5C" w:rsidP="522B953D" w:rsidRDefault="00C85B5C" w14:paraId="7F8F1D3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Authorization Form Consent</w:t>
            </w:r>
          </w:p>
        </w:tc>
        <w:tc>
          <w:tcPr>
            <w:tcW w:w="3260" w:type="dxa"/>
            <w:tcMar/>
            <w:hideMark/>
          </w:tcPr>
          <w:p w:rsidRPr="00C85B5C" w:rsidR="00C85B5C" w:rsidP="522B953D" w:rsidRDefault="00C85B5C" w14:paraId="305FDEE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8F738B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DED79D1" w14:textId="77777777">
        <w:trPr>
          <w:trHeight w:val="330"/>
        </w:trPr>
        <w:tc>
          <w:tcPr>
            <w:tcW w:w="3105" w:type="dxa"/>
            <w:tcMar/>
            <w:hideMark/>
          </w:tcPr>
          <w:p w:rsidRPr="00C85B5C" w:rsidR="00C85B5C" w:rsidP="522B953D" w:rsidRDefault="00C85B5C" w14:paraId="41960CD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Authorization Form Data Use</w:t>
            </w:r>
          </w:p>
        </w:tc>
        <w:tc>
          <w:tcPr>
            <w:tcW w:w="3260" w:type="dxa"/>
            <w:tcMar/>
            <w:hideMark/>
          </w:tcPr>
          <w:p w:rsidRPr="00C85B5C" w:rsidR="00C85B5C" w:rsidP="522B953D" w:rsidRDefault="00C85B5C" w14:paraId="3477297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A7E64C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B7557B4" w14:textId="77777777">
        <w:trPr>
          <w:trHeight w:val="330"/>
        </w:trPr>
        <w:tc>
          <w:tcPr>
            <w:tcW w:w="3105" w:type="dxa"/>
            <w:tcMar/>
            <w:hideMark/>
          </w:tcPr>
          <w:p w:rsidRPr="00C85B5C" w:rsidR="00C85B5C" w:rsidP="522B953D" w:rsidRDefault="00C85B5C" w14:paraId="5A6717F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Business Brand</w:t>
            </w:r>
          </w:p>
        </w:tc>
        <w:tc>
          <w:tcPr>
            <w:tcW w:w="3260" w:type="dxa"/>
            <w:tcMar/>
            <w:hideMark/>
          </w:tcPr>
          <w:p w:rsidRPr="00C85B5C" w:rsidR="00C85B5C" w:rsidP="522B953D" w:rsidRDefault="00C85B5C" w14:paraId="4010800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40B958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F58517C" w14:textId="77777777">
        <w:trPr>
          <w:trHeight w:val="330"/>
        </w:trPr>
        <w:tc>
          <w:tcPr>
            <w:tcW w:w="3105" w:type="dxa"/>
            <w:tcMar/>
            <w:hideMark/>
          </w:tcPr>
          <w:p w:rsidRPr="00C85B5C" w:rsidR="00C85B5C" w:rsidP="522B953D" w:rsidRDefault="00C85B5C" w14:paraId="3FB27C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Calculation Procedure</w:t>
            </w:r>
          </w:p>
        </w:tc>
        <w:tc>
          <w:tcPr>
            <w:tcW w:w="3260" w:type="dxa"/>
            <w:tcMar/>
            <w:hideMark/>
          </w:tcPr>
          <w:p w:rsidRPr="00C85B5C" w:rsidR="00C85B5C" w:rsidP="522B953D" w:rsidRDefault="00C85B5C" w14:paraId="3D60A66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FDCA95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4C9718F" w14:textId="77777777">
        <w:trPr>
          <w:trHeight w:val="330"/>
        </w:trPr>
        <w:tc>
          <w:tcPr>
            <w:tcW w:w="3105" w:type="dxa"/>
            <w:tcMar/>
            <w:hideMark/>
          </w:tcPr>
          <w:p w:rsidRPr="00C85B5C" w:rsidR="00C85B5C" w:rsidP="522B953D" w:rsidRDefault="00C85B5C" w14:paraId="4A3AB95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Communication Subscription</w:t>
            </w:r>
          </w:p>
        </w:tc>
        <w:tc>
          <w:tcPr>
            <w:tcW w:w="3260" w:type="dxa"/>
            <w:tcMar/>
            <w:hideMark/>
          </w:tcPr>
          <w:p w:rsidRPr="00C85B5C" w:rsidR="00C85B5C" w:rsidP="522B953D" w:rsidRDefault="00C85B5C" w14:paraId="49E540C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AF2198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F312EAE" w14:textId="77777777">
        <w:trPr>
          <w:trHeight w:val="490"/>
        </w:trPr>
        <w:tc>
          <w:tcPr>
            <w:tcW w:w="3105" w:type="dxa"/>
            <w:tcMar/>
            <w:hideMark/>
          </w:tcPr>
          <w:p w:rsidRPr="00C85B5C" w:rsidR="00C85B5C" w:rsidP="522B953D" w:rsidRDefault="00C85B5C" w14:paraId="2F1652F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Communication Subscription Channel Type</w:t>
            </w:r>
          </w:p>
        </w:tc>
        <w:tc>
          <w:tcPr>
            <w:tcW w:w="3260" w:type="dxa"/>
            <w:tcMar/>
            <w:hideMark/>
          </w:tcPr>
          <w:p w:rsidRPr="00C85B5C" w:rsidR="00C85B5C" w:rsidP="522B953D" w:rsidRDefault="00C85B5C" w14:paraId="067A9E2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2912541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07741E5" w14:textId="77777777">
        <w:trPr>
          <w:trHeight w:val="490"/>
        </w:trPr>
        <w:tc>
          <w:tcPr>
            <w:tcW w:w="3105" w:type="dxa"/>
            <w:tcMar/>
            <w:hideMark/>
          </w:tcPr>
          <w:p w:rsidRPr="00C85B5C" w:rsidR="00C85B5C" w:rsidP="522B953D" w:rsidRDefault="00C85B5C" w14:paraId="5CD89CC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Communication Subscription Consent</w:t>
            </w:r>
          </w:p>
        </w:tc>
        <w:tc>
          <w:tcPr>
            <w:tcW w:w="3260" w:type="dxa"/>
            <w:tcMar/>
            <w:hideMark/>
          </w:tcPr>
          <w:p w:rsidRPr="00C85B5C" w:rsidR="00C85B5C" w:rsidP="522B953D" w:rsidRDefault="00C85B5C" w14:paraId="7D02864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4E56C4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302AA4D" w14:textId="77777777">
        <w:trPr>
          <w:trHeight w:val="330"/>
        </w:trPr>
        <w:tc>
          <w:tcPr>
            <w:tcW w:w="3105" w:type="dxa"/>
            <w:tcMar/>
            <w:hideMark/>
          </w:tcPr>
          <w:p w:rsidRPr="00C85B5C" w:rsidR="00C85B5C" w:rsidP="522B953D" w:rsidRDefault="00C85B5C" w14:paraId="0A27DC3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Point Address</w:t>
            </w:r>
          </w:p>
        </w:tc>
        <w:tc>
          <w:tcPr>
            <w:tcW w:w="3260" w:type="dxa"/>
            <w:tcMar/>
            <w:hideMark/>
          </w:tcPr>
          <w:p w:rsidRPr="00C85B5C" w:rsidR="00C85B5C" w:rsidP="522B953D" w:rsidRDefault="00C85B5C" w14:paraId="3636E9C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3B3C7B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4B31295" w14:textId="77777777">
        <w:trPr>
          <w:trHeight w:val="330"/>
        </w:trPr>
        <w:tc>
          <w:tcPr>
            <w:tcW w:w="3105" w:type="dxa"/>
            <w:tcMar/>
            <w:hideMark/>
          </w:tcPr>
          <w:p w:rsidRPr="00C85B5C" w:rsidR="00C85B5C" w:rsidP="522B953D" w:rsidRDefault="00C85B5C" w14:paraId="284C239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Point Consent</w:t>
            </w:r>
          </w:p>
        </w:tc>
        <w:tc>
          <w:tcPr>
            <w:tcW w:w="3260" w:type="dxa"/>
            <w:tcMar/>
            <w:hideMark/>
          </w:tcPr>
          <w:p w:rsidRPr="00C85B5C" w:rsidR="00C85B5C" w:rsidP="522B953D" w:rsidRDefault="00C85B5C" w14:paraId="0BFD321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0B78647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40433C7" w14:textId="77777777">
        <w:trPr>
          <w:trHeight w:val="330"/>
        </w:trPr>
        <w:tc>
          <w:tcPr>
            <w:tcW w:w="3105" w:type="dxa"/>
            <w:tcMar/>
            <w:hideMark/>
          </w:tcPr>
          <w:p w:rsidRPr="00C85B5C" w:rsidR="00C85B5C" w:rsidP="522B953D" w:rsidRDefault="00C85B5C" w14:paraId="04DCA07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Point Email</w:t>
            </w:r>
          </w:p>
        </w:tc>
        <w:tc>
          <w:tcPr>
            <w:tcW w:w="3260" w:type="dxa"/>
            <w:tcMar/>
            <w:hideMark/>
          </w:tcPr>
          <w:p w:rsidRPr="00C85B5C" w:rsidR="00C85B5C" w:rsidP="522B953D" w:rsidRDefault="00C85B5C" w14:paraId="1F03DF6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29D34E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062F61B1" w14:textId="77777777">
        <w:trPr>
          <w:trHeight w:val="330"/>
        </w:trPr>
        <w:tc>
          <w:tcPr>
            <w:tcW w:w="3105" w:type="dxa"/>
            <w:tcMar/>
            <w:hideMark/>
          </w:tcPr>
          <w:p w:rsidRPr="00C85B5C" w:rsidR="00C85B5C" w:rsidP="522B953D" w:rsidRDefault="00C85B5C" w14:paraId="00431E7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Point Phone</w:t>
            </w:r>
          </w:p>
        </w:tc>
        <w:tc>
          <w:tcPr>
            <w:tcW w:w="3260" w:type="dxa"/>
            <w:tcMar/>
            <w:hideMark/>
          </w:tcPr>
          <w:p w:rsidRPr="00C85B5C" w:rsidR="00C85B5C" w:rsidP="522B953D" w:rsidRDefault="00C85B5C" w14:paraId="29F414B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13CBA2C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AF5F558" w14:textId="77777777">
        <w:trPr>
          <w:trHeight w:val="330"/>
        </w:trPr>
        <w:tc>
          <w:tcPr>
            <w:tcW w:w="3105" w:type="dxa"/>
            <w:tcMar/>
            <w:hideMark/>
          </w:tcPr>
          <w:p w:rsidRPr="00C85B5C" w:rsidR="00C85B5C" w:rsidP="522B953D" w:rsidRDefault="00C85B5C" w14:paraId="62C370C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Point Type Consent</w:t>
            </w:r>
          </w:p>
        </w:tc>
        <w:tc>
          <w:tcPr>
            <w:tcW w:w="3260" w:type="dxa"/>
            <w:tcMar/>
            <w:hideMark/>
          </w:tcPr>
          <w:p w:rsidRPr="00C85B5C" w:rsidR="00C85B5C" w:rsidP="522B953D" w:rsidRDefault="00C85B5C" w14:paraId="7ECA8C4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B75A2D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9DB2241" w14:textId="77777777">
        <w:trPr>
          <w:trHeight w:val="330"/>
        </w:trPr>
        <w:tc>
          <w:tcPr>
            <w:tcW w:w="3105" w:type="dxa"/>
            <w:tcMar/>
            <w:hideMark/>
          </w:tcPr>
          <w:p w:rsidRPr="00C85B5C" w:rsidR="00C85B5C" w:rsidP="522B953D" w:rsidRDefault="00C85B5C" w14:paraId="38D1EA8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Contact Request</w:t>
            </w:r>
          </w:p>
        </w:tc>
        <w:tc>
          <w:tcPr>
            <w:tcW w:w="3260" w:type="dxa"/>
            <w:tcMar/>
            <w:hideMark/>
          </w:tcPr>
          <w:p w:rsidRPr="00C85B5C" w:rsidR="00C85B5C" w:rsidP="522B953D" w:rsidRDefault="00C85B5C" w14:paraId="681E909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79E958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6E91FBC" w14:textId="77777777">
        <w:trPr>
          <w:trHeight w:val="330"/>
        </w:trPr>
        <w:tc>
          <w:tcPr>
            <w:tcW w:w="3105" w:type="dxa"/>
            <w:tcMar/>
            <w:hideMark/>
          </w:tcPr>
          <w:p w:rsidRPr="00C85B5C" w:rsidR="00C85B5C" w:rsidP="522B953D" w:rsidRDefault="00C85B5C" w14:paraId="06BDD2B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Customer</w:t>
            </w:r>
          </w:p>
        </w:tc>
        <w:tc>
          <w:tcPr>
            <w:tcW w:w="3260" w:type="dxa"/>
            <w:tcMar/>
            <w:hideMark/>
          </w:tcPr>
          <w:p w:rsidRPr="00C85B5C" w:rsidR="00C85B5C" w:rsidP="522B953D" w:rsidRDefault="00C85B5C" w14:paraId="3B4A35D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9002DC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BECD574" w14:textId="77777777">
        <w:trPr>
          <w:trHeight w:val="330"/>
        </w:trPr>
        <w:tc>
          <w:tcPr>
            <w:tcW w:w="3105" w:type="dxa"/>
            <w:tcMar/>
            <w:hideMark/>
          </w:tcPr>
          <w:p w:rsidRPr="00C85B5C" w:rsidR="00C85B5C" w:rsidP="522B953D" w:rsidRDefault="00C85B5C" w14:paraId="38732D1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Data Use Legal Basis</w:t>
            </w:r>
          </w:p>
        </w:tc>
        <w:tc>
          <w:tcPr>
            <w:tcW w:w="3260" w:type="dxa"/>
            <w:tcMar/>
            <w:hideMark/>
          </w:tcPr>
          <w:p w:rsidRPr="00C85B5C" w:rsidR="00C85B5C" w:rsidP="522B953D" w:rsidRDefault="00C85B5C" w14:paraId="359685C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A961D3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290590A" w14:textId="77777777">
        <w:trPr>
          <w:trHeight w:val="330"/>
        </w:trPr>
        <w:tc>
          <w:tcPr>
            <w:tcW w:w="3105" w:type="dxa"/>
            <w:tcMar/>
            <w:hideMark/>
          </w:tcPr>
          <w:p w:rsidRPr="00C85B5C" w:rsidR="00C85B5C" w:rsidP="522B953D" w:rsidRDefault="00C85B5C" w14:paraId="67C5754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Data Use Purpose</w:t>
            </w:r>
          </w:p>
        </w:tc>
        <w:tc>
          <w:tcPr>
            <w:tcW w:w="3260" w:type="dxa"/>
            <w:tcMar/>
            <w:hideMark/>
          </w:tcPr>
          <w:p w:rsidRPr="00C85B5C" w:rsidR="00C85B5C" w:rsidP="522B953D" w:rsidRDefault="00C85B5C" w14:paraId="1D309F6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D5FE2E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93C2228" w14:textId="77777777">
        <w:trPr>
          <w:trHeight w:val="300"/>
        </w:trPr>
        <w:tc>
          <w:tcPr>
            <w:tcW w:w="3105" w:type="dxa"/>
            <w:tcMar/>
            <w:hideMark/>
          </w:tcPr>
          <w:p w:rsidRPr="00C85B5C" w:rsidR="00C85B5C" w:rsidP="522B953D" w:rsidRDefault="00C85B5C" w14:paraId="46B4933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Decision Matrix</w:t>
            </w:r>
          </w:p>
        </w:tc>
        <w:tc>
          <w:tcPr>
            <w:tcW w:w="3260" w:type="dxa"/>
            <w:tcMar/>
            <w:hideMark/>
          </w:tcPr>
          <w:p w:rsidRPr="00C85B5C" w:rsidR="00C85B5C" w:rsidP="522B953D" w:rsidRDefault="00C85B5C" w14:paraId="187FD8B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BA94EA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BD00B53" w14:textId="77777777">
        <w:trPr>
          <w:trHeight w:val="300"/>
        </w:trPr>
        <w:tc>
          <w:tcPr>
            <w:tcW w:w="3105" w:type="dxa"/>
            <w:tcMar/>
            <w:hideMark/>
          </w:tcPr>
          <w:p w:rsidRPr="00C85B5C" w:rsidR="00C85B5C" w:rsidP="522B953D" w:rsidRDefault="00C85B5C" w14:paraId="02F7342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Employee</w:t>
            </w:r>
          </w:p>
        </w:tc>
        <w:tc>
          <w:tcPr>
            <w:tcW w:w="3260" w:type="dxa"/>
            <w:tcMar/>
            <w:hideMark/>
          </w:tcPr>
          <w:p w:rsidRPr="00C85B5C" w:rsidR="00C85B5C" w:rsidP="522B953D" w:rsidRDefault="00C85B5C" w14:paraId="6099351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09629D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6E96CD6" w14:textId="77777777">
        <w:trPr>
          <w:trHeight w:val="330"/>
        </w:trPr>
        <w:tc>
          <w:tcPr>
            <w:tcW w:w="3105" w:type="dxa"/>
            <w:tcMar/>
            <w:hideMark/>
          </w:tcPr>
          <w:p w:rsidRPr="00C85B5C" w:rsidR="00C85B5C" w:rsidP="522B953D" w:rsidRDefault="00C85B5C" w14:paraId="074F507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Engagement Channel Type</w:t>
            </w:r>
          </w:p>
        </w:tc>
        <w:tc>
          <w:tcPr>
            <w:tcW w:w="3260" w:type="dxa"/>
            <w:tcMar/>
            <w:hideMark/>
          </w:tcPr>
          <w:p w:rsidRPr="00C85B5C" w:rsidR="00C85B5C" w:rsidP="522B953D" w:rsidRDefault="00C85B5C" w14:paraId="08CF7D0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1AFBBF5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A17188D" w14:textId="77777777">
        <w:trPr>
          <w:trHeight w:val="300"/>
        </w:trPr>
        <w:tc>
          <w:tcPr>
            <w:tcW w:w="3105" w:type="dxa"/>
            <w:tcMar/>
            <w:hideMark/>
          </w:tcPr>
          <w:p w:rsidRPr="00C85B5C" w:rsidR="00C85B5C" w:rsidP="522B953D" w:rsidRDefault="00C85B5C" w14:paraId="040138F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Expression Set</w:t>
            </w:r>
          </w:p>
        </w:tc>
        <w:tc>
          <w:tcPr>
            <w:tcW w:w="3260" w:type="dxa"/>
            <w:tcMar/>
            <w:hideMark/>
          </w:tcPr>
          <w:p w:rsidRPr="00C85B5C" w:rsidR="00C85B5C" w:rsidP="522B953D" w:rsidRDefault="00C85B5C" w14:paraId="3DF332C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5F0987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36F41DCA" w14:textId="77777777">
        <w:trPr>
          <w:trHeight w:val="490"/>
        </w:trPr>
        <w:tc>
          <w:tcPr>
            <w:tcW w:w="3105" w:type="dxa"/>
            <w:tcMar/>
            <w:hideMark/>
          </w:tcPr>
          <w:p w:rsidRPr="00C85B5C" w:rsidR="00C85B5C" w:rsidP="522B953D" w:rsidRDefault="00C85B5C" w14:paraId="1315BF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External Managed Account</w:t>
            </w:r>
          </w:p>
        </w:tc>
        <w:tc>
          <w:tcPr>
            <w:tcW w:w="3260" w:type="dxa"/>
            <w:tcMar/>
            <w:hideMark/>
          </w:tcPr>
          <w:p w:rsidRPr="00C85B5C" w:rsidR="00C85B5C" w:rsidP="522B953D" w:rsidRDefault="00C85B5C" w14:paraId="4471A83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75019A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381FC7F" w14:textId="77777777">
        <w:trPr>
          <w:trHeight w:val="300"/>
        </w:trPr>
        <w:tc>
          <w:tcPr>
            <w:tcW w:w="3105" w:type="dxa"/>
            <w:tcMar/>
            <w:hideMark/>
          </w:tcPr>
          <w:p w:rsidRPr="00C85B5C" w:rsidR="00C85B5C" w:rsidP="522B953D" w:rsidRDefault="00C85B5C" w14:paraId="4E27A23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Flow Interview</w:t>
            </w:r>
          </w:p>
        </w:tc>
        <w:tc>
          <w:tcPr>
            <w:tcW w:w="3260" w:type="dxa"/>
            <w:tcMar/>
            <w:hideMark/>
          </w:tcPr>
          <w:p w:rsidRPr="00C85B5C" w:rsidR="00C85B5C" w:rsidP="522B953D" w:rsidRDefault="00C85B5C" w14:paraId="61876EB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23AF9F6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8B4873C" w14:textId="77777777">
        <w:trPr>
          <w:trHeight w:val="330"/>
        </w:trPr>
        <w:tc>
          <w:tcPr>
            <w:tcW w:w="3105" w:type="dxa"/>
            <w:tcMar/>
            <w:hideMark/>
          </w:tcPr>
          <w:p w:rsidRPr="00C85B5C" w:rsidR="00C85B5C" w:rsidP="522B953D" w:rsidRDefault="00C85B5C" w14:paraId="4CC046B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Flow Interview Log</w:t>
            </w:r>
          </w:p>
        </w:tc>
        <w:tc>
          <w:tcPr>
            <w:tcW w:w="3260" w:type="dxa"/>
            <w:tcMar/>
            <w:hideMark/>
          </w:tcPr>
          <w:p w:rsidRPr="00C85B5C" w:rsidR="00C85B5C" w:rsidP="522B953D" w:rsidRDefault="00C85B5C" w14:paraId="0765A54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181B97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A936535" w14:textId="77777777">
        <w:trPr>
          <w:trHeight w:val="330"/>
        </w:trPr>
        <w:tc>
          <w:tcPr>
            <w:tcW w:w="3105" w:type="dxa"/>
            <w:tcMar/>
            <w:hideMark/>
          </w:tcPr>
          <w:p w:rsidRPr="00C85B5C" w:rsidR="00C85B5C" w:rsidP="522B953D" w:rsidRDefault="00C85B5C" w14:paraId="50B4D87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Flow Test Result</w:t>
            </w:r>
          </w:p>
        </w:tc>
        <w:tc>
          <w:tcPr>
            <w:tcW w:w="3260" w:type="dxa"/>
            <w:tcMar/>
            <w:hideMark/>
          </w:tcPr>
          <w:p w:rsidRPr="00C85B5C" w:rsidR="00C85B5C" w:rsidP="522B953D" w:rsidRDefault="00C85B5C" w14:paraId="44E06A7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706194B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6E3343C" w14:textId="77777777">
        <w:trPr>
          <w:trHeight w:val="300"/>
        </w:trPr>
        <w:tc>
          <w:tcPr>
            <w:tcW w:w="3105" w:type="dxa"/>
            <w:tcMar/>
            <w:hideMark/>
          </w:tcPr>
          <w:p w:rsidRPr="00C85B5C" w:rsidR="00C85B5C" w:rsidP="522B953D" w:rsidRDefault="00C85B5C" w14:paraId="339E809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Image</w:t>
            </w:r>
          </w:p>
        </w:tc>
        <w:tc>
          <w:tcPr>
            <w:tcW w:w="3260" w:type="dxa"/>
            <w:tcMar/>
            <w:hideMark/>
          </w:tcPr>
          <w:p w:rsidRPr="00C85B5C" w:rsidR="00C85B5C" w:rsidP="522B953D" w:rsidRDefault="00C85B5C" w14:paraId="62B7EEA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454A852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9E84AD5" w14:textId="77777777">
        <w:trPr>
          <w:trHeight w:val="490"/>
        </w:trPr>
        <w:tc>
          <w:tcPr>
            <w:tcW w:w="3105" w:type="dxa"/>
            <w:tcMar/>
            <w:hideMark/>
          </w:tcPr>
          <w:p w:rsidRPr="00C85B5C" w:rsidR="00C85B5C" w:rsidP="522B953D" w:rsidRDefault="00C85B5C" w14:paraId="6557C06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Internal Organization Unit</w:t>
            </w:r>
          </w:p>
        </w:tc>
        <w:tc>
          <w:tcPr>
            <w:tcW w:w="3260" w:type="dxa"/>
            <w:tcMar/>
            <w:hideMark/>
          </w:tcPr>
          <w:p w:rsidRPr="00C85B5C" w:rsidR="00C85B5C" w:rsidP="522B953D" w:rsidRDefault="00C85B5C" w14:paraId="727E259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C75AFD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5A8AB51" w14:textId="77777777">
        <w:trPr>
          <w:trHeight w:val="300"/>
        </w:trPr>
        <w:tc>
          <w:tcPr>
            <w:tcW w:w="3105" w:type="dxa"/>
            <w:tcMar/>
            <w:hideMark/>
          </w:tcPr>
          <w:p w:rsidRPr="00C85B5C" w:rsidR="00C85B5C" w:rsidP="522B953D" w:rsidRDefault="00C85B5C" w14:paraId="5F8BCB5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List Email</w:t>
            </w:r>
          </w:p>
        </w:tc>
        <w:tc>
          <w:tcPr>
            <w:tcW w:w="3260" w:type="dxa"/>
            <w:tcMar/>
            <w:hideMark/>
          </w:tcPr>
          <w:p w:rsidRPr="00C85B5C" w:rsidR="00C85B5C" w:rsidP="522B953D" w:rsidRDefault="00C85B5C" w14:paraId="110462C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04D6F0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EE3D24B" w14:textId="77777777">
        <w:trPr>
          <w:trHeight w:val="330"/>
        </w:trPr>
        <w:tc>
          <w:tcPr>
            <w:tcW w:w="3105" w:type="dxa"/>
            <w:tcMar/>
            <w:hideMark/>
          </w:tcPr>
          <w:p w:rsidRPr="00C85B5C" w:rsidR="00C85B5C" w:rsidP="522B953D" w:rsidRDefault="00C85B5C" w14:paraId="12C12B8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Location</w:t>
            </w:r>
          </w:p>
        </w:tc>
        <w:tc>
          <w:tcPr>
            <w:tcW w:w="3260" w:type="dxa"/>
            <w:tcMar/>
            <w:hideMark/>
          </w:tcPr>
          <w:p w:rsidRPr="00C85B5C" w:rsidR="00C85B5C" w:rsidP="522B953D" w:rsidRDefault="00C85B5C" w14:paraId="17B093F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C2A53F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204070A" w14:textId="77777777">
        <w:trPr>
          <w:trHeight w:val="330"/>
        </w:trPr>
        <w:tc>
          <w:tcPr>
            <w:tcW w:w="3105" w:type="dxa"/>
            <w:tcMar/>
            <w:hideMark/>
          </w:tcPr>
          <w:p w:rsidRPr="00C85B5C" w:rsidR="00C85B5C" w:rsidP="522B953D" w:rsidRDefault="00C85B5C" w14:paraId="75075D7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Location Trust Measure</w:t>
            </w:r>
          </w:p>
        </w:tc>
        <w:tc>
          <w:tcPr>
            <w:tcW w:w="3260" w:type="dxa"/>
            <w:tcMar/>
            <w:hideMark/>
          </w:tcPr>
          <w:p w:rsidRPr="00C85B5C" w:rsidR="00C85B5C" w:rsidP="522B953D" w:rsidRDefault="00C85B5C" w14:paraId="369A60D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B832A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95D07B7" w14:textId="77777777">
        <w:trPr>
          <w:trHeight w:val="300"/>
        </w:trPr>
        <w:tc>
          <w:tcPr>
            <w:tcW w:w="3105" w:type="dxa"/>
            <w:tcMar/>
            <w:hideMark/>
          </w:tcPr>
          <w:p w:rsidRPr="00C85B5C" w:rsidR="00C85B5C" w:rsidP="522B953D" w:rsidRDefault="00C85B5C" w14:paraId="7F8EDDB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Macro</w:t>
            </w:r>
          </w:p>
        </w:tc>
        <w:tc>
          <w:tcPr>
            <w:tcW w:w="3260" w:type="dxa"/>
            <w:tcMar/>
            <w:hideMark/>
          </w:tcPr>
          <w:p w:rsidRPr="00C85B5C" w:rsidR="00C85B5C" w:rsidP="522B953D" w:rsidRDefault="00C85B5C" w14:paraId="26DD134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0A390AB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3277754" w14:textId="77777777">
        <w:trPr>
          <w:trHeight w:val="300"/>
        </w:trPr>
        <w:tc>
          <w:tcPr>
            <w:tcW w:w="3105" w:type="dxa"/>
            <w:tcMar/>
            <w:hideMark/>
          </w:tcPr>
          <w:p w:rsidRPr="00C85B5C" w:rsidR="00C85B5C" w:rsidP="522B953D" w:rsidRDefault="00C85B5C" w14:paraId="10FDCD4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Macro Usage</w:t>
            </w:r>
          </w:p>
        </w:tc>
        <w:tc>
          <w:tcPr>
            <w:tcW w:w="3260" w:type="dxa"/>
            <w:tcMar/>
            <w:hideMark/>
          </w:tcPr>
          <w:p w:rsidRPr="00C85B5C" w:rsidR="00C85B5C" w:rsidP="522B953D" w:rsidRDefault="00C85B5C" w14:paraId="73B8CF7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13FB1A2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EAD04A8" w14:textId="77777777">
        <w:trPr>
          <w:trHeight w:val="330"/>
        </w:trPr>
        <w:tc>
          <w:tcPr>
            <w:tcW w:w="3105" w:type="dxa"/>
            <w:tcMar/>
            <w:hideMark/>
          </w:tcPr>
          <w:p w:rsidRPr="00C85B5C" w:rsidR="00C85B5C" w:rsidP="522B953D" w:rsidRDefault="00C85B5C" w14:paraId="3C19A29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Messaging Session</w:t>
            </w:r>
          </w:p>
        </w:tc>
        <w:tc>
          <w:tcPr>
            <w:tcW w:w="3260" w:type="dxa"/>
            <w:tcMar/>
            <w:hideMark/>
          </w:tcPr>
          <w:p w:rsidRPr="00C85B5C" w:rsidR="00C85B5C" w:rsidP="522B953D" w:rsidRDefault="00C85B5C" w14:paraId="3E7F42D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334E11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64248DF" w14:textId="77777777">
        <w:trPr>
          <w:trHeight w:val="330"/>
        </w:trPr>
        <w:tc>
          <w:tcPr>
            <w:tcW w:w="3105" w:type="dxa"/>
            <w:tcMar/>
            <w:hideMark/>
          </w:tcPr>
          <w:p w:rsidRPr="00C85B5C" w:rsidR="00C85B5C" w:rsidP="522B953D" w:rsidRDefault="00C85B5C" w14:paraId="1E9862D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Messaging User</w:t>
            </w:r>
          </w:p>
        </w:tc>
        <w:tc>
          <w:tcPr>
            <w:tcW w:w="3260" w:type="dxa"/>
            <w:tcMar/>
            <w:hideMark/>
          </w:tcPr>
          <w:p w:rsidRPr="00C85B5C" w:rsidR="00C85B5C" w:rsidP="522B953D" w:rsidRDefault="00C85B5C" w14:paraId="5713D83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F59E21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72353E61" w14:textId="77777777">
        <w:trPr>
          <w:trHeight w:val="330"/>
        </w:trPr>
        <w:tc>
          <w:tcPr>
            <w:tcW w:w="3105" w:type="dxa"/>
            <w:tcMar/>
            <w:hideMark/>
          </w:tcPr>
          <w:p w:rsidRPr="00C85B5C" w:rsidR="00C85B5C" w:rsidP="522B953D" w:rsidRDefault="00C85B5C" w14:paraId="57F24A4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Orchestration Run</w:t>
            </w:r>
          </w:p>
        </w:tc>
        <w:tc>
          <w:tcPr>
            <w:tcW w:w="3260" w:type="dxa"/>
            <w:tcMar/>
            <w:hideMark/>
          </w:tcPr>
          <w:p w:rsidRPr="00C85B5C" w:rsidR="00C85B5C" w:rsidP="522B953D" w:rsidRDefault="00C85B5C" w14:paraId="0519947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4162467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8BFAF63" w14:textId="77777777">
        <w:trPr>
          <w:trHeight w:val="330"/>
        </w:trPr>
        <w:tc>
          <w:tcPr>
            <w:tcW w:w="3105" w:type="dxa"/>
            <w:tcMar/>
            <w:hideMark/>
          </w:tcPr>
          <w:p w:rsidRPr="00C85B5C" w:rsidR="00C85B5C" w:rsidP="522B953D" w:rsidRDefault="00C85B5C" w14:paraId="7FA70D9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Orchestration Stage Run</w:t>
            </w:r>
          </w:p>
        </w:tc>
        <w:tc>
          <w:tcPr>
            <w:tcW w:w="3260" w:type="dxa"/>
            <w:tcMar/>
            <w:hideMark/>
          </w:tcPr>
          <w:p w:rsidRPr="00C85B5C" w:rsidR="00C85B5C" w:rsidP="522B953D" w:rsidRDefault="00C85B5C" w14:paraId="46C0571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BDA822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BF030D1" w14:textId="77777777">
        <w:trPr>
          <w:trHeight w:val="330"/>
        </w:trPr>
        <w:tc>
          <w:tcPr>
            <w:tcW w:w="3105" w:type="dxa"/>
            <w:tcMar/>
            <w:hideMark/>
          </w:tcPr>
          <w:p w:rsidRPr="00C85B5C" w:rsidR="00C85B5C" w:rsidP="522B953D" w:rsidRDefault="00C85B5C" w14:paraId="1CB8630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Orchestration Step Run</w:t>
            </w:r>
          </w:p>
        </w:tc>
        <w:tc>
          <w:tcPr>
            <w:tcW w:w="3260" w:type="dxa"/>
            <w:tcMar/>
            <w:hideMark/>
          </w:tcPr>
          <w:p w:rsidRPr="00C85B5C" w:rsidR="00C85B5C" w:rsidP="522B953D" w:rsidRDefault="00C85B5C" w14:paraId="68BBB2E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03CAF39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AFFAF3E" w14:textId="77777777">
        <w:trPr>
          <w:trHeight w:val="330"/>
        </w:trPr>
        <w:tc>
          <w:tcPr>
            <w:tcW w:w="3105" w:type="dxa"/>
            <w:tcMar/>
            <w:hideMark/>
          </w:tcPr>
          <w:p w:rsidRPr="00C85B5C" w:rsidR="00C85B5C" w:rsidP="522B953D" w:rsidRDefault="00C85B5C" w14:paraId="688D7B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Orchestration Work Item</w:t>
            </w:r>
          </w:p>
        </w:tc>
        <w:tc>
          <w:tcPr>
            <w:tcW w:w="3260" w:type="dxa"/>
            <w:tcMar/>
            <w:hideMark/>
          </w:tcPr>
          <w:p w:rsidRPr="00C85B5C" w:rsidR="00C85B5C" w:rsidP="522B953D" w:rsidRDefault="00C85B5C" w14:paraId="16C9777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49F9B0C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24AFB8C" w14:textId="77777777">
        <w:trPr>
          <w:trHeight w:val="300"/>
        </w:trPr>
        <w:tc>
          <w:tcPr>
            <w:tcW w:w="3105" w:type="dxa"/>
            <w:tcMar/>
            <w:hideMark/>
          </w:tcPr>
          <w:p w:rsidRPr="00C85B5C" w:rsidR="00C85B5C" w:rsidP="522B953D" w:rsidRDefault="00C85B5C" w14:paraId="0DF2950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Party Consent</w:t>
            </w:r>
          </w:p>
        </w:tc>
        <w:tc>
          <w:tcPr>
            <w:tcW w:w="3260" w:type="dxa"/>
            <w:tcMar/>
            <w:hideMark/>
          </w:tcPr>
          <w:p w:rsidRPr="00C85B5C" w:rsidR="00C85B5C" w:rsidP="522B953D" w:rsidRDefault="00C85B5C" w14:paraId="2E4CB7B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02FBBF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EE38C41" w14:textId="77777777">
        <w:trPr>
          <w:trHeight w:val="330"/>
        </w:trPr>
        <w:tc>
          <w:tcPr>
            <w:tcW w:w="3105" w:type="dxa"/>
            <w:tcMar/>
            <w:hideMark/>
          </w:tcPr>
          <w:p w:rsidRPr="00C85B5C" w:rsidR="00C85B5C" w:rsidP="522B953D" w:rsidRDefault="00C85B5C" w14:paraId="21A11DA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Pending Service Routing</w:t>
            </w:r>
          </w:p>
        </w:tc>
        <w:tc>
          <w:tcPr>
            <w:tcW w:w="3260" w:type="dxa"/>
            <w:tcMar/>
            <w:hideMark/>
          </w:tcPr>
          <w:p w:rsidRPr="00C85B5C" w:rsidR="00C85B5C" w:rsidP="522B953D" w:rsidRDefault="00C85B5C" w14:paraId="3CFA4E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69B3B99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r>
      <w:tr w:rsidRPr="00C85B5C" w:rsidR="00C85B5C" w:rsidTr="522B953D" w14:paraId="43F96F7C" w14:textId="77777777">
        <w:trPr>
          <w:trHeight w:val="330"/>
        </w:trPr>
        <w:tc>
          <w:tcPr>
            <w:tcW w:w="3105" w:type="dxa"/>
            <w:tcMar/>
            <w:hideMark/>
          </w:tcPr>
          <w:p w:rsidRPr="00C85B5C" w:rsidR="00C85B5C" w:rsidP="522B953D" w:rsidRDefault="00C85B5C" w14:paraId="6A886E8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Process Exception</w:t>
            </w:r>
          </w:p>
        </w:tc>
        <w:tc>
          <w:tcPr>
            <w:tcW w:w="3260" w:type="dxa"/>
            <w:tcMar/>
            <w:hideMark/>
          </w:tcPr>
          <w:p w:rsidRPr="00C85B5C" w:rsidR="00C85B5C" w:rsidP="522B953D" w:rsidRDefault="00C85B5C" w14:paraId="0F04435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1988A2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6B7DD13" w14:textId="77777777">
        <w:trPr>
          <w:trHeight w:val="330"/>
        </w:trPr>
        <w:tc>
          <w:tcPr>
            <w:tcW w:w="3105" w:type="dxa"/>
            <w:tcMar/>
            <w:hideMark/>
          </w:tcPr>
          <w:p w:rsidRPr="00C85B5C" w:rsidR="00C85B5C" w:rsidP="522B953D" w:rsidRDefault="00C85B5C" w14:paraId="5336B60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Product Related Service Process</w:t>
            </w:r>
          </w:p>
        </w:tc>
        <w:tc>
          <w:tcPr>
            <w:tcW w:w="3260" w:type="dxa"/>
            <w:tcMar/>
            <w:hideMark/>
          </w:tcPr>
          <w:p w:rsidRPr="00C85B5C" w:rsidR="00C85B5C" w:rsidP="522B953D" w:rsidRDefault="00C85B5C" w14:paraId="74F2C79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20DF046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2BA1F6B" w14:textId="77777777">
        <w:trPr>
          <w:trHeight w:val="300"/>
        </w:trPr>
        <w:tc>
          <w:tcPr>
            <w:tcW w:w="3105" w:type="dxa"/>
            <w:tcMar/>
            <w:hideMark/>
          </w:tcPr>
          <w:p w:rsidRPr="00C85B5C" w:rsidR="00C85B5C" w:rsidP="522B953D" w:rsidRDefault="00C85B5C" w14:paraId="76A8E19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Quick Text</w:t>
            </w:r>
          </w:p>
        </w:tc>
        <w:tc>
          <w:tcPr>
            <w:tcW w:w="3260" w:type="dxa"/>
            <w:tcMar/>
            <w:hideMark/>
          </w:tcPr>
          <w:p w:rsidRPr="00C85B5C" w:rsidR="00C85B5C" w:rsidP="522B953D" w:rsidRDefault="00C85B5C" w14:paraId="47E346D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5211F4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C83FACF" w14:textId="77777777">
        <w:trPr>
          <w:trHeight w:val="330"/>
        </w:trPr>
        <w:tc>
          <w:tcPr>
            <w:tcW w:w="3105" w:type="dxa"/>
            <w:tcMar/>
            <w:hideMark/>
          </w:tcPr>
          <w:p w:rsidRPr="00C85B5C" w:rsidR="00C85B5C" w:rsidP="522B953D" w:rsidRDefault="00C85B5C" w14:paraId="095414E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Quick Text Usage</w:t>
            </w:r>
          </w:p>
        </w:tc>
        <w:tc>
          <w:tcPr>
            <w:tcW w:w="3260" w:type="dxa"/>
            <w:tcMar/>
            <w:hideMark/>
          </w:tcPr>
          <w:p w:rsidRPr="00C85B5C" w:rsidR="00C85B5C" w:rsidP="522B953D" w:rsidRDefault="00C85B5C" w14:paraId="79B3A5C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7BEADF4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0F991E4" w14:textId="77777777">
        <w:trPr>
          <w:trHeight w:val="330"/>
        </w:trPr>
        <w:tc>
          <w:tcPr>
            <w:tcW w:w="3105" w:type="dxa"/>
            <w:tcMar/>
            <w:hideMark/>
          </w:tcPr>
          <w:p w:rsidRPr="00C85B5C" w:rsidR="00C85B5C" w:rsidP="522B953D" w:rsidRDefault="00C85B5C" w14:paraId="6E39BF9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Rebate Payout Snapshot</w:t>
            </w:r>
          </w:p>
        </w:tc>
        <w:tc>
          <w:tcPr>
            <w:tcW w:w="3260" w:type="dxa"/>
            <w:tcMar/>
            <w:hideMark/>
          </w:tcPr>
          <w:p w:rsidRPr="00C85B5C" w:rsidR="00C85B5C" w:rsidP="522B953D" w:rsidRDefault="00C85B5C" w14:paraId="3877454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2AA0E7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6A9D75E" w14:textId="77777777">
        <w:trPr>
          <w:trHeight w:val="300"/>
        </w:trPr>
        <w:tc>
          <w:tcPr>
            <w:tcW w:w="3105" w:type="dxa"/>
            <w:tcMar/>
            <w:hideMark/>
          </w:tcPr>
          <w:p w:rsidRPr="00C85B5C" w:rsidR="00C85B5C" w:rsidP="522B953D" w:rsidRDefault="00C85B5C" w14:paraId="615ECD8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Record Alert</w:t>
            </w:r>
          </w:p>
        </w:tc>
        <w:tc>
          <w:tcPr>
            <w:tcW w:w="3260" w:type="dxa"/>
            <w:tcMar/>
            <w:hideMark/>
          </w:tcPr>
          <w:p w:rsidRPr="00C85B5C" w:rsidR="00C85B5C" w:rsidP="522B953D" w:rsidRDefault="00C85B5C" w14:paraId="0D000EB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56402A7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91916AA" w14:textId="77777777">
        <w:trPr>
          <w:trHeight w:val="300"/>
        </w:trPr>
        <w:tc>
          <w:tcPr>
            <w:tcW w:w="3105" w:type="dxa"/>
            <w:tcMar/>
            <w:hideMark/>
          </w:tcPr>
          <w:p w:rsidRPr="00C85B5C" w:rsidR="00C85B5C" w:rsidP="522B953D" w:rsidRDefault="00C85B5C" w14:paraId="6CB81D9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Scorecard</w:t>
            </w:r>
          </w:p>
        </w:tc>
        <w:tc>
          <w:tcPr>
            <w:tcW w:w="3260" w:type="dxa"/>
            <w:tcMar/>
            <w:hideMark/>
          </w:tcPr>
          <w:p w:rsidRPr="00C85B5C" w:rsidR="00C85B5C" w:rsidP="522B953D" w:rsidRDefault="00C85B5C" w14:paraId="6E533D9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0A6E6B5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5388686" w14:textId="77777777">
        <w:trPr>
          <w:trHeight w:val="330"/>
        </w:trPr>
        <w:tc>
          <w:tcPr>
            <w:tcW w:w="3105" w:type="dxa"/>
            <w:tcMar/>
            <w:hideMark/>
          </w:tcPr>
          <w:p w:rsidRPr="00C85B5C" w:rsidR="00C85B5C" w:rsidP="522B953D" w:rsidRDefault="00C85B5C" w14:paraId="62874FB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Seller</w:t>
            </w:r>
          </w:p>
        </w:tc>
        <w:tc>
          <w:tcPr>
            <w:tcW w:w="3260" w:type="dxa"/>
            <w:tcMar/>
            <w:hideMark/>
          </w:tcPr>
          <w:p w:rsidRPr="00C85B5C" w:rsidR="00C85B5C" w:rsidP="522B953D" w:rsidRDefault="00C85B5C" w14:paraId="7C0A4F7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2983BB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A3032E1" w14:textId="77777777">
        <w:trPr>
          <w:trHeight w:val="330"/>
        </w:trPr>
        <w:tc>
          <w:tcPr>
            <w:tcW w:w="3105" w:type="dxa"/>
            <w:tcMar/>
            <w:hideMark/>
          </w:tcPr>
          <w:p w:rsidRPr="00C85B5C" w:rsidR="00C85B5C" w:rsidP="522B953D" w:rsidRDefault="00C85B5C" w14:paraId="348D736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 xml:space="preserve">Service </w:t>
            </w:r>
            <w:r w:rsidRPr="522B953D" w:rsidR="00C85B5C">
              <w:rPr>
                <w:rFonts w:ascii="Verdana" w:hAnsi="Verdana" w:eastAsia="Verdana" w:cs="Verdana"/>
                <w:color w:val="000000" w:themeColor="text1" w:themeTint="FF" w:themeShade="FF"/>
                <w:sz w:val="20"/>
                <w:szCs w:val="20"/>
                <w:lang w:val="en-IN" w:eastAsia="en-IN"/>
              </w:rPr>
              <w:t>Catalog</w:t>
            </w:r>
            <w:r w:rsidRPr="522B953D" w:rsidR="00C85B5C">
              <w:rPr>
                <w:rFonts w:ascii="Verdana" w:hAnsi="Verdana" w:eastAsia="Verdana" w:cs="Verdana"/>
                <w:color w:val="000000" w:themeColor="text1" w:themeTint="FF" w:themeShade="FF"/>
                <w:sz w:val="20"/>
                <w:szCs w:val="20"/>
                <w:lang w:val="en-IN" w:eastAsia="en-IN"/>
              </w:rPr>
              <w:t xml:space="preserve"> Request</w:t>
            </w:r>
          </w:p>
        </w:tc>
        <w:tc>
          <w:tcPr>
            <w:tcW w:w="3260" w:type="dxa"/>
            <w:tcMar/>
            <w:hideMark/>
          </w:tcPr>
          <w:p w:rsidRPr="00C85B5C" w:rsidR="00C85B5C" w:rsidP="522B953D" w:rsidRDefault="00C85B5C" w14:paraId="319052F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08CC8C5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3BD3888" w14:textId="77777777">
        <w:trPr>
          <w:trHeight w:val="330"/>
        </w:trPr>
        <w:tc>
          <w:tcPr>
            <w:tcW w:w="3105" w:type="dxa"/>
            <w:tcMar/>
            <w:hideMark/>
          </w:tcPr>
          <w:p w:rsidRPr="00C85B5C" w:rsidR="00C85B5C" w:rsidP="522B953D" w:rsidRDefault="00C85B5C" w14:paraId="161CBCB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Service Resource</w:t>
            </w:r>
          </w:p>
        </w:tc>
        <w:tc>
          <w:tcPr>
            <w:tcW w:w="3260" w:type="dxa"/>
            <w:tcMar/>
            <w:hideMark/>
          </w:tcPr>
          <w:p w:rsidRPr="00C85B5C" w:rsidR="00C85B5C" w:rsidP="522B953D" w:rsidRDefault="00C85B5C" w14:paraId="67800C7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66C4C7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8A6322D" w14:textId="77777777">
        <w:trPr>
          <w:trHeight w:val="300"/>
        </w:trPr>
        <w:tc>
          <w:tcPr>
            <w:tcW w:w="3105" w:type="dxa"/>
            <w:tcMar/>
            <w:hideMark/>
          </w:tcPr>
          <w:p w:rsidRPr="00C85B5C" w:rsidR="00C85B5C" w:rsidP="522B953D" w:rsidRDefault="00C85B5C" w14:paraId="3D2E9D1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Signup Request</w:t>
            </w:r>
          </w:p>
        </w:tc>
        <w:tc>
          <w:tcPr>
            <w:tcW w:w="3260" w:type="dxa"/>
            <w:tcMar/>
            <w:hideMark/>
          </w:tcPr>
          <w:p w:rsidRPr="00C85B5C" w:rsidR="00C85B5C" w:rsidP="522B953D" w:rsidRDefault="00C85B5C" w14:paraId="404C38C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472A9BC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3E1AFCF" w14:textId="77777777">
        <w:trPr>
          <w:trHeight w:val="330"/>
        </w:trPr>
        <w:tc>
          <w:tcPr>
            <w:tcW w:w="3105" w:type="dxa"/>
            <w:tcMar/>
            <w:hideMark/>
          </w:tcPr>
          <w:p w:rsidRPr="00C85B5C" w:rsidR="00C85B5C" w:rsidP="522B953D" w:rsidRDefault="00C85B5C" w14:paraId="2ADFB3E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Social Post</w:t>
            </w:r>
          </w:p>
        </w:tc>
        <w:tc>
          <w:tcPr>
            <w:tcW w:w="3260" w:type="dxa"/>
            <w:tcMar/>
            <w:hideMark/>
          </w:tcPr>
          <w:p w:rsidRPr="00C85B5C" w:rsidR="00C85B5C" w:rsidP="522B953D" w:rsidRDefault="00C85B5C" w14:paraId="630475C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D28737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285E708" w14:textId="77777777">
        <w:trPr>
          <w:trHeight w:val="330"/>
        </w:trPr>
        <w:tc>
          <w:tcPr>
            <w:tcW w:w="3105" w:type="dxa"/>
            <w:tcMar/>
            <w:hideMark/>
          </w:tcPr>
          <w:p w:rsidRPr="00C85B5C" w:rsidR="00C85B5C" w:rsidP="522B953D" w:rsidRDefault="00C85B5C" w14:paraId="1422786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Streaming Channel</w:t>
            </w:r>
          </w:p>
        </w:tc>
        <w:tc>
          <w:tcPr>
            <w:tcW w:w="3260" w:type="dxa"/>
            <w:tcMar/>
            <w:hideMark/>
          </w:tcPr>
          <w:p w:rsidRPr="00C85B5C" w:rsidR="00C85B5C" w:rsidP="522B953D" w:rsidRDefault="00C85B5C" w14:paraId="0972105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7E8A16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07558E5" w14:textId="77777777">
        <w:trPr>
          <w:trHeight w:val="330"/>
        </w:trPr>
        <w:tc>
          <w:tcPr>
            <w:tcW w:w="3105" w:type="dxa"/>
            <w:tcMar/>
            <w:hideMark/>
          </w:tcPr>
          <w:p w:rsidRPr="00C85B5C" w:rsidR="00C85B5C" w:rsidP="522B953D" w:rsidRDefault="00C85B5C" w14:paraId="55FCF14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Tableau Host Mapping</w:t>
            </w:r>
          </w:p>
        </w:tc>
        <w:tc>
          <w:tcPr>
            <w:tcW w:w="3260" w:type="dxa"/>
            <w:tcMar/>
            <w:hideMark/>
          </w:tcPr>
          <w:p w:rsidRPr="00C85B5C" w:rsidR="00C85B5C" w:rsidP="522B953D" w:rsidRDefault="00C85B5C" w14:paraId="63C1F72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2334823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r>
      <w:tr w:rsidRPr="00C85B5C" w:rsidR="00C85B5C" w:rsidTr="522B953D" w14:paraId="376059B0" w14:textId="77777777">
        <w:trPr>
          <w:trHeight w:val="330"/>
        </w:trPr>
        <w:tc>
          <w:tcPr>
            <w:tcW w:w="3105" w:type="dxa"/>
            <w:tcMar/>
            <w:hideMark/>
          </w:tcPr>
          <w:p w:rsidRPr="00C85B5C" w:rsidR="00C85B5C" w:rsidP="522B953D" w:rsidRDefault="00C85B5C" w14:paraId="20E010E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 Presence</w:t>
            </w:r>
          </w:p>
        </w:tc>
        <w:tc>
          <w:tcPr>
            <w:tcW w:w="3260" w:type="dxa"/>
            <w:tcMar/>
            <w:hideMark/>
          </w:tcPr>
          <w:p w:rsidRPr="00C85B5C" w:rsidR="00C85B5C" w:rsidP="522B953D" w:rsidRDefault="00C85B5C" w14:paraId="4EF51AE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2C14DC9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r>
      <w:tr w:rsidRPr="00C85B5C" w:rsidR="00C85B5C" w:rsidTr="522B953D" w14:paraId="0E510DAD" w14:textId="77777777">
        <w:trPr>
          <w:trHeight w:val="490"/>
        </w:trPr>
        <w:tc>
          <w:tcPr>
            <w:tcW w:w="3105" w:type="dxa"/>
            <w:tcMar/>
            <w:hideMark/>
          </w:tcPr>
          <w:p w:rsidRPr="00C85B5C" w:rsidR="00C85B5C" w:rsidP="522B953D" w:rsidRDefault="00C85B5C" w14:paraId="065D88F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 Provisioning Request</w:t>
            </w:r>
          </w:p>
        </w:tc>
        <w:tc>
          <w:tcPr>
            <w:tcW w:w="3260" w:type="dxa"/>
            <w:tcMar/>
            <w:hideMark/>
          </w:tcPr>
          <w:p w:rsidRPr="00C85B5C" w:rsidR="00C85B5C" w:rsidP="522B953D" w:rsidRDefault="00C85B5C" w14:paraId="4D5B040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7B74EA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2659CCE" w14:textId="77777777">
        <w:trPr>
          <w:trHeight w:val="300"/>
        </w:trPr>
        <w:tc>
          <w:tcPr>
            <w:tcW w:w="3105" w:type="dxa"/>
            <w:tcMar/>
            <w:hideMark/>
          </w:tcPr>
          <w:p w:rsidRPr="00C85B5C" w:rsidR="00C85B5C" w:rsidP="522B953D" w:rsidRDefault="00C85B5C" w14:paraId="5686516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Video Call</w:t>
            </w:r>
          </w:p>
        </w:tc>
        <w:tc>
          <w:tcPr>
            <w:tcW w:w="3260" w:type="dxa"/>
            <w:tcMar/>
            <w:hideMark/>
          </w:tcPr>
          <w:p w:rsidRPr="00C85B5C" w:rsidR="00C85B5C" w:rsidP="522B953D" w:rsidRDefault="00C85B5C" w14:paraId="79ECE48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10081DA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F295BBC" w14:textId="77777777">
        <w:trPr>
          <w:trHeight w:val="330"/>
        </w:trPr>
        <w:tc>
          <w:tcPr>
            <w:tcW w:w="3105" w:type="dxa"/>
            <w:tcMar/>
            <w:hideMark/>
          </w:tcPr>
          <w:p w:rsidRPr="00C85B5C" w:rsidR="00C85B5C" w:rsidP="522B953D" w:rsidRDefault="00C85B5C" w14:paraId="2F3D533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Web Cart Document</w:t>
            </w:r>
          </w:p>
        </w:tc>
        <w:tc>
          <w:tcPr>
            <w:tcW w:w="3260" w:type="dxa"/>
            <w:tcMar/>
            <w:hideMark/>
          </w:tcPr>
          <w:p w:rsidRPr="00C85B5C" w:rsidR="00C85B5C" w:rsidP="522B953D" w:rsidRDefault="00C85B5C" w14:paraId="5EAE50A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6058F12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6467B03" w14:textId="77777777">
        <w:trPr>
          <w:trHeight w:val="330"/>
        </w:trPr>
        <w:tc>
          <w:tcPr>
            <w:tcW w:w="3105" w:type="dxa"/>
            <w:tcMar/>
            <w:hideMark/>
          </w:tcPr>
          <w:p w:rsidRPr="00C85B5C" w:rsidR="00C85B5C" w:rsidP="522B953D" w:rsidRDefault="00C85B5C" w14:paraId="00B115F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AB Test</w:t>
            </w:r>
          </w:p>
        </w:tc>
        <w:tc>
          <w:tcPr>
            <w:tcW w:w="3260" w:type="dxa"/>
            <w:tcMar/>
            <w:hideMark/>
          </w:tcPr>
          <w:p w:rsidRPr="00C85B5C" w:rsidR="00C85B5C" w:rsidP="522B953D" w:rsidRDefault="00C85B5C" w14:paraId="24A44FF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E9C892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F406FAD" w14:textId="77777777">
        <w:trPr>
          <w:trHeight w:val="330"/>
        </w:trPr>
        <w:tc>
          <w:tcPr>
            <w:tcW w:w="3105" w:type="dxa"/>
            <w:tcMar/>
            <w:hideMark/>
          </w:tcPr>
          <w:p w:rsidRPr="00C85B5C" w:rsidR="00C85B5C" w:rsidP="522B953D" w:rsidRDefault="00C85B5C" w14:paraId="38EA228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Add File Attachment</w:t>
            </w:r>
          </w:p>
        </w:tc>
        <w:tc>
          <w:tcPr>
            <w:tcW w:w="3260" w:type="dxa"/>
            <w:tcMar/>
            <w:hideMark/>
          </w:tcPr>
          <w:p w:rsidRPr="00C85B5C" w:rsidR="00C85B5C" w:rsidP="522B953D" w:rsidRDefault="00C85B5C" w14:paraId="093B088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8C3166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F692954" w14:textId="77777777">
        <w:trPr>
          <w:trHeight w:val="330"/>
        </w:trPr>
        <w:tc>
          <w:tcPr>
            <w:tcW w:w="3105" w:type="dxa"/>
            <w:tcMar/>
            <w:hideMark/>
          </w:tcPr>
          <w:p w:rsidRPr="00C85B5C" w:rsidR="00C85B5C" w:rsidP="522B953D" w:rsidRDefault="00C85B5C" w14:paraId="5609010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Add Form Field Template</w:t>
            </w:r>
          </w:p>
        </w:tc>
        <w:tc>
          <w:tcPr>
            <w:tcW w:w="3260" w:type="dxa"/>
            <w:tcMar/>
            <w:hideMark/>
          </w:tcPr>
          <w:p w:rsidRPr="00C85B5C" w:rsidR="00C85B5C" w:rsidP="522B953D" w:rsidRDefault="00C85B5C" w14:paraId="3279912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CC2920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BC3AD58" w14:textId="77777777">
        <w:trPr>
          <w:trHeight w:val="330"/>
        </w:trPr>
        <w:tc>
          <w:tcPr>
            <w:tcW w:w="3105" w:type="dxa"/>
            <w:tcMar/>
            <w:hideMark/>
          </w:tcPr>
          <w:p w:rsidRPr="00C85B5C" w:rsidR="00C85B5C" w:rsidP="522B953D" w:rsidRDefault="00C85B5C" w14:paraId="10634F1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Add Recipient</w:t>
            </w:r>
          </w:p>
        </w:tc>
        <w:tc>
          <w:tcPr>
            <w:tcW w:w="3260" w:type="dxa"/>
            <w:tcMar/>
            <w:hideMark/>
          </w:tcPr>
          <w:p w:rsidRPr="00C85B5C" w:rsidR="00C85B5C" w:rsidP="522B953D" w:rsidRDefault="00C85B5C" w14:paraId="4CDCE09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0A1018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8C88554" w14:textId="77777777">
        <w:trPr>
          <w:trHeight w:val="330"/>
        </w:trPr>
        <w:tc>
          <w:tcPr>
            <w:tcW w:w="3105" w:type="dxa"/>
            <w:tcMar/>
            <w:hideMark/>
          </w:tcPr>
          <w:p w:rsidRPr="00C85B5C" w:rsidR="00C85B5C" w:rsidP="522B953D" w:rsidRDefault="00C85B5C" w14:paraId="2CDDEFF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Aggregate Link Level Detail</w:t>
            </w:r>
          </w:p>
        </w:tc>
        <w:tc>
          <w:tcPr>
            <w:tcW w:w="3260" w:type="dxa"/>
            <w:tcMar/>
            <w:hideMark/>
          </w:tcPr>
          <w:p w:rsidRPr="00C85B5C" w:rsidR="00C85B5C" w:rsidP="522B953D" w:rsidRDefault="00C85B5C" w14:paraId="594CDA1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458412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8AEF5BF" w14:textId="77777777">
        <w:trPr>
          <w:trHeight w:val="300"/>
        </w:trPr>
        <w:tc>
          <w:tcPr>
            <w:tcW w:w="3105" w:type="dxa"/>
            <w:tcMar/>
            <w:hideMark/>
          </w:tcPr>
          <w:p w:rsidRPr="00C85B5C" w:rsidR="00C85B5C" w:rsidP="522B953D" w:rsidRDefault="00C85B5C" w14:paraId="3FAFD3A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Agreement</w:t>
            </w:r>
          </w:p>
        </w:tc>
        <w:tc>
          <w:tcPr>
            <w:tcW w:w="3260" w:type="dxa"/>
            <w:tcMar/>
            <w:hideMark/>
          </w:tcPr>
          <w:p w:rsidRPr="00C85B5C" w:rsidR="00C85B5C" w:rsidP="522B953D" w:rsidRDefault="00C85B5C" w14:paraId="5756F24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3D98598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68BB06A" w14:textId="77777777">
        <w:trPr>
          <w:trHeight w:val="330"/>
        </w:trPr>
        <w:tc>
          <w:tcPr>
            <w:tcW w:w="3105" w:type="dxa"/>
            <w:tcMar/>
            <w:hideMark/>
          </w:tcPr>
          <w:p w:rsidRPr="00C85B5C" w:rsidR="00C85B5C" w:rsidP="522B953D" w:rsidRDefault="00C85B5C" w14:paraId="0B165D3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Agreement Event</w:t>
            </w:r>
          </w:p>
        </w:tc>
        <w:tc>
          <w:tcPr>
            <w:tcW w:w="3260" w:type="dxa"/>
            <w:tcMar/>
            <w:hideMark/>
          </w:tcPr>
          <w:p w:rsidRPr="00C85B5C" w:rsidR="00C85B5C" w:rsidP="522B953D" w:rsidRDefault="00C85B5C" w14:paraId="740366C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418B42B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E0F5FA9" w14:textId="77777777">
        <w:trPr>
          <w:trHeight w:val="330"/>
        </w:trPr>
        <w:tc>
          <w:tcPr>
            <w:tcW w:w="3105" w:type="dxa"/>
            <w:tcMar/>
            <w:hideMark/>
          </w:tcPr>
          <w:p w:rsidRPr="00C85B5C" w:rsidR="00C85B5C" w:rsidP="522B953D" w:rsidRDefault="00C85B5C" w14:paraId="07FB99F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Agreement Notification</w:t>
            </w:r>
          </w:p>
        </w:tc>
        <w:tc>
          <w:tcPr>
            <w:tcW w:w="3260" w:type="dxa"/>
            <w:tcMar/>
            <w:hideMark/>
          </w:tcPr>
          <w:p w:rsidRPr="00C85B5C" w:rsidR="00C85B5C" w:rsidP="522B953D" w:rsidRDefault="00C85B5C" w14:paraId="5A4F63B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2B03C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344498C" w14:textId="77777777">
        <w:trPr>
          <w:trHeight w:val="330"/>
        </w:trPr>
        <w:tc>
          <w:tcPr>
            <w:tcW w:w="3105" w:type="dxa"/>
            <w:tcMar/>
            <w:hideMark/>
          </w:tcPr>
          <w:p w:rsidRPr="00C85B5C" w:rsidR="00C85B5C" w:rsidP="522B953D" w:rsidRDefault="00C85B5C" w14:paraId="1ED5B4F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Agreement Template</w:t>
            </w:r>
          </w:p>
        </w:tc>
        <w:tc>
          <w:tcPr>
            <w:tcW w:w="3260" w:type="dxa"/>
            <w:tcMar/>
            <w:hideMark/>
          </w:tcPr>
          <w:p w:rsidRPr="00C85B5C" w:rsidR="00C85B5C" w:rsidP="522B953D" w:rsidRDefault="00C85B5C" w14:paraId="078BD75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AD0471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5B5B47D" w14:textId="77777777">
        <w:trPr>
          <w:trHeight w:val="330"/>
        </w:trPr>
        <w:tc>
          <w:tcPr>
            <w:tcW w:w="3105" w:type="dxa"/>
            <w:tcMar/>
            <w:hideMark/>
          </w:tcPr>
          <w:p w:rsidRPr="00C85B5C" w:rsidR="00C85B5C" w:rsidP="522B953D" w:rsidRDefault="00C85B5C" w14:paraId="2DC653E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Agreement Type</w:t>
            </w:r>
          </w:p>
        </w:tc>
        <w:tc>
          <w:tcPr>
            <w:tcW w:w="3260" w:type="dxa"/>
            <w:tcMar/>
            <w:hideMark/>
          </w:tcPr>
          <w:p w:rsidRPr="00C85B5C" w:rsidR="00C85B5C" w:rsidP="522B953D" w:rsidRDefault="00C85B5C" w14:paraId="2C8EA3A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72947D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4F91337" w14:textId="77777777">
        <w:trPr>
          <w:trHeight w:val="330"/>
        </w:trPr>
        <w:tc>
          <w:tcPr>
            <w:tcW w:w="3105" w:type="dxa"/>
            <w:tcMar/>
            <w:hideMark/>
          </w:tcPr>
          <w:p w:rsidRPr="00C85B5C" w:rsidR="00C85B5C" w:rsidP="522B953D" w:rsidRDefault="00C85B5C" w14:paraId="26D9C78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Attachment Mutex</w:t>
            </w:r>
          </w:p>
        </w:tc>
        <w:tc>
          <w:tcPr>
            <w:tcW w:w="3260" w:type="dxa"/>
            <w:tcMar/>
            <w:hideMark/>
          </w:tcPr>
          <w:p w:rsidRPr="00C85B5C" w:rsidR="00C85B5C" w:rsidP="522B953D" w:rsidRDefault="00C85B5C" w14:paraId="0BC733C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41AD8B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7D13DAB6" w14:textId="77777777">
        <w:trPr>
          <w:trHeight w:val="330"/>
        </w:trPr>
        <w:tc>
          <w:tcPr>
            <w:tcW w:w="3105" w:type="dxa"/>
            <w:tcMar/>
            <w:hideMark/>
          </w:tcPr>
          <w:p w:rsidRPr="00C85B5C" w:rsidR="00C85B5C" w:rsidP="522B953D" w:rsidRDefault="00C85B5C" w14:paraId="2262EEF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Authorisation</w:t>
            </w:r>
          </w:p>
        </w:tc>
        <w:tc>
          <w:tcPr>
            <w:tcW w:w="3260" w:type="dxa"/>
            <w:tcMar/>
            <w:hideMark/>
          </w:tcPr>
          <w:p w:rsidRPr="00C85B5C" w:rsidR="00C85B5C" w:rsidP="522B953D" w:rsidRDefault="00C85B5C" w14:paraId="48752B6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20DF8E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8FFF8C6" w14:textId="77777777">
        <w:trPr>
          <w:trHeight w:val="330"/>
        </w:trPr>
        <w:tc>
          <w:tcPr>
            <w:tcW w:w="3105" w:type="dxa"/>
            <w:tcMar/>
            <w:hideMark/>
          </w:tcPr>
          <w:p w:rsidRPr="00C85B5C" w:rsidR="00C85B5C" w:rsidP="522B953D" w:rsidRDefault="00C85B5C" w14:paraId="7DBA7BE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Automation Analytics</w:t>
            </w:r>
          </w:p>
        </w:tc>
        <w:tc>
          <w:tcPr>
            <w:tcW w:w="3260" w:type="dxa"/>
            <w:tcMar/>
            <w:hideMark/>
          </w:tcPr>
          <w:p w:rsidRPr="00C85B5C" w:rsidR="00C85B5C" w:rsidP="522B953D" w:rsidRDefault="00C85B5C" w14:paraId="7630AD5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47649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D69A0DF" w14:textId="77777777">
        <w:trPr>
          <w:trHeight w:val="330"/>
        </w:trPr>
        <w:tc>
          <w:tcPr>
            <w:tcW w:w="3105" w:type="dxa"/>
            <w:tcMar/>
            <w:hideMark/>
          </w:tcPr>
          <w:p w:rsidRPr="00C85B5C" w:rsidR="00C85B5C" w:rsidP="522B953D" w:rsidRDefault="00C85B5C" w14:paraId="5EF7835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Badge</w:t>
            </w:r>
          </w:p>
        </w:tc>
        <w:tc>
          <w:tcPr>
            <w:tcW w:w="3260" w:type="dxa"/>
            <w:tcMar/>
            <w:hideMark/>
          </w:tcPr>
          <w:p w:rsidRPr="00C85B5C" w:rsidR="00C85B5C" w:rsidP="522B953D" w:rsidRDefault="00C85B5C" w14:paraId="5875ADE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59CDA2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7CD277B5" w14:textId="77777777">
        <w:trPr>
          <w:trHeight w:val="330"/>
        </w:trPr>
        <w:tc>
          <w:tcPr>
            <w:tcW w:w="3105" w:type="dxa"/>
            <w:tcMar/>
            <w:hideMark/>
          </w:tcPr>
          <w:p w:rsidRPr="00C85B5C" w:rsidR="00C85B5C" w:rsidP="522B953D" w:rsidRDefault="00C85B5C" w14:paraId="384D664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Block</w:t>
            </w:r>
          </w:p>
        </w:tc>
        <w:tc>
          <w:tcPr>
            <w:tcW w:w="3260" w:type="dxa"/>
            <w:tcMar/>
            <w:hideMark/>
          </w:tcPr>
          <w:p w:rsidRPr="00C85B5C" w:rsidR="00C85B5C" w:rsidP="522B953D" w:rsidRDefault="00C85B5C" w14:paraId="0C596E6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DED89F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01F629C" w14:textId="77777777">
        <w:trPr>
          <w:trHeight w:val="330"/>
        </w:trPr>
        <w:tc>
          <w:tcPr>
            <w:tcW w:w="3105" w:type="dxa"/>
            <w:tcMar/>
            <w:hideMark/>
          </w:tcPr>
          <w:p w:rsidRPr="00C85B5C" w:rsidR="00C85B5C" w:rsidP="522B953D" w:rsidRDefault="00C85B5C" w14:paraId="314756B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Building</w:t>
            </w:r>
          </w:p>
        </w:tc>
        <w:tc>
          <w:tcPr>
            <w:tcW w:w="3260" w:type="dxa"/>
            <w:tcMar/>
            <w:hideMark/>
          </w:tcPr>
          <w:p w:rsidRPr="00C85B5C" w:rsidR="00C85B5C" w:rsidP="522B953D" w:rsidRDefault="00C85B5C" w14:paraId="18D5623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4D25043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610B1E11" w14:textId="77777777">
        <w:trPr>
          <w:trHeight w:val="330"/>
        </w:trPr>
        <w:tc>
          <w:tcPr>
            <w:tcW w:w="3105" w:type="dxa"/>
            <w:tcMar/>
            <w:hideMark/>
          </w:tcPr>
          <w:p w:rsidRPr="00C85B5C" w:rsidR="00C85B5C" w:rsidP="522B953D" w:rsidRDefault="00C85B5C" w14:paraId="6F16D01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Business Unit</w:t>
            </w:r>
          </w:p>
        </w:tc>
        <w:tc>
          <w:tcPr>
            <w:tcW w:w="3260" w:type="dxa"/>
            <w:tcMar/>
            <w:hideMark/>
          </w:tcPr>
          <w:p w:rsidRPr="00C85B5C" w:rsidR="00C85B5C" w:rsidP="522B953D" w:rsidRDefault="00C85B5C" w14:paraId="5939DEE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C28B74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AAD8898" w14:textId="77777777">
        <w:trPr>
          <w:trHeight w:val="490"/>
        </w:trPr>
        <w:tc>
          <w:tcPr>
            <w:tcW w:w="3105" w:type="dxa"/>
            <w:tcMar/>
            <w:hideMark/>
          </w:tcPr>
          <w:p w:rsidRPr="00C85B5C" w:rsidR="00C85B5C" w:rsidP="522B953D" w:rsidRDefault="00C85B5C" w14:paraId="028D49C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Campaign Member Configuration</w:t>
            </w:r>
          </w:p>
        </w:tc>
        <w:tc>
          <w:tcPr>
            <w:tcW w:w="3260" w:type="dxa"/>
            <w:tcMar/>
            <w:hideMark/>
          </w:tcPr>
          <w:p w:rsidRPr="00C85B5C" w:rsidR="00C85B5C" w:rsidP="522B953D" w:rsidRDefault="00C85B5C" w14:paraId="0153CB0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69FC74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022E33A" w14:textId="77777777">
        <w:trPr>
          <w:trHeight w:val="330"/>
        </w:trPr>
        <w:tc>
          <w:tcPr>
            <w:tcW w:w="3105" w:type="dxa"/>
            <w:tcMar/>
            <w:hideMark/>
          </w:tcPr>
          <w:p w:rsidRPr="00C85B5C" w:rsidR="00C85B5C" w:rsidP="522B953D" w:rsidRDefault="00C85B5C" w14:paraId="2E5DFBB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Composer Host Override</w:t>
            </w:r>
          </w:p>
        </w:tc>
        <w:tc>
          <w:tcPr>
            <w:tcW w:w="3260" w:type="dxa"/>
            <w:tcMar/>
            <w:hideMark/>
          </w:tcPr>
          <w:p w:rsidRPr="00C85B5C" w:rsidR="00C85B5C" w:rsidP="522B953D" w:rsidRDefault="00C85B5C" w14:paraId="668DF53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F04399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959E556" w14:textId="77777777">
        <w:trPr>
          <w:trHeight w:val="330"/>
        </w:trPr>
        <w:tc>
          <w:tcPr>
            <w:tcW w:w="3105" w:type="dxa"/>
            <w:tcMar/>
            <w:hideMark/>
          </w:tcPr>
          <w:p w:rsidRPr="00C85B5C" w:rsidR="00C85B5C" w:rsidP="522B953D" w:rsidRDefault="00C85B5C" w14:paraId="2573DB8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Configuration</w:t>
            </w:r>
          </w:p>
        </w:tc>
        <w:tc>
          <w:tcPr>
            <w:tcW w:w="3260" w:type="dxa"/>
            <w:tcMar/>
            <w:hideMark/>
          </w:tcPr>
          <w:p w:rsidRPr="00C85B5C" w:rsidR="00C85B5C" w:rsidP="522B953D" w:rsidRDefault="00C85B5C" w14:paraId="68BA5B8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05649C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F3163E3" w14:textId="77777777">
        <w:trPr>
          <w:trHeight w:val="330"/>
        </w:trPr>
        <w:tc>
          <w:tcPr>
            <w:tcW w:w="3105" w:type="dxa"/>
            <w:tcMar/>
            <w:hideMark/>
          </w:tcPr>
          <w:p w:rsidRPr="00C85B5C" w:rsidR="00C85B5C" w:rsidP="522B953D" w:rsidRDefault="00C85B5C" w14:paraId="28BFDFF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Collection</w:t>
            </w:r>
          </w:p>
        </w:tc>
        <w:tc>
          <w:tcPr>
            <w:tcW w:w="3260" w:type="dxa"/>
            <w:tcMar/>
            <w:hideMark/>
          </w:tcPr>
          <w:p w:rsidRPr="00C85B5C" w:rsidR="00C85B5C" w:rsidP="522B953D" w:rsidRDefault="00C85B5C" w14:paraId="6401059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64138E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4243296" w14:textId="77777777">
        <w:trPr>
          <w:trHeight w:val="490"/>
        </w:trPr>
        <w:tc>
          <w:tcPr>
            <w:tcW w:w="3105" w:type="dxa"/>
            <w:tcMar/>
            <w:hideMark/>
          </w:tcPr>
          <w:p w:rsidRPr="00C85B5C" w:rsidR="00C85B5C" w:rsidP="522B953D" w:rsidRDefault="00C85B5C" w14:paraId="04D1F77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Collection Solution</w:t>
            </w:r>
          </w:p>
        </w:tc>
        <w:tc>
          <w:tcPr>
            <w:tcW w:w="3260" w:type="dxa"/>
            <w:tcMar/>
            <w:hideMark/>
          </w:tcPr>
          <w:p w:rsidRPr="00C85B5C" w:rsidR="00C85B5C" w:rsidP="522B953D" w:rsidRDefault="00C85B5C" w14:paraId="060FA80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21AE3B4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58EB837B" w14:textId="77777777">
        <w:trPr>
          <w:trHeight w:val="330"/>
        </w:trPr>
        <w:tc>
          <w:tcPr>
            <w:tcW w:w="3105" w:type="dxa"/>
            <w:tcMar/>
            <w:hideMark/>
          </w:tcPr>
          <w:p w:rsidRPr="00C85B5C" w:rsidR="00C85B5C" w:rsidP="522B953D" w:rsidRDefault="00C85B5C" w14:paraId="6BB575A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Email Staging</w:t>
            </w:r>
          </w:p>
        </w:tc>
        <w:tc>
          <w:tcPr>
            <w:tcW w:w="3260" w:type="dxa"/>
            <w:tcMar/>
            <w:hideMark/>
          </w:tcPr>
          <w:p w:rsidRPr="00C85B5C" w:rsidR="00C85B5C" w:rsidP="522B953D" w:rsidRDefault="00C85B5C" w14:paraId="2B6EE38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81C837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701F01D" w14:textId="77777777">
        <w:trPr>
          <w:trHeight w:val="330"/>
        </w:trPr>
        <w:tc>
          <w:tcPr>
            <w:tcW w:w="3105" w:type="dxa"/>
            <w:tcMar/>
            <w:hideMark/>
          </w:tcPr>
          <w:p w:rsidRPr="00C85B5C" w:rsidR="00C85B5C" w:rsidP="522B953D" w:rsidRDefault="00C85B5C" w14:paraId="5E1FE21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Email Template</w:t>
            </w:r>
          </w:p>
        </w:tc>
        <w:tc>
          <w:tcPr>
            <w:tcW w:w="3260" w:type="dxa"/>
            <w:tcMar/>
            <w:hideMark/>
          </w:tcPr>
          <w:p w:rsidRPr="00C85B5C" w:rsidR="00C85B5C" w:rsidP="522B953D" w:rsidRDefault="00C85B5C" w14:paraId="0830A4F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D350B5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99CD4DC" w14:textId="77777777">
        <w:trPr>
          <w:trHeight w:val="330"/>
        </w:trPr>
        <w:tc>
          <w:tcPr>
            <w:tcW w:w="3105" w:type="dxa"/>
            <w:tcMar/>
            <w:hideMark/>
          </w:tcPr>
          <w:p w:rsidRPr="00C85B5C" w:rsidR="00C85B5C" w:rsidP="522B953D" w:rsidRDefault="00C85B5C" w14:paraId="70654FA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Global Merge</w:t>
            </w:r>
          </w:p>
        </w:tc>
        <w:tc>
          <w:tcPr>
            <w:tcW w:w="3260" w:type="dxa"/>
            <w:tcMar/>
            <w:hideMark/>
          </w:tcPr>
          <w:p w:rsidRPr="00C85B5C" w:rsidR="00C85B5C" w:rsidP="522B953D" w:rsidRDefault="00C85B5C" w14:paraId="79AD2EE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3EC419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4EED7E0" w14:textId="77777777">
        <w:trPr>
          <w:trHeight w:val="330"/>
        </w:trPr>
        <w:tc>
          <w:tcPr>
            <w:tcW w:w="3105" w:type="dxa"/>
            <w:tcMar/>
            <w:hideMark/>
          </w:tcPr>
          <w:p w:rsidRPr="00C85B5C" w:rsidR="00C85B5C" w:rsidP="522B953D" w:rsidRDefault="00C85B5C" w14:paraId="309ECCB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Query</w:t>
            </w:r>
          </w:p>
        </w:tc>
        <w:tc>
          <w:tcPr>
            <w:tcW w:w="3260" w:type="dxa"/>
            <w:tcMar/>
            <w:hideMark/>
          </w:tcPr>
          <w:p w:rsidRPr="00C85B5C" w:rsidR="00C85B5C" w:rsidP="522B953D" w:rsidRDefault="00C85B5C" w14:paraId="571F9B2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2904D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05837A8" w14:textId="77777777">
        <w:trPr>
          <w:trHeight w:val="330"/>
        </w:trPr>
        <w:tc>
          <w:tcPr>
            <w:tcW w:w="3105" w:type="dxa"/>
            <w:tcMar/>
            <w:hideMark/>
          </w:tcPr>
          <w:p w:rsidRPr="00C85B5C" w:rsidR="00C85B5C" w:rsidP="522B953D" w:rsidRDefault="00C85B5C" w14:paraId="79DC7C5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w:t>
            </w:r>
          </w:p>
        </w:tc>
        <w:tc>
          <w:tcPr>
            <w:tcW w:w="3260" w:type="dxa"/>
            <w:tcMar/>
            <w:hideMark/>
          </w:tcPr>
          <w:p w:rsidRPr="00C85B5C" w:rsidR="00C85B5C" w:rsidP="522B953D" w:rsidRDefault="00C85B5C" w14:paraId="1A9A4EB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CCAEFA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FD16C0E" w14:textId="77777777">
        <w:trPr>
          <w:trHeight w:val="330"/>
        </w:trPr>
        <w:tc>
          <w:tcPr>
            <w:tcW w:w="3105" w:type="dxa"/>
            <w:tcMar/>
            <w:hideMark/>
          </w:tcPr>
          <w:p w:rsidRPr="00C85B5C" w:rsidR="00C85B5C" w:rsidP="522B953D" w:rsidRDefault="00C85B5C" w14:paraId="535BC9A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 Email Template</w:t>
            </w:r>
          </w:p>
        </w:tc>
        <w:tc>
          <w:tcPr>
            <w:tcW w:w="3260" w:type="dxa"/>
            <w:tcMar/>
            <w:hideMark/>
          </w:tcPr>
          <w:p w:rsidRPr="00C85B5C" w:rsidR="00C85B5C" w:rsidP="522B953D" w:rsidRDefault="00C85B5C" w14:paraId="0354BAA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48A7C5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4D9E5A9" w14:textId="77777777">
        <w:trPr>
          <w:trHeight w:val="330"/>
        </w:trPr>
        <w:tc>
          <w:tcPr>
            <w:tcW w:w="3105" w:type="dxa"/>
            <w:tcMar/>
            <w:hideMark/>
          </w:tcPr>
          <w:p w:rsidRPr="00C85B5C" w:rsidR="00C85B5C" w:rsidP="522B953D" w:rsidRDefault="00C85B5C" w14:paraId="102B1A0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 Parameter</w:t>
            </w:r>
          </w:p>
        </w:tc>
        <w:tc>
          <w:tcPr>
            <w:tcW w:w="3260" w:type="dxa"/>
            <w:tcMar/>
            <w:hideMark/>
          </w:tcPr>
          <w:p w:rsidRPr="00C85B5C" w:rsidR="00C85B5C" w:rsidP="522B953D" w:rsidRDefault="00C85B5C" w14:paraId="60920FD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E76F67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E60B44E" w14:textId="77777777">
        <w:trPr>
          <w:trHeight w:val="330"/>
        </w:trPr>
        <w:tc>
          <w:tcPr>
            <w:tcW w:w="3105" w:type="dxa"/>
            <w:tcMar/>
            <w:hideMark/>
          </w:tcPr>
          <w:p w:rsidRPr="00C85B5C" w:rsidR="00C85B5C" w:rsidP="522B953D" w:rsidRDefault="00C85B5C" w14:paraId="064C413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 Query</w:t>
            </w:r>
          </w:p>
        </w:tc>
        <w:tc>
          <w:tcPr>
            <w:tcW w:w="3260" w:type="dxa"/>
            <w:tcMar/>
            <w:hideMark/>
          </w:tcPr>
          <w:p w:rsidRPr="00C85B5C" w:rsidR="00C85B5C" w:rsidP="522B953D" w:rsidRDefault="00C85B5C" w14:paraId="366F878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FAEC24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33E2534A" w14:textId="77777777">
        <w:trPr>
          <w:trHeight w:val="330"/>
        </w:trPr>
        <w:tc>
          <w:tcPr>
            <w:tcW w:w="3105" w:type="dxa"/>
            <w:tcMar/>
            <w:hideMark/>
          </w:tcPr>
          <w:p w:rsidRPr="00C85B5C" w:rsidR="00C85B5C" w:rsidP="522B953D" w:rsidRDefault="00C85B5C" w14:paraId="7EF1CD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 Report</w:t>
            </w:r>
          </w:p>
        </w:tc>
        <w:tc>
          <w:tcPr>
            <w:tcW w:w="3260" w:type="dxa"/>
            <w:tcMar/>
            <w:hideMark/>
          </w:tcPr>
          <w:p w:rsidRPr="00C85B5C" w:rsidR="00C85B5C" w:rsidP="522B953D" w:rsidRDefault="00C85B5C" w14:paraId="1D76FDA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8ECEA3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A0CC592" w14:textId="77777777">
        <w:trPr>
          <w:trHeight w:val="330"/>
        </w:trPr>
        <w:tc>
          <w:tcPr>
            <w:tcW w:w="3105" w:type="dxa"/>
            <w:tcMar/>
            <w:hideMark/>
          </w:tcPr>
          <w:p w:rsidRPr="00C85B5C" w:rsidR="00C85B5C" w:rsidP="522B953D" w:rsidRDefault="00C85B5C" w14:paraId="0CA21BE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Solution Template</w:t>
            </w:r>
          </w:p>
        </w:tc>
        <w:tc>
          <w:tcPr>
            <w:tcW w:w="3260" w:type="dxa"/>
            <w:tcMar/>
            <w:hideMark/>
          </w:tcPr>
          <w:p w:rsidRPr="00C85B5C" w:rsidR="00C85B5C" w:rsidP="522B953D" w:rsidRDefault="00C85B5C" w14:paraId="4215DEA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C0AEC0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517C0A46" w14:textId="77777777">
        <w:trPr>
          <w:trHeight w:val="330"/>
        </w:trPr>
        <w:tc>
          <w:tcPr>
            <w:tcW w:w="3105" w:type="dxa"/>
            <w:tcMar/>
            <w:hideMark/>
          </w:tcPr>
          <w:p w:rsidRPr="00C85B5C" w:rsidR="00C85B5C" w:rsidP="522B953D" w:rsidRDefault="00C85B5C" w14:paraId="4704386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Conga Template</w:t>
            </w:r>
          </w:p>
        </w:tc>
        <w:tc>
          <w:tcPr>
            <w:tcW w:w="3260" w:type="dxa"/>
            <w:tcMar/>
            <w:hideMark/>
          </w:tcPr>
          <w:p w:rsidRPr="00C85B5C" w:rsidR="00C85B5C" w:rsidP="522B953D" w:rsidRDefault="00C85B5C" w14:paraId="07F46A0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694B1F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E4935EE" w14:textId="77777777">
        <w:trPr>
          <w:trHeight w:val="330"/>
        </w:trPr>
        <w:tc>
          <w:tcPr>
            <w:tcW w:w="3105" w:type="dxa"/>
            <w:tcMar/>
            <w:hideMark/>
          </w:tcPr>
          <w:p w:rsidRPr="00C85B5C" w:rsidR="00C85B5C" w:rsidP="522B953D" w:rsidRDefault="00C85B5C" w14:paraId="1EA30C7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Data Mapping</w:t>
            </w:r>
          </w:p>
        </w:tc>
        <w:tc>
          <w:tcPr>
            <w:tcW w:w="3260" w:type="dxa"/>
            <w:tcMar/>
            <w:hideMark/>
          </w:tcPr>
          <w:p w:rsidRPr="00C85B5C" w:rsidR="00C85B5C" w:rsidP="522B953D" w:rsidRDefault="00C85B5C" w14:paraId="70217CA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FB7190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6E08AEBF" w14:textId="77777777">
        <w:trPr>
          <w:trHeight w:val="330"/>
        </w:trPr>
        <w:tc>
          <w:tcPr>
            <w:tcW w:w="3105" w:type="dxa"/>
            <w:tcMar/>
            <w:hideMark/>
          </w:tcPr>
          <w:p w:rsidRPr="00C85B5C" w:rsidR="00C85B5C" w:rsidP="522B953D" w:rsidRDefault="00C85B5C" w14:paraId="19A6D15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Debug Log</w:t>
            </w:r>
          </w:p>
        </w:tc>
        <w:tc>
          <w:tcPr>
            <w:tcW w:w="3260" w:type="dxa"/>
            <w:tcMar/>
            <w:hideMark/>
          </w:tcPr>
          <w:p w:rsidRPr="00C85B5C" w:rsidR="00C85B5C" w:rsidP="522B953D" w:rsidRDefault="00C85B5C" w14:paraId="2FBAB7D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92AE7B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BDCE058" w14:textId="77777777">
        <w:trPr>
          <w:trHeight w:val="330"/>
        </w:trPr>
        <w:tc>
          <w:tcPr>
            <w:tcW w:w="3105" w:type="dxa"/>
            <w:tcMar/>
            <w:hideMark/>
          </w:tcPr>
          <w:p w:rsidRPr="00C85B5C" w:rsidR="00C85B5C" w:rsidP="522B953D" w:rsidRDefault="00C85B5C" w14:paraId="5E24CFF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Document History</w:t>
            </w:r>
          </w:p>
        </w:tc>
        <w:tc>
          <w:tcPr>
            <w:tcW w:w="3260" w:type="dxa"/>
            <w:tcMar/>
            <w:hideMark/>
          </w:tcPr>
          <w:p w:rsidRPr="00C85B5C" w:rsidR="00C85B5C" w:rsidP="522B953D" w:rsidRDefault="00C85B5C" w14:paraId="454B3D3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278B5A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7113F2C3" w14:textId="77777777">
        <w:trPr>
          <w:trHeight w:val="330"/>
        </w:trPr>
        <w:tc>
          <w:tcPr>
            <w:tcW w:w="3105" w:type="dxa"/>
            <w:tcMar/>
            <w:hideMark/>
          </w:tcPr>
          <w:p w:rsidRPr="00C85B5C" w:rsidR="00C85B5C" w:rsidP="522B953D" w:rsidRDefault="00C85B5C" w14:paraId="0397576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Document History Detail</w:t>
            </w:r>
          </w:p>
        </w:tc>
        <w:tc>
          <w:tcPr>
            <w:tcW w:w="3260" w:type="dxa"/>
            <w:tcMar/>
            <w:hideMark/>
          </w:tcPr>
          <w:p w:rsidRPr="00C85B5C" w:rsidR="00C85B5C" w:rsidP="522B953D" w:rsidRDefault="00C85B5C" w14:paraId="5FFFDBA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59BB24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1519B99" w14:textId="77777777">
        <w:trPr>
          <w:trHeight w:val="330"/>
        </w:trPr>
        <w:tc>
          <w:tcPr>
            <w:tcW w:w="3105" w:type="dxa"/>
            <w:tcMar/>
            <w:hideMark/>
          </w:tcPr>
          <w:p w:rsidRPr="00C85B5C" w:rsidR="00C85B5C" w:rsidP="522B953D" w:rsidRDefault="00C85B5C" w14:paraId="2555051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Document Key Mutex</w:t>
            </w:r>
          </w:p>
        </w:tc>
        <w:tc>
          <w:tcPr>
            <w:tcW w:w="3260" w:type="dxa"/>
            <w:tcMar/>
            <w:hideMark/>
          </w:tcPr>
          <w:p w:rsidRPr="00C85B5C" w:rsidR="00C85B5C" w:rsidP="522B953D" w:rsidRDefault="00C85B5C" w14:paraId="49B0627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EBE9B1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AD5E12B" w14:textId="77777777">
        <w:trPr>
          <w:trHeight w:val="330"/>
        </w:trPr>
        <w:tc>
          <w:tcPr>
            <w:tcW w:w="3105" w:type="dxa"/>
            <w:tcMar/>
            <w:hideMark/>
          </w:tcPr>
          <w:p w:rsidRPr="00C85B5C" w:rsidR="00C85B5C" w:rsidP="522B953D" w:rsidRDefault="00C85B5C" w14:paraId="72CB244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Email Linkage</w:t>
            </w:r>
          </w:p>
        </w:tc>
        <w:tc>
          <w:tcPr>
            <w:tcW w:w="3260" w:type="dxa"/>
            <w:tcMar/>
            <w:hideMark/>
          </w:tcPr>
          <w:p w:rsidRPr="00C85B5C" w:rsidR="00C85B5C" w:rsidP="522B953D" w:rsidRDefault="00C85B5C" w14:paraId="763BC6F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E4D698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32BB986" w14:textId="77777777">
        <w:trPr>
          <w:trHeight w:val="330"/>
        </w:trPr>
        <w:tc>
          <w:tcPr>
            <w:tcW w:w="3105" w:type="dxa"/>
            <w:tcMar/>
            <w:hideMark/>
          </w:tcPr>
          <w:p w:rsidRPr="00C85B5C" w:rsidR="00C85B5C" w:rsidP="522B953D" w:rsidRDefault="00C85B5C" w14:paraId="6A2BFDF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Email Send</w:t>
            </w:r>
          </w:p>
        </w:tc>
        <w:tc>
          <w:tcPr>
            <w:tcW w:w="3260" w:type="dxa"/>
            <w:tcMar/>
            <w:hideMark/>
          </w:tcPr>
          <w:p w:rsidRPr="00C85B5C" w:rsidR="00C85B5C" w:rsidP="522B953D" w:rsidRDefault="00C85B5C" w14:paraId="34BAFAA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42E66D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E093026" w14:textId="77777777">
        <w:trPr>
          <w:trHeight w:val="330"/>
        </w:trPr>
        <w:tc>
          <w:tcPr>
            <w:tcW w:w="3105" w:type="dxa"/>
            <w:tcMar/>
            <w:hideMark/>
          </w:tcPr>
          <w:p w:rsidRPr="00C85B5C" w:rsidR="00C85B5C" w:rsidP="522B953D" w:rsidRDefault="00C85B5C" w14:paraId="3F78E96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w:t>
            </w:r>
          </w:p>
        </w:tc>
        <w:tc>
          <w:tcPr>
            <w:tcW w:w="3260" w:type="dxa"/>
            <w:tcMar/>
            <w:hideMark/>
          </w:tcPr>
          <w:p w:rsidRPr="00C85B5C" w:rsidR="00C85B5C" w:rsidP="522B953D" w:rsidRDefault="00C85B5C" w14:paraId="1C9DDB5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EF4BD2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EC08E15" w14:textId="77777777">
        <w:trPr>
          <w:trHeight w:val="330"/>
        </w:trPr>
        <w:tc>
          <w:tcPr>
            <w:tcW w:w="3105" w:type="dxa"/>
            <w:tcMar/>
            <w:hideMark/>
          </w:tcPr>
          <w:p w:rsidRPr="00C85B5C" w:rsidR="00C85B5C" w:rsidP="522B953D" w:rsidRDefault="00C85B5C" w14:paraId="0188F77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 Phase</w:t>
            </w:r>
          </w:p>
        </w:tc>
        <w:tc>
          <w:tcPr>
            <w:tcW w:w="3260" w:type="dxa"/>
            <w:tcMar/>
            <w:hideMark/>
          </w:tcPr>
          <w:p w:rsidRPr="00C85B5C" w:rsidR="00C85B5C" w:rsidP="522B953D" w:rsidRDefault="00C85B5C" w14:paraId="7E89C1D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5DEC88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7494F72" w14:textId="77777777">
        <w:trPr>
          <w:trHeight w:val="490"/>
        </w:trPr>
        <w:tc>
          <w:tcPr>
            <w:tcW w:w="3105" w:type="dxa"/>
            <w:tcMar/>
            <w:hideMark/>
          </w:tcPr>
          <w:p w:rsidRPr="00C85B5C" w:rsidR="00C85B5C" w:rsidP="522B953D" w:rsidRDefault="00C85B5C" w14:paraId="4C1792B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 Phase Template</w:t>
            </w:r>
          </w:p>
        </w:tc>
        <w:tc>
          <w:tcPr>
            <w:tcW w:w="3260" w:type="dxa"/>
            <w:tcMar/>
            <w:hideMark/>
          </w:tcPr>
          <w:p w:rsidRPr="00C85B5C" w:rsidR="00C85B5C" w:rsidP="522B953D" w:rsidRDefault="00C85B5C" w14:paraId="3F63930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A0D322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9BE59F6" w14:textId="77777777">
        <w:trPr>
          <w:trHeight w:val="330"/>
        </w:trPr>
        <w:tc>
          <w:tcPr>
            <w:tcW w:w="3105" w:type="dxa"/>
            <w:tcMar/>
            <w:hideMark/>
          </w:tcPr>
          <w:p w:rsidRPr="00C85B5C" w:rsidR="00C85B5C" w:rsidP="522B953D" w:rsidRDefault="00C85B5C" w14:paraId="72797D0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 Task</w:t>
            </w:r>
          </w:p>
        </w:tc>
        <w:tc>
          <w:tcPr>
            <w:tcW w:w="3260" w:type="dxa"/>
            <w:tcMar/>
            <w:hideMark/>
          </w:tcPr>
          <w:p w:rsidRPr="00C85B5C" w:rsidR="00C85B5C" w:rsidP="522B953D" w:rsidRDefault="00C85B5C" w14:paraId="39BDC99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0EA5B5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4DBA81C1" w14:textId="77777777">
        <w:trPr>
          <w:trHeight w:val="330"/>
        </w:trPr>
        <w:tc>
          <w:tcPr>
            <w:tcW w:w="3105" w:type="dxa"/>
            <w:tcMar/>
            <w:hideMark/>
          </w:tcPr>
          <w:p w:rsidRPr="00C85B5C" w:rsidR="00C85B5C" w:rsidP="522B953D" w:rsidRDefault="00C85B5C" w14:paraId="168E384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 Task Template</w:t>
            </w:r>
          </w:p>
        </w:tc>
        <w:tc>
          <w:tcPr>
            <w:tcW w:w="3260" w:type="dxa"/>
            <w:tcMar/>
            <w:hideMark/>
          </w:tcPr>
          <w:p w:rsidRPr="00C85B5C" w:rsidR="00C85B5C" w:rsidP="522B953D" w:rsidRDefault="00C85B5C" w14:paraId="691152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8A85B1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03F177B2" w14:textId="77777777">
        <w:trPr>
          <w:trHeight w:val="330"/>
        </w:trPr>
        <w:tc>
          <w:tcPr>
            <w:tcW w:w="3105" w:type="dxa"/>
            <w:tcMar/>
            <w:hideMark/>
          </w:tcPr>
          <w:p w:rsidRPr="00C85B5C" w:rsidR="00C85B5C" w:rsidP="522B953D" w:rsidRDefault="00C85B5C" w14:paraId="0710962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End of Tenancy Template</w:t>
            </w:r>
          </w:p>
        </w:tc>
        <w:tc>
          <w:tcPr>
            <w:tcW w:w="3260" w:type="dxa"/>
            <w:tcMar/>
            <w:hideMark/>
          </w:tcPr>
          <w:p w:rsidRPr="00C85B5C" w:rsidR="00C85B5C" w:rsidP="522B953D" w:rsidRDefault="00C85B5C" w14:paraId="225CB26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935E72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B1E55B8" w14:textId="77777777">
        <w:trPr>
          <w:trHeight w:val="330"/>
        </w:trPr>
        <w:tc>
          <w:tcPr>
            <w:tcW w:w="3105" w:type="dxa"/>
            <w:tcMar/>
            <w:hideMark/>
          </w:tcPr>
          <w:p w:rsidRPr="00C85B5C" w:rsidR="00C85B5C" w:rsidP="522B953D" w:rsidRDefault="00C85B5C" w14:paraId="6189A7C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Error Log</w:t>
            </w:r>
          </w:p>
        </w:tc>
        <w:tc>
          <w:tcPr>
            <w:tcW w:w="3260" w:type="dxa"/>
            <w:tcMar/>
            <w:hideMark/>
          </w:tcPr>
          <w:p w:rsidRPr="00C85B5C" w:rsidR="00C85B5C" w:rsidP="522B953D" w:rsidRDefault="00C85B5C" w14:paraId="78F74FE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2C0D7A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E41AE09" w14:textId="77777777">
        <w:trPr>
          <w:trHeight w:val="330"/>
        </w:trPr>
        <w:tc>
          <w:tcPr>
            <w:tcW w:w="3105" w:type="dxa"/>
            <w:tcMar/>
            <w:hideMark/>
          </w:tcPr>
          <w:p w:rsidRPr="00C85B5C" w:rsidR="00C85B5C" w:rsidP="522B953D" w:rsidRDefault="00C85B5C" w14:paraId="55CB603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EventData</w:t>
            </w:r>
          </w:p>
        </w:tc>
        <w:tc>
          <w:tcPr>
            <w:tcW w:w="3260" w:type="dxa"/>
            <w:tcMar/>
            <w:hideMark/>
          </w:tcPr>
          <w:p w:rsidRPr="00C85B5C" w:rsidR="00C85B5C" w:rsidP="522B953D" w:rsidRDefault="00C85B5C" w14:paraId="7636047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155A90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EA194D0" w14:textId="77777777">
        <w:trPr>
          <w:trHeight w:val="330"/>
        </w:trPr>
        <w:tc>
          <w:tcPr>
            <w:tcW w:w="3105" w:type="dxa"/>
            <w:tcMar/>
            <w:hideMark/>
          </w:tcPr>
          <w:p w:rsidRPr="00C85B5C" w:rsidR="00C85B5C" w:rsidP="522B953D" w:rsidRDefault="00C85B5C" w14:paraId="58BE4FD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Feedback</w:t>
            </w:r>
          </w:p>
        </w:tc>
        <w:tc>
          <w:tcPr>
            <w:tcW w:w="3260" w:type="dxa"/>
            <w:tcMar/>
            <w:hideMark/>
          </w:tcPr>
          <w:p w:rsidRPr="00C85B5C" w:rsidR="00C85B5C" w:rsidP="522B953D" w:rsidRDefault="00C85B5C" w14:paraId="180A746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4215AB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AE8A165" w14:textId="77777777">
        <w:trPr>
          <w:trHeight w:val="330"/>
        </w:trPr>
        <w:tc>
          <w:tcPr>
            <w:tcW w:w="3105" w:type="dxa"/>
            <w:tcMar/>
            <w:hideMark/>
          </w:tcPr>
          <w:p w:rsidRPr="00C85B5C" w:rsidR="00C85B5C" w:rsidP="522B953D" w:rsidRDefault="00C85B5C" w14:paraId="47D6DF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Field Mapping</w:t>
            </w:r>
          </w:p>
        </w:tc>
        <w:tc>
          <w:tcPr>
            <w:tcW w:w="3260" w:type="dxa"/>
            <w:tcMar/>
            <w:hideMark/>
          </w:tcPr>
          <w:p w:rsidRPr="00C85B5C" w:rsidR="00C85B5C" w:rsidP="522B953D" w:rsidRDefault="00C85B5C" w14:paraId="193DC09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112D7A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3C346E1" w14:textId="77777777">
        <w:trPr>
          <w:trHeight w:val="330"/>
        </w:trPr>
        <w:tc>
          <w:tcPr>
            <w:tcW w:w="3105" w:type="dxa"/>
            <w:tcMar/>
            <w:hideMark/>
          </w:tcPr>
          <w:p w:rsidRPr="00C85B5C" w:rsidR="00C85B5C" w:rsidP="522B953D" w:rsidRDefault="00C85B5C" w14:paraId="49849DA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File Mapping</w:t>
            </w:r>
          </w:p>
        </w:tc>
        <w:tc>
          <w:tcPr>
            <w:tcW w:w="3260" w:type="dxa"/>
            <w:tcMar/>
            <w:hideMark/>
          </w:tcPr>
          <w:p w:rsidRPr="00C85B5C" w:rsidR="00C85B5C" w:rsidP="522B953D" w:rsidRDefault="00C85B5C" w14:paraId="7FA0A9D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19F9FD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A74466E" w14:textId="77777777">
        <w:trPr>
          <w:trHeight w:val="330"/>
        </w:trPr>
        <w:tc>
          <w:tcPr>
            <w:tcW w:w="3105" w:type="dxa"/>
            <w:tcMar/>
            <w:hideMark/>
          </w:tcPr>
          <w:p w:rsidRPr="00C85B5C" w:rsidR="00C85B5C" w:rsidP="522B953D" w:rsidRDefault="00C85B5C" w14:paraId="25830EC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Form Field Child Mapping</w:t>
            </w:r>
          </w:p>
        </w:tc>
        <w:tc>
          <w:tcPr>
            <w:tcW w:w="3260" w:type="dxa"/>
            <w:tcMar/>
            <w:hideMark/>
          </w:tcPr>
          <w:p w:rsidRPr="00C85B5C" w:rsidR="00C85B5C" w:rsidP="522B953D" w:rsidRDefault="00C85B5C" w14:paraId="2FDB285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5A733A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425703F" w14:textId="77777777">
        <w:trPr>
          <w:trHeight w:val="490"/>
        </w:trPr>
        <w:tc>
          <w:tcPr>
            <w:tcW w:w="3105" w:type="dxa"/>
            <w:tcMar/>
            <w:hideMark/>
          </w:tcPr>
          <w:p w:rsidRPr="00C85B5C" w:rsidR="00C85B5C" w:rsidP="522B953D" w:rsidRDefault="00C85B5C" w14:paraId="59BEEAD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Form Field Child Mapping Entry</w:t>
            </w:r>
          </w:p>
        </w:tc>
        <w:tc>
          <w:tcPr>
            <w:tcW w:w="3260" w:type="dxa"/>
            <w:tcMar/>
            <w:hideMark/>
          </w:tcPr>
          <w:p w:rsidRPr="00C85B5C" w:rsidR="00C85B5C" w:rsidP="522B953D" w:rsidRDefault="00C85B5C" w14:paraId="0C43FDC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76B22D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13696D2A" w14:textId="77777777">
        <w:trPr>
          <w:trHeight w:val="330"/>
        </w:trPr>
        <w:tc>
          <w:tcPr>
            <w:tcW w:w="3105" w:type="dxa"/>
            <w:tcMar/>
            <w:hideMark/>
          </w:tcPr>
          <w:p w:rsidRPr="00C85B5C" w:rsidR="00C85B5C" w:rsidP="522B953D" w:rsidRDefault="00C85B5C" w14:paraId="3B4FF34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Form Field Import</w:t>
            </w:r>
          </w:p>
        </w:tc>
        <w:tc>
          <w:tcPr>
            <w:tcW w:w="3260" w:type="dxa"/>
            <w:tcMar/>
            <w:hideMark/>
          </w:tcPr>
          <w:p w:rsidRPr="00C85B5C" w:rsidR="00C85B5C" w:rsidP="522B953D" w:rsidRDefault="00C85B5C" w14:paraId="0535F00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0146C7B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509336E" w14:textId="77777777">
        <w:trPr>
          <w:trHeight w:val="330"/>
        </w:trPr>
        <w:tc>
          <w:tcPr>
            <w:tcW w:w="3105" w:type="dxa"/>
            <w:tcMar/>
            <w:hideMark/>
          </w:tcPr>
          <w:p w:rsidRPr="00C85B5C" w:rsidR="00C85B5C" w:rsidP="522B953D" w:rsidRDefault="00C85B5C" w14:paraId="4E8D8D0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Form Field Mapping</w:t>
            </w:r>
          </w:p>
        </w:tc>
        <w:tc>
          <w:tcPr>
            <w:tcW w:w="3260" w:type="dxa"/>
            <w:tcMar/>
            <w:hideMark/>
          </w:tcPr>
          <w:p w:rsidRPr="00C85B5C" w:rsidR="00C85B5C" w:rsidP="522B953D" w:rsidRDefault="00C85B5C" w14:paraId="2767D6F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5AE914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AC644DB" w14:textId="77777777">
        <w:trPr>
          <w:trHeight w:val="330"/>
        </w:trPr>
        <w:tc>
          <w:tcPr>
            <w:tcW w:w="3105" w:type="dxa"/>
            <w:tcMar/>
            <w:hideMark/>
          </w:tcPr>
          <w:p w:rsidRPr="00C85B5C" w:rsidR="00C85B5C" w:rsidP="522B953D" w:rsidRDefault="00C85B5C" w14:paraId="6D06D17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Form Field Mapping Entry</w:t>
            </w:r>
          </w:p>
        </w:tc>
        <w:tc>
          <w:tcPr>
            <w:tcW w:w="3260" w:type="dxa"/>
            <w:tcMar/>
            <w:hideMark/>
          </w:tcPr>
          <w:p w:rsidRPr="00C85B5C" w:rsidR="00C85B5C" w:rsidP="522B953D" w:rsidRDefault="00C85B5C" w14:paraId="399F69A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3A5CD6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5913AA2" w14:textId="77777777">
        <w:trPr>
          <w:trHeight w:val="330"/>
        </w:trPr>
        <w:tc>
          <w:tcPr>
            <w:tcW w:w="3105" w:type="dxa"/>
            <w:tcMar/>
            <w:hideMark/>
          </w:tcPr>
          <w:p w:rsidRPr="00C85B5C" w:rsidR="00C85B5C" w:rsidP="522B953D" w:rsidRDefault="00C85B5C" w14:paraId="234C6E3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Group Mapping</w:t>
            </w:r>
          </w:p>
        </w:tc>
        <w:tc>
          <w:tcPr>
            <w:tcW w:w="3260" w:type="dxa"/>
            <w:tcMar/>
            <w:hideMark/>
          </w:tcPr>
          <w:p w:rsidRPr="00C85B5C" w:rsidR="00C85B5C" w:rsidP="522B953D" w:rsidRDefault="00C85B5C" w14:paraId="462DC43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4CC882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62DBD992" w14:textId="77777777">
        <w:trPr>
          <w:trHeight w:val="330"/>
        </w:trPr>
        <w:tc>
          <w:tcPr>
            <w:tcW w:w="3105" w:type="dxa"/>
            <w:tcMar/>
            <w:hideMark/>
          </w:tcPr>
          <w:p w:rsidRPr="00C85B5C" w:rsidR="00C85B5C" w:rsidP="522B953D" w:rsidRDefault="00C85B5C" w14:paraId="7F831E3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Individual Email Result</w:t>
            </w:r>
          </w:p>
        </w:tc>
        <w:tc>
          <w:tcPr>
            <w:tcW w:w="3260" w:type="dxa"/>
            <w:tcMar/>
            <w:hideMark/>
          </w:tcPr>
          <w:p w:rsidRPr="00C85B5C" w:rsidR="00C85B5C" w:rsidP="522B953D" w:rsidRDefault="00C85B5C" w14:paraId="642BC54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E3C1AC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A86CFE6" w14:textId="77777777">
        <w:trPr>
          <w:trHeight w:val="330"/>
        </w:trPr>
        <w:tc>
          <w:tcPr>
            <w:tcW w:w="3105" w:type="dxa"/>
            <w:tcMar/>
            <w:hideMark/>
          </w:tcPr>
          <w:p w:rsidRPr="00C85B5C" w:rsidR="00C85B5C" w:rsidP="522B953D" w:rsidRDefault="00C85B5C" w14:paraId="2736A65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Individual Link Level Detail</w:t>
            </w:r>
          </w:p>
        </w:tc>
        <w:tc>
          <w:tcPr>
            <w:tcW w:w="3260" w:type="dxa"/>
            <w:tcMar/>
            <w:hideMark/>
          </w:tcPr>
          <w:p w:rsidRPr="00C85B5C" w:rsidR="00C85B5C" w:rsidP="522B953D" w:rsidRDefault="00C85B5C" w14:paraId="7698D59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047B8B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E4FE650" w14:textId="77777777">
        <w:trPr>
          <w:trHeight w:val="330"/>
        </w:trPr>
        <w:tc>
          <w:tcPr>
            <w:tcW w:w="3105" w:type="dxa"/>
            <w:tcMar/>
            <w:hideMark/>
          </w:tcPr>
          <w:p w:rsidRPr="00C85B5C" w:rsidR="00C85B5C" w:rsidP="522B953D" w:rsidRDefault="00C85B5C" w14:paraId="60E28EF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Library Template</w:t>
            </w:r>
          </w:p>
        </w:tc>
        <w:tc>
          <w:tcPr>
            <w:tcW w:w="3260" w:type="dxa"/>
            <w:tcMar/>
            <w:hideMark/>
          </w:tcPr>
          <w:p w:rsidRPr="00C85B5C" w:rsidR="00C85B5C" w:rsidP="522B953D" w:rsidRDefault="00C85B5C" w14:paraId="6E93362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209063C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7C42195" w14:textId="77777777">
        <w:trPr>
          <w:trHeight w:val="330"/>
        </w:trPr>
        <w:tc>
          <w:tcPr>
            <w:tcW w:w="3105" w:type="dxa"/>
            <w:tcMar/>
            <w:hideMark/>
          </w:tcPr>
          <w:p w:rsidRPr="00C85B5C" w:rsidR="00C85B5C" w:rsidP="522B953D" w:rsidRDefault="00C85B5C" w14:paraId="3A4366E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Listing</w:t>
            </w:r>
          </w:p>
        </w:tc>
        <w:tc>
          <w:tcPr>
            <w:tcW w:w="3260" w:type="dxa"/>
            <w:tcMar/>
            <w:hideMark/>
          </w:tcPr>
          <w:p w:rsidRPr="00C85B5C" w:rsidR="00C85B5C" w:rsidP="522B953D" w:rsidRDefault="00C85B5C" w14:paraId="46D0601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43037C4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74ECE10" w14:textId="77777777">
        <w:trPr>
          <w:trHeight w:val="300"/>
        </w:trPr>
        <w:tc>
          <w:tcPr>
            <w:tcW w:w="3105" w:type="dxa"/>
            <w:tcMar/>
            <w:hideMark/>
          </w:tcPr>
          <w:p w:rsidRPr="00C85B5C" w:rsidR="00C85B5C" w:rsidP="522B953D" w:rsidRDefault="00C85B5C" w14:paraId="3A49574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Child</w:t>
            </w:r>
          </w:p>
        </w:tc>
        <w:tc>
          <w:tcPr>
            <w:tcW w:w="3260" w:type="dxa"/>
            <w:tcMar/>
            <w:hideMark/>
          </w:tcPr>
          <w:p w:rsidRPr="00C85B5C" w:rsidR="00C85B5C" w:rsidP="522B953D" w:rsidRDefault="00C85B5C" w14:paraId="2AA5117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c>
          <w:tcPr>
            <w:tcW w:w="2693" w:type="dxa"/>
            <w:tcMar/>
            <w:hideMark/>
          </w:tcPr>
          <w:p w:rsidRPr="00C85B5C" w:rsidR="00C85B5C" w:rsidP="522B953D" w:rsidRDefault="00C85B5C" w14:paraId="199C96B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298CF1C4" w14:textId="77777777">
        <w:trPr>
          <w:trHeight w:val="330"/>
        </w:trPr>
        <w:tc>
          <w:tcPr>
            <w:tcW w:w="3105" w:type="dxa"/>
            <w:tcMar/>
            <w:hideMark/>
          </w:tcPr>
          <w:p w:rsidRPr="00C85B5C" w:rsidR="00C85B5C" w:rsidP="522B953D" w:rsidRDefault="00C85B5C" w14:paraId="1543FEA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Child Big</w:t>
            </w:r>
          </w:p>
        </w:tc>
        <w:tc>
          <w:tcPr>
            <w:tcW w:w="3260" w:type="dxa"/>
            <w:tcMar/>
            <w:hideMark/>
          </w:tcPr>
          <w:p w:rsidRPr="00C85B5C" w:rsidR="00C85B5C" w:rsidP="522B953D" w:rsidRDefault="00C85B5C" w14:paraId="6C8D010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86DDB8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A761CA7" w14:textId="77777777">
        <w:trPr>
          <w:trHeight w:val="330"/>
        </w:trPr>
        <w:tc>
          <w:tcPr>
            <w:tcW w:w="3105" w:type="dxa"/>
            <w:tcMar/>
            <w:hideMark/>
          </w:tcPr>
          <w:p w:rsidRPr="00C85B5C" w:rsidR="00C85B5C" w:rsidP="522B953D" w:rsidRDefault="00C85B5C" w14:paraId="1F23A69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Parent</w:t>
            </w:r>
          </w:p>
        </w:tc>
        <w:tc>
          <w:tcPr>
            <w:tcW w:w="3260" w:type="dxa"/>
            <w:tcMar/>
            <w:hideMark/>
          </w:tcPr>
          <w:p w:rsidRPr="00C85B5C" w:rsidR="00C85B5C" w:rsidP="522B953D" w:rsidRDefault="00C85B5C" w14:paraId="35BA1BF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c>
          <w:tcPr>
            <w:tcW w:w="2693" w:type="dxa"/>
            <w:tcMar/>
            <w:hideMark/>
          </w:tcPr>
          <w:p w:rsidRPr="00C85B5C" w:rsidR="00C85B5C" w:rsidP="522B953D" w:rsidRDefault="00C85B5C" w14:paraId="3FD0706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 Only</w:t>
            </w:r>
          </w:p>
        </w:tc>
      </w:tr>
      <w:tr w:rsidRPr="00C85B5C" w:rsidR="00C85B5C" w:rsidTr="522B953D" w14:paraId="14C51D9C" w14:textId="77777777">
        <w:trPr>
          <w:trHeight w:val="330"/>
        </w:trPr>
        <w:tc>
          <w:tcPr>
            <w:tcW w:w="3105" w:type="dxa"/>
            <w:tcMar/>
            <w:hideMark/>
          </w:tcPr>
          <w:p w:rsidRPr="00C85B5C" w:rsidR="00C85B5C" w:rsidP="522B953D" w:rsidRDefault="00C85B5C" w14:paraId="603613B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Rollup Calculate Job</w:t>
            </w:r>
          </w:p>
        </w:tc>
        <w:tc>
          <w:tcPr>
            <w:tcW w:w="3260" w:type="dxa"/>
            <w:tcMar/>
            <w:hideMark/>
          </w:tcPr>
          <w:p w:rsidRPr="00C85B5C" w:rsidR="00C85B5C" w:rsidP="522B953D" w:rsidRDefault="00C85B5C" w14:paraId="159E9C7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0E60E7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45338F8" w14:textId="77777777">
        <w:trPr>
          <w:trHeight w:val="330"/>
        </w:trPr>
        <w:tc>
          <w:tcPr>
            <w:tcW w:w="3105" w:type="dxa"/>
            <w:tcMar/>
            <w:hideMark/>
          </w:tcPr>
          <w:p w:rsidRPr="00C85B5C" w:rsidR="00C85B5C" w:rsidP="522B953D" w:rsidRDefault="00C85B5C" w14:paraId="690D964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Rollup Summary</w:t>
            </w:r>
          </w:p>
        </w:tc>
        <w:tc>
          <w:tcPr>
            <w:tcW w:w="3260" w:type="dxa"/>
            <w:tcMar/>
            <w:hideMark/>
          </w:tcPr>
          <w:p w:rsidRPr="00C85B5C" w:rsidR="00C85B5C" w:rsidP="522B953D" w:rsidRDefault="00C85B5C" w14:paraId="494A23E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C4F2BE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3A8BCDC" w14:textId="77777777">
        <w:trPr>
          <w:trHeight w:val="330"/>
        </w:trPr>
        <w:tc>
          <w:tcPr>
            <w:tcW w:w="3105" w:type="dxa"/>
            <w:tcMar/>
            <w:hideMark/>
          </w:tcPr>
          <w:p w:rsidRPr="00C85B5C" w:rsidR="00C85B5C" w:rsidP="522B953D" w:rsidRDefault="00C85B5C" w14:paraId="47BD60F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Rollup Summary Log</w:t>
            </w:r>
          </w:p>
        </w:tc>
        <w:tc>
          <w:tcPr>
            <w:tcW w:w="3260" w:type="dxa"/>
            <w:tcMar/>
            <w:hideMark/>
          </w:tcPr>
          <w:p w:rsidRPr="00C85B5C" w:rsidR="00C85B5C" w:rsidP="522B953D" w:rsidRDefault="00C85B5C" w14:paraId="473D48D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51FE53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0F749ACF" w14:textId="77777777">
        <w:trPr>
          <w:trHeight w:val="490"/>
        </w:trPr>
        <w:tc>
          <w:tcPr>
            <w:tcW w:w="3105" w:type="dxa"/>
            <w:tcMar/>
            <w:hideMark/>
          </w:tcPr>
          <w:p w:rsidRPr="00C85B5C" w:rsidR="00C85B5C" w:rsidP="522B953D" w:rsidRDefault="00C85B5C" w14:paraId="7B61E38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Lookup Rollup Summary Schedule Item</w:t>
            </w:r>
          </w:p>
        </w:tc>
        <w:tc>
          <w:tcPr>
            <w:tcW w:w="3260" w:type="dxa"/>
            <w:tcMar/>
            <w:hideMark/>
          </w:tcPr>
          <w:p w:rsidRPr="00C85B5C" w:rsidR="00C85B5C" w:rsidP="522B953D" w:rsidRDefault="00C85B5C" w14:paraId="756317F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759C7D0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C6B5CA1" w14:textId="77777777">
        <w:trPr>
          <w:trHeight w:val="490"/>
        </w:trPr>
        <w:tc>
          <w:tcPr>
            <w:tcW w:w="3105" w:type="dxa"/>
            <w:tcMar/>
            <w:hideMark/>
          </w:tcPr>
          <w:p w:rsidRPr="00C85B5C" w:rsidR="00C85B5C" w:rsidP="522B953D" w:rsidRDefault="00C85B5C" w14:paraId="0763AC0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Map Data into Agreement Field</w:t>
            </w:r>
          </w:p>
        </w:tc>
        <w:tc>
          <w:tcPr>
            <w:tcW w:w="3260" w:type="dxa"/>
            <w:tcMar/>
            <w:hideMark/>
          </w:tcPr>
          <w:p w:rsidRPr="00C85B5C" w:rsidR="00C85B5C" w:rsidP="522B953D" w:rsidRDefault="00C85B5C" w14:paraId="15CB3E3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11DB9B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0962B94B" w14:textId="77777777">
        <w:trPr>
          <w:trHeight w:val="330"/>
        </w:trPr>
        <w:tc>
          <w:tcPr>
            <w:tcW w:w="3105" w:type="dxa"/>
            <w:tcMar/>
            <w:hideMark/>
          </w:tcPr>
          <w:p w:rsidRPr="00C85B5C" w:rsidR="00C85B5C" w:rsidP="522B953D" w:rsidRDefault="00C85B5C" w14:paraId="1DCD659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Marketing Setup</w:t>
            </w:r>
          </w:p>
        </w:tc>
        <w:tc>
          <w:tcPr>
            <w:tcW w:w="3260" w:type="dxa"/>
            <w:tcMar/>
            <w:hideMark/>
          </w:tcPr>
          <w:p w:rsidRPr="00C85B5C" w:rsidR="00C85B5C" w:rsidP="522B953D" w:rsidRDefault="00C85B5C" w14:paraId="6BBEB77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0E91C5E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6461946F" w14:textId="77777777">
        <w:trPr>
          <w:trHeight w:val="330"/>
        </w:trPr>
        <w:tc>
          <w:tcPr>
            <w:tcW w:w="3105" w:type="dxa"/>
            <w:tcMar/>
            <w:hideMark/>
          </w:tcPr>
          <w:p w:rsidRPr="00C85B5C" w:rsidR="00C85B5C" w:rsidP="522B953D" w:rsidRDefault="00C85B5C" w14:paraId="2B6B1B7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MC CDC Journey</w:t>
            </w:r>
          </w:p>
        </w:tc>
        <w:tc>
          <w:tcPr>
            <w:tcW w:w="3260" w:type="dxa"/>
            <w:tcMar/>
            <w:hideMark/>
          </w:tcPr>
          <w:p w:rsidRPr="00C85B5C" w:rsidR="00C85B5C" w:rsidP="522B953D" w:rsidRDefault="00C85B5C" w14:paraId="47092D9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627151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C7AD21E" w14:textId="77777777">
        <w:trPr>
          <w:trHeight w:val="330"/>
        </w:trPr>
        <w:tc>
          <w:tcPr>
            <w:tcW w:w="3105" w:type="dxa"/>
            <w:tcMar/>
            <w:hideMark/>
          </w:tcPr>
          <w:p w:rsidRPr="00C85B5C" w:rsidR="00C85B5C" w:rsidP="522B953D" w:rsidRDefault="00C85B5C" w14:paraId="0E88482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Media Link</w:t>
            </w:r>
          </w:p>
        </w:tc>
        <w:tc>
          <w:tcPr>
            <w:tcW w:w="3260" w:type="dxa"/>
            <w:tcMar/>
            <w:hideMark/>
          </w:tcPr>
          <w:p w:rsidRPr="00C85B5C" w:rsidR="00C85B5C" w:rsidP="522B953D" w:rsidRDefault="00C85B5C" w14:paraId="1D45EF1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1EF2322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4577ADA0" w14:textId="77777777">
        <w:trPr>
          <w:trHeight w:val="330"/>
        </w:trPr>
        <w:tc>
          <w:tcPr>
            <w:tcW w:w="3105" w:type="dxa"/>
            <w:tcMar/>
            <w:hideMark/>
          </w:tcPr>
          <w:p w:rsidRPr="00C85B5C" w:rsidR="00C85B5C" w:rsidP="522B953D" w:rsidRDefault="00C85B5C" w14:paraId="1EDB9B7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Merge Mapping</w:t>
            </w:r>
          </w:p>
        </w:tc>
        <w:tc>
          <w:tcPr>
            <w:tcW w:w="3260" w:type="dxa"/>
            <w:tcMar/>
            <w:hideMark/>
          </w:tcPr>
          <w:p w:rsidRPr="00C85B5C" w:rsidR="00C85B5C" w:rsidP="522B953D" w:rsidRDefault="00C85B5C" w14:paraId="69E82AE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AC1BCE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BBC545E" w14:textId="77777777">
        <w:trPr>
          <w:trHeight w:val="330"/>
        </w:trPr>
        <w:tc>
          <w:tcPr>
            <w:tcW w:w="3105" w:type="dxa"/>
            <w:tcMar/>
            <w:hideMark/>
          </w:tcPr>
          <w:p w:rsidRPr="00C85B5C" w:rsidR="00C85B5C" w:rsidP="522B953D" w:rsidRDefault="00C85B5C" w14:paraId="1B4C9B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Mobile Send</w:t>
            </w:r>
          </w:p>
        </w:tc>
        <w:tc>
          <w:tcPr>
            <w:tcW w:w="3260" w:type="dxa"/>
            <w:tcMar/>
            <w:hideMark/>
          </w:tcPr>
          <w:p w:rsidRPr="00C85B5C" w:rsidR="00C85B5C" w:rsidP="522B953D" w:rsidRDefault="00C85B5C" w14:paraId="64EB100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8D3ADB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D977FE4" w14:textId="77777777">
        <w:trPr>
          <w:trHeight w:val="330"/>
        </w:trPr>
        <w:tc>
          <w:tcPr>
            <w:tcW w:w="3105" w:type="dxa"/>
            <w:tcMar/>
            <w:hideMark/>
          </w:tcPr>
          <w:p w:rsidRPr="00C85B5C" w:rsidR="00C85B5C" w:rsidP="522B953D" w:rsidRDefault="00C85B5C" w14:paraId="62FD82E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Note</w:t>
            </w:r>
          </w:p>
        </w:tc>
        <w:tc>
          <w:tcPr>
            <w:tcW w:w="3260" w:type="dxa"/>
            <w:tcMar/>
            <w:hideMark/>
          </w:tcPr>
          <w:p w:rsidRPr="00C85B5C" w:rsidR="00C85B5C" w:rsidP="522B953D" w:rsidRDefault="00C85B5C" w14:paraId="329388D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0F5B7C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0C352FDC" w14:textId="77777777">
        <w:trPr>
          <w:trHeight w:val="330"/>
        </w:trPr>
        <w:tc>
          <w:tcPr>
            <w:tcW w:w="3105" w:type="dxa"/>
            <w:tcMar/>
            <w:hideMark/>
          </w:tcPr>
          <w:p w:rsidRPr="00C85B5C" w:rsidR="00C85B5C" w:rsidP="522B953D" w:rsidRDefault="00C85B5C" w14:paraId="481235A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Object Mapping</w:t>
            </w:r>
          </w:p>
        </w:tc>
        <w:tc>
          <w:tcPr>
            <w:tcW w:w="3260" w:type="dxa"/>
            <w:tcMar/>
            <w:hideMark/>
          </w:tcPr>
          <w:p w:rsidRPr="00C85B5C" w:rsidR="00C85B5C" w:rsidP="522B953D" w:rsidRDefault="00C85B5C" w14:paraId="7DA2249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0634AB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6AA163EC" w14:textId="77777777">
        <w:trPr>
          <w:trHeight w:val="330"/>
        </w:trPr>
        <w:tc>
          <w:tcPr>
            <w:tcW w:w="3105" w:type="dxa"/>
            <w:tcMar/>
            <w:hideMark/>
          </w:tcPr>
          <w:p w:rsidRPr="00C85B5C" w:rsidR="00C85B5C" w:rsidP="522B953D" w:rsidRDefault="00C85B5C" w14:paraId="6F79D04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ParticipantSet</w:t>
            </w:r>
          </w:p>
        </w:tc>
        <w:tc>
          <w:tcPr>
            <w:tcW w:w="3260" w:type="dxa"/>
            <w:tcMar/>
            <w:hideMark/>
          </w:tcPr>
          <w:p w:rsidRPr="00C85B5C" w:rsidR="00C85B5C" w:rsidP="522B953D" w:rsidRDefault="00C85B5C" w14:paraId="2F3921D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DD334E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75B6F94C" w14:textId="77777777">
        <w:trPr>
          <w:trHeight w:val="330"/>
        </w:trPr>
        <w:tc>
          <w:tcPr>
            <w:tcW w:w="3105" w:type="dxa"/>
            <w:tcMar/>
            <w:hideMark/>
          </w:tcPr>
          <w:p w:rsidRPr="00C85B5C" w:rsidR="00C85B5C" w:rsidP="522B953D" w:rsidRDefault="00C85B5C" w14:paraId="4C83450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Payment</w:t>
            </w:r>
          </w:p>
        </w:tc>
        <w:tc>
          <w:tcPr>
            <w:tcW w:w="3260" w:type="dxa"/>
            <w:tcMar/>
            <w:hideMark/>
          </w:tcPr>
          <w:p w:rsidRPr="00C85B5C" w:rsidR="00C85B5C" w:rsidP="522B953D" w:rsidRDefault="00C85B5C" w14:paraId="62FCE84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B67BC7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5376B49" w14:textId="77777777">
        <w:trPr>
          <w:trHeight w:val="330"/>
        </w:trPr>
        <w:tc>
          <w:tcPr>
            <w:tcW w:w="3105" w:type="dxa"/>
            <w:tcMar/>
            <w:hideMark/>
          </w:tcPr>
          <w:p w:rsidRPr="00C85B5C" w:rsidR="00C85B5C" w:rsidP="522B953D" w:rsidRDefault="00C85B5C" w14:paraId="0786DC6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Payment Schedule</w:t>
            </w:r>
          </w:p>
        </w:tc>
        <w:tc>
          <w:tcPr>
            <w:tcW w:w="3260" w:type="dxa"/>
            <w:tcMar/>
            <w:hideMark/>
          </w:tcPr>
          <w:p w:rsidRPr="00C85B5C" w:rsidR="00C85B5C" w:rsidP="522B953D" w:rsidRDefault="00C85B5C" w14:paraId="5BC26F1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D2D12C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5AED52EE" w14:textId="77777777">
        <w:trPr>
          <w:trHeight w:val="330"/>
        </w:trPr>
        <w:tc>
          <w:tcPr>
            <w:tcW w:w="3105" w:type="dxa"/>
            <w:tcMar/>
            <w:hideMark/>
          </w:tcPr>
          <w:p w:rsidRPr="00C85B5C" w:rsidR="00C85B5C" w:rsidP="522B953D" w:rsidRDefault="00C85B5C" w14:paraId="4A1BB26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Preceding Task</w:t>
            </w:r>
          </w:p>
        </w:tc>
        <w:tc>
          <w:tcPr>
            <w:tcW w:w="3260" w:type="dxa"/>
            <w:tcMar/>
            <w:hideMark/>
          </w:tcPr>
          <w:p w:rsidRPr="00C85B5C" w:rsidR="00C85B5C" w:rsidP="522B953D" w:rsidRDefault="00C85B5C" w14:paraId="2398D07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8817EE1"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BE131CC" w14:textId="77777777">
        <w:trPr>
          <w:trHeight w:val="330"/>
        </w:trPr>
        <w:tc>
          <w:tcPr>
            <w:tcW w:w="3105" w:type="dxa"/>
            <w:tcMar/>
            <w:hideMark/>
          </w:tcPr>
          <w:p w:rsidRPr="00C85B5C" w:rsidR="00C85B5C" w:rsidP="522B953D" w:rsidRDefault="00C85B5C" w14:paraId="5D93627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Preceding Task Template</w:t>
            </w:r>
          </w:p>
        </w:tc>
        <w:tc>
          <w:tcPr>
            <w:tcW w:w="3260" w:type="dxa"/>
            <w:tcMar/>
            <w:hideMark/>
          </w:tcPr>
          <w:p w:rsidRPr="00C85B5C" w:rsidR="00C85B5C" w:rsidP="522B953D" w:rsidRDefault="00C85B5C" w14:paraId="7A34EED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BBC24E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6469BFC6" w14:textId="77777777">
        <w:trPr>
          <w:trHeight w:val="330"/>
        </w:trPr>
        <w:tc>
          <w:tcPr>
            <w:tcW w:w="3105" w:type="dxa"/>
            <w:tcMar/>
            <w:hideMark/>
          </w:tcPr>
          <w:p w:rsidRPr="00C85B5C" w:rsidR="00C85B5C" w:rsidP="522B953D" w:rsidRDefault="00C85B5C" w14:paraId="6940448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Recipient</w:t>
            </w:r>
          </w:p>
        </w:tc>
        <w:tc>
          <w:tcPr>
            <w:tcW w:w="3260" w:type="dxa"/>
            <w:tcMar/>
            <w:hideMark/>
          </w:tcPr>
          <w:p w:rsidRPr="00C85B5C" w:rsidR="00C85B5C" w:rsidP="522B953D" w:rsidRDefault="00C85B5C" w14:paraId="61931FE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43BC7B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4C5896C" w14:textId="77777777">
        <w:trPr>
          <w:trHeight w:val="330"/>
        </w:trPr>
        <w:tc>
          <w:tcPr>
            <w:tcW w:w="3105" w:type="dxa"/>
            <w:tcMar/>
            <w:hideMark/>
          </w:tcPr>
          <w:p w:rsidRPr="00C85B5C" w:rsidR="00C85B5C" w:rsidP="522B953D" w:rsidRDefault="00C85B5C" w14:paraId="47EEF84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Refund</w:t>
            </w:r>
          </w:p>
        </w:tc>
        <w:tc>
          <w:tcPr>
            <w:tcW w:w="3260" w:type="dxa"/>
            <w:tcMar/>
            <w:hideMark/>
          </w:tcPr>
          <w:p w:rsidRPr="00C85B5C" w:rsidR="00C85B5C" w:rsidP="522B953D" w:rsidRDefault="00C85B5C" w14:paraId="35B7A47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12D5FE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B8AE3A7" w14:textId="77777777">
        <w:trPr>
          <w:trHeight w:val="330"/>
        </w:trPr>
        <w:tc>
          <w:tcPr>
            <w:tcW w:w="3105" w:type="dxa"/>
            <w:tcMar/>
            <w:hideMark/>
          </w:tcPr>
          <w:p w:rsidRPr="00C85B5C" w:rsidR="00C85B5C" w:rsidP="522B953D" w:rsidRDefault="00C85B5C" w14:paraId="4935BFE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Right to Rent</w:t>
            </w:r>
          </w:p>
        </w:tc>
        <w:tc>
          <w:tcPr>
            <w:tcW w:w="3260" w:type="dxa"/>
            <w:tcMar/>
            <w:hideMark/>
          </w:tcPr>
          <w:p w:rsidRPr="00C85B5C" w:rsidR="00C85B5C" w:rsidP="522B953D" w:rsidRDefault="00C85B5C" w14:paraId="2E10390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F68337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FDF4780" w14:textId="77777777">
        <w:trPr>
          <w:trHeight w:val="330"/>
        </w:trPr>
        <w:tc>
          <w:tcPr>
            <w:tcW w:w="3105" w:type="dxa"/>
            <w:tcMar/>
            <w:hideMark/>
          </w:tcPr>
          <w:p w:rsidRPr="00C85B5C" w:rsidR="00C85B5C" w:rsidP="522B953D" w:rsidRDefault="00C85B5C" w14:paraId="3A4C307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Send Junction</w:t>
            </w:r>
          </w:p>
        </w:tc>
        <w:tc>
          <w:tcPr>
            <w:tcW w:w="3260" w:type="dxa"/>
            <w:tcMar/>
            <w:hideMark/>
          </w:tcPr>
          <w:p w:rsidRPr="00C85B5C" w:rsidR="00C85B5C" w:rsidP="522B953D" w:rsidRDefault="00C85B5C" w14:paraId="17EC4B4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F10BAE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014D8C23" w14:textId="77777777">
        <w:trPr>
          <w:trHeight w:val="330"/>
        </w:trPr>
        <w:tc>
          <w:tcPr>
            <w:tcW w:w="3105" w:type="dxa"/>
            <w:tcMar/>
            <w:hideMark/>
          </w:tcPr>
          <w:p w:rsidRPr="00C85B5C" w:rsidR="00C85B5C" w:rsidP="522B953D" w:rsidRDefault="00C85B5C" w14:paraId="53C6BE9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Signed Agreement</w:t>
            </w:r>
          </w:p>
        </w:tc>
        <w:tc>
          <w:tcPr>
            <w:tcW w:w="3260" w:type="dxa"/>
            <w:tcMar/>
            <w:hideMark/>
          </w:tcPr>
          <w:p w:rsidRPr="00C85B5C" w:rsidR="00C85B5C" w:rsidP="522B953D" w:rsidRDefault="00C85B5C" w14:paraId="0A8A461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75B0237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7C06CD3A" w14:textId="77777777">
        <w:trPr>
          <w:trHeight w:val="330"/>
        </w:trPr>
        <w:tc>
          <w:tcPr>
            <w:tcW w:w="3105" w:type="dxa"/>
            <w:tcMar/>
            <w:hideMark/>
          </w:tcPr>
          <w:p w:rsidRPr="00C85B5C" w:rsidR="00C85B5C" w:rsidP="522B953D" w:rsidRDefault="00C85B5C" w14:paraId="1705D09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Sign Workflow</w:t>
            </w:r>
          </w:p>
        </w:tc>
        <w:tc>
          <w:tcPr>
            <w:tcW w:w="3260" w:type="dxa"/>
            <w:tcMar/>
            <w:hideMark/>
          </w:tcPr>
          <w:p w:rsidRPr="00C85B5C" w:rsidR="00C85B5C" w:rsidP="522B953D" w:rsidRDefault="00C85B5C" w14:paraId="551FFB5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6F9E65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668C7AE" w14:textId="77777777">
        <w:trPr>
          <w:trHeight w:val="330"/>
        </w:trPr>
        <w:tc>
          <w:tcPr>
            <w:tcW w:w="3105" w:type="dxa"/>
            <w:tcMar/>
            <w:hideMark/>
          </w:tcPr>
          <w:p w:rsidRPr="00C85B5C" w:rsidR="00C85B5C" w:rsidP="522B953D" w:rsidRDefault="00C85B5C" w14:paraId="2BFC35A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SMS Junction</w:t>
            </w:r>
          </w:p>
        </w:tc>
        <w:tc>
          <w:tcPr>
            <w:tcW w:w="3260" w:type="dxa"/>
            <w:tcMar/>
            <w:hideMark/>
          </w:tcPr>
          <w:p w:rsidRPr="00C85B5C" w:rsidR="00C85B5C" w:rsidP="522B953D" w:rsidRDefault="00C85B5C" w14:paraId="05A37D8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6C132B1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F5AFBD1" w14:textId="77777777">
        <w:trPr>
          <w:trHeight w:val="330"/>
        </w:trPr>
        <w:tc>
          <w:tcPr>
            <w:tcW w:w="3105" w:type="dxa"/>
            <w:tcMar/>
            <w:hideMark/>
          </w:tcPr>
          <w:p w:rsidRPr="00C85B5C" w:rsidR="00C85B5C" w:rsidP="522B953D" w:rsidRDefault="00C85B5C" w14:paraId="6CC12C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Special Clause</w:t>
            </w:r>
          </w:p>
        </w:tc>
        <w:tc>
          <w:tcPr>
            <w:tcW w:w="3260" w:type="dxa"/>
            <w:tcMar/>
            <w:hideMark/>
          </w:tcPr>
          <w:p w:rsidRPr="00C85B5C" w:rsidR="00C85B5C" w:rsidP="522B953D" w:rsidRDefault="00C85B5C" w14:paraId="49C9F0D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6328CD5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2DE90FA0" w14:textId="77777777">
        <w:trPr>
          <w:trHeight w:val="330"/>
        </w:trPr>
        <w:tc>
          <w:tcPr>
            <w:tcW w:w="3105" w:type="dxa"/>
            <w:tcMar/>
            <w:hideMark/>
          </w:tcPr>
          <w:p w:rsidRPr="00C85B5C" w:rsidR="00C85B5C" w:rsidP="522B953D" w:rsidRDefault="00C85B5C" w14:paraId="507B600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Supplier</w:t>
            </w:r>
          </w:p>
        </w:tc>
        <w:tc>
          <w:tcPr>
            <w:tcW w:w="3260" w:type="dxa"/>
            <w:tcMar/>
            <w:hideMark/>
          </w:tcPr>
          <w:p w:rsidRPr="00C85B5C" w:rsidR="00C85B5C" w:rsidP="522B953D" w:rsidRDefault="00C85B5C" w14:paraId="281F19D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4C2E791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515A641A" w14:textId="77777777">
        <w:trPr>
          <w:trHeight w:val="330"/>
        </w:trPr>
        <w:tc>
          <w:tcPr>
            <w:tcW w:w="3105" w:type="dxa"/>
            <w:tcMar/>
            <w:hideMark/>
          </w:tcPr>
          <w:p w:rsidRPr="00C85B5C" w:rsidR="00C85B5C" w:rsidP="522B953D" w:rsidRDefault="00C85B5C" w14:paraId="6109288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Support Request</w:t>
            </w:r>
          </w:p>
        </w:tc>
        <w:tc>
          <w:tcPr>
            <w:tcW w:w="3260" w:type="dxa"/>
            <w:tcMar/>
            <w:hideMark/>
          </w:tcPr>
          <w:p w:rsidRPr="00C85B5C" w:rsidR="00C85B5C" w:rsidP="522B953D" w:rsidRDefault="00C85B5C" w14:paraId="376537E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411EB03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2C3CF9E4" w14:textId="77777777">
        <w:trPr>
          <w:trHeight w:val="490"/>
        </w:trPr>
        <w:tc>
          <w:tcPr>
            <w:tcW w:w="3105" w:type="dxa"/>
            <w:tcMar/>
            <w:hideMark/>
          </w:tcPr>
          <w:p w:rsidRPr="00C85B5C" w:rsidR="00C85B5C" w:rsidP="522B953D" w:rsidRDefault="00C85B5C" w14:paraId="13BF0F8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Tenancy Payment Schedule</w:t>
            </w:r>
          </w:p>
        </w:tc>
        <w:tc>
          <w:tcPr>
            <w:tcW w:w="3260" w:type="dxa"/>
            <w:tcMar/>
            <w:hideMark/>
          </w:tcPr>
          <w:p w:rsidRPr="00C85B5C" w:rsidR="00C85B5C" w:rsidP="522B953D" w:rsidRDefault="00C85B5C" w14:paraId="23C3EFA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2ECDE7A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C008351" w14:textId="77777777">
        <w:trPr>
          <w:trHeight w:val="330"/>
        </w:trPr>
        <w:tc>
          <w:tcPr>
            <w:tcW w:w="3105" w:type="dxa"/>
            <w:tcMar/>
            <w:hideMark/>
          </w:tcPr>
          <w:p w:rsidRPr="00C85B5C" w:rsidR="00C85B5C" w:rsidP="522B953D" w:rsidRDefault="00C85B5C" w14:paraId="3A4B5BD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Timeline Child Object</w:t>
            </w:r>
          </w:p>
        </w:tc>
        <w:tc>
          <w:tcPr>
            <w:tcW w:w="3260" w:type="dxa"/>
            <w:tcMar/>
            <w:hideMark/>
          </w:tcPr>
          <w:p w:rsidRPr="00C85B5C" w:rsidR="00C85B5C" w:rsidP="522B953D" w:rsidRDefault="00C85B5C" w14:paraId="780F5A4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0006B2A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5F7E3582" w14:textId="77777777">
        <w:trPr>
          <w:trHeight w:val="330"/>
        </w:trPr>
        <w:tc>
          <w:tcPr>
            <w:tcW w:w="3105" w:type="dxa"/>
            <w:tcMar/>
            <w:hideMark/>
          </w:tcPr>
          <w:p w:rsidRPr="00C85B5C" w:rsidR="00C85B5C" w:rsidP="522B953D" w:rsidRDefault="00C85B5C" w14:paraId="5ABA7B5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Timeline Configuration</w:t>
            </w:r>
          </w:p>
        </w:tc>
        <w:tc>
          <w:tcPr>
            <w:tcW w:w="3260" w:type="dxa"/>
            <w:tcMar/>
            <w:hideMark/>
          </w:tcPr>
          <w:p w:rsidRPr="00C85B5C" w:rsidR="00C85B5C" w:rsidP="522B953D" w:rsidRDefault="00C85B5C" w14:paraId="3F199F1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4F8952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25BFFDA" w14:textId="77777777">
        <w:trPr>
          <w:trHeight w:val="490"/>
        </w:trPr>
        <w:tc>
          <w:tcPr>
            <w:tcW w:w="3105" w:type="dxa"/>
            <w:tcMar/>
            <w:hideMark/>
          </w:tcPr>
          <w:p w:rsidRPr="00C85B5C" w:rsidR="00C85B5C" w:rsidP="522B953D" w:rsidRDefault="00C85B5C" w14:paraId="07D7953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Touchpoint Survey Response</w:t>
            </w:r>
          </w:p>
        </w:tc>
        <w:tc>
          <w:tcPr>
            <w:tcW w:w="3260" w:type="dxa"/>
            <w:tcMar/>
            <w:hideMark/>
          </w:tcPr>
          <w:p w:rsidRPr="00C85B5C" w:rsidR="00C85B5C" w:rsidP="522B953D" w:rsidRDefault="00C85B5C" w14:paraId="74853D4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68C606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1B03FC64" w14:textId="77777777">
        <w:trPr>
          <w:trHeight w:val="330"/>
        </w:trPr>
        <w:tc>
          <w:tcPr>
            <w:tcW w:w="3105" w:type="dxa"/>
            <w:tcMar/>
            <w:hideMark/>
          </w:tcPr>
          <w:p w:rsidRPr="00C85B5C" w:rsidR="00C85B5C" w:rsidP="522B953D" w:rsidRDefault="00C85B5C" w14:paraId="5E73284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Trail</w:t>
            </w:r>
          </w:p>
        </w:tc>
        <w:tc>
          <w:tcPr>
            <w:tcW w:w="3260" w:type="dxa"/>
            <w:tcMar/>
            <w:hideMark/>
          </w:tcPr>
          <w:p w:rsidRPr="00C85B5C" w:rsidR="00C85B5C" w:rsidP="522B953D" w:rsidRDefault="00C85B5C" w14:paraId="02DC528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5957DE9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6DF0892A" w14:textId="77777777">
        <w:trPr>
          <w:trHeight w:val="330"/>
        </w:trPr>
        <w:tc>
          <w:tcPr>
            <w:tcW w:w="3105" w:type="dxa"/>
            <w:tcMar/>
            <w:hideMark/>
          </w:tcPr>
          <w:p w:rsidRPr="00C85B5C" w:rsidR="00C85B5C" w:rsidP="522B953D" w:rsidRDefault="00C85B5C" w14:paraId="02F63A2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Trailhead User Data</w:t>
            </w:r>
          </w:p>
        </w:tc>
        <w:tc>
          <w:tcPr>
            <w:tcW w:w="3260" w:type="dxa"/>
            <w:tcMar/>
            <w:hideMark/>
          </w:tcPr>
          <w:p w:rsidRPr="00C85B5C" w:rsidR="00C85B5C" w:rsidP="522B953D" w:rsidRDefault="00C85B5C" w14:paraId="3B21E25B"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DF57E0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r w:rsidRPr="00C85B5C" w:rsidR="00C85B5C" w:rsidTr="522B953D" w14:paraId="79211146" w14:textId="77777777">
        <w:trPr>
          <w:trHeight w:val="330"/>
        </w:trPr>
        <w:tc>
          <w:tcPr>
            <w:tcW w:w="3105" w:type="dxa"/>
            <w:tcMar/>
            <w:hideMark/>
          </w:tcPr>
          <w:p w:rsidRPr="00C85B5C" w:rsidR="00C85B5C" w:rsidP="522B953D" w:rsidRDefault="00C85B5C" w14:paraId="3FCAFA0F"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Trailmix</w:t>
            </w:r>
          </w:p>
        </w:tc>
        <w:tc>
          <w:tcPr>
            <w:tcW w:w="3260" w:type="dxa"/>
            <w:tcMar/>
            <w:hideMark/>
          </w:tcPr>
          <w:p w:rsidRPr="00C85B5C" w:rsidR="00C85B5C" w:rsidP="522B953D" w:rsidRDefault="00C85B5C" w14:paraId="68E7D73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137EA3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55DF914" w14:textId="77777777">
        <w:trPr>
          <w:trHeight w:val="330"/>
        </w:trPr>
        <w:tc>
          <w:tcPr>
            <w:tcW w:w="3105" w:type="dxa"/>
            <w:tcMar/>
            <w:hideMark/>
          </w:tcPr>
          <w:p w:rsidRPr="00C85B5C" w:rsidR="00C85B5C" w:rsidP="522B953D" w:rsidRDefault="00C85B5C" w14:paraId="04A0ADB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Trailmix</w:t>
            </w:r>
            <w:r w:rsidRPr="522B953D" w:rsidR="00C85B5C">
              <w:rPr>
                <w:rFonts w:ascii="Verdana" w:hAnsi="Verdana" w:eastAsia="Verdana" w:cs="Verdana"/>
                <w:color w:val="000000" w:themeColor="text1" w:themeTint="FF" w:themeShade="FF"/>
                <w:sz w:val="20"/>
                <w:szCs w:val="20"/>
                <w:lang w:val="en-IN" w:eastAsia="en-IN"/>
              </w:rPr>
              <w:t xml:space="preserve"> Assignment</w:t>
            </w:r>
          </w:p>
        </w:tc>
        <w:tc>
          <w:tcPr>
            <w:tcW w:w="3260" w:type="dxa"/>
            <w:tcMar/>
            <w:hideMark/>
          </w:tcPr>
          <w:p w:rsidRPr="00C85B5C" w:rsidR="00C85B5C" w:rsidP="522B953D" w:rsidRDefault="00C85B5C" w14:paraId="2334B53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819159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184BBC6A" w14:textId="77777777">
        <w:trPr>
          <w:trHeight w:val="330"/>
        </w:trPr>
        <w:tc>
          <w:tcPr>
            <w:tcW w:w="3105" w:type="dxa"/>
            <w:tcMar/>
            <w:hideMark/>
          </w:tcPr>
          <w:p w:rsidRPr="00C85B5C" w:rsidR="00C85B5C" w:rsidP="522B953D" w:rsidRDefault="00C85B5C" w14:paraId="7129491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Trigger</w:t>
            </w:r>
          </w:p>
        </w:tc>
        <w:tc>
          <w:tcPr>
            <w:tcW w:w="3260" w:type="dxa"/>
            <w:tcMar/>
            <w:hideMark/>
          </w:tcPr>
          <w:p w:rsidRPr="00C85B5C" w:rsidR="00C85B5C" w:rsidP="522B953D" w:rsidRDefault="00C85B5C" w14:paraId="57E59C25"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EA4187A"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6539EBC1" w14:textId="77777777">
        <w:trPr>
          <w:trHeight w:val="330"/>
        </w:trPr>
        <w:tc>
          <w:tcPr>
            <w:tcW w:w="3105" w:type="dxa"/>
            <w:tcMar/>
            <w:hideMark/>
          </w:tcPr>
          <w:p w:rsidRPr="00C85B5C" w:rsidR="00C85B5C" w:rsidP="522B953D" w:rsidRDefault="00C85B5C" w14:paraId="2C87FBE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Triggered Send</w:t>
            </w:r>
          </w:p>
        </w:tc>
        <w:tc>
          <w:tcPr>
            <w:tcW w:w="3260" w:type="dxa"/>
            <w:tcMar/>
            <w:hideMark/>
          </w:tcPr>
          <w:p w:rsidRPr="00C85B5C" w:rsidR="00C85B5C" w:rsidP="522B953D" w:rsidRDefault="00C85B5C" w14:paraId="77D7E578"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308B25E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43A5E9B6" w14:textId="77777777">
        <w:trPr>
          <w:trHeight w:val="330"/>
        </w:trPr>
        <w:tc>
          <w:tcPr>
            <w:tcW w:w="3105" w:type="dxa"/>
            <w:tcMar/>
            <w:hideMark/>
          </w:tcPr>
          <w:p w:rsidRPr="00C85B5C" w:rsidR="00C85B5C" w:rsidP="522B953D" w:rsidRDefault="00C85B5C" w14:paraId="7A1626F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Triggered Send Execution</w:t>
            </w:r>
          </w:p>
        </w:tc>
        <w:tc>
          <w:tcPr>
            <w:tcW w:w="3260" w:type="dxa"/>
            <w:tcMar/>
            <w:hideMark/>
          </w:tcPr>
          <w:p w:rsidRPr="00C85B5C" w:rsidR="00C85B5C" w:rsidP="522B953D" w:rsidRDefault="00C85B5C" w14:paraId="3EE212D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01F8DF94"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2A6FDB0" w14:textId="77777777">
        <w:trPr>
          <w:trHeight w:val="330"/>
        </w:trPr>
        <w:tc>
          <w:tcPr>
            <w:tcW w:w="3105" w:type="dxa"/>
            <w:tcMar/>
            <w:hideMark/>
          </w:tcPr>
          <w:p w:rsidRPr="00C85B5C" w:rsidR="00C85B5C" w:rsidP="522B953D" w:rsidRDefault="00C85B5C" w14:paraId="4F03C6C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Unit</w:t>
            </w:r>
          </w:p>
        </w:tc>
        <w:tc>
          <w:tcPr>
            <w:tcW w:w="3260" w:type="dxa"/>
            <w:tcMar/>
            <w:hideMark/>
          </w:tcPr>
          <w:p w:rsidRPr="00C85B5C" w:rsidR="00C85B5C" w:rsidP="522B953D" w:rsidRDefault="00C85B5C" w14:paraId="5EECD093"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E0A77E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59E19613" w14:textId="77777777">
        <w:trPr>
          <w:trHeight w:val="330"/>
        </w:trPr>
        <w:tc>
          <w:tcPr>
            <w:tcW w:w="3105" w:type="dxa"/>
            <w:tcMar/>
            <w:hideMark/>
          </w:tcPr>
          <w:p w:rsidRPr="00C85B5C" w:rsidR="00C85B5C" w:rsidP="522B953D" w:rsidRDefault="00C85B5C" w14:paraId="4B5F0CD2"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 Badge</w:t>
            </w:r>
          </w:p>
        </w:tc>
        <w:tc>
          <w:tcPr>
            <w:tcW w:w="3260" w:type="dxa"/>
            <w:tcMar/>
            <w:hideMark/>
          </w:tcPr>
          <w:p w:rsidRPr="00C85B5C" w:rsidR="00C85B5C" w:rsidP="522B953D" w:rsidRDefault="00C85B5C" w14:paraId="187BC3D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5F159427"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3E088643" w14:textId="77777777">
        <w:trPr>
          <w:trHeight w:val="330"/>
        </w:trPr>
        <w:tc>
          <w:tcPr>
            <w:tcW w:w="3105" w:type="dxa"/>
            <w:tcMar/>
            <w:hideMark/>
          </w:tcPr>
          <w:p w:rsidRPr="00C85B5C" w:rsidR="00C85B5C" w:rsidP="522B953D" w:rsidRDefault="00C85B5C" w14:paraId="3E47450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 Enabled Business Unit</w:t>
            </w:r>
          </w:p>
        </w:tc>
        <w:tc>
          <w:tcPr>
            <w:tcW w:w="3260" w:type="dxa"/>
            <w:tcMar/>
            <w:hideMark/>
          </w:tcPr>
          <w:p w:rsidRPr="00C85B5C" w:rsidR="00C85B5C" w:rsidP="522B953D" w:rsidRDefault="00C85B5C" w14:paraId="4F30B7A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1B02306D"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3069DD27" w14:textId="77777777">
        <w:trPr>
          <w:trHeight w:val="330"/>
        </w:trPr>
        <w:tc>
          <w:tcPr>
            <w:tcW w:w="3105" w:type="dxa"/>
            <w:tcMar/>
            <w:hideMark/>
          </w:tcPr>
          <w:p w:rsidRPr="00C85B5C" w:rsidR="00C85B5C" w:rsidP="522B953D" w:rsidRDefault="00C85B5C" w14:paraId="681388D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User Sync Result</w:t>
            </w:r>
          </w:p>
        </w:tc>
        <w:tc>
          <w:tcPr>
            <w:tcW w:w="3260" w:type="dxa"/>
            <w:tcMar/>
            <w:hideMark/>
          </w:tcPr>
          <w:p w:rsidRPr="00C85B5C" w:rsidR="00C85B5C" w:rsidP="522B953D" w:rsidRDefault="00C85B5C" w14:paraId="5074708C"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1E0E94A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r>
      <w:tr w:rsidRPr="00C85B5C" w:rsidR="00C85B5C" w:rsidTr="522B953D" w14:paraId="3BFFEDCB" w14:textId="77777777">
        <w:trPr>
          <w:trHeight w:val="330"/>
        </w:trPr>
        <w:tc>
          <w:tcPr>
            <w:tcW w:w="3105" w:type="dxa"/>
            <w:tcMar/>
            <w:hideMark/>
          </w:tcPr>
          <w:p w:rsidRPr="00C85B5C" w:rsidR="00C85B5C" w:rsidP="522B953D" w:rsidRDefault="00C85B5C" w14:paraId="6855FF2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 xml:space="preserve">User </w:t>
            </w:r>
            <w:r w:rsidRPr="522B953D" w:rsidR="00C85B5C">
              <w:rPr>
                <w:rFonts w:ascii="Verdana" w:hAnsi="Verdana" w:eastAsia="Verdana" w:cs="Verdana"/>
                <w:color w:val="000000" w:themeColor="text1" w:themeTint="FF" w:themeShade="FF"/>
                <w:sz w:val="20"/>
                <w:szCs w:val="20"/>
                <w:lang w:val="en-IN" w:eastAsia="en-IN"/>
              </w:rPr>
              <w:t>Trailmix</w:t>
            </w:r>
          </w:p>
        </w:tc>
        <w:tc>
          <w:tcPr>
            <w:tcW w:w="3260" w:type="dxa"/>
            <w:tcMar/>
            <w:hideMark/>
          </w:tcPr>
          <w:p w:rsidRPr="00C85B5C" w:rsidR="00C85B5C" w:rsidP="522B953D" w:rsidRDefault="00C85B5C" w14:paraId="46296649"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c>
          <w:tcPr>
            <w:tcW w:w="2693" w:type="dxa"/>
            <w:tcMar/>
            <w:hideMark/>
          </w:tcPr>
          <w:p w:rsidRPr="00C85B5C" w:rsidR="00C85B5C" w:rsidP="522B953D" w:rsidRDefault="00C85B5C" w14:paraId="3D45DB6E"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Controlled by Parent</w:t>
            </w:r>
          </w:p>
        </w:tc>
      </w:tr>
      <w:tr w:rsidRPr="00C85B5C" w:rsidR="00C85B5C" w:rsidTr="522B953D" w14:paraId="64D18957" w14:textId="77777777">
        <w:trPr>
          <w:trHeight w:val="330"/>
        </w:trPr>
        <w:tc>
          <w:tcPr>
            <w:tcW w:w="3105" w:type="dxa"/>
            <w:tcMar/>
            <w:hideMark/>
          </w:tcPr>
          <w:p w:rsidRPr="00C85B5C" w:rsidR="00C85B5C" w:rsidP="522B953D" w:rsidRDefault="00C85B5C" w14:paraId="64524EA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VersionedData</w:t>
            </w:r>
          </w:p>
        </w:tc>
        <w:tc>
          <w:tcPr>
            <w:tcW w:w="3260" w:type="dxa"/>
            <w:tcMar/>
            <w:hideMark/>
          </w:tcPr>
          <w:p w:rsidRPr="00C85B5C" w:rsidR="00C85B5C" w:rsidP="522B953D" w:rsidRDefault="00C85B5C" w14:paraId="449F2DB6"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Public Read/Write</w:t>
            </w:r>
          </w:p>
        </w:tc>
        <w:tc>
          <w:tcPr>
            <w:tcW w:w="2693" w:type="dxa"/>
            <w:tcMar/>
            <w:hideMark/>
          </w:tcPr>
          <w:p w:rsidRPr="00C85B5C" w:rsidR="00C85B5C" w:rsidP="522B953D" w:rsidRDefault="00C85B5C" w14:paraId="29A973F0" w14:textId="77777777">
            <w:pPr>
              <w:spacing w:line="240" w:lineRule="auto"/>
              <w:rPr>
                <w:rFonts w:ascii="Verdana" w:hAnsi="Verdana" w:eastAsia="Verdana" w:cs="Verdana"/>
                <w:color w:val="000000"/>
                <w:sz w:val="20"/>
                <w:szCs w:val="20"/>
                <w:lang w:val="en-IN" w:eastAsia="en-IN"/>
              </w:rPr>
            </w:pPr>
            <w:r w:rsidRPr="522B953D" w:rsidR="00C85B5C">
              <w:rPr>
                <w:rFonts w:ascii="Verdana" w:hAnsi="Verdana" w:eastAsia="Verdana" w:cs="Verdana"/>
                <w:color w:val="000000" w:themeColor="text1" w:themeTint="FF" w:themeShade="FF"/>
                <w:sz w:val="20"/>
                <w:szCs w:val="20"/>
                <w:lang w:val="en-IN" w:eastAsia="en-IN"/>
              </w:rPr>
              <w:t>Private</w:t>
            </w:r>
          </w:p>
        </w:tc>
      </w:tr>
    </w:tbl>
    <w:p w:rsidR="002D2529" w:rsidP="002D2529" w:rsidRDefault="002D2529" w14:paraId="4D527389" w14:textId="77777777">
      <w:pPr>
        <w:pStyle w:val="NormalIndent"/>
      </w:pPr>
    </w:p>
    <w:p w:rsidR="002D2529" w:rsidP="009056B7" w:rsidRDefault="002D2529" w14:paraId="24CB7C1F" w14:textId="176507B6">
      <w:pPr>
        <w:pStyle w:val="Heading4"/>
      </w:pPr>
      <w:r>
        <w:t>Sharing Rules</w:t>
      </w:r>
    </w:p>
    <w:tbl>
      <w:tblPr>
        <w:tblStyle w:val="TableGrid"/>
        <w:tblW w:w="9058" w:type="dxa"/>
        <w:tblInd w:w="576" w:type="dxa"/>
        <w:tblLook w:val="04A0" w:firstRow="1" w:lastRow="0" w:firstColumn="1" w:lastColumn="0" w:noHBand="0" w:noVBand="1"/>
      </w:tblPr>
      <w:tblGrid>
        <w:gridCol w:w="3105"/>
        <w:gridCol w:w="3260"/>
        <w:gridCol w:w="2693"/>
      </w:tblGrid>
      <w:tr w:rsidR="002D2529" w14:paraId="6E83192A" w14:textId="77777777">
        <w:tc>
          <w:tcPr>
            <w:tcW w:w="3105" w:type="dxa"/>
            <w:shd w:val="clear" w:color="auto" w:fill="BCD727"/>
          </w:tcPr>
          <w:p w:rsidRPr="00F95FB3" w:rsidR="002D2529" w:rsidRDefault="002D2529" w14:paraId="4CF15682" w14:textId="77777777">
            <w:pPr>
              <w:pStyle w:val="NormalIndent"/>
              <w:ind w:left="0"/>
              <w:jc w:val="center"/>
              <w:rPr>
                <w:b/>
                <w:bCs/>
              </w:rPr>
            </w:pPr>
            <w:r>
              <w:rPr>
                <w:b/>
                <w:bCs/>
              </w:rPr>
              <w:t>Object Name</w:t>
            </w:r>
          </w:p>
        </w:tc>
        <w:tc>
          <w:tcPr>
            <w:tcW w:w="3260" w:type="dxa"/>
            <w:shd w:val="clear" w:color="auto" w:fill="BCD727"/>
          </w:tcPr>
          <w:p w:rsidRPr="00F95FB3" w:rsidR="002D2529" w:rsidRDefault="002D2529" w14:paraId="61909EC1" w14:textId="3663F021">
            <w:pPr>
              <w:pStyle w:val="NormalIndent"/>
              <w:ind w:left="0"/>
              <w:jc w:val="center"/>
              <w:rPr>
                <w:b/>
                <w:bCs/>
              </w:rPr>
            </w:pPr>
            <w:r>
              <w:rPr>
                <w:b/>
                <w:bCs/>
              </w:rPr>
              <w:t>Criteria</w:t>
            </w:r>
          </w:p>
        </w:tc>
        <w:tc>
          <w:tcPr>
            <w:tcW w:w="2693" w:type="dxa"/>
            <w:shd w:val="clear" w:color="auto" w:fill="BCD727"/>
          </w:tcPr>
          <w:p w:rsidRPr="00F95FB3" w:rsidR="002D2529" w:rsidRDefault="002D2529" w14:paraId="042730AD" w14:textId="1F20480A">
            <w:pPr>
              <w:pStyle w:val="NormalIndent"/>
              <w:ind w:left="0"/>
              <w:jc w:val="center"/>
              <w:rPr>
                <w:b/>
                <w:bCs/>
              </w:rPr>
            </w:pPr>
            <w:r>
              <w:rPr>
                <w:b/>
                <w:bCs/>
              </w:rPr>
              <w:t>Shared With</w:t>
            </w:r>
          </w:p>
        </w:tc>
      </w:tr>
      <w:tr w:rsidR="00C85B5C" w:rsidTr="00947E9F" w14:paraId="1EE94D27" w14:textId="77777777">
        <w:tc>
          <w:tcPr>
            <w:tcW w:w="9058" w:type="dxa"/>
            <w:gridSpan w:val="3"/>
          </w:tcPr>
          <w:p w:rsidR="00C85B5C" w:rsidRDefault="00C85B5C" w14:paraId="41135D26" w14:textId="6C6D19CA">
            <w:pPr>
              <w:pStyle w:val="NormalIndent"/>
              <w:ind w:left="0"/>
            </w:pPr>
            <w:r>
              <w:t>None</w:t>
            </w:r>
          </w:p>
        </w:tc>
      </w:tr>
    </w:tbl>
    <w:p w:rsidR="002D2529" w:rsidP="002D2529" w:rsidRDefault="002D2529" w14:paraId="1405B970" w14:textId="77777777">
      <w:pPr>
        <w:pStyle w:val="NormalIndent"/>
      </w:pPr>
    </w:p>
    <w:p w:rsidR="002D2529" w:rsidP="00371A6C" w:rsidRDefault="002D2529" w14:paraId="0BAD4BEC" w14:textId="77F1B3AD">
      <w:pPr>
        <w:pStyle w:val="Heading4"/>
        <w:tabs>
          <w:tab w:val="num" w:pos="992"/>
        </w:tabs>
        <w:ind w:left="992"/>
      </w:pPr>
      <w:r>
        <w:t>Role Hierarchy</w:t>
      </w:r>
    </w:p>
    <w:p w:rsidR="002D2529" w:rsidP="00371A6C" w:rsidRDefault="00195D2A" w14:paraId="6684B420" w14:textId="1BE808C5">
      <w:pPr>
        <w:pStyle w:val="NormalIndent"/>
        <w:ind w:left="0"/>
        <w:rPr>
          <w:i/>
          <w:iCs/>
        </w:rPr>
      </w:pPr>
      <w:r>
        <w:rPr>
          <w:i/>
          <w:iCs/>
          <w:noProof/>
        </w:rPr>
        <w:drawing>
          <wp:inline distT="0" distB="0" distL="0" distR="0" wp14:anchorId="2FA53D4B" wp14:editId="61AA9568">
            <wp:extent cx="3296110" cy="838317"/>
            <wp:effectExtent l="0" t="0" r="0" b="0"/>
            <wp:docPr id="146373579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5798" name="Picture 2" descr="A close-up of a logo&#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296110" cy="838317"/>
                    </a:xfrm>
                    <a:prstGeom prst="rect">
                      <a:avLst/>
                    </a:prstGeom>
                  </pic:spPr>
                </pic:pic>
              </a:graphicData>
            </a:graphic>
          </wp:inline>
        </w:drawing>
      </w:r>
    </w:p>
    <w:p w:rsidR="004C0039" w:rsidP="00371A6C" w:rsidRDefault="004C0039" w14:paraId="38588B98" w14:textId="0B6306E2">
      <w:pPr>
        <w:pStyle w:val="Heading4"/>
        <w:tabs>
          <w:tab w:val="num" w:pos="992"/>
        </w:tabs>
        <w:ind w:left="992"/>
      </w:pPr>
      <w:r w:rsidRPr="004C0039">
        <w:t>Recommendations for S</w:t>
      </w:r>
      <w:r>
        <w:t>haring</w:t>
      </w:r>
      <w:r w:rsidRPr="004C0039">
        <w:t xml:space="preserve"> Model</w:t>
      </w:r>
    </w:p>
    <w:p w:rsidR="001D1256" w:rsidP="00371A6C" w:rsidRDefault="00195D2A" w14:paraId="2AB95966" w14:textId="30A87DF6">
      <w:pPr>
        <w:pStyle w:val="NormalIndent"/>
        <w:numPr>
          <w:ilvl w:val="0"/>
          <w:numId w:val="11"/>
        </w:numPr>
        <w:ind w:left="720"/>
      </w:pPr>
      <w:r>
        <w:t>Review all objects with external Read/Write access</w:t>
      </w:r>
    </w:p>
    <w:p w:rsidRPr="001D1256" w:rsidR="00195D2A" w:rsidP="00371A6C" w:rsidRDefault="00195D2A" w14:paraId="37A81106" w14:textId="2A21A4B3">
      <w:pPr>
        <w:pStyle w:val="NormalIndent"/>
        <w:numPr>
          <w:ilvl w:val="0"/>
          <w:numId w:val="11"/>
        </w:numPr>
        <w:ind w:left="720"/>
      </w:pPr>
      <w:r>
        <w:t>Use Sharing Rules to share records with external and internal users wherever possible.</w:t>
      </w:r>
    </w:p>
    <w:p w:rsidR="00B40E2D" w:rsidP="00B40E2D" w:rsidRDefault="006952DF" w14:paraId="634F6DA4" w14:textId="0FC13343">
      <w:pPr>
        <w:pStyle w:val="Heading3"/>
        <w:rPr/>
      </w:pPr>
      <w:bookmarkStart w:name="_Toc102304834" w:id="460886421"/>
      <w:r w:rsidR="006952DF">
        <w:rPr/>
        <w:t>Allowed Email Domains</w:t>
      </w:r>
      <w:bookmarkEnd w:id="460886421"/>
    </w:p>
    <w:p w:rsidRPr="00A46798" w:rsidR="00A46798" w:rsidP="00A46798" w:rsidRDefault="00AE7F7D" w14:paraId="0F0A2D18" w14:textId="7D3E60E0">
      <w:pPr>
        <w:pStyle w:val="NormalIndent"/>
      </w:pPr>
      <w:r>
        <w:t>Currently disabled.</w:t>
      </w:r>
    </w:p>
    <w:p w:rsidR="006952DF" w:rsidP="009056B7" w:rsidRDefault="006952DF" w14:paraId="62224898" w14:textId="4B19971F">
      <w:pPr>
        <w:pStyle w:val="Heading4"/>
      </w:pPr>
      <w:r>
        <w:lastRenderedPageBreak/>
        <w:t>Allowed Email Domains Recommendations</w:t>
      </w:r>
    </w:p>
    <w:p w:rsidR="00A46798" w:rsidP="00A46798" w:rsidRDefault="00AE7F7D" w14:paraId="371E7C19" w14:textId="5E998B4F">
      <w:pPr>
        <w:pStyle w:val="NormalIndent"/>
      </w:pPr>
      <w:r>
        <w:t>None</w:t>
      </w:r>
    </w:p>
    <w:p w:rsidR="001D1256" w:rsidP="00A46798" w:rsidRDefault="001D1256" w14:paraId="66DB29F6" w14:textId="77777777">
      <w:pPr>
        <w:pStyle w:val="NormalIndent"/>
      </w:pPr>
    </w:p>
    <w:p w:rsidR="006952DF" w:rsidP="006952DF" w:rsidRDefault="006952DF" w14:paraId="7F594D59" w14:textId="44665A6A">
      <w:pPr>
        <w:pStyle w:val="Heading3"/>
        <w:rPr/>
      </w:pPr>
      <w:bookmarkStart w:name="_Toc223368609" w:id="1004041820"/>
      <w:r w:rsidR="006952DF">
        <w:rPr/>
        <w:t xml:space="preserve">Single </w:t>
      </w:r>
      <w:r w:rsidR="00A46798">
        <w:rPr/>
        <w:t>Sign-On</w:t>
      </w:r>
      <w:r w:rsidR="006952DF">
        <w:rPr/>
        <w:t xml:space="preserve"> and M</w:t>
      </w:r>
      <w:r w:rsidR="00A46798">
        <w:rPr/>
        <w:t>ultifactor Authentication (MFA)</w:t>
      </w:r>
      <w:bookmarkEnd w:id="1004041820"/>
    </w:p>
    <w:p w:rsidR="00A46798" w:rsidP="00A46798" w:rsidRDefault="007A1E36" w14:paraId="210DB75B" w14:textId="00B01F88">
      <w:pPr>
        <w:pStyle w:val="NormalIndent"/>
      </w:pPr>
      <w:r>
        <w:t>Grainger does not use Salesforce MFA.</w:t>
      </w:r>
    </w:p>
    <w:p w:rsidR="00A46798" w:rsidP="009056B7" w:rsidRDefault="00A46798" w14:paraId="2F08C57D" w14:textId="57EF1051">
      <w:pPr>
        <w:pStyle w:val="Heading4"/>
      </w:pPr>
      <w:r>
        <w:t>Single Sign-On and Multifactor Authentication (MFA) Recommendations</w:t>
      </w:r>
    </w:p>
    <w:p w:rsidR="007A1E36" w:rsidP="00951931" w:rsidRDefault="007A1E36" w14:paraId="5D3FE5CA" w14:textId="2325A9FD">
      <w:pPr>
        <w:pStyle w:val="NormalIndent"/>
      </w:pPr>
      <w:r>
        <w:t>None</w:t>
      </w:r>
    </w:p>
    <w:p w:rsidR="00310AD2" w:rsidP="00310AD2" w:rsidRDefault="00310AD2" w14:paraId="4991F457" w14:textId="03E2C21A">
      <w:pPr>
        <w:pStyle w:val="Heading2"/>
        <w:rPr/>
      </w:pPr>
      <w:bookmarkStart w:name="_Toc1094226415" w:id="152800744"/>
      <w:r w:rsidR="00310AD2">
        <w:rPr/>
        <w:t>User Provisioning</w:t>
      </w:r>
      <w:bookmarkEnd w:id="152800744"/>
    </w:p>
    <w:p w:rsidR="00310AD2" w:rsidP="00310AD2" w:rsidRDefault="00F71516" w14:paraId="53AFD28D" w14:textId="76BD47A0">
      <w:pPr>
        <w:pStyle w:val="NormalIndent"/>
        <w:ind w:left="576"/>
      </w:pPr>
      <w:r>
        <w:t xml:space="preserve">Users are being provisioned via SSO Identity provider </w:t>
      </w:r>
      <w:r w:rsidR="00FB1F51">
        <w:t>Microsoft online</w:t>
      </w:r>
    </w:p>
    <w:p w:rsidR="007C40C2" w:rsidP="6A404E3A" w:rsidRDefault="007C40C2" w14:paraId="42061427" w14:textId="7E138A84">
      <w:pPr>
        <w:pStyle w:val="Heading3"/>
        <w:rPr>
          <w:rStyle w:val="Heading3Char"/>
          <w:b w:val="1"/>
          <w:bCs w:val="1"/>
        </w:rPr>
      </w:pPr>
      <w:bookmarkStart w:name="_Toc1155944730" w:id="2070686317"/>
      <w:r w:rsidRPr="6A404E3A" w:rsidR="007C40C2">
        <w:rPr>
          <w:rStyle w:val="Heading3Char"/>
          <w:b w:val="1"/>
          <w:bCs w:val="1"/>
        </w:rPr>
        <w:t>User Provisioning Observations</w:t>
      </w:r>
      <w:bookmarkEnd w:id="2070686317"/>
    </w:p>
    <w:p w:rsidRPr="00385232" w:rsidR="007C40C2" w:rsidP="00EC3264" w:rsidRDefault="007C40C2" w14:paraId="333AE7F8" w14:textId="22C65A68">
      <w:pPr>
        <w:pStyle w:val="NormalIndent"/>
        <w:numPr>
          <w:ilvl w:val="0"/>
          <w:numId w:val="106"/>
        </w:numPr>
      </w:pPr>
      <w:r w:rsidRPr="00385232">
        <w:t xml:space="preserve">As per system audit trail, </w:t>
      </w:r>
      <w:r w:rsidRPr="00385232" w:rsidR="00EC3264">
        <w:t>t</w:t>
      </w:r>
      <w:r w:rsidRPr="00385232" w:rsidR="00EC3264">
        <w:rPr>
          <w:rFonts w:cs="Calibri"/>
          <w:color w:val="000000"/>
          <w:lang w:val="en-IN" w:eastAsia="en-IN"/>
        </w:rPr>
        <w:t>here seems to be an absence of procedure for deactivating users</w:t>
      </w:r>
      <w:r w:rsidRPr="00385232" w:rsidR="00EC3264">
        <w:rPr>
          <w:rFonts w:cs="Calibri"/>
          <w:color w:val="000000"/>
          <w:lang w:val="en-IN" w:eastAsia="en-IN"/>
        </w:rPr>
        <w:t>. D</w:t>
      </w:r>
      <w:proofErr w:type="spellStart"/>
      <w:r w:rsidRPr="00385232" w:rsidR="00EC3264">
        <w:t>eactivated</w:t>
      </w:r>
      <w:proofErr w:type="spellEnd"/>
      <w:r w:rsidRPr="00385232" w:rsidR="00EC3264">
        <w:t xml:space="preserve"> users hold </w:t>
      </w:r>
      <w:r w:rsidRPr="00385232" w:rsidR="00EC3264">
        <w:t xml:space="preserve">the </w:t>
      </w:r>
      <w:r w:rsidRPr="00385232" w:rsidR="00EC3264">
        <w:t>record ownership which might cause issues with automation.</w:t>
      </w:r>
      <w:r w:rsidRPr="00385232" w:rsidR="00EC3264">
        <w:rPr>
          <w:rFonts w:ascii="Calibri" w:hAnsi="Calibri" w:cs="Calibri"/>
          <w:color w:val="000000"/>
          <w:lang w:val="en-IN" w:eastAsia="en-IN"/>
        </w:rPr>
        <w:t xml:space="preserve"> </w:t>
      </w:r>
      <w:r w:rsidRPr="00385232" w:rsidR="00EC3264">
        <w:rPr>
          <w:rFonts w:cs="Calibri"/>
          <w:color w:val="000000"/>
          <w:lang w:val="en-IN" w:eastAsia="en-IN"/>
        </w:rPr>
        <w:t>e. g.</w:t>
      </w:r>
      <w:r w:rsidRPr="00385232" w:rsidR="00EC3264">
        <w:rPr>
          <w:rFonts w:cs="Calibri"/>
          <w:color w:val="000000"/>
          <w:lang w:val="en-IN" w:eastAsia="en-IN"/>
        </w:rPr>
        <w:t xml:space="preserve"> process builders etc.</w:t>
      </w:r>
    </w:p>
    <w:p w:rsidRPr="007C40C2" w:rsidR="004615A4" w:rsidP="007C40C2" w:rsidRDefault="004E226A" w14:paraId="07E1D9BA" w14:textId="4665B86D">
      <w:pPr>
        <w:pStyle w:val="Heading3"/>
        <w:rPr>
          <w:rStyle w:val="eop"/>
        </w:rPr>
      </w:pPr>
      <w:bookmarkStart w:name="_Toc433320781" w:id="666972043"/>
      <w:r w:rsidRPr="6A404E3A" w:rsidR="004E226A">
        <w:rPr>
          <w:rStyle w:val="normaltextrun"/>
        </w:rPr>
        <w:t>User Provisioning Recommendations</w:t>
      </w:r>
      <w:bookmarkEnd w:id="666972043"/>
      <w:r w:rsidRPr="6A404E3A" w:rsidR="004E226A">
        <w:rPr>
          <w:rStyle w:val="eop"/>
        </w:rPr>
        <w:t> </w:t>
      </w:r>
    </w:p>
    <w:p w:rsidR="004C0039" w:rsidP="00B23B5F" w:rsidRDefault="00CE1A95" w14:paraId="48470C13" w14:textId="649525E1">
      <w:pPr>
        <w:pStyle w:val="NormalIndent"/>
        <w:numPr>
          <w:ilvl w:val="0"/>
          <w:numId w:val="91"/>
        </w:numPr>
      </w:pPr>
      <w:r>
        <w:t xml:space="preserve">Remove record ownership when deactivating users from </w:t>
      </w:r>
      <w:r w:rsidR="00FB1F51">
        <w:t>Salesforce</w:t>
      </w:r>
      <w:r>
        <w:t>.</w:t>
      </w:r>
    </w:p>
    <w:p w:rsidRPr="004C0039" w:rsidR="0073547E" w:rsidP="00B23B5F" w:rsidRDefault="0073547E" w14:paraId="43CA47D4" w14:textId="1EF450D8">
      <w:pPr>
        <w:pStyle w:val="NormalIndent"/>
        <w:numPr>
          <w:ilvl w:val="0"/>
          <w:numId w:val="91"/>
        </w:numPr>
      </w:pPr>
      <w:r>
        <w:t>Remove users from permission sets and permission set groups</w:t>
      </w:r>
      <w:r w:rsidR="00D12114">
        <w:t>, approval processes</w:t>
      </w:r>
      <w:r>
        <w:t xml:space="preserve"> when deactivating users.</w:t>
      </w:r>
    </w:p>
    <w:p w:rsidR="00F95FB3" w:rsidP="00F95FB3" w:rsidRDefault="00F95FB3" w14:paraId="25214B7B" w14:textId="44E46C61">
      <w:pPr>
        <w:pStyle w:val="Heading2"/>
        <w:rPr/>
      </w:pPr>
      <w:bookmarkStart w:name="_Toc1992091537" w:id="963932624"/>
      <w:r w:rsidR="00F95FB3">
        <w:rPr/>
        <w:t xml:space="preserve">Review of all </w:t>
      </w:r>
      <w:r w:rsidR="00B23B5F">
        <w:rPr/>
        <w:t xml:space="preserve">declarative </w:t>
      </w:r>
      <w:r w:rsidR="00F95FB3">
        <w:rPr/>
        <w:t>automations</w:t>
      </w:r>
      <w:bookmarkEnd w:id="963932624"/>
    </w:p>
    <w:p w:rsidR="004C0039" w:rsidP="004C0039" w:rsidRDefault="004C0039" w14:paraId="052AEBA8" w14:textId="5520E141">
      <w:pPr>
        <w:pStyle w:val="NormalIndent"/>
      </w:pPr>
      <w:r>
        <w:t xml:space="preserve">The following tables document the automations within </w:t>
      </w:r>
      <w:r w:rsidRPr="004B1BAB" w:rsidR="004B1BAB">
        <w:t>Grainger</w:t>
      </w:r>
      <w:r>
        <w:t xml:space="preserve"> org</w:t>
      </w:r>
    </w:p>
    <w:p w:rsidR="004C0039" w:rsidP="009056B7" w:rsidRDefault="004C0039" w14:paraId="4143DC35" w14:textId="22371013">
      <w:pPr>
        <w:pStyle w:val="Heading4"/>
      </w:pPr>
      <w:r>
        <w:t xml:space="preserve">Approval </w:t>
      </w:r>
      <w:r w:rsidR="002033B4">
        <w:t>Processes</w:t>
      </w:r>
    </w:p>
    <w:tbl>
      <w:tblPr>
        <w:tblStyle w:val="TableGrid"/>
        <w:tblW w:w="9058" w:type="dxa"/>
        <w:tblInd w:w="576" w:type="dxa"/>
        <w:tblLook w:val="04A0" w:firstRow="1" w:lastRow="0" w:firstColumn="1" w:lastColumn="0" w:noHBand="0" w:noVBand="1"/>
      </w:tblPr>
      <w:tblGrid>
        <w:gridCol w:w="2160"/>
        <w:gridCol w:w="2536"/>
        <w:gridCol w:w="4362"/>
      </w:tblGrid>
      <w:tr w:rsidR="002033B4" w:rsidTr="002419E6" w14:paraId="2B15027B" w14:textId="77777777">
        <w:tc>
          <w:tcPr>
            <w:tcW w:w="2160" w:type="dxa"/>
            <w:shd w:val="clear" w:color="auto" w:fill="BCD727"/>
          </w:tcPr>
          <w:p w:rsidRPr="00F95FB3" w:rsidR="002033B4" w:rsidRDefault="002033B4" w14:paraId="0439FBF7" w14:textId="424D6F37">
            <w:pPr>
              <w:pStyle w:val="NormalIndent"/>
              <w:ind w:left="0"/>
              <w:jc w:val="center"/>
              <w:rPr>
                <w:b/>
                <w:bCs/>
              </w:rPr>
            </w:pPr>
            <w:r>
              <w:rPr>
                <w:b/>
                <w:bCs/>
              </w:rPr>
              <w:t>Name</w:t>
            </w:r>
          </w:p>
        </w:tc>
        <w:tc>
          <w:tcPr>
            <w:tcW w:w="2536" w:type="dxa"/>
            <w:shd w:val="clear" w:color="auto" w:fill="BCD727"/>
          </w:tcPr>
          <w:p w:rsidRPr="00F95FB3" w:rsidR="002033B4" w:rsidRDefault="002033B4" w14:paraId="3F83D7D2" w14:textId="73305737">
            <w:pPr>
              <w:pStyle w:val="NormalIndent"/>
              <w:ind w:left="0"/>
              <w:jc w:val="center"/>
              <w:rPr>
                <w:b/>
                <w:bCs/>
              </w:rPr>
            </w:pPr>
            <w:r>
              <w:rPr>
                <w:b/>
                <w:bCs/>
              </w:rPr>
              <w:t>Object</w:t>
            </w:r>
          </w:p>
        </w:tc>
        <w:tc>
          <w:tcPr>
            <w:tcW w:w="4362" w:type="dxa"/>
            <w:shd w:val="clear" w:color="auto" w:fill="BCD727"/>
          </w:tcPr>
          <w:p w:rsidRPr="00F95FB3" w:rsidR="002033B4" w:rsidRDefault="002033B4" w14:paraId="3FFB69C2" w14:textId="28A50B6D">
            <w:pPr>
              <w:pStyle w:val="NormalIndent"/>
              <w:ind w:left="0"/>
              <w:jc w:val="center"/>
              <w:rPr>
                <w:b/>
                <w:bCs/>
              </w:rPr>
            </w:pPr>
            <w:r>
              <w:rPr>
                <w:b/>
                <w:bCs/>
              </w:rPr>
              <w:t>Purpose/Description</w:t>
            </w:r>
          </w:p>
        </w:tc>
      </w:tr>
      <w:tr w:rsidR="002033B4" w:rsidTr="002419E6" w14:paraId="10B875EB" w14:textId="77777777">
        <w:tc>
          <w:tcPr>
            <w:tcW w:w="2160" w:type="dxa"/>
          </w:tcPr>
          <w:p w:rsidRPr="002419E6" w:rsidR="002033B4" w:rsidRDefault="002419E6" w14:paraId="600CFBB4" w14:textId="56E22FE7">
            <w:pPr>
              <w:pStyle w:val="NormalIndent"/>
              <w:ind w:left="0"/>
              <w:rPr>
                <w:rFonts w:ascii="Verdan" w:hAnsi="Verdan"/>
              </w:rPr>
            </w:pPr>
            <w:r w:rsidRPr="002419E6">
              <w:rPr>
                <w:rFonts w:ascii="Verdan" w:hAnsi="Verdan"/>
              </w:rPr>
              <w:t>Letting Agent Offer Approval Process</w:t>
            </w:r>
          </w:p>
        </w:tc>
        <w:tc>
          <w:tcPr>
            <w:tcW w:w="2536" w:type="dxa"/>
          </w:tcPr>
          <w:p w:rsidRPr="002419E6" w:rsidR="002033B4" w:rsidRDefault="002419E6" w14:paraId="6D210C1E" w14:textId="6D18382C">
            <w:pPr>
              <w:pStyle w:val="NormalIndent"/>
              <w:ind w:left="0"/>
              <w:rPr>
                <w:rFonts w:ascii="Verdan" w:hAnsi="Verdan"/>
              </w:rPr>
            </w:pPr>
            <w:r w:rsidRPr="002419E6">
              <w:rPr>
                <w:rFonts w:ascii="Verdan" w:hAnsi="Verdan"/>
              </w:rPr>
              <w:t>Quote</w:t>
            </w:r>
          </w:p>
        </w:tc>
        <w:tc>
          <w:tcPr>
            <w:tcW w:w="4362" w:type="dxa"/>
          </w:tcPr>
          <w:p w:rsidRPr="002419E6" w:rsidR="002033B4" w:rsidP="002419E6" w:rsidRDefault="002419E6" w14:paraId="27DAD209" w14:textId="54266544">
            <w:pPr>
              <w:spacing w:line="240" w:lineRule="auto"/>
              <w:rPr>
                <w:rFonts w:ascii="Verdan" w:hAnsi="Verdan" w:cs="Arial"/>
                <w:color w:val="000000"/>
                <w:lang w:val="en-IN"/>
              </w:rPr>
            </w:pPr>
            <w:r w:rsidRPr="002419E6">
              <w:rPr>
                <w:rFonts w:ascii="Verdan" w:hAnsi="Verdan" w:cs="Arial"/>
                <w:color w:val="000000"/>
              </w:rPr>
              <w:t xml:space="preserve">Launched by </w:t>
            </w:r>
            <w:proofErr w:type="spellStart"/>
            <w:r w:rsidRPr="002419E6">
              <w:rPr>
                <w:rFonts w:ascii="Verdan" w:hAnsi="Verdan" w:cs="Arial"/>
                <w:color w:val="000000"/>
              </w:rPr>
              <w:t>Offer_Send_for_Approval</w:t>
            </w:r>
            <w:proofErr w:type="spellEnd"/>
            <w:r w:rsidRPr="002419E6">
              <w:rPr>
                <w:rFonts w:ascii="Verdan" w:hAnsi="Verdan" w:cs="Arial"/>
                <w:color w:val="000000"/>
              </w:rPr>
              <w:t xml:space="preserve"> Flow, from the Letting Agent Portal </w:t>
            </w:r>
            <w:proofErr w:type="gramStart"/>
            <w:r w:rsidRPr="002419E6">
              <w:rPr>
                <w:rFonts w:ascii="Verdan" w:hAnsi="Verdan" w:cs="Arial"/>
                <w:color w:val="000000"/>
              </w:rPr>
              <w:t>in order to</w:t>
            </w:r>
            <w:proofErr w:type="gramEnd"/>
            <w:r w:rsidRPr="002419E6">
              <w:rPr>
                <w:rFonts w:ascii="Verdan" w:hAnsi="Verdan" w:cs="Arial"/>
                <w:color w:val="000000"/>
              </w:rPr>
              <w:t xml:space="preserve"> gain Grainger acceptance on an offer that the Customer has made to the Letting Agent.</w:t>
            </w:r>
          </w:p>
        </w:tc>
      </w:tr>
      <w:tr w:rsidR="002033B4" w:rsidTr="002419E6" w14:paraId="5677F322" w14:textId="77777777">
        <w:tc>
          <w:tcPr>
            <w:tcW w:w="2160" w:type="dxa"/>
          </w:tcPr>
          <w:p w:rsidRPr="002419E6" w:rsidR="002033B4" w:rsidRDefault="002419E6" w14:paraId="0F907943" w14:textId="2C6779E2">
            <w:pPr>
              <w:pStyle w:val="NormalIndent"/>
              <w:ind w:left="0"/>
              <w:rPr>
                <w:rFonts w:ascii="Verdan" w:hAnsi="Verdan"/>
              </w:rPr>
            </w:pPr>
            <w:proofErr w:type="spellStart"/>
            <w:r w:rsidRPr="002419E6">
              <w:rPr>
                <w:rFonts w:ascii="Verdan" w:hAnsi="Verdan"/>
              </w:rPr>
              <w:t>EoT</w:t>
            </w:r>
            <w:proofErr w:type="spellEnd"/>
            <w:r w:rsidRPr="002419E6">
              <w:rPr>
                <w:rFonts w:ascii="Verdan" w:hAnsi="Verdan"/>
              </w:rPr>
              <w:t xml:space="preserve"> Cancellation Approval Process</w:t>
            </w:r>
          </w:p>
        </w:tc>
        <w:tc>
          <w:tcPr>
            <w:tcW w:w="2536" w:type="dxa"/>
          </w:tcPr>
          <w:p w:rsidRPr="002419E6" w:rsidR="002419E6" w:rsidP="002419E6" w:rsidRDefault="002419E6" w14:paraId="66C60E96" w14:textId="77777777">
            <w:pPr>
              <w:spacing w:line="240" w:lineRule="auto"/>
              <w:rPr>
                <w:rFonts w:ascii="Verdan" w:hAnsi="Verdan" w:cs="Arial"/>
                <w:color w:val="000000"/>
                <w:lang w:val="en-IN"/>
              </w:rPr>
            </w:pPr>
            <w:r w:rsidRPr="002419E6">
              <w:rPr>
                <w:rFonts w:ascii="Verdan" w:hAnsi="Verdan" w:cs="Arial"/>
                <w:color w:val="000000"/>
              </w:rPr>
              <w:br/>
            </w:r>
            <w:proofErr w:type="spellStart"/>
            <w:r w:rsidRPr="002419E6">
              <w:rPr>
                <w:rFonts w:ascii="Verdan" w:hAnsi="Verdan" w:cs="Arial"/>
                <w:color w:val="000000"/>
              </w:rPr>
              <w:t>End_Of_Tenancy__c</w:t>
            </w:r>
            <w:proofErr w:type="spellEnd"/>
          </w:p>
          <w:p w:rsidRPr="002419E6" w:rsidR="002033B4" w:rsidRDefault="002033B4" w14:paraId="3488BE5B" w14:textId="77777777">
            <w:pPr>
              <w:pStyle w:val="NormalIndent"/>
              <w:ind w:left="0"/>
              <w:rPr>
                <w:rFonts w:ascii="Verdan" w:hAnsi="Verdan"/>
              </w:rPr>
            </w:pPr>
          </w:p>
        </w:tc>
        <w:tc>
          <w:tcPr>
            <w:tcW w:w="4362" w:type="dxa"/>
          </w:tcPr>
          <w:p w:rsidRPr="002419E6" w:rsidR="002033B4" w:rsidRDefault="002419E6" w14:paraId="7CFB79AE" w14:textId="64F6DA00">
            <w:pPr>
              <w:pStyle w:val="NormalIndent"/>
              <w:ind w:left="0"/>
              <w:rPr>
                <w:rFonts w:ascii="Verdan" w:hAnsi="Verdan"/>
              </w:rPr>
            </w:pPr>
            <w:r w:rsidRPr="002419E6">
              <w:rPr>
                <w:rFonts w:ascii="Verdan" w:hAnsi="Verdan"/>
              </w:rPr>
              <w:t>https://graingerplc.atlassian.net/browse/FVVP-139</w:t>
            </w:r>
          </w:p>
        </w:tc>
      </w:tr>
    </w:tbl>
    <w:p w:rsidR="002033B4" w:rsidP="002033B4" w:rsidRDefault="002033B4" w14:paraId="58699338" w14:textId="77777777">
      <w:pPr>
        <w:pStyle w:val="NormalIndent"/>
      </w:pPr>
    </w:p>
    <w:p w:rsidR="002033B4" w:rsidP="009056B7" w:rsidRDefault="002033B4" w14:paraId="731C5802" w14:textId="11F8B095">
      <w:pPr>
        <w:pStyle w:val="Heading4"/>
      </w:pPr>
      <w:r>
        <w:lastRenderedPageBreak/>
        <w:t>Workflow Rules</w:t>
      </w:r>
    </w:p>
    <w:tbl>
      <w:tblPr>
        <w:tblStyle w:val="TableGrid"/>
        <w:tblW w:w="9058" w:type="dxa"/>
        <w:tblInd w:w="576" w:type="dxa"/>
        <w:tblLook w:val="04A0" w:firstRow="1" w:lastRow="0" w:firstColumn="1" w:lastColumn="0" w:noHBand="0" w:noVBand="1"/>
      </w:tblPr>
      <w:tblGrid>
        <w:gridCol w:w="2254"/>
        <w:gridCol w:w="1700"/>
        <w:gridCol w:w="2554"/>
        <w:gridCol w:w="2550"/>
      </w:tblGrid>
      <w:tr w:rsidR="002033B4" w:rsidTr="002033B4" w14:paraId="70AE07F6" w14:textId="157B8F94">
        <w:tc>
          <w:tcPr>
            <w:tcW w:w="2254" w:type="dxa"/>
            <w:shd w:val="clear" w:color="auto" w:fill="BCD727"/>
          </w:tcPr>
          <w:p w:rsidRPr="00F95FB3" w:rsidR="002033B4" w:rsidRDefault="002033B4" w14:paraId="7AC28894" w14:textId="77777777">
            <w:pPr>
              <w:pStyle w:val="NormalIndent"/>
              <w:ind w:left="0"/>
              <w:jc w:val="center"/>
              <w:rPr>
                <w:b/>
                <w:bCs/>
              </w:rPr>
            </w:pPr>
            <w:r>
              <w:rPr>
                <w:b/>
                <w:bCs/>
              </w:rPr>
              <w:t>Name</w:t>
            </w:r>
          </w:p>
        </w:tc>
        <w:tc>
          <w:tcPr>
            <w:tcW w:w="1700" w:type="dxa"/>
            <w:shd w:val="clear" w:color="auto" w:fill="BCD727"/>
          </w:tcPr>
          <w:p w:rsidRPr="00F95FB3" w:rsidR="002033B4" w:rsidRDefault="002033B4" w14:paraId="13FE9393" w14:textId="77777777">
            <w:pPr>
              <w:pStyle w:val="NormalIndent"/>
              <w:ind w:left="0"/>
              <w:jc w:val="center"/>
              <w:rPr>
                <w:b/>
                <w:bCs/>
              </w:rPr>
            </w:pPr>
            <w:r>
              <w:rPr>
                <w:b/>
                <w:bCs/>
              </w:rPr>
              <w:t>Object</w:t>
            </w:r>
          </w:p>
        </w:tc>
        <w:tc>
          <w:tcPr>
            <w:tcW w:w="2554" w:type="dxa"/>
            <w:shd w:val="clear" w:color="auto" w:fill="BCD727"/>
          </w:tcPr>
          <w:p w:rsidRPr="00F95FB3" w:rsidR="002033B4" w:rsidRDefault="002033B4" w14:paraId="287020FB" w14:textId="77777777">
            <w:pPr>
              <w:pStyle w:val="NormalIndent"/>
              <w:ind w:left="0"/>
              <w:jc w:val="center"/>
              <w:rPr>
                <w:b/>
                <w:bCs/>
              </w:rPr>
            </w:pPr>
            <w:r>
              <w:rPr>
                <w:b/>
                <w:bCs/>
              </w:rPr>
              <w:t>Purpose/Description</w:t>
            </w:r>
          </w:p>
        </w:tc>
        <w:tc>
          <w:tcPr>
            <w:tcW w:w="2550" w:type="dxa"/>
            <w:shd w:val="clear" w:color="auto" w:fill="BCD727"/>
          </w:tcPr>
          <w:p w:rsidR="002033B4" w:rsidRDefault="002033B4" w14:paraId="403FE912" w14:textId="7BBCD5A2">
            <w:pPr>
              <w:pStyle w:val="NormalIndent"/>
              <w:ind w:left="0"/>
              <w:jc w:val="center"/>
              <w:rPr>
                <w:b/>
                <w:bCs/>
              </w:rPr>
            </w:pPr>
            <w:r>
              <w:rPr>
                <w:b/>
                <w:bCs/>
              </w:rPr>
              <w:t>Can be converted to a Flow?</w:t>
            </w:r>
          </w:p>
        </w:tc>
      </w:tr>
      <w:tr w:rsidR="002D3A3E" w:rsidTr="00606F62" w14:paraId="5775D551" w14:textId="6EDD3C3D">
        <w:tc>
          <w:tcPr>
            <w:tcW w:w="9058" w:type="dxa"/>
            <w:gridSpan w:val="4"/>
          </w:tcPr>
          <w:p w:rsidR="002D3A3E" w:rsidRDefault="002D3A3E" w14:paraId="385CF529" w14:textId="47CC9695">
            <w:pPr>
              <w:pStyle w:val="NormalIndent"/>
              <w:ind w:left="0"/>
            </w:pPr>
            <w:r>
              <w:t xml:space="preserve">Attached </w:t>
            </w:r>
            <w:proofErr w:type="spellStart"/>
            <w:r>
              <w:t>xls</w:t>
            </w:r>
            <w:proofErr w:type="spellEnd"/>
            <w:r w:rsidR="006A14D1">
              <w:t xml:space="preserve"> - </w:t>
            </w:r>
            <w:proofErr w:type="spellStart"/>
            <w:r w:rsidRPr="006A14D1" w:rsidR="006A14D1">
              <w:t>WFRules</w:t>
            </w:r>
            <w:proofErr w:type="spellEnd"/>
            <w:r w:rsidRPr="006A14D1" w:rsidR="006A14D1">
              <w:t>-PB</w:t>
            </w:r>
            <w:r w:rsidR="00445B6F">
              <w:t xml:space="preserve">-Flow </w:t>
            </w:r>
            <w:proofErr w:type="spellStart"/>
            <w:r w:rsidR="00445B6F">
              <w:t>xls</w:t>
            </w:r>
            <w:proofErr w:type="spellEnd"/>
            <w:r w:rsidR="00445B6F">
              <w:t xml:space="preserve"> </w:t>
            </w:r>
            <w:r w:rsidR="004F7887">
              <w:object w:dxaOrig="1508" w:dyaOrig="984" w14:anchorId="0EB9A813">
                <v:shape id="_x0000_i1057" style="width:75.5pt;height:49pt" o:ole="" type="#_x0000_t75">
                  <v:imagedata o:title="" r:id="rId25"/>
                </v:shape>
                <o:OLEObject Type="Embed" ProgID="Excel.Sheet.12" ShapeID="_x0000_i1057" DrawAspect="Icon" ObjectID="_1792335370" r:id="rId26"/>
              </w:object>
            </w:r>
            <w:r w:rsidR="00445B6F">
              <w:t xml:space="preserve"> Tab name – </w:t>
            </w:r>
            <w:r w:rsidR="00DE7B26">
              <w:t>Workflow Rules</w:t>
            </w:r>
          </w:p>
        </w:tc>
      </w:tr>
    </w:tbl>
    <w:p w:rsidR="002033B4" w:rsidP="002033B4" w:rsidRDefault="002033B4" w14:paraId="49EA694E" w14:textId="77777777">
      <w:pPr>
        <w:pStyle w:val="NormalIndent"/>
      </w:pPr>
    </w:p>
    <w:p w:rsidR="002033B4" w:rsidP="009056B7" w:rsidRDefault="002033B4" w14:paraId="7B577673" w14:textId="02BC5FBF">
      <w:pPr>
        <w:pStyle w:val="Heading4"/>
      </w:pPr>
      <w:r>
        <w:t>Process Builder</w:t>
      </w:r>
    </w:p>
    <w:tbl>
      <w:tblPr>
        <w:tblStyle w:val="TableGrid"/>
        <w:tblW w:w="9058" w:type="dxa"/>
        <w:tblInd w:w="576" w:type="dxa"/>
        <w:tblLook w:val="04A0" w:firstRow="1" w:lastRow="0" w:firstColumn="1" w:lastColumn="0" w:noHBand="0" w:noVBand="1"/>
      </w:tblPr>
      <w:tblGrid>
        <w:gridCol w:w="2254"/>
        <w:gridCol w:w="1700"/>
        <w:gridCol w:w="2554"/>
        <w:gridCol w:w="2550"/>
      </w:tblGrid>
      <w:tr w:rsidR="002033B4" w14:paraId="4E5CDA88" w14:textId="77777777">
        <w:tc>
          <w:tcPr>
            <w:tcW w:w="2254" w:type="dxa"/>
            <w:shd w:val="clear" w:color="auto" w:fill="BCD727"/>
          </w:tcPr>
          <w:p w:rsidRPr="00F95FB3" w:rsidR="002033B4" w:rsidRDefault="002033B4" w14:paraId="072FAD2B" w14:textId="77777777">
            <w:pPr>
              <w:pStyle w:val="NormalIndent"/>
              <w:ind w:left="0"/>
              <w:jc w:val="center"/>
              <w:rPr>
                <w:b/>
                <w:bCs/>
              </w:rPr>
            </w:pPr>
            <w:r>
              <w:rPr>
                <w:b/>
                <w:bCs/>
              </w:rPr>
              <w:t>Name</w:t>
            </w:r>
          </w:p>
        </w:tc>
        <w:tc>
          <w:tcPr>
            <w:tcW w:w="1700" w:type="dxa"/>
            <w:shd w:val="clear" w:color="auto" w:fill="BCD727"/>
          </w:tcPr>
          <w:p w:rsidRPr="00F95FB3" w:rsidR="002033B4" w:rsidRDefault="002033B4" w14:paraId="4B130A16" w14:textId="77777777">
            <w:pPr>
              <w:pStyle w:val="NormalIndent"/>
              <w:ind w:left="0"/>
              <w:jc w:val="center"/>
              <w:rPr>
                <w:b/>
                <w:bCs/>
              </w:rPr>
            </w:pPr>
            <w:r>
              <w:rPr>
                <w:b/>
                <w:bCs/>
              </w:rPr>
              <w:t>Object</w:t>
            </w:r>
          </w:p>
        </w:tc>
        <w:tc>
          <w:tcPr>
            <w:tcW w:w="2554" w:type="dxa"/>
            <w:shd w:val="clear" w:color="auto" w:fill="BCD727"/>
          </w:tcPr>
          <w:p w:rsidRPr="00F95FB3" w:rsidR="002033B4" w:rsidRDefault="002033B4" w14:paraId="3476C210" w14:textId="77777777">
            <w:pPr>
              <w:pStyle w:val="NormalIndent"/>
              <w:ind w:left="0"/>
              <w:jc w:val="center"/>
              <w:rPr>
                <w:b/>
                <w:bCs/>
              </w:rPr>
            </w:pPr>
            <w:r>
              <w:rPr>
                <w:b/>
                <w:bCs/>
              </w:rPr>
              <w:t>Purpose/Description</w:t>
            </w:r>
          </w:p>
        </w:tc>
        <w:tc>
          <w:tcPr>
            <w:tcW w:w="2550" w:type="dxa"/>
            <w:shd w:val="clear" w:color="auto" w:fill="BCD727"/>
          </w:tcPr>
          <w:p w:rsidR="002033B4" w:rsidRDefault="002033B4" w14:paraId="4AFFB202" w14:textId="77777777">
            <w:pPr>
              <w:pStyle w:val="NormalIndent"/>
              <w:ind w:left="0"/>
              <w:jc w:val="center"/>
              <w:rPr>
                <w:b/>
                <w:bCs/>
              </w:rPr>
            </w:pPr>
            <w:r>
              <w:rPr>
                <w:b/>
                <w:bCs/>
              </w:rPr>
              <w:t>Can be converted to a Flow?</w:t>
            </w:r>
          </w:p>
        </w:tc>
      </w:tr>
      <w:tr w:rsidR="002D3A3E" w:rsidTr="00BE3E12" w14:paraId="432249CD" w14:textId="77777777">
        <w:tc>
          <w:tcPr>
            <w:tcW w:w="9058" w:type="dxa"/>
            <w:gridSpan w:val="4"/>
          </w:tcPr>
          <w:p w:rsidR="002D3A3E" w:rsidRDefault="002D3A3E" w14:paraId="5634D027" w14:textId="245118B1">
            <w:pPr>
              <w:pStyle w:val="NormalIndent"/>
              <w:ind w:left="0"/>
            </w:pPr>
            <w:r>
              <w:t xml:space="preserve">Attached </w:t>
            </w:r>
            <w:proofErr w:type="spellStart"/>
            <w:r>
              <w:t>xls</w:t>
            </w:r>
            <w:proofErr w:type="spellEnd"/>
            <w:r w:rsidR="006A14D1">
              <w:t xml:space="preserve"> - </w:t>
            </w:r>
            <w:r w:rsidRPr="006A14D1" w:rsidR="006A14D1">
              <w:t>WFRules-PB</w:t>
            </w:r>
            <w:r w:rsidR="00466F8D">
              <w:t>-Flow</w:t>
            </w:r>
            <w:r w:rsidR="006A14D1">
              <w:t>.xls</w:t>
            </w:r>
            <w:r w:rsidR="005B7E0F">
              <w:t xml:space="preserve"> </w:t>
            </w:r>
            <w:r w:rsidR="004302D5">
              <w:object w:dxaOrig="1508" w:dyaOrig="984" w14:anchorId="562CF61F">
                <v:shape id="_x0000_i1058" style="width:75.5pt;height:49pt" o:ole="" type="#_x0000_t75">
                  <v:imagedata o:title="" r:id="rId25"/>
                </v:shape>
                <o:OLEObject Type="Embed" ProgID="Excel.Sheet.12" ShapeID="_x0000_i1058" DrawAspect="Icon" ObjectID="_1792335371" r:id="rId27"/>
              </w:object>
            </w:r>
            <w:r w:rsidR="0021225C">
              <w:t xml:space="preserve"> – Tab name – Process Builder</w:t>
            </w:r>
          </w:p>
        </w:tc>
      </w:tr>
    </w:tbl>
    <w:p w:rsidR="002033B4" w:rsidP="002033B4" w:rsidRDefault="002033B4" w14:paraId="36DBD4A3" w14:textId="77777777">
      <w:pPr>
        <w:pStyle w:val="NormalIndent"/>
      </w:pPr>
    </w:p>
    <w:p w:rsidR="002033B4" w:rsidP="009056B7" w:rsidRDefault="002033B4" w14:paraId="4BCD663A" w14:textId="2431E568">
      <w:pPr>
        <w:pStyle w:val="Heading4"/>
      </w:pPr>
      <w:r>
        <w:t>Flow</w:t>
      </w:r>
    </w:p>
    <w:tbl>
      <w:tblPr>
        <w:tblStyle w:val="TableGrid"/>
        <w:tblW w:w="9058" w:type="dxa"/>
        <w:tblInd w:w="576" w:type="dxa"/>
        <w:tblLook w:val="04A0" w:firstRow="1" w:lastRow="0" w:firstColumn="1" w:lastColumn="0" w:noHBand="0" w:noVBand="1"/>
      </w:tblPr>
      <w:tblGrid>
        <w:gridCol w:w="2963"/>
        <w:gridCol w:w="1985"/>
        <w:gridCol w:w="4110"/>
      </w:tblGrid>
      <w:tr w:rsidR="002033B4" w:rsidTr="002033B4" w14:paraId="0191EB13" w14:textId="77777777">
        <w:tc>
          <w:tcPr>
            <w:tcW w:w="2963" w:type="dxa"/>
            <w:shd w:val="clear" w:color="auto" w:fill="BCD727"/>
          </w:tcPr>
          <w:p w:rsidRPr="00F95FB3" w:rsidR="002033B4" w:rsidRDefault="002033B4" w14:paraId="2AE99610" w14:textId="77777777">
            <w:pPr>
              <w:pStyle w:val="NormalIndent"/>
              <w:ind w:left="0"/>
              <w:jc w:val="center"/>
              <w:rPr>
                <w:b/>
                <w:bCs/>
              </w:rPr>
            </w:pPr>
            <w:r>
              <w:rPr>
                <w:b/>
                <w:bCs/>
              </w:rPr>
              <w:t>Name</w:t>
            </w:r>
          </w:p>
        </w:tc>
        <w:tc>
          <w:tcPr>
            <w:tcW w:w="1985" w:type="dxa"/>
            <w:shd w:val="clear" w:color="auto" w:fill="BCD727"/>
          </w:tcPr>
          <w:p w:rsidRPr="00F95FB3" w:rsidR="002033B4" w:rsidRDefault="002033B4" w14:paraId="5E2EB303" w14:textId="77777777">
            <w:pPr>
              <w:pStyle w:val="NormalIndent"/>
              <w:ind w:left="0"/>
              <w:jc w:val="center"/>
              <w:rPr>
                <w:b/>
                <w:bCs/>
              </w:rPr>
            </w:pPr>
            <w:r>
              <w:rPr>
                <w:b/>
                <w:bCs/>
              </w:rPr>
              <w:t>Object</w:t>
            </w:r>
          </w:p>
        </w:tc>
        <w:tc>
          <w:tcPr>
            <w:tcW w:w="4110" w:type="dxa"/>
            <w:shd w:val="clear" w:color="auto" w:fill="BCD727"/>
          </w:tcPr>
          <w:p w:rsidRPr="00F95FB3" w:rsidR="002033B4" w:rsidRDefault="002033B4" w14:paraId="409653B4" w14:textId="77777777">
            <w:pPr>
              <w:pStyle w:val="NormalIndent"/>
              <w:ind w:left="0"/>
              <w:jc w:val="center"/>
              <w:rPr>
                <w:b/>
                <w:bCs/>
              </w:rPr>
            </w:pPr>
            <w:r>
              <w:rPr>
                <w:b/>
                <w:bCs/>
              </w:rPr>
              <w:t>Purpose/Description</w:t>
            </w:r>
          </w:p>
        </w:tc>
      </w:tr>
      <w:tr w:rsidR="002D3A3E" w:rsidTr="00716735" w14:paraId="2611C46F" w14:textId="77777777">
        <w:tc>
          <w:tcPr>
            <w:tcW w:w="9058" w:type="dxa"/>
            <w:gridSpan w:val="3"/>
          </w:tcPr>
          <w:p w:rsidR="002D3A3E" w:rsidRDefault="002D3A3E" w14:paraId="2EBBB316" w14:textId="582E4DCF">
            <w:pPr>
              <w:pStyle w:val="NormalIndent"/>
              <w:ind w:left="0"/>
            </w:pPr>
            <w:r>
              <w:t xml:space="preserve">Attached </w:t>
            </w:r>
            <w:proofErr w:type="spellStart"/>
            <w:r>
              <w:t>xls</w:t>
            </w:r>
            <w:proofErr w:type="spellEnd"/>
            <w:r w:rsidR="00466F8D">
              <w:t xml:space="preserve"> - </w:t>
            </w:r>
            <w:r w:rsidRPr="006A14D1" w:rsidR="00466F8D">
              <w:t>WFRules-PB</w:t>
            </w:r>
            <w:r w:rsidR="00466F8D">
              <w:t xml:space="preserve">-Flow.xls </w:t>
            </w:r>
            <w:r w:rsidR="004F7887">
              <w:object w:dxaOrig="1508" w:dyaOrig="984" w14:anchorId="036BE155">
                <v:shape id="_x0000_i1059" style="width:75.5pt;height:49pt" o:ole="" type="#_x0000_t75">
                  <v:imagedata o:title="" r:id="rId25"/>
                </v:shape>
                <o:OLEObject Type="Embed" ProgID="Excel.Sheet.12" ShapeID="_x0000_i1059" DrawAspect="Icon" ObjectID="_1792335372" r:id="rId28"/>
              </w:object>
            </w:r>
            <w:r w:rsidR="00466F8D">
              <w:t xml:space="preserve"> Check tab name - Flow</w:t>
            </w:r>
          </w:p>
        </w:tc>
      </w:tr>
    </w:tbl>
    <w:p w:rsidRPr="00D439FC" w:rsidR="00D439FC" w:rsidP="00D439FC" w:rsidRDefault="00D439FC" w14:paraId="40E57A13" w14:textId="77777777">
      <w:pPr>
        <w:pStyle w:val="Heading4"/>
        <w:numPr>
          <w:ilvl w:val="0"/>
          <w:numId w:val="0"/>
        </w:numPr>
        <w:ind w:left="4536"/>
      </w:pPr>
      <w:r w:rsidRPr="00D439FC">
        <w:t> </w:t>
      </w:r>
    </w:p>
    <w:p w:rsidRPr="00451092" w:rsidR="00D439FC" w:rsidP="00451092" w:rsidRDefault="00D439FC" w14:paraId="3E88F65B" w14:textId="6A991594">
      <w:pPr>
        <w:pStyle w:val="Heading3"/>
        <w:rPr/>
      </w:pPr>
      <w:bookmarkStart w:name="_Toc1905246332" w:id="1353129521"/>
      <w:r w:rsidR="00D439FC">
        <w:rPr/>
        <w:t>Observations</w:t>
      </w:r>
      <w:bookmarkEnd w:id="1353129521"/>
      <w:r w:rsidR="00D439FC">
        <w:rPr/>
        <w:t> </w:t>
      </w:r>
    </w:p>
    <w:p w:rsidRPr="00D86867" w:rsidR="00D439FC" w:rsidP="00D86867" w:rsidRDefault="00D439FC" w14:paraId="275FD787" w14:textId="77777777">
      <w:pPr>
        <w:pStyle w:val="ListParagraph"/>
        <w:numPr>
          <w:ilvl w:val="0"/>
          <w:numId w:val="99"/>
        </w:numPr>
        <w:rPr>
          <w:lang w:val="en-IN"/>
        </w:rPr>
      </w:pPr>
      <w:r w:rsidRPr="00D439FC">
        <w:t>There are a significant number of automations built with Process Builder and Workflow Rules</w:t>
      </w:r>
      <w:r w:rsidRPr="00D86867">
        <w:rPr>
          <w:lang w:val="en-IN"/>
        </w:rPr>
        <w:t> </w:t>
      </w:r>
    </w:p>
    <w:p w:rsidRPr="00D86867" w:rsidR="00D439FC" w:rsidP="00D86867" w:rsidRDefault="00D439FC" w14:paraId="22DC210C" w14:textId="77777777">
      <w:pPr>
        <w:pStyle w:val="ListParagraph"/>
        <w:numPr>
          <w:ilvl w:val="0"/>
          <w:numId w:val="99"/>
        </w:numPr>
        <w:rPr>
          <w:lang w:val="en-IN"/>
        </w:rPr>
      </w:pPr>
      <w:r w:rsidRPr="00D439FC">
        <w:t xml:space="preserve">Salesforce has communicated that Flow is the preferred declarative automation tool and will be the focus area for enhancements delivered in future releases.  As a result of this they will cease the support of </w:t>
      </w:r>
      <w:hyperlink w:tgtFrame="_blank" w:history="1" r:id="rId29">
        <w:r w:rsidRPr="00D439FC">
          <w:rPr>
            <w:rStyle w:val="Hyperlink"/>
          </w:rPr>
          <w:t>Workflow Rules and Process Builder automations from December 2025</w:t>
        </w:r>
      </w:hyperlink>
      <w:r w:rsidRPr="00D439FC">
        <w:t>.</w:t>
      </w:r>
      <w:r w:rsidRPr="00D86867">
        <w:rPr>
          <w:lang w:val="en-IN"/>
        </w:rPr>
        <w:t> </w:t>
      </w:r>
    </w:p>
    <w:p w:rsidRPr="00E73C6B" w:rsidR="00E73C6B" w:rsidP="00D86867" w:rsidRDefault="00D439FC" w14:paraId="7A820DF3" w14:textId="77777777">
      <w:pPr>
        <w:pStyle w:val="ListParagraph"/>
        <w:numPr>
          <w:ilvl w:val="0"/>
          <w:numId w:val="99"/>
        </w:numPr>
        <w:rPr>
          <w:lang w:val="en-IN"/>
        </w:rPr>
      </w:pPr>
      <w:r w:rsidRPr="00D439FC">
        <w:t xml:space="preserve">While both Workflow Rules and Process Builder Automations will continue to work after December 2025, Salesforce will not be supporting them - i.e. Salesforce support will not assist with any issues related to workflow rules or process builder.  </w:t>
      </w:r>
      <w:proofErr w:type="gramStart"/>
      <w:r w:rsidRPr="00D439FC">
        <w:t>In the event that</w:t>
      </w:r>
      <w:proofErr w:type="gramEnd"/>
      <w:r w:rsidRPr="00D439FC">
        <w:t xml:space="preserve"> an issue arises with workflow rule or process builder (e.g. due to new functionality developed by GDSO or a Salesforce release) after December 2025, </w:t>
      </w:r>
      <w:r w:rsidRPr="00D439FC">
        <w:lastRenderedPageBreak/>
        <w:t>Hines may need to convert it to a Flow in order to resolve the issue.  In the scenario that this was a critical issue, it would put undue pressure on the team to convert the legacy automation to a Flow and complete the necessary testing before deploying to production. </w:t>
      </w:r>
    </w:p>
    <w:p w:rsidRPr="002B1E2F" w:rsidR="00D439FC" w:rsidP="009C463F" w:rsidRDefault="00E73C6B" w14:paraId="71EC9C61" w14:textId="1BFB0C07">
      <w:pPr>
        <w:pStyle w:val="NormalIndent"/>
        <w:numPr>
          <w:ilvl w:val="0"/>
          <w:numId w:val="99"/>
        </w:numPr>
        <w:rPr>
          <w:lang w:val="en-IN"/>
        </w:rPr>
      </w:pPr>
      <w:r>
        <w:t>Add fault path to handle exceptions gracefully in all the existing flows</w:t>
      </w:r>
      <w:r w:rsidRPr="00D439FC" w:rsidR="00D439FC">
        <w:t> </w:t>
      </w:r>
      <w:r w:rsidRPr="002B1E2F" w:rsidR="00D439FC">
        <w:rPr>
          <w:lang w:val="en-IN"/>
        </w:rPr>
        <w:t> </w:t>
      </w:r>
    </w:p>
    <w:p w:rsidRPr="00D86867" w:rsidR="00D86867" w:rsidP="00D86867" w:rsidRDefault="00D86867" w14:paraId="32D738BB" w14:textId="77777777">
      <w:pPr>
        <w:pStyle w:val="ListParagraph"/>
        <w:rPr>
          <w:lang w:val="en-IN"/>
        </w:rPr>
      </w:pPr>
    </w:p>
    <w:p w:rsidRPr="00451092" w:rsidR="00D439FC" w:rsidP="00451092" w:rsidRDefault="00D439FC" w14:paraId="1D3818F8" w14:textId="6F3A2184">
      <w:pPr>
        <w:pStyle w:val="Heading3"/>
        <w:rPr/>
      </w:pPr>
      <w:bookmarkStart w:name="_Toc1041335358" w:id="1152903764"/>
      <w:r w:rsidR="00D439FC">
        <w:rPr/>
        <w:t>Recommendations</w:t>
      </w:r>
      <w:bookmarkEnd w:id="1152903764"/>
      <w:r w:rsidR="00D439FC">
        <w:rPr/>
        <w:t> </w:t>
      </w:r>
    </w:p>
    <w:p w:rsidRPr="00D86867" w:rsidR="00D439FC" w:rsidP="00D86867" w:rsidRDefault="00D439FC" w14:paraId="0C22B2F2" w14:textId="77777777">
      <w:pPr>
        <w:pStyle w:val="ListParagraph"/>
        <w:numPr>
          <w:ilvl w:val="0"/>
          <w:numId w:val="101"/>
        </w:numPr>
        <w:rPr>
          <w:lang w:val="en-IN"/>
        </w:rPr>
      </w:pPr>
      <w:r w:rsidRPr="00D439FC">
        <w:t xml:space="preserve">Identify which Workflow Rules and Process Builder Automations are business critical and create a plan to convert them to Flow prior to December 2025. This can be done via a strategy where any changes (e.g. new requirements) to a </w:t>
      </w:r>
      <w:proofErr w:type="gramStart"/>
      <w:r w:rsidRPr="00D439FC">
        <w:t>business critical</w:t>
      </w:r>
      <w:proofErr w:type="gramEnd"/>
      <w:r w:rsidRPr="00D439FC">
        <w:t xml:space="preserve"> legacy automation would automatically require the automation to be converted to a Flow.  Any non-business critical Workflow Rules and Process Builder Automations can </w:t>
      </w:r>
      <w:proofErr w:type="gramStart"/>
      <w:r w:rsidRPr="00D439FC">
        <w:t>remain, but</w:t>
      </w:r>
      <w:proofErr w:type="gramEnd"/>
      <w:r w:rsidRPr="00D439FC">
        <w:t xml:space="preserve"> should ideally be monitored during each subsequent Salesforce release and converted to Flow if required.</w:t>
      </w:r>
      <w:r w:rsidRPr="00D86867">
        <w:rPr>
          <w:lang w:val="en-IN"/>
        </w:rPr>
        <w:t> </w:t>
      </w:r>
    </w:p>
    <w:p w:rsidR="00D439FC" w:rsidP="00D86867" w:rsidRDefault="00D439FC" w14:paraId="2A37A104" w14:textId="77777777">
      <w:pPr>
        <w:pStyle w:val="ListParagraph"/>
        <w:numPr>
          <w:ilvl w:val="0"/>
          <w:numId w:val="101"/>
        </w:numPr>
        <w:rPr>
          <w:lang w:val="en-IN"/>
        </w:rPr>
      </w:pPr>
      <w:r w:rsidRPr="00D439FC">
        <w:t>Remove unused flows, workflow rules and process builders.</w:t>
      </w:r>
      <w:r w:rsidRPr="00D86867">
        <w:rPr>
          <w:lang w:val="en-IN"/>
        </w:rPr>
        <w:t> </w:t>
      </w:r>
    </w:p>
    <w:p w:rsidR="007A1BFA" w:rsidP="007A1BFA" w:rsidRDefault="007A1BFA" w14:paraId="6F701F14" w14:textId="77777777">
      <w:pPr>
        <w:rPr>
          <w:lang w:val="en-IN"/>
        </w:rPr>
      </w:pPr>
    </w:p>
    <w:p w:rsidR="007A1BFA" w:rsidP="007A1BFA" w:rsidRDefault="007A1BFA" w14:paraId="4B96EBDB" w14:textId="77777777">
      <w:pPr>
        <w:rPr>
          <w:lang w:val="en-IN"/>
        </w:rPr>
      </w:pPr>
    </w:p>
    <w:p w:rsidRPr="007A1BFA" w:rsidR="007A1BFA" w:rsidP="6A404E3A" w:rsidRDefault="007A1BFA" w14:paraId="5B8BA2CE" w14:textId="769EB6AA">
      <w:pPr>
        <w:pStyle w:val="Heading2"/>
        <w:rPr>
          <w:lang w:val="en-IN"/>
        </w:rPr>
      </w:pPr>
      <w:bookmarkStart w:name="_Toc995813764" w:id="1420474198"/>
      <w:r w:rsidRPr="6A404E3A" w:rsidR="007A1BFA">
        <w:rPr>
          <w:lang w:val="en-IN"/>
        </w:rPr>
        <w:t>Apex Code</w:t>
      </w:r>
      <w:bookmarkEnd w:id="1420474198"/>
    </w:p>
    <w:p w:rsidRPr="004F6C17" w:rsidR="007A1BFA" w:rsidP="004F6C17" w:rsidRDefault="007A1BFA" w14:paraId="37F96B86" w14:textId="14A5BFD6">
      <w:pPr>
        <w:pStyle w:val="Heading3"/>
        <w:rPr/>
      </w:pPr>
      <w:bookmarkStart w:name="_Toc1660829722" w:id="1847663025"/>
      <w:r w:rsidR="007A1BFA">
        <w:rPr/>
        <w:t>Code Quality</w:t>
      </w:r>
      <w:bookmarkEnd w:id="1847663025"/>
    </w:p>
    <w:p w:rsidRPr="004F6C17" w:rsidR="007A1BFA" w:rsidP="004F6C17" w:rsidRDefault="007A1BFA" w14:paraId="51139390" w14:textId="0063DDD2">
      <w:pPr>
        <w:pStyle w:val="Heading4"/>
      </w:pPr>
      <w:r w:rsidRPr="004F6C17">
        <w:t>Observations</w:t>
      </w:r>
    </w:p>
    <w:p w:rsidR="6F1EA108" w:rsidP="009D7ECF" w:rsidRDefault="007A1BFA" w14:paraId="4E4AB64A" w14:textId="30CF83CB">
      <w:pPr>
        <w:pStyle w:val="ListParagraph"/>
        <w:numPr>
          <w:ilvl w:val="0"/>
          <w:numId w:val="103"/>
        </w:numPr>
        <w:ind w:left="1363"/>
      </w:pPr>
      <w:r w:rsidRPr="007A1BFA">
        <w:t xml:space="preserve">Based on the results of Apex PMD static code </w:t>
      </w:r>
      <w:proofErr w:type="spellStart"/>
      <w:r w:rsidRPr="007A1BFA">
        <w:t>analyser</w:t>
      </w:r>
      <w:proofErr w:type="spellEnd"/>
      <w:r w:rsidRPr="007A1BFA">
        <w:t xml:space="preserve"> (see Appendix for full details) </w:t>
      </w:r>
      <w:proofErr w:type="gramStart"/>
      <w:r w:rsidRPr="007A1BFA">
        <w:t>a number of</w:t>
      </w:r>
      <w:proofErr w:type="gramEnd"/>
      <w:r w:rsidRPr="007A1BFA">
        <w:t xml:space="preserve"> issues have been flagged.  </w:t>
      </w:r>
    </w:p>
    <w:p w:rsidR="006E6289" w:rsidP="006E6289" w:rsidRDefault="0039472A" w14:paraId="034F03E8" w14:textId="5100A7D8">
      <w:pPr>
        <w:pStyle w:val="ListParagraph"/>
        <w:ind w:left="1363"/>
      </w:pPr>
      <w:r>
        <w:rPr>
          <w:noProof/>
        </w:rPr>
        <w:lastRenderedPageBreak/>
        <w:drawing>
          <wp:anchor distT="0" distB="0" distL="114300" distR="114300" simplePos="0" relativeHeight="251662336" behindDoc="0" locked="0" layoutInCell="1" allowOverlap="1" wp14:anchorId="2133FB36" wp14:editId="7B1730E0">
            <wp:simplePos x="0" y="0"/>
            <wp:positionH relativeFrom="margin">
              <wp:posOffset>186055</wp:posOffset>
            </wp:positionH>
            <wp:positionV relativeFrom="margin">
              <wp:posOffset>3495040</wp:posOffset>
            </wp:positionV>
            <wp:extent cx="5594350" cy="1823720"/>
            <wp:effectExtent l="0" t="0" r="6350" b="0"/>
            <wp:wrapSquare wrapText="bothSides"/>
            <wp:docPr id="637403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3890"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5594350" cy="1823720"/>
                    </a:xfrm>
                    <a:prstGeom prst="rect">
                      <a:avLst/>
                    </a:prstGeom>
                  </pic:spPr>
                </pic:pic>
              </a:graphicData>
            </a:graphic>
          </wp:anchor>
        </w:drawing>
      </w:r>
      <w:r w:rsidR="006E6289">
        <w:rPr>
          <w:noProof/>
        </w:rPr>
        <w:drawing>
          <wp:anchor distT="0" distB="0" distL="114300" distR="114300" simplePos="0" relativeHeight="251661312" behindDoc="0" locked="0" layoutInCell="1" allowOverlap="1" wp14:anchorId="3E66FFCA" wp14:editId="5D4A4A64">
            <wp:simplePos x="1765300" y="1079500"/>
            <wp:positionH relativeFrom="margin">
              <wp:align>left</wp:align>
            </wp:positionH>
            <wp:positionV relativeFrom="margin">
              <wp:align>top</wp:align>
            </wp:positionV>
            <wp:extent cx="5972810" cy="2965450"/>
            <wp:effectExtent l="0" t="0" r="8890" b="0"/>
            <wp:wrapSquare wrapText="bothSides"/>
            <wp:docPr id="325518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8176" name="Picture 325518176"/>
                    <pic:cNvPicPr/>
                  </pic:nvPicPr>
                  <pic:blipFill>
                    <a:blip r:embed="rId31">
                      <a:extLst>
                        <a:ext uri="{28A0092B-C50C-407E-A947-70E740481C1C}">
                          <a14:useLocalDpi xmlns:a14="http://schemas.microsoft.com/office/drawing/2010/main" val="0"/>
                        </a:ext>
                      </a:extLst>
                    </a:blip>
                    <a:stretch>
                      <a:fillRect/>
                    </a:stretch>
                  </pic:blipFill>
                  <pic:spPr>
                    <a:xfrm>
                      <a:off x="0" y="0"/>
                      <a:ext cx="5972810" cy="2965450"/>
                    </a:xfrm>
                    <a:prstGeom prst="rect">
                      <a:avLst/>
                    </a:prstGeom>
                  </pic:spPr>
                </pic:pic>
              </a:graphicData>
            </a:graphic>
          </wp:anchor>
        </w:drawing>
      </w:r>
    </w:p>
    <w:p w:rsidR="6F1EA108" w:rsidRDefault="00D64EC8" w14:paraId="33BBC34B" w14:textId="22B890BD">
      <w:r>
        <w:rPr>
          <w:noProof/>
        </w:rPr>
        <w:lastRenderedPageBreak/>
        <w:drawing>
          <wp:inline distT="0" distB="0" distL="0" distR="0" wp14:anchorId="1D955C48" wp14:editId="7CF58BE0">
            <wp:extent cx="5972810" cy="3576955"/>
            <wp:effectExtent l="0" t="0" r="8890" b="4445"/>
            <wp:docPr id="66130148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1486" name="Picture 7"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72810" cy="3576955"/>
                    </a:xfrm>
                    <a:prstGeom prst="rect">
                      <a:avLst/>
                    </a:prstGeom>
                  </pic:spPr>
                </pic:pic>
              </a:graphicData>
            </a:graphic>
          </wp:inline>
        </w:drawing>
      </w:r>
      <w:r w:rsidR="00984674">
        <w:rPr>
          <w:noProof/>
        </w:rPr>
        <w:lastRenderedPageBreak/>
        <w:drawing>
          <wp:inline distT="0" distB="0" distL="0" distR="0" wp14:anchorId="2795289E" wp14:editId="5D893058">
            <wp:extent cx="5972810" cy="4457065"/>
            <wp:effectExtent l="0" t="0" r="8890" b="635"/>
            <wp:docPr id="4851315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31558" name="Picture 6"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72810" cy="4457065"/>
                    </a:xfrm>
                    <a:prstGeom prst="rect">
                      <a:avLst/>
                    </a:prstGeom>
                  </pic:spPr>
                </pic:pic>
              </a:graphicData>
            </a:graphic>
          </wp:inline>
        </w:drawing>
      </w:r>
    </w:p>
    <w:p w:rsidR="002033B4" w:rsidP="002033B4" w:rsidRDefault="002033B4" w14:paraId="58ADF087" w14:textId="77777777">
      <w:pPr>
        <w:pStyle w:val="NormalIndent"/>
      </w:pPr>
    </w:p>
    <w:p w:rsidR="00984674" w:rsidP="002033B4" w:rsidRDefault="00984674" w14:paraId="3607C91B" w14:textId="77777777">
      <w:pPr>
        <w:pStyle w:val="NormalIndent"/>
      </w:pPr>
    </w:p>
    <w:p w:rsidR="00984674" w:rsidP="002033B4" w:rsidRDefault="00984674" w14:paraId="121C92C2" w14:textId="77777777">
      <w:pPr>
        <w:pStyle w:val="NormalIndent"/>
      </w:pPr>
    </w:p>
    <w:p w:rsidR="00984674" w:rsidP="002033B4" w:rsidRDefault="00984674" w14:paraId="6E04F095" w14:textId="77777777">
      <w:pPr>
        <w:pStyle w:val="NormalIndent"/>
      </w:pPr>
    </w:p>
    <w:p w:rsidR="00984674" w:rsidP="002033B4" w:rsidRDefault="00984674" w14:paraId="4980A4C4" w14:textId="77777777">
      <w:pPr>
        <w:pStyle w:val="NormalIndent"/>
      </w:pPr>
    </w:p>
    <w:p w:rsidR="00984674" w:rsidP="002033B4" w:rsidRDefault="00984674" w14:paraId="4BFAED9F" w14:textId="77777777">
      <w:pPr>
        <w:pStyle w:val="NormalIndent"/>
      </w:pPr>
    </w:p>
    <w:p w:rsidR="005737AF" w:rsidP="009D7ECF" w:rsidRDefault="00973B4D" w14:paraId="0670CEF9" w14:textId="043223DB">
      <w:pPr>
        <w:pStyle w:val="Heading4"/>
        <w:tabs>
          <w:tab w:val="num" w:pos="1712"/>
        </w:tabs>
        <w:ind w:left="1712"/>
      </w:pPr>
      <w:r>
        <w:t>Apex Code Quality</w:t>
      </w:r>
      <w:r w:rsidR="00830392">
        <w:t xml:space="preserve"> and Recommendations</w:t>
      </w:r>
    </w:p>
    <w:p w:rsidR="00A542DD" w:rsidP="00E67B46" w:rsidRDefault="00A542DD" w14:paraId="3FC96331" w14:textId="77777777">
      <w:pPr>
        <w:pStyle w:val="NormalIndent"/>
        <w:ind w:left="720"/>
      </w:pPr>
      <w:r w:rsidRPr="00A542DD">
        <w:t xml:space="preserve">It is not recommended that all issues in the PMD output need to be resolved as this would involve significant development work </w:t>
      </w:r>
      <w:proofErr w:type="gramStart"/>
      <w:r w:rsidRPr="00A542DD">
        <w:t>for</w:t>
      </w:r>
      <w:proofErr w:type="gramEnd"/>
      <w:r w:rsidRPr="00A542DD">
        <w:t xml:space="preserve"> little tangible value to the business. However, some of the more important issues could be included in a backlog and delivered over time to improve the robustness and quality of the code.  Some candidate issues are shown below </w:t>
      </w:r>
    </w:p>
    <w:p w:rsidR="00E70297" w:rsidP="009D7ECF" w:rsidRDefault="00E70297" w14:paraId="75F0D13F" w14:textId="2417CABC">
      <w:pPr>
        <w:pStyle w:val="NormalIndent"/>
        <w:numPr>
          <w:ilvl w:val="0"/>
          <w:numId w:val="11"/>
        </w:numPr>
        <w:ind w:left="1440"/>
      </w:pPr>
      <w:r>
        <w:lastRenderedPageBreak/>
        <w:t>Check for empty try catch blocks and add proper error handling as per scenario</w:t>
      </w:r>
    </w:p>
    <w:p w:rsidR="00830392" w:rsidP="00363AE2" w:rsidRDefault="0077205A" w14:paraId="2667CF84" w14:textId="28622811">
      <w:pPr>
        <w:pStyle w:val="NormalIndent"/>
        <w:numPr>
          <w:ilvl w:val="0"/>
          <w:numId w:val="11"/>
        </w:numPr>
        <w:ind w:left="1440"/>
      </w:pPr>
      <w:r>
        <w:t xml:space="preserve">Only one trigger per </w:t>
      </w:r>
      <w:proofErr w:type="spellStart"/>
      <w:r>
        <w:t>sObject</w:t>
      </w:r>
      <w:proofErr w:type="spellEnd"/>
    </w:p>
    <w:p w:rsidR="00830392" w:rsidP="00AC419C" w:rsidRDefault="00830392" w14:paraId="06CAE941" w14:textId="5E059955">
      <w:pPr>
        <w:pStyle w:val="Heading3"/>
        <w:rPr/>
      </w:pPr>
      <w:bookmarkStart w:name="_Toc1423538096" w:id="405830214"/>
      <w:r w:rsidR="00830392">
        <w:rPr/>
        <w:t>Apex Test Code Coverage</w:t>
      </w:r>
      <w:bookmarkEnd w:id="405830214"/>
    </w:p>
    <w:p w:rsidR="00AC419C" w:rsidP="00AC419C" w:rsidRDefault="004F6C17" w14:paraId="0C8B3D63" w14:textId="035E7095">
      <w:pPr>
        <w:pStyle w:val="Heading4"/>
        <w:tabs>
          <w:tab w:val="num" w:pos="1712"/>
        </w:tabs>
        <w:ind w:left="1712"/>
      </w:pPr>
      <w:r>
        <w:t>Observations</w:t>
      </w:r>
    </w:p>
    <w:p w:rsidRPr="00035361" w:rsidR="00035361" w:rsidP="00035361" w:rsidRDefault="00035361" w14:paraId="72C1654C" w14:textId="77777777">
      <w:pPr>
        <w:pStyle w:val="NormalIndent"/>
        <w:numPr>
          <w:ilvl w:val="0"/>
          <w:numId w:val="107"/>
        </w:numPr>
        <w:rPr>
          <w:lang w:val="en-IN"/>
        </w:rPr>
      </w:pPr>
      <w:r w:rsidRPr="00035361">
        <w:t xml:space="preserve">Test code coverage is currently </w:t>
      </w:r>
      <w:proofErr w:type="gramStart"/>
      <w:r w:rsidRPr="00035361">
        <w:t>showing as</w:t>
      </w:r>
      <w:proofErr w:type="gramEnd"/>
      <w:r w:rsidRPr="00035361">
        <w:t xml:space="preserve"> </w:t>
      </w:r>
      <w:r>
        <w:t>75</w:t>
      </w:r>
      <w:r w:rsidRPr="00035361">
        <w:t>%</w:t>
      </w:r>
      <w:r>
        <w:t xml:space="preserve"> which is required to deploy to PROD.</w:t>
      </w:r>
    </w:p>
    <w:p w:rsidRPr="00603B0D" w:rsidR="00603B0D" w:rsidP="00035361" w:rsidRDefault="00035361" w14:paraId="12A570D9" w14:textId="77777777">
      <w:pPr>
        <w:pStyle w:val="NormalIndent"/>
        <w:numPr>
          <w:ilvl w:val="0"/>
          <w:numId w:val="107"/>
        </w:numPr>
        <w:rPr>
          <w:lang w:val="en-IN"/>
        </w:rPr>
      </w:pPr>
      <w:r>
        <w:t xml:space="preserve">Test classes failures are mentioned in attached </w:t>
      </w:r>
      <w:proofErr w:type="spellStart"/>
      <w:r>
        <w:t>xls</w:t>
      </w:r>
      <w:proofErr w:type="spellEnd"/>
      <w:r>
        <w:t xml:space="preserve">. </w:t>
      </w:r>
    </w:p>
    <w:p w:rsidRPr="00035361" w:rsidR="00035361" w:rsidP="00603B0D" w:rsidRDefault="00603B0D" w14:paraId="035A3FA7" w14:textId="7FB9CA15">
      <w:pPr>
        <w:pStyle w:val="NormalIndent"/>
        <w:ind w:left="1429"/>
        <w:rPr>
          <w:lang w:val="en-IN"/>
        </w:rPr>
      </w:pPr>
      <w:r>
        <w:object w:dxaOrig="1508" w:dyaOrig="984" w14:anchorId="158A8FC7">
          <v:shape id="_x0000_i1060" style="width:75.5pt;height:49pt" o:ole="" type="#_x0000_t75">
            <v:imagedata o:title="" r:id="rId34"/>
          </v:shape>
          <o:OLEObject Type="Embed" ProgID="Excel.Sheet.12" ShapeID="_x0000_i1060" DrawAspect="Icon" ObjectID="_1792335373" r:id="rId35"/>
        </w:object>
      </w:r>
      <w:r w:rsidRPr="00035361" w:rsidR="00035361">
        <w:t> </w:t>
      </w:r>
    </w:p>
    <w:p w:rsidRPr="004F6C17" w:rsidR="004F6C17" w:rsidP="004F6C17" w:rsidRDefault="004F6C17" w14:paraId="193BD5C8" w14:textId="179B4CE9">
      <w:pPr>
        <w:pStyle w:val="Heading4"/>
      </w:pPr>
      <w:r>
        <w:t>Recommendations</w:t>
      </w:r>
    </w:p>
    <w:p w:rsidR="00AC419C" w:rsidP="00AC419C" w:rsidRDefault="00DA07FC" w14:paraId="17F49107" w14:textId="77777777">
      <w:pPr>
        <w:pStyle w:val="NormalIndent"/>
        <w:ind w:left="720"/>
      </w:pPr>
      <w:r>
        <w:t>Recommendations are as follows:</w:t>
      </w:r>
    </w:p>
    <w:p w:rsidR="008A50DA" w:rsidP="00AC419C" w:rsidRDefault="008A50DA" w14:paraId="0965F1CF" w14:textId="73D8725C">
      <w:pPr>
        <w:pStyle w:val="NormalIndent"/>
        <w:numPr>
          <w:ilvl w:val="0"/>
          <w:numId w:val="105"/>
        </w:numPr>
      </w:pPr>
      <w:r>
        <w:t>Fix failing test cases</w:t>
      </w:r>
    </w:p>
    <w:p w:rsidR="00DA07FC" w:rsidP="00AC419C" w:rsidRDefault="00DA07FC" w14:paraId="4731F9E9" w14:textId="3DD7585E">
      <w:pPr>
        <w:pStyle w:val="NormalIndent"/>
        <w:numPr>
          <w:ilvl w:val="0"/>
          <w:numId w:val="105"/>
        </w:numPr>
      </w:pPr>
      <w:proofErr w:type="spellStart"/>
      <w:proofErr w:type="gramStart"/>
      <w:r>
        <w:t>seeAllData</w:t>
      </w:r>
      <w:proofErr w:type="spellEnd"/>
      <w:r w:rsidR="00AC419C">
        <w:t xml:space="preserve">  </w:t>
      </w:r>
      <w:r>
        <w:t>=</w:t>
      </w:r>
      <w:proofErr w:type="gramEnd"/>
      <w:r>
        <w:t>true must be removed from test classes</w:t>
      </w:r>
    </w:p>
    <w:p w:rsidR="00DA07FC" w:rsidP="00AC419C" w:rsidRDefault="00DA07FC" w14:paraId="62E1B5C1" w14:textId="6CB6EEF5">
      <w:pPr>
        <w:pStyle w:val="NormalIndent"/>
        <w:numPr>
          <w:ilvl w:val="0"/>
          <w:numId w:val="104"/>
        </w:numPr>
      </w:pPr>
      <w:r>
        <w:t>Test methods with no assert statements should have at least one</w:t>
      </w:r>
    </w:p>
    <w:p w:rsidR="00F95FB3" w:rsidP="00F95FB3" w:rsidRDefault="00F95FB3" w14:paraId="492A02F1" w14:textId="77777777">
      <w:pPr>
        <w:pStyle w:val="Heading2"/>
        <w:rPr/>
      </w:pPr>
      <w:bookmarkStart w:name="_Toc1792214092" w:id="717158833"/>
      <w:r w:rsidR="00F95FB3">
        <w:rPr/>
        <w:t>Review of page layouts and general user experiences</w:t>
      </w:r>
      <w:bookmarkEnd w:id="717158833"/>
    </w:p>
    <w:p w:rsidR="00852588" w:rsidP="00852588" w:rsidRDefault="001639B8" w14:paraId="674DA39E" w14:textId="77777777">
      <w:pPr>
        <w:pStyle w:val="NormalIndent"/>
        <w:ind w:left="576"/>
      </w:pPr>
      <w:r>
        <w:t>Having a user focused org that is easy to navigate and intuitive to navigate is a key driver in user adoption of any system Salesforce or otherwise. It is through this lens that we have reviewed key pages and offer the following recommendations</w:t>
      </w:r>
    </w:p>
    <w:p w:rsidR="001315E2" w:rsidP="001315E2" w:rsidRDefault="001315E2" w14:paraId="01D3D3AA" w14:textId="5C9D1056">
      <w:pPr>
        <w:pStyle w:val="Heading3"/>
        <w:rPr/>
      </w:pPr>
      <w:bookmarkStart w:name="_Toc645006284" w:id="973731950"/>
      <w:r w:rsidR="001315E2">
        <w:rPr/>
        <w:t>Recommendations</w:t>
      </w:r>
      <w:bookmarkEnd w:id="973731950"/>
    </w:p>
    <w:p w:rsidR="00852588" w:rsidP="00852588" w:rsidRDefault="00E1077E" w14:paraId="32053F34" w14:textId="77777777">
      <w:pPr>
        <w:pStyle w:val="NormalIndent"/>
        <w:numPr>
          <w:ilvl w:val="0"/>
          <w:numId w:val="102"/>
        </w:numPr>
        <w:rPr>
          <w:i/>
          <w:iCs/>
        </w:rPr>
      </w:pPr>
      <w:proofErr w:type="gramStart"/>
      <w:r>
        <w:rPr>
          <w:i/>
          <w:iCs/>
        </w:rPr>
        <w:t>Opportunity(</w:t>
      </w:r>
      <w:proofErr w:type="gramEnd"/>
      <w:r>
        <w:rPr>
          <w:i/>
          <w:iCs/>
        </w:rPr>
        <w:t>219) and Unit page(143) layouts have high number of fields included. These pages need review and rework.</w:t>
      </w:r>
    </w:p>
    <w:p w:rsidR="00D26E2E" w:rsidP="00852588" w:rsidRDefault="00D26E2E" w14:paraId="052BE7B2" w14:textId="14162E91">
      <w:pPr>
        <w:pStyle w:val="NormalIndent"/>
        <w:numPr>
          <w:ilvl w:val="0"/>
          <w:numId w:val="102"/>
        </w:numPr>
        <w:rPr>
          <w:i/>
          <w:iCs/>
        </w:rPr>
      </w:pPr>
      <w:r>
        <w:rPr>
          <w:i/>
          <w:iCs/>
        </w:rPr>
        <w:t>Fields with low usage should be reviewed.</w:t>
      </w:r>
    </w:p>
    <w:p w:rsidR="001639B8" w:rsidP="001639B8" w:rsidRDefault="001639B8" w14:paraId="2B933C9E" w14:textId="77777777">
      <w:pPr>
        <w:pStyle w:val="NormalIndent"/>
        <w:ind w:left="432"/>
      </w:pPr>
    </w:p>
    <w:p w:rsidR="001639B8" w:rsidP="001639B8" w:rsidRDefault="001639B8" w14:paraId="116D9B49" w14:textId="3CBB78DC">
      <w:pPr>
        <w:pStyle w:val="Caption"/>
      </w:pPr>
      <w:r>
        <w:t>Prepared By:</w:t>
      </w:r>
      <w:r w:rsidR="00243E67">
        <w:t xml:space="preserve"> Anjali Salecha (</w:t>
      </w:r>
      <w:proofErr w:type="spellStart"/>
      <w:r w:rsidR="00243E67">
        <w:t>OpenBox</w:t>
      </w:r>
      <w:proofErr w:type="spellEnd"/>
      <w:r w:rsidR="00243E67">
        <w:t>)</w:t>
      </w:r>
    </w:p>
    <w:p w:rsidRPr="001639B8" w:rsidR="001639B8" w:rsidP="001639B8" w:rsidRDefault="001639B8" w14:paraId="47E2A4AB" w14:textId="77777777">
      <w:pPr>
        <w:rPr>
          <w:lang w:val="en-ZA"/>
        </w:rPr>
      </w:pPr>
    </w:p>
    <w:p w:rsidRPr="001639B8" w:rsidR="001639B8" w:rsidP="001639B8" w:rsidRDefault="001639B8" w14:paraId="613181BA" w14:textId="5151F3A9">
      <w:pPr>
        <w:pStyle w:val="Caption"/>
      </w:pPr>
      <w:r>
        <w:t>Reviewed By:</w:t>
      </w:r>
    </w:p>
    <w:p w:rsidRPr="00F95FB3" w:rsidR="00F95FB3" w:rsidP="00F95FB3" w:rsidRDefault="00F95FB3" w14:paraId="4907B2BD" w14:textId="77777777">
      <w:pPr>
        <w:pStyle w:val="NormalIndent"/>
        <w:ind w:left="0"/>
      </w:pPr>
    </w:p>
    <w:sectPr w:rsidRPr="00F95FB3" w:rsidR="00F95FB3" w:rsidSect="009B0721">
      <w:headerReference w:type="default" r:id="rId36"/>
      <w:footerReference w:type="default" r:id="rId37"/>
      <w:headerReference w:type="first" r:id="rId38"/>
      <w:footerReference w:type="first" r:id="rId39"/>
      <w:pgSz w:w="12242" w:h="15842" w:orient="portrait"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E" w:author="Dan Edwards" w:date="2024-07-08T15:17:00Z" w:id="0">
    <w:p w:rsidR="006D4057" w:rsidP="006D4057" w:rsidRDefault="006D4057" w14:paraId="42974813" w14:textId="77777777">
      <w:pPr>
        <w:pStyle w:val="CommentText"/>
      </w:pPr>
      <w:r>
        <w:rPr>
          <w:rStyle w:val="CommentReference"/>
        </w:rPr>
        <w:annotationRef/>
      </w:r>
      <w:r>
        <w:t>Move to page below</w:t>
      </w:r>
    </w:p>
  </w:comment>
  <w:comment w:initials="DE" w:author="Dan Edwards" w:date="2024-07-08T15:18:00Z" w:id="1">
    <w:p w:rsidR="00824D34" w:rsidP="00824D34" w:rsidRDefault="00824D34" w14:paraId="181F71A8" w14:textId="77777777">
      <w:pPr>
        <w:pStyle w:val="CommentText"/>
      </w:pPr>
      <w:r>
        <w:rPr>
          <w:rStyle w:val="CommentReference"/>
        </w:rPr>
        <w:annotationRef/>
      </w:r>
      <w:r>
        <w:t>Update table to remove formatting issues</w:t>
      </w:r>
    </w:p>
  </w:comment>
  <w:comment w:initials="DE" w:author="Dan Edwards" w:date="2024-07-08T16:24:00Z" w:id="3">
    <w:p w:rsidR="007927D3" w:rsidP="007927D3" w:rsidRDefault="00355611" w14:paraId="411B3A17" w14:textId="77777777">
      <w:pPr>
        <w:pStyle w:val="CommentText"/>
      </w:pPr>
      <w:r>
        <w:rPr>
          <w:rStyle w:val="CommentReference"/>
        </w:rPr>
        <w:annotationRef/>
      </w:r>
      <w:r w:rsidR="007927D3">
        <w:fldChar w:fldCharType="begin"/>
      </w:r>
      <w:r w:rsidR="007927D3">
        <w:instrText>HYPERLINK "mailto:dlandsberg@openboxsoftware.com"</w:instrText>
      </w:r>
      <w:bookmarkStart w:name="_@_DB112D2CB4CC4605819BDB6F4F8A1C81Z" w:id="4"/>
      <w:r w:rsidR="007927D3">
        <w:fldChar w:fldCharType="separate"/>
      </w:r>
      <w:bookmarkEnd w:id="4"/>
      <w:r w:rsidRPr="007927D3" w:rsidR="007927D3">
        <w:rPr>
          <w:rStyle w:val="Mention"/>
          <w:noProof/>
        </w:rPr>
        <w:t>@Dillan Landsberg</w:t>
      </w:r>
      <w:r w:rsidR="007927D3">
        <w:fldChar w:fldCharType="end"/>
      </w:r>
      <w:r w:rsidR="007927D3">
        <w:t xml:space="preserve"> can we please put this on the next page</w:t>
      </w:r>
    </w:p>
  </w:comment>
  <w:comment w:initials="DE" w:author="Dan Edwards" w:date="2024-07-08T14:38:00Z" w:id="8">
    <w:p w:rsidR="00493A0E" w:rsidRDefault="00493A0E" w14:paraId="4C905D38" w14:textId="77777777">
      <w:pPr>
        <w:pStyle w:val="CommentText"/>
      </w:pPr>
      <w:r>
        <w:rPr>
          <w:rStyle w:val="CommentReference"/>
        </w:rPr>
        <w:annotationRef/>
      </w:r>
      <w:r>
        <w:fldChar w:fldCharType="begin"/>
      </w:r>
      <w:r>
        <w:instrText xml:space="preserve"> HYPERLINK "mailto:dlandsberg@openboxsoftware.com"</w:instrText>
      </w:r>
      <w:bookmarkStart w:name="_@_4344424AC1D04E9CBE7A1B8B0A10A4D9Z" w:id="9"/>
      <w:r>
        <w:fldChar w:fldCharType="separate"/>
      </w:r>
      <w:bookmarkEnd w:id="9"/>
      <w:r w:rsidRPr="735BB1B8">
        <w:rPr>
          <w:noProof/>
        </w:rPr>
        <w:t>@Dillan Landsberg</w:t>
      </w:r>
      <w:r>
        <w:fldChar w:fldCharType="end"/>
      </w:r>
      <w:r w:rsidRPr="6AF1208E">
        <w:t xml:space="preserve"> add correct footer</w:t>
      </w:r>
    </w:p>
  </w:comment>
  <w:comment w:initials="SB" w:author="Shaun Barrett" w:date="2024-07-16T08:11:00Z" w:id="6">
    <w:p w:rsidR="004A0090" w:rsidP="004A0090" w:rsidRDefault="004A0090" w14:paraId="0B7129B2" w14:textId="77777777">
      <w:pPr>
        <w:pStyle w:val="CommentText"/>
      </w:pPr>
      <w:r>
        <w:rPr>
          <w:rStyle w:val="CommentReference"/>
        </w:rPr>
        <w:annotationRef/>
      </w:r>
      <w:r>
        <w:t>Footer - can we align the page numbers with the icons</w:t>
      </w:r>
    </w:p>
  </w:comment>
  <w:comment w:initials="DE" w:author="Dan Edwards" w:date="2024-07-16T08:47:00Z" w:id="7">
    <w:p w:rsidR="226D6586" w:rsidRDefault="226D6586" w14:paraId="520DB0A8" w14:textId="4DAE38CB">
      <w:pPr>
        <w:pStyle w:val="CommentText"/>
      </w:pPr>
      <w:r>
        <w:t>sure let me take a look</w:t>
      </w:r>
      <w:r>
        <w:rPr>
          <w:rStyle w:val="CommentReference"/>
        </w:rPr>
        <w:annotationRef/>
      </w:r>
    </w:p>
  </w:comment>
  <w:comment w:initials="SD" w:author="Sam Duncan" w:date="2024-07-16T08:06:00Z" w:id="25">
    <w:p w:rsidR="00A50D4A" w:rsidRDefault="00A50D4A" w14:paraId="1CBA9A5F" w14:textId="0FFFEA8A">
      <w:pPr>
        <w:pStyle w:val="CommentText"/>
      </w:pPr>
      <w:r>
        <w:rPr>
          <w:rStyle w:val="CommentReference"/>
        </w:rPr>
        <w:annotationRef/>
      </w:r>
      <w:r>
        <w:fldChar w:fldCharType="begin"/>
      </w:r>
      <w:r>
        <w:instrText xml:space="preserve"> HYPERLINK "mailto:dedwards@openboxsoftware.com"</w:instrText>
      </w:r>
      <w:bookmarkStart w:name="_@_D935192F88A04952881FA1CB2B2421A3Z" w:id="27"/>
      <w:r>
        <w:fldChar w:fldCharType="separate"/>
      </w:r>
      <w:bookmarkEnd w:id="27"/>
      <w:r w:rsidRPr="057CD250">
        <w:rPr>
          <w:rStyle w:val="Mention"/>
          <w:noProof/>
        </w:rPr>
        <w:t>@Dan Edwards</w:t>
      </w:r>
      <w:r>
        <w:fldChar w:fldCharType="end"/>
      </w:r>
      <w:r w:rsidRPr="461476FD">
        <w:t xml:space="preserve">  I'm interested to see what this looks like in reality.. We might find ourselves in trouble trying to review the data model of a new org that we don't know/understand.  We can do some basic analysis (esp to see if there are any large data volume risks or bad schema decisions), but would be nervous to say "understand it fully"..</w:t>
      </w:r>
    </w:p>
  </w:comment>
  <w:comment w:initials="DE" w:author="Dan Edwards" w:date="2024-07-16T08:52:00Z" w:id="26">
    <w:p w:rsidR="226D6586" w:rsidRDefault="226D6586" w14:paraId="4074ED6E" w14:textId="1F836A77">
      <w:pPr>
        <w:pStyle w:val="CommentText"/>
      </w:pPr>
      <w:r>
        <w:fldChar w:fldCharType="begin"/>
      </w:r>
      <w:r>
        <w:instrText xml:space="preserve"> HYPERLINK "mailto:sduncan@openboxsoftware.com"</w:instrText>
      </w:r>
      <w:bookmarkStart w:name="_@_A41C90439EAE43CDBD7571270FDCAFC4Z" w:id="28"/>
      <w:r>
        <w:fldChar w:fldCharType="separate"/>
      </w:r>
      <w:bookmarkEnd w:id="28"/>
      <w:r w:rsidRPr="226D6586">
        <w:rPr>
          <w:rStyle w:val="Mention"/>
          <w:noProof/>
        </w:rPr>
        <w:t>@Sam Duncan</w:t>
      </w:r>
      <w:r>
        <w:fldChar w:fldCharType="end"/>
      </w:r>
      <w:r>
        <w:t xml:space="preserve"> typically where this has been useful for me in the past is to do an ERD import into Lucid and then study. What you can often see is unnecessary objects, packages installed randomly, or one object with many others hanging off of it. Let's look though, more than happy to change the wording too</w:t>
      </w:r>
      <w:r>
        <w:rPr>
          <w:rStyle w:val="CommentReference"/>
        </w:rPr>
        <w:annotationRef/>
      </w:r>
    </w:p>
  </w:comment>
  <w:comment w:initials="SD" w:author="Sam Duncan" w:date="2024-07-16T08:08:00Z" w:id="30">
    <w:p w:rsidR="00D65C6E" w:rsidRDefault="00D65C6E" w14:paraId="0C956369" w14:textId="0B2D7F5B">
      <w:pPr>
        <w:pStyle w:val="CommentText"/>
      </w:pPr>
      <w:r>
        <w:rPr>
          <w:rStyle w:val="CommentReference"/>
        </w:rPr>
        <w:annotationRef/>
      </w:r>
      <w:r>
        <w:fldChar w:fldCharType="begin"/>
      </w:r>
      <w:r>
        <w:instrText xml:space="preserve"> HYPERLINK "mailto:dedwards@openboxsoftware.com"</w:instrText>
      </w:r>
      <w:bookmarkStart w:name="_@_1F6C82FF9A9449AF83546E07F5023250Z" w:id="32"/>
      <w:r>
        <w:fldChar w:fldCharType="separate"/>
      </w:r>
      <w:bookmarkEnd w:id="32"/>
      <w:r w:rsidRPr="22A5A16A">
        <w:rPr>
          <w:rStyle w:val="Mention"/>
          <w:noProof/>
        </w:rPr>
        <w:t>@Dan Edwards</w:t>
      </w:r>
      <w:r>
        <w:fldChar w:fldCharType="end"/>
      </w:r>
      <w:r w:rsidRPr="4781CD13">
        <w:t xml:space="preserve">  same caution here - not sure that "thorough" is right - we may need to caveat things as security can get very complex, esp when you're looking at an org you don't know.  We can review once we have an actual org review document and see how thorough we think we can actually be...</w:t>
      </w:r>
    </w:p>
  </w:comment>
  <w:comment w:initials="DE" w:author="Dan Edwards" w:date="2024-07-16T08:52:00Z" w:id="31">
    <w:p w:rsidR="226D6586" w:rsidRDefault="226D6586" w14:paraId="16432F36" w14:textId="2418DF2C">
      <w:pPr>
        <w:pStyle w:val="CommentText"/>
      </w:pPr>
      <w:r>
        <w:fldChar w:fldCharType="begin"/>
      </w:r>
      <w:r>
        <w:instrText xml:space="preserve"> HYPERLINK "mailto:sduncan@openboxsoftware.com"</w:instrText>
      </w:r>
      <w:bookmarkStart w:name="_@_855166D515B54E57963DBEF9CA1F5FC4Z" w:id="33"/>
      <w:r>
        <w:fldChar w:fldCharType="separate"/>
      </w:r>
      <w:bookmarkEnd w:id="33"/>
      <w:r w:rsidRPr="226D6586">
        <w:rPr>
          <w:rStyle w:val="Mention"/>
          <w:noProof/>
        </w:rPr>
        <w:t>@Sam Duncan</w:t>
      </w:r>
      <w:r>
        <w:fldChar w:fldCharType="end"/>
      </w:r>
      <w:r>
        <w:t xml:space="preserve"> good point, I will changing the wording</w:t>
      </w:r>
      <w:r>
        <w:rPr>
          <w:rStyle w:val="CommentReference"/>
        </w:rPr>
        <w:annotationRef/>
      </w:r>
    </w:p>
  </w:comment>
  <w:comment xmlns:w="http://schemas.openxmlformats.org/wordprocessingml/2006/main" w:initials="DE" w:author="Dan Edwards" w:date="2024-11-05T15:28:39" w:id="2006265234">
    <w:p xmlns:w14="http://schemas.microsoft.com/office/word/2010/wordml" xmlns:w="http://schemas.openxmlformats.org/wordprocessingml/2006/main" w:rsidR="7B53C99A" w:rsidRDefault="11B6FE4C" w14:paraId="31E2E983" w14:textId="7020E935">
      <w:pPr>
        <w:pStyle w:val="CommentText"/>
      </w:pPr>
      <w:r>
        <w:rPr>
          <w:rStyle w:val="CommentReference"/>
        </w:rPr>
        <w:annotationRef/>
      </w:r>
      <w:r w:rsidRPr="107F354D" w:rsidR="27C0900D">
        <w:t>Not sure how this relates to profile and permission set usage</w:t>
      </w:r>
    </w:p>
  </w:comment>
  <w:comment xmlns:w="http://schemas.openxmlformats.org/wordprocessingml/2006/main" w:initials="DE" w:author="Dan Edwards" w:date="2024-11-05T15:32:43" w:id="2139378658">
    <w:p xmlns:w14="http://schemas.microsoft.com/office/word/2010/wordml" xmlns:w="http://schemas.openxmlformats.org/wordprocessingml/2006/main" w:rsidR="1B795F58" w:rsidRDefault="67480796" w14:paraId="57C87E06" w14:textId="3FA6E687">
      <w:pPr>
        <w:pStyle w:val="CommentText"/>
      </w:pPr>
      <w:r>
        <w:rPr>
          <w:rStyle w:val="CommentReference"/>
        </w:rPr>
        <w:annotationRef/>
      </w:r>
      <w:r w:rsidRPr="2EE357CB" w:rsidR="7BC12D6B">
        <w:t>looks like there are more than 19 to me</w:t>
      </w:r>
    </w:p>
    <w:p xmlns:w14="http://schemas.microsoft.com/office/word/2010/wordml" xmlns:w="http://schemas.openxmlformats.org/wordprocessingml/2006/main" w:rsidR="1A9DDB95" w:rsidRDefault="098A1621" w14:paraId="605C0168" w14:textId="4840AAB3">
      <w:pPr>
        <w:pStyle w:val="CommentText"/>
      </w:pPr>
    </w:p>
  </w:comment>
  <w:comment xmlns:w="http://schemas.openxmlformats.org/wordprocessingml/2006/main" w:initials="DE" w:author="Dan Edwards" w:date="2024-11-05T15:33:07" w:id="1268705987">
    <w:p xmlns:w14="http://schemas.microsoft.com/office/word/2010/wordml" xmlns:w="http://schemas.openxmlformats.org/wordprocessingml/2006/main" w:rsidR="73BF36B4" w:rsidRDefault="26CCA3CA" w14:paraId="1FC874CC" w14:textId="14D16084">
      <w:pPr>
        <w:pStyle w:val="CommentText"/>
      </w:pPr>
      <w:r>
        <w:rPr>
          <w:rStyle w:val="CommentReference"/>
        </w:rPr>
        <w:annotationRef/>
      </w:r>
      <w:r w:rsidRPr="4CF7ACC5" w:rsidR="0F2AE8B9">
        <w:t>can we put a date here please</w:t>
      </w:r>
    </w:p>
  </w:comment>
  <w:comment xmlns:w="http://schemas.openxmlformats.org/wordprocessingml/2006/main" w:initials="DE" w:author="Dan Edwards" w:date="2024-11-05T15:38:40" w:id="164975384">
    <w:p xmlns:w14="http://schemas.microsoft.com/office/word/2010/wordml" xmlns:w="http://schemas.openxmlformats.org/wordprocessingml/2006/main" w:rsidR="0A00E328" w:rsidRDefault="279905FD" w14:paraId="47D88A6D" w14:textId="743121B3">
      <w:pPr>
        <w:pStyle w:val="CommentText"/>
      </w:pPr>
      <w:r>
        <w:rPr>
          <w:rStyle w:val="CommentReference"/>
        </w:rPr>
        <w:annotationRef/>
      </w:r>
      <w:r w:rsidRPr="67C24BB1" w:rsidR="3E6C753D">
        <w:t>Looks like there is a partial copy available</w:t>
      </w:r>
    </w:p>
  </w:comment>
</w:comments>
</file>

<file path=word/commentsExtended.xml><?xml version="1.0" encoding="utf-8"?>
<w15:commentsEx xmlns:mc="http://schemas.openxmlformats.org/markup-compatibility/2006" xmlns:w15="http://schemas.microsoft.com/office/word/2012/wordml" mc:Ignorable="w15">
  <w15:commentEx w15:done="1" w15:paraId="42974813"/>
  <w15:commentEx w15:done="1" w15:paraId="181F71A8" w15:paraIdParent="42974813"/>
  <w15:commentEx w15:done="1" w15:paraId="411B3A17"/>
  <w15:commentEx w15:done="1" w15:paraId="4C905D38"/>
  <w15:commentEx w15:done="1" w15:paraId="0B7129B2"/>
  <w15:commentEx w15:done="1" w15:paraId="520DB0A8" w15:paraIdParent="0B7129B2"/>
  <w15:commentEx w15:done="1" w15:paraId="1CBA9A5F"/>
  <w15:commentEx w15:done="1" w15:paraId="4074ED6E" w15:paraIdParent="1CBA9A5F"/>
  <w15:commentEx w15:done="1" w15:paraId="0C956369"/>
  <w15:commentEx w15:done="1" w15:paraId="16432F36" w15:paraIdParent="0C956369"/>
  <w15:commentEx w15:done="0" w15:paraId="31E2E983"/>
  <w15:commentEx w15:done="0" w15:paraId="605C0168"/>
  <w15:commentEx w15:done="0" w15:paraId="1FC874CC"/>
  <w15:commentEx w15:done="0" w15:paraId="47D88A6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B119DF" w16cex:dateUtc="2024-07-08T13:17:00Z"/>
  <w16cex:commentExtensible w16cex:durableId="1000BBDC" w16cex:dateUtc="2024-07-08T13:18:00Z"/>
  <w16cex:commentExtensible w16cex:durableId="395D6D4E" w16cex:dateUtc="2024-07-08T14:24:00Z"/>
  <w16cex:commentExtensible w16cex:durableId="231C8976" w16cex:dateUtc="2024-07-08T12:38:00Z"/>
  <w16cex:commentExtensible w16cex:durableId="3BB3E301" w16cex:dateUtc="2024-07-16T06:11:00Z"/>
  <w16cex:commentExtensible w16cex:durableId="7A1E0EF7" w16cex:dateUtc="2024-07-16T06:47:00Z"/>
  <w16cex:commentExtensible w16cex:durableId="3890149A" w16cex:dateUtc="2024-07-16T06:06:00Z"/>
  <w16cex:commentExtensible w16cex:durableId="6470DBF0" w16cex:dateUtc="2024-07-16T06:52:00Z"/>
  <w16cex:commentExtensible w16cex:durableId="00574DA0" w16cex:dateUtc="2024-07-16T06:08:00Z"/>
  <w16cex:commentExtensible w16cex:durableId="0D9EE587" w16cex:dateUtc="2024-07-16T06:52:00Z"/>
  <w16cex:commentExtensible w16cex:durableId="07E9CC8C" w16cex:dateUtc="2024-11-05T13:28:39.103Z"/>
  <w16cex:commentExtensible w16cex:durableId="2BF6EF99" w16cex:dateUtc="2024-11-05T13:32:43.106Z"/>
  <w16cex:commentExtensible w16cex:durableId="31826951" w16cex:dateUtc="2024-11-05T13:33:07.703Z"/>
  <w16cex:commentExtensible w16cex:durableId="7886F6C8" w16cex:dateUtc="2024-11-05T13:38:40.264Z"/>
</w16cex:commentsExtensible>
</file>

<file path=word/commentsIds.xml><?xml version="1.0" encoding="utf-8"?>
<w16cid:commentsIds xmlns:mc="http://schemas.openxmlformats.org/markup-compatibility/2006" xmlns:w16cid="http://schemas.microsoft.com/office/word/2016/wordml/cid" mc:Ignorable="w16cid">
  <w16cid:commentId w16cid:paraId="42974813" w16cid:durableId="28B119DF"/>
  <w16cid:commentId w16cid:paraId="181F71A8" w16cid:durableId="1000BBDC"/>
  <w16cid:commentId w16cid:paraId="411B3A17" w16cid:durableId="395D6D4E"/>
  <w16cid:commentId w16cid:paraId="4C905D38" w16cid:durableId="231C8976"/>
  <w16cid:commentId w16cid:paraId="0B7129B2" w16cid:durableId="3BB3E301"/>
  <w16cid:commentId w16cid:paraId="520DB0A8" w16cid:durableId="7A1E0EF7"/>
  <w16cid:commentId w16cid:paraId="1CBA9A5F" w16cid:durableId="3890149A"/>
  <w16cid:commentId w16cid:paraId="4074ED6E" w16cid:durableId="6470DBF0"/>
  <w16cid:commentId w16cid:paraId="0C956369" w16cid:durableId="00574DA0"/>
  <w16cid:commentId w16cid:paraId="16432F36" w16cid:durableId="0D9EE587"/>
  <w16cid:commentId w16cid:paraId="31E2E983" w16cid:durableId="07E9CC8C"/>
  <w16cid:commentId w16cid:paraId="605C0168" w16cid:durableId="2BF6EF99"/>
  <w16cid:commentId w16cid:paraId="1FC874CC" w16cid:durableId="31826951"/>
  <w16cid:commentId w16cid:paraId="47D88A6D" w16cid:durableId="7886F6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55E9C" w:rsidP="00EE37D3" w:rsidRDefault="00855E9C" w14:paraId="2503A6AC" w14:textId="77777777">
      <w:pPr>
        <w:spacing w:line="240" w:lineRule="auto"/>
      </w:pPr>
      <w:r>
        <w:separator/>
      </w:r>
    </w:p>
  </w:endnote>
  <w:endnote w:type="continuationSeparator" w:id="0">
    <w:p w:rsidR="00855E9C" w:rsidP="00EE37D3" w:rsidRDefault="00855E9C" w14:paraId="4C449ABE" w14:textId="77777777">
      <w:pPr>
        <w:spacing w:line="240" w:lineRule="auto"/>
      </w:pPr>
      <w:r>
        <w:continuationSeparator/>
      </w:r>
    </w:p>
  </w:endnote>
  <w:endnote w:type="continuationNotice" w:id="1">
    <w:p w:rsidR="00855E9C" w:rsidRDefault="00855E9C" w14:paraId="08E0247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
    <w:altName w:val="Cambria"/>
    <w:panose1 w:val="00000000000000000000"/>
    <w:charset w:val="00"/>
    <w:family w:val="roman"/>
    <w:notTrueType/>
    <w:pitch w:val="default"/>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3304E7" w:rsidP="79E73B5A" w:rsidRDefault="003304E7" w14:paraId="3EE70357" w14:textId="4212ED5A">
    <w:pPr>
      <w:pStyle w:val="NormalIndent"/>
      <w:spacing w:before="300" w:after="0"/>
      <w:ind w:left="0"/>
      <w:rPr>
        <w:rFonts w:eastAsia="Proxima Nova Light" w:cs="Proxima Nova Light"/>
        <w:i/>
        <w:iCs/>
        <w:color w:val="999999"/>
        <w:spacing w:val="3"/>
        <w:position w:val="1"/>
      </w:rPr>
    </w:pPr>
    <w:r w:rsidRPr="00DB1B1B">
      <w:rPr>
        <w:b/>
        <w:caps/>
        <w:noProof/>
        <w:color w:val="808080"/>
        <w:sz w:val="18"/>
        <w:szCs w:val="18"/>
      </w:rPr>
      <w:drawing>
        <wp:anchor distT="0" distB="0" distL="114300" distR="114300" simplePos="0" relativeHeight="251658241" behindDoc="0" locked="0" layoutInCell="1" allowOverlap="1" wp14:anchorId="1180AEBA" wp14:editId="10BBC408">
          <wp:simplePos x="0" y="0"/>
          <wp:positionH relativeFrom="character">
            <wp:posOffset>5476876</wp:posOffset>
          </wp:positionH>
          <wp:positionV relativeFrom="paragraph">
            <wp:posOffset>-371</wp:posOffset>
          </wp:positionV>
          <wp:extent cx="895350" cy="158750"/>
          <wp:effectExtent l="0" t="0" r="0" b="0"/>
          <wp:wrapSquare wrapText="bothSides"/>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79E73B5A" w:rsidR="79E73B5A">
      <w:rPr>
        <w:rFonts w:eastAsia="Proxima Nova Light" w:cs="Proxima Nova Light"/>
        <w:i/>
        <w:iCs/>
        <w:color w:val="999999"/>
        <w:spacing w:val="3"/>
        <w:position w:val="1"/>
      </w:rPr>
      <w:t xml:space="preserve"> </w:t>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Pr="79E73B5A" w:rsidR="79E73B5A">
      <w:rPr>
        <w:rFonts w:eastAsia="Proxima Nova Light" w:cs="Proxima Nova Light"/>
        <w:i/>
        <w:iCs/>
        <w:color w:val="999999"/>
      </w:rPr>
      <w:t xml:space="preserve">Page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PAGE  \* Arabic </w:instrText>
    </w:r>
    <w:r w:rsidRPr="79E73B5A">
      <w:rPr>
        <w:rFonts w:eastAsia="Proxima Nova Light" w:cs="Proxima Nova Light"/>
        <w:i/>
        <w:iCs/>
        <w:color w:val="999999"/>
      </w:rPr>
      <w:fldChar w:fldCharType="separate"/>
    </w:r>
    <w:r w:rsidRPr="79E73B5A" w:rsidR="79E73B5A">
      <w:rPr>
        <w:rFonts w:eastAsia="Proxima Nova Light" w:cs="Proxima Nova Light"/>
        <w:i/>
        <w:iCs/>
        <w:noProof/>
        <w:color w:val="999999"/>
      </w:rPr>
      <w:t>2</w:t>
    </w:r>
    <w:r w:rsidRPr="79E73B5A">
      <w:rPr>
        <w:rFonts w:eastAsia="Proxima Nova Light" w:cs="Proxima Nova Light"/>
        <w:i/>
        <w:iCs/>
        <w:noProof/>
        <w:color w:val="999999"/>
      </w:rPr>
      <w:fldChar w:fldCharType="end"/>
    </w:r>
    <w:r w:rsidRPr="79E73B5A" w:rsidR="79E73B5A">
      <w:rPr>
        <w:rFonts w:eastAsia="Proxima Nova Light" w:cs="Proxima Nova Light"/>
        <w:i/>
        <w:iCs/>
        <w:color w:val="999999"/>
      </w:rPr>
      <w:t xml:space="preserve"> of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NUMPAGES </w:instrText>
    </w:r>
    <w:r w:rsidRPr="79E73B5A">
      <w:rPr>
        <w:rFonts w:eastAsia="Proxima Nova Light" w:cs="Proxima Nova Light"/>
        <w:i/>
        <w:iCs/>
        <w:color w:val="999999"/>
      </w:rPr>
      <w:fldChar w:fldCharType="separate"/>
    </w:r>
    <w:r w:rsidRPr="79E73B5A" w:rsidR="79E73B5A">
      <w:rPr>
        <w:rFonts w:eastAsia="Proxima Nova Light" w:cs="Proxima Nova Light"/>
        <w:i/>
        <w:iCs/>
        <w:noProof/>
        <w:color w:val="999999"/>
      </w:rPr>
      <w:t>9</w:t>
    </w:r>
    <w:r w:rsidRPr="79E73B5A">
      <w:rPr>
        <w:rFonts w:eastAsia="Proxima Nova Light" w:cs="Proxima Nova Light"/>
        <w:i/>
        <w:iCs/>
        <w:noProof/>
        <w:color w:val="999999"/>
      </w:rPr>
      <w:fldChar w:fldCharType="end"/>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F51FF" w:rsidP="001F51FF" w:rsidRDefault="001F51FF" w14:paraId="6877E161" w14:textId="39C216C8">
    <w:pPr>
      <w:pStyle w:val="Footer"/>
      <w:pBdr>
        <w:top w:val="none" w:color="auto" w:sz="0" w:space="0"/>
        <w:between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55E9C" w:rsidP="00EE37D3" w:rsidRDefault="00855E9C" w14:paraId="4B49D985" w14:textId="77777777">
      <w:pPr>
        <w:spacing w:line="240" w:lineRule="auto"/>
      </w:pPr>
      <w:r>
        <w:separator/>
      </w:r>
    </w:p>
  </w:footnote>
  <w:footnote w:type="continuationSeparator" w:id="0">
    <w:p w:rsidR="00855E9C" w:rsidP="00EE37D3" w:rsidRDefault="00855E9C" w14:paraId="5AA592AE" w14:textId="77777777">
      <w:pPr>
        <w:spacing w:line="240" w:lineRule="auto"/>
      </w:pPr>
      <w:r>
        <w:continuationSeparator/>
      </w:r>
    </w:p>
  </w:footnote>
  <w:footnote w:type="continuationNotice" w:id="1">
    <w:p w:rsidR="00855E9C" w:rsidRDefault="00855E9C" w14:paraId="170AB54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1F51FF" w:rsidP="003304E7" w:rsidRDefault="003304E7" w14:paraId="6877E15D" w14:textId="016338DF">
    <w:pPr>
      <w:pStyle w:val="Header"/>
      <w:pBdr>
        <w:bottom w:val="none" w:color="auto" w:sz="0" w:space="0"/>
        <w:between w:val="none" w:color="auto" w:sz="0" w:space="0"/>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F51FF" w:rsidRDefault="003304E7" w14:paraId="6877E160" w14:textId="048B38FF">
    <w:pPr>
      <w:pStyle w:val="Header"/>
      <w:pBdr>
        <w:bottom w:val="none" w:color="auto" w:sz="0" w:space="0"/>
        <w:between w:val="none" w:color="auto" w:sz="0" w:space="0"/>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522"/>
    <w:multiLevelType w:val="multilevel"/>
    <w:tmpl w:val="F7E0D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293FC3"/>
    <w:multiLevelType w:val="multilevel"/>
    <w:tmpl w:val="9CDC0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71232F"/>
    <w:multiLevelType w:val="multilevel"/>
    <w:tmpl w:val="DFEAA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49877DD"/>
    <w:multiLevelType w:val="multilevel"/>
    <w:tmpl w:val="70BAF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6051524"/>
    <w:multiLevelType w:val="hybridMultilevel"/>
    <w:tmpl w:val="7B3C1324"/>
    <w:lvl w:ilvl="0" w:tplc="AEB03820">
      <w:start w:val="30"/>
      <w:numFmt w:val="bullet"/>
      <w:lvlText w:val="-"/>
      <w:lvlJc w:val="left"/>
      <w:pPr>
        <w:ind w:left="1429" w:hanging="360"/>
      </w:pPr>
      <w:rPr>
        <w:rFonts w:hint="default" w:ascii="Verdana" w:hAnsi="Verdana" w:eastAsia="Times New Roman" w:cs="Times New Roman"/>
      </w:rPr>
    </w:lvl>
    <w:lvl w:ilvl="1" w:tplc="40090003">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5"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6" w15:restartNumberingAfterBreak="0">
    <w:nsid w:val="09727A1B"/>
    <w:multiLevelType w:val="multilevel"/>
    <w:tmpl w:val="4C7EF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B73782C"/>
    <w:multiLevelType w:val="hybridMultilevel"/>
    <w:tmpl w:val="0B02B42E"/>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8" w15:restartNumberingAfterBreak="0">
    <w:nsid w:val="0D687B8F"/>
    <w:multiLevelType w:val="multilevel"/>
    <w:tmpl w:val="E35CC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0E3C3B8B"/>
    <w:multiLevelType w:val="hybridMultilevel"/>
    <w:tmpl w:val="FDA8C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F2B0D8D"/>
    <w:multiLevelType w:val="multilevel"/>
    <w:tmpl w:val="34608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07B6259"/>
    <w:multiLevelType w:val="hybridMultilevel"/>
    <w:tmpl w:val="7F5697B0"/>
    <w:lvl w:ilvl="0" w:tplc="AEB03820">
      <w:start w:val="30"/>
      <w:numFmt w:val="bullet"/>
      <w:lvlText w:val="-"/>
      <w:lvlJc w:val="left"/>
      <w:pPr>
        <w:ind w:left="1429" w:hanging="360"/>
      </w:pPr>
      <w:rPr>
        <w:rFonts w:hint="default" w:ascii="Verdana" w:hAnsi="Verdana" w:eastAsia="Times New Roman" w:cs="Times New Roman"/>
      </w:rPr>
    </w:lvl>
    <w:lvl w:ilvl="1" w:tplc="40090003" w:tentative="1">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12" w15:restartNumberingAfterBreak="0">
    <w:nsid w:val="131F3B2A"/>
    <w:multiLevelType w:val="hybridMultilevel"/>
    <w:tmpl w:val="1180E166"/>
    <w:lvl w:ilvl="0" w:tplc="AEB03820">
      <w:start w:val="30"/>
      <w:numFmt w:val="bullet"/>
      <w:lvlText w:val="-"/>
      <w:lvlJc w:val="left"/>
      <w:pPr>
        <w:ind w:left="1080" w:hanging="360"/>
      </w:pPr>
      <w:rPr>
        <w:rFonts w:hint="default" w:ascii="Verdana" w:hAnsi="Verdana" w:eastAsia="Times New Roman" w:cs="Times New Roman"/>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3" w15:restartNumberingAfterBreak="0">
    <w:nsid w:val="132E094D"/>
    <w:multiLevelType w:val="multilevel"/>
    <w:tmpl w:val="0B96E832"/>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4" w15:restartNumberingAfterBreak="0">
    <w:nsid w:val="149B2963"/>
    <w:multiLevelType w:val="multilevel"/>
    <w:tmpl w:val="FA6ED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5E762E7"/>
    <w:multiLevelType w:val="hybridMultilevel"/>
    <w:tmpl w:val="FF68FEA2"/>
    <w:lvl w:ilvl="0" w:tplc="AEB03820">
      <w:start w:val="30"/>
      <w:numFmt w:val="bullet"/>
      <w:lvlText w:val="-"/>
      <w:lvlJc w:val="left"/>
      <w:pPr>
        <w:ind w:left="1429" w:hanging="360"/>
      </w:pPr>
      <w:rPr>
        <w:rFonts w:hint="default" w:ascii="Verdana" w:hAnsi="Verdana" w:eastAsia="Times New Roman" w:cs="Times New Roman"/>
      </w:rPr>
    </w:lvl>
    <w:lvl w:ilvl="1" w:tplc="40090003" w:tentative="1">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16" w15:restartNumberingAfterBreak="0">
    <w:nsid w:val="190A57F2"/>
    <w:multiLevelType w:val="hybridMultilevel"/>
    <w:tmpl w:val="38A4505A"/>
    <w:lvl w:ilvl="0" w:tplc="AEB03820">
      <w:start w:val="30"/>
      <w:numFmt w:val="bullet"/>
      <w:lvlText w:val="-"/>
      <w:lvlJc w:val="left"/>
      <w:pPr>
        <w:ind w:left="1429" w:hanging="360"/>
      </w:pPr>
      <w:rPr>
        <w:rFonts w:hint="default" w:ascii="Verdana" w:hAnsi="Verdana" w:eastAsia="Times New Roman" w:cs="Times New Roman"/>
      </w:rPr>
    </w:lvl>
    <w:lvl w:ilvl="1" w:tplc="40090003" w:tentative="1">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17" w15:restartNumberingAfterBreak="0">
    <w:nsid w:val="1A160406"/>
    <w:multiLevelType w:val="multilevel"/>
    <w:tmpl w:val="253A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A4E45AF"/>
    <w:multiLevelType w:val="multilevel"/>
    <w:tmpl w:val="10B8AEE2"/>
    <w:lvl w:ilvl="0">
      <w:start w:val="2"/>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9" w15:restartNumberingAfterBreak="0">
    <w:nsid w:val="1C133753"/>
    <w:multiLevelType w:val="multilevel"/>
    <w:tmpl w:val="5E2A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97677"/>
    <w:multiLevelType w:val="multilevel"/>
    <w:tmpl w:val="085E4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F611325"/>
    <w:multiLevelType w:val="multilevel"/>
    <w:tmpl w:val="4FA25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1EA4F3F"/>
    <w:multiLevelType w:val="hybridMultilevel"/>
    <w:tmpl w:val="EB944E16"/>
    <w:lvl w:ilvl="0" w:tplc="AEB03820">
      <w:start w:val="30"/>
      <w:numFmt w:val="bullet"/>
      <w:lvlText w:val="-"/>
      <w:lvlJc w:val="left"/>
      <w:pPr>
        <w:ind w:left="3904" w:hanging="360"/>
      </w:pPr>
      <w:rPr>
        <w:rFonts w:hint="default" w:ascii="Verdana" w:hAnsi="Verdana" w:eastAsia="Times New Roman" w:cs="Times New Roman"/>
      </w:rPr>
    </w:lvl>
    <w:lvl w:ilvl="1" w:tplc="40090003" w:tentative="1">
      <w:start w:val="1"/>
      <w:numFmt w:val="bullet"/>
      <w:lvlText w:val="o"/>
      <w:lvlJc w:val="left"/>
      <w:pPr>
        <w:ind w:left="4624" w:hanging="360"/>
      </w:pPr>
      <w:rPr>
        <w:rFonts w:hint="default" w:ascii="Courier New" w:hAnsi="Courier New" w:cs="Courier New"/>
      </w:rPr>
    </w:lvl>
    <w:lvl w:ilvl="2" w:tplc="40090005" w:tentative="1">
      <w:start w:val="1"/>
      <w:numFmt w:val="bullet"/>
      <w:lvlText w:val=""/>
      <w:lvlJc w:val="left"/>
      <w:pPr>
        <w:ind w:left="5344" w:hanging="360"/>
      </w:pPr>
      <w:rPr>
        <w:rFonts w:hint="default" w:ascii="Wingdings" w:hAnsi="Wingdings"/>
      </w:rPr>
    </w:lvl>
    <w:lvl w:ilvl="3" w:tplc="40090001" w:tentative="1">
      <w:start w:val="1"/>
      <w:numFmt w:val="bullet"/>
      <w:lvlText w:val=""/>
      <w:lvlJc w:val="left"/>
      <w:pPr>
        <w:ind w:left="6064" w:hanging="360"/>
      </w:pPr>
      <w:rPr>
        <w:rFonts w:hint="default" w:ascii="Symbol" w:hAnsi="Symbol"/>
      </w:rPr>
    </w:lvl>
    <w:lvl w:ilvl="4" w:tplc="40090003" w:tentative="1">
      <w:start w:val="1"/>
      <w:numFmt w:val="bullet"/>
      <w:lvlText w:val="o"/>
      <w:lvlJc w:val="left"/>
      <w:pPr>
        <w:ind w:left="6784" w:hanging="360"/>
      </w:pPr>
      <w:rPr>
        <w:rFonts w:hint="default" w:ascii="Courier New" w:hAnsi="Courier New" w:cs="Courier New"/>
      </w:rPr>
    </w:lvl>
    <w:lvl w:ilvl="5" w:tplc="40090005" w:tentative="1">
      <w:start w:val="1"/>
      <w:numFmt w:val="bullet"/>
      <w:lvlText w:val=""/>
      <w:lvlJc w:val="left"/>
      <w:pPr>
        <w:ind w:left="7504" w:hanging="360"/>
      </w:pPr>
      <w:rPr>
        <w:rFonts w:hint="default" w:ascii="Wingdings" w:hAnsi="Wingdings"/>
      </w:rPr>
    </w:lvl>
    <w:lvl w:ilvl="6" w:tplc="40090001" w:tentative="1">
      <w:start w:val="1"/>
      <w:numFmt w:val="bullet"/>
      <w:lvlText w:val=""/>
      <w:lvlJc w:val="left"/>
      <w:pPr>
        <w:ind w:left="8224" w:hanging="360"/>
      </w:pPr>
      <w:rPr>
        <w:rFonts w:hint="default" w:ascii="Symbol" w:hAnsi="Symbol"/>
      </w:rPr>
    </w:lvl>
    <w:lvl w:ilvl="7" w:tplc="40090003" w:tentative="1">
      <w:start w:val="1"/>
      <w:numFmt w:val="bullet"/>
      <w:lvlText w:val="o"/>
      <w:lvlJc w:val="left"/>
      <w:pPr>
        <w:ind w:left="8944" w:hanging="360"/>
      </w:pPr>
      <w:rPr>
        <w:rFonts w:hint="default" w:ascii="Courier New" w:hAnsi="Courier New" w:cs="Courier New"/>
      </w:rPr>
    </w:lvl>
    <w:lvl w:ilvl="8" w:tplc="40090005" w:tentative="1">
      <w:start w:val="1"/>
      <w:numFmt w:val="bullet"/>
      <w:lvlText w:val=""/>
      <w:lvlJc w:val="left"/>
      <w:pPr>
        <w:ind w:left="9664" w:hanging="360"/>
      </w:pPr>
      <w:rPr>
        <w:rFonts w:hint="default" w:ascii="Wingdings" w:hAnsi="Wingdings"/>
      </w:rPr>
    </w:lvl>
  </w:abstractNum>
  <w:abstractNum w:abstractNumId="23" w15:restartNumberingAfterBreak="0">
    <w:nsid w:val="223A5616"/>
    <w:multiLevelType w:val="multilevel"/>
    <w:tmpl w:val="9F1A1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264084C"/>
    <w:multiLevelType w:val="multilevel"/>
    <w:tmpl w:val="E012B42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22A4361C"/>
    <w:multiLevelType w:val="hybridMultilevel"/>
    <w:tmpl w:val="967ECB3E"/>
    <w:lvl w:ilvl="0" w:tplc="1C94CC0C">
      <w:start w:val="30"/>
      <w:numFmt w:val="bullet"/>
      <w:lvlText w:val="-"/>
      <w:lvlJc w:val="left"/>
      <w:pPr>
        <w:ind w:left="936" w:hanging="360"/>
      </w:pPr>
      <w:rPr>
        <w:rFonts w:hint="default" w:ascii="Verdana" w:hAnsi="Verdana" w:eastAsia="Times New Roman" w:cs="Times New Roman"/>
      </w:rPr>
    </w:lvl>
    <w:lvl w:ilvl="1" w:tplc="40090003" w:tentative="1">
      <w:start w:val="1"/>
      <w:numFmt w:val="bullet"/>
      <w:lvlText w:val="o"/>
      <w:lvlJc w:val="left"/>
      <w:pPr>
        <w:ind w:left="1656" w:hanging="360"/>
      </w:pPr>
      <w:rPr>
        <w:rFonts w:hint="default" w:ascii="Courier New" w:hAnsi="Courier New" w:cs="Courier New"/>
      </w:rPr>
    </w:lvl>
    <w:lvl w:ilvl="2" w:tplc="40090005" w:tentative="1">
      <w:start w:val="1"/>
      <w:numFmt w:val="bullet"/>
      <w:lvlText w:val=""/>
      <w:lvlJc w:val="left"/>
      <w:pPr>
        <w:ind w:left="2376" w:hanging="360"/>
      </w:pPr>
      <w:rPr>
        <w:rFonts w:hint="default" w:ascii="Wingdings" w:hAnsi="Wingdings"/>
      </w:rPr>
    </w:lvl>
    <w:lvl w:ilvl="3" w:tplc="40090001" w:tentative="1">
      <w:start w:val="1"/>
      <w:numFmt w:val="bullet"/>
      <w:lvlText w:val=""/>
      <w:lvlJc w:val="left"/>
      <w:pPr>
        <w:ind w:left="3096" w:hanging="360"/>
      </w:pPr>
      <w:rPr>
        <w:rFonts w:hint="default" w:ascii="Symbol" w:hAnsi="Symbol"/>
      </w:rPr>
    </w:lvl>
    <w:lvl w:ilvl="4" w:tplc="40090003" w:tentative="1">
      <w:start w:val="1"/>
      <w:numFmt w:val="bullet"/>
      <w:lvlText w:val="o"/>
      <w:lvlJc w:val="left"/>
      <w:pPr>
        <w:ind w:left="3816" w:hanging="360"/>
      </w:pPr>
      <w:rPr>
        <w:rFonts w:hint="default" w:ascii="Courier New" w:hAnsi="Courier New" w:cs="Courier New"/>
      </w:rPr>
    </w:lvl>
    <w:lvl w:ilvl="5" w:tplc="40090005" w:tentative="1">
      <w:start w:val="1"/>
      <w:numFmt w:val="bullet"/>
      <w:lvlText w:val=""/>
      <w:lvlJc w:val="left"/>
      <w:pPr>
        <w:ind w:left="4536" w:hanging="360"/>
      </w:pPr>
      <w:rPr>
        <w:rFonts w:hint="default" w:ascii="Wingdings" w:hAnsi="Wingdings"/>
      </w:rPr>
    </w:lvl>
    <w:lvl w:ilvl="6" w:tplc="40090001" w:tentative="1">
      <w:start w:val="1"/>
      <w:numFmt w:val="bullet"/>
      <w:lvlText w:val=""/>
      <w:lvlJc w:val="left"/>
      <w:pPr>
        <w:ind w:left="5256" w:hanging="360"/>
      </w:pPr>
      <w:rPr>
        <w:rFonts w:hint="default" w:ascii="Symbol" w:hAnsi="Symbol"/>
      </w:rPr>
    </w:lvl>
    <w:lvl w:ilvl="7" w:tplc="40090003" w:tentative="1">
      <w:start w:val="1"/>
      <w:numFmt w:val="bullet"/>
      <w:lvlText w:val="o"/>
      <w:lvlJc w:val="left"/>
      <w:pPr>
        <w:ind w:left="5976" w:hanging="360"/>
      </w:pPr>
      <w:rPr>
        <w:rFonts w:hint="default" w:ascii="Courier New" w:hAnsi="Courier New" w:cs="Courier New"/>
      </w:rPr>
    </w:lvl>
    <w:lvl w:ilvl="8" w:tplc="40090005" w:tentative="1">
      <w:start w:val="1"/>
      <w:numFmt w:val="bullet"/>
      <w:lvlText w:val=""/>
      <w:lvlJc w:val="left"/>
      <w:pPr>
        <w:ind w:left="6696" w:hanging="360"/>
      </w:pPr>
      <w:rPr>
        <w:rFonts w:hint="default" w:ascii="Wingdings" w:hAnsi="Wingdings"/>
      </w:rPr>
    </w:lvl>
  </w:abstractNum>
  <w:abstractNum w:abstractNumId="26" w15:restartNumberingAfterBreak="0">
    <w:nsid w:val="25944AC3"/>
    <w:multiLevelType w:val="multilevel"/>
    <w:tmpl w:val="DF6E3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6223170"/>
    <w:multiLevelType w:val="hybridMultilevel"/>
    <w:tmpl w:val="9F120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2A6B04B1"/>
    <w:multiLevelType w:val="multilevel"/>
    <w:tmpl w:val="661CC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A7A364B"/>
    <w:multiLevelType w:val="multilevel"/>
    <w:tmpl w:val="239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1745FB"/>
    <w:multiLevelType w:val="multilevel"/>
    <w:tmpl w:val="BC767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E87B57"/>
    <w:multiLevelType w:val="multilevel"/>
    <w:tmpl w:val="1594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4D27A7"/>
    <w:multiLevelType w:val="hybridMultilevel"/>
    <w:tmpl w:val="D0200A98"/>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33" w15:restartNumberingAfterBreak="0">
    <w:nsid w:val="2D973896"/>
    <w:multiLevelType w:val="multilevel"/>
    <w:tmpl w:val="E3360BF8"/>
    <w:lvl w:ilvl="0">
      <w:start w:val="30"/>
      <w:numFmt w:val="bullet"/>
      <w:lvlText w:val="-"/>
      <w:lvlJc w:val="left"/>
      <w:pPr>
        <w:tabs>
          <w:tab w:val="num" w:pos="3904"/>
        </w:tabs>
        <w:ind w:left="3904" w:hanging="360"/>
      </w:pPr>
      <w:rPr>
        <w:rFonts w:hint="default" w:ascii="Verdana" w:hAnsi="Verdana" w:eastAsia="Times New Roman" w:cs="Times New Roman"/>
        <w:sz w:val="20"/>
      </w:rPr>
    </w:lvl>
    <w:lvl w:ilvl="1" w:tentative="1">
      <w:start w:val="1"/>
      <w:numFmt w:val="bullet"/>
      <w:lvlText w:val=""/>
      <w:lvlJc w:val="left"/>
      <w:pPr>
        <w:tabs>
          <w:tab w:val="num" w:pos="4624"/>
        </w:tabs>
        <w:ind w:left="4624" w:hanging="360"/>
      </w:pPr>
      <w:rPr>
        <w:rFonts w:hint="default" w:ascii="Symbol" w:hAnsi="Symbol"/>
        <w:sz w:val="20"/>
      </w:rPr>
    </w:lvl>
    <w:lvl w:ilvl="2" w:tentative="1">
      <w:start w:val="1"/>
      <w:numFmt w:val="bullet"/>
      <w:lvlText w:val=""/>
      <w:lvlJc w:val="left"/>
      <w:pPr>
        <w:tabs>
          <w:tab w:val="num" w:pos="5344"/>
        </w:tabs>
        <w:ind w:left="5344" w:hanging="360"/>
      </w:pPr>
      <w:rPr>
        <w:rFonts w:hint="default" w:ascii="Symbol" w:hAnsi="Symbol"/>
        <w:sz w:val="20"/>
      </w:rPr>
    </w:lvl>
    <w:lvl w:ilvl="3" w:tentative="1">
      <w:start w:val="1"/>
      <w:numFmt w:val="bullet"/>
      <w:lvlText w:val=""/>
      <w:lvlJc w:val="left"/>
      <w:pPr>
        <w:tabs>
          <w:tab w:val="num" w:pos="6064"/>
        </w:tabs>
        <w:ind w:left="6064" w:hanging="360"/>
      </w:pPr>
      <w:rPr>
        <w:rFonts w:hint="default" w:ascii="Symbol" w:hAnsi="Symbol"/>
        <w:sz w:val="20"/>
      </w:rPr>
    </w:lvl>
    <w:lvl w:ilvl="4" w:tentative="1">
      <w:start w:val="1"/>
      <w:numFmt w:val="bullet"/>
      <w:lvlText w:val=""/>
      <w:lvlJc w:val="left"/>
      <w:pPr>
        <w:tabs>
          <w:tab w:val="num" w:pos="6784"/>
        </w:tabs>
        <w:ind w:left="6784" w:hanging="360"/>
      </w:pPr>
      <w:rPr>
        <w:rFonts w:hint="default" w:ascii="Symbol" w:hAnsi="Symbol"/>
        <w:sz w:val="20"/>
      </w:rPr>
    </w:lvl>
    <w:lvl w:ilvl="5" w:tentative="1">
      <w:start w:val="1"/>
      <w:numFmt w:val="bullet"/>
      <w:lvlText w:val=""/>
      <w:lvlJc w:val="left"/>
      <w:pPr>
        <w:tabs>
          <w:tab w:val="num" w:pos="7504"/>
        </w:tabs>
        <w:ind w:left="7504" w:hanging="360"/>
      </w:pPr>
      <w:rPr>
        <w:rFonts w:hint="default" w:ascii="Symbol" w:hAnsi="Symbol"/>
        <w:sz w:val="20"/>
      </w:rPr>
    </w:lvl>
    <w:lvl w:ilvl="6" w:tentative="1">
      <w:start w:val="1"/>
      <w:numFmt w:val="bullet"/>
      <w:lvlText w:val=""/>
      <w:lvlJc w:val="left"/>
      <w:pPr>
        <w:tabs>
          <w:tab w:val="num" w:pos="8224"/>
        </w:tabs>
        <w:ind w:left="8224" w:hanging="360"/>
      </w:pPr>
      <w:rPr>
        <w:rFonts w:hint="default" w:ascii="Symbol" w:hAnsi="Symbol"/>
        <w:sz w:val="20"/>
      </w:rPr>
    </w:lvl>
    <w:lvl w:ilvl="7" w:tentative="1">
      <w:start w:val="1"/>
      <w:numFmt w:val="bullet"/>
      <w:lvlText w:val=""/>
      <w:lvlJc w:val="left"/>
      <w:pPr>
        <w:tabs>
          <w:tab w:val="num" w:pos="8944"/>
        </w:tabs>
        <w:ind w:left="8944" w:hanging="360"/>
      </w:pPr>
      <w:rPr>
        <w:rFonts w:hint="default" w:ascii="Symbol" w:hAnsi="Symbol"/>
        <w:sz w:val="20"/>
      </w:rPr>
    </w:lvl>
    <w:lvl w:ilvl="8" w:tentative="1">
      <w:start w:val="1"/>
      <w:numFmt w:val="bullet"/>
      <w:lvlText w:val=""/>
      <w:lvlJc w:val="left"/>
      <w:pPr>
        <w:tabs>
          <w:tab w:val="num" w:pos="9664"/>
        </w:tabs>
        <w:ind w:left="9664" w:hanging="360"/>
      </w:pPr>
      <w:rPr>
        <w:rFonts w:hint="default" w:ascii="Symbol" w:hAnsi="Symbol"/>
        <w:sz w:val="20"/>
      </w:rPr>
    </w:lvl>
  </w:abstractNum>
  <w:abstractNum w:abstractNumId="34" w15:restartNumberingAfterBreak="0">
    <w:nsid w:val="2E065A6D"/>
    <w:multiLevelType w:val="multilevel"/>
    <w:tmpl w:val="BD0AC47A"/>
    <w:lvl w:ilvl="0">
      <w:start w:val="2"/>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5" w15:restartNumberingAfterBreak="0">
    <w:nsid w:val="2EA5313E"/>
    <w:multiLevelType w:val="multilevel"/>
    <w:tmpl w:val="C00C18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430D34"/>
    <w:multiLevelType w:val="multilevel"/>
    <w:tmpl w:val="859AD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14D04A1"/>
    <w:multiLevelType w:val="multilevel"/>
    <w:tmpl w:val="7A741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70B6247"/>
    <w:multiLevelType w:val="multilevel"/>
    <w:tmpl w:val="F6F0E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37D34CA1"/>
    <w:multiLevelType w:val="multilevel"/>
    <w:tmpl w:val="0130F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8526525"/>
    <w:multiLevelType w:val="hybridMultilevel"/>
    <w:tmpl w:val="27DA252A"/>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41" w15:restartNumberingAfterBreak="0">
    <w:nsid w:val="393E35B7"/>
    <w:multiLevelType w:val="hybridMultilevel"/>
    <w:tmpl w:val="CA20C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3A174F18"/>
    <w:multiLevelType w:val="multilevel"/>
    <w:tmpl w:val="0846B24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59"/>
        </w:tabs>
        <w:ind w:left="859" w:hanging="576"/>
      </w:pPr>
      <w:rPr>
        <w:rFonts w:hint="default"/>
      </w:rPr>
    </w:lvl>
    <w:lvl w:ilvl="2">
      <w:start w:val="1"/>
      <w:numFmt w:val="decimal"/>
      <w:pStyle w:val="Heading3"/>
      <w:lvlText w:val="%1.%2.%3"/>
      <w:lvlJc w:val="left"/>
      <w:pPr>
        <w:tabs>
          <w:tab w:val="num" w:pos="5245"/>
        </w:tabs>
        <w:ind w:left="5245" w:hanging="851"/>
      </w:pPr>
      <w:rPr>
        <w:rFonts w:hint="default"/>
      </w:rPr>
    </w:lvl>
    <w:lvl w:ilvl="3">
      <w:start w:val="1"/>
      <w:numFmt w:val="decimal"/>
      <w:pStyle w:val="Heading4"/>
      <w:lvlText w:val="%1.%2.%3.%4"/>
      <w:lvlJc w:val="left"/>
      <w:pPr>
        <w:tabs>
          <w:tab w:val="num" w:pos="4536"/>
        </w:tabs>
        <w:ind w:left="4536"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15:restartNumberingAfterBreak="0">
    <w:nsid w:val="3C280067"/>
    <w:multiLevelType w:val="multilevel"/>
    <w:tmpl w:val="59F47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C8F71A8"/>
    <w:multiLevelType w:val="multilevel"/>
    <w:tmpl w:val="F320C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3FD10594"/>
    <w:multiLevelType w:val="hybridMultilevel"/>
    <w:tmpl w:val="83003DD8"/>
    <w:lvl w:ilvl="0" w:tplc="1C090001">
      <w:start w:val="1"/>
      <w:numFmt w:val="bullet"/>
      <w:lvlText w:val=""/>
      <w:lvlJc w:val="left"/>
      <w:pPr>
        <w:ind w:left="1296" w:hanging="360"/>
      </w:pPr>
      <w:rPr>
        <w:rFonts w:hint="default" w:ascii="Symbol" w:hAnsi="Symbol"/>
      </w:rPr>
    </w:lvl>
    <w:lvl w:ilvl="1" w:tplc="1C090003" w:tentative="1">
      <w:start w:val="1"/>
      <w:numFmt w:val="bullet"/>
      <w:lvlText w:val="o"/>
      <w:lvlJc w:val="left"/>
      <w:pPr>
        <w:ind w:left="2016" w:hanging="360"/>
      </w:pPr>
      <w:rPr>
        <w:rFonts w:hint="default" w:ascii="Courier New" w:hAnsi="Courier New" w:cs="Courier New"/>
      </w:rPr>
    </w:lvl>
    <w:lvl w:ilvl="2" w:tplc="1C090005" w:tentative="1">
      <w:start w:val="1"/>
      <w:numFmt w:val="bullet"/>
      <w:lvlText w:val=""/>
      <w:lvlJc w:val="left"/>
      <w:pPr>
        <w:ind w:left="2736" w:hanging="360"/>
      </w:pPr>
      <w:rPr>
        <w:rFonts w:hint="default" w:ascii="Wingdings" w:hAnsi="Wingdings"/>
      </w:rPr>
    </w:lvl>
    <w:lvl w:ilvl="3" w:tplc="1C090001" w:tentative="1">
      <w:start w:val="1"/>
      <w:numFmt w:val="bullet"/>
      <w:lvlText w:val=""/>
      <w:lvlJc w:val="left"/>
      <w:pPr>
        <w:ind w:left="3456" w:hanging="360"/>
      </w:pPr>
      <w:rPr>
        <w:rFonts w:hint="default" w:ascii="Symbol" w:hAnsi="Symbol"/>
      </w:rPr>
    </w:lvl>
    <w:lvl w:ilvl="4" w:tplc="1C090003" w:tentative="1">
      <w:start w:val="1"/>
      <w:numFmt w:val="bullet"/>
      <w:lvlText w:val="o"/>
      <w:lvlJc w:val="left"/>
      <w:pPr>
        <w:ind w:left="4176" w:hanging="360"/>
      </w:pPr>
      <w:rPr>
        <w:rFonts w:hint="default" w:ascii="Courier New" w:hAnsi="Courier New" w:cs="Courier New"/>
      </w:rPr>
    </w:lvl>
    <w:lvl w:ilvl="5" w:tplc="1C090005" w:tentative="1">
      <w:start w:val="1"/>
      <w:numFmt w:val="bullet"/>
      <w:lvlText w:val=""/>
      <w:lvlJc w:val="left"/>
      <w:pPr>
        <w:ind w:left="4896" w:hanging="360"/>
      </w:pPr>
      <w:rPr>
        <w:rFonts w:hint="default" w:ascii="Wingdings" w:hAnsi="Wingdings"/>
      </w:rPr>
    </w:lvl>
    <w:lvl w:ilvl="6" w:tplc="1C090001" w:tentative="1">
      <w:start w:val="1"/>
      <w:numFmt w:val="bullet"/>
      <w:lvlText w:val=""/>
      <w:lvlJc w:val="left"/>
      <w:pPr>
        <w:ind w:left="5616" w:hanging="360"/>
      </w:pPr>
      <w:rPr>
        <w:rFonts w:hint="default" w:ascii="Symbol" w:hAnsi="Symbol"/>
      </w:rPr>
    </w:lvl>
    <w:lvl w:ilvl="7" w:tplc="1C090003" w:tentative="1">
      <w:start w:val="1"/>
      <w:numFmt w:val="bullet"/>
      <w:lvlText w:val="o"/>
      <w:lvlJc w:val="left"/>
      <w:pPr>
        <w:ind w:left="6336" w:hanging="360"/>
      </w:pPr>
      <w:rPr>
        <w:rFonts w:hint="default" w:ascii="Courier New" w:hAnsi="Courier New" w:cs="Courier New"/>
      </w:rPr>
    </w:lvl>
    <w:lvl w:ilvl="8" w:tplc="1C090005" w:tentative="1">
      <w:start w:val="1"/>
      <w:numFmt w:val="bullet"/>
      <w:lvlText w:val=""/>
      <w:lvlJc w:val="left"/>
      <w:pPr>
        <w:ind w:left="7056" w:hanging="360"/>
      </w:pPr>
      <w:rPr>
        <w:rFonts w:hint="default" w:ascii="Wingdings" w:hAnsi="Wingdings"/>
      </w:rPr>
    </w:lvl>
  </w:abstractNum>
  <w:abstractNum w:abstractNumId="46" w15:restartNumberingAfterBreak="0">
    <w:nsid w:val="41471363"/>
    <w:multiLevelType w:val="multilevel"/>
    <w:tmpl w:val="E76248C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7" w15:restartNumberingAfterBreak="0">
    <w:nsid w:val="41FC3403"/>
    <w:multiLevelType w:val="multilevel"/>
    <w:tmpl w:val="288E3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420569EC"/>
    <w:multiLevelType w:val="multilevel"/>
    <w:tmpl w:val="87D8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3B17E7"/>
    <w:multiLevelType w:val="hybridMultilevel"/>
    <w:tmpl w:val="41CCA5E4"/>
    <w:lvl w:ilvl="0" w:tplc="AEB03820">
      <w:start w:val="30"/>
      <w:numFmt w:val="bullet"/>
      <w:lvlText w:val="-"/>
      <w:lvlJc w:val="left"/>
      <w:pPr>
        <w:ind w:left="1296" w:hanging="360"/>
      </w:pPr>
      <w:rPr>
        <w:rFonts w:hint="default" w:ascii="Verdana" w:hAnsi="Verdana" w:eastAsia="Times New Roman" w:cs="Times New Roman"/>
      </w:rPr>
    </w:lvl>
    <w:lvl w:ilvl="1" w:tplc="40090003" w:tentative="1">
      <w:start w:val="1"/>
      <w:numFmt w:val="bullet"/>
      <w:lvlText w:val="o"/>
      <w:lvlJc w:val="left"/>
      <w:pPr>
        <w:ind w:left="2016" w:hanging="360"/>
      </w:pPr>
      <w:rPr>
        <w:rFonts w:hint="default" w:ascii="Courier New" w:hAnsi="Courier New" w:cs="Courier New"/>
      </w:rPr>
    </w:lvl>
    <w:lvl w:ilvl="2" w:tplc="40090005" w:tentative="1">
      <w:start w:val="1"/>
      <w:numFmt w:val="bullet"/>
      <w:lvlText w:val=""/>
      <w:lvlJc w:val="left"/>
      <w:pPr>
        <w:ind w:left="2736" w:hanging="360"/>
      </w:pPr>
      <w:rPr>
        <w:rFonts w:hint="default" w:ascii="Wingdings" w:hAnsi="Wingdings"/>
      </w:rPr>
    </w:lvl>
    <w:lvl w:ilvl="3" w:tplc="40090001" w:tentative="1">
      <w:start w:val="1"/>
      <w:numFmt w:val="bullet"/>
      <w:lvlText w:val=""/>
      <w:lvlJc w:val="left"/>
      <w:pPr>
        <w:ind w:left="3456" w:hanging="360"/>
      </w:pPr>
      <w:rPr>
        <w:rFonts w:hint="default" w:ascii="Symbol" w:hAnsi="Symbol"/>
      </w:rPr>
    </w:lvl>
    <w:lvl w:ilvl="4" w:tplc="40090003" w:tentative="1">
      <w:start w:val="1"/>
      <w:numFmt w:val="bullet"/>
      <w:lvlText w:val="o"/>
      <w:lvlJc w:val="left"/>
      <w:pPr>
        <w:ind w:left="4176" w:hanging="360"/>
      </w:pPr>
      <w:rPr>
        <w:rFonts w:hint="default" w:ascii="Courier New" w:hAnsi="Courier New" w:cs="Courier New"/>
      </w:rPr>
    </w:lvl>
    <w:lvl w:ilvl="5" w:tplc="40090005" w:tentative="1">
      <w:start w:val="1"/>
      <w:numFmt w:val="bullet"/>
      <w:lvlText w:val=""/>
      <w:lvlJc w:val="left"/>
      <w:pPr>
        <w:ind w:left="4896" w:hanging="360"/>
      </w:pPr>
      <w:rPr>
        <w:rFonts w:hint="default" w:ascii="Wingdings" w:hAnsi="Wingdings"/>
      </w:rPr>
    </w:lvl>
    <w:lvl w:ilvl="6" w:tplc="40090001" w:tentative="1">
      <w:start w:val="1"/>
      <w:numFmt w:val="bullet"/>
      <w:lvlText w:val=""/>
      <w:lvlJc w:val="left"/>
      <w:pPr>
        <w:ind w:left="5616" w:hanging="360"/>
      </w:pPr>
      <w:rPr>
        <w:rFonts w:hint="default" w:ascii="Symbol" w:hAnsi="Symbol"/>
      </w:rPr>
    </w:lvl>
    <w:lvl w:ilvl="7" w:tplc="40090003" w:tentative="1">
      <w:start w:val="1"/>
      <w:numFmt w:val="bullet"/>
      <w:lvlText w:val="o"/>
      <w:lvlJc w:val="left"/>
      <w:pPr>
        <w:ind w:left="6336" w:hanging="360"/>
      </w:pPr>
      <w:rPr>
        <w:rFonts w:hint="default" w:ascii="Courier New" w:hAnsi="Courier New" w:cs="Courier New"/>
      </w:rPr>
    </w:lvl>
    <w:lvl w:ilvl="8" w:tplc="40090005" w:tentative="1">
      <w:start w:val="1"/>
      <w:numFmt w:val="bullet"/>
      <w:lvlText w:val=""/>
      <w:lvlJc w:val="left"/>
      <w:pPr>
        <w:ind w:left="7056" w:hanging="360"/>
      </w:pPr>
      <w:rPr>
        <w:rFonts w:hint="default" w:ascii="Wingdings" w:hAnsi="Wingdings"/>
      </w:rPr>
    </w:lvl>
  </w:abstractNum>
  <w:abstractNum w:abstractNumId="50" w15:restartNumberingAfterBreak="0">
    <w:nsid w:val="43862183"/>
    <w:multiLevelType w:val="multilevel"/>
    <w:tmpl w:val="95D46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43880172"/>
    <w:multiLevelType w:val="multilevel"/>
    <w:tmpl w:val="21CAC414"/>
    <w:lvl w:ilvl="0">
      <w:start w:val="2"/>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52" w15:restartNumberingAfterBreak="0">
    <w:nsid w:val="449B20BE"/>
    <w:multiLevelType w:val="multilevel"/>
    <w:tmpl w:val="9C8899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3" w15:restartNumberingAfterBreak="0">
    <w:nsid w:val="463D555E"/>
    <w:multiLevelType w:val="multilevel"/>
    <w:tmpl w:val="84FA10C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4" w15:restartNumberingAfterBreak="0">
    <w:nsid w:val="468A56F8"/>
    <w:multiLevelType w:val="multilevel"/>
    <w:tmpl w:val="5262D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47222F18"/>
    <w:multiLevelType w:val="multilevel"/>
    <w:tmpl w:val="CDD4F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74A337E"/>
    <w:multiLevelType w:val="hybridMultilevel"/>
    <w:tmpl w:val="43F46DB4"/>
    <w:lvl w:ilvl="0" w:tplc="235E4882">
      <w:start w:val="30"/>
      <w:numFmt w:val="bullet"/>
      <w:lvlText w:val="-"/>
      <w:lvlJc w:val="left"/>
      <w:pPr>
        <w:ind w:left="1069" w:hanging="360"/>
      </w:pPr>
      <w:rPr>
        <w:rFonts w:hint="default" w:ascii="Verdana" w:hAnsi="Verdana" w:eastAsia="Times New Roman" w:cs="Times New Roman"/>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57" w15:restartNumberingAfterBreak="0">
    <w:nsid w:val="49DB0CAF"/>
    <w:multiLevelType w:val="multilevel"/>
    <w:tmpl w:val="8CB6A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FD4612"/>
    <w:multiLevelType w:val="multilevel"/>
    <w:tmpl w:val="C926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8B7D71"/>
    <w:multiLevelType w:val="multilevel"/>
    <w:tmpl w:val="567EA886"/>
    <w:lvl w:ilvl="0">
      <w:start w:val="4"/>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60" w15:restartNumberingAfterBreak="0">
    <w:nsid w:val="4E8E5220"/>
    <w:multiLevelType w:val="multilevel"/>
    <w:tmpl w:val="CE005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52990336"/>
    <w:multiLevelType w:val="hybridMultilevel"/>
    <w:tmpl w:val="D62C094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53DF50FB"/>
    <w:multiLevelType w:val="multilevel"/>
    <w:tmpl w:val="EB26B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06750F"/>
    <w:multiLevelType w:val="multilevel"/>
    <w:tmpl w:val="0B028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58CF3CA2"/>
    <w:multiLevelType w:val="multilevel"/>
    <w:tmpl w:val="818C6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66" w15:restartNumberingAfterBreak="0">
    <w:nsid w:val="5BCA0C2B"/>
    <w:multiLevelType w:val="multilevel"/>
    <w:tmpl w:val="DEA4C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5D1D7A20"/>
    <w:multiLevelType w:val="multilevel"/>
    <w:tmpl w:val="DA3CB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5E663243"/>
    <w:multiLevelType w:val="multilevel"/>
    <w:tmpl w:val="D2442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5E6A5627"/>
    <w:multiLevelType w:val="multilevel"/>
    <w:tmpl w:val="9E36F4AA"/>
    <w:lvl w:ilvl="0">
      <w:start w:val="2"/>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70" w15:restartNumberingAfterBreak="0">
    <w:nsid w:val="5FE529D1"/>
    <w:multiLevelType w:val="multilevel"/>
    <w:tmpl w:val="01E04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404C76"/>
    <w:multiLevelType w:val="multilevel"/>
    <w:tmpl w:val="0E262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60A6146D"/>
    <w:multiLevelType w:val="hybridMultilevel"/>
    <w:tmpl w:val="B3869A5E"/>
    <w:lvl w:ilvl="0" w:tplc="AEB03820">
      <w:start w:val="30"/>
      <w:numFmt w:val="bullet"/>
      <w:lvlText w:val="-"/>
      <w:lvlJc w:val="left"/>
      <w:pPr>
        <w:ind w:left="720" w:hanging="360"/>
      </w:pPr>
      <w:rPr>
        <w:rFonts w:hint="default" w:ascii="Verdana" w:hAnsi="Verdan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3" w15:restartNumberingAfterBreak="0">
    <w:nsid w:val="61721CEA"/>
    <w:multiLevelType w:val="multilevel"/>
    <w:tmpl w:val="02667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6255311D"/>
    <w:multiLevelType w:val="multilevel"/>
    <w:tmpl w:val="AAC24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62F77CB7"/>
    <w:multiLevelType w:val="hybridMultilevel"/>
    <w:tmpl w:val="76C835CC"/>
    <w:lvl w:ilvl="0" w:tplc="AEB03820">
      <w:start w:val="30"/>
      <w:numFmt w:val="bullet"/>
      <w:lvlText w:val="-"/>
      <w:lvlJc w:val="left"/>
      <w:pPr>
        <w:ind w:left="720" w:hanging="360"/>
      </w:pPr>
      <w:rPr>
        <w:rFonts w:hint="default" w:ascii="Verdana" w:hAnsi="Verdan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64AE2548"/>
    <w:multiLevelType w:val="hybridMultilevel"/>
    <w:tmpl w:val="FB0A4578"/>
    <w:lvl w:ilvl="0" w:tplc="AEB03820">
      <w:start w:val="30"/>
      <w:numFmt w:val="bullet"/>
      <w:lvlText w:val="-"/>
      <w:lvlJc w:val="left"/>
      <w:pPr>
        <w:ind w:left="720" w:hanging="360"/>
      </w:pPr>
      <w:rPr>
        <w:rFonts w:hint="default" w:ascii="Verdana" w:hAnsi="Verdan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7" w15:restartNumberingAfterBreak="0">
    <w:nsid w:val="64E4397F"/>
    <w:multiLevelType w:val="multilevel"/>
    <w:tmpl w:val="F892B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65581E32"/>
    <w:multiLevelType w:val="multilevel"/>
    <w:tmpl w:val="4C164E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74749B"/>
    <w:multiLevelType w:val="hybridMultilevel"/>
    <w:tmpl w:val="39CEFA76"/>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80" w15:restartNumberingAfterBreak="0">
    <w:nsid w:val="6B9458C7"/>
    <w:multiLevelType w:val="hybridMultilevel"/>
    <w:tmpl w:val="378E8ED8"/>
    <w:lvl w:ilvl="0" w:tplc="AEB03820">
      <w:start w:val="30"/>
      <w:numFmt w:val="bullet"/>
      <w:lvlText w:val="-"/>
      <w:lvlJc w:val="left"/>
      <w:pPr>
        <w:ind w:left="1494" w:hanging="360"/>
      </w:pPr>
      <w:rPr>
        <w:rFonts w:hint="default" w:ascii="Verdana" w:hAnsi="Verdana" w:eastAsia="Times New Roman" w:cs="Times New Roman"/>
      </w:rPr>
    </w:lvl>
    <w:lvl w:ilvl="1" w:tplc="40090003" w:tentative="1">
      <w:start w:val="1"/>
      <w:numFmt w:val="bullet"/>
      <w:lvlText w:val="o"/>
      <w:lvlJc w:val="left"/>
      <w:pPr>
        <w:ind w:left="2214" w:hanging="360"/>
      </w:pPr>
      <w:rPr>
        <w:rFonts w:hint="default" w:ascii="Courier New" w:hAnsi="Courier New" w:cs="Courier New"/>
      </w:rPr>
    </w:lvl>
    <w:lvl w:ilvl="2" w:tplc="40090005" w:tentative="1">
      <w:start w:val="1"/>
      <w:numFmt w:val="bullet"/>
      <w:lvlText w:val=""/>
      <w:lvlJc w:val="left"/>
      <w:pPr>
        <w:ind w:left="2934" w:hanging="360"/>
      </w:pPr>
      <w:rPr>
        <w:rFonts w:hint="default" w:ascii="Wingdings" w:hAnsi="Wingdings"/>
      </w:rPr>
    </w:lvl>
    <w:lvl w:ilvl="3" w:tplc="40090001" w:tentative="1">
      <w:start w:val="1"/>
      <w:numFmt w:val="bullet"/>
      <w:lvlText w:val=""/>
      <w:lvlJc w:val="left"/>
      <w:pPr>
        <w:ind w:left="3654" w:hanging="360"/>
      </w:pPr>
      <w:rPr>
        <w:rFonts w:hint="default" w:ascii="Symbol" w:hAnsi="Symbol"/>
      </w:rPr>
    </w:lvl>
    <w:lvl w:ilvl="4" w:tplc="40090003" w:tentative="1">
      <w:start w:val="1"/>
      <w:numFmt w:val="bullet"/>
      <w:lvlText w:val="o"/>
      <w:lvlJc w:val="left"/>
      <w:pPr>
        <w:ind w:left="4374" w:hanging="360"/>
      </w:pPr>
      <w:rPr>
        <w:rFonts w:hint="default" w:ascii="Courier New" w:hAnsi="Courier New" w:cs="Courier New"/>
      </w:rPr>
    </w:lvl>
    <w:lvl w:ilvl="5" w:tplc="40090005" w:tentative="1">
      <w:start w:val="1"/>
      <w:numFmt w:val="bullet"/>
      <w:lvlText w:val=""/>
      <w:lvlJc w:val="left"/>
      <w:pPr>
        <w:ind w:left="5094" w:hanging="360"/>
      </w:pPr>
      <w:rPr>
        <w:rFonts w:hint="default" w:ascii="Wingdings" w:hAnsi="Wingdings"/>
      </w:rPr>
    </w:lvl>
    <w:lvl w:ilvl="6" w:tplc="40090001" w:tentative="1">
      <w:start w:val="1"/>
      <w:numFmt w:val="bullet"/>
      <w:lvlText w:val=""/>
      <w:lvlJc w:val="left"/>
      <w:pPr>
        <w:ind w:left="5814" w:hanging="360"/>
      </w:pPr>
      <w:rPr>
        <w:rFonts w:hint="default" w:ascii="Symbol" w:hAnsi="Symbol"/>
      </w:rPr>
    </w:lvl>
    <w:lvl w:ilvl="7" w:tplc="40090003" w:tentative="1">
      <w:start w:val="1"/>
      <w:numFmt w:val="bullet"/>
      <w:lvlText w:val="o"/>
      <w:lvlJc w:val="left"/>
      <w:pPr>
        <w:ind w:left="6534" w:hanging="360"/>
      </w:pPr>
      <w:rPr>
        <w:rFonts w:hint="default" w:ascii="Courier New" w:hAnsi="Courier New" w:cs="Courier New"/>
      </w:rPr>
    </w:lvl>
    <w:lvl w:ilvl="8" w:tplc="40090005" w:tentative="1">
      <w:start w:val="1"/>
      <w:numFmt w:val="bullet"/>
      <w:lvlText w:val=""/>
      <w:lvlJc w:val="left"/>
      <w:pPr>
        <w:ind w:left="7254" w:hanging="360"/>
      </w:pPr>
      <w:rPr>
        <w:rFonts w:hint="default" w:ascii="Wingdings" w:hAnsi="Wingdings"/>
      </w:rPr>
    </w:lvl>
  </w:abstractNum>
  <w:abstractNum w:abstractNumId="81" w15:restartNumberingAfterBreak="0">
    <w:nsid w:val="6C5F34DE"/>
    <w:multiLevelType w:val="hybridMultilevel"/>
    <w:tmpl w:val="6B02AB00"/>
    <w:lvl w:ilvl="0" w:tplc="AEB03820">
      <w:start w:val="30"/>
      <w:numFmt w:val="bullet"/>
      <w:lvlText w:val="-"/>
      <w:lvlJc w:val="left"/>
      <w:pPr>
        <w:ind w:left="4264" w:hanging="360"/>
      </w:pPr>
      <w:rPr>
        <w:rFonts w:hint="default" w:ascii="Verdana" w:hAnsi="Verdana" w:eastAsia="Times New Roman" w:cs="Times New Roman"/>
      </w:rPr>
    </w:lvl>
    <w:lvl w:ilvl="1" w:tplc="40090003">
      <w:start w:val="1"/>
      <w:numFmt w:val="bullet"/>
      <w:lvlText w:val="o"/>
      <w:lvlJc w:val="left"/>
      <w:pPr>
        <w:ind w:left="4984" w:hanging="360"/>
      </w:pPr>
      <w:rPr>
        <w:rFonts w:hint="default" w:ascii="Courier New" w:hAnsi="Courier New" w:cs="Courier New"/>
      </w:rPr>
    </w:lvl>
    <w:lvl w:ilvl="2" w:tplc="40090005" w:tentative="1">
      <w:start w:val="1"/>
      <w:numFmt w:val="bullet"/>
      <w:lvlText w:val=""/>
      <w:lvlJc w:val="left"/>
      <w:pPr>
        <w:ind w:left="5704" w:hanging="360"/>
      </w:pPr>
      <w:rPr>
        <w:rFonts w:hint="default" w:ascii="Wingdings" w:hAnsi="Wingdings"/>
      </w:rPr>
    </w:lvl>
    <w:lvl w:ilvl="3" w:tplc="40090001" w:tentative="1">
      <w:start w:val="1"/>
      <w:numFmt w:val="bullet"/>
      <w:lvlText w:val=""/>
      <w:lvlJc w:val="left"/>
      <w:pPr>
        <w:ind w:left="6424" w:hanging="360"/>
      </w:pPr>
      <w:rPr>
        <w:rFonts w:hint="default" w:ascii="Symbol" w:hAnsi="Symbol"/>
      </w:rPr>
    </w:lvl>
    <w:lvl w:ilvl="4" w:tplc="40090003" w:tentative="1">
      <w:start w:val="1"/>
      <w:numFmt w:val="bullet"/>
      <w:lvlText w:val="o"/>
      <w:lvlJc w:val="left"/>
      <w:pPr>
        <w:ind w:left="7144" w:hanging="360"/>
      </w:pPr>
      <w:rPr>
        <w:rFonts w:hint="default" w:ascii="Courier New" w:hAnsi="Courier New" w:cs="Courier New"/>
      </w:rPr>
    </w:lvl>
    <w:lvl w:ilvl="5" w:tplc="40090005" w:tentative="1">
      <w:start w:val="1"/>
      <w:numFmt w:val="bullet"/>
      <w:lvlText w:val=""/>
      <w:lvlJc w:val="left"/>
      <w:pPr>
        <w:ind w:left="7864" w:hanging="360"/>
      </w:pPr>
      <w:rPr>
        <w:rFonts w:hint="default" w:ascii="Wingdings" w:hAnsi="Wingdings"/>
      </w:rPr>
    </w:lvl>
    <w:lvl w:ilvl="6" w:tplc="40090001" w:tentative="1">
      <w:start w:val="1"/>
      <w:numFmt w:val="bullet"/>
      <w:lvlText w:val=""/>
      <w:lvlJc w:val="left"/>
      <w:pPr>
        <w:ind w:left="8584" w:hanging="360"/>
      </w:pPr>
      <w:rPr>
        <w:rFonts w:hint="default" w:ascii="Symbol" w:hAnsi="Symbol"/>
      </w:rPr>
    </w:lvl>
    <w:lvl w:ilvl="7" w:tplc="40090003" w:tentative="1">
      <w:start w:val="1"/>
      <w:numFmt w:val="bullet"/>
      <w:lvlText w:val="o"/>
      <w:lvlJc w:val="left"/>
      <w:pPr>
        <w:ind w:left="9304" w:hanging="360"/>
      </w:pPr>
      <w:rPr>
        <w:rFonts w:hint="default" w:ascii="Courier New" w:hAnsi="Courier New" w:cs="Courier New"/>
      </w:rPr>
    </w:lvl>
    <w:lvl w:ilvl="8" w:tplc="40090005" w:tentative="1">
      <w:start w:val="1"/>
      <w:numFmt w:val="bullet"/>
      <w:lvlText w:val=""/>
      <w:lvlJc w:val="left"/>
      <w:pPr>
        <w:ind w:left="10024" w:hanging="360"/>
      </w:pPr>
      <w:rPr>
        <w:rFonts w:hint="default" w:ascii="Wingdings" w:hAnsi="Wingdings"/>
      </w:rPr>
    </w:lvl>
  </w:abstractNum>
  <w:abstractNum w:abstractNumId="82" w15:restartNumberingAfterBreak="0">
    <w:nsid w:val="6C65352A"/>
    <w:multiLevelType w:val="multilevel"/>
    <w:tmpl w:val="BAE0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D006FA"/>
    <w:multiLevelType w:val="multilevel"/>
    <w:tmpl w:val="C0A29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6EF446D8"/>
    <w:multiLevelType w:val="hybridMultilevel"/>
    <w:tmpl w:val="00E824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703F792F"/>
    <w:multiLevelType w:val="multilevel"/>
    <w:tmpl w:val="C80C2386"/>
    <w:lvl w:ilvl="0">
      <w:start w:val="3"/>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86" w15:restartNumberingAfterBreak="0">
    <w:nsid w:val="710946B6"/>
    <w:multiLevelType w:val="multilevel"/>
    <w:tmpl w:val="068EE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71187C57"/>
    <w:multiLevelType w:val="multilevel"/>
    <w:tmpl w:val="AD04F3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8" w15:restartNumberingAfterBreak="0">
    <w:nsid w:val="73014658"/>
    <w:multiLevelType w:val="multilevel"/>
    <w:tmpl w:val="A57AA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7578599A"/>
    <w:multiLevelType w:val="multilevel"/>
    <w:tmpl w:val="80AA7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75E7701E"/>
    <w:multiLevelType w:val="hybridMultilevel"/>
    <w:tmpl w:val="1D4C71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763F17AF"/>
    <w:multiLevelType w:val="hybridMultilevel"/>
    <w:tmpl w:val="71A8C20E"/>
    <w:lvl w:ilvl="0" w:tplc="AEB03820">
      <w:start w:val="30"/>
      <w:numFmt w:val="bullet"/>
      <w:lvlText w:val="-"/>
      <w:lvlJc w:val="left"/>
      <w:pPr>
        <w:ind w:left="1429" w:hanging="360"/>
      </w:pPr>
      <w:rPr>
        <w:rFonts w:hint="default" w:ascii="Verdana" w:hAnsi="Verdana" w:eastAsia="Times New Roman" w:cs="Times New Roman"/>
      </w:rPr>
    </w:lvl>
    <w:lvl w:ilvl="1" w:tplc="40090003" w:tentative="1">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92" w15:restartNumberingAfterBreak="0">
    <w:nsid w:val="77C043BC"/>
    <w:multiLevelType w:val="hybridMultilevel"/>
    <w:tmpl w:val="87EC0DB8"/>
    <w:lvl w:ilvl="0" w:tplc="AEB03820">
      <w:start w:val="30"/>
      <w:numFmt w:val="bullet"/>
      <w:lvlText w:val="-"/>
      <w:lvlJc w:val="left"/>
      <w:pPr>
        <w:ind w:left="1080" w:hanging="360"/>
      </w:pPr>
      <w:rPr>
        <w:rFonts w:hint="default" w:ascii="Verdana" w:hAnsi="Verdana" w:eastAsia="Times New Roman" w:cs="Times New Roman"/>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93" w15:restartNumberingAfterBreak="0">
    <w:nsid w:val="787566ED"/>
    <w:multiLevelType w:val="multilevel"/>
    <w:tmpl w:val="AC48B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7999419C"/>
    <w:multiLevelType w:val="multilevel"/>
    <w:tmpl w:val="7722C4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79CA154C"/>
    <w:multiLevelType w:val="multilevel"/>
    <w:tmpl w:val="843EE8D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96" w15:restartNumberingAfterBreak="0">
    <w:nsid w:val="7A6C5D12"/>
    <w:multiLevelType w:val="multilevel"/>
    <w:tmpl w:val="68D67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7" w15:restartNumberingAfterBreak="0">
    <w:nsid w:val="7C3B491E"/>
    <w:multiLevelType w:val="multilevel"/>
    <w:tmpl w:val="80BC1B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D30C08"/>
    <w:multiLevelType w:val="multilevel"/>
    <w:tmpl w:val="750254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9875C2"/>
    <w:multiLevelType w:val="multilevel"/>
    <w:tmpl w:val="AFCA8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F4423D"/>
    <w:multiLevelType w:val="multilevel"/>
    <w:tmpl w:val="D1A43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7FAA7C67"/>
    <w:multiLevelType w:val="multilevel"/>
    <w:tmpl w:val="A9162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2583839">
    <w:abstractNumId w:val="42"/>
  </w:num>
  <w:num w:numId="2" w16cid:durableId="1638144189">
    <w:abstractNumId w:val="5"/>
  </w:num>
  <w:num w:numId="3" w16cid:durableId="671420092">
    <w:abstractNumId w:val="65"/>
  </w:num>
  <w:num w:numId="4" w16cid:durableId="1707289657">
    <w:abstractNumId w:val="40"/>
  </w:num>
  <w:num w:numId="5" w16cid:durableId="665937888">
    <w:abstractNumId w:val="45"/>
  </w:num>
  <w:num w:numId="6" w16cid:durableId="2009479969">
    <w:abstractNumId w:val="32"/>
  </w:num>
  <w:num w:numId="7" w16cid:durableId="159275409">
    <w:abstractNumId w:val="79"/>
  </w:num>
  <w:num w:numId="8" w16cid:durableId="2133860056">
    <w:abstractNumId w:val="7"/>
  </w:num>
  <w:num w:numId="9" w16cid:durableId="1722706129">
    <w:abstractNumId w:val="55"/>
  </w:num>
  <w:num w:numId="10" w16cid:durableId="767888220">
    <w:abstractNumId w:val="67"/>
  </w:num>
  <w:num w:numId="11" w16cid:durableId="314381034">
    <w:abstractNumId w:val="81"/>
  </w:num>
  <w:num w:numId="12" w16cid:durableId="1776751887">
    <w:abstractNumId w:val="56"/>
  </w:num>
  <w:num w:numId="13" w16cid:durableId="1551455194">
    <w:abstractNumId w:val="25"/>
  </w:num>
  <w:num w:numId="14" w16cid:durableId="892694069">
    <w:abstractNumId w:val="41"/>
  </w:num>
  <w:num w:numId="15" w16cid:durableId="993801659">
    <w:abstractNumId w:val="9"/>
  </w:num>
  <w:num w:numId="16" w16cid:durableId="901335216">
    <w:abstractNumId w:val="61"/>
  </w:num>
  <w:num w:numId="17" w16cid:durableId="42799595">
    <w:abstractNumId w:val="27"/>
  </w:num>
  <w:num w:numId="18" w16cid:durableId="959606317">
    <w:abstractNumId w:val="90"/>
  </w:num>
  <w:num w:numId="19" w16cid:durableId="1607274656">
    <w:abstractNumId w:val="84"/>
  </w:num>
  <w:num w:numId="20" w16cid:durableId="86311421">
    <w:abstractNumId w:val="3"/>
  </w:num>
  <w:num w:numId="21" w16cid:durableId="940525555">
    <w:abstractNumId w:val="96"/>
  </w:num>
  <w:num w:numId="22" w16cid:durableId="332732020">
    <w:abstractNumId w:val="66"/>
  </w:num>
  <w:num w:numId="23" w16cid:durableId="1024087655">
    <w:abstractNumId w:val="44"/>
  </w:num>
  <w:num w:numId="24" w16cid:durableId="951932853">
    <w:abstractNumId w:val="28"/>
  </w:num>
  <w:num w:numId="25" w16cid:durableId="416439468">
    <w:abstractNumId w:val="89"/>
  </w:num>
  <w:num w:numId="26" w16cid:durableId="1811284061">
    <w:abstractNumId w:val="60"/>
  </w:num>
  <w:num w:numId="27" w16cid:durableId="1422533008">
    <w:abstractNumId w:val="101"/>
  </w:num>
  <w:num w:numId="28" w16cid:durableId="904409494">
    <w:abstractNumId w:val="2"/>
  </w:num>
  <w:num w:numId="29" w16cid:durableId="859201423">
    <w:abstractNumId w:val="23"/>
  </w:num>
  <w:num w:numId="30" w16cid:durableId="1499150646">
    <w:abstractNumId w:val="82"/>
  </w:num>
  <w:num w:numId="31" w16cid:durableId="592476914">
    <w:abstractNumId w:val="6"/>
  </w:num>
  <w:num w:numId="32" w16cid:durableId="1467119172">
    <w:abstractNumId w:val="69"/>
  </w:num>
  <w:num w:numId="33" w16cid:durableId="98838266">
    <w:abstractNumId w:val="86"/>
  </w:num>
  <w:num w:numId="34" w16cid:durableId="106319144">
    <w:abstractNumId w:val="38"/>
  </w:num>
  <w:num w:numId="35" w16cid:durableId="884029080">
    <w:abstractNumId w:val="98"/>
  </w:num>
  <w:num w:numId="36" w16cid:durableId="2122605384">
    <w:abstractNumId w:val="48"/>
  </w:num>
  <w:num w:numId="37" w16cid:durableId="703791761">
    <w:abstractNumId w:val="20"/>
  </w:num>
  <w:num w:numId="38" w16cid:durableId="1966501280">
    <w:abstractNumId w:val="95"/>
  </w:num>
  <w:num w:numId="39" w16cid:durableId="1492867678">
    <w:abstractNumId w:val="100"/>
  </w:num>
  <w:num w:numId="40" w16cid:durableId="141654507">
    <w:abstractNumId w:val="8"/>
  </w:num>
  <w:num w:numId="41" w16cid:durableId="1523322486">
    <w:abstractNumId w:val="83"/>
  </w:num>
  <w:num w:numId="42" w16cid:durableId="1439913214">
    <w:abstractNumId w:val="43"/>
  </w:num>
  <w:num w:numId="43" w16cid:durableId="1582712429">
    <w:abstractNumId w:val="97"/>
  </w:num>
  <w:num w:numId="44" w16cid:durableId="812258122">
    <w:abstractNumId w:val="0"/>
  </w:num>
  <w:num w:numId="45" w16cid:durableId="567960419">
    <w:abstractNumId w:val="35"/>
  </w:num>
  <w:num w:numId="46" w16cid:durableId="470756609">
    <w:abstractNumId w:val="10"/>
  </w:num>
  <w:num w:numId="47" w16cid:durableId="1371226405">
    <w:abstractNumId w:val="36"/>
  </w:num>
  <w:num w:numId="48" w16cid:durableId="975523760">
    <w:abstractNumId w:val="88"/>
  </w:num>
  <w:num w:numId="49" w16cid:durableId="910116319">
    <w:abstractNumId w:val="71"/>
  </w:num>
  <w:num w:numId="50" w16cid:durableId="1962296529">
    <w:abstractNumId w:val="64"/>
  </w:num>
  <w:num w:numId="51" w16cid:durableId="1827697669">
    <w:abstractNumId w:val="29"/>
  </w:num>
  <w:num w:numId="52" w16cid:durableId="975523945">
    <w:abstractNumId w:val="50"/>
  </w:num>
  <w:num w:numId="53" w16cid:durableId="1042287110">
    <w:abstractNumId w:val="62"/>
  </w:num>
  <w:num w:numId="54" w16cid:durableId="279997516">
    <w:abstractNumId w:val="73"/>
  </w:num>
  <w:num w:numId="55" w16cid:durableId="1420638399">
    <w:abstractNumId w:val="68"/>
  </w:num>
  <w:num w:numId="56" w16cid:durableId="1999962560">
    <w:abstractNumId w:val="57"/>
  </w:num>
  <w:num w:numId="57" w16cid:durableId="605038065">
    <w:abstractNumId w:val="13"/>
  </w:num>
  <w:num w:numId="58" w16cid:durableId="1688365252">
    <w:abstractNumId w:val="17"/>
  </w:num>
  <w:num w:numId="59" w16cid:durableId="1600403293">
    <w:abstractNumId w:val="51"/>
  </w:num>
  <w:num w:numId="60" w16cid:durableId="1228418617">
    <w:abstractNumId w:val="47"/>
  </w:num>
  <w:num w:numId="61" w16cid:durableId="1798335735">
    <w:abstractNumId w:val="58"/>
  </w:num>
  <w:num w:numId="62" w16cid:durableId="1656180373">
    <w:abstractNumId w:val="21"/>
  </w:num>
  <w:num w:numId="63" w16cid:durableId="875391260">
    <w:abstractNumId w:val="74"/>
  </w:num>
  <w:num w:numId="64" w16cid:durableId="933631380">
    <w:abstractNumId w:val="30"/>
  </w:num>
  <w:num w:numId="65" w16cid:durableId="644700819">
    <w:abstractNumId w:val="94"/>
  </w:num>
  <w:num w:numId="66" w16cid:durableId="249969208">
    <w:abstractNumId w:val="85"/>
  </w:num>
  <w:num w:numId="67" w16cid:durableId="1247492601">
    <w:abstractNumId w:val="26"/>
  </w:num>
  <w:num w:numId="68" w16cid:durableId="875779445">
    <w:abstractNumId w:val="39"/>
  </w:num>
  <w:num w:numId="69" w16cid:durableId="1318144003">
    <w:abstractNumId w:val="80"/>
  </w:num>
  <w:num w:numId="70" w16cid:durableId="436363878">
    <w:abstractNumId w:val="42"/>
    <w:lvlOverride w:ilvl="0">
      <w:startOverride w:val="2"/>
    </w:lvlOverride>
    <w:lvlOverride w:ilvl="1">
      <w:startOverride w:val="4"/>
    </w:lvlOverride>
    <w:lvlOverride w:ilvl="2">
      <w:startOverride w:val="1"/>
    </w:lvlOverride>
    <w:lvlOverride w:ilvl="3">
      <w:startOverride w:val="2"/>
    </w:lvlOverride>
  </w:num>
  <w:num w:numId="71" w16cid:durableId="564148208">
    <w:abstractNumId w:val="42"/>
  </w:num>
  <w:num w:numId="72" w16cid:durableId="1411658030">
    <w:abstractNumId w:val="42"/>
    <w:lvlOverride w:ilvl="0">
      <w:startOverride w:val="2"/>
    </w:lvlOverride>
    <w:lvlOverride w:ilvl="1">
      <w:startOverride w:val="4"/>
    </w:lvlOverride>
    <w:lvlOverride w:ilvl="2">
      <w:startOverride w:val="1"/>
    </w:lvlOverride>
    <w:lvlOverride w:ilvl="3">
      <w:startOverride w:val="2"/>
    </w:lvlOverride>
  </w:num>
  <w:num w:numId="73" w16cid:durableId="596326027">
    <w:abstractNumId w:val="22"/>
  </w:num>
  <w:num w:numId="74" w16cid:durableId="567231585">
    <w:abstractNumId w:val="33"/>
  </w:num>
  <w:num w:numId="75" w16cid:durableId="1039744723">
    <w:abstractNumId w:val="46"/>
  </w:num>
  <w:num w:numId="76" w16cid:durableId="125395394">
    <w:abstractNumId w:val="31"/>
  </w:num>
  <w:num w:numId="77" w16cid:durableId="983045943">
    <w:abstractNumId w:val="52"/>
  </w:num>
  <w:num w:numId="78" w16cid:durableId="997422060">
    <w:abstractNumId w:val="87"/>
  </w:num>
  <w:num w:numId="79" w16cid:durableId="471480727">
    <w:abstractNumId w:val="34"/>
  </w:num>
  <w:num w:numId="80" w16cid:durableId="1637830050">
    <w:abstractNumId w:val="24"/>
  </w:num>
  <w:num w:numId="81" w16cid:durableId="2060008547">
    <w:abstractNumId w:val="53"/>
  </w:num>
  <w:num w:numId="82" w16cid:durableId="1130980520">
    <w:abstractNumId w:val="37"/>
  </w:num>
  <w:num w:numId="83" w16cid:durableId="1071586687">
    <w:abstractNumId w:val="78"/>
  </w:num>
  <w:num w:numId="84" w16cid:durableId="1369380776">
    <w:abstractNumId w:val="42"/>
    <w:lvlOverride w:ilvl="0">
      <w:startOverride w:val="2"/>
    </w:lvlOverride>
    <w:lvlOverride w:ilvl="1">
      <w:startOverride w:val="4"/>
    </w:lvlOverride>
    <w:lvlOverride w:ilvl="2">
      <w:startOverride w:val="2"/>
    </w:lvlOverride>
    <w:lvlOverride w:ilvl="3">
      <w:startOverride w:val="1"/>
    </w:lvlOverride>
    <w:lvlOverride w:ilvl="4">
      <w:startOverride w:val="2"/>
    </w:lvlOverride>
  </w:num>
  <w:num w:numId="85" w16cid:durableId="233782859">
    <w:abstractNumId w:val="92"/>
  </w:num>
  <w:num w:numId="86" w16cid:durableId="123013754">
    <w:abstractNumId w:val="12"/>
  </w:num>
  <w:num w:numId="87" w16cid:durableId="1551652515">
    <w:abstractNumId w:val="18"/>
  </w:num>
  <w:num w:numId="88" w16cid:durableId="1154839544">
    <w:abstractNumId w:val="99"/>
  </w:num>
  <w:num w:numId="89" w16cid:durableId="1755274181">
    <w:abstractNumId w:val="59"/>
  </w:num>
  <w:num w:numId="90" w16cid:durableId="494684303">
    <w:abstractNumId w:val="77"/>
  </w:num>
  <w:num w:numId="91" w16cid:durableId="1616671334">
    <w:abstractNumId w:val="11"/>
  </w:num>
  <w:num w:numId="92" w16cid:durableId="938945324">
    <w:abstractNumId w:val="19"/>
  </w:num>
  <w:num w:numId="93" w16cid:durableId="477919380">
    <w:abstractNumId w:val="63"/>
  </w:num>
  <w:num w:numId="94" w16cid:durableId="580411755">
    <w:abstractNumId w:val="1"/>
  </w:num>
  <w:num w:numId="95" w16cid:durableId="1907569011">
    <w:abstractNumId w:val="14"/>
  </w:num>
  <w:num w:numId="96" w16cid:durableId="1808163825">
    <w:abstractNumId w:val="70"/>
  </w:num>
  <w:num w:numId="97" w16cid:durableId="326594040">
    <w:abstractNumId w:val="54"/>
  </w:num>
  <w:num w:numId="98" w16cid:durableId="1471286127">
    <w:abstractNumId w:val="93"/>
  </w:num>
  <w:num w:numId="99" w16cid:durableId="172688045">
    <w:abstractNumId w:val="76"/>
  </w:num>
  <w:num w:numId="100" w16cid:durableId="1576427492">
    <w:abstractNumId w:val="42"/>
    <w:lvlOverride w:ilvl="0">
      <w:startOverride w:val="2"/>
    </w:lvlOverride>
    <w:lvlOverride w:ilvl="1">
      <w:startOverride w:val="6"/>
    </w:lvlOverride>
    <w:lvlOverride w:ilvl="2">
      <w:startOverride w:val="1"/>
    </w:lvlOverride>
  </w:num>
  <w:num w:numId="101" w16cid:durableId="727219017">
    <w:abstractNumId w:val="75"/>
  </w:num>
  <w:num w:numId="102" w16cid:durableId="1618293067">
    <w:abstractNumId w:val="49"/>
  </w:num>
  <w:num w:numId="103" w16cid:durableId="291176873">
    <w:abstractNumId w:val="72"/>
  </w:num>
  <w:num w:numId="104" w16cid:durableId="1422723235">
    <w:abstractNumId w:val="4"/>
  </w:num>
  <w:num w:numId="105" w16cid:durableId="2036613718">
    <w:abstractNumId w:val="15"/>
  </w:num>
  <w:num w:numId="106" w16cid:durableId="110512019">
    <w:abstractNumId w:val="16"/>
  </w:num>
  <w:num w:numId="107" w16cid:durableId="1371148308">
    <w:abstractNumId w:val="91"/>
  </w:num>
  <w:numIdMacAtCleanup w:val="8"/>
</w:numbering>
</file>

<file path=word/people.xml><?xml version="1.0" encoding="utf-8"?>
<w15:people xmlns:mc="http://schemas.openxmlformats.org/markup-compatibility/2006" xmlns:w15="http://schemas.microsoft.com/office/word/2012/wordml" mc:Ignorable="w15">
  <w15:person w15:author="Dan Edwards">
    <w15:presenceInfo w15:providerId="AD" w15:userId="S::dedwards@openboxsoftware.com::7fb0691a-a2dc-4618-8a1a-cb4dbb51fc0b"/>
  </w15:person>
  <w15:person w15:author="Shaun Barrett">
    <w15:presenceInfo w15:providerId="AD" w15:userId="S::sbarrett@openboxsoftware.com::2e21295b-21c9-4734-b4c8-23b29a1a1ba3"/>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1FD0"/>
    <w:rsid w:val="00002774"/>
    <w:rsid w:val="000049C8"/>
    <w:rsid w:val="00011C22"/>
    <w:rsid w:val="00011FA6"/>
    <w:rsid w:val="00013A90"/>
    <w:rsid w:val="00014D8A"/>
    <w:rsid w:val="000167BD"/>
    <w:rsid w:val="000168DD"/>
    <w:rsid w:val="000202A5"/>
    <w:rsid w:val="00022661"/>
    <w:rsid w:val="000245C5"/>
    <w:rsid w:val="0002480C"/>
    <w:rsid w:val="00031DAE"/>
    <w:rsid w:val="000322DA"/>
    <w:rsid w:val="00035361"/>
    <w:rsid w:val="00041F04"/>
    <w:rsid w:val="0004578D"/>
    <w:rsid w:val="0005014C"/>
    <w:rsid w:val="0005087E"/>
    <w:rsid w:val="00051146"/>
    <w:rsid w:val="000522A6"/>
    <w:rsid w:val="00053D27"/>
    <w:rsid w:val="000549C1"/>
    <w:rsid w:val="00055E2E"/>
    <w:rsid w:val="00057B3D"/>
    <w:rsid w:val="00061CBD"/>
    <w:rsid w:val="000627DD"/>
    <w:rsid w:val="00065C7B"/>
    <w:rsid w:val="000670B2"/>
    <w:rsid w:val="00070DB4"/>
    <w:rsid w:val="00074FFF"/>
    <w:rsid w:val="00076B60"/>
    <w:rsid w:val="00077248"/>
    <w:rsid w:val="000773DC"/>
    <w:rsid w:val="00077ACC"/>
    <w:rsid w:val="00081A5C"/>
    <w:rsid w:val="00082722"/>
    <w:rsid w:val="00083EE5"/>
    <w:rsid w:val="00086207"/>
    <w:rsid w:val="000917D5"/>
    <w:rsid w:val="000924E9"/>
    <w:rsid w:val="000937AF"/>
    <w:rsid w:val="000A0D8F"/>
    <w:rsid w:val="000A2810"/>
    <w:rsid w:val="000A4BE2"/>
    <w:rsid w:val="000B1A9F"/>
    <w:rsid w:val="000B2505"/>
    <w:rsid w:val="000B2A8B"/>
    <w:rsid w:val="000B2B87"/>
    <w:rsid w:val="000B3ACF"/>
    <w:rsid w:val="000B473E"/>
    <w:rsid w:val="000B4B6E"/>
    <w:rsid w:val="000B4C59"/>
    <w:rsid w:val="000B552A"/>
    <w:rsid w:val="000C0032"/>
    <w:rsid w:val="000C168D"/>
    <w:rsid w:val="000C36D6"/>
    <w:rsid w:val="000C54D1"/>
    <w:rsid w:val="000D0C31"/>
    <w:rsid w:val="000D11FF"/>
    <w:rsid w:val="000D4611"/>
    <w:rsid w:val="000D5FE5"/>
    <w:rsid w:val="000E099A"/>
    <w:rsid w:val="000E0D8A"/>
    <w:rsid w:val="000E2499"/>
    <w:rsid w:val="000E24A4"/>
    <w:rsid w:val="000E2D16"/>
    <w:rsid w:val="000E6B2D"/>
    <w:rsid w:val="000F15B1"/>
    <w:rsid w:val="000F1B92"/>
    <w:rsid w:val="000F220F"/>
    <w:rsid w:val="000F252B"/>
    <w:rsid w:val="000F48A2"/>
    <w:rsid w:val="001010BC"/>
    <w:rsid w:val="00104C13"/>
    <w:rsid w:val="0010546A"/>
    <w:rsid w:val="0010566F"/>
    <w:rsid w:val="00105C1A"/>
    <w:rsid w:val="00107A0D"/>
    <w:rsid w:val="0011000C"/>
    <w:rsid w:val="00111413"/>
    <w:rsid w:val="0011292D"/>
    <w:rsid w:val="00113D5A"/>
    <w:rsid w:val="00114BF2"/>
    <w:rsid w:val="0011558E"/>
    <w:rsid w:val="00115972"/>
    <w:rsid w:val="00115D39"/>
    <w:rsid w:val="00120AED"/>
    <w:rsid w:val="00125E04"/>
    <w:rsid w:val="00130EB0"/>
    <w:rsid w:val="00130FF0"/>
    <w:rsid w:val="001315E2"/>
    <w:rsid w:val="00140FB5"/>
    <w:rsid w:val="00141725"/>
    <w:rsid w:val="001439A7"/>
    <w:rsid w:val="001522D6"/>
    <w:rsid w:val="00154233"/>
    <w:rsid w:val="00154DB3"/>
    <w:rsid w:val="00160C8F"/>
    <w:rsid w:val="001639B8"/>
    <w:rsid w:val="0016514F"/>
    <w:rsid w:val="001755E8"/>
    <w:rsid w:val="00182AB9"/>
    <w:rsid w:val="00190E29"/>
    <w:rsid w:val="00191D38"/>
    <w:rsid w:val="00195D2A"/>
    <w:rsid w:val="001A0C57"/>
    <w:rsid w:val="001A16B0"/>
    <w:rsid w:val="001A2E37"/>
    <w:rsid w:val="001A4F32"/>
    <w:rsid w:val="001A7E0E"/>
    <w:rsid w:val="001B16D5"/>
    <w:rsid w:val="001B2579"/>
    <w:rsid w:val="001C3E98"/>
    <w:rsid w:val="001C4274"/>
    <w:rsid w:val="001D1256"/>
    <w:rsid w:val="001D202F"/>
    <w:rsid w:val="001D5971"/>
    <w:rsid w:val="001D7017"/>
    <w:rsid w:val="001D7585"/>
    <w:rsid w:val="001E301E"/>
    <w:rsid w:val="001E3D1A"/>
    <w:rsid w:val="001E5749"/>
    <w:rsid w:val="001E66A1"/>
    <w:rsid w:val="001E68CC"/>
    <w:rsid w:val="001E698E"/>
    <w:rsid w:val="001F421A"/>
    <w:rsid w:val="001F4B82"/>
    <w:rsid w:val="001F51FF"/>
    <w:rsid w:val="001F67E0"/>
    <w:rsid w:val="001F6AE1"/>
    <w:rsid w:val="001F7835"/>
    <w:rsid w:val="00201790"/>
    <w:rsid w:val="00202A90"/>
    <w:rsid w:val="00202F9E"/>
    <w:rsid w:val="002033B4"/>
    <w:rsid w:val="00204F62"/>
    <w:rsid w:val="0020773A"/>
    <w:rsid w:val="00210210"/>
    <w:rsid w:val="0021225C"/>
    <w:rsid w:val="00215AB7"/>
    <w:rsid w:val="00216344"/>
    <w:rsid w:val="00217072"/>
    <w:rsid w:val="00217E82"/>
    <w:rsid w:val="002228A4"/>
    <w:rsid w:val="00224356"/>
    <w:rsid w:val="00231DAF"/>
    <w:rsid w:val="00232709"/>
    <w:rsid w:val="002353AC"/>
    <w:rsid w:val="002419E6"/>
    <w:rsid w:val="00242D9F"/>
    <w:rsid w:val="002430E0"/>
    <w:rsid w:val="00243978"/>
    <w:rsid w:val="00243E67"/>
    <w:rsid w:val="00251F33"/>
    <w:rsid w:val="0025219D"/>
    <w:rsid w:val="0025457A"/>
    <w:rsid w:val="00261844"/>
    <w:rsid w:val="00262790"/>
    <w:rsid w:val="00262B4F"/>
    <w:rsid w:val="00263812"/>
    <w:rsid w:val="00264C2F"/>
    <w:rsid w:val="002670D3"/>
    <w:rsid w:val="00271F54"/>
    <w:rsid w:val="00272E5E"/>
    <w:rsid w:val="00274306"/>
    <w:rsid w:val="002761CF"/>
    <w:rsid w:val="0028209D"/>
    <w:rsid w:val="002821F4"/>
    <w:rsid w:val="0028443D"/>
    <w:rsid w:val="00285177"/>
    <w:rsid w:val="00292C95"/>
    <w:rsid w:val="00294480"/>
    <w:rsid w:val="00294CF3"/>
    <w:rsid w:val="002A28F7"/>
    <w:rsid w:val="002A47A2"/>
    <w:rsid w:val="002A66D1"/>
    <w:rsid w:val="002B1E2F"/>
    <w:rsid w:val="002B5AA9"/>
    <w:rsid w:val="002B7915"/>
    <w:rsid w:val="002C49E0"/>
    <w:rsid w:val="002C5266"/>
    <w:rsid w:val="002C6946"/>
    <w:rsid w:val="002C6D44"/>
    <w:rsid w:val="002D0C7C"/>
    <w:rsid w:val="002D13BA"/>
    <w:rsid w:val="002D242D"/>
    <w:rsid w:val="002D2529"/>
    <w:rsid w:val="002D31EA"/>
    <w:rsid w:val="002D3A3E"/>
    <w:rsid w:val="002D6205"/>
    <w:rsid w:val="002E0C79"/>
    <w:rsid w:val="002E1806"/>
    <w:rsid w:val="002E2B25"/>
    <w:rsid w:val="002E31D7"/>
    <w:rsid w:val="002E6096"/>
    <w:rsid w:val="002E67E4"/>
    <w:rsid w:val="002E7037"/>
    <w:rsid w:val="002F1E8F"/>
    <w:rsid w:val="002F31C2"/>
    <w:rsid w:val="002F47C8"/>
    <w:rsid w:val="002F4C97"/>
    <w:rsid w:val="00300532"/>
    <w:rsid w:val="00301D6B"/>
    <w:rsid w:val="00302BAB"/>
    <w:rsid w:val="00310459"/>
    <w:rsid w:val="00310AD2"/>
    <w:rsid w:val="00311A5F"/>
    <w:rsid w:val="0031334F"/>
    <w:rsid w:val="00314DD1"/>
    <w:rsid w:val="003216B4"/>
    <w:rsid w:val="00321D90"/>
    <w:rsid w:val="00325BF5"/>
    <w:rsid w:val="003278DD"/>
    <w:rsid w:val="003304E7"/>
    <w:rsid w:val="003335A6"/>
    <w:rsid w:val="00334155"/>
    <w:rsid w:val="0033647D"/>
    <w:rsid w:val="0033792D"/>
    <w:rsid w:val="003442B4"/>
    <w:rsid w:val="0034432C"/>
    <w:rsid w:val="003459C6"/>
    <w:rsid w:val="00347276"/>
    <w:rsid w:val="00350EAA"/>
    <w:rsid w:val="00353159"/>
    <w:rsid w:val="00353A90"/>
    <w:rsid w:val="0035499B"/>
    <w:rsid w:val="00355611"/>
    <w:rsid w:val="0035632B"/>
    <w:rsid w:val="0036136C"/>
    <w:rsid w:val="00364E2B"/>
    <w:rsid w:val="003670D5"/>
    <w:rsid w:val="00371A6C"/>
    <w:rsid w:val="00372831"/>
    <w:rsid w:val="003740AE"/>
    <w:rsid w:val="003778EE"/>
    <w:rsid w:val="00380BDC"/>
    <w:rsid w:val="00382AB8"/>
    <w:rsid w:val="00382CF9"/>
    <w:rsid w:val="00383A18"/>
    <w:rsid w:val="00383E4B"/>
    <w:rsid w:val="00384CF4"/>
    <w:rsid w:val="00385232"/>
    <w:rsid w:val="00392DF4"/>
    <w:rsid w:val="0039472A"/>
    <w:rsid w:val="00397571"/>
    <w:rsid w:val="00397B5D"/>
    <w:rsid w:val="003A1290"/>
    <w:rsid w:val="003A1942"/>
    <w:rsid w:val="003A1F84"/>
    <w:rsid w:val="003A22BE"/>
    <w:rsid w:val="003A2A2F"/>
    <w:rsid w:val="003A7D91"/>
    <w:rsid w:val="003B6E55"/>
    <w:rsid w:val="003B782D"/>
    <w:rsid w:val="003C1F0D"/>
    <w:rsid w:val="003D0BC9"/>
    <w:rsid w:val="003D0D05"/>
    <w:rsid w:val="003D2F91"/>
    <w:rsid w:val="003D3324"/>
    <w:rsid w:val="003E24F9"/>
    <w:rsid w:val="003E61A2"/>
    <w:rsid w:val="003E73E8"/>
    <w:rsid w:val="003F0DAE"/>
    <w:rsid w:val="003F4CAA"/>
    <w:rsid w:val="0040199D"/>
    <w:rsid w:val="00404AB0"/>
    <w:rsid w:val="00404AE4"/>
    <w:rsid w:val="00404D65"/>
    <w:rsid w:val="00405DA5"/>
    <w:rsid w:val="00410B3F"/>
    <w:rsid w:val="004126D5"/>
    <w:rsid w:val="0041584D"/>
    <w:rsid w:val="004174B1"/>
    <w:rsid w:val="00420E68"/>
    <w:rsid w:val="00424345"/>
    <w:rsid w:val="004246FC"/>
    <w:rsid w:val="00427D45"/>
    <w:rsid w:val="004302D5"/>
    <w:rsid w:val="00433C84"/>
    <w:rsid w:val="0043447F"/>
    <w:rsid w:val="00440971"/>
    <w:rsid w:val="004423E3"/>
    <w:rsid w:val="00442B5F"/>
    <w:rsid w:val="00445B6F"/>
    <w:rsid w:val="004471BD"/>
    <w:rsid w:val="00447666"/>
    <w:rsid w:val="004476BA"/>
    <w:rsid w:val="00451092"/>
    <w:rsid w:val="00451258"/>
    <w:rsid w:val="004516BC"/>
    <w:rsid w:val="00451878"/>
    <w:rsid w:val="00452358"/>
    <w:rsid w:val="00453292"/>
    <w:rsid w:val="00457628"/>
    <w:rsid w:val="004615A4"/>
    <w:rsid w:val="00462420"/>
    <w:rsid w:val="004624C4"/>
    <w:rsid w:val="004629D2"/>
    <w:rsid w:val="0046325F"/>
    <w:rsid w:val="0046455F"/>
    <w:rsid w:val="00465995"/>
    <w:rsid w:val="00466F8D"/>
    <w:rsid w:val="004707C1"/>
    <w:rsid w:val="00473736"/>
    <w:rsid w:val="00477628"/>
    <w:rsid w:val="00480B06"/>
    <w:rsid w:val="0048401A"/>
    <w:rsid w:val="0048451A"/>
    <w:rsid w:val="004848ED"/>
    <w:rsid w:val="004922F5"/>
    <w:rsid w:val="00493A0E"/>
    <w:rsid w:val="00494A29"/>
    <w:rsid w:val="00495C7F"/>
    <w:rsid w:val="004964F3"/>
    <w:rsid w:val="004979F8"/>
    <w:rsid w:val="004A0090"/>
    <w:rsid w:val="004A0BB6"/>
    <w:rsid w:val="004A2701"/>
    <w:rsid w:val="004A2DFF"/>
    <w:rsid w:val="004A4E15"/>
    <w:rsid w:val="004A54D2"/>
    <w:rsid w:val="004A5F79"/>
    <w:rsid w:val="004B1BAB"/>
    <w:rsid w:val="004B4419"/>
    <w:rsid w:val="004C0039"/>
    <w:rsid w:val="004C1EE6"/>
    <w:rsid w:val="004C2495"/>
    <w:rsid w:val="004C3851"/>
    <w:rsid w:val="004C4027"/>
    <w:rsid w:val="004C76B1"/>
    <w:rsid w:val="004D01EA"/>
    <w:rsid w:val="004D0CA6"/>
    <w:rsid w:val="004D25F7"/>
    <w:rsid w:val="004D28BB"/>
    <w:rsid w:val="004D2FD8"/>
    <w:rsid w:val="004D41C4"/>
    <w:rsid w:val="004E226A"/>
    <w:rsid w:val="004E24F3"/>
    <w:rsid w:val="004E674B"/>
    <w:rsid w:val="004F1771"/>
    <w:rsid w:val="004F2016"/>
    <w:rsid w:val="004F32FB"/>
    <w:rsid w:val="004F4BF0"/>
    <w:rsid w:val="004F6C17"/>
    <w:rsid w:val="004F7887"/>
    <w:rsid w:val="004F7943"/>
    <w:rsid w:val="00504DF5"/>
    <w:rsid w:val="005050CE"/>
    <w:rsid w:val="0050786C"/>
    <w:rsid w:val="00515580"/>
    <w:rsid w:val="005176BC"/>
    <w:rsid w:val="00517A18"/>
    <w:rsid w:val="00533CF7"/>
    <w:rsid w:val="00534085"/>
    <w:rsid w:val="00537A7E"/>
    <w:rsid w:val="00543024"/>
    <w:rsid w:val="00544AF2"/>
    <w:rsid w:val="00544F48"/>
    <w:rsid w:val="005463D9"/>
    <w:rsid w:val="0055099E"/>
    <w:rsid w:val="00550C88"/>
    <w:rsid w:val="0055125F"/>
    <w:rsid w:val="00551AF8"/>
    <w:rsid w:val="005521F9"/>
    <w:rsid w:val="0055225B"/>
    <w:rsid w:val="00554037"/>
    <w:rsid w:val="005555D1"/>
    <w:rsid w:val="00556935"/>
    <w:rsid w:val="00561CEB"/>
    <w:rsid w:val="0056505A"/>
    <w:rsid w:val="00570548"/>
    <w:rsid w:val="005737AF"/>
    <w:rsid w:val="00573E61"/>
    <w:rsid w:val="005742FF"/>
    <w:rsid w:val="00580A3B"/>
    <w:rsid w:val="00580D8C"/>
    <w:rsid w:val="0058152A"/>
    <w:rsid w:val="0058162A"/>
    <w:rsid w:val="0058228D"/>
    <w:rsid w:val="0058566F"/>
    <w:rsid w:val="00592809"/>
    <w:rsid w:val="00595D8D"/>
    <w:rsid w:val="00595F52"/>
    <w:rsid w:val="005974D3"/>
    <w:rsid w:val="005979C6"/>
    <w:rsid w:val="005A03A0"/>
    <w:rsid w:val="005A28A4"/>
    <w:rsid w:val="005A2FDC"/>
    <w:rsid w:val="005A3455"/>
    <w:rsid w:val="005A3BAB"/>
    <w:rsid w:val="005A4BE5"/>
    <w:rsid w:val="005A6E73"/>
    <w:rsid w:val="005A7A7C"/>
    <w:rsid w:val="005A7AFF"/>
    <w:rsid w:val="005B0D83"/>
    <w:rsid w:val="005B4111"/>
    <w:rsid w:val="005B6BF9"/>
    <w:rsid w:val="005B6C5D"/>
    <w:rsid w:val="005B7E0F"/>
    <w:rsid w:val="005C0E19"/>
    <w:rsid w:val="005C2729"/>
    <w:rsid w:val="005C291B"/>
    <w:rsid w:val="005C62F5"/>
    <w:rsid w:val="005D1687"/>
    <w:rsid w:val="005D218D"/>
    <w:rsid w:val="005D5EAE"/>
    <w:rsid w:val="005D744E"/>
    <w:rsid w:val="005D7755"/>
    <w:rsid w:val="005D7DAF"/>
    <w:rsid w:val="005E0560"/>
    <w:rsid w:val="005E1505"/>
    <w:rsid w:val="005E3102"/>
    <w:rsid w:val="005E3BA6"/>
    <w:rsid w:val="005E5121"/>
    <w:rsid w:val="005E6CC6"/>
    <w:rsid w:val="005F0A3B"/>
    <w:rsid w:val="005F23F3"/>
    <w:rsid w:val="005F3712"/>
    <w:rsid w:val="005F3DA8"/>
    <w:rsid w:val="005F493E"/>
    <w:rsid w:val="005F4DD5"/>
    <w:rsid w:val="005F522E"/>
    <w:rsid w:val="005F53E7"/>
    <w:rsid w:val="005F7FE0"/>
    <w:rsid w:val="00600068"/>
    <w:rsid w:val="0060200F"/>
    <w:rsid w:val="00603B0D"/>
    <w:rsid w:val="00605BBF"/>
    <w:rsid w:val="00606D77"/>
    <w:rsid w:val="0061436B"/>
    <w:rsid w:val="00616434"/>
    <w:rsid w:val="00616771"/>
    <w:rsid w:val="00616FA6"/>
    <w:rsid w:val="006201F4"/>
    <w:rsid w:val="00622B4C"/>
    <w:rsid w:val="006237E2"/>
    <w:rsid w:val="00625491"/>
    <w:rsid w:val="00627C28"/>
    <w:rsid w:val="0063099C"/>
    <w:rsid w:val="00632367"/>
    <w:rsid w:val="00632E4A"/>
    <w:rsid w:val="0063311D"/>
    <w:rsid w:val="0063780D"/>
    <w:rsid w:val="00643B4C"/>
    <w:rsid w:val="00644609"/>
    <w:rsid w:val="006467E5"/>
    <w:rsid w:val="006468B9"/>
    <w:rsid w:val="006476EB"/>
    <w:rsid w:val="0064788E"/>
    <w:rsid w:val="006500BC"/>
    <w:rsid w:val="006503A8"/>
    <w:rsid w:val="00650ABF"/>
    <w:rsid w:val="006516EF"/>
    <w:rsid w:val="00656355"/>
    <w:rsid w:val="0066251E"/>
    <w:rsid w:val="006629FD"/>
    <w:rsid w:val="00671A00"/>
    <w:rsid w:val="00675BAC"/>
    <w:rsid w:val="00684AA6"/>
    <w:rsid w:val="00692060"/>
    <w:rsid w:val="006949C1"/>
    <w:rsid w:val="006952DF"/>
    <w:rsid w:val="006A14D1"/>
    <w:rsid w:val="006A3BB1"/>
    <w:rsid w:val="006A466D"/>
    <w:rsid w:val="006A5AEA"/>
    <w:rsid w:val="006B3AE0"/>
    <w:rsid w:val="006B5285"/>
    <w:rsid w:val="006B5816"/>
    <w:rsid w:val="006C3B5D"/>
    <w:rsid w:val="006C3DDD"/>
    <w:rsid w:val="006C6293"/>
    <w:rsid w:val="006D4057"/>
    <w:rsid w:val="006D75D5"/>
    <w:rsid w:val="006D7F1B"/>
    <w:rsid w:val="006E1697"/>
    <w:rsid w:val="006E180E"/>
    <w:rsid w:val="006E2EFA"/>
    <w:rsid w:val="006E38FA"/>
    <w:rsid w:val="006E4F5F"/>
    <w:rsid w:val="006E5F87"/>
    <w:rsid w:val="006E6289"/>
    <w:rsid w:val="006E63F0"/>
    <w:rsid w:val="006F1F12"/>
    <w:rsid w:val="006F3BE1"/>
    <w:rsid w:val="006F5920"/>
    <w:rsid w:val="006F710E"/>
    <w:rsid w:val="00700EEC"/>
    <w:rsid w:val="00701534"/>
    <w:rsid w:val="00710F1B"/>
    <w:rsid w:val="00715E3B"/>
    <w:rsid w:val="007169BA"/>
    <w:rsid w:val="00722B32"/>
    <w:rsid w:val="007230DE"/>
    <w:rsid w:val="00723FBF"/>
    <w:rsid w:val="00731DD2"/>
    <w:rsid w:val="00732AC1"/>
    <w:rsid w:val="007333AC"/>
    <w:rsid w:val="00735398"/>
    <w:rsid w:val="0073547E"/>
    <w:rsid w:val="0074027D"/>
    <w:rsid w:val="0074094B"/>
    <w:rsid w:val="00740975"/>
    <w:rsid w:val="00740A40"/>
    <w:rsid w:val="00742692"/>
    <w:rsid w:val="007512DE"/>
    <w:rsid w:val="00751E42"/>
    <w:rsid w:val="00756601"/>
    <w:rsid w:val="00756F44"/>
    <w:rsid w:val="007572E7"/>
    <w:rsid w:val="00761A0D"/>
    <w:rsid w:val="007628E4"/>
    <w:rsid w:val="0077205A"/>
    <w:rsid w:val="00780A17"/>
    <w:rsid w:val="007846DB"/>
    <w:rsid w:val="00785537"/>
    <w:rsid w:val="00790049"/>
    <w:rsid w:val="00790517"/>
    <w:rsid w:val="007927D3"/>
    <w:rsid w:val="0079290E"/>
    <w:rsid w:val="00796573"/>
    <w:rsid w:val="00797F2A"/>
    <w:rsid w:val="00797FF7"/>
    <w:rsid w:val="007A1BFA"/>
    <w:rsid w:val="007A1D2E"/>
    <w:rsid w:val="007A1E36"/>
    <w:rsid w:val="007A319A"/>
    <w:rsid w:val="007A4233"/>
    <w:rsid w:val="007A45B5"/>
    <w:rsid w:val="007A4F06"/>
    <w:rsid w:val="007A79C7"/>
    <w:rsid w:val="007B07EB"/>
    <w:rsid w:val="007B1E59"/>
    <w:rsid w:val="007B26D3"/>
    <w:rsid w:val="007B5B15"/>
    <w:rsid w:val="007C0574"/>
    <w:rsid w:val="007C105F"/>
    <w:rsid w:val="007C3170"/>
    <w:rsid w:val="007C352F"/>
    <w:rsid w:val="007C40C2"/>
    <w:rsid w:val="007C4E55"/>
    <w:rsid w:val="007D2551"/>
    <w:rsid w:val="007E0264"/>
    <w:rsid w:val="007E3D74"/>
    <w:rsid w:val="007E4D9F"/>
    <w:rsid w:val="007E70A4"/>
    <w:rsid w:val="007F140D"/>
    <w:rsid w:val="007F1ADC"/>
    <w:rsid w:val="007F2712"/>
    <w:rsid w:val="007F5943"/>
    <w:rsid w:val="007F6537"/>
    <w:rsid w:val="007F74F6"/>
    <w:rsid w:val="00804A19"/>
    <w:rsid w:val="0080654A"/>
    <w:rsid w:val="0081667E"/>
    <w:rsid w:val="00816721"/>
    <w:rsid w:val="00823A65"/>
    <w:rsid w:val="00824D34"/>
    <w:rsid w:val="00830392"/>
    <w:rsid w:val="008355A4"/>
    <w:rsid w:val="00836733"/>
    <w:rsid w:val="008369FE"/>
    <w:rsid w:val="008372FA"/>
    <w:rsid w:val="008409C3"/>
    <w:rsid w:val="008419BE"/>
    <w:rsid w:val="00841A46"/>
    <w:rsid w:val="0084586F"/>
    <w:rsid w:val="0084644F"/>
    <w:rsid w:val="00846F82"/>
    <w:rsid w:val="00847B70"/>
    <w:rsid w:val="00847FCF"/>
    <w:rsid w:val="008512A5"/>
    <w:rsid w:val="00851752"/>
    <w:rsid w:val="00852588"/>
    <w:rsid w:val="00853D32"/>
    <w:rsid w:val="00855E9C"/>
    <w:rsid w:val="00856997"/>
    <w:rsid w:val="008572AB"/>
    <w:rsid w:val="00860C27"/>
    <w:rsid w:val="00862628"/>
    <w:rsid w:val="00863396"/>
    <w:rsid w:val="0086554A"/>
    <w:rsid w:val="00865753"/>
    <w:rsid w:val="00867DEF"/>
    <w:rsid w:val="008718DD"/>
    <w:rsid w:val="00871E94"/>
    <w:rsid w:val="0087221D"/>
    <w:rsid w:val="008801AC"/>
    <w:rsid w:val="008833A8"/>
    <w:rsid w:val="00883664"/>
    <w:rsid w:val="00884A1A"/>
    <w:rsid w:val="00886213"/>
    <w:rsid w:val="008903F2"/>
    <w:rsid w:val="00891541"/>
    <w:rsid w:val="00893270"/>
    <w:rsid w:val="00895A54"/>
    <w:rsid w:val="008A5081"/>
    <w:rsid w:val="008A50DA"/>
    <w:rsid w:val="008A6AD9"/>
    <w:rsid w:val="008A7196"/>
    <w:rsid w:val="008B3F58"/>
    <w:rsid w:val="008B464C"/>
    <w:rsid w:val="008B7FE3"/>
    <w:rsid w:val="008C41CB"/>
    <w:rsid w:val="008C76B8"/>
    <w:rsid w:val="008D27ED"/>
    <w:rsid w:val="008D5CA6"/>
    <w:rsid w:val="008E41A2"/>
    <w:rsid w:val="008E467F"/>
    <w:rsid w:val="008E5289"/>
    <w:rsid w:val="008E7705"/>
    <w:rsid w:val="008F06CF"/>
    <w:rsid w:val="008F3940"/>
    <w:rsid w:val="008F46FB"/>
    <w:rsid w:val="008F772E"/>
    <w:rsid w:val="0090199F"/>
    <w:rsid w:val="009056B7"/>
    <w:rsid w:val="00905EDD"/>
    <w:rsid w:val="009075D8"/>
    <w:rsid w:val="00907BFA"/>
    <w:rsid w:val="00916547"/>
    <w:rsid w:val="00921B9F"/>
    <w:rsid w:val="009254BF"/>
    <w:rsid w:val="00926326"/>
    <w:rsid w:val="0093153E"/>
    <w:rsid w:val="00935321"/>
    <w:rsid w:val="00941047"/>
    <w:rsid w:val="00942E15"/>
    <w:rsid w:val="0094432B"/>
    <w:rsid w:val="00944812"/>
    <w:rsid w:val="00945DC2"/>
    <w:rsid w:val="009461E5"/>
    <w:rsid w:val="00946624"/>
    <w:rsid w:val="00947D5E"/>
    <w:rsid w:val="00951931"/>
    <w:rsid w:val="009531ED"/>
    <w:rsid w:val="0096020B"/>
    <w:rsid w:val="009609CC"/>
    <w:rsid w:val="0096121E"/>
    <w:rsid w:val="00961BD5"/>
    <w:rsid w:val="009626EB"/>
    <w:rsid w:val="00967386"/>
    <w:rsid w:val="00971793"/>
    <w:rsid w:val="00971B55"/>
    <w:rsid w:val="00973B4D"/>
    <w:rsid w:val="00974721"/>
    <w:rsid w:val="00974C6F"/>
    <w:rsid w:val="00981208"/>
    <w:rsid w:val="00982E8E"/>
    <w:rsid w:val="00984269"/>
    <w:rsid w:val="00984674"/>
    <w:rsid w:val="00986621"/>
    <w:rsid w:val="00987E49"/>
    <w:rsid w:val="009901D6"/>
    <w:rsid w:val="00990D70"/>
    <w:rsid w:val="009913F5"/>
    <w:rsid w:val="00995AF5"/>
    <w:rsid w:val="00996128"/>
    <w:rsid w:val="00997496"/>
    <w:rsid w:val="009A256C"/>
    <w:rsid w:val="009A3095"/>
    <w:rsid w:val="009A5A0F"/>
    <w:rsid w:val="009B0721"/>
    <w:rsid w:val="009B3117"/>
    <w:rsid w:val="009B4AEA"/>
    <w:rsid w:val="009B4D02"/>
    <w:rsid w:val="009B6223"/>
    <w:rsid w:val="009B689D"/>
    <w:rsid w:val="009B6BE3"/>
    <w:rsid w:val="009B6E1F"/>
    <w:rsid w:val="009C1CE8"/>
    <w:rsid w:val="009C1F4E"/>
    <w:rsid w:val="009C34A2"/>
    <w:rsid w:val="009C6E16"/>
    <w:rsid w:val="009C774A"/>
    <w:rsid w:val="009C7A25"/>
    <w:rsid w:val="009D1F55"/>
    <w:rsid w:val="009D3321"/>
    <w:rsid w:val="009D480B"/>
    <w:rsid w:val="009D7ECF"/>
    <w:rsid w:val="009E54A0"/>
    <w:rsid w:val="009E7F87"/>
    <w:rsid w:val="009F0CE6"/>
    <w:rsid w:val="009F17ED"/>
    <w:rsid w:val="009F21BC"/>
    <w:rsid w:val="009F5B25"/>
    <w:rsid w:val="009F7056"/>
    <w:rsid w:val="009F7336"/>
    <w:rsid w:val="00A00952"/>
    <w:rsid w:val="00A025AE"/>
    <w:rsid w:val="00A0371F"/>
    <w:rsid w:val="00A04C20"/>
    <w:rsid w:val="00A07093"/>
    <w:rsid w:val="00A11AC8"/>
    <w:rsid w:val="00A145C0"/>
    <w:rsid w:val="00A15186"/>
    <w:rsid w:val="00A16F18"/>
    <w:rsid w:val="00A2069E"/>
    <w:rsid w:val="00A212CE"/>
    <w:rsid w:val="00A22670"/>
    <w:rsid w:val="00A33353"/>
    <w:rsid w:val="00A36FA1"/>
    <w:rsid w:val="00A37BF2"/>
    <w:rsid w:val="00A4022E"/>
    <w:rsid w:val="00A448D1"/>
    <w:rsid w:val="00A4519A"/>
    <w:rsid w:val="00A4555F"/>
    <w:rsid w:val="00A46798"/>
    <w:rsid w:val="00A50D4A"/>
    <w:rsid w:val="00A51784"/>
    <w:rsid w:val="00A542DD"/>
    <w:rsid w:val="00A54850"/>
    <w:rsid w:val="00A549FB"/>
    <w:rsid w:val="00A566A6"/>
    <w:rsid w:val="00A63647"/>
    <w:rsid w:val="00A65717"/>
    <w:rsid w:val="00A67042"/>
    <w:rsid w:val="00A72704"/>
    <w:rsid w:val="00A74186"/>
    <w:rsid w:val="00A74750"/>
    <w:rsid w:val="00A7575D"/>
    <w:rsid w:val="00A77AE2"/>
    <w:rsid w:val="00A8294A"/>
    <w:rsid w:val="00A84932"/>
    <w:rsid w:val="00A91062"/>
    <w:rsid w:val="00A91233"/>
    <w:rsid w:val="00A91380"/>
    <w:rsid w:val="00A92D18"/>
    <w:rsid w:val="00A9443E"/>
    <w:rsid w:val="00A959CC"/>
    <w:rsid w:val="00A96226"/>
    <w:rsid w:val="00AA61A2"/>
    <w:rsid w:val="00AA6DF1"/>
    <w:rsid w:val="00AA7C19"/>
    <w:rsid w:val="00AB05D6"/>
    <w:rsid w:val="00AB1B10"/>
    <w:rsid w:val="00AB1F9D"/>
    <w:rsid w:val="00AB4CAB"/>
    <w:rsid w:val="00AB62B3"/>
    <w:rsid w:val="00AB7A87"/>
    <w:rsid w:val="00AC34EF"/>
    <w:rsid w:val="00AC419C"/>
    <w:rsid w:val="00AC4DF0"/>
    <w:rsid w:val="00AC5E2E"/>
    <w:rsid w:val="00AC7475"/>
    <w:rsid w:val="00AC7BD2"/>
    <w:rsid w:val="00AD369F"/>
    <w:rsid w:val="00AD45F2"/>
    <w:rsid w:val="00AD6E82"/>
    <w:rsid w:val="00AE1060"/>
    <w:rsid w:val="00AE1199"/>
    <w:rsid w:val="00AE66EF"/>
    <w:rsid w:val="00AE7F7D"/>
    <w:rsid w:val="00AF0328"/>
    <w:rsid w:val="00AF158C"/>
    <w:rsid w:val="00AF2F72"/>
    <w:rsid w:val="00AF3B26"/>
    <w:rsid w:val="00AF4649"/>
    <w:rsid w:val="00B02A91"/>
    <w:rsid w:val="00B06143"/>
    <w:rsid w:val="00B06348"/>
    <w:rsid w:val="00B069DC"/>
    <w:rsid w:val="00B108BD"/>
    <w:rsid w:val="00B12463"/>
    <w:rsid w:val="00B13637"/>
    <w:rsid w:val="00B15B71"/>
    <w:rsid w:val="00B23B5F"/>
    <w:rsid w:val="00B24312"/>
    <w:rsid w:val="00B25AAC"/>
    <w:rsid w:val="00B307B3"/>
    <w:rsid w:val="00B328C8"/>
    <w:rsid w:val="00B344F9"/>
    <w:rsid w:val="00B371FF"/>
    <w:rsid w:val="00B37F10"/>
    <w:rsid w:val="00B40E2D"/>
    <w:rsid w:val="00B43A40"/>
    <w:rsid w:val="00B43F2E"/>
    <w:rsid w:val="00B467FA"/>
    <w:rsid w:val="00B5014E"/>
    <w:rsid w:val="00B51C27"/>
    <w:rsid w:val="00B543B0"/>
    <w:rsid w:val="00B54EEC"/>
    <w:rsid w:val="00B56CC9"/>
    <w:rsid w:val="00B62A45"/>
    <w:rsid w:val="00B6335C"/>
    <w:rsid w:val="00B637A4"/>
    <w:rsid w:val="00B63B12"/>
    <w:rsid w:val="00B66CEA"/>
    <w:rsid w:val="00B71F45"/>
    <w:rsid w:val="00B75671"/>
    <w:rsid w:val="00B771E0"/>
    <w:rsid w:val="00B82FCE"/>
    <w:rsid w:val="00B835CE"/>
    <w:rsid w:val="00B842A0"/>
    <w:rsid w:val="00B84DD5"/>
    <w:rsid w:val="00B90F64"/>
    <w:rsid w:val="00B91075"/>
    <w:rsid w:val="00B93722"/>
    <w:rsid w:val="00B9403E"/>
    <w:rsid w:val="00BA47C3"/>
    <w:rsid w:val="00BA491E"/>
    <w:rsid w:val="00BA66B4"/>
    <w:rsid w:val="00BA7A77"/>
    <w:rsid w:val="00BC168F"/>
    <w:rsid w:val="00BC7FE0"/>
    <w:rsid w:val="00BD2BB8"/>
    <w:rsid w:val="00BD40E8"/>
    <w:rsid w:val="00BD4C79"/>
    <w:rsid w:val="00BD79E0"/>
    <w:rsid w:val="00BE0A18"/>
    <w:rsid w:val="00BE4761"/>
    <w:rsid w:val="00BF0A92"/>
    <w:rsid w:val="00BF3386"/>
    <w:rsid w:val="00BF3D89"/>
    <w:rsid w:val="00BF4864"/>
    <w:rsid w:val="00BF4EC1"/>
    <w:rsid w:val="00C04B50"/>
    <w:rsid w:val="00C05083"/>
    <w:rsid w:val="00C0703A"/>
    <w:rsid w:val="00C148C1"/>
    <w:rsid w:val="00C17753"/>
    <w:rsid w:val="00C223CD"/>
    <w:rsid w:val="00C236E8"/>
    <w:rsid w:val="00C2589B"/>
    <w:rsid w:val="00C26F3C"/>
    <w:rsid w:val="00C334DC"/>
    <w:rsid w:val="00C35322"/>
    <w:rsid w:val="00C43F39"/>
    <w:rsid w:val="00C449ED"/>
    <w:rsid w:val="00C44D1E"/>
    <w:rsid w:val="00C52CC7"/>
    <w:rsid w:val="00C53C4D"/>
    <w:rsid w:val="00C563E4"/>
    <w:rsid w:val="00C567F1"/>
    <w:rsid w:val="00C57D14"/>
    <w:rsid w:val="00C624FC"/>
    <w:rsid w:val="00C62FDB"/>
    <w:rsid w:val="00C65FE6"/>
    <w:rsid w:val="00C671E4"/>
    <w:rsid w:val="00C71047"/>
    <w:rsid w:val="00C71687"/>
    <w:rsid w:val="00C716BE"/>
    <w:rsid w:val="00C73ACA"/>
    <w:rsid w:val="00C77BC8"/>
    <w:rsid w:val="00C77F30"/>
    <w:rsid w:val="00C80DBB"/>
    <w:rsid w:val="00C819A0"/>
    <w:rsid w:val="00C82CAB"/>
    <w:rsid w:val="00C8573C"/>
    <w:rsid w:val="00C85B5C"/>
    <w:rsid w:val="00C867A3"/>
    <w:rsid w:val="00C87F6C"/>
    <w:rsid w:val="00C9406B"/>
    <w:rsid w:val="00C95296"/>
    <w:rsid w:val="00C95E3C"/>
    <w:rsid w:val="00C96313"/>
    <w:rsid w:val="00CA11E2"/>
    <w:rsid w:val="00CA2F96"/>
    <w:rsid w:val="00CB2BF0"/>
    <w:rsid w:val="00CB3618"/>
    <w:rsid w:val="00CB49FD"/>
    <w:rsid w:val="00CB7442"/>
    <w:rsid w:val="00CC0F48"/>
    <w:rsid w:val="00CC16F7"/>
    <w:rsid w:val="00CC48AA"/>
    <w:rsid w:val="00CC7384"/>
    <w:rsid w:val="00CD0FD9"/>
    <w:rsid w:val="00CD18E5"/>
    <w:rsid w:val="00CD2146"/>
    <w:rsid w:val="00CD29FE"/>
    <w:rsid w:val="00CD2B73"/>
    <w:rsid w:val="00CD3010"/>
    <w:rsid w:val="00CD3D43"/>
    <w:rsid w:val="00CD4902"/>
    <w:rsid w:val="00CD6694"/>
    <w:rsid w:val="00CE1989"/>
    <w:rsid w:val="00CE1A95"/>
    <w:rsid w:val="00CE1D90"/>
    <w:rsid w:val="00CE2C5C"/>
    <w:rsid w:val="00CE37A4"/>
    <w:rsid w:val="00CE5284"/>
    <w:rsid w:val="00CE6F78"/>
    <w:rsid w:val="00CE755F"/>
    <w:rsid w:val="00CE7572"/>
    <w:rsid w:val="00CF2E2D"/>
    <w:rsid w:val="00CF412D"/>
    <w:rsid w:val="00CF4980"/>
    <w:rsid w:val="00CF6FA1"/>
    <w:rsid w:val="00D01C2A"/>
    <w:rsid w:val="00D025F8"/>
    <w:rsid w:val="00D02FC4"/>
    <w:rsid w:val="00D060B7"/>
    <w:rsid w:val="00D120F3"/>
    <w:rsid w:val="00D12114"/>
    <w:rsid w:val="00D12F66"/>
    <w:rsid w:val="00D21C25"/>
    <w:rsid w:val="00D24BD9"/>
    <w:rsid w:val="00D24E3D"/>
    <w:rsid w:val="00D25AE8"/>
    <w:rsid w:val="00D26E2E"/>
    <w:rsid w:val="00D2779E"/>
    <w:rsid w:val="00D308B6"/>
    <w:rsid w:val="00D31C4D"/>
    <w:rsid w:val="00D31E35"/>
    <w:rsid w:val="00D344F2"/>
    <w:rsid w:val="00D34997"/>
    <w:rsid w:val="00D37B9A"/>
    <w:rsid w:val="00D41DFA"/>
    <w:rsid w:val="00D439FC"/>
    <w:rsid w:val="00D453DC"/>
    <w:rsid w:val="00D45C45"/>
    <w:rsid w:val="00D47F83"/>
    <w:rsid w:val="00D5119A"/>
    <w:rsid w:val="00D51EFB"/>
    <w:rsid w:val="00D5253B"/>
    <w:rsid w:val="00D54085"/>
    <w:rsid w:val="00D5751A"/>
    <w:rsid w:val="00D605DB"/>
    <w:rsid w:val="00D62260"/>
    <w:rsid w:val="00D64A98"/>
    <w:rsid w:val="00D64EC8"/>
    <w:rsid w:val="00D65C6E"/>
    <w:rsid w:val="00D748BF"/>
    <w:rsid w:val="00D779FB"/>
    <w:rsid w:val="00D8211C"/>
    <w:rsid w:val="00D85CBD"/>
    <w:rsid w:val="00D86867"/>
    <w:rsid w:val="00D9082D"/>
    <w:rsid w:val="00D9182B"/>
    <w:rsid w:val="00D97809"/>
    <w:rsid w:val="00D97D52"/>
    <w:rsid w:val="00DA043A"/>
    <w:rsid w:val="00DA07FC"/>
    <w:rsid w:val="00DA215D"/>
    <w:rsid w:val="00DA39E3"/>
    <w:rsid w:val="00DA4C83"/>
    <w:rsid w:val="00DA5819"/>
    <w:rsid w:val="00DA6254"/>
    <w:rsid w:val="00DA7040"/>
    <w:rsid w:val="00DA7D2F"/>
    <w:rsid w:val="00DB1B1B"/>
    <w:rsid w:val="00DB1FDC"/>
    <w:rsid w:val="00DB34D1"/>
    <w:rsid w:val="00DB4766"/>
    <w:rsid w:val="00DB63F0"/>
    <w:rsid w:val="00DC016D"/>
    <w:rsid w:val="00DC238C"/>
    <w:rsid w:val="00DC39EA"/>
    <w:rsid w:val="00DC45A3"/>
    <w:rsid w:val="00DC4864"/>
    <w:rsid w:val="00DC5289"/>
    <w:rsid w:val="00DC716F"/>
    <w:rsid w:val="00DD0AAF"/>
    <w:rsid w:val="00DD38DF"/>
    <w:rsid w:val="00DD61FE"/>
    <w:rsid w:val="00DD6E74"/>
    <w:rsid w:val="00DE1283"/>
    <w:rsid w:val="00DE18C9"/>
    <w:rsid w:val="00DE398D"/>
    <w:rsid w:val="00DE5814"/>
    <w:rsid w:val="00DE7B26"/>
    <w:rsid w:val="00DF6337"/>
    <w:rsid w:val="00DF7A44"/>
    <w:rsid w:val="00E00FCF"/>
    <w:rsid w:val="00E02EAC"/>
    <w:rsid w:val="00E03DC6"/>
    <w:rsid w:val="00E04618"/>
    <w:rsid w:val="00E069CB"/>
    <w:rsid w:val="00E1077E"/>
    <w:rsid w:val="00E10D71"/>
    <w:rsid w:val="00E11417"/>
    <w:rsid w:val="00E1310D"/>
    <w:rsid w:val="00E1321C"/>
    <w:rsid w:val="00E135E0"/>
    <w:rsid w:val="00E155BF"/>
    <w:rsid w:val="00E31055"/>
    <w:rsid w:val="00E31589"/>
    <w:rsid w:val="00E3553B"/>
    <w:rsid w:val="00E358A5"/>
    <w:rsid w:val="00E362B1"/>
    <w:rsid w:val="00E40043"/>
    <w:rsid w:val="00E44635"/>
    <w:rsid w:val="00E44D57"/>
    <w:rsid w:val="00E4534E"/>
    <w:rsid w:val="00E50768"/>
    <w:rsid w:val="00E50843"/>
    <w:rsid w:val="00E51462"/>
    <w:rsid w:val="00E521CC"/>
    <w:rsid w:val="00E5340C"/>
    <w:rsid w:val="00E53483"/>
    <w:rsid w:val="00E54028"/>
    <w:rsid w:val="00E57A6B"/>
    <w:rsid w:val="00E57E84"/>
    <w:rsid w:val="00E60C7B"/>
    <w:rsid w:val="00E630E7"/>
    <w:rsid w:val="00E67B46"/>
    <w:rsid w:val="00E70297"/>
    <w:rsid w:val="00E718E0"/>
    <w:rsid w:val="00E73C6B"/>
    <w:rsid w:val="00E822BD"/>
    <w:rsid w:val="00E83226"/>
    <w:rsid w:val="00E85CEC"/>
    <w:rsid w:val="00E909E1"/>
    <w:rsid w:val="00E93C2B"/>
    <w:rsid w:val="00E94156"/>
    <w:rsid w:val="00E953C7"/>
    <w:rsid w:val="00E95AA4"/>
    <w:rsid w:val="00E96DEC"/>
    <w:rsid w:val="00E97A92"/>
    <w:rsid w:val="00EA3553"/>
    <w:rsid w:val="00EA5250"/>
    <w:rsid w:val="00EA54FC"/>
    <w:rsid w:val="00EA5961"/>
    <w:rsid w:val="00EA5C03"/>
    <w:rsid w:val="00EB070B"/>
    <w:rsid w:val="00EC0950"/>
    <w:rsid w:val="00EC0E0A"/>
    <w:rsid w:val="00EC0F05"/>
    <w:rsid w:val="00EC3264"/>
    <w:rsid w:val="00EC5269"/>
    <w:rsid w:val="00EC5672"/>
    <w:rsid w:val="00EC6D63"/>
    <w:rsid w:val="00ED0F82"/>
    <w:rsid w:val="00ED1AC6"/>
    <w:rsid w:val="00ED2892"/>
    <w:rsid w:val="00ED379F"/>
    <w:rsid w:val="00ED6E0A"/>
    <w:rsid w:val="00EE29A6"/>
    <w:rsid w:val="00EE35A2"/>
    <w:rsid w:val="00EE37D3"/>
    <w:rsid w:val="00EE4108"/>
    <w:rsid w:val="00EF1726"/>
    <w:rsid w:val="00EF2777"/>
    <w:rsid w:val="00EF4238"/>
    <w:rsid w:val="00EF5FD3"/>
    <w:rsid w:val="00F01E65"/>
    <w:rsid w:val="00F02C16"/>
    <w:rsid w:val="00F04873"/>
    <w:rsid w:val="00F04950"/>
    <w:rsid w:val="00F103C2"/>
    <w:rsid w:val="00F10FFD"/>
    <w:rsid w:val="00F11932"/>
    <w:rsid w:val="00F15640"/>
    <w:rsid w:val="00F20DB7"/>
    <w:rsid w:val="00F2217E"/>
    <w:rsid w:val="00F24449"/>
    <w:rsid w:val="00F24BEF"/>
    <w:rsid w:val="00F27489"/>
    <w:rsid w:val="00F31BAA"/>
    <w:rsid w:val="00F31C24"/>
    <w:rsid w:val="00F3240A"/>
    <w:rsid w:val="00F3310E"/>
    <w:rsid w:val="00F36E24"/>
    <w:rsid w:val="00F426C0"/>
    <w:rsid w:val="00F430E2"/>
    <w:rsid w:val="00F438A4"/>
    <w:rsid w:val="00F449BA"/>
    <w:rsid w:val="00F44F55"/>
    <w:rsid w:val="00F47756"/>
    <w:rsid w:val="00F47AAC"/>
    <w:rsid w:val="00F50FC5"/>
    <w:rsid w:val="00F52845"/>
    <w:rsid w:val="00F55822"/>
    <w:rsid w:val="00F61BF8"/>
    <w:rsid w:val="00F627A8"/>
    <w:rsid w:val="00F71516"/>
    <w:rsid w:val="00F7263A"/>
    <w:rsid w:val="00F7585B"/>
    <w:rsid w:val="00F80954"/>
    <w:rsid w:val="00F8161D"/>
    <w:rsid w:val="00F8604D"/>
    <w:rsid w:val="00F876F1"/>
    <w:rsid w:val="00F938F6"/>
    <w:rsid w:val="00F946F1"/>
    <w:rsid w:val="00F95764"/>
    <w:rsid w:val="00F959F4"/>
    <w:rsid w:val="00F95C44"/>
    <w:rsid w:val="00F95EC4"/>
    <w:rsid w:val="00F95FB3"/>
    <w:rsid w:val="00F95FED"/>
    <w:rsid w:val="00F964E4"/>
    <w:rsid w:val="00F967B3"/>
    <w:rsid w:val="00F97C67"/>
    <w:rsid w:val="00FA056B"/>
    <w:rsid w:val="00FA4CC1"/>
    <w:rsid w:val="00FA53F9"/>
    <w:rsid w:val="00FA5432"/>
    <w:rsid w:val="00FA557F"/>
    <w:rsid w:val="00FA6D63"/>
    <w:rsid w:val="00FB0CEE"/>
    <w:rsid w:val="00FB0F42"/>
    <w:rsid w:val="00FB1459"/>
    <w:rsid w:val="00FB18A1"/>
    <w:rsid w:val="00FB1F51"/>
    <w:rsid w:val="00FB2E80"/>
    <w:rsid w:val="00FC0127"/>
    <w:rsid w:val="00FC12C4"/>
    <w:rsid w:val="00FC1801"/>
    <w:rsid w:val="00FC5872"/>
    <w:rsid w:val="00FC6EAF"/>
    <w:rsid w:val="00FD0A54"/>
    <w:rsid w:val="00FD3008"/>
    <w:rsid w:val="00FD32E3"/>
    <w:rsid w:val="00FD369D"/>
    <w:rsid w:val="00FD36EC"/>
    <w:rsid w:val="00FD388E"/>
    <w:rsid w:val="00FD427D"/>
    <w:rsid w:val="00FD65FB"/>
    <w:rsid w:val="00FE20A6"/>
    <w:rsid w:val="00FE2260"/>
    <w:rsid w:val="012FE7CB"/>
    <w:rsid w:val="013132A0"/>
    <w:rsid w:val="013D476B"/>
    <w:rsid w:val="01ABE7A4"/>
    <w:rsid w:val="027E96F7"/>
    <w:rsid w:val="030106B3"/>
    <w:rsid w:val="0437BEEB"/>
    <w:rsid w:val="052F7F98"/>
    <w:rsid w:val="06540028"/>
    <w:rsid w:val="0713F250"/>
    <w:rsid w:val="082B6E90"/>
    <w:rsid w:val="08D674AF"/>
    <w:rsid w:val="09C550B5"/>
    <w:rsid w:val="0A3BF13C"/>
    <w:rsid w:val="0A4325C4"/>
    <w:rsid w:val="0C949C0D"/>
    <w:rsid w:val="0DD5DB8F"/>
    <w:rsid w:val="0EBF1B08"/>
    <w:rsid w:val="0EC3ABD5"/>
    <w:rsid w:val="0F7954B7"/>
    <w:rsid w:val="11EE4A2C"/>
    <w:rsid w:val="1223DF2D"/>
    <w:rsid w:val="12DB96FF"/>
    <w:rsid w:val="135986A6"/>
    <w:rsid w:val="14BF07CD"/>
    <w:rsid w:val="15145B09"/>
    <w:rsid w:val="16EA31F6"/>
    <w:rsid w:val="197788EB"/>
    <w:rsid w:val="19911930"/>
    <w:rsid w:val="1A07F82A"/>
    <w:rsid w:val="1E895014"/>
    <w:rsid w:val="1EA30C35"/>
    <w:rsid w:val="2222C1CE"/>
    <w:rsid w:val="226D6586"/>
    <w:rsid w:val="23840F27"/>
    <w:rsid w:val="2387B0C5"/>
    <w:rsid w:val="256916F4"/>
    <w:rsid w:val="26EE4B27"/>
    <w:rsid w:val="277E4134"/>
    <w:rsid w:val="2992C4A2"/>
    <w:rsid w:val="2A7C5EE8"/>
    <w:rsid w:val="2A8C357C"/>
    <w:rsid w:val="2BA387BC"/>
    <w:rsid w:val="2BD6F380"/>
    <w:rsid w:val="2BE2605B"/>
    <w:rsid w:val="2D2F214A"/>
    <w:rsid w:val="2D2F893F"/>
    <w:rsid w:val="2DD51052"/>
    <w:rsid w:val="2E4AEB0F"/>
    <w:rsid w:val="2E840E5F"/>
    <w:rsid w:val="3094A52F"/>
    <w:rsid w:val="339A2775"/>
    <w:rsid w:val="339A3A1B"/>
    <w:rsid w:val="34DD1934"/>
    <w:rsid w:val="358EE867"/>
    <w:rsid w:val="35B279DA"/>
    <w:rsid w:val="35BD1C3D"/>
    <w:rsid w:val="3654DBD3"/>
    <w:rsid w:val="3656F497"/>
    <w:rsid w:val="36D45DFB"/>
    <w:rsid w:val="36FF75FE"/>
    <w:rsid w:val="37922AD8"/>
    <w:rsid w:val="380D04D1"/>
    <w:rsid w:val="39DDBFCA"/>
    <w:rsid w:val="39E69505"/>
    <w:rsid w:val="3A179D9E"/>
    <w:rsid w:val="3ABFFB0A"/>
    <w:rsid w:val="3B3DC686"/>
    <w:rsid w:val="3BA20507"/>
    <w:rsid w:val="3C9592CC"/>
    <w:rsid w:val="3E267714"/>
    <w:rsid w:val="3FAC3376"/>
    <w:rsid w:val="3FEBFEFE"/>
    <w:rsid w:val="4010286C"/>
    <w:rsid w:val="41E1B841"/>
    <w:rsid w:val="41F3F5D1"/>
    <w:rsid w:val="42722E3B"/>
    <w:rsid w:val="42A5E61E"/>
    <w:rsid w:val="42E1D355"/>
    <w:rsid w:val="4310A120"/>
    <w:rsid w:val="437D6342"/>
    <w:rsid w:val="43882B1F"/>
    <w:rsid w:val="44A2D984"/>
    <w:rsid w:val="44F25A1E"/>
    <w:rsid w:val="46690716"/>
    <w:rsid w:val="47812CC8"/>
    <w:rsid w:val="4898F413"/>
    <w:rsid w:val="48CC34BF"/>
    <w:rsid w:val="4A25D466"/>
    <w:rsid w:val="4AC59DF5"/>
    <w:rsid w:val="4CAC0C88"/>
    <w:rsid w:val="4DF93E99"/>
    <w:rsid w:val="4F74840A"/>
    <w:rsid w:val="503FF2B7"/>
    <w:rsid w:val="504AB4F1"/>
    <w:rsid w:val="522B953D"/>
    <w:rsid w:val="5238B3CC"/>
    <w:rsid w:val="537B0285"/>
    <w:rsid w:val="5521E9AC"/>
    <w:rsid w:val="5659898F"/>
    <w:rsid w:val="567A1C41"/>
    <w:rsid w:val="5832A7C1"/>
    <w:rsid w:val="58A66CFF"/>
    <w:rsid w:val="58BFF9C8"/>
    <w:rsid w:val="58CBCE85"/>
    <w:rsid w:val="59E95104"/>
    <w:rsid w:val="5BFAE667"/>
    <w:rsid w:val="5E99FA0D"/>
    <w:rsid w:val="60357428"/>
    <w:rsid w:val="607FC43A"/>
    <w:rsid w:val="63219F19"/>
    <w:rsid w:val="63583127"/>
    <w:rsid w:val="635C37EA"/>
    <w:rsid w:val="63C160BA"/>
    <w:rsid w:val="63EC498B"/>
    <w:rsid w:val="664CDFC5"/>
    <w:rsid w:val="67FA4BC3"/>
    <w:rsid w:val="69B25FF0"/>
    <w:rsid w:val="6A105BC7"/>
    <w:rsid w:val="6A404E3A"/>
    <w:rsid w:val="6B96F401"/>
    <w:rsid w:val="6E4634B5"/>
    <w:rsid w:val="6ED67B65"/>
    <w:rsid w:val="6EF4D0C2"/>
    <w:rsid w:val="6F1EA108"/>
    <w:rsid w:val="6F75B109"/>
    <w:rsid w:val="70634024"/>
    <w:rsid w:val="7136C948"/>
    <w:rsid w:val="71B4D520"/>
    <w:rsid w:val="71D4FA65"/>
    <w:rsid w:val="73405C1A"/>
    <w:rsid w:val="75553E00"/>
    <w:rsid w:val="75ED1F87"/>
    <w:rsid w:val="767235A9"/>
    <w:rsid w:val="7748116B"/>
    <w:rsid w:val="77B76076"/>
    <w:rsid w:val="79D9C675"/>
    <w:rsid w:val="79E73B5A"/>
    <w:rsid w:val="7B58D735"/>
    <w:rsid w:val="7BCDFFC0"/>
    <w:rsid w:val="7CDF1BC6"/>
    <w:rsid w:val="7EDDBE0F"/>
    <w:rsid w:val="7FA36A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F9F7EF7B-E04D-4930-91CD-93672F94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B5F"/>
    <w:pPr>
      <w:spacing w:after="0" w:line="300" w:lineRule="atLeast"/>
    </w:pPr>
    <w:rPr>
      <w:rFonts w:ascii="Verdana" w:hAnsi="Verdana" w:eastAsia="Times New Roman"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F6C17"/>
    <w:pPr>
      <w:keepNext/>
      <w:keepLines/>
      <w:numPr>
        <w:ilvl w:val="2"/>
        <w:numId w:val="1"/>
      </w:numPr>
      <w:tabs>
        <w:tab w:val="num" w:pos="709"/>
        <w:tab w:val="num" w:pos="1843"/>
      </w:tabs>
      <w:spacing w:after="240"/>
      <w:ind w:left="1560"/>
      <w:outlineLvl w:val="2"/>
    </w:pPr>
    <w:rPr>
      <w:b/>
    </w:rPr>
  </w:style>
  <w:style w:type="paragraph" w:styleId="Heading4">
    <w:name w:val="heading 4"/>
    <w:basedOn w:val="Normal"/>
    <w:next w:val="NormalIndent"/>
    <w:link w:val="Heading4Char"/>
    <w:autoRedefine/>
    <w:qFormat/>
    <w:rsid w:val="004F6C17"/>
    <w:pPr>
      <w:keepNext/>
      <w:numPr>
        <w:ilvl w:val="3"/>
        <w:numId w:val="1"/>
      </w:numPr>
      <w:tabs>
        <w:tab w:val="clear" w:pos="4536"/>
        <w:tab w:val="num" w:pos="1635"/>
      </w:tabs>
      <w:spacing w:after="120"/>
      <w:ind w:left="1635"/>
      <w:outlineLvl w:val="3"/>
    </w:pPr>
    <w:rPr>
      <w:b/>
      <w:i/>
      <w:lang w:val="en-IN"/>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rsid w:val="00442B5F"/>
    <w:rPr>
      <w:rFonts w:asciiTheme="majorHAnsi" w:hAnsiTheme="majorHAnsi" w:eastAsiaTheme="majorEastAsia" w:cstheme="majorBidi"/>
      <w:b/>
      <w:bCs/>
      <w:color w:val="365F91" w:themeColor="accent1" w:themeShade="BF"/>
      <w:sz w:val="28"/>
      <w:szCs w:val="28"/>
      <w:lang w:val="en-US"/>
    </w:rPr>
  </w:style>
  <w:style w:type="character" w:styleId="Heading2Char" w:customStyle="1">
    <w:name w:val="Heading 2 Char"/>
    <w:basedOn w:val="DefaultParagraphFont"/>
    <w:link w:val="Heading2"/>
    <w:rsid w:val="00442B5F"/>
    <w:rPr>
      <w:rFonts w:ascii="Verdana" w:hAnsi="Verdana" w:eastAsia="Times New Roman" w:cs="Times New Roman"/>
      <w:b/>
      <w:caps/>
      <w:color w:val="000000"/>
      <w:sz w:val="20"/>
      <w:szCs w:val="24"/>
      <w:lang w:val="en-US"/>
    </w:rPr>
  </w:style>
  <w:style w:type="character" w:styleId="Heading3Char" w:customStyle="1">
    <w:name w:val="Heading 3 Char"/>
    <w:aliases w:val="Heading 3 Char1 Char"/>
    <w:basedOn w:val="DefaultParagraphFont"/>
    <w:link w:val="Heading3"/>
    <w:rsid w:val="004F6C17"/>
    <w:rPr>
      <w:rFonts w:ascii="Verdana" w:hAnsi="Verdana" w:eastAsia="Times New Roman" w:cs="Times New Roman"/>
      <w:b/>
      <w:sz w:val="20"/>
      <w:szCs w:val="20"/>
      <w:lang w:val="en-US"/>
    </w:rPr>
  </w:style>
  <w:style w:type="character" w:styleId="Heading4Char" w:customStyle="1">
    <w:name w:val="Heading 4 Char"/>
    <w:basedOn w:val="DefaultParagraphFont"/>
    <w:link w:val="Heading4"/>
    <w:rsid w:val="004F6C17"/>
    <w:rPr>
      <w:rFonts w:ascii="Verdana" w:hAnsi="Verdana" w:eastAsia="Times New Roman" w:cs="Times New Roman"/>
      <w:b/>
      <w:i/>
      <w:sz w:val="20"/>
      <w:szCs w:val="20"/>
      <w:lang w:val="en-IN"/>
    </w:rPr>
  </w:style>
  <w:style w:type="character" w:styleId="Heading5Char" w:customStyle="1">
    <w:name w:val="Heading 5 Char"/>
    <w:basedOn w:val="DefaultParagraphFont"/>
    <w:link w:val="Heading5"/>
    <w:rsid w:val="00442B5F"/>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442B5F"/>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442B5F"/>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442B5F"/>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442B5F"/>
    <w:rPr>
      <w:rFonts w:ascii="Verdana" w:hAnsi="Verdana" w:eastAsia="Times New Roman"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styleId="IndentOne" w:customStyle="1">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styleId="CommentTextChar" w:customStyle="1">
    <w:name w:val="Comment Text Char"/>
    <w:basedOn w:val="DefaultParagraphFont"/>
    <w:link w:val="CommentText"/>
    <w:semiHidden/>
    <w:rsid w:val="00442B5F"/>
    <w:rPr>
      <w:rFonts w:ascii="Verdana" w:hAnsi="Verdana" w:eastAsia="Times New Roman"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color="auto" w:sz="6" w:space="1"/>
        <w:between w:val="single" w:color="auto" w:sz="6" w:space="1"/>
      </w:pBdr>
      <w:tabs>
        <w:tab w:val="right" w:pos="8931"/>
      </w:tabs>
    </w:pPr>
    <w:rPr>
      <w:i/>
    </w:rPr>
  </w:style>
  <w:style w:type="character" w:styleId="FooterChar" w:customStyle="1">
    <w:name w:val="Footer Char"/>
    <w:basedOn w:val="DefaultParagraphFont"/>
    <w:link w:val="Footer"/>
    <w:rsid w:val="00442B5F"/>
    <w:rPr>
      <w:rFonts w:ascii="Verdana" w:hAnsi="Verdana" w:eastAsia="Times New Roman" w:cs="Times New Roman"/>
      <w:i/>
      <w:sz w:val="20"/>
      <w:szCs w:val="20"/>
      <w:lang w:val="en-US"/>
    </w:rPr>
  </w:style>
  <w:style w:type="paragraph" w:styleId="Header">
    <w:name w:val="header"/>
    <w:basedOn w:val="Normal"/>
    <w:link w:val="HeaderChar"/>
    <w:rsid w:val="00442B5F"/>
    <w:pPr>
      <w:pBdr>
        <w:bottom w:val="single" w:color="auto" w:sz="6" w:space="1"/>
        <w:between w:val="single" w:color="auto" w:sz="6" w:space="1"/>
      </w:pBdr>
      <w:jc w:val="right"/>
    </w:pPr>
  </w:style>
  <w:style w:type="character" w:styleId="HeaderChar" w:customStyle="1">
    <w:name w:val="Header Char"/>
    <w:basedOn w:val="DefaultParagraphFont"/>
    <w:link w:val="Header"/>
    <w:rsid w:val="00442B5F"/>
    <w:rPr>
      <w:rFonts w:ascii="Verdana" w:hAnsi="Verdana" w:eastAsia="Times New Roman"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styleId="FootnoteTextChar" w:customStyle="1">
    <w:name w:val="Footnote Text Char"/>
    <w:basedOn w:val="DefaultParagraphFont"/>
    <w:link w:val="FootnoteText"/>
    <w:semiHidden/>
    <w:rsid w:val="00442B5F"/>
    <w:rPr>
      <w:rFonts w:ascii="Verdana" w:hAnsi="Verdana" w:eastAsia="Times New Roman" w:cs="Times New Roman"/>
      <w:sz w:val="20"/>
      <w:szCs w:val="20"/>
      <w:lang w:val="en-US"/>
    </w:rPr>
  </w:style>
  <w:style w:type="paragraph" w:styleId="TableSingle" w:customStyle="1">
    <w:name w:val="Table Single"/>
    <w:basedOn w:val="Normal"/>
    <w:rsid w:val="00442B5F"/>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rsid w:val="00442B5F"/>
    <w:pPr>
      <w:pBdr>
        <w:bottom w:val="double" w:color="auto" w:sz="6" w:space="1"/>
        <w:between w:val="double" w:color="auto" w:sz="6" w:space="1"/>
      </w:pBdr>
      <w:spacing w:after="120" w:line="120" w:lineRule="exact"/>
    </w:pPr>
  </w:style>
  <w:style w:type="paragraph" w:styleId="ReduceSingle" w:customStyle="1">
    <w:name w:val="Reduce Single"/>
    <w:basedOn w:val="Normal"/>
    <w:rsid w:val="00442B5F"/>
    <w:pPr>
      <w:pBdr>
        <w:bottom w:val="single" w:color="auto" w:sz="6" w:space="1"/>
        <w:between w:val="single" w:color="auto" w:sz="6" w:space="1"/>
      </w:pBdr>
      <w:spacing w:after="60" w:line="60" w:lineRule="exact"/>
    </w:pPr>
  </w:style>
  <w:style w:type="paragraph" w:styleId="ReduceDouble" w:customStyle="1">
    <w:name w:val="Reduce Double"/>
    <w:basedOn w:val="Normal"/>
    <w:rsid w:val="00442B5F"/>
    <w:pPr>
      <w:pBdr>
        <w:bottom w:val="double" w:color="auto" w:sz="6" w:space="1"/>
        <w:between w:val="double" w:color="auto" w:sz="6" w:space="1"/>
      </w:pBdr>
      <w:spacing w:after="60" w:line="60" w:lineRule="exact"/>
    </w:pPr>
  </w:style>
  <w:style w:type="paragraph" w:styleId="ReduceLine" w:customStyle="1">
    <w:name w:val="Reduce Line"/>
    <w:basedOn w:val="Normal"/>
    <w:rsid w:val="00442B5F"/>
    <w:pPr>
      <w:spacing w:after="60" w:line="60" w:lineRule="exact"/>
    </w:pPr>
  </w:style>
  <w:style w:type="paragraph" w:styleId="Address" w:customStyle="1">
    <w:name w:val="Address"/>
    <w:basedOn w:val="Normal"/>
    <w:rsid w:val="00442B5F"/>
  </w:style>
  <w:style w:type="paragraph" w:styleId="Reference" w:customStyle="1">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styleId="BodyTextIndentChar" w:customStyle="1">
    <w:name w:val="Body Text Indent Char"/>
    <w:basedOn w:val="DefaultParagraphFont"/>
    <w:link w:val="BodyTextIndent"/>
    <w:rsid w:val="00442B5F"/>
    <w:rPr>
      <w:rFonts w:ascii="Verdana" w:hAnsi="Verdana" w:eastAsia="Times New Roman" w:cs="Times New Roman"/>
      <w:sz w:val="20"/>
      <w:szCs w:val="20"/>
      <w:lang w:val="en-US"/>
    </w:rPr>
  </w:style>
  <w:style w:type="paragraph" w:styleId="ResponseText" w:customStyle="1">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styleId="ListBulletChar" w:customStyle="1">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uiPriority w:val="99"/>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styleId="BodyTextIndent2Char" w:customStyle="1">
    <w:name w:val="Body Text Indent 2 Char"/>
    <w:basedOn w:val="DefaultParagraphFont"/>
    <w:link w:val="BodyTextIndent2"/>
    <w:rsid w:val="00442B5F"/>
    <w:rPr>
      <w:rFonts w:ascii="Verdana" w:hAnsi="Verdana" w:eastAsia="Times New Roman"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styleId="DocumentMapChar" w:customStyle="1">
    <w:name w:val="Document Map Char"/>
    <w:basedOn w:val="DefaultParagraphFont"/>
    <w:link w:val="DocumentMap"/>
    <w:semiHidden/>
    <w:rsid w:val="00442B5F"/>
    <w:rPr>
      <w:rFonts w:ascii="Tahoma" w:hAnsi="Tahoma" w:eastAsia="Times New Roman"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hAnsi="CG Times (W1)" w:eastAsia="Times New Roman" w:cs="Times New Roman"/>
      <w:sz w:val="20"/>
      <w:szCs w:val="20"/>
      <w:lang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PreformattedChar" w:customStyle="1">
    <w:name w:val="HTML Preformatted Char"/>
    <w:basedOn w:val="DefaultParagraphFont"/>
    <w:link w:val="HTMLPreformatted"/>
    <w:rsid w:val="00442B5F"/>
    <w:rPr>
      <w:rFonts w:ascii="Lucida Console" w:hAnsi="Lucida Console" w:eastAsia="Times New Roman" w:cs="Courier New"/>
      <w:sz w:val="20"/>
      <w:lang w:eastAsia="en-ZA"/>
    </w:rPr>
  </w:style>
  <w:style w:type="character" w:styleId="HTMLCode">
    <w:name w:val="HTML Code"/>
    <w:basedOn w:val="DefaultParagraphFont"/>
    <w:rsid w:val="00442B5F"/>
    <w:rPr>
      <w:rFonts w:ascii="Courier New" w:hAnsi="Courier New" w:eastAsia="Times New Roman" w:cs="Courier New"/>
      <w:sz w:val="20"/>
      <w:szCs w:val="20"/>
    </w:rPr>
  </w:style>
  <w:style w:type="numbering" w:styleId="StyleBulleted" w:customStyle="1">
    <w:name w:val="Style Bulleted"/>
    <w:basedOn w:val="NoList"/>
    <w:rsid w:val="00442B5F"/>
    <w:pPr>
      <w:numPr>
        <w:numId w:val="2"/>
      </w:numPr>
    </w:pPr>
  </w:style>
  <w:style w:type="character" w:styleId="Heading1Char1" w:customStyle="1">
    <w:name w:val="Heading 1 Char1"/>
    <w:basedOn w:val="DefaultParagraphFont"/>
    <w:link w:val="Heading1"/>
    <w:rsid w:val="00442B5F"/>
    <w:rPr>
      <w:rFonts w:ascii="Verdana" w:hAnsi="Verdana" w:eastAsia="Times New Roman" w:cs="Times New Roman"/>
      <w:b/>
      <w:caps/>
      <w:color w:val="808080"/>
      <w:sz w:val="24"/>
      <w:szCs w:val="20"/>
      <w:lang w:val="en-US"/>
    </w:rPr>
  </w:style>
  <w:style w:type="character" w:styleId="Emphasis">
    <w:name w:val="Emphasis"/>
    <w:basedOn w:val="DefaultParagraphFont"/>
    <w:qFormat/>
    <w:rsid w:val="00442B5F"/>
    <w:rPr>
      <w:i/>
      <w:iC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hAnsi="Verdana" w:eastAsia="Times New Roman" w:cs="Times New Roman"/>
      <w:sz w:val="20"/>
      <w:szCs w:val="20"/>
      <w:lang w:val="en-US"/>
    </w:rPr>
  </w:style>
  <w:style w:type="numbering" w:styleId="StyleOutlinenumbered" w:customStyle="1">
    <w:name w:val="Style Outline numbered"/>
    <w:basedOn w:val="NoList"/>
    <w:rsid w:val="00442B5F"/>
    <w:pPr>
      <w:numPr>
        <w:numId w:val="3"/>
      </w:numPr>
    </w:pPr>
  </w:style>
  <w:style w:type="paragraph" w:styleId="BalloonText">
    <w:name w:val="Balloon Text"/>
    <w:basedOn w:val="Normal"/>
    <w:link w:val="BalloonTextChar"/>
    <w:semiHidden/>
    <w:rsid w:val="00442B5F"/>
    <w:rPr>
      <w:rFonts w:ascii="Tahoma" w:hAnsi="Tahoma" w:cs="Tahoma"/>
      <w:sz w:val="16"/>
      <w:szCs w:val="16"/>
    </w:rPr>
  </w:style>
  <w:style w:type="character" w:styleId="BalloonTextChar" w:customStyle="1">
    <w:name w:val="Balloon Text Char"/>
    <w:basedOn w:val="DefaultParagraphFont"/>
    <w:link w:val="BalloonText"/>
    <w:semiHidden/>
    <w:rsid w:val="00442B5F"/>
    <w:rPr>
      <w:rFonts w:ascii="Tahoma" w:hAnsi="Tahoma" w:eastAsia="Times New Roman"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styleId="CommentSubjectChar" w:customStyle="1">
    <w:name w:val="Comment Subject Char"/>
    <w:basedOn w:val="CommentTextChar"/>
    <w:link w:val="CommentSubject"/>
    <w:semiHidden/>
    <w:rsid w:val="00442B5F"/>
    <w:rPr>
      <w:rFonts w:ascii="Verdana" w:hAnsi="Verdana" w:eastAsia="Times New Roman"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hAnsi="Verdana" w:eastAsia="Times New Roman"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hAnsiTheme="majorHAnsi" w:eastAsiaTheme="majorEastAsia" w:cstheme="majorBidi"/>
      <w:b w:val="0"/>
      <w:caps w:val="0"/>
      <w:color w:val="365F91" w:themeColor="accent1" w:themeShade="BF"/>
      <w:sz w:val="32"/>
      <w:szCs w:val="32"/>
    </w:rPr>
  </w:style>
  <w:style w:type="character" w:styleId="normaltextrun" w:customStyle="1">
    <w:name w:val="normaltextrun"/>
    <w:basedOn w:val="DefaultParagraphFont"/>
    <w:rsid w:val="00204F62"/>
  </w:style>
  <w:style w:type="character" w:styleId="eop" w:customStyle="1">
    <w:name w:val="eop"/>
    <w:basedOn w:val="DefaultParagraphFont"/>
    <w:rsid w:val="00204F62"/>
  </w:style>
  <w:style w:type="paragraph" w:styleId="paragraph" w:customStyle="1">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styleId="wacimagecontainer" w:customStyle="1">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character" w:styleId="tabchar" w:customStyle="1">
    <w:name w:val="tabchar"/>
    <w:basedOn w:val="DefaultParagraphFont"/>
    <w:rsid w:val="00F11932"/>
  </w:style>
  <w:style w:type="character" w:styleId="PlaceholderText">
    <w:name w:val="Placeholder Text"/>
    <w:basedOn w:val="DefaultParagraphFont"/>
    <w:uiPriority w:val="99"/>
    <w:semiHidden/>
    <w:rsid w:val="00A7575D"/>
    <w:rPr>
      <w:color w:val="666666"/>
    </w:rPr>
  </w:style>
  <w:style w:type="numbering" w:styleId="NoList1" w:customStyle="1">
    <w:name w:val="No List1"/>
    <w:next w:val="NoList"/>
    <w:uiPriority w:val="99"/>
    <w:semiHidden/>
    <w:unhideWhenUsed/>
    <w:rsid w:val="0048401A"/>
  </w:style>
  <w:style w:type="paragraph" w:styleId="msonormal0" w:customStyle="1">
    <w:name w:val="msonormal"/>
    <w:basedOn w:val="Normal"/>
    <w:rsid w:val="0048401A"/>
    <w:pPr>
      <w:spacing w:before="100" w:beforeAutospacing="1" w:after="100" w:afterAutospacing="1" w:line="240" w:lineRule="auto"/>
    </w:pPr>
    <w:rPr>
      <w:rFonts w:ascii="Times New Roman" w:hAnsi="Times New Roman"/>
      <w:sz w:val="24"/>
      <w:szCs w:val="24"/>
      <w:lang w:val="en-IN" w:eastAsia="en-IN"/>
    </w:rPr>
  </w:style>
  <w:style w:type="paragraph" w:styleId="xl65" w:customStyle="1">
    <w:name w:val="xl65"/>
    <w:basedOn w:val="Normal"/>
    <w:rsid w:val="0048401A"/>
    <w:pPr>
      <w:pBdr>
        <w:bottom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6" w:customStyle="1">
    <w:name w:val="xl66"/>
    <w:basedOn w:val="Normal"/>
    <w:rsid w:val="0048401A"/>
    <w:pP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7" w:customStyle="1">
    <w:name w:val="xl67"/>
    <w:basedOn w:val="Normal"/>
    <w:rsid w:val="0048401A"/>
    <w:pPr>
      <w:shd w:val="clear" w:color="000000" w:fill="FFFFFF"/>
      <w:spacing w:before="100" w:beforeAutospacing="1" w:after="100" w:afterAutospacing="1" w:line="240" w:lineRule="auto"/>
      <w:textAlignment w:val="center"/>
    </w:pPr>
    <w:rPr>
      <w:rFonts w:ascii="Times New Roman" w:hAnsi="Times New Roman"/>
      <w:sz w:val="24"/>
      <w:szCs w:val="24"/>
      <w:lang w:val="en-IN" w:eastAsia="en-IN"/>
    </w:rPr>
  </w:style>
  <w:style w:type="paragraph" w:styleId="xl68" w:customStyle="1">
    <w:name w:val="xl68"/>
    <w:basedOn w:val="Normal"/>
    <w:rsid w:val="0048401A"/>
    <w:pPr>
      <w:pBdr>
        <w:top w:val="single" w:color="E0E3E5" w:sz="8" w:space="0"/>
        <w:bottom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69" w:customStyle="1">
    <w:name w:val="xl69"/>
    <w:basedOn w:val="Normal"/>
    <w:rsid w:val="0048401A"/>
    <w:pPr>
      <w:pBdr>
        <w:bottom w:val="single" w:color="E0E3E5"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70" w:customStyle="1">
    <w:name w:val="xl70"/>
    <w:basedOn w:val="Normal"/>
    <w:rsid w:val="0048401A"/>
    <w:pPr>
      <w:pBdr>
        <w:top w:val="single" w:color="EDEDED" w:sz="8" w:space="0"/>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styleId="xl71" w:customStyle="1">
    <w:name w:val="xl71"/>
    <w:basedOn w:val="Normal"/>
    <w:rsid w:val="0048401A"/>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21573">
      <w:bodyDiv w:val="1"/>
      <w:marLeft w:val="0"/>
      <w:marRight w:val="0"/>
      <w:marTop w:val="0"/>
      <w:marBottom w:val="0"/>
      <w:divBdr>
        <w:top w:val="none" w:sz="0" w:space="0" w:color="auto"/>
        <w:left w:val="none" w:sz="0" w:space="0" w:color="auto"/>
        <w:bottom w:val="none" w:sz="0" w:space="0" w:color="auto"/>
        <w:right w:val="none" w:sz="0" w:space="0" w:color="auto"/>
      </w:divBdr>
      <w:divsChild>
        <w:div w:id="1014720538">
          <w:marLeft w:val="0"/>
          <w:marRight w:val="0"/>
          <w:marTop w:val="0"/>
          <w:marBottom w:val="0"/>
          <w:divBdr>
            <w:top w:val="none" w:sz="0" w:space="0" w:color="auto"/>
            <w:left w:val="none" w:sz="0" w:space="0" w:color="auto"/>
            <w:bottom w:val="none" w:sz="0" w:space="0" w:color="auto"/>
            <w:right w:val="none" w:sz="0" w:space="0" w:color="auto"/>
          </w:divBdr>
        </w:div>
        <w:div w:id="1152940783">
          <w:marLeft w:val="0"/>
          <w:marRight w:val="0"/>
          <w:marTop w:val="0"/>
          <w:marBottom w:val="0"/>
          <w:divBdr>
            <w:top w:val="none" w:sz="0" w:space="0" w:color="auto"/>
            <w:left w:val="none" w:sz="0" w:space="0" w:color="auto"/>
            <w:bottom w:val="none" w:sz="0" w:space="0" w:color="auto"/>
            <w:right w:val="none" w:sz="0" w:space="0" w:color="auto"/>
          </w:divBdr>
        </w:div>
        <w:div w:id="566066242">
          <w:marLeft w:val="0"/>
          <w:marRight w:val="0"/>
          <w:marTop w:val="0"/>
          <w:marBottom w:val="0"/>
          <w:divBdr>
            <w:top w:val="none" w:sz="0" w:space="0" w:color="auto"/>
            <w:left w:val="none" w:sz="0" w:space="0" w:color="auto"/>
            <w:bottom w:val="none" w:sz="0" w:space="0" w:color="auto"/>
            <w:right w:val="none" w:sz="0" w:space="0" w:color="auto"/>
          </w:divBdr>
        </w:div>
        <w:div w:id="463743054">
          <w:marLeft w:val="0"/>
          <w:marRight w:val="0"/>
          <w:marTop w:val="0"/>
          <w:marBottom w:val="0"/>
          <w:divBdr>
            <w:top w:val="none" w:sz="0" w:space="0" w:color="auto"/>
            <w:left w:val="none" w:sz="0" w:space="0" w:color="auto"/>
            <w:bottom w:val="none" w:sz="0" w:space="0" w:color="auto"/>
            <w:right w:val="none" w:sz="0" w:space="0" w:color="auto"/>
          </w:divBdr>
        </w:div>
        <w:div w:id="1208420643">
          <w:marLeft w:val="0"/>
          <w:marRight w:val="0"/>
          <w:marTop w:val="0"/>
          <w:marBottom w:val="0"/>
          <w:divBdr>
            <w:top w:val="none" w:sz="0" w:space="0" w:color="auto"/>
            <w:left w:val="none" w:sz="0" w:space="0" w:color="auto"/>
            <w:bottom w:val="none" w:sz="0" w:space="0" w:color="auto"/>
            <w:right w:val="none" w:sz="0" w:space="0" w:color="auto"/>
          </w:divBdr>
        </w:div>
      </w:divsChild>
    </w:div>
    <w:div w:id="66462568">
      <w:bodyDiv w:val="1"/>
      <w:marLeft w:val="0"/>
      <w:marRight w:val="0"/>
      <w:marTop w:val="0"/>
      <w:marBottom w:val="0"/>
      <w:divBdr>
        <w:top w:val="none" w:sz="0" w:space="0" w:color="auto"/>
        <w:left w:val="none" w:sz="0" w:space="0" w:color="auto"/>
        <w:bottom w:val="none" w:sz="0" w:space="0" w:color="auto"/>
        <w:right w:val="none" w:sz="0" w:space="0" w:color="auto"/>
      </w:divBdr>
    </w:div>
    <w:div w:id="71851365">
      <w:bodyDiv w:val="1"/>
      <w:marLeft w:val="0"/>
      <w:marRight w:val="0"/>
      <w:marTop w:val="0"/>
      <w:marBottom w:val="0"/>
      <w:divBdr>
        <w:top w:val="none" w:sz="0" w:space="0" w:color="auto"/>
        <w:left w:val="none" w:sz="0" w:space="0" w:color="auto"/>
        <w:bottom w:val="none" w:sz="0" w:space="0" w:color="auto"/>
        <w:right w:val="none" w:sz="0" w:space="0" w:color="auto"/>
      </w:divBdr>
      <w:divsChild>
        <w:div w:id="1017737460">
          <w:marLeft w:val="0"/>
          <w:marRight w:val="0"/>
          <w:marTop w:val="0"/>
          <w:marBottom w:val="0"/>
          <w:divBdr>
            <w:top w:val="none" w:sz="0" w:space="0" w:color="auto"/>
            <w:left w:val="none" w:sz="0" w:space="0" w:color="auto"/>
            <w:bottom w:val="none" w:sz="0" w:space="0" w:color="auto"/>
            <w:right w:val="none" w:sz="0" w:space="0" w:color="auto"/>
          </w:divBdr>
        </w:div>
        <w:div w:id="427192440">
          <w:marLeft w:val="0"/>
          <w:marRight w:val="0"/>
          <w:marTop w:val="0"/>
          <w:marBottom w:val="0"/>
          <w:divBdr>
            <w:top w:val="none" w:sz="0" w:space="0" w:color="auto"/>
            <w:left w:val="none" w:sz="0" w:space="0" w:color="auto"/>
            <w:bottom w:val="none" w:sz="0" w:space="0" w:color="auto"/>
            <w:right w:val="none" w:sz="0" w:space="0" w:color="auto"/>
          </w:divBdr>
        </w:div>
        <w:div w:id="49422953">
          <w:marLeft w:val="0"/>
          <w:marRight w:val="0"/>
          <w:marTop w:val="0"/>
          <w:marBottom w:val="0"/>
          <w:divBdr>
            <w:top w:val="none" w:sz="0" w:space="0" w:color="auto"/>
            <w:left w:val="none" w:sz="0" w:space="0" w:color="auto"/>
            <w:bottom w:val="none" w:sz="0" w:space="0" w:color="auto"/>
            <w:right w:val="none" w:sz="0" w:space="0" w:color="auto"/>
          </w:divBdr>
        </w:div>
        <w:div w:id="308174688">
          <w:marLeft w:val="0"/>
          <w:marRight w:val="0"/>
          <w:marTop w:val="0"/>
          <w:marBottom w:val="0"/>
          <w:divBdr>
            <w:top w:val="none" w:sz="0" w:space="0" w:color="auto"/>
            <w:left w:val="none" w:sz="0" w:space="0" w:color="auto"/>
            <w:bottom w:val="none" w:sz="0" w:space="0" w:color="auto"/>
            <w:right w:val="none" w:sz="0" w:space="0" w:color="auto"/>
          </w:divBdr>
        </w:div>
      </w:divsChild>
    </w:div>
    <w:div w:id="158423305">
      <w:bodyDiv w:val="1"/>
      <w:marLeft w:val="0"/>
      <w:marRight w:val="0"/>
      <w:marTop w:val="0"/>
      <w:marBottom w:val="0"/>
      <w:divBdr>
        <w:top w:val="none" w:sz="0" w:space="0" w:color="auto"/>
        <w:left w:val="none" w:sz="0" w:space="0" w:color="auto"/>
        <w:bottom w:val="none" w:sz="0" w:space="0" w:color="auto"/>
        <w:right w:val="none" w:sz="0" w:space="0" w:color="auto"/>
      </w:divBdr>
      <w:divsChild>
        <w:div w:id="1847204930">
          <w:marLeft w:val="0"/>
          <w:marRight w:val="0"/>
          <w:marTop w:val="0"/>
          <w:marBottom w:val="0"/>
          <w:divBdr>
            <w:top w:val="none" w:sz="0" w:space="0" w:color="auto"/>
            <w:left w:val="none" w:sz="0" w:space="0" w:color="auto"/>
            <w:bottom w:val="none" w:sz="0" w:space="0" w:color="auto"/>
            <w:right w:val="none" w:sz="0" w:space="0" w:color="auto"/>
          </w:divBdr>
        </w:div>
        <w:div w:id="674068126">
          <w:marLeft w:val="0"/>
          <w:marRight w:val="0"/>
          <w:marTop w:val="0"/>
          <w:marBottom w:val="0"/>
          <w:divBdr>
            <w:top w:val="none" w:sz="0" w:space="0" w:color="auto"/>
            <w:left w:val="none" w:sz="0" w:space="0" w:color="auto"/>
            <w:bottom w:val="none" w:sz="0" w:space="0" w:color="auto"/>
            <w:right w:val="none" w:sz="0" w:space="0" w:color="auto"/>
          </w:divBdr>
        </w:div>
        <w:div w:id="269316393">
          <w:marLeft w:val="0"/>
          <w:marRight w:val="0"/>
          <w:marTop w:val="0"/>
          <w:marBottom w:val="0"/>
          <w:divBdr>
            <w:top w:val="none" w:sz="0" w:space="0" w:color="auto"/>
            <w:left w:val="none" w:sz="0" w:space="0" w:color="auto"/>
            <w:bottom w:val="none" w:sz="0" w:space="0" w:color="auto"/>
            <w:right w:val="none" w:sz="0" w:space="0" w:color="auto"/>
          </w:divBdr>
        </w:div>
        <w:div w:id="1087076079">
          <w:marLeft w:val="0"/>
          <w:marRight w:val="0"/>
          <w:marTop w:val="0"/>
          <w:marBottom w:val="0"/>
          <w:divBdr>
            <w:top w:val="none" w:sz="0" w:space="0" w:color="auto"/>
            <w:left w:val="none" w:sz="0" w:space="0" w:color="auto"/>
            <w:bottom w:val="none" w:sz="0" w:space="0" w:color="auto"/>
            <w:right w:val="none" w:sz="0" w:space="0" w:color="auto"/>
          </w:divBdr>
        </w:div>
        <w:div w:id="1836064493">
          <w:marLeft w:val="0"/>
          <w:marRight w:val="0"/>
          <w:marTop w:val="0"/>
          <w:marBottom w:val="0"/>
          <w:divBdr>
            <w:top w:val="none" w:sz="0" w:space="0" w:color="auto"/>
            <w:left w:val="none" w:sz="0" w:space="0" w:color="auto"/>
            <w:bottom w:val="none" w:sz="0" w:space="0" w:color="auto"/>
            <w:right w:val="none" w:sz="0" w:space="0" w:color="auto"/>
          </w:divBdr>
        </w:div>
      </w:divsChild>
    </w:div>
    <w:div w:id="161749337">
      <w:bodyDiv w:val="1"/>
      <w:marLeft w:val="0"/>
      <w:marRight w:val="0"/>
      <w:marTop w:val="0"/>
      <w:marBottom w:val="0"/>
      <w:divBdr>
        <w:top w:val="none" w:sz="0" w:space="0" w:color="auto"/>
        <w:left w:val="none" w:sz="0" w:space="0" w:color="auto"/>
        <w:bottom w:val="none" w:sz="0" w:space="0" w:color="auto"/>
        <w:right w:val="none" w:sz="0" w:space="0" w:color="auto"/>
      </w:divBdr>
      <w:divsChild>
        <w:div w:id="86852888">
          <w:marLeft w:val="0"/>
          <w:marRight w:val="0"/>
          <w:marTop w:val="0"/>
          <w:marBottom w:val="0"/>
          <w:divBdr>
            <w:top w:val="none" w:sz="0" w:space="0" w:color="auto"/>
            <w:left w:val="none" w:sz="0" w:space="0" w:color="auto"/>
            <w:bottom w:val="none" w:sz="0" w:space="0" w:color="auto"/>
            <w:right w:val="none" w:sz="0" w:space="0" w:color="auto"/>
          </w:divBdr>
        </w:div>
        <w:div w:id="1061753187">
          <w:marLeft w:val="0"/>
          <w:marRight w:val="0"/>
          <w:marTop w:val="0"/>
          <w:marBottom w:val="0"/>
          <w:divBdr>
            <w:top w:val="none" w:sz="0" w:space="0" w:color="auto"/>
            <w:left w:val="none" w:sz="0" w:space="0" w:color="auto"/>
            <w:bottom w:val="none" w:sz="0" w:space="0" w:color="auto"/>
            <w:right w:val="none" w:sz="0" w:space="0" w:color="auto"/>
          </w:divBdr>
        </w:div>
      </w:divsChild>
    </w:div>
    <w:div w:id="202792714">
      <w:bodyDiv w:val="1"/>
      <w:marLeft w:val="0"/>
      <w:marRight w:val="0"/>
      <w:marTop w:val="0"/>
      <w:marBottom w:val="0"/>
      <w:divBdr>
        <w:top w:val="none" w:sz="0" w:space="0" w:color="auto"/>
        <w:left w:val="none" w:sz="0" w:space="0" w:color="auto"/>
        <w:bottom w:val="none" w:sz="0" w:space="0" w:color="auto"/>
        <w:right w:val="none" w:sz="0" w:space="0" w:color="auto"/>
      </w:divBdr>
    </w:div>
    <w:div w:id="253588898">
      <w:bodyDiv w:val="1"/>
      <w:marLeft w:val="0"/>
      <w:marRight w:val="0"/>
      <w:marTop w:val="0"/>
      <w:marBottom w:val="0"/>
      <w:divBdr>
        <w:top w:val="none" w:sz="0" w:space="0" w:color="auto"/>
        <w:left w:val="none" w:sz="0" w:space="0" w:color="auto"/>
        <w:bottom w:val="none" w:sz="0" w:space="0" w:color="auto"/>
        <w:right w:val="none" w:sz="0" w:space="0" w:color="auto"/>
      </w:divBdr>
      <w:divsChild>
        <w:div w:id="358315275">
          <w:marLeft w:val="0"/>
          <w:marRight w:val="0"/>
          <w:marTop w:val="0"/>
          <w:marBottom w:val="0"/>
          <w:divBdr>
            <w:top w:val="none" w:sz="0" w:space="0" w:color="auto"/>
            <w:left w:val="none" w:sz="0" w:space="0" w:color="auto"/>
            <w:bottom w:val="none" w:sz="0" w:space="0" w:color="auto"/>
            <w:right w:val="none" w:sz="0" w:space="0" w:color="auto"/>
          </w:divBdr>
        </w:div>
        <w:div w:id="553204531">
          <w:marLeft w:val="0"/>
          <w:marRight w:val="0"/>
          <w:marTop w:val="0"/>
          <w:marBottom w:val="0"/>
          <w:divBdr>
            <w:top w:val="none" w:sz="0" w:space="0" w:color="auto"/>
            <w:left w:val="none" w:sz="0" w:space="0" w:color="auto"/>
            <w:bottom w:val="none" w:sz="0" w:space="0" w:color="auto"/>
            <w:right w:val="none" w:sz="0" w:space="0" w:color="auto"/>
          </w:divBdr>
        </w:div>
        <w:div w:id="486093291">
          <w:marLeft w:val="0"/>
          <w:marRight w:val="0"/>
          <w:marTop w:val="0"/>
          <w:marBottom w:val="0"/>
          <w:divBdr>
            <w:top w:val="none" w:sz="0" w:space="0" w:color="auto"/>
            <w:left w:val="none" w:sz="0" w:space="0" w:color="auto"/>
            <w:bottom w:val="none" w:sz="0" w:space="0" w:color="auto"/>
            <w:right w:val="none" w:sz="0" w:space="0" w:color="auto"/>
          </w:divBdr>
        </w:div>
      </w:divsChild>
    </w:div>
    <w:div w:id="304047734">
      <w:bodyDiv w:val="1"/>
      <w:marLeft w:val="0"/>
      <w:marRight w:val="0"/>
      <w:marTop w:val="0"/>
      <w:marBottom w:val="0"/>
      <w:divBdr>
        <w:top w:val="none" w:sz="0" w:space="0" w:color="auto"/>
        <w:left w:val="none" w:sz="0" w:space="0" w:color="auto"/>
        <w:bottom w:val="none" w:sz="0" w:space="0" w:color="auto"/>
        <w:right w:val="none" w:sz="0" w:space="0" w:color="auto"/>
      </w:divBdr>
      <w:divsChild>
        <w:div w:id="1319922561">
          <w:marLeft w:val="0"/>
          <w:marRight w:val="0"/>
          <w:marTop w:val="0"/>
          <w:marBottom w:val="0"/>
          <w:divBdr>
            <w:top w:val="none" w:sz="0" w:space="0" w:color="auto"/>
            <w:left w:val="none" w:sz="0" w:space="0" w:color="auto"/>
            <w:bottom w:val="none" w:sz="0" w:space="0" w:color="auto"/>
            <w:right w:val="none" w:sz="0" w:space="0" w:color="auto"/>
          </w:divBdr>
        </w:div>
        <w:div w:id="1408067468">
          <w:marLeft w:val="0"/>
          <w:marRight w:val="0"/>
          <w:marTop w:val="0"/>
          <w:marBottom w:val="0"/>
          <w:divBdr>
            <w:top w:val="none" w:sz="0" w:space="0" w:color="auto"/>
            <w:left w:val="none" w:sz="0" w:space="0" w:color="auto"/>
            <w:bottom w:val="none" w:sz="0" w:space="0" w:color="auto"/>
            <w:right w:val="none" w:sz="0" w:space="0" w:color="auto"/>
          </w:divBdr>
        </w:div>
        <w:div w:id="1974021075">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sChild>
    </w:div>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330110788">
      <w:bodyDiv w:val="1"/>
      <w:marLeft w:val="0"/>
      <w:marRight w:val="0"/>
      <w:marTop w:val="0"/>
      <w:marBottom w:val="0"/>
      <w:divBdr>
        <w:top w:val="none" w:sz="0" w:space="0" w:color="auto"/>
        <w:left w:val="none" w:sz="0" w:space="0" w:color="auto"/>
        <w:bottom w:val="none" w:sz="0" w:space="0" w:color="auto"/>
        <w:right w:val="none" w:sz="0" w:space="0" w:color="auto"/>
      </w:divBdr>
      <w:divsChild>
        <w:div w:id="388306551">
          <w:marLeft w:val="0"/>
          <w:marRight w:val="0"/>
          <w:marTop w:val="0"/>
          <w:marBottom w:val="0"/>
          <w:divBdr>
            <w:top w:val="none" w:sz="0" w:space="0" w:color="auto"/>
            <w:left w:val="none" w:sz="0" w:space="0" w:color="auto"/>
            <w:bottom w:val="none" w:sz="0" w:space="0" w:color="auto"/>
            <w:right w:val="none" w:sz="0" w:space="0" w:color="auto"/>
          </w:divBdr>
        </w:div>
        <w:div w:id="465507635">
          <w:marLeft w:val="0"/>
          <w:marRight w:val="0"/>
          <w:marTop w:val="0"/>
          <w:marBottom w:val="0"/>
          <w:divBdr>
            <w:top w:val="none" w:sz="0" w:space="0" w:color="auto"/>
            <w:left w:val="none" w:sz="0" w:space="0" w:color="auto"/>
            <w:bottom w:val="none" w:sz="0" w:space="0" w:color="auto"/>
            <w:right w:val="none" w:sz="0" w:space="0" w:color="auto"/>
          </w:divBdr>
        </w:div>
        <w:div w:id="1184710018">
          <w:marLeft w:val="0"/>
          <w:marRight w:val="0"/>
          <w:marTop w:val="0"/>
          <w:marBottom w:val="0"/>
          <w:divBdr>
            <w:top w:val="none" w:sz="0" w:space="0" w:color="auto"/>
            <w:left w:val="none" w:sz="0" w:space="0" w:color="auto"/>
            <w:bottom w:val="none" w:sz="0" w:space="0" w:color="auto"/>
            <w:right w:val="none" w:sz="0" w:space="0" w:color="auto"/>
          </w:divBdr>
        </w:div>
        <w:div w:id="907231997">
          <w:marLeft w:val="0"/>
          <w:marRight w:val="0"/>
          <w:marTop w:val="0"/>
          <w:marBottom w:val="0"/>
          <w:divBdr>
            <w:top w:val="none" w:sz="0" w:space="0" w:color="auto"/>
            <w:left w:val="none" w:sz="0" w:space="0" w:color="auto"/>
            <w:bottom w:val="none" w:sz="0" w:space="0" w:color="auto"/>
            <w:right w:val="none" w:sz="0" w:space="0" w:color="auto"/>
          </w:divBdr>
        </w:div>
        <w:div w:id="2088265482">
          <w:marLeft w:val="0"/>
          <w:marRight w:val="0"/>
          <w:marTop w:val="0"/>
          <w:marBottom w:val="0"/>
          <w:divBdr>
            <w:top w:val="none" w:sz="0" w:space="0" w:color="auto"/>
            <w:left w:val="none" w:sz="0" w:space="0" w:color="auto"/>
            <w:bottom w:val="none" w:sz="0" w:space="0" w:color="auto"/>
            <w:right w:val="none" w:sz="0" w:space="0" w:color="auto"/>
          </w:divBdr>
        </w:div>
        <w:div w:id="1058818669">
          <w:marLeft w:val="0"/>
          <w:marRight w:val="0"/>
          <w:marTop w:val="0"/>
          <w:marBottom w:val="0"/>
          <w:divBdr>
            <w:top w:val="none" w:sz="0" w:space="0" w:color="auto"/>
            <w:left w:val="none" w:sz="0" w:space="0" w:color="auto"/>
            <w:bottom w:val="none" w:sz="0" w:space="0" w:color="auto"/>
            <w:right w:val="none" w:sz="0" w:space="0" w:color="auto"/>
          </w:divBdr>
        </w:div>
        <w:div w:id="395401280">
          <w:marLeft w:val="0"/>
          <w:marRight w:val="0"/>
          <w:marTop w:val="0"/>
          <w:marBottom w:val="0"/>
          <w:divBdr>
            <w:top w:val="none" w:sz="0" w:space="0" w:color="auto"/>
            <w:left w:val="none" w:sz="0" w:space="0" w:color="auto"/>
            <w:bottom w:val="none" w:sz="0" w:space="0" w:color="auto"/>
            <w:right w:val="none" w:sz="0" w:space="0" w:color="auto"/>
          </w:divBdr>
        </w:div>
        <w:div w:id="365495343">
          <w:marLeft w:val="0"/>
          <w:marRight w:val="0"/>
          <w:marTop w:val="0"/>
          <w:marBottom w:val="0"/>
          <w:divBdr>
            <w:top w:val="none" w:sz="0" w:space="0" w:color="auto"/>
            <w:left w:val="none" w:sz="0" w:space="0" w:color="auto"/>
            <w:bottom w:val="none" w:sz="0" w:space="0" w:color="auto"/>
            <w:right w:val="none" w:sz="0" w:space="0" w:color="auto"/>
          </w:divBdr>
        </w:div>
      </w:divsChild>
    </w:div>
    <w:div w:id="339040302">
      <w:bodyDiv w:val="1"/>
      <w:marLeft w:val="0"/>
      <w:marRight w:val="0"/>
      <w:marTop w:val="0"/>
      <w:marBottom w:val="0"/>
      <w:divBdr>
        <w:top w:val="none" w:sz="0" w:space="0" w:color="auto"/>
        <w:left w:val="none" w:sz="0" w:space="0" w:color="auto"/>
        <w:bottom w:val="none" w:sz="0" w:space="0" w:color="auto"/>
        <w:right w:val="none" w:sz="0" w:space="0" w:color="auto"/>
      </w:divBdr>
    </w:div>
    <w:div w:id="427392629">
      <w:bodyDiv w:val="1"/>
      <w:marLeft w:val="0"/>
      <w:marRight w:val="0"/>
      <w:marTop w:val="0"/>
      <w:marBottom w:val="0"/>
      <w:divBdr>
        <w:top w:val="none" w:sz="0" w:space="0" w:color="auto"/>
        <w:left w:val="none" w:sz="0" w:space="0" w:color="auto"/>
        <w:bottom w:val="none" w:sz="0" w:space="0" w:color="auto"/>
        <w:right w:val="none" w:sz="0" w:space="0" w:color="auto"/>
      </w:divBdr>
      <w:divsChild>
        <w:div w:id="1814834582">
          <w:marLeft w:val="0"/>
          <w:marRight w:val="0"/>
          <w:marTop w:val="0"/>
          <w:marBottom w:val="0"/>
          <w:divBdr>
            <w:top w:val="none" w:sz="0" w:space="0" w:color="auto"/>
            <w:left w:val="none" w:sz="0" w:space="0" w:color="auto"/>
            <w:bottom w:val="none" w:sz="0" w:space="0" w:color="auto"/>
            <w:right w:val="none" w:sz="0" w:space="0" w:color="auto"/>
          </w:divBdr>
        </w:div>
        <w:div w:id="1636831531">
          <w:marLeft w:val="0"/>
          <w:marRight w:val="0"/>
          <w:marTop w:val="0"/>
          <w:marBottom w:val="0"/>
          <w:divBdr>
            <w:top w:val="none" w:sz="0" w:space="0" w:color="auto"/>
            <w:left w:val="none" w:sz="0" w:space="0" w:color="auto"/>
            <w:bottom w:val="none" w:sz="0" w:space="0" w:color="auto"/>
            <w:right w:val="none" w:sz="0" w:space="0" w:color="auto"/>
          </w:divBdr>
        </w:div>
        <w:div w:id="606814804">
          <w:marLeft w:val="0"/>
          <w:marRight w:val="0"/>
          <w:marTop w:val="0"/>
          <w:marBottom w:val="0"/>
          <w:divBdr>
            <w:top w:val="none" w:sz="0" w:space="0" w:color="auto"/>
            <w:left w:val="none" w:sz="0" w:space="0" w:color="auto"/>
            <w:bottom w:val="none" w:sz="0" w:space="0" w:color="auto"/>
            <w:right w:val="none" w:sz="0" w:space="0" w:color="auto"/>
          </w:divBdr>
        </w:div>
        <w:div w:id="579213639">
          <w:marLeft w:val="0"/>
          <w:marRight w:val="0"/>
          <w:marTop w:val="0"/>
          <w:marBottom w:val="0"/>
          <w:divBdr>
            <w:top w:val="none" w:sz="0" w:space="0" w:color="auto"/>
            <w:left w:val="none" w:sz="0" w:space="0" w:color="auto"/>
            <w:bottom w:val="none" w:sz="0" w:space="0" w:color="auto"/>
            <w:right w:val="none" w:sz="0" w:space="0" w:color="auto"/>
          </w:divBdr>
        </w:div>
        <w:div w:id="1397390469">
          <w:marLeft w:val="0"/>
          <w:marRight w:val="0"/>
          <w:marTop w:val="0"/>
          <w:marBottom w:val="0"/>
          <w:divBdr>
            <w:top w:val="none" w:sz="0" w:space="0" w:color="auto"/>
            <w:left w:val="none" w:sz="0" w:space="0" w:color="auto"/>
            <w:bottom w:val="none" w:sz="0" w:space="0" w:color="auto"/>
            <w:right w:val="none" w:sz="0" w:space="0" w:color="auto"/>
          </w:divBdr>
        </w:div>
        <w:div w:id="780681428">
          <w:marLeft w:val="0"/>
          <w:marRight w:val="0"/>
          <w:marTop w:val="0"/>
          <w:marBottom w:val="0"/>
          <w:divBdr>
            <w:top w:val="none" w:sz="0" w:space="0" w:color="auto"/>
            <w:left w:val="none" w:sz="0" w:space="0" w:color="auto"/>
            <w:bottom w:val="none" w:sz="0" w:space="0" w:color="auto"/>
            <w:right w:val="none" w:sz="0" w:space="0" w:color="auto"/>
          </w:divBdr>
        </w:div>
        <w:div w:id="1452480920">
          <w:marLeft w:val="0"/>
          <w:marRight w:val="0"/>
          <w:marTop w:val="0"/>
          <w:marBottom w:val="0"/>
          <w:divBdr>
            <w:top w:val="none" w:sz="0" w:space="0" w:color="auto"/>
            <w:left w:val="none" w:sz="0" w:space="0" w:color="auto"/>
            <w:bottom w:val="none" w:sz="0" w:space="0" w:color="auto"/>
            <w:right w:val="none" w:sz="0" w:space="0" w:color="auto"/>
          </w:divBdr>
        </w:div>
        <w:div w:id="2106267103">
          <w:marLeft w:val="0"/>
          <w:marRight w:val="0"/>
          <w:marTop w:val="0"/>
          <w:marBottom w:val="0"/>
          <w:divBdr>
            <w:top w:val="none" w:sz="0" w:space="0" w:color="auto"/>
            <w:left w:val="none" w:sz="0" w:space="0" w:color="auto"/>
            <w:bottom w:val="none" w:sz="0" w:space="0" w:color="auto"/>
            <w:right w:val="none" w:sz="0" w:space="0" w:color="auto"/>
          </w:divBdr>
        </w:div>
        <w:div w:id="1460108478">
          <w:marLeft w:val="0"/>
          <w:marRight w:val="0"/>
          <w:marTop w:val="0"/>
          <w:marBottom w:val="0"/>
          <w:divBdr>
            <w:top w:val="none" w:sz="0" w:space="0" w:color="auto"/>
            <w:left w:val="none" w:sz="0" w:space="0" w:color="auto"/>
            <w:bottom w:val="none" w:sz="0" w:space="0" w:color="auto"/>
            <w:right w:val="none" w:sz="0" w:space="0" w:color="auto"/>
          </w:divBdr>
        </w:div>
        <w:div w:id="987976291">
          <w:marLeft w:val="0"/>
          <w:marRight w:val="0"/>
          <w:marTop w:val="0"/>
          <w:marBottom w:val="0"/>
          <w:divBdr>
            <w:top w:val="none" w:sz="0" w:space="0" w:color="auto"/>
            <w:left w:val="none" w:sz="0" w:space="0" w:color="auto"/>
            <w:bottom w:val="none" w:sz="0" w:space="0" w:color="auto"/>
            <w:right w:val="none" w:sz="0" w:space="0" w:color="auto"/>
          </w:divBdr>
        </w:div>
        <w:div w:id="909003770">
          <w:marLeft w:val="0"/>
          <w:marRight w:val="0"/>
          <w:marTop w:val="0"/>
          <w:marBottom w:val="0"/>
          <w:divBdr>
            <w:top w:val="none" w:sz="0" w:space="0" w:color="auto"/>
            <w:left w:val="none" w:sz="0" w:space="0" w:color="auto"/>
            <w:bottom w:val="none" w:sz="0" w:space="0" w:color="auto"/>
            <w:right w:val="none" w:sz="0" w:space="0" w:color="auto"/>
          </w:divBdr>
        </w:div>
        <w:div w:id="1602452379">
          <w:marLeft w:val="0"/>
          <w:marRight w:val="0"/>
          <w:marTop w:val="0"/>
          <w:marBottom w:val="0"/>
          <w:divBdr>
            <w:top w:val="none" w:sz="0" w:space="0" w:color="auto"/>
            <w:left w:val="none" w:sz="0" w:space="0" w:color="auto"/>
            <w:bottom w:val="none" w:sz="0" w:space="0" w:color="auto"/>
            <w:right w:val="none" w:sz="0" w:space="0" w:color="auto"/>
          </w:divBdr>
        </w:div>
      </w:divsChild>
    </w:div>
    <w:div w:id="485754499">
      <w:bodyDiv w:val="1"/>
      <w:marLeft w:val="0"/>
      <w:marRight w:val="0"/>
      <w:marTop w:val="0"/>
      <w:marBottom w:val="0"/>
      <w:divBdr>
        <w:top w:val="none" w:sz="0" w:space="0" w:color="auto"/>
        <w:left w:val="none" w:sz="0" w:space="0" w:color="auto"/>
        <w:bottom w:val="none" w:sz="0" w:space="0" w:color="auto"/>
        <w:right w:val="none" w:sz="0" w:space="0" w:color="auto"/>
      </w:divBdr>
      <w:divsChild>
        <w:div w:id="1480610708">
          <w:marLeft w:val="0"/>
          <w:marRight w:val="0"/>
          <w:marTop w:val="0"/>
          <w:marBottom w:val="0"/>
          <w:divBdr>
            <w:top w:val="none" w:sz="0" w:space="0" w:color="auto"/>
            <w:left w:val="none" w:sz="0" w:space="0" w:color="auto"/>
            <w:bottom w:val="none" w:sz="0" w:space="0" w:color="auto"/>
            <w:right w:val="none" w:sz="0" w:space="0" w:color="auto"/>
          </w:divBdr>
        </w:div>
        <w:div w:id="426654464">
          <w:marLeft w:val="0"/>
          <w:marRight w:val="0"/>
          <w:marTop w:val="0"/>
          <w:marBottom w:val="0"/>
          <w:divBdr>
            <w:top w:val="none" w:sz="0" w:space="0" w:color="auto"/>
            <w:left w:val="none" w:sz="0" w:space="0" w:color="auto"/>
            <w:bottom w:val="none" w:sz="0" w:space="0" w:color="auto"/>
            <w:right w:val="none" w:sz="0" w:space="0" w:color="auto"/>
          </w:divBdr>
        </w:div>
        <w:div w:id="1799881067">
          <w:marLeft w:val="0"/>
          <w:marRight w:val="0"/>
          <w:marTop w:val="0"/>
          <w:marBottom w:val="0"/>
          <w:divBdr>
            <w:top w:val="none" w:sz="0" w:space="0" w:color="auto"/>
            <w:left w:val="none" w:sz="0" w:space="0" w:color="auto"/>
            <w:bottom w:val="none" w:sz="0" w:space="0" w:color="auto"/>
            <w:right w:val="none" w:sz="0" w:space="0" w:color="auto"/>
          </w:divBdr>
        </w:div>
        <w:div w:id="1836144225">
          <w:marLeft w:val="0"/>
          <w:marRight w:val="0"/>
          <w:marTop w:val="0"/>
          <w:marBottom w:val="0"/>
          <w:divBdr>
            <w:top w:val="none" w:sz="0" w:space="0" w:color="auto"/>
            <w:left w:val="none" w:sz="0" w:space="0" w:color="auto"/>
            <w:bottom w:val="none" w:sz="0" w:space="0" w:color="auto"/>
            <w:right w:val="none" w:sz="0" w:space="0" w:color="auto"/>
          </w:divBdr>
        </w:div>
        <w:div w:id="140738039">
          <w:marLeft w:val="0"/>
          <w:marRight w:val="0"/>
          <w:marTop w:val="0"/>
          <w:marBottom w:val="0"/>
          <w:divBdr>
            <w:top w:val="none" w:sz="0" w:space="0" w:color="auto"/>
            <w:left w:val="none" w:sz="0" w:space="0" w:color="auto"/>
            <w:bottom w:val="none" w:sz="0" w:space="0" w:color="auto"/>
            <w:right w:val="none" w:sz="0" w:space="0" w:color="auto"/>
          </w:divBdr>
        </w:div>
      </w:divsChild>
    </w:div>
    <w:div w:id="500464138">
      <w:bodyDiv w:val="1"/>
      <w:marLeft w:val="0"/>
      <w:marRight w:val="0"/>
      <w:marTop w:val="0"/>
      <w:marBottom w:val="0"/>
      <w:divBdr>
        <w:top w:val="none" w:sz="0" w:space="0" w:color="auto"/>
        <w:left w:val="none" w:sz="0" w:space="0" w:color="auto"/>
        <w:bottom w:val="none" w:sz="0" w:space="0" w:color="auto"/>
        <w:right w:val="none" w:sz="0" w:space="0" w:color="auto"/>
      </w:divBdr>
      <w:divsChild>
        <w:div w:id="149106362">
          <w:marLeft w:val="0"/>
          <w:marRight w:val="0"/>
          <w:marTop w:val="0"/>
          <w:marBottom w:val="0"/>
          <w:divBdr>
            <w:top w:val="none" w:sz="0" w:space="0" w:color="auto"/>
            <w:left w:val="none" w:sz="0" w:space="0" w:color="auto"/>
            <w:bottom w:val="none" w:sz="0" w:space="0" w:color="auto"/>
            <w:right w:val="none" w:sz="0" w:space="0" w:color="auto"/>
          </w:divBdr>
          <w:divsChild>
            <w:div w:id="983581601">
              <w:marLeft w:val="0"/>
              <w:marRight w:val="0"/>
              <w:marTop w:val="0"/>
              <w:marBottom w:val="0"/>
              <w:divBdr>
                <w:top w:val="none" w:sz="0" w:space="0" w:color="auto"/>
                <w:left w:val="none" w:sz="0" w:space="0" w:color="auto"/>
                <w:bottom w:val="none" w:sz="0" w:space="0" w:color="auto"/>
                <w:right w:val="none" w:sz="0" w:space="0" w:color="auto"/>
              </w:divBdr>
            </w:div>
          </w:divsChild>
        </w:div>
        <w:div w:id="767044874">
          <w:marLeft w:val="0"/>
          <w:marRight w:val="0"/>
          <w:marTop w:val="0"/>
          <w:marBottom w:val="0"/>
          <w:divBdr>
            <w:top w:val="none" w:sz="0" w:space="0" w:color="auto"/>
            <w:left w:val="none" w:sz="0" w:space="0" w:color="auto"/>
            <w:bottom w:val="none" w:sz="0" w:space="0" w:color="auto"/>
            <w:right w:val="none" w:sz="0" w:space="0" w:color="auto"/>
          </w:divBdr>
          <w:divsChild>
            <w:div w:id="8370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57499">
      <w:bodyDiv w:val="1"/>
      <w:marLeft w:val="0"/>
      <w:marRight w:val="0"/>
      <w:marTop w:val="0"/>
      <w:marBottom w:val="0"/>
      <w:divBdr>
        <w:top w:val="none" w:sz="0" w:space="0" w:color="auto"/>
        <w:left w:val="none" w:sz="0" w:space="0" w:color="auto"/>
        <w:bottom w:val="none" w:sz="0" w:space="0" w:color="auto"/>
        <w:right w:val="none" w:sz="0" w:space="0" w:color="auto"/>
      </w:divBdr>
      <w:divsChild>
        <w:div w:id="479079408">
          <w:marLeft w:val="0"/>
          <w:marRight w:val="0"/>
          <w:marTop w:val="0"/>
          <w:marBottom w:val="0"/>
          <w:divBdr>
            <w:top w:val="none" w:sz="0" w:space="0" w:color="auto"/>
            <w:left w:val="none" w:sz="0" w:space="0" w:color="auto"/>
            <w:bottom w:val="none" w:sz="0" w:space="0" w:color="auto"/>
            <w:right w:val="none" w:sz="0" w:space="0" w:color="auto"/>
          </w:divBdr>
        </w:div>
        <w:div w:id="537162759">
          <w:marLeft w:val="0"/>
          <w:marRight w:val="0"/>
          <w:marTop w:val="0"/>
          <w:marBottom w:val="0"/>
          <w:divBdr>
            <w:top w:val="none" w:sz="0" w:space="0" w:color="auto"/>
            <w:left w:val="none" w:sz="0" w:space="0" w:color="auto"/>
            <w:bottom w:val="none" w:sz="0" w:space="0" w:color="auto"/>
            <w:right w:val="none" w:sz="0" w:space="0" w:color="auto"/>
          </w:divBdr>
        </w:div>
        <w:div w:id="1498571667">
          <w:marLeft w:val="0"/>
          <w:marRight w:val="0"/>
          <w:marTop w:val="0"/>
          <w:marBottom w:val="0"/>
          <w:divBdr>
            <w:top w:val="none" w:sz="0" w:space="0" w:color="auto"/>
            <w:left w:val="none" w:sz="0" w:space="0" w:color="auto"/>
            <w:bottom w:val="none" w:sz="0" w:space="0" w:color="auto"/>
            <w:right w:val="none" w:sz="0" w:space="0" w:color="auto"/>
          </w:divBdr>
        </w:div>
        <w:div w:id="805390096">
          <w:marLeft w:val="0"/>
          <w:marRight w:val="0"/>
          <w:marTop w:val="0"/>
          <w:marBottom w:val="0"/>
          <w:divBdr>
            <w:top w:val="none" w:sz="0" w:space="0" w:color="auto"/>
            <w:left w:val="none" w:sz="0" w:space="0" w:color="auto"/>
            <w:bottom w:val="none" w:sz="0" w:space="0" w:color="auto"/>
            <w:right w:val="none" w:sz="0" w:space="0" w:color="auto"/>
          </w:divBdr>
        </w:div>
        <w:div w:id="1010762269">
          <w:marLeft w:val="0"/>
          <w:marRight w:val="0"/>
          <w:marTop w:val="0"/>
          <w:marBottom w:val="0"/>
          <w:divBdr>
            <w:top w:val="none" w:sz="0" w:space="0" w:color="auto"/>
            <w:left w:val="none" w:sz="0" w:space="0" w:color="auto"/>
            <w:bottom w:val="none" w:sz="0" w:space="0" w:color="auto"/>
            <w:right w:val="none" w:sz="0" w:space="0" w:color="auto"/>
          </w:divBdr>
        </w:div>
        <w:div w:id="198246781">
          <w:marLeft w:val="0"/>
          <w:marRight w:val="0"/>
          <w:marTop w:val="0"/>
          <w:marBottom w:val="0"/>
          <w:divBdr>
            <w:top w:val="none" w:sz="0" w:space="0" w:color="auto"/>
            <w:left w:val="none" w:sz="0" w:space="0" w:color="auto"/>
            <w:bottom w:val="none" w:sz="0" w:space="0" w:color="auto"/>
            <w:right w:val="none" w:sz="0" w:space="0" w:color="auto"/>
          </w:divBdr>
        </w:div>
      </w:divsChild>
    </w:div>
    <w:div w:id="543951798">
      <w:bodyDiv w:val="1"/>
      <w:marLeft w:val="0"/>
      <w:marRight w:val="0"/>
      <w:marTop w:val="0"/>
      <w:marBottom w:val="0"/>
      <w:divBdr>
        <w:top w:val="none" w:sz="0" w:space="0" w:color="auto"/>
        <w:left w:val="none" w:sz="0" w:space="0" w:color="auto"/>
        <w:bottom w:val="none" w:sz="0" w:space="0" w:color="auto"/>
        <w:right w:val="none" w:sz="0" w:space="0" w:color="auto"/>
      </w:divBdr>
      <w:divsChild>
        <w:div w:id="1869760235">
          <w:marLeft w:val="0"/>
          <w:marRight w:val="0"/>
          <w:marTop w:val="0"/>
          <w:marBottom w:val="0"/>
          <w:divBdr>
            <w:top w:val="none" w:sz="0" w:space="0" w:color="auto"/>
            <w:left w:val="none" w:sz="0" w:space="0" w:color="auto"/>
            <w:bottom w:val="none" w:sz="0" w:space="0" w:color="auto"/>
            <w:right w:val="none" w:sz="0" w:space="0" w:color="auto"/>
          </w:divBdr>
        </w:div>
        <w:div w:id="1576478297">
          <w:marLeft w:val="0"/>
          <w:marRight w:val="0"/>
          <w:marTop w:val="0"/>
          <w:marBottom w:val="0"/>
          <w:divBdr>
            <w:top w:val="none" w:sz="0" w:space="0" w:color="auto"/>
            <w:left w:val="none" w:sz="0" w:space="0" w:color="auto"/>
            <w:bottom w:val="none" w:sz="0" w:space="0" w:color="auto"/>
            <w:right w:val="none" w:sz="0" w:space="0" w:color="auto"/>
          </w:divBdr>
        </w:div>
        <w:div w:id="1943763840">
          <w:marLeft w:val="0"/>
          <w:marRight w:val="0"/>
          <w:marTop w:val="0"/>
          <w:marBottom w:val="0"/>
          <w:divBdr>
            <w:top w:val="none" w:sz="0" w:space="0" w:color="auto"/>
            <w:left w:val="none" w:sz="0" w:space="0" w:color="auto"/>
            <w:bottom w:val="none" w:sz="0" w:space="0" w:color="auto"/>
            <w:right w:val="none" w:sz="0" w:space="0" w:color="auto"/>
          </w:divBdr>
        </w:div>
        <w:div w:id="1348630942">
          <w:marLeft w:val="0"/>
          <w:marRight w:val="0"/>
          <w:marTop w:val="0"/>
          <w:marBottom w:val="0"/>
          <w:divBdr>
            <w:top w:val="none" w:sz="0" w:space="0" w:color="auto"/>
            <w:left w:val="none" w:sz="0" w:space="0" w:color="auto"/>
            <w:bottom w:val="none" w:sz="0" w:space="0" w:color="auto"/>
            <w:right w:val="none" w:sz="0" w:space="0" w:color="auto"/>
          </w:divBdr>
        </w:div>
        <w:div w:id="1641421450">
          <w:marLeft w:val="0"/>
          <w:marRight w:val="0"/>
          <w:marTop w:val="0"/>
          <w:marBottom w:val="0"/>
          <w:divBdr>
            <w:top w:val="none" w:sz="0" w:space="0" w:color="auto"/>
            <w:left w:val="none" w:sz="0" w:space="0" w:color="auto"/>
            <w:bottom w:val="none" w:sz="0" w:space="0" w:color="auto"/>
            <w:right w:val="none" w:sz="0" w:space="0" w:color="auto"/>
          </w:divBdr>
        </w:div>
      </w:divsChild>
    </w:div>
    <w:div w:id="575016100">
      <w:bodyDiv w:val="1"/>
      <w:marLeft w:val="0"/>
      <w:marRight w:val="0"/>
      <w:marTop w:val="0"/>
      <w:marBottom w:val="0"/>
      <w:divBdr>
        <w:top w:val="none" w:sz="0" w:space="0" w:color="auto"/>
        <w:left w:val="none" w:sz="0" w:space="0" w:color="auto"/>
        <w:bottom w:val="none" w:sz="0" w:space="0" w:color="auto"/>
        <w:right w:val="none" w:sz="0" w:space="0" w:color="auto"/>
      </w:divBdr>
      <w:divsChild>
        <w:div w:id="1174345953">
          <w:marLeft w:val="0"/>
          <w:marRight w:val="0"/>
          <w:marTop w:val="0"/>
          <w:marBottom w:val="0"/>
          <w:divBdr>
            <w:top w:val="none" w:sz="0" w:space="0" w:color="auto"/>
            <w:left w:val="none" w:sz="0" w:space="0" w:color="auto"/>
            <w:bottom w:val="none" w:sz="0" w:space="0" w:color="auto"/>
            <w:right w:val="none" w:sz="0" w:space="0" w:color="auto"/>
          </w:divBdr>
        </w:div>
        <w:div w:id="1955208708">
          <w:marLeft w:val="0"/>
          <w:marRight w:val="0"/>
          <w:marTop w:val="0"/>
          <w:marBottom w:val="0"/>
          <w:divBdr>
            <w:top w:val="none" w:sz="0" w:space="0" w:color="auto"/>
            <w:left w:val="none" w:sz="0" w:space="0" w:color="auto"/>
            <w:bottom w:val="none" w:sz="0" w:space="0" w:color="auto"/>
            <w:right w:val="none" w:sz="0" w:space="0" w:color="auto"/>
          </w:divBdr>
        </w:div>
        <w:div w:id="455415501">
          <w:marLeft w:val="0"/>
          <w:marRight w:val="0"/>
          <w:marTop w:val="0"/>
          <w:marBottom w:val="0"/>
          <w:divBdr>
            <w:top w:val="none" w:sz="0" w:space="0" w:color="auto"/>
            <w:left w:val="none" w:sz="0" w:space="0" w:color="auto"/>
            <w:bottom w:val="none" w:sz="0" w:space="0" w:color="auto"/>
            <w:right w:val="none" w:sz="0" w:space="0" w:color="auto"/>
          </w:divBdr>
        </w:div>
        <w:div w:id="1764374900">
          <w:marLeft w:val="0"/>
          <w:marRight w:val="0"/>
          <w:marTop w:val="0"/>
          <w:marBottom w:val="0"/>
          <w:divBdr>
            <w:top w:val="none" w:sz="0" w:space="0" w:color="auto"/>
            <w:left w:val="none" w:sz="0" w:space="0" w:color="auto"/>
            <w:bottom w:val="none" w:sz="0" w:space="0" w:color="auto"/>
            <w:right w:val="none" w:sz="0" w:space="0" w:color="auto"/>
          </w:divBdr>
        </w:div>
        <w:div w:id="2012096939">
          <w:marLeft w:val="0"/>
          <w:marRight w:val="0"/>
          <w:marTop w:val="0"/>
          <w:marBottom w:val="0"/>
          <w:divBdr>
            <w:top w:val="none" w:sz="0" w:space="0" w:color="auto"/>
            <w:left w:val="none" w:sz="0" w:space="0" w:color="auto"/>
            <w:bottom w:val="none" w:sz="0" w:space="0" w:color="auto"/>
            <w:right w:val="none" w:sz="0" w:space="0" w:color="auto"/>
          </w:divBdr>
        </w:div>
      </w:divsChild>
    </w:div>
    <w:div w:id="613900161">
      <w:bodyDiv w:val="1"/>
      <w:marLeft w:val="0"/>
      <w:marRight w:val="0"/>
      <w:marTop w:val="0"/>
      <w:marBottom w:val="0"/>
      <w:divBdr>
        <w:top w:val="none" w:sz="0" w:space="0" w:color="auto"/>
        <w:left w:val="none" w:sz="0" w:space="0" w:color="auto"/>
        <w:bottom w:val="none" w:sz="0" w:space="0" w:color="auto"/>
        <w:right w:val="none" w:sz="0" w:space="0" w:color="auto"/>
      </w:divBdr>
      <w:divsChild>
        <w:div w:id="902371567">
          <w:marLeft w:val="0"/>
          <w:marRight w:val="0"/>
          <w:marTop w:val="0"/>
          <w:marBottom w:val="0"/>
          <w:divBdr>
            <w:top w:val="none" w:sz="0" w:space="0" w:color="auto"/>
            <w:left w:val="none" w:sz="0" w:space="0" w:color="auto"/>
            <w:bottom w:val="none" w:sz="0" w:space="0" w:color="auto"/>
            <w:right w:val="none" w:sz="0" w:space="0" w:color="auto"/>
          </w:divBdr>
        </w:div>
        <w:div w:id="1195849239">
          <w:marLeft w:val="0"/>
          <w:marRight w:val="0"/>
          <w:marTop w:val="0"/>
          <w:marBottom w:val="0"/>
          <w:divBdr>
            <w:top w:val="none" w:sz="0" w:space="0" w:color="auto"/>
            <w:left w:val="none" w:sz="0" w:space="0" w:color="auto"/>
            <w:bottom w:val="none" w:sz="0" w:space="0" w:color="auto"/>
            <w:right w:val="none" w:sz="0" w:space="0" w:color="auto"/>
          </w:divBdr>
        </w:div>
        <w:div w:id="1716346344">
          <w:marLeft w:val="0"/>
          <w:marRight w:val="0"/>
          <w:marTop w:val="0"/>
          <w:marBottom w:val="0"/>
          <w:divBdr>
            <w:top w:val="none" w:sz="0" w:space="0" w:color="auto"/>
            <w:left w:val="none" w:sz="0" w:space="0" w:color="auto"/>
            <w:bottom w:val="none" w:sz="0" w:space="0" w:color="auto"/>
            <w:right w:val="none" w:sz="0" w:space="0" w:color="auto"/>
          </w:divBdr>
        </w:div>
        <w:div w:id="1956326417">
          <w:marLeft w:val="0"/>
          <w:marRight w:val="0"/>
          <w:marTop w:val="0"/>
          <w:marBottom w:val="0"/>
          <w:divBdr>
            <w:top w:val="none" w:sz="0" w:space="0" w:color="auto"/>
            <w:left w:val="none" w:sz="0" w:space="0" w:color="auto"/>
            <w:bottom w:val="none" w:sz="0" w:space="0" w:color="auto"/>
            <w:right w:val="none" w:sz="0" w:space="0" w:color="auto"/>
          </w:divBdr>
        </w:div>
      </w:divsChild>
    </w:div>
    <w:div w:id="637534460">
      <w:bodyDiv w:val="1"/>
      <w:marLeft w:val="0"/>
      <w:marRight w:val="0"/>
      <w:marTop w:val="0"/>
      <w:marBottom w:val="0"/>
      <w:divBdr>
        <w:top w:val="none" w:sz="0" w:space="0" w:color="auto"/>
        <w:left w:val="none" w:sz="0" w:space="0" w:color="auto"/>
        <w:bottom w:val="none" w:sz="0" w:space="0" w:color="auto"/>
        <w:right w:val="none" w:sz="0" w:space="0" w:color="auto"/>
      </w:divBdr>
    </w:div>
    <w:div w:id="652369365">
      <w:bodyDiv w:val="1"/>
      <w:marLeft w:val="0"/>
      <w:marRight w:val="0"/>
      <w:marTop w:val="0"/>
      <w:marBottom w:val="0"/>
      <w:divBdr>
        <w:top w:val="none" w:sz="0" w:space="0" w:color="auto"/>
        <w:left w:val="none" w:sz="0" w:space="0" w:color="auto"/>
        <w:bottom w:val="none" w:sz="0" w:space="0" w:color="auto"/>
        <w:right w:val="none" w:sz="0" w:space="0" w:color="auto"/>
      </w:divBdr>
      <w:divsChild>
        <w:div w:id="1317998378">
          <w:marLeft w:val="0"/>
          <w:marRight w:val="0"/>
          <w:marTop w:val="0"/>
          <w:marBottom w:val="0"/>
          <w:divBdr>
            <w:top w:val="none" w:sz="0" w:space="0" w:color="auto"/>
            <w:left w:val="none" w:sz="0" w:space="0" w:color="auto"/>
            <w:bottom w:val="none" w:sz="0" w:space="0" w:color="auto"/>
            <w:right w:val="none" w:sz="0" w:space="0" w:color="auto"/>
          </w:divBdr>
        </w:div>
        <w:div w:id="1007251845">
          <w:marLeft w:val="0"/>
          <w:marRight w:val="0"/>
          <w:marTop w:val="0"/>
          <w:marBottom w:val="0"/>
          <w:divBdr>
            <w:top w:val="none" w:sz="0" w:space="0" w:color="auto"/>
            <w:left w:val="none" w:sz="0" w:space="0" w:color="auto"/>
            <w:bottom w:val="none" w:sz="0" w:space="0" w:color="auto"/>
            <w:right w:val="none" w:sz="0" w:space="0" w:color="auto"/>
          </w:divBdr>
        </w:div>
        <w:div w:id="380591774">
          <w:marLeft w:val="0"/>
          <w:marRight w:val="0"/>
          <w:marTop w:val="0"/>
          <w:marBottom w:val="0"/>
          <w:divBdr>
            <w:top w:val="none" w:sz="0" w:space="0" w:color="auto"/>
            <w:left w:val="none" w:sz="0" w:space="0" w:color="auto"/>
            <w:bottom w:val="none" w:sz="0" w:space="0" w:color="auto"/>
            <w:right w:val="none" w:sz="0" w:space="0" w:color="auto"/>
          </w:divBdr>
        </w:div>
        <w:div w:id="2066684593">
          <w:marLeft w:val="0"/>
          <w:marRight w:val="0"/>
          <w:marTop w:val="0"/>
          <w:marBottom w:val="0"/>
          <w:divBdr>
            <w:top w:val="none" w:sz="0" w:space="0" w:color="auto"/>
            <w:left w:val="none" w:sz="0" w:space="0" w:color="auto"/>
            <w:bottom w:val="none" w:sz="0" w:space="0" w:color="auto"/>
            <w:right w:val="none" w:sz="0" w:space="0" w:color="auto"/>
          </w:divBdr>
        </w:div>
        <w:div w:id="850681546">
          <w:marLeft w:val="0"/>
          <w:marRight w:val="0"/>
          <w:marTop w:val="0"/>
          <w:marBottom w:val="0"/>
          <w:divBdr>
            <w:top w:val="none" w:sz="0" w:space="0" w:color="auto"/>
            <w:left w:val="none" w:sz="0" w:space="0" w:color="auto"/>
            <w:bottom w:val="none" w:sz="0" w:space="0" w:color="auto"/>
            <w:right w:val="none" w:sz="0" w:space="0" w:color="auto"/>
          </w:divBdr>
        </w:div>
        <w:div w:id="154031595">
          <w:marLeft w:val="0"/>
          <w:marRight w:val="0"/>
          <w:marTop w:val="0"/>
          <w:marBottom w:val="0"/>
          <w:divBdr>
            <w:top w:val="none" w:sz="0" w:space="0" w:color="auto"/>
            <w:left w:val="none" w:sz="0" w:space="0" w:color="auto"/>
            <w:bottom w:val="none" w:sz="0" w:space="0" w:color="auto"/>
            <w:right w:val="none" w:sz="0" w:space="0" w:color="auto"/>
          </w:divBdr>
        </w:div>
        <w:div w:id="1918127647">
          <w:marLeft w:val="0"/>
          <w:marRight w:val="0"/>
          <w:marTop w:val="0"/>
          <w:marBottom w:val="0"/>
          <w:divBdr>
            <w:top w:val="none" w:sz="0" w:space="0" w:color="auto"/>
            <w:left w:val="none" w:sz="0" w:space="0" w:color="auto"/>
            <w:bottom w:val="none" w:sz="0" w:space="0" w:color="auto"/>
            <w:right w:val="none" w:sz="0" w:space="0" w:color="auto"/>
          </w:divBdr>
        </w:div>
        <w:div w:id="1154493122">
          <w:marLeft w:val="0"/>
          <w:marRight w:val="0"/>
          <w:marTop w:val="0"/>
          <w:marBottom w:val="0"/>
          <w:divBdr>
            <w:top w:val="none" w:sz="0" w:space="0" w:color="auto"/>
            <w:left w:val="none" w:sz="0" w:space="0" w:color="auto"/>
            <w:bottom w:val="none" w:sz="0" w:space="0" w:color="auto"/>
            <w:right w:val="none" w:sz="0" w:space="0" w:color="auto"/>
          </w:divBdr>
        </w:div>
        <w:div w:id="476802308">
          <w:marLeft w:val="0"/>
          <w:marRight w:val="0"/>
          <w:marTop w:val="0"/>
          <w:marBottom w:val="0"/>
          <w:divBdr>
            <w:top w:val="none" w:sz="0" w:space="0" w:color="auto"/>
            <w:left w:val="none" w:sz="0" w:space="0" w:color="auto"/>
            <w:bottom w:val="none" w:sz="0" w:space="0" w:color="auto"/>
            <w:right w:val="none" w:sz="0" w:space="0" w:color="auto"/>
          </w:divBdr>
        </w:div>
        <w:div w:id="425465171">
          <w:marLeft w:val="0"/>
          <w:marRight w:val="0"/>
          <w:marTop w:val="0"/>
          <w:marBottom w:val="0"/>
          <w:divBdr>
            <w:top w:val="none" w:sz="0" w:space="0" w:color="auto"/>
            <w:left w:val="none" w:sz="0" w:space="0" w:color="auto"/>
            <w:bottom w:val="none" w:sz="0" w:space="0" w:color="auto"/>
            <w:right w:val="none" w:sz="0" w:space="0" w:color="auto"/>
          </w:divBdr>
        </w:div>
        <w:div w:id="777023860">
          <w:marLeft w:val="0"/>
          <w:marRight w:val="0"/>
          <w:marTop w:val="0"/>
          <w:marBottom w:val="0"/>
          <w:divBdr>
            <w:top w:val="none" w:sz="0" w:space="0" w:color="auto"/>
            <w:left w:val="none" w:sz="0" w:space="0" w:color="auto"/>
            <w:bottom w:val="none" w:sz="0" w:space="0" w:color="auto"/>
            <w:right w:val="none" w:sz="0" w:space="0" w:color="auto"/>
          </w:divBdr>
        </w:div>
        <w:div w:id="2094356727">
          <w:marLeft w:val="0"/>
          <w:marRight w:val="0"/>
          <w:marTop w:val="0"/>
          <w:marBottom w:val="0"/>
          <w:divBdr>
            <w:top w:val="none" w:sz="0" w:space="0" w:color="auto"/>
            <w:left w:val="none" w:sz="0" w:space="0" w:color="auto"/>
            <w:bottom w:val="none" w:sz="0" w:space="0" w:color="auto"/>
            <w:right w:val="none" w:sz="0" w:space="0" w:color="auto"/>
          </w:divBdr>
        </w:div>
      </w:divsChild>
    </w:div>
    <w:div w:id="665322605">
      <w:bodyDiv w:val="1"/>
      <w:marLeft w:val="0"/>
      <w:marRight w:val="0"/>
      <w:marTop w:val="0"/>
      <w:marBottom w:val="0"/>
      <w:divBdr>
        <w:top w:val="none" w:sz="0" w:space="0" w:color="auto"/>
        <w:left w:val="none" w:sz="0" w:space="0" w:color="auto"/>
        <w:bottom w:val="none" w:sz="0" w:space="0" w:color="auto"/>
        <w:right w:val="none" w:sz="0" w:space="0" w:color="auto"/>
      </w:divBdr>
      <w:divsChild>
        <w:div w:id="93791819">
          <w:marLeft w:val="0"/>
          <w:marRight w:val="0"/>
          <w:marTop w:val="0"/>
          <w:marBottom w:val="0"/>
          <w:divBdr>
            <w:top w:val="none" w:sz="0" w:space="0" w:color="auto"/>
            <w:left w:val="none" w:sz="0" w:space="0" w:color="auto"/>
            <w:bottom w:val="none" w:sz="0" w:space="0" w:color="auto"/>
            <w:right w:val="none" w:sz="0" w:space="0" w:color="auto"/>
          </w:divBdr>
        </w:div>
        <w:div w:id="756827494">
          <w:marLeft w:val="0"/>
          <w:marRight w:val="0"/>
          <w:marTop w:val="0"/>
          <w:marBottom w:val="0"/>
          <w:divBdr>
            <w:top w:val="none" w:sz="0" w:space="0" w:color="auto"/>
            <w:left w:val="none" w:sz="0" w:space="0" w:color="auto"/>
            <w:bottom w:val="none" w:sz="0" w:space="0" w:color="auto"/>
            <w:right w:val="none" w:sz="0" w:space="0" w:color="auto"/>
          </w:divBdr>
        </w:div>
        <w:div w:id="106463101">
          <w:marLeft w:val="0"/>
          <w:marRight w:val="0"/>
          <w:marTop w:val="0"/>
          <w:marBottom w:val="0"/>
          <w:divBdr>
            <w:top w:val="none" w:sz="0" w:space="0" w:color="auto"/>
            <w:left w:val="none" w:sz="0" w:space="0" w:color="auto"/>
            <w:bottom w:val="none" w:sz="0" w:space="0" w:color="auto"/>
            <w:right w:val="none" w:sz="0" w:space="0" w:color="auto"/>
          </w:divBdr>
        </w:div>
        <w:div w:id="1406227243">
          <w:marLeft w:val="0"/>
          <w:marRight w:val="0"/>
          <w:marTop w:val="0"/>
          <w:marBottom w:val="0"/>
          <w:divBdr>
            <w:top w:val="none" w:sz="0" w:space="0" w:color="auto"/>
            <w:left w:val="none" w:sz="0" w:space="0" w:color="auto"/>
            <w:bottom w:val="none" w:sz="0" w:space="0" w:color="auto"/>
            <w:right w:val="none" w:sz="0" w:space="0" w:color="auto"/>
          </w:divBdr>
        </w:div>
        <w:div w:id="286351532">
          <w:marLeft w:val="0"/>
          <w:marRight w:val="0"/>
          <w:marTop w:val="0"/>
          <w:marBottom w:val="0"/>
          <w:divBdr>
            <w:top w:val="none" w:sz="0" w:space="0" w:color="auto"/>
            <w:left w:val="none" w:sz="0" w:space="0" w:color="auto"/>
            <w:bottom w:val="none" w:sz="0" w:space="0" w:color="auto"/>
            <w:right w:val="none" w:sz="0" w:space="0" w:color="auto"/>
          </w:divBdr>
        </w:div>
        <w:div w:id="1622373191">
          <w:marLeft w:val="0"/>
          <w:marRight w:val="0"/>
          <w:marTop w:val="0"/>
          <w:marBottom w:val="0"/>
          <w:divBdr>
            <w:top w:val="none" w:sz="0" w:space="0" w:color="auto"/>
            <w:left w:val="none" w:sz="0" w:space="0" w:color="auto"/>
            <w:bottom w:val="none" w:sz="0" w:space="0" w:color="auto"/>
            <w:right w:val="none" w:sz="0" w:space="0" w:color="auto"/>
          </w:divBdr>
        </w:div>
        <w:div w:id="211159099">
          <w:marLeft w:val="0"/>
          <w:marRight w:val="0"/>
          <w:marTop w:val="0"/>
          <w:marBottom w:val="0"/>
          <w:divBdr>
            <w:top w:val="none" w:sz="0" w:space="0" w:color="auto"/>
            <w:left w:val="none" w:sz="0" w:space="0" w:color="auto"/>
            <w:bottom w:val="none" w:sz="0" w:space="0" w:color="auto"/>
            <w:right w:val="none" w:sz="0" w:space="0" w:color="auto"/>
          </w:divBdr>
        </w:div>
        <w:div w:id="98844014">
          <w:marLeft w:val="0"/>
          <w:marRight w:val="0"/>
          <w:marTop w:val="0"/>
          <w:marBottom w:val="0"/>
          <w:divBdr>
            <w:top w:val="none" w:sz="0" w:space="0" w:color="auto"/>
            <w:left w:val="none" w:sz="0" w:space="0" w:color="auto"/>
            <w:bottom w:val="none" w:sz="0" w:space="0" w:color="auto"/>
            <w:right w:val="none" w:sz="0" w:space="0" w:color="auto"/>
          </w:divBdr>
        </w:div>
        <w:div w:id="1852912913">
          <w:marLeft w:val="0"/>
          <w:marRight w:val="0"/>
          <w:marTop w:val="0"/>
          <w:marBottom w:val="0"/>
          <w:divBdr>
            <w:top w:val="none" w:sz="0" w:space="0" w:color="auto"/>
            <w:left w:val="none" w:sz="0" w:space="0" w:color="auto"/>
            <w:bottom w:val="none" w:sz="0" w:space="0" w:color="auto"/>
            <w:right w:val="none" w:sz="0" w:space="0" w:color="auto"/>
          </w:divBdr>
        </w:div>
        <w:div w:id="1764717710">
          <w:marLeft w:val="0"/>
          <w:marRight w:val="0"/>
          <w:marTop w:val="0"/>
          <w:marBottom w:val="0"/>
          <w:divBdr>
            <w:top w:val="none" w:sz="0" w:space="0" w:color="auto"/>
            <w:left w:val="none" w:sz="0" w:space="0" w:color="auto"/>
            <w:bottom w:val="none" w:sz="0" w:space="0" w:color="auto"/>
            <w:right w:val="none" w:sz="0" w:space="0" w:color="auto"/>
          </w:divBdr>
        </w:div>
        <w:div w:id="291131943">
          <w:marLeft w:val="0"/>
          <w:marRight w:val="0"/>
          <w:marTop w:val="0"/>
          <w:marBottom w:val="0"/>
          <w:divBdr>
            <w:top w:val="none" w:sz="0" w:space="0" w:color="auto"/>
            <w:left w:val="none" w:sz="0" w:space="0" w:color="auto"/>
            <w:bottom w:val="none" w:sz="0" w:space="0" w:color="auto"/>
            <w:right w:val="none" w:sz="0" w:space="0" w:color="auto"/>
          </w:divBdr>
        </w:div>
        <w:div w:id="1219904688">
          <w:marLeft w:val="0"/>
          <w:marRight w:val="0"/>
          <w:marTop w:val="0"/>
          <w:marBottom w:val="0"/>
          <w:divBdr>
            <w:top w:val="none" w:sz="0" w:space="0" w:color="auto"/>
            <w:left w:val="none" w:sz="0" w:space="0" w:color="auto"/>
            <w:bottom w:val="none" w:sz="0" w:space="0" w:color="auto"/>
            <w:right w:val="none" w:sz="0" w:space="0" w:color="auto"/>
          </w:divBdr>
        </w:div>
      </w:divsChild>
    </w:div>
    <w:div w:id="666595504">
      <w:bodyDiv w:val="1"/>
      <w:marLeft w:val="0"/>
      <w:marRight w:val="0"/>
      <w:marTop w:val="0"/>
      <w:marBottom w:val="0"/>
      <w:divBdr>
        <w:top w:val="none" w:sz="0" w:space="0" w:color="auto"/>
        <w:left w:val="none" w:sz="0" w:space="0" w:color="auto"/>
        <w:bottom w:val="none" w:sz="0" w:space="0" w:color="auto"/>
        <w:right w:val="none" w:sz="0" w:space="0" w:color="auto"/>
      </w:divBdr>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734278586">
      <w:bodyDiv w:val="1"/>
      <w:marLeft w:val="0"/>
      <w:marRight w:val="0"/>
      <w:marTop w:val="0"/>
      <w:marBottom w:val="0"/>
      <w:divBdr>
        <w:top w:val="none" w:sz="0" w:space="0" w:color="auto"/>
        <w:left w:val="none" w:sz="0" w:space="0" w:color="auto"/>
        <w:bottom w:val="none" w:sz="0" w:space="0" w:color="auto"/>
        <w:right w:val="none" w:sz="0" w:space="0" w:color="auto"/>
      </w:divBdr>
      <w:divsChild>
        <w:div w:id="116030004">
          <w:marLeft w:val="0"/>
          <w:marRight w:val="0"/>
          <w:marTop w:val="0"/>
          <w:marBottom w:val="0"/>
          <w:divBdr>
            <w:top w:val="none" w:sz="0" w:space="0" w:color="auto"/>
            <w:left w:val="none" w:sz="0" w:space="0" w:color="auto"/>
            <w:bottom w:val="none" w:sz="0" w:space="0" w:color="auto"/>
            <w:right w:val="none" w:sz="0" w:space="0" w:color="auto"/>
          </w:divBdr>
        </w:div>
        <w:div w:id="1128085585">
          <w:marLeft w:val="0"/>
          <w:marRight w:val="0"/>
          <w:marTop w:val="0"/>
          <w:marBottom w:val="0"/>
          <w:divBdr>
            <w:top w:val="none" w:sz="0" w:space="0" w:color="auto"/>
            <w:left w:val="none" w:sz="0" w:space="0" w:color="auto"/>
            <w:bottom w:val="none" w:sz="0" w:space="0" w:color="auto"/>
            <w:right w:val="none" w:sz="0" w:space="0" w:color="auto"/>
          </w:divBdr>
        </w:div>
        <w:div w:id="457912361">
          <w:marLeft w:val="0"/>
          <w:marRight w:val="0"/>
          <w:marTop w:val="0"/>
          <w:marBottom w:val="0"/>
          <w:divBdr>
            <w:top w:val="none" w:sz="0" w:space="0" w:color="auto"/>
            <w:left w:val="none" w:sz="0" w:space="0" w:color="auto"/>
            <w:bottom w:val="none" w:sz="0" w:space="0" w:color="auto"/>
            <w:right w:val="none" w:sz="0" w:space="0" w:color="auto"/>
          </w:divBdr>
        </w:div>
        <w:div w:id="924612721">
          <w:marLeft w:val="0"/>
          <w:marRight w:val="0"/>
          <w:marTop w:val="0"/>
          <w:marBottom w:val="0"/>
          <w:divBdr>
            <w:top w:val="none" w:sz="0" w:space="0" w:color="auto"/>
            <w:left w:val="none" w:sz="0" w:space="0" w:color="auto"/>
            <w:bottom w:val="none" w:sz="0" w:space="0" w:color="auto"/>
            <w:right w:val="none" w:sz="0" w:space="0" w:color="auto"/>
          </w:divBdr>
        </w:div>
        <w:div w:id="1114599382">
          <w:marLeft w:val="0"/>
          <w:marRight w:val="0"/>
          <w:marTop w:val="0"/>
          <w:marBottom w:val="0"/>
          <w:divBdr>
            <w:top w:val="none" w:sz="0" w:space="0" w:color="auto"/>
            <w:left w:val="none" w:sz="0" w:space="0" w:color="auto"/>
            <w:bottom w:val="none" w:sz="0" w:space="0" w:color="auto"/>
            <w:right w:val="none" w:sz="0" w:space="0" w:color="auto"/>
          </w:divBdr>
        </w:div>
        <w:div w:id="405149517">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264700969">
          <w:marLeft w:val="0"/>
          <w:marRight w:val="0"/>
          <w:marTop w:val="0"/>
          <w:marBottom w:val="0"/>
          <w:divBdr>
            <w:top w:val="none" w:sz="0" w:space="0" w:color="auto"/>
            <w:left w:val="none" w:sz="0" w:space="0" w:color="auto"/>
            <w:bottom w:val="none" w:sz="0" w:space="0" w:color="auto"/>
            <w:right w:val="none" w:sz="0" w:space="0" w:color="auto"/>
          </w:divBdr>
        </w:div>
        <w:div w:id="712850047">
          <w:marLeft w:val="0"/>
          <w:marRight w:val="0"/>
          <w:marTop w:val="0"/>
          <w:marBottom w:val="0"/>
          <w:divBdr>
            <w:top w:val="none" w:sz="0" w:space="0" w:color="auto"/>
            <w:left w:val="none" w:sz="0" w:space="0" w:color="auto"/>
            <w:bottom w:val="none" w:sz="0" w:space="0" w:color="auto"/>
            <w:right w:val="none" w:sz="0" w:space="0" w:color="auto"/>
          </w:divBdr>
        </w:div>
        <w:div w:id="790168022">
          <w:marLeft w:val="0"/>
          <w:marRight w:val="0"/>
          <w:marTop w:val="0"/>
          <w:marBottom w:val="0"/>
          <w:divBdr>
            <w:top w:val="none" w:sz="0" w:space="0" w:color="auto"/>
            <w:left w:val="none" w:sz="0" w:space="0" w:color="auto"/>
            <w:bottom w:val="none" w:sz="0" w:space="0" w:color="auto"/>
            <w:right w:val="none" w:sz="0" w:space="0" w:color="auto"/>
          </w:divBdr>
        </w:div>
        <w:div w:id="1914771879">
          <w:marLeft w:val="0"/>
          <w:marRight w:val="0"/>
          <w:marTop w:val="0"/>
          <w:marBottom w:val="0"/>
          <w:divBdr>
            <w:top w:val="none" w:sz="0" w:space="0" w:color="auto"/>
            <w:left w:val="none" w:sz="0" w:space="0" w:color="auto"/>
            <w:bottom w:val="none" w:sz="0" w:space="0" w:color="auto"/>
            <w:right w:val="none" w:sz="0" w:space="0" w:color="auto"/>
          </w:divBdr>
        </w:div>
        <w:div w:id="763691495">
          <w:marLeft w:val="0"/>
          <w:marRight w:val="0"/>
          <w:marTop w:val="0"/>
          <w:marBottom w:val="0"/>
          <w:divBdr>
            <w:top w:val="none" w:sz="0" w:space="0" w:color="auto"/>
            <w:left w:val="none" w:sz="0" w:space="0" w:color="auto"/>
            <w:bottom w:val="none" w:sz="0" w:space="0" w:color="auto"/>
            <w:right w:val="none" w:sz="0" w:space="0" w:color="auto"/>
          </w:divBdr>
        </w:div>
        <w:div w:id="312638543">
          <w:marLeft w:val="0"/>
          <w:marRight w:val="0"/>
          <w:marTop w:val="0"/>
          <w:marBottom w:val="0"/>
          <w:divBdr>
            <w:top w:val="none" w:sz="0" w:space="0" w:color="auto"/>
            <w:left w:val="none" w:sz="0" w:space="0" w:color="auto"/>
            <w:bottom w:val="none" w:sz="0" w:space="0" w:color="auto"/>
            <w:right w:val="none" w:sz="0" w:space="0" w:color="auto"/>
          </w:divBdr>
        </w:div>
        <w:div w:id="364257689">
          <w:marLeft w:val="0"/>
          <w:marRight w:val="0"/>
          <w:marTop w:val="0"/>
          <w:marBottom w:val="0"/>
          <w:divBdr>
            <w:top w:val="none" w:sz="0" w:space="0" w:color="auto"/>
            <w:left w:val="none" w:sz="0" w:space="0" w:color="auto"/>
            <w:bottom w:val="none" w:sz="0" w:space="0" w:color="auto"/>
            <w:right w:val="none" w:sz="0" w:space="0" w:color="auto"/>
          </w:divBdr>
        </w:div>
        <w:div w:id="139032770">
          <w:marLeft w:val="0"/>
          <w:marRight w:val="0"/>
          <w:marTop w:val="0"/>
          <w:marBottom w:val="0"/>
          <w:divBdr>
            <w:top w:val="none" w:sz="0" w:space="0" w:color="auto"/>
            <w:left w:val="none" w:sz="0" w:space="0" w:color="auto"/>
            <w:bottom w:val="none" w:sz="0" w:space="0" w:color="auto"/>
            <w:right w:val="none" w:sz="0" w:space="0" w:color="auto"/>
          </w:divBdr>
        </w:div>
        <w:div w:id="1200973373">
          <w:marLeft w:val="0"/>
          <w:marRight w:val="0"/>
          <w:marTop w:val="0"/>
          <w:marBottom w:val="0"/>
          <w:divBdr>
            <w:top w:val="none" w:sz="0" w:space="0" w:color="auto"/>
            <w:left w:val="none" w:sz="0" w:space="0" w:color="auto"/>
            <w:bottom w:val="none" w:sz="0" w:space="0" w:color="auto"/>
            <w:right w:val="none" w:sz="0" w:space="0" w:color="auto"/>
          </w:divBdr>
        </w:div>
        <w:div w:id="1380325265">
          <w:marLeft w:val="0"/>
          <w:marRight w:val="0"/>
          <w:marTop w:val="0"/>
          <w:marBottom w:val="0"/>
          <w:divBdr>
            <w:top w:val="none" w:sz="0" w:space="0" w:color="auto"/>
            <w:left w:val="none" w:sz="0" w:space="0" w:color="auto"/>
            <w:bottom w:val="none" w:sz="0" w:space="0" w:color="auto"/>
            <w:right w:val="none" w:sz="0" w:space="0" w:color="auto"/>
          </w:divBdr>
        </w:div>
        <w:div w:id="469709979">
          <w:marLeft w:val="0"/>
          <w:marRight w:val="0"/>
          <w:marTop w:val="0"/>
          <w:marBottom w:val="0"/>
          <w:divBdr>
            <w:top w:val="none" w:sz="0" w:space="0" w:color="auto"/>
            <w:left w:val="none" w:sz="0" w:space="0" w:color="auto"/>
            <w:bottom w:val="none" w:sz="0" w:space="0" w:color="auto"/>
            <w:right w:val="none" w:sz="0" w:space="0" w:color="auto"/>
          </w:divBdr>
        </w:div>
        <w:div w:id="607661767">
          <w:marLeft w:val="0"/>
          <w:marRight w:val="0"/>
          <w:marTop w:val="0"/>
          <w:marBottom w:val="0"/>
          <w:divBdr>
            <w:top w:val="none" w:sz="0" w:space="0" w:color="auto"/>
            <w:left w:val="none" w:sz="0" w:space="0" w:color="auto"/>
            <w:bottom w:val="none" w:sz="0" w:space="0" w:color="auto"/>
            <w:right w:val="none" w:sz="0" w:space="0" w:color="auto"/>
          </w:divBdr>
        </w:div>
        <w:div w:id="652491090">
          <w:marLeft w:val="0"/>
          <w:marRight w:val="0"/>
          <w:marTop w:val="0"/>
          <w:marBottom w:val="0"/>
          <w:divBdr>
            <w:top w:val="none" w:sz="0" w:space="0" w:color="auto"/>
            <w:left w:val="none" w:sz="0" w:space="0" w:color="auto"/>
            <w:bottom w:val="none" w:sz="0" w:space="0" w:color="auto"/>
            <w:right w:val="none" w:sz="0" w:space="0" w:color="auto"/>
          </w:divBdr>
        </w:div>
        <w:div w:id="497615368">
          <w:marLeft w:val="0"/>
          <w:marRight w:val="0"/>
          <w:marTop w:val="0"/>
          <w:marBottom w:val="0"/>
          <w:divBdr>
            <w:top w:val="none" w:sz="0" w:space="0" w:color="auto"/>
            <w:left w:val="none" w:sz="0" w:space="0" w:color="auto"/>
            <w:bottom w:val="none" w:sz="0" w:space="0" w:color="auto"/>
            <w:right w:val="none" w:sz="0" w:space="0" w:color="auto"/>
          </w:divBdr>
        </w:div>
        <w:div w:id="1790666076">
          <w:marLeft w:val="0"/>
          <w:marRight w:val="0"/>
          <w:marTop w:val="0"/>
          <w:marBottom w:val="0"/>
          <w:divBdr>
            <w:top w:val="none" w:sz="0" w:space="0" w:color="auto"/>
            <w:left w:val="none" w:sz="0" w:space="0" w:color="auto"/>
            <w:bottom w:val="none" w:sz="0" w:space="0" w:color="auto"/>
            <w:right w:val="none" w:sz="0" w:space="0" w:color="auto"/>
          </w:divBdr>
        </w:div>
        <w:div w:id="616719398">
          <w:marLeft w:val="0"/>
          <w:marRight w:val="0"/>
          <w:marTop w:val="0"/>
          <w:marBottom w:val="0"/>
          <w:divBdr>
            <w:top w:val="none" w:sz="0" w:space="0" w:color="auto"/>
            <w:left w:val="none" w:sz="0" w:space="0" w:color="auto"/>
            <w:bottom w:val="none" w:sz="0" w:space="0" w:color="auto"/>
            <w:right w:val="none" w:sz="0" w:space="0" w:color="auto"/>
          </w:divBdr>
        </w:div>
        <w:div w:id="863639199">
          <w:marLeft w:val="0"/>
          <w:marRight w:val="0"/>
          <w:marTop w:val="0"/>
          <w:marBottom w:val="0"/>
          <w:divBdr>
            <w:top w:val="none" w:sz="0" w:space="0" w:color="auto"/>
            <w:left w:val="none" w:sz="0" w:space="0" w:color="auto"/>
            <w:bottom w:val="none" w:sz="0" w:space="0" w:color="auto"/>
            <w:right w:val="none" w:sz="0" w:space="0" w:color="auto"/>
          </w:divBdr>
        </w:div>
        <w:div w:id="1698313938">
          <w:marLeft w:val="0"/>
          <w:marRight w:val="0"/>
          <w:marTop w:val="0"/>
          <w:marBottom w:val="0"/>
          <w:divBdr>
            <w:top w:val="none" w:sz="0" w:space="0" w:color="auto"/>
            <w:left w:val="none" w:sz="0" w:space="0" w:color="auto"/>
            <w:bottom w:val="none" w:sz="0" w:space="0" w:color="auto"/>
            <w:right w:val="none" w:sz="0" w:space="0" w:color="auto"/>
          </w:divBdr>
        </w:div>
        <w:div w:id="602421618">
          <w:marLeft w:val="0"/>
          <w:marRight w:val="0"/>
          <w:marTop w:val="0"/>
          <w:marBottom w:val="0"/>
          <w:divBdr>
            <w:top w:val="none" w:sz="0" w:space="0" w:color="auto"/>
            <w:left w:val="none" w:sz="0" w:space="0" w:color="auto"/>
            <w:bottom w:val="none" w:sz="0" w:space="0" w:color="auto"/>
            <w:right w:val="none" w:sz="0" w:space="0" w:color="auto"/>
          </w:divBdr>
        </w:div>
        <w:div w:id="1850871628">
          <w:marLeft w:val="0"/>
          <w:marRight w:val="0"/>
          <w:marTop w:val="0"/>
          <w:marBottom w:val="0"/>
          <w:divBdr>
            <w:top w:val="none" w:sz="0" w:space="0" w:color="auto"/>
            <w:left w:val="none" w:sz="0" w:space="0" w:color="auto"/>
            <w:bottom w:val="none" w:sz="0" w:space="0" w:color="auto"/>
            <w:right w:val="none" w:sz="0" w:space="0" w:color="auto"/>
          </w:divBdr>
        </w:div>
        <w:div w:id="1695383194">
          <w:marLeft w:val="0"/>
          <w:marRight w:val="0"/>
          <w:marTop w:val="0"/>
          <w:marBottom w:val="0"/>
          <w:divBdr>
            <w:top w:val="none" w:sz="0" w:space="0" w:color="auto"/>
            <w:left w:val="none" w:sz="0" w:space="0" w:color="auto"/>
            <w:bottom w:val="none" w:sz="0" w:space="0" w:color="auto"/>
            <w:right w:val="none" w:sz="0" w:space="0" w:color="auto"/>
          </w:divBdr>
        </w:div>
        <w:div w:id="2126338932">
          <w:marLeft w:val="0"/>
          <w:marRight w:val="0"/>
          <w:marTop w:val="0"/>
          <w:marBottom w:val="0"/>
          <w:divBdr>
            <w:top w:val="none" w:sz="0" w:space="0" w:color="auto"/>
            <w:left w:val="none" w:sz="0" w:space="0" w:color="auto"/>
            <w:bottom w:val="none" w:sz="0" w:space="0" w:color="auto"/>
            <w:right w:val="none" w:sz="0" w:space="0" w:color="auto"/>
          </w:divBdr>
        </w:div>
        <w:div w:id="167719164">
          <w:marLeft w:val="0"/>
          <w:marRight w:val="0"/>
          <w:marTop w:val="0"/>
          <w:marBottom w:val="0"/>
          <w:divBdr>
            <w:top w:val="none" w:sz="0" w:space="0" w:color="auto"/>
            <w:left w:val="none" w:sz="0" w:space="0" w:color="auto"/>
            <w:bottom w:val="none" w:sz="0" w:space="0" w:color="auto"/>
            <w:right w:val="none" w:sz="0" w:space="0" w:color="auto"/>
          </w:divBdr>
        </w:div>
        <w:div w:id="1440297283">
          <w:marLeft w:val="0"/>
          <w:marRight w:val="0"/>
          <w:marTop w:val="0"/>
          <w:marBottom w:val="0"/>
          <w:divBdr>
            <w:top w:val="none" w:sz="0" w:space="0" w:color="auto"/>
            <w:left w:val="none" w:sz="0" w:space="0" w:color="auto"/>
            <w:bottom w:val="none" w:sz="0" w:space="0" w:color="auto"/>
            <w:right w:val="none" w:sz="0" w:space="0" w:color="auto"/>
          </w:divBdr>
        </w:div>
        <w:div w:id="1590234335">
          <w:marLeft w:val="0"/>
          <w:marRight w:val="0"/>
          <w:marTop w:val="0"/>
          <w:marBottom w:val="0"/>
          <w:divBdr>
            <w:top w:val="none" w:sz="0" w:space="0" w:color="auto"/>
            <w:left w:val="none" w:sz="0" w:space="0" w:color="auto"/>
            <w:bottom w:val="none" w:sz="0" w:space="0" w:color="auto"/>
            <w:right w:val="none" w:sz="0" w:space="0" w:color="auto"/>
          </w:divBdr>
        </w:div>
        <w:div w:id="1399203389">
          <w:marLeft w:val="0"/>
          <w:marRight w:val="0"/>
          <w:marTop w:val="0"/>
          <w:marBottom w:val="0"/>
          <w:divBdr>
            <w:top w:val="none" w:sz="0" w:space="0" w:color="auto"/>
            <w:left w:val="none" w:sz="0" w:space="0" w:color="auto"/>
            <w:bottom w:val="none" w:sz="0" w:space="0" w:color="auto"/>
            <w:right w:val="none" w:sz="0" w:space="0" w:color="auto"/>
          </w:divBdr>
        </w:div>
        <w:div w:id="79109220">
          <w:marLeft w:val="0"/>
          <w:marRight w:val="0"/>
          <w:marTop w:val="0"/>
          <w:marBottom w:val="0"/>
          <w:divBdr>
            <w:top w:val="none" w:sz="0" w:space="0" w:color="auto"/>
            <w:left w:val="none" w:sz="0" w:space="0" w:color="auto"/>
            <w:bottom w:val="none" w:sz="0" w:space="0" w:color="auto"/>
            <w:right w:val="none" w:sz="0" w:space="0" w:color="auto"/>
          </w:divBdr>
        </w:div>
        <w:div w:id="1081681186">
          <w:marLeft w:val="0"/>
          <w:marRight w:val="0"/>
          <w:marTop w:val="0"/>
          <w:marBottom w:val="0"/>
          <w:divBdr>
            <w:top w:val="none" w:sz="0" w:space="0" w:color="auto"/>
            <w:left w:val="none" w:sz="0" w:space="0" w:color="auto"/>
            <w:bottom w:val="none" w:sz="0" w:space="0" w:color="auto"/>
            <w:right w:val="none" w:sz="0" w:space="0" w:color="auto"/>
          </w:divBdr>
        </w:div>
        <w:div w:id="255596049">
          <w:marLeft w:val="0"/>
          <w:marRight w:val="0"/>
          <w:marTop w:val="0"/>
          <w:marBottom w:val="0"/>
          <w:divBdr>
            <w:top w:val="none" w:sz="0" w:space="0" w:color="auto"/>
            <w:left w:val="none" w:sz="0" w:space="0" w:color="auto"/>
            <w:bottom w:val="none" w:sz="0" w:space="0" w:color="auto"/>
            <w:right w:val="none" w:sz="0" w:space="0" w:color="auto"/>
          </w:divBdr>
        </w:div>
        <w:div w:id="348919914">
          <w:marLeft w:val="0"/>
          <w:marRight w:val="0"/>
          <w:marTop w:val="0"/>
          <w:marBottom w:val="0"/>
          <w:divBdr>
            <w:top w:val="none" w:sz="0" w:space="0" w:color="auto"/>
            <w:left w:val="none" w:sz="0" w:space="0" w:color="auto"/>
            <w:bottom w:val="none" w:sz="0" w:space="0" w:color="auto"/>
            <w:right w:val="none" w:sz="0" w:space="0" w:color="auto"/>
          </w:divBdr>
        </w:div>
        <w:div w:id="501551870">
          <w:marLeft w:val="0"/>
          <w:marRight w:val="0"/>
          <w:marTop w:val="0"/>
          <w:marBottom w:val="0"/>
          <w:divBdr>
            <w:top w:val="none" w:sz="0" w:space="0" w:color="auto"/>
            <w:left w:val="none" w:sz="0" w:space="0" w:color="auto"/>
            <w:bottom w:val="none" w:sz="0" w:space="0" w:color="auto"/>
            <w:right w:val="none" w:sz="0" w:space="0" w:color="auto"/>
          </w:divBdr>
        </w:div>
        <w:div w:id="961570100">
          <w:marLeft w:val="0"/>
          <w:marRight w:val="0"/>
          <w:marTop w:val="0"/>
          <w:marBottom w:val="0"/>
          <w:divBdr>
            <w:top w:val="none" w:sz="0" w:space="0" w:color="auto"/>
            <w:left w:val="none" w:sz="0" w:space="0" w:color="auto"/>
            <w:bottom w:val="none" w:sz="0" w:space="0" w:color="auto"/>
            <w:right w:val="none" w:sz="0" w:space="0" w:color="auto"/>
          </w:divBdr>
        </w:div>
        <w:div w:id="891815753">
          <w:marLeft w:val="0"/>
          <w:marRight w:val="0"/>
          <w:marTop w:val="0"/>
          <w:marBottom w:val="0"/>
          <w:divBdr>
            <w:top w:val="none" w:sz="0" w:space="0" w:color="auto"/>
            <w:left w:val="none" w:sz="0" w:space="0" w:color="auto"/>
            <w:bottom w:val="none" w:sz="0" w:space="0" w:color="auto"/>
            <w:right w:val="none" w:sz="0" w:space="0" w:color="auto"/>
          </w:divBdr>
        </w:div>
        <w:div w:id="2061396245">
          <w:marLeft w:val="0"/>
          <w:marRight w:val="0"/>
          <w:marTop w:val="0"/>
          <w:marBottom w:val="0"/>
          <w:divBdr>
            <w:top w:val="none" w:sz="0" w:space="0" w:color="auto"/>
            <w:left w:val="none" w:sz="0" w:space="0" w:color="auto"/>
            <w:bottom w:val="none" w:sz="0" w:space="0" w:color="auto"/>
            <w:right w:val="none" w:sz="0" w:space="0" w:color="auto"/>
          </w:divBdr>
        </w:div>
        <w:div w:id="1628584922">
          <w:marLeft w:val="0"/>
          <w:marRight w:val="0"/>
          <w:marTop w:val="0"/>
          <w:marBottom w:val="0"/>
          <w:divBdr>
            <w:top w:val="none" w:sz="0" w:space="0" w:color="auto"/>
            <w:left w:val="none" w:sz="0" w:space="0" w:color="auto"/>
            <w:bottom w:val="none" w:sz="0" w:space="0" w:color="auto"/>
            <w:right w:val="none" w:sz="0" w:space="0" w:color="auto"/>
          </w:divBdr>
        </w:div>
        <w:div w:id="617224429">
          <w:marLeft w:val="0"/>
          <w:marRight w:val="0"/>
          <w:marTop w:val="0"/>
          <w:marBottom w:val="0"/>
          <w:divBdr>
            <w:top w:val="none" w:sz="0" w:space="0" w:color="auto"/>
            <w:left w:val="none" w:sz="0" w:space="0" w:color="auto"/>
            <w:bottom w:val="none" w:sz="0" w:space="0" w:color="auto"/>
            <w:right w:val="none" w:sz="0" w:space="0" w:color="auto"/>
          </w:divBdr>
        </w:div>
        <w:div w:id="1358627438">
          <w:marLeft w:val="0"/>
          <w:marRight w:val="0"/>
          <w:marTop w:val="0"/>
          <w:marBottom w:val="0"/>
          <w:divBdr>
            <w:top w:val="none" w:sz="0" w:space="0" w:color="auto"/>
            <w:left w:val="none" w:sz="0" w:space="0" w:color="auto"/>
            <w:bottom w:val="none" w:sz="0" w:space="0" w:color="auto"/>
            <w:right w:val="none" w:sz="0" w:space="0" w:color="auto"/>
          </w:divBdr>
        </w:div>
        <w:div w:id="935207455">
          <w:marLeft w:val="0"/>
          <w:marRight w:val="0"/>
          <w:marTop w:val="0"/>
          <w:marBottom w:val="0"/>
          <w:divBdr>
            <w:top w:val="none" w:sz="0" w:space="0" w:color="auto"/>
            <w:left w:val="none" w:sz="0" w:space="0" w:color="auto"/>
            <w:bottom w:val="none" w:sz="0" w:space="0" w:color="auto"/>
            <w:right w:val="none" w:sz="0" w:space="0" w:color="auto"/>
          </w:divBdr>
        </w:div>
        <w:div w:id="421882020">
          <w:marLeft w:val="0"/>
          <w:marRight w:val="0"/>
          <w:marTop w:val="0"/>
          <w:marBottom w:val="0"/>
          <w:divBdr>
            <w:top w:val="none" w:sz="0" w:space="0" w:color="auto"/>
            <w:left w:val="none" w:sz="0" w:space="0" w:color="auto"/>
            <w:bottom w:val="none" w:sz="0" w:space="0" w:color="auto"/>
            <w:right w:val="none" w:sz="0" w:space="0" w:color="auto"/>
          </w:divBdr>
        </w:div>
        <w:div w:id="344209617">
          <w:marLeft w:val="0"/>
          <w:marRight w:val="0"/>
          <w:marTop w:val="0"/>
          <w:marBottom w:val="0"/>
          <w:divBdr>
            <w:top w:val="none" w:sz="0" w:space="0" w:color="auto"/>
            <w:left w:val="none" w:sz="0" w:space="0" w:color="auto"/>
            <w:bottom w:val="none" w:sz="0" w:space="0" w:color="auto"/>
            <w:right w:val="none" w:sz="0" w:space="0" w:color="auto"/>
          </w:divBdr>
        </w:div>
        <w:div w:id="1219167746">
          <w:marLeft w:val="0"/>
          <w:marRight w:val="0"/>
          <w:marTop w:val="0"/>
          <w:marBottom w:val="0"/>
          <w:divBdr>
            <w:top w:val="none" w:sz="0" w:space="0" w:color="auto"/>
            <w:left w:val="none" w:sz="0" w:space="0" w:color="auto"/>
            <w:bottom w:val="none" w:sz="0" w:space="0" w:color="auto"/>
            <w:right w:val="none" w:sz="0" w:space="0" w:color="auto"/>
          </w:divBdr>
        </w:div>
        <w:div w:id="111172325">
          <w:marLeft w:val="0"/>
          <w:marRight w:val="0"/>
          <w:marTop w:val="0"/>
          <w:marBottom w:val="0"/>
          <w:divBdr>
            <w:top w:val="none" w:sz="0" w:space="0" w:color="auto"/>
            <w:left w:val="none" w:sz="0" w:space="0" w:color="auto"/>
            <w:bottom w:val="none" w:sz="0" w:space="0" w:color="auto"/>
            <w:right w:val="none" w:sz="0" w:space="0" w:color="auto"/>
          </w:divBdr>
        </w:div>
        <w:div w:id="543757517">
          <w:marLeft w:val="0"/>
          <w:marRight w:val="0"/>
          <w:marTop w:val="0"/>
          <w:marBottom w:val="0"/>
          <w:divBdr>
            <w:top w:val="none" w:sz="0" w:space="0" w:color="auto"/>
            <w:left w:val="none" w:sz="0" w:space="0" w:color="auto"/>
            <w:bottom w:val="none" w:sz="0" w:space="0" w:color="auto"/>
            <w:right w:val="none" w:sz="0" w:space="0" w:color="auto"/>
          </w:divBdr>
        </w:div>
        <w:div w:id="59060586">
          <w:marLeft w:val="0"/>
          <w:marRight w:val="0"/>
          <w:marTop w:val="0"/>
          <w:marBottom w:val="0"/>
          <w:divBdr>
            <w:top w:val="none" w:sz="0" w:space="0" w:color="auto"/>
            <w:left w:val="none" w:sz="0" w:space="0" w:color="auto"/>
            <w:bottom w:val="none" w:sz="0" w:space="0" w:color="auto"/>
            <w:right w:val="none" w:sz="0" w:space="0" w:color="auto"/>
          </w:divBdr>
        </w:div>
        <w:div w:id="956719784">
          <w:marLeft w:val="0"/>
          <w:marRight w:val="0"/>
          <w:marTop w:val="0"/>
          <w:marBottom w:val="0"/>
          <w:divBdr>
            <w:top w:val="none" w:sz="0" w:space="0" w:color="auto"/>
            <w:left w:val="none" w:sz="0" w:space="0" w:color="auto"/>
            <w:bottom w:val="none" w:sz="0" w:space="0" w:color="auto"/>
            <w:right w:val="none" w:sz="0" w:space="0" w:color="auto"/>
          </w:divBdr>
        </w:div>
        <w:div w:id="1794861298">
          <w:marLeft w:val="0"/>
          <w:marRight w:val="0"/>
          <w:marTop w:val="0"/>
          <w:marBottom w:val="0"/>
          <w:divBdr>
            <w:top w:val="none" w:sz="0" w:space="0" w:color="auto"/>
            <w:left w:val="none" w:sz="0" w:space="0" w:color="auto"/>
            <w:bottom w:val="none" w:sz="0" w:space="0" w:color="auto"/>
            <w:right w:val="none" w:sz="0" w:space="0" w:color="auto"/>
          </w:divBdr>
        </w:div>
        <w:div w:id="698119557">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1307277127">
          <w:marLeft w:val="0"/>
          <w:marRight w:val="0"/>
          <w:marTop w:val="0"/>
          <w:marBottom w:val="0"/>
          <w:divBdr>
            <w:top w:val="none" w:sz="0" w:space="0" w:color="auto"/>
            <w:left w:val="none" w:sz="0" w:space="0" w:color="auto"/>
            <w:bottom w:val="none" w:sz="0" w:space="0" w:color="auto"/>
            <w:right w:val="none" w:sz="0" w:space="0" w:color="auto"/>
          </w:divBdr>
        </w:div>
        <w:div w:id="107430891">
          <w:marLeft w:val="0"/>
          <w:marRight w:val="0"/>
          <w:marTop w:val="0"/>
          <w:marBottom w:val="0"/>
          <w:divBdr>
            <w:top w:val="none" w:sz="0" w:space="0" w:color="auto"/>
            <w:left w:val="none" w:sz="0" w:space="0" w:color="auto"/>
            <w:bottom w:val="none" w:sz="0" w:space="0" w:color="auto"/>
            <w:right w:val="none" w:sz="0" w:space="0" w:color="auto"/>
          </w:divBdr>
        </w:div>
        <w:div w:id="468671133">
          <w:marLeft w:val="0"/>
          <w:marRight w:val="0"/>
          <w:marTop w:val="0"/>
          <w:marBottom w:val="0"/>
          <w:divBdr>
            <w:top w:val="none" w:sz="0" w:space="0" w:color="auto"/>
            <w:left w:val="none" w:sz="0" w:space="0" w:color="auto"/>
            <w:bottom w:val="none" w:sz="0" w:space="0" w:color="auto"/>
            <w:right w:val="none" w:sz="0" w:space="0" w:color="auto"/>
          </w:divBdr>
        </w:div>
        <w:div w:id="1521235025">
          <w:marLeft w:val="0"/>
          <w:marRight w:val="0"/>
          <w:marTop w:val="0"/>
          <w:marBottom w:val="0"/>
          <w:divBdr>
            <w:top w:val="none" w:sz="0" w:space="0" w:color="auto"/>
            <w:left w:val="none" w:sz="0" w:space="0" w:color="auto"/>
            <w:bottom w:val="none" w:sz="0" w:space="0" w:color="auto"/>
            <w:right w:val="none" w:sz="0" w:space="0" w:color="auto"/>
          </w:divBdr>
        </w:div>
        <w:div w:id="568660714">
          <w:marLeft w:val="0"/>
          <w:marRight w:val="0"/>
          <w:marTop w:val="0"/>
          <w:marBottom w:val="0"/>
          <w:divBdr>
            <w:top w:val="none" w:sz="0" w:space="0" w:color="auto"/>
            <w:left w:val="none" w:sz="0" w:space="0" w:color="auto"/>
            <w:bottom w:val="none" w:sz="0" w:space="0" w:color="auto"/>
            <w:right w:val="none" w:sz="0" w:space="0" w:color="auto"/>
          </w:divBdr>
        </w:div>
        <w:div w:id="608515553">
          <w:marLeft w:val="0"/>
          <w:marRight w:val="0"/>
          <w:marTop w:val="0"/>
          <w:marBottom w:val="0"/>
          <w:divBdr>
            <w:top w:val="none" w:sz="0" w:space="0" w:color="auto"/>
            <w:left w:val="none" w:sz="0" w:space="0" w:color="auto"/>
            <w:bottom w:val="none" w:sz="0" w:space="0" w:color="auto"/>
            <w:right w:val="none" w:sz="0" w:space="0" w:color="auto"/>
          </w:divBdr>
        </w:div>
        <w:div w:id="345980800">
          <w:marLeft w:val="0"/>
          <w:marRight w:val="0"/>
          <w:marTop w:val="0"/>
          <w:marBottom w:val="0"/>
          <w:divBdr>
            <w:top w:val="none" w:sz="0" w:space="0" w:color="auto"/>
            <w:left w:val="none" w:sz="0" w:space="0" w:color="auto"/>
            <w:bottom w:val="none" w:sz="0" w:space="0" w:color="auto"/>
            <w:right w:val="none" w:sz="0" w:space="0" w:color="auto"/>
          </w:divBdr>
        </w:div>
        <w:div w:id="445004371">
          <w:marLeft w:val="0"/>
          <w:marRight w:val="0"/>
          <w:marTop w:val="0"/>
          <w:marBottom w:val="0"/>
          <w:divBdr>
            <w:top w:val="none" w:sz="0" w:space="0" w:color="auto"/>
            <w:left w:val="none" w:sz="0" w:space="0" w:color="auto"/>
            <w:bottom w:val="none" w:sz="0" w:space="0" w:color="auto"/>
            <w:right w:val="none" w:sz="0" w:space="0" w:color="auto"/>
          </w:divBdr>
        </w:div>
        <w:div w:id="393241937">
          <w:marLeft w:val="0"/>
          <w:marRight w:val="0"/>
          <w:marTop w:val="0"/>
          <w:marBottom w:val="0"/>
          <w:divBdr>
            <w:top w:val="none" w:sz="0" w:space="0" w:color="auto"/>
            <w:left w:val="none" w:sz="0" w:space="0" w:color="auto"/>
            <w:bottom w:val="none" w:sz="0" w:space="0" w:color="auto"/>
            <w:right w:val="none" w:sz="0" w:space="0" w:color="auto"/>
          </w:divBdr>
        </w:div>
        <w:div w:id="1916086416">
          <w:marLeft w:val="0"/>
          <w:marRight w:val="0"/>
          <w:marTop w:val="0"/>
          <w:marBottom w:val="0"/>
          <w:divBdr>
            <w:top w:val="none" w:sz="0" w:space="0" w:color="auto"/>
            <w:left w:val="none" w:sz="0" w:space="0" w:color="auto"/>
            <w:bottom w:val="none" w:sz="0" w:space="0" w:color="auto"/>
            <w:right w:val="none" w:sz="0" w:space="0" w:color="auto"/>
          </w:divBdr>
        </w:div>
        <w:div w:id="1093551033">
          <w:marLeft w:val="0"/>
          <w:marRight w:val="0"/>
          <w:marTop w:val="0"/>
          <w:marBottom w:val="0"/>
          <w:divBdr>
            <w:top w:val="none" w:sz="0" w:space="0" w:color="auto"/>
            <w:left w:val="none" w:sz="0" w:space="0" w:color="auto"/>
            <w:bottom w:val="none" w:sz="0" w:space="0" w:color="auto"/>
            <w:right w:val="none" w:sz="0" w:space="0" w:color="auto"/>
          </w:divBdr>
        </w:div>
        <w:div w:id="1004825356">
          <w:marLeft w:val="0"/>
          <w:marRight w:val="0"/>
          <w:marTop w:val="0"/>
          <w:marBottom w:val="0"/>
          <w:divBdr>
            <w:top w:val="none" w:sz="0" w:space="0" w:color="auto"/>
            <w:left w:val="none" w:sz="0" w:space="0" w:color="auto"/>
            <w:bottom w:val="none" w:sz="0" w:space="0" w:color="auto"/>
            <w:right w:val="none" w:sz="0" w:space="0" w:color="auto"/>
          </w:divBdr>
        </w:div>
        <w:div w:id="1591623587">
          <w:marLeft w:val="0"/>
          <w:marRight w:val="0"/>
          <w:marTop w:val="0"/>
          <w:marBottom w:val="0"/>
          <w:divBdr>
            <w:top w:val="none" w:sz="0" w:space="0" w:color="auto"/>
            <w:left w:val="none" w:sz="0" w:space="0" w:color="auto"/>
            <w:bottom w:val="none" w:sz="0" w:space="0" w:color="auto"/>
            <w:right w:val="none" w:sz="0" w:space="0" w:color="auto"/>
          </w:divBdr>
        </w:div>
        <w:div w:id="1831602189">
          <w:marLeft w:val="0"/>
          <w:marRight w:val="0"/>
          <w:marTop w:val="0"/>
          <w:marBottom w:val="0"/>
          <w:divBdr>
            <w:top w:val="none" w:sz="0" w:space="0" w:color="auto"/>
            <w:left w:val="none" w:sz="0" w:space="0" w:color="auto"/>
            <w:bottom w:val="none" w:sz="0" w:space="0" w:color="auto"/>
            <w:right w:val="none" w:sz="0" w:space="0" w:color="auto"/>
          </w:divBdr>
        </w:div>
        <w:div w:id="1494493031">
          <w:marLeft w:val="0"/>
          <w:marRight w:val="0"/>
          <w:marTop w:val="0"/>
          <w:marBottom w:val="0"/>
          <w:divBdr>
            <w:top w:val="none" w:sz="0" w:space="0" w:color="auto"/>
            <w:left w:val="none" w:sz="0" w:space="0" w:color="auto"/>
            <w:bottom w:val="none" w:sz="0" w:space="0" w:color="auto"/>
            <w:right w:val="none" w:sz="0" w:space="0" w:color="auto"/>
          </w:divBdr>
        </w:div>
        <w:div w:id="576013675">
          <w:marLeft w:val="0"/>
          <w:marRight w:val="0"/>
          <w:marTop w:val="0"/>
          <w:marBottom w:val="0"/>
          <w:divBdr>
            <w:top w:val="none" w:sz="0" w:space="0" w:color="auto"/>
            <w:left w:val="none" w:sz="0" w:space="0" w:color="auto"/>
            <w:bottom w:val="none" w:sz="0" w:space="0" w:color="auto"/>
            <w:right w:val="none" w:sz="0" w:space="0" w:color="auto"/>
          </w:divBdr>
        </w:div>
        <w:div w:id="1136987606">
          <w:marLeft w:val="0"/>
          <w:marRight w:val="0"/>
          <w:marTop w:val="0"/>
          <w:marBottom w:val="0"/>
          <w:divBdr>
            <w:top w:val="none" w:sz="0" w:space="0" w:color="auto"/>
            <w:left w:val="none" w:sz="0" w:space="0" w:color="auto"/>
            <w:bottom w:val="none" w:sz="0" w:space="0" w:color="auto"/>
            <w:right w:val="none" w:sz="0" w:space="0" w:color="auto"/>
          </w:divBdr>
        </w:div>
        <w:div w:id="1614508103">
          <w:marLeft w:val="0"/>
          <w:marRight w:val="0"/>
          <w:marTop w:val="0"/>
          <w:marBottom w:val="0"/>
          <w:divBdr>
            <w:top w:val="none" w:sz="0" w:space="0" w:color="auto"/>
            <w:left w:val="none" w:sz="0" w:space="0" w:color="auto"/>
            <w:bottom w:val="none" w:sz="0" w:space="0" w:color="auto"/>
            <w:right w:val="none" w:sz="0" w:space="0" w:color="auto"/>
          </w:divBdr>
        </w:div>
        <w:div w:id="91707014">
          <w:marLeft w:val="0"/>
          <w:marRight w:val="0"/>
          <w:marTop w:val="0"/>
          <w:marBottom w:val="0"/>
          <w:divBdr>
            <w:top w:val="none" w:sz="0" w:space="0" w:color="auto"/>
            <w:left w:val="none" w:sz="0" w:space="0" w:color="auto"/>
            <w:bottom w:val="none" w:sz="0" w:space="0" w:color="auto"/>
            <w:right w:val="none" w:sz="0" w:space="0" w:color="auto"/>
          </w:divBdr>
        </w:div>
        <w:div w:id="123736675">
          <w:marLeft w:val="0"/>
          <w:marRight w:val="0"/>
          <w:marTop w:val="0"/>
          <w:marBottom w:val="0"/>
          <w:divBdr>
            <w:top w:val="none" w:sz="0" w:space="0" w:color="auto"/>
            <w:left w:val="none" w:sz="0" w:space="0" w:color="auto"/>
            <w:bottom w:val="none" w:sz="0" w:space="0" w:color="auto"/>
            <w:right w:val="none" w:sz="0" w:space="0" w:color="auto"/>
          </w:divBdr>
        </w:div>
        <w:div w:id="1679648155">
          <w:marLeft w:val="0"/>
          <w:marRight w:val="0"/>
          <w:marTop w:val="0"/>
          <w:marBottom w:val="0"/>
          <w:divBdr>
            <w:top w:val="none" w:sz="0" w:space="0" w:color="auto"/>
            <w:left w:val="none" w:sz="0" w:space="0" w:color="auto"/>
            <w:bottom w:val="none" w:sz="0" w:space="0" w:color="auto"/>
            <w:right w:val="none" w:sz="0" w:space="0" w:color="auto"/>
          </w:divBdr>
        </w:div>
        <w:div w:id="40909592">
          <w:marLeft w:val="0"/>
          <w:marRight w:val="0"/>
          <w:marTop w:val="0"/>
          <w:marBottom w:val="0"/>
          <w:divBdr>
            <w:top w:val="none" w:sz="0" w:space="0" w:color="auto"/>
            <w:left w:val="none" w:sz="0" w:space="0" w:color="auto"/>
            <w:bottom w:val="none" w:sz="0" w:space="0" w:color="auto"/>
            <w:right w:val="none" w:sz="0" w:space="0" w:color="auto"/>
          </w:divBdr>
        </w:div>
        <w:div w:id="626083881">
          <w:marLeft w:val="0"/>
          <w:marRight w:val="0"/>
          <w:marTop w:val="0"/>
          <w:marBottom w:val="0"/>
          <w:divBdr>
            <w:top w:val="none" w:sz="0" w:space="0" w:color="auto"/>
            <w:left w:val="none" w:sz="0" w:space="0" w:color="auto"/>
            <w:bottom w:val="none" w:sz="0" w:space="0" w:color="auto"/>
            <w:right w:val="none" w:sz="0" w:space="0" w:color="auto"/>
          </w:divBdr>
        </w:div>
        <w:div w:id="1659074776">
          <w:marLeft w:val="0"/>
          <w:marRight w:val="0"/>
          <w:marTop w:val="0"/>
          <w:marBottom w:val="0"/>
          <w:divBdr>
            <w:top w:val="none" w:sz="0" w:space="0" w:color="auto"/>
            <w:left w:val="none" w:sz="0" w:space="0" w:color="auto"/>
            <w:bottom w:val="none" w:sz="0" w:space="0" w:color="auto"/>
            <w:right w:val="none" w:sz="0" w:space="0" w:color="auto"/>
          </w:divBdr>
        </w:div>
        <w:div w:id="569080850">
          <w:marLeft w:val="0"/>
          <w:marRight w:val="0"/>
          <w:marTop w:val="0"/>
          <w:marBottom w:val="0"/>
          <w:divBdr>
            <w:top w:val="none" w:sz="0" w:space="0" w:color="auto"/>
            <w:left w:val="none" w:sz="0" w:space="0" w:color="auto"/>
            <w:bottom w:val="none" w:sz="0" w:space="0" w:color="auto"/>
            <w:right w:val="none" w:sz="0" w:space="0" w:color="auto"/>
          </w:divBdr>
        </w:div>
        <w:div w:id="1584142175">
          <w:marLeft w:val="0"/>
          <w:marRight w:val="0"/>
          <w:marTop w:val="0"/>
          <w:marBottom w:val="0"/>
          <w:divBdr>
            <w:top w:val="none" w:sz="0" w:space="0" w:color="auto"/>
            <w:left w:val="none" w:sz="0" w:space="0" w:color="auto"/>
            <w:bottom w:val="none" w:sz="0" w:space="0" w:color="auto"/>
            <w:right w:val="none" w:sz="0" w:space="0" w:color="auto"/>
          </w:divBdr>
        </w:div>
        <w:div w:id="959721040">
          <w:marLeft w:val="0"/>
          <w:marRight w:val="0"/>
          <w:marTop w:val="0"/>
          <w:marBottom w:val="0"/>
          <w:divBdr>
            <w:top w:val="none" w:sz="0" w:space="0" w:color="auto"/>
            <w:left w:val="none" w:sz="0" w:space="0" w:color="auto"/>
            <w:bottom w:val="none" w:sz="0" w:space="0" w:color="auto"/>
            <w:right w:val="none" w:sz="0" w:space="0" w:color="auto"/>
          </w:divBdr>
        </w:div>
        <w:div w:id="1100878855">
          <w:marLeft w:val="0"/>
          <w:marRight w:val="0"/>
          <w:marTop w:val="0"/>
          <w:marBottom w:val="0"/>
          <w:divBdr>
            <w:top w:val="none" w:sz="0" w:space="0" w:color="auto"/>
            <w:left w:val="none" w:sz="0" w:space="0" w:color="auto"/>
            <w:bottom w:val="none" w:sz="0" w:space="0" w:color="auto"/>
            <w:right w:val="none" w:sz="0" w:space="0" w:color="auto"/>
          </w:divBdr>
        </w:div>
        <w:div w:id="1709406916">
          <w:marLeft w:val="0"/>
          <w:marRight w:val="0"/>
          <w:marTop w:val="0"/>
          <w:marBottom w:val="0"/>
          <w:divBdr>
            <w:top w:val="none" w:sz="0" w:space="0" w:color="auto"/>
            <w:left w:val="none" w:sz="0" w:space="0" w:color="auto"/>
            <w:bottom w:val="none" w:sz="0" w:space="0" w:color="auto"/>
            <w:right w:val="none" w:sz="0" w:space="0" w:color="auto"/>
          </w:divBdr>
        </w:div>
        <w:div w:id="1289701187">
          <w:marLeft w:val="0"/>
          <w:marRight w:val="0"/>
          <w:marTop w:val="0"/>
          <w:marBottom w:val="0"/>
          <w:divBdr>
            <w:top w:val="none" w:sz="0" w:space="0" w:color="auto"/>
            <w:left w:val="none" w:sz="0" w:space="0" w:color="auto"/>
            <w:bottom w:val="none" w:sz="0" w:space="0" w:color="auto"/>
            <w:right w:val="none" w:sz="0" w:space="0" w:color="auto"/>
          </w:divBdr>
        </w:div>
        <w:div w:id="1632633027">
          <w:marLeft w:val="0"/>
          <w:marRight w:val="0"/>
          <w:marTop w:val="0"/>
          <w:marBottom w:val="0"/>
          <w:divBdr>
            <w:top w:val="none" w:sz="0" w:space="0" w:color="auto"/>
            <w:left w:val="none" w:sz="0" w:space="0" w:color="auto"/>
            <w:bottom w:val="none" w:sz="0" w:space="0" w:color="auto"/>
            <w:right w:val="none" w:sz="0" w:space="0" w:color="auto"/>
          </w:divBdr>
        </w:div>
        <w:div w:id="838545427">
          <w:marLeft w:val="0"/>
          <w:marRight w:val="0"/>
          <w:marTop w:val="0"/>
          <w:marBottom w:val="0"/>
          <w:divBdr>
            <w:top w:val="none" w:sz="0" w:space="0" w:color="auto"/>
            <w:left w:val="none" w:sz="0" w:space="0" w:color="auto"/>
            <w:bottom w:val="none" w:sz="0" w:space="0" w:color="auto"/>
            <w:right w:val="none" w:sz="0" w:space="0" w:color="auto"/>
          </w:divBdr>
        </w:div>
        <w:div w:id="1629160030">
          <w:marLeft w:val="0"/>
          <w:marRight w:val="0"/>
          <w:marTop w:val="0"/>
          <w:marBottom w:val="0"/>
          <w:divBdr>
            <w:top w:val="none" w:sz="0" w:space="0" w:color="auto"/>
            <w:left w:val="none" w:sz="0" w:space="0" w:color="auto"/>
            <w:bottom w:val="none" w:sz="0" w:space="0" w:color="auto"/>
            <w:right w:val="none" w:sz="0" w:space="0" w:color="auto"/>
          </w:divBdr>
        </w:div>
        <w:div w:id="1430587491">
          <w:marLeft w:val="0"/>
          <w:marRight w:val="0"/>
          <w:marTop w:val="0"/>
          <w:marBottom w:val="0"/>
          <w:divBdr>
            <w:top w:val="none" w:sz="0" w:space="0" w:color="auto"/>
            <w:left w:val="none" w:sz="0" w:space="0" w:color="auto"/>
            <w:bottom w:val="none" w:sz="0" w:space="0" w:color="auto"/>
            <w:right w:val="none" w:sz="0" w:space="0" w:color="auto"/>
          </w:divBdr>
        </w:div>
        <w:div w:id="1222475598">
          <w:marLeft w:val="0"/>
          <w:marRight w:val="0"/>
          <w:marTop w:val="0"/>
          <w:marBottom w:val="0"/>
          <w:divBdr>
            <w:top w:val="none" w:sz="0" w:space="0" w:color="auto"/>
            <w:left w:val="none" w:sz="0" w:space="0" w:color="auto"/>
            <w:bottom w:val="none" w:sz="0" w:space="0" w:color="auto"/>
            <w:right w:val="none" w:sz="0" w:space="0" w:color="auto"/>
          </w:divBdr>
        </w:div>
        <w:div w:id="2016178155">
          <w:marLeft w:val="0"/>
          <w:marRight w:val="0"/>
          <w:marTop w:val="0"/>
          <w:marBottom w:val="0"/>
          <w:divBdr>
            <w:top w:val="none" w:sz="0" w:space="0" w:color="auto"/>
            <w:left w:val="none" w:sz="0" w:space="0" w:color="auto"/>
            <w:bottom w:val="none" w:sz="0" w:space="0" w:color="auto"/>
            <w:right w:val="none" w:sz="0" w:space="0" w:color="auto"/>
          </w:divBdr>
        </w:div>
        <w:div w:id="682825567">
          <w:marLeft w:val="0"/>
          <w:marRight w:val="0"/>
          <w:marTop w:val="0"/>
          <w:marBottom w:val="0"/>
          <w:divBdr>
            <w:top w:val="none" w:sz="0" w:space="0" w:color="auto"/>
            <w:left w:val="none" w:sz="0" w:space="0" w:color="auto"/>
            <w:bottom w:val="none" w:sz="0" w:space="0" w:color="auto"/>
            <w:right w:val="none" w:sz="0" w:space="0" w:color="auto"/>
          </w:divBdr>
        </w:div>
        <w:div w:id="690761753">
          <w:marLeft w:val="0"/>
          <w:marRight w:val="0"/>
          <w:marTop w:val="0"/>
          <w:marBottom w:val="0"/>
          <w:divBdr>
            <w:top w:val="none" w:sz="0" w:space="0" w:color="auto"/>
            <w:left w:val="none" w:sz="0" w:space="0" w:color="auto"/>
            <w:bottom w:val="none" w:sz="0" w:space="0" w:color="auto"/>
            <w:right w:val="none" w:sz="0" w:space="0" w:color="auto"/>
          </w:divBdr>
        </w:div>
        <w:div w:id="1049379426">
          <w:marLeft w:val="0"/>
          <w:marRight w:val="0"/>
          <w:marTop w:val="0"/>
          <w:marBottom w:val="0"/>
          <w:divBdr>
            <w:top w:val="none" w:sz="0" w:space="0" w:color="auto"/>
            <w:left w:val="none" w:sz="0" w:space="0" w:color="auto"/>
            <w:bottom w:val="none" w:sz="0" w:space="0" w:color="auto"/>
            <w:right w:val="none" w:sz="0" w:space="0" w:color="auto"/>
          </w:divBdr>
        </w:div>
        <w:div w:id="1028876428">
          <w:marLeft w:val="0"/>
          <w:marRight w:val="0"/>
          <w:marTop w:val="0"/>
          <w:marBottom w:val="0"/>
          <w:divBdr>
            <w:top w:val="none" w:sz="0" w:space="0" w:color="auto"/>
            <w:left w:val="none" w:sz="0" w:space="0" w:color="auto"/>
            <w:bottom w:val="none" w:sz="0" w:space="0" w:color="auto"/>
            <w:right w:val="none" w:sz="0" w:space="0" w:color="auto"/>
          </w:divBdr>
        </w:div>
        <w:div w:id="1961648010">
          <w:marLeft w:val="0"/>
          <w:marRight w:val="0"/>
          <w:marTop w:val="0"/>
          <w:marBottom w:val="0"/>
          <w:divBdr>
            <w:top w:val="none" w:sz="0" w:space="0" w:color="auto"/>
            <w:left w:val="none" w:sz="0" w:space="0" w:color="auto"/>
            <w:bottom w:val="none" w:sz="0" w:space="0" w:color="auto"/>
            <w:right w:val="none" w:sz="0" w:space="0" w:color="auto"/>
          </w:divBdr>
        </w:div>
        <w:div w:id="1211267861">
          <w:marLeft w:val="0"/>
          <w:marRight w:val="0"/>
          <w:marTop w:val="0"/>
          <w:marBottom w:val="0"/>
          <w:divBdr>
            <w:top w:val="none" w:sz="0" w:space="0" w:color="auto"/>
            <w:left w:val="none" w:sz="0" w:space="0" w:color="auto"/>
            <w:bottom w:val="none" w:sz="0" w:space="0" w:color="auto"/>
            <w:right w:val="none" w:sz="0" w:space="0" w:color="auto"/>
          </w:divBdr>
        </w:div>
        <w:div w:id="1874029306">
          <w:marLeft w:val="0"/>
          <w:marRight w:val="0"/>
          <w:marTop w:val="0"/>
          <w:marBottom w:val="0"/>
          <w:divBdr>
            <w:top w:val="none" w:sz="0" w:space="0" w:color="auto"/>
            <w:left w:val="none" w:sz="0" w:space="0" w:color="auto"/>
            <w:bottom w:val="none" w:sz="0" w:space="0" w:color="auto"/>
            <w:right w:val="none" w:sz="0" w:space="0" w:color="auto"/>
          </w:divBdr>
        </w:div>
        <w:div w:id="718282218">
          <w:marLeft w:val="0"/>
          <w:marRight w:val="0"/>
          <w:marTop w:val="0"/>
          <w:marBottom w:val="0"/>
          <w:divBdr>
            <w:top w:val="none" w:sz="0" w:space="0" w:color="auto"/>
            <w:left w:val="none" w:sz="0" w:space="0" w:color="auto"/>
            <w:bottom w:val="none" w:sz="0" w:space="0" w:color="auto"/>
            <w:right w:val="none" w:sz="0" w:space="0" w:color="auto"/>
          </w:divBdr>
        </w:div>
        <w:div w:id="493957803">
          <w:marLeft w:val="0"/>
          <w:marRight w:val="0"/>
          <w:marTop w:val="0"/>
          <w:marBottom w:val="0"/>
          <w:divBdr>
            <w:top w:val="none" w:sz="0" w:space="0" w:color="auto"/>
            <w:left w:val="none" w:sz="0" w:space="0" w:color="auto"/>
            <w:bottom w:val="none" w:sz="0" w:space="0" w:color="auto"/>
            <w:right w:val="none" w:sz="0" w:space="0" w:color="auto"/>
          </w:divBdr>
        </w:div>
        <w:div w:id="1816603584">
          <w:marLeft w:val="0"/>
          <w:marRight w:val="0"/>
          <w:marTop w:val="0"/>
          <w:marBottom w:val="0"/>
          <w:divBdr>
            <w:top w:val="none" w:sz="0" w:space="0" w:color="auto"/>
            <w:left w:val="none" w:sz="0" w:space="0" w:color="auto"/>
            <w:bottom w:val="none" w:sz="0" w:space="0" w:color="auto"/>
            <w:right w:val="none" w:sz="0" w:space="0" w:color="auto"/>
          </w:divBdr>
        </w:div>
        <w:div w:id="126702311">
          <w:marLeft w:val="0"/>
          <w:marRight w:val="0"/>
          <w:marTop w:val="0"/>
          <w:marBottom w:val="0"/>
          <w:divBdr>
            <w:top w:val="none" w:sz="0" w:space="0" w:color="auto"/>
            <w:left w:val="none" w:sz="0" w:space="0" w:color="auto"/>
            <w:bottom w:val="none" w:sz="0" w:space="0" w:color="auto"/>
            <w:right w:val="none" w:sz="0" w:space="0" w:color="auto"/>
          </w:divBdr>
        </w:div>
        <w:div w:id="2013797700">
          <w:marLeft w:val="0"/>
          <w:marRight w:val="0"/>
          <w:marTop w:val="0"/>
          <w:marBottom w:val="0"/>
          <w:divBdr>
            <w:top w:val="none" w:sz="0" w:space="0" w:color="auto"/>
            <w:left w:val="none" w:sz="0" w:space="0" w:color="auto"/>
            <w:bottom w:val="none" w:sz="0" w:space="0" w:color="auto"/>
            <w:right w:val="none" w:sz="0" w:space="0" w:color="auto"/>
          </w:divBdr>
        </w:div>
        <w:div w:id="1203981594">
          <w:marLeft w:val="0"/>
          <w:marRight w:val="0"/>
          <w:marTop w:val="0"/>
          <w:marBottom w:val="0"/>
          <w:divBdr>
            <w:top w:val="none" w:sz="0" w:space="0" w:color="auto"/>
            <w:left w:val="none" w:sz="0" w:space="0" w:color="auto"/>
            <w:bottom w:val="none" w:sz="0" w:space="0" w:color="auto"/>
            <w:right w:val="none" w:sz="0" w:space="0" w:color="auto"/>
          </w:divBdr>
        </w:div>
        <w:div w:id="1841508270">
          <w:marLeft w:val="0"/>
          <w:marRight w:val="0"/>
          <w:marTop w:val="0"/>
          <w:marBottom w:val="0"/>
          <w:divBdr>
            <w:top w:val="none" w:sz="0" w:space="0" w:color="auto"/>
            <w:left w:val="none" w:sz="0" w:space="0" w:color="auto"/>
            <w:bottom w:val="none" w:sz="0" w:space="0" w:color="auto"/>
            <w:right w:val="none" w:sz="0" w:space="0" w:color="auto"/>
          </w:divBdr>
        </w:div>
        <w:div w:id="932665269">
          <w:marLeft w:val="0"/>
          <w:marRight w:val="0"/>
          <w:marTop w:val="0"/>
          <w:marBottom w:val="0"/>
          <w:divBdr>
            <w:top w:val="none" w:sz="0" w:space="0" w:color="auto"/>
            <w:left w:val="none" w:sz="0" w:space="0" w:color="auto"/>
            <w:bottom w:val="none" w:sz="0" w:space="0" w:color="auto"/>
            <w:right w:val="none" w:sz="0" w:space="0" w:color="auto"/>
          </w:divBdr>
        </w:div>
        <w:div w:id="1247426044">
          <w:marLeft w:val="0"/>
          <w:marRight w:val="0"/>
          <w:marTop w:val="0"/>
          <w:marBottom w:val="0"/>
          <w:divBdr>
            <w:top w:val="none" w:sz="0" w:space="0" w:color="auto"/>
            <w:left w:val="none" w:sz="0" w:space="0" w:color="auto"/>
            <w:bottom w:val="none" w:sz="0" w:space="0" w:color="auto"/>
            <w:right w:val="none" w:sz="0" w:space="0" w:color="auto"/>
          </w:divBdr>
        </w:div>
        <w:div w:id="704450118">
          <w:marLeft w:val="0"/>
          <w:marRight w:val="0"/>
          <w:marTop w:val="0"/>
          <w:marBottom w:val="0"/>
          <w:divBdr>
            <w:top w:val="none" w:sz="0" w:space="0" w:color="auto"/>
            <w:left w:val="none" w:sz="0" w:space="0" w:color="auto"/>
            <w:bottom w:val="none" w:sz="0" w:space="0" w:color="auto"/>
            <w:right w:val="none" w:sz="0" w:space="0" w:color="auto"/>
          </w:divBdr>
        </w:div>
        <w:div w:id="349650691">
          <w:marLeft w:val="0"/>
          <w:marRight w:val="0"/>
          <w:marTop w:val="0"/>
          <w:marBottom w:val="0"/>
          <w:divBdr>
            <w:top w:val="none" w:sz="0" w:space="0" w:color="auto"/>
            <w:left w:val="none" w:sz="0" w:space="0" w:color="auto"/>
            <w:bottom w:val="none" w:sz="0" w:space="0" w:color="auto"/>
            <w:right w:val="none" w:sz="0" w:space="0" w:color="auto"/>
          </w:divBdr>
        </w:div>
        <w:div w:id="1578320103">
          <w:marLeft w:val="0"/>
          <w:marRight w:val="0"/>
          <w:marTop w:val="0"/>
          <w:marBottom w:val="0"/>
          <w:divBdr>
            <w:top w:val="none" w:sz="0" w:space="0" w:color="auto"/>
            <w:left w:val="none" w:sz="0" w:space="0" w:color="auto"/>
            <w:bottom w:val="none" w:sz="0" w:space="0" w:color="auto"/>
            <w:right w:val="none" w:sz="0" w:space="0" w:color="auto"/>
          </w:divBdr>
        </w:div>
        <w:div w:id="167524756">
          <w:marLeft w:val="0"/>
          <w:marRight w:val="0"/>
          <w:marTop w:val="0"/>
          <w:marBottom w:val="0"/>
          <w:divBdr>
            <w:top w:val="none" w:sz="0" w:space="0" w:color="auto"/>
            <w:left w:val="none" w:sz="0" w:space="0" w:color="auto"/>
            <w:bottom w:val="none" w:sz="0" w:space="0" w:color="auto"/>
            <w:right w:val="none" w:sz="0" w:space="0" w:color="auto"/>
          </w:divBdr>
        </w:div>
        <w:div w:id="2071079186">
          <w:marLeft w:val="0"/>
          <w:marRight w:val="0"/>
          <w:marTop w:val="0"/>
          <w:marBottom w:val="0"/>
          <w:divBdr>
            <w:top w:val="none" w:sz="0" w:space="0" w:color="auto"/>
            <w:left w:val="none" w:sz="0" w:space="0" w:color="auto"/>
            <w:bottom w:val="none" w:sz="0" w:space="0" w:color="auto"/>
            <w:right w:val="none" w:sz="0" w:space="0" w:color="auto"/>
          </w:divBdr>
        </w:div>
        <w:div w:id="514420608">
          <w:marLeft w:val="0"/>
          <w:marRight w:val="0"/>
          <w:marTop w:val="0"/>
          <w:marBottom w:val="0"/>
          <w:divBdr>
            <w:top w:val="none" w:sz="0" w:space="0" w:color="auto"/>
            <w:left w:val="none" w:sz="0" w:space="0" w:color="auto"/>
            <w:bottom w:val="none" w:sz="0" w:space="0" w:color="auto"/>
            <w:right w:val="none" w:sz="0" w:space="0" w:color="auto"/>
          </w:divBdr>
        </w:div>
        <w:div w:id="751665146">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9737485">
          <w:marLeft w:val="0"/>
          <w:marRight w:val="0"/>
          <w:marTop w:val="0"/>
          <w:marBottom w:val="0"/>
          <w:divBdr>
            <w:top w:val="none" w:sz="0" w:space="0" w:color="auto"/>
            <w:left w:val="none" w:sz="0" w:space="0" w:color="auto"/>
            <w:bottom w:val="none" w:sz="0" w:space="0" w:color="auto"/>
            <w:right w:val="none" w:sz="0" w:space="0" w:color="auto"/>
          </w:divBdr>
        </w:div>
        <w:div w:id="2032754325">
          <w:marLeft w:val="0"/>
          <w:marRight w:val="0"/>
          <w:marTop w:val="0"/>
          <w:marBottom w:val="0"/>
          <w:divBdr>
            <w:top w:val="none" w:sz="0" w:space="0" w:color="auto"/>
            <w:left w:val="none" w:sz="0" w:space="0" w:color="auto"/>
            <w:bottom w:val="none" w:sz="0" w:space="0" w:color="auto"/>
            <w:right w:val="none" w:sz="0" w:space="0" w:color="auto"/>
          </w:divBdr>
        </w:div>
        <w:div w:id="665670989">
          <w:marLeft w:val="0"/>
          <w:marRight w:val="0"/>
          <w:marTop w:val="0"/>
          <w:marBottom w:val="0"/>
          <w:divBdr>
            <w:top w:val="none" w:sz="0" w:space="0" w:color="auto"/>
            <w:left w:val="none" w:sz="0" w:space="0" w:color="auto"/>
            <w:bottom w:val="none" w:sz="0" w:space="0" w:color="auto"/>
            <w:right w:val="none" w:sz="0" w:space="0" w:color="auto"/>
          </w:divBdr>
        </w:div>
        <w:div w:id="408190865">
          <w:marLeft w:val="0"/>
          <w:marRight w:val="0"/>
          <w:marTop w:val="0"/>
          <w:marBottom w:val="0"/>
          <w:divBdr>
            <w:top w:val="none" w:sz="0" w:space="0" w:color="auto"/>
            <w:left w:val="none" w:sz="0" w:space="0" w:color="auto"/>
            <w:bottom w:val="none" w:sz="0" w:space="0" w:color="auto"/>
            <w:right w:val="none" w:sz="0" w:space="0" w:color="auto"/>
          </w:divBdr>
        </w:div>
        <w:div w:id="109012678">
          <w:marLeft w:val="0"/>
          <w:marRight w:val="0"/>
          <w:marTop w:val="0"/>
          <w:marBottom w:val="0"/>
          <w:divBdr>
            <w:top w:val="none" w:sz="0" w:space="0" w:color="auto"/>
            <w:left w:val="none" w:sz="0" w:space="0" w:color="auto"/>
            <w:bottom w:val="none" w:sz="0" w:space="0" w:color="auto"/>
            <w:right w:val="none" w:sz="0" w:space="0" w:color="auto"/>
          </w:divBdr>
        </w:div>
        <w:div w:id="1431193878">
          <w:marLeft w:val="0"/>
          <w:marRight w:val="0"/>
          <w:marTop w:val="0"/>
          <w:marBottom w:val="0"/>
          <w:divBdr>
            <w:top w:val="none" w:sz="0" w:space="0" w:color="auto"/>
            <w:left w:val="none" w:sz="0" w:space="0" w:color="auto"/>
            <w:bottom w:val="none" w:sz="0" w:space="0" w:color="auto"/>
            <w:right w:val="none" w:sz="0" w:space="0" w:color="auto"/>
          </w:divBdr>
        </w:div>
        <w:div w:id="1612544615">
          <w:marLeft w:val="0"/>
          <w:marRight w:val="0"/>
          <w:marTop w:val="0"/>
          <w:marBottom w:val="0"/>
          <w:divBdr>
            <w:top w:val="none" w:sz="0" w:space="0" w:color="auto"/>
            <w:left w:val="none" w:sz="0" w:space="0" w:color="auto"/>
            <w:bottom w:val="none" w:sz="0" w:space="0" w:color="auto"/>
            <w:right w:val="none" w:sz="0" w:space="0" w:color="auto"/>
          </w:divBdr>
        </w:div>
        <w:div w:id="1828783785">
          <w:marLeft w:val="0"/>
          <w:marRight w:val="0"/>
          <w:marTop w:val="0"/>
          <w:marBottom w:val="0"/>
          <w:divBdr>
            <w:top w:val="none" w:sz="0" w:space="0" w:color="auto"/>
            <w:left w:val="none" w:sz="0" w:space="0" w:color="auto"/>
            <w:bottom w:val="none" w:sz="0" w:space="0" w:color="auto"/>
            <w:right w:val="none" w:sz="0" w:space="0" w:color="auto"/>
          </w:divBdr>
        </w:div>
        <w:div w:id="225997728">
          <w:marLeft w:val="0"/>
          <w:marRight w:val="0"/>
          <w:marTop w:val="0"/>
          <w:marBottom w:val="0"/>
          <w:divBdr>
            <w:top w:val="none" w:sz="0" w:space="0" w:color="auto"/>
            <w:left w:val="none" w:sz="0" w:space="0" w:color="auto"/>
            <w:bottom w:val="none" w:sz="0" w:space="0" w:color="auto"/>
            <w:right w:val="none" w:sz="0" w:space="0" w:color="auto"/>
          </w:divBdr>
        </w:div>
        <w:div w:id="1520705654">
          <w:marLeft w:val="0"/>
          <w:marRight w:val="0"/>
          <w:marTop w:val="0"/>
          <w:marBottom w:val="0"/>
          <w:divBdr>
            <w:top w:val="none" w:sz="0" w:space="0" w:color="auto"/>
            <w:left w:val="none" w:sz="0" w:space="0" w:color="auto"/>
            <w:bottom w:val="none" w:sz="0" w:space="0" w:color="auto"/>
            <w:right w:val="none" w:sz="0" w:space="0" w:color="auto"/>
          </w:divBdr>
        </w:div>
        <w:div w:id="1331327932">
          <w:marLeft w:val="0"/>
          <w:marRight w:val="0"/>
          <w:marTop w:val="0"/>
          <w:marBottom w:val="0"/>
          <w:divBdr>
            <w:top w:val="none" w:sz="0" w:space="0" w:color="auto"/>
            <w:left w:val="none" w:sz="0" w:space="0" w:color="auto"/>
            <w:bottom w:val="none" w:sz="0" w:space="0" w:color="auto"/>
            <w:right w:val="none" w:sz="0" w:space="0" w:color="auto"/>
          </w:divBdr>
        </w:div>
        <w:div w:id="651182200">
          <w:marLeft w:val="0"/>
          <w:marRight w:val="0"/>
          <w:marTop w:val="0"/>
          <w:marBottom w:val="0"/>
          <w:divBdr>
            <w:top w:val="none" w:sz="0" w:space="0" w:color="auto"/>
            <w:left w:val="none" w:sz="0" w:space="0" w:color="auto"/>
            <w:bottom w:val="none" w:sz="0" w:space="0" w:color="auto"/>
            <w:right w:val="none" w:sz="0" w:space="0" w:color="auto"/>
          </w:divBdr>
        </w:div>
        <w:div w:id="1361395227">
          <w:marLeft w:val="0"/>
          <w:marRight w:val="0"/>
          <w:marTop w:val="0"/>
          <w:marBottom w:val="0"/>
          <w:divBdr>
            <w:top w:val="none" w:sz="0" w:space="0" w:color="auto"/>
            <w:left w:val="none" w:sz="0" w:space="0" w:color="auto"/>
            <w:bottom w:val="none" w:sz="0" w:space="0" w:color="auto"/>
            <w:right w:val="none" w:sz="0" w:space="0" w:color="auto"/>
          </w:divBdr>
        </w:div>
        <w:div w:id="445076424">
          <w:marLeft w:val="0"/>
          <w:marRight w:val="0"/>
          <w:marTop w:val="0"/>
          <w:marBottom w:val="0"/>
          <w:divBdr>
            <w:top w:val="none" w:sz="0" w:space="0" w:color="auto"/>
            <w:left w:val="none" w:sz="0" w:space="0" w:color="auto"/>
            <w:bottom w:val="none" w:sz="0" w:space="0" w:color="auto"/>
            <w:right w:val="none" w:sz="0" w:space="0" w:color="auto"/>
          </w:divBdr>
        </w:div>
        <w:div w:id="1344012930">
          <w:marLeft w:val="0"/>
          <w:marRight w:val="0"/>
          <w:marTop w:val="0"/>
          <w:marBottom w:val="0"/>
          <w:divBdr>
            <w:top w:val="none" w:sz="0" w:space="0" w:color="auto"/>
            <w:left w:val="none" w:sz="0" w:space="0" w:color="auto"/>
            <w:bottom w:val="none" w:sz="0" w:space="0" w:color="auto"/>
            <w:right w:val="none" w:sz="0" w:space="0" w:color="auto"/>
          </w:divBdr>
        </w:div>
        <w:div w:id="916944141">
          <w:marLeft w:val="0"/>
          <w:marRight w:val="0"/>
          <w:marTop w:val="0"/>
          <w:marBottom w:val="0"/>
          <w:divBdr>
            <w:top w:val="none" w:sz="0" w:space="0" w:color="auto"/>
            <w:left w:val="none" w:sz="0" w:space="0" w:color="auto"/>
            <w:bottom w:val="none" w:sz="0" w:space="0" w:color="auto"/>
            <w:right w:val="none" w:sz="0" w:space="0" w:color="auto"/>
          </w:divBdr>
        </w:div>
        <w:div w:id="645355051">
          <w:marLeft w:val="0"/>
          <w:marRight w:val="0"/>
          <w:marTop w:val="0"/>
          <w:marBottom w:val="0"/>
          <w:divBdr>
            <w:top w:val="none" w:sz="0" w:space="0" w:color="auto"/>
            <w:left w:val="none" w:sz="0" w:space="0" w:color="auto"/>
            <w:bottom w:val="none" w:sz="0" w:space="0" w:color="auto"/>
            <w:right w:val="none" w:sz="0" w:space="0" w:color="auto"/>
          </w:divBdr>
        </w:div>
        <w:div w:id="1656176890">
          <w:marLeft w:val="0"/>
          <w:marRight w:val="0"/>
          <w:marTop w:val="0"/>
          <w:marBottom w:val="0"/>
          <w:divBdr>
            <w:top w:val="none" w:sz="0" w:space="0" w:color="auto"/>
            <w:left w:val="none" w:sz="0" w:space="0" w:color="auto"/>
            <w:bottom w:val="none" w:sz="0" w:space="0" w:color="auto"/>
            <w:right w:val="none" w:sz="0" w:space="0" w:color="auto"/>
          </w:divBdr>
        </w:div>
        <w:div w:id="1419860840">
          <w:marLeft w:val="0"/>
          <w:marRight w:val="0"/>
          <w:marTop w:val="0"/>
          <w:marBottom w:val="0"/>
          <w:divBdr>
            <w:top w:val="none" w:sz="0" w:space="0" w:color="auto"/>
            <w:left w:val="none" w:sz="0" w:space="0" w:color="auto"/>
            <w:bottom w:val="none" w:sz="0" w:space="0" w:color="auto"/>
            <w:right w:val="none" w:sz="0" w:space="0" w:color="auto"/>
          </w:divBdr>
        </w:div>
        <w:div w:id="1026753692">
          <w:marLeft w:val="0"/>
          <w:marRight w:val="0"/>
          <w:marTop w:val="0"/>
          <w:marBottom w:val="0"/>
          <w:divBdr>
            <w:top w:val="none" w:sz="0" w:space="0" w:color="auto"/>
            <w:left w:val="none" w:sz="0" w:space="0" w:color="auto"/>
            <w:bottom w:val="none" w:sz="0" w:space="0" w:color="auto"/>
            <w:right w:val="none" w:sz="0" w:space="0" w:color="auto"/>
          </w:divBdr>
        </w:div>
        <w:div w:id="1583181870">
          <w:marLeft w:val="0"/>
          <w:marRight w:val="0"/>
          <w:marTop w:val="0"/>
          <w:marBottom w:val="0"/>
          <w:divBdr>
            <w:top w:val="none" w:sz="0" w:space="0" w:color="auto"/>
            <w:left w:val="none" w:sz="0" w:space="0" w:color="auto"/>
            <w:bottom w:val="none" w:sz="0" w:space="0" w:color="auto"/>
            <w:right w:val="none" w:sz="0" w:space="0" w:color="auto"/>
          </w:divBdr>
        </w:div>
        <w:div w:id="1258907867">
          <w:marLeft w:val="0"/>
          <w:marRight w:val="0"/>
          <w:marTop w:val="0"/>
          <w:marBottom w:val="0"/>
          <w:divBdr>
            <w:top w:val="none" w:sz="0" w:space="0" w:color="auto"/>
            <w:left w:val="none" w:sz="0" w:space="0" w:color="auto"/>
            <w:bottom w:val="none" w:sz="0" w:space="0" w:color="auto"/>
            <w:right w:val="none" w:sz="0" w:space="0" w:color="auto"/>
          </w:divBdr>
        </w:div>
        <w:div w:id="1320189442">
          <w:marLeft w:val="0"/>
          <w:marRight w:val="0"/>
          <w:marTop w:val="0"/>
          <w:marBottom w:val="0"/>
          <w:divBdr>
            <w:top w:val="none" w:sz="0" w:space="0" w:color="auto"/>
            <w:left w:val="none" w:sz="0" w:space="0" w:color="auto"/>
            <w:bottom w:val="none" w:sz="0" w:space="0" w:color="auto"/>
            <w:right w:val="none" w:sz="0" w:space="0" w:color="auto"/>
          </w:divBdr>
        </w:div>
        <w:div w:id="1390688758">
          <w:marLeft w:val="0"/>
          <w:marRight w:val="0"/>
          <w:marTop w:val="0"/>
          <w:marBottom w:val="0"/>
          <w:divBdr>
            <w:top w:val="none" w:sz="0" w:space="0" w:color="auto"/>
            <w:left w:val="none" w:sz="0" w:space="0" w:color="auto"/>
            <w:bottom w:val="none" w:sz="0" w:space="0" w:color="auto"/>
            <w:right w:val="none" w:sz="0" w:space="0" w:color="auto"/>
          </w:divBdr>
        </w:div>
        <w:div w:id="706026057">
          <w:marLeft w:val="0"/>
          <w:marRight w:val="0"/>
          <w:marTop w:val="0"/>
          <w:marBottom w:val="0"/>
          <w:divBdr>
            <w:top w:val="none" w:sz="0" w:space="0" w:color="auto"/>
            <w:left w:val="none" w:sz="0" w:space="0" w:color="auto"/>
            <w:bottom w:val="none" w:sz="0" w:space="0" w:color="auto"/>
            <w:right w:val="none" w:sz="0" w:space="0" w:color="auto"/>
          </w:divBdr>
        </w:div>
        <w:div w:id="72363387">
          <w:marLeft w:val="0"/>
          <w:marRight w:val="0"/>
          <w:marTop w:val="0"/>
          <w:marBottom w:val="0"/>
          <w:divBdr>
            <w:top w:val="none" w:sz="0" w:space="0" w:color="auto"/>
            <w:left w:val="none" w:sz="0" w:space="0" w:color="auto"/>
            <w:bottom w:val="none" w:sz="0" w:space="0" w:color="auto"/>
            <w:right w:val="none" w:sz="0" w:space="0" w:color="auto"/>
          </w:divBdr>
        </w:div>
        <w:div w:id="1282414902">
          <w:marLeft w:val="0"/>
          <w:marRight w:val="0"/>
          <w:marTop w:val="0"/>
          <w:marBottom w:val="0"/>
          <w:divBdr>
            <w:top w:val="none" w:sz="0" w:space="0" w:color="auto"/>
            <w:left w:val="none" w:sz="0" w:space="0" w:color="auto"/>
            <w:bottom w:val="none" w:sz="0" w:space="0" w:color="auto"/>
            <w:right w:val="none" w:sz="0" w:space="0" w:color="auto"/>
          </w:divBdr>
        </w:div>
        <w:div w:id="927621640">
          <w:marLeft w:val="0"/>
          <w:marRight w:val="0"/>
          <w:marTop w:val="0"/>
          <w:marBottom w:val="0"/>
          <w:divBdr>
            <w:top w:val="none" w:sz="0" w:space="0" w:color="auto"/>
            <w:left w:val="none" w:sz="0" w:space="0" w:color="auto"/>
            <w:bottom w:val="none" w:sz="0" w:space="0" w:color="auto"/>
            <w:right w:val="none" w:sz="0" w:space="0" w:color="auto"/>
          </w:divBdr>
        </w:div>
        <w:div w:id="1870995997">
          <w:marLeft w:val="0"/>
          <w:marRight w:val="0"/>
          <w:marTop w:val="0"/>
          <w:marBottom w:val="0"/>
          <w:divBdr>
            <w:top w:val="none" w:sz="0" w:space="0" w:color="auto"/>
            <w:left w:val="none" w:sz="0" w:space="0" w:color="auto"/>
            <w:bottom w:val="none" w:sz="0" w:space="0" w:color="auto"/>
            <w:right w:val="none" w:sz="0" w:space="0" w:color="auto"/>
          </w:divBdr>
        </w:div>
        <w:div w:id="1026836149">
          <w:marLeft w:val="0"/>
          <w:marRight w:val="0"/>
          <w:marTop w:val="0"/>
          <w:marBottom w:val="0"/>
          <w:divBdr>
            <w:top w:val="none" w:sz="0" w:space="0" w:color="auto"/>
            <w:left w:val="none" w:sz="0" w:space="0" w:color="auto"/>
            <w:bottom w:val="none" w:sz="0" w:space="0" w:color="auto"/>
            <w:right w:val="none" w:sz="0" w:space="0" w:color="auto"/>
          </w:divBdr>
        </w:div>
        <w:div w:id="799302411">
          <w:marLeft w:val="0"/>
          <w:marRight w:val="0"/>
          <w:marTop w:val="0"/>
          <w:marBottom w:val="0"/>
          <w:divBdr>
            <w:top w:val="none" w:sz="0" w:space="0" w:color="auto"/>
            <w:left w:val="none" w:sz="0" w:space="0" w:color="auto"/>
            <w:bottom w:val="none" w:sz="0" w:space="0" w:color="auto"/>
            <w:right w:val="none" w:sz="0" w:space="0" w:color="auto"/>
          </w:divBdr>
        </w:div>
        <w:div w:id="1337804640">
          <w:marLeft w:val="0"/>
          <w:marRight w:val="0"/>
          <w:marTop w:val="0"/>
          <w:marBottom w:val="0"/>
          <w:divBdr>
            <w:top w:val="none" w:sz="0" w:space="0" w:color="auto"/>
            <w:left w:val="none" w:sz="0" w:space="0" w:color="auto"/>
            <w:bottom w:val="none" w:sz="0" w:space="0" w:color="auto"/>
            <w:right w:val="none" w:sz="0" w:space="0" w:color="auto"/>
          </w:divBdr>
        </w:div>
        <w:div w:id="1520584030">
          <w:marLeft w:val="0"/>
          <w:marRight w:val="0"/>
          <w:marTop w:val="0"/>
          <w:marBottom w:val="0"/>
          <w:divBdr>
            <w:top w:val="none" w:sz="0" w:space="0" w:color="auto"/>
            <w:left w:val="none" w:sz="0" w:space="0" w:color="auto"/>
            <w:bottom w:val="none" w:sz="0" w:space="0" w:color="auto"/>
            <w:right w:val="none" w:sz="0" w:space="0" w:color="auto"/>
          </w:divBdr>
        </w:div>
        <w:div w:id="1078861893">
          <w:marLeft w:val="0"/>
          <w:marRight w:val="0"/>
          <w:marTop w:val="0"/>
          <w:marBottom w:val="0"/>
          <w:divBdr>
            <w:top w:val="none" w:sz="0" w:space="0" w:color="auto"/>
            <w:left w:val="none" w:sz="0" w:space="0" w:color="auto"/>
            <w:bottom w:val="none" w:sz="0" w:space="0" w:color="auto"/>
            <w:right w:val="none" w:sz="0" w:space="0" w:color="auto"/>
          </w:divBdr>
        </w:div>
        <w:div w:id="323969753">
          <w:marLeft w:val="0"/>
          <w:marRight w:val="0"/>
          <w:marTop w:val="0"/>
          <w:marBottom w:val="0"/>
          <w:divBdr>
            <w:top w:val="none" w:sz="0" w:space="0" w:color="auto"/>
            <w:left w:val="none" w:sz="0" w:space="0" w:color="auto"/>
            <w:bottom w:val="none" w:sz="0" w:space="0" w:color="auto"/>
            <w:right w:val="none" w:sz="0" w:space="0" w:color="auto"/>
          </w:divBdr>
        </w:div>
        <w:div w:id="1440834791">
          <w:marLeft w:val="0"/>
          <w:marRight w:val="0"/>
          <w:marTop w:val="0"/>
          <w:marBottom w:val="0"/>
          <w:divBdr>
            <w:top w:val="none" w:sz="0" w:space="0" w:color="auto"/>
            <w:left w:val="none" w:sz="0" w:space="0" w:color="auto"/>
            <w:bottom w:val="none" w:sz="0" w:space="0" w:color="auto"/>
            <w:right w:val="none" w:sz="0" w:space="0" w:color="auto"/>
          </w:divBdr>
        </w:div>
        <w:div w:id="182087109">
          <w:marLeft w:val="0"/>
          <w:marRight w:val="0"/>
          <w:marTop w:val="0"/>
          <w:marBottom w:val="0"/>
          <w:divBdr>
            <w:top w:val="none" w:sz="0" w:space="0" w:color="auto"/>
            <w:left w:val="none" w:sz="0" w:space="0" w:color="auto"/>
            <w:bottom w:val="none" w:sz="0" w:space="0" w:color="auto"/>
            <w:right w:val="none" w:sz="0" w:space="0" w:color="auto"/>
          </w:divBdr>
        </w:div>
        <w:div w:id="1194339674">
          <w:marLeft w:val="0"/>
          <w:marRight w:val="0"/>
          <w:marTop w:val="0"/>
          <w:marBottom w:val="0"/>
          <w:divBdr>
            <w:top w:val="none" w:sz="0" w:space="0" w:color="auto"/>
            <w:left w:val="none" w:sz="0" w:space="0" w:color="auto"/>
            <w:bottom w:val="none" w:sz="0" w:space="0" w:color="auto"/>
            <w:right w:val="none" w:sz="0" w:space="0" w:color="auto"/>
          </w:divBdr>
        </w:div>
        <w:div w:id="1744643116">
          <w:marLeft w:val="0"/>
          <w:marRight w:val="0"/>
          <w:marTop w:val="0"/>
          <w:marBottom w:val="0"/>
          <w:divBdr>
            <w:top w:val="none" w:sz="0" w:space="0" w:color="auto"/>
            <w:left w:val="none" w:sz="0" w:space="0" w:color="auto"/>
            <w:bottom w:val="none" w:sz="0" w:space="0" w:color="auto"/>
            <w:right w:val="none" w:sz="0" w:space="0" w:color="auto"/>
          </w:divBdr>
        </w:div>
        <w:div w:id="754397962">
          <w:marLeft w:val="0"/>
          <w:marRight w:val="0"/>
          <w:marTop w:val="0"/>
          <w:marBottom w:val="0"/>
          <w:divBdr>
            <w:top w:val="none" w:sz="0" w:space="0" w:color="auto"/>
            <w:left w:val="none" w:sz="0" w:space="0" w:color="auto"/>
            <w:bottom w:val="none" w:sz="0" w:space="0" w:color="auto"/>
            <w:right w:val="none" w:sz="0" w:space="0" w:color="auto"/>
          </w:divBdr>
        </w:div>
        <w:div w:id="526020439">
          <w:marLeft w:val="0"/>
          <w:marRight w:val="0"/>
          <w:marTop w:val="0"/>
          <w:marBottom w:val="0"/>
          <w:divBdr>
            <w:top w:val="none" w:sz="0" w:space="0" w:color="auto"/>
            <w:left w:val="none" w:sz="0" w:space="0" w:color="auto"/>
            <w:bottom w:val="none" w:sz="0" w:space="0" w:color="auto"/>
            <w:right w:val="none" w:sz="0" w:space="0" w:color="auto"/>
          </w:divBdr>
        </w:div>
        <w:div w:id="1994943317">
          <w:marLeft w:val="0"/>
          <w:marRight w:val="0"/>
          <w:marTop w:val="0"/>
          <w:marBottom w:val="0"/>
          <w:divBdr>
            <w:top w:val="none" w:sz="0" w:space="0" w:color="auto"/>
            <w:left w:val="none" w:sz="0" w:space="0" w:color="auto"/>
            <w:bottom w:val="none" w:sz="0" w:space="0" w:color="auto"/>
            <w:right w:val="none" w:sz="0" w:space="0" w:color="auto"/>
          </w:divBdr>
        </w:div>
        <w:div w:id="1281911940">
          <w:marLeft w:val="0"/>
          <w:marRight w:val="0"/>
          <w:marTop w:val="0"/>
          <w:marBottom w:val="0"/>
          <w:divBdr>
            <w:top w:val="none" w:sz="0" w:space="0" w:color="auto"/>
            <w:left w:val="none" w:sz="0" w:space="0" w:color="auto"/>
            <w:bottom w:val="none" w:sz="0" w:space="0" w:color="auto"/>
            <w:right w:val="none" w:sz="0" w:space="0" w:color="auto"/>
          </w:divBdr>
        </w:div>
        <w:div w:id="948321810">
          <w:marLeft w:val="0"/>
          <w:marRight w:val="0"/>
          <w:marTop w:val="0"/>
          <w:marBottom w:val="0"/>
          <w:divBdr>
            <w:top w:val="none" w:sz="0" w:space="0" w:color="auto"/>
            <w:left w:val="none" w:sz="0" w:space="0" w:color="auto"/>
            <w:bottom w:val="none" w:sz="0" w:space="0" w:color="auto"/>
            <w:right w:val="none" w:sz="0" w:space="0" w:color="auto"/>
          </w:divBdr>
        </w:div>
        <w:div w:id="1638030997">
          <w:marLeft w:val="0"/>
          <w:marRight w:val="0"/>
          <w:marTop w:val="0"/>
          <w:marBottom w:val="0"/>
          <w:divBdr>
            <w:top w:val="none" w:sz="0" w:space="0" w:color="auto"/>
            <w:left w:val="none" w:sz="0" w:space="0" w:color="auto"/>
            <w:bottom w:val="none" w:sz="0" w:space="0" w:color="auto"/>
            <w:right w:val="none" w:sz="0" w:space="0" w:color="auto"/>
          </w:divBdr>
        </w:div>
        <w:div w:id="625426842">
          <w:marLeft w:val="0"/>
          <w:marRight w:val="0"/>
          <w:marTop w:val="0"/>
          <w:marBottom w:val="0"/>
          <w:divBdr>
            <w:top w:val="none" w:sz="0" w:space="0" w:color="auto"/>
            <w:left w:val="none" w:sz="0" w:space="0" w:color="auto"/>
            <w:bottom w:val="none" w:sz="0" w:space="0" w:color="auto"/>
            <w:right w:val="none" w:sz="0" w:space="0" w:color="auto"/>
          </w:divBdr>
        </w:div>
        <w:div w:id="1508056887">
          <w:marLeft w:val="0"/>
          <w:marRight w:val="0"/>
          <w:marTop w:val="0"/>
          <w:marBottom w:val="0"/>
          <w:divBdr>
            <w:top w:val="none" w:sz="0" w:space="0" w:color="auto"/>
            <w:left w:val="none" w:sz="0" w:space="0" w:color="auto"/>
            <w:bottom w:val="none" w:sz="0" w:space="0" w:color="auto"/>
            <w:right w:val="none" w:sz="0" w:space="0" w:color="auto"/>
          </w:divBdr>
        </w:div>
        <w:div w:id="584458680">
          <w:marLeft w:val="0"/>
          <w:marRight w:val="0"/>
          <w:marTop w:val="0"/>
          <w:marBottom w:val="0"/>
          <w:divBdr>
            <w:top w:val="none" w:sz="0" w:space="0" w:color="auto"/>
            <w:left w:val="none" w:sz="0" w:space="0" w:color="auto"/>
            <w:bottom w:val="none" w:sz="0" w:space="0" w:color="auto"/>
            <w:right w:val="none" w:sz="0" w:space="0" w:color="auto"/>
          </w:divBdr>
        </w:div>
        <w:div w:id="457458246">
          <w:marLeft w:val="0"/>
          <w:marRight w:val="0"/>
          <w:marTop w:val="0"/>
          <w:marBottom w:val="0"/>
          <w:divBdr>
            <w:top w:val="none" w:sz="0" w:space="0" w:color="auto"/>
            <w:left w:val="none" w:sz="0" w:space="0" w:color="auto"/>
            <w:bottom w:val="none" w:sz="0" w:space="0" w:color="auto"/>
            <w:right w:val="none" w:sz="0" w:space="0" w:color="auto"/>
          </w:divBdr>
        </w:div>
        <w:div w:id="417531080">
          <w:marLeft w:val="0"/>
          <w:marRight w:val="0"/>
          <w:marTop w:val="0"/>
          <w:marBottom w:val="0"/>
          <w:divBdr>
            <w:top w:val="none" w:sz="0" w:space="0" w:color="auto"/>
            <w:left w:val="none" w:sz="0" w:space="0" w:color="auto"/>
            <w:bottom w:val="none" w:sz="0" w:space="0" w:color="auto"/>
            <w:right w:val="none" w:sz="0" w:space="0" w:color="auto"/>
          </w:divBdr>
        </w:div>
        <w:div w:id="1838497785">
          <w:marLeft w:val="0"/>
          <w:marRight w:val="0"/>
          <w:marTop w:val="0"/>
          <w:marBottom w:val="0"/>
          <w:divBdr>
            <w:top w:val="none" w:sz="0" w:space="0" w:color="auto"/>
            <w:left w:val="none" w:sz="0" w:space="0" w:color="auto"/>
            <w:bottom w:val="none" w:sz="0" w:space="0" w:color="auto"/>
            <w:right w:val="none" w:sz="0" w:space="0" w:color="auto"/>
          </w:divBdr>
        </w:div>
        <w:div w:id="1113982237">
          <w:marLeft w:val="0"/>
          <w:marRight w:val="0"/>
          <w:marTop w:val="0"/>
          <w:marBottom w:val="0"/>
          <w:divBdr>
            <w:top w:val="none" w:sz="0" w:space="0" w:color="auto"/>
            <w:left w:val="none" w:sz="0" w:space="0" w:color="auto"/>
            <w:bottom w:val="none" w:sz="0" w:space="0" w:color="auto"/>
            <w:right w:val="none" w:sz="0" w:space="0" w:color="auto"/>
          </w:divBdr>
        </w:div>
        <w:div w:id="631594150">
          <w:marLeft w:val="0"/>
          <w:marRight w:val="0"/>
          <w:marTop w:val="0"/>
          <w:marBottom w:val="0"/>
          <w:divBdr>
            <w:top w:val="none" w:sz="0" w:space="0" w:color="auto"/>
            <w:left w:val="none" w:sz="0" w:space="0" w:color="auto"/>
            <w:bottom w:val="none" w:sz="0" w:space="0" w:color="auto"/>
            <w:right w:val="none" w:sz="0" w:space="0" w:color="auto"/>
          </w:divBdr>
        </w:div>
      </w:divsChild>
    </w:div>
    <w:div w:id="789783248">
      <w:bodyDiv w:val="1"/>
      <w:marLeft w:val="0"/>
      <w:marRight w:val="0"/>
      <w:marTop w:val="0"/>
      <w:marBottom w:val="0"/>
      <w:divBdr>
        <w:top w:val="none" w:sz="0" w:space="0" w:color="auto"/>
        <w:left w:val="none" w:sz="0" w:space="0" w:color="auto"/>
        <w:bottom w:val="none" w:sz="0" w:space="0" w:color="auto"/>
        <w:right w:val="none" w:sz="0" w:space="0" w:color="auto"/>
      </w:divBdr>
      <w:divsChild>
        <w:div w:id="98572557">
          <w:marLeft w:val="0"/>
          <w:marRight w:val="0"/>
          <w:marTop w:val="0"/>
          <w:marBottom w:val="0"/>
          <w:divBdr>
            <w:top w:val="none" w:sz="0" w:space="0" w:color="auto"/>
            <w:left w:val="none" w:sz="0" w:space="0" w:color="auto"/>
            <w:bottom w:val="none" w:sz="0" w:space="0" w:color="auto"/>
            <w:right w:val="none" w:sz="0" w:space="0" w:color="auto"/>
          </w:divBdr>
        </w:div>
        <w:div w:id="162357299">
          <w:marLeft w:val="0"/>
          <w:marRight w:val="0"/>
          <w:marTop w:val="0"/>
          <w:marBottom w:val="0"/>
          <w:divBdr>
            <w:top w:val="none" w:sz="0" w:space="0" w:color="auto"/>
            <w:left w:val="none" w:sz="0" w:space="0" w:color="auto"/>
            <w:bottom w:val="none" w:sz="0" w:space="0" w:color="auto"/>
            <w:right w:val="none" w:sz="0" w:space="0" w:color="auto"/>
          </w:divBdr>
        </w:div>
        <w:div w:id="116876546">
          <w:marLeft w:val="0"/>
          <w:marRight w:val="0"/>
          <w:marTop w:val="0"/>
          <w:marBottom w:val="0"/>
          <w:divBdr>
            <w:top w:val="none" w:sz="0" w:space="0" w:color="auto"/>
            <w:left w:val="none" w:sz="0" w:space="0" w:color="auto"/>
            <w:bottom w:val="none" w:sz="0" w:space="0" w:color="auto"/>
            <w:right w:val="none" w:sz="0" w:space="0" w:color="auto"/>
          </w:divBdr>
        </w:div>
        <w:div w:id="928582514">
          <w:marLeft w:val="0"/>
          <w:marRight w:val="0"/>
          <w:marTop w:val="0"/>
          <w:marBottom w:val="0"/>
          <w:divBdr>
            <w:top w:val="none" w:sz="0" w:space="0" w:color="auto"/>
            <w:left w:val="none" w:sz="0" w:space="0" w:color="auto"/>
            <w:bottom w:val="none" w:sz="0" w:space="0" w:color="auto"/>
            <w:right w:val="none" w:sz="0" w:space="0" w:color="auto"/>
          </w:divBdr>
        </w:div>
        <w:div w:id="429395573">
          <w:marLeft w:val="0"/>
          <w:marRight w:val="0"/>
          <w:marTop w:val="0"/>
          <w:marBottom w:val="0"/>
          <w:divBdr>
            <w:top w:val="none" w:sz="0" w:space="0" w:color="auto"/>
            <w:left w:val="none" w:sz="0" w:space="0" w:color="auto"/>
            <w:bottom w:val="none" w:sz="0" w:space="0" w:color="auto"/>
            <w:right w:val="none" w:sz="0" w:space="0" w:color="auto"/>
          </w:divBdr>
        </w:div>
        <w:div w:id="1908029272">
          <w:marLeft w:val="0"/>
          <w:marRight w:val="0"/>
          <w:marTop w:val="0"/>
          <w:marBottom w:val="0"/>
          <w:divBdr>
            <w:top w:val="none" w:sz="0" w:space="0" w:color="auto"/>
            <w:left w:val="none" w:sz="0" w:space="0" w:color="auto"/>
            <w:bottom w:val="none" w:sz="0" w:space="0" w:color="auto"/>
            <w:right w:val="none" w:sz="0" w:space="0" w:color="auto"/>
          </w:divBdr>
        </w:div>
        <w:div w:id="594557830">
          <w:marLeft w:val="0"/>
          <w:marRight w:val="0"/>
          <w:marTop w:val="0"/>
          <w:marBottom w:val="0"/>
          <w:divBdr>
            <w:top w:val="none" w:sz="0" w:space="0" w:color="auto"/>
            <w:left w:val="none" w:sz="0" w:space="0" w:color="auto"/>
            <w:bottom w:val="none" w:sz="0" w:space="0" w:color="auto"/>
            <w:right w:val="none" w:sz="0" w:space="0" w:color="auto"/>
          </w:divBdr>
        </w:div>
        <w:div w:id="9532617">
          <w:marLeft w:val="0"/>
          <w:marRight w:val="0"/>
          <w:marTop w:val="0"/>
          <w:marBottom w:val="0"/>
          <w:divBdr>
            <w:top w:val="none" w:sz="0" w:space="0" w:color="auto"/>
            <w:left w:val="none" w:sz="0" w:space="0" w:color="auto"/>
            <w:bottom w:val="none" w:sz="0" w:space="0" w:color="auto"/>
            <w:right w:val="none" w:sz="0" w:space="0" w:color="auto"/>
          </w:divBdr>
        </w:div>
        <w:div w:id="216359038">
          <w:marLeft w:val="0"/>
          <w:marRight w:val="0"/>
          <w:marTop w:val="0"/>
          <w:marBottom w:val="0"/>
          <w:divBdr>
            <w:top w:val="none" w:sz="0" w:space="0" w:color="auto"/>
            <w:left w:val="none" w:sz="0" w:space="0" w:color="auto"/>
            <w:bottom w:val="none" w:sz="0" w:space="0" w:color="auto"/>
            <w:right w:val="none" w:sz="0" w:space="0" w:color="auto"/>
          </w:divBdr>
        </w:div>
        <w:div w:id="740450565">
          <w:marLeft w:val="0"/>
          <w:marRight w:val="0"/>
          <w:marTop w:val="0"/>
          <w:marBottom w:val="0"/>
          <w:divBdr>
            <w:top w:val="none" w:sz="0" w:space="0" w:color="auto"/>
            <w:left w:val="none" w:sz="0" w:space="0" w:color="auto"/>
            <w:bottom w:val="none" w:sz="0" w:space="0" w:color="auto"/>
            <w:right w:val="none" w:sz="0" w:space="0" w:color="auto"/>
          </w:divBdr>
        </w:div>
      </w:divsChild>
    </w:div>
    <w:div w:id="792601805">
      <w:bodyDiv w:val="1"/>
      <w:marLeft w:val="0"/>
      <w:marRight w:val="0"/>
      <w:marTop w:val="0"/>
      <w:marBottom w:val="0"/>
      <w:divBdr>
        <w:top w:val="none" w:sz="0" w:space="0" w:color="auto"/>
        <w:left w:val="none" w:sz="0" w:space="0" w:color="auto"/>
        <w:bottom w:val="none" w:sz="0" w:space="0" w:color="auto"/>
        <w:right w:val="none" w:sz="0" w:space="0" w:color="auto"/>
      </w:divBdr>
    </w:div>
    <w:div w:id="796147665">
      <w:bodyDiv w:val="1"/>
      <w:marLeft w:val="0"/>
      <w:marRight w:val="0"/>
      <w:marTop w:val="0"/>
      <w:marBottom w:val="0"/>
      <w:divBdr>
        <w:top w:val="none" w:sz="0" w:space="0" w:color="auto"/>
        <w:left w:val="none" w:sz="0" w:space="0" w:color="auto"/>
        <w:bottom w:val="none" w:sz="0" w:space="0" w:color="auto"/>
        <w:right w:val="none" w:sz="0" w:space="0" w:color="auto"/>
      </w:divBdr>
      <w:divsChild>
        <w:div w:id="2001810327">
          <w:marLeft w:val="0"/>
          <w:marRight w:val="0"/>
          <w:marTop w:val="0"/>
          <w:marBottom w:val="0"/>
          <w:divBdr>
            <w:top w:val="none" w:sz="0" w:space="0" w:color="auto"/>
            <w:left w:val="none" w:sz="0" w:space="0" w:color="auto"/>
            <w:bottom w:val="none" w:sz="0" w:space="0" w:color="auto"/>
            <w:right w:val="none" w:sz="0" w:space="0" w:color="auto"/>
          </w:divBdr>
        </w:div>
        <w:div w:id="1108037371">
          <w:marLeft w:val="0"/>
          <w:marRight w:val="0"/>
          <w:marTop w:val="0"/>
          <w:marBottom w:val="0"/>
          <w:divBdr>
            <w:top w:val="none" w:sz="0" w:space="0" w:color="auto"/>
            <w:left w:val="none" w:sz="0" w:space="0" w:color="auto"/>
            <w:bottom w:val="none" w:sz="0" w:space="0" w:color="auto"/>
            <w:right w:val="none" w:sz="0" w:space="0" w:color="auto"/>
          </w:divBdr>
        </w:div>
        <w:div w:id="342434584">
          <w:marLeft w:val="0"/>
          <w:marRight w:val="0"/>
          <w:marTop w:val="0"/>
          <w:marBottom w:val="0"/>
          <w:divBdr>
            <w:top w:val="none" w:sz="0" w:space="0" w:color="auto"/>
            <w:left w:val="none" w:sz="0" w:space="0" w:color="auto"/>
            <w:bottom w:val="none" w:sz="0" w:space="0" w:color="auto"/>
            <w:right w:val="none" w:sz="0" w:space="0" w:color="auto"/>
          </w:divBdr>
        </w:div>
        <w:div w:id="1925650230">
          <w:marLeft w:val="0"/>
          <w:marRight w:val="0"/>
          <w:marTop w:val="0"/>
          <w:marBottom w:val="0"/>
          <w:divBdr>
            <w:top w:val="none" w:sz="0" w:space="0" w:color="auto"/>
            <w:left w:val="none" w:sz="0" w:space="0" w:color="auto"/>
            <w:bottom w:val="none" w:sz="0" w:space="0" w:color="auto"/>
            <w:right w:val="none" w:sz="0" w:space="0" w:color="auto"/>
          </w:divBdr>
        </w:div>
        <w:div w:id="196509432">
          <w:marLeft w:val="0"/>
          <w:marRight w:val="0"/>
          <w:marTop w:val="0"/>
          <w:marBottom w:val="0"/>
          <w:divBdr>
            <w:top w:val="none" w:sz="0" w:space="0" w:color="auto"/>
            <w:left w:val="none" w:sz="0" w:space="0" w:color="auto"/>
            <w:bottom w:val="none" w:sz="0" w:space="0" w:color="auto"/>
            <w:right w:val="none" w:sz="0" w:space="0" w:color="auto"/>
          </w:divBdr>
        </w:div>
        <w:div w:id="798767576">
          <w:marLeft w:val="0"/>
          <w:marRight w:val="0"/>
          <w:marTop w:val="0"/>
          <w:marBottom w:val="0"/>
          <w:divBdr>
            <w:top w:val="none" w:sz="0" w:space="0" w:color="auto"/>
            <w:left w:val="none" w:sz="0" w:space="0" w:color="auto"/>
            <w:bottom w:val="none" w:sz="0" w:space="0" w:color="auto"/>
            <w:right w:val="none" w:sz="0" w:space="0" w:color="auto"/>
          </w:divBdr>
        </w:div>
        <w:div w:id="945698201">
          <w:marLeft w:val="0"/>
          <w:marRight w:val="0"/>
          <w:marTop w:val="0"/>
          <w:marBottom w:val="0"/>
          <w:divBdr>
            <w:top w:val="none" w:sz="0" w:space="0" w:color="auto"/>
            <w:left w:val="none" w:sz="0" w:space="0" w:color="auto"/>
            <w:bottom w:val="none" w:sz="0" w:space="0" w:color="auto"/>
            <w:right w:val="none" w:sz="0" w:space="0" w:color="auto"/>
          </w:divBdr>
        </w:div>
        <w:div w:id="1400135179">
          <w:marLeft w:val="0"/>
          <w:marRight w:val="0"/>
          <w:marTop w:val="0"/>
          <w:marBottom w:val="0"/>
          <w:divBdr>
            <w:top w:val="none" w:sz="0" w:space="0" w:color="auto"/>
            <w:left w:val="none" w:sz="0" w:space="0" w:color="auto"/>
            <w:bottom w:val="none" w:sz="0" w:space="0" w:color="auto"/>
            <w:right w:val="none" w:sz="0" w:space="0" w:color="auto"/>
          </w:divBdr>
        </w:div>
        <w:div w:id="2039504743">
          <w:marLeft w:val="0"/>
          <w:marRight w:val="0"/>
          <w:marTop w:val="0"/>
          <w:marBottom w:val="0"/>
          <w:divBdr>
            <w:top w:val="none" w:sz="0" w:space="0" w:color="auto"/>
            <w:left w:val="none" w:sz="0" w:space="0" w:color="auto"/>
            <w:bottom w:val="none" w:sz="0" w:space="0" w:color="auto"/>
            <w:right w:val="none" w:sz="0" w:space="0" w:color="auto"/>
          </w:divBdr>
        </w:div>
        <w:div w:id="299262557">
          <w:marLeft w:val="0"/>
          <w:marRight w:val="0"/>
          <w:marTop w:val="0"/>
          <w:marBottom w:val="0"/>
          <w:divBdr>
            <w:top w:val="none" w:sz="0" w:space="0" w:color="auto"/>
            <w:left w:val="none" w:sz="0" w:space="0" w:color="auto"/>
            <w:bottom w:val="none" w:sz="0" w:space="0" w:color="auto"/>
            <w:right w:val="none" w:sz="0" w:space="0" w:color="auto"/>
          </w:divBdr>
        </w:div>
        <w:div w:id="981235956">
          <w:marLeft w:val="0"/>
          <w:marRight w:val="0"/>
          <w:marTop w:val="0"/>
          <w:marBottom w:val="0"/>
          <w:divBdr>
            <w:top w:val="none" w:sz="0" w:space="0" w:color="auto"/>
            <w:left w:val="none" w:sz="0" w:space="0" w:color="auto"/>
            <w:bottom w:val="none" w:sz="0" w:space="0" w:color="auto"/>
            <w:right w:val="none" w:sz="0" w:space="0" w:color="auto"/>
          </w:divBdr>
        </w:div>
        <w:div w:id="1411581900">
          <w:marLeft w:val="0"/>
          <w:marRight w:val="0"/>
          <w:marTop w:val="0"/>
          <w:marBottom w:val="0"/>
          <w:divBdr>
            <w:top w:val="none" w:sz="0" w:space="0" w:color="auto"/>
            <w:left w:val="none" w:sz="0" w:space="0" w:color="auto"/>
            <w:bottom w:val="none" w:sz="0" w:space="0" w:color="auto"/>
            <w:right w:val="none" w:sz="0" w:space="0" w:color="auto"/>
          </w:divBdr>
        </w:div>
        <w:div w:id="801776775">
          <w:marLeft w:val="0"/>
          <w:marRight w:val="0"/>
          <w:marTop w:val="0"/>
          <w:marBottom w:val="0"/>
          <w:divBdr>
            <w:top w:val="none" w:sz="0" w:space="0" w:color="auto"/>
            <w:left w:val="none" w:sz="0" w:space="0" w:color="auto"/>
            <w:bottom w:val="none" w:sz="0" w:space="0" w:color="auto"/>
            <w:right w:val="none" w:sz="0" w:space="0" w:color="auto"/>
          </w:divBdr>
        </w:div>
        <w:div w:id="1675066718">
          <w:marLeft w:val="0"/>
          <w:marRight w:val="0"/>
          <w:marTop w:val="0"/>
          <w:marBottom w:val="0"/>
          <w:divBdr>
            <w:top w:val="none" w:sz="0" w:space="0" w:color="auto"/>
            <w:left w:val="none" w:sz="0" w:space="0" w:color="auto"/>
            <w:bottom w:val="none" w:sz="0" w:space="0" w:color="auto"/>
            <w:right w:val="none" w:sz="0" w:space="0" w:color="auto"/>
          </w:divBdr>
        </w:div>
        <w:div w:id="441069526">
          <w:marLeft w:val="0"/>
          <w:marRight w:val="0"/>
          <w:marTop w:val="0"/>
          <w:marBottom w:val="0"/>
          <w:divBdr>
            <w:top w:val="none" w:sz="0" w:space="0" w:color="auto"/>
            <w:left w:val="none" w:sz="0" w:space="0" w:color="auto"/>
            <w:bottom w:val="none" w:sz="0" w:space="0" w:color="auto"/>
            <w:right w:val="none" w:sz="0" w:space="0" w:color="auto"/>
          </w:divBdr>
        </w:div>
        <w:div w:id="751774216">
          <w:marLeft w:val="0"/>
          <w:marRight w:val="0"/>
          <w:marTop w:val="0"/>
          <w:marBottom w:val="0"/>
          <w:divBdr>
            <w:top w:val="none" w:sz="0" w:space="0" w:color="auto"/>
            <w:left w:val="none" w:sz="0" w:space="0" w:color="auto"/>
            <w:bottom w:val="none" w:sz="0" w:space="0" w:color="auto"/>
            <w:right w:val="none" w:sz="0" w:space="0" w:color="auto"/>
          </w:divBdr>
        </w:div>
        <w:div w:id="238826443">
          <w:marLeft w:val="0"/>
          <w:marRight w:val="0"/>
          <w:marTop w:val="0"/>
          <w:marBottom w:val="0"/>
          <w:divBdr>
            <w:top w:val="none" w:sz="0" w:space="0" w:color="auto"/>
            <w:left w:val="none" w:sz="0" w:space="0" w:color="auto"/>
            <w:bottom w:val="none" w:sz="0" w:space="0" w:color="auto"/>
            <w:right w:val="none" w:sz="0" w:space="0" w:color="auto"/>
          </w:divBdr>
        </w:div>
        <w:div w:id="186018516">
          <w:marLeft w:val="0"/>
          <w:marRight w:val="0"/>
          <w:marTop w:val="0"/>
          <w:marBottom w:val="0"/>
          <w:divBdr>
            <w:top w:val="none" w:sz="0" w:space="0" w:color="auto"/>
            <w:left w:val="none" w:sz="0" w:space="0" w:color="auto"/>
            <w:bottom w:val="none" w:sz="0" w:space="0" w:color="auto"/>
            <w:right w:val="none" w:sz="0" w:space="0" w:color="auto"/>
          </w:divBdr>
        </w:div>
        <w:div w:id="1879076161">
          <w:marLeft w:val="0"/>
          <w:marRight w:val="0"/>
          <w:marTop w:val="0"/>
          <w:marBottom w:val="0"/>
          <w:divBdr>
            <w:top w:val="none" w:sz="0" w:space="0" w:color="auto"/>
            <w:left w:val="none" w:sz="0" w:space="0" w:color="auto"/>
            <w:bottom w:val="none" w:sz="0" w:space="0" w:color="auto"/>
            <w:right w:val="none" w:sz="0" w:space="0" w:color="auto"/>
          </w:divBdr>
        </w:div>
        <w:div w:id="2115243998">
          <w:marLeft w:val="0"/>
          <w:marRight w:val="0"/>
          <w:marTop w:val="0"/>
          <w:marBottom w:val="0"/>
          <w:divBdr>
            <w:top w:val="none" w:sz="0" w:space="0" w:color="auto"/>
            <w:left w:val="none" w:sz="0" w:space="0" w:color="auto"/>
            <w:bottom w:val="none" w:sz="0" w:space="0" w:color="auto"/>
            <w:right w:val="none" w:sz="0" w:space="0" w:color="auto"/>
          </w:divBdr>
        </w:div>
        <w:div w:id="1233395963">
          <w:marLeft w:val="0"/>
          <w:marRight w:val="0"/>
          <w:marTop w:val="0"/>
          <w:marBottom w:val="0"/>
          <w:divBdr>
            <w:top w:val="none" w:sz="0" w:space="0" w:color="auto"/>
            <w:left w:val="none" w:sz="0" w:space="0" w:color="auto"/>
            <w:bottom w:val="none" w:sz="0" w:space="0" w:color="auto"/>
            <w:right w:val="none" w:sz="0" w:space="0" w:color="auto"/>
          </w:divBdr>
        </w:div>
        <w:div w:id="1071276422">
          <w:marLeft w:val="0"/>
          <w:marRight w:val="0"/>
          <w:marTop w:val="0"/>
          <w:marBottom w:val="0"/>
          <w:divBdr>
            <w:top w:val="none" w:sz="0" w:space="0" w:color="auto"/>
            <w:left w:val="none" w:sz="0" w:space="0" w:color="auto"/>
            <w:bottom w:val="none" w:sz="0" w:space="0" w:color="auto"/>
            <w:right w:val="none" w:sz="0" w:space="0" w:color="auto"/>
          </w:divBdr>
        </w:div>
        <w:div w:id="1820071346">
          <w:marLeft w:val="0"/>
          <w:marRight w:val="0"/>
          <w:marTop w:val="0"/>
          <w:marBottom w:val="0"/>
          <w:divBdr>
            <w:top w:val="none" w:sz="0" w:space="0" w:color="auto"/>
            <w:left w:val="none" w:sz="0" w:space="0" w:color="auto"/>
            <w:bottom w:val="none" w:sz="0" w:space="0" w:color="auto"/>
            <w:right w:val="none" w:sz="0" w:space="0" w:color="auto"/>
          </w:divBdr>
        </w:div>
        <w:div w:id="1421560795">
          <w:marLeft w:val="0"/>
          <w:marRight w:val="0"/>
          <w:marTop w:val="0"/>
          <w:marBottom w:val="0"/>
          <w:divBdr>
            <w:top w:val="none" w:sz="0" w:space="0" w:color="auto"/>
            <w:left w:val="none" w:sz="0" w:space="0" w:color="auto"/>
            <w:bottom w:val="none" w:sz="0" w:space="0" w:color="auto"/>
            <w:right w:val="none" w:sz="0" w:space="0" w:color="auto"/>
          </w:divBdr>
        </w:div>
        <w:div w:id="1089429898">
          <w:marLeft w:val="0"/>
          <w:marRight w:val="0"/>
          <w:marTop w:val="0"/>
          <w:marBottom w:val="0"/>
          <w:divBdr>
            <w:top w:val="none" w:sz="0" w:space="0" w:color="auto"/>
            <w:left w:val="none" w:sz="0" w:space="0" w:color="auto"/>
            <w:bottom w:val="none" w:sz="0" w:space="0" w:color="auto"/>
            <w:right w:val="none" w:sz="0" w:space="0" w:color="auto"/>
          </w:divBdr>
        </w:div>
        <w:div w:id="258217934">
          <w:marLeft w:val="0"/>
          <w:marRight w:val="0"/>
          <w:marTop w:val="0"/>
          <w:marBottom w:val="0"/>
          <w:divBdr>
            <w:top w:val="none" w:sz="0" w:space="0" w:color="auto"/>
            <w:left w:val="none" w:sz="0" w:space="0" w:color="auto"/>
            <w:bottom w:val="none" w:sz="0" w:space="0" w:color="auto"/>
            <w:right w:val="none" w:sz="0" w:space="0" w:color="auto"/>
          </w:divBdr>
        </w:div>
        <w:div w:id="1319771033">
          <w:marLeft w:val="0"/>
          <w:marRight w:val="0"/>
          <w:marTop w:val="0"/>
          <w:marBottom w:val="0"/>
          <w:divBdr>
            <w:top w:val="none" w:sz="0" w:space="0" w:color="auto"/>
            <w:left w:val="none" w:sz="0" w:space="0" w:color="auto"/>
            <w:bottom w:val="none" w:sz="0" w:space="0" w:color="auto"/>
            <w:right w:val="none" w:sz="0" w:space="0" w:color="auto"/>
          </w:divBdr>
        </w:div>
        <w:div w:id="1263220824">
          <w:marLeft w:val="0"/>
          <w:marRight w:val="0"/>
          <w:marTop w:val="0"/>
          <w:marBottom w:val="0"/>
          <w:divBdr>
            <w:top w:val="none" w:sz="0" w:space="0" w:color="auto"/>
            <w:left w:val="none" w:sz="0" w:space="0" w:color="auto"/>
            <w:bottom w:val="none" w:sz="0" w:space="0" w:color="auto"/>
            <w:right w:val="none" w:sz="0" w:space="0" w:color="auto"/>
          </w:divBdr>
        </w:div>
        <w:div w:id="616642439">
          <w:marLeft w:val="0"/>
          <w:marRight w:val="0"/>
          <w:marTop w:val="0"/>
          <w:marBottom w:val="0"/>
          <w:divBdr>
            <w:top w:val="none" w:sz="0" w:space="0" w:color="auto"/>
            <w:left w:val="none" w:sz="0" w:space="0" w:color="auto"/>
            <w:bottom w:val="none" w:sz="0" w:space="0" w:color="auto"/>
            <w:right w:val="none" w:sz="0" w:space="0" w:color="auto"/>
          </w:divBdr>
        </w:div>
        <w:div w:id="1518041504">
          <w:marLeft w:val="0"/>
          <w:marRight w:val="0"/>
          <w:marTop w:val="0"/>
          <w:marBottom w:val="0"/>
          <w:divBdr>
            <w:top w:val="none" w:sz="0" w:space="0" w:color="auto"/>
            <w:left w:val="none" w:sz="0" w:space="0" w:color="auto"/>
            <w:bottom w:val="none" w:sz="0" w:space="0" w:color="auto"/>
            <w:right w:val="none" w:sz="0" w:space="0" w:color="auto"/>
          </w:divBdr>
        </w:div>
        <w:div w:id="339049252">
          <w:marLeft w:val="0"/>
          <w:marRight w:val="0"/>
          <w:marTop w:val="0"/>
          <w:marBottom w:val="0"/>
          <w:divBdr>
            <w:top w:val="none" w:sz="0" w:space="0" w:color="auto"/>
            <w:left w:val="none" w:sz="0" w:space="0" w:color="auto"/>
            <w:bottom w:val="none" w:sz="0" w:space="0" w:color="auto"/>
            <w:right w:val="none" w:sz="0" w:space="0" w:color="auto"/>
          </w:divBdr>
        </w:div>
        <w:div w:id="842159327">
          <w:marLeft w:val="0"/>
          <w:marRight w:val="0"/>
          <w:marTop w:val="0"/>
          <w:marBottom w:val="0"/>
          <w:divBdr>
            <w:top w:val="none" w:sz="0" w:space="0" w:color="auto"/>
            <w:left w:val="none" w:sz="0" w:space="0" w:color="auto"/>
            <w:bottom w:val="none" w:sz="0" w:space="0" w:color="auto"/>
            <w:right w:val="none" w:sz="0" w:space="0" w:color="auto"/>
          </w:divBdr>
        </w:div>
        <w:div w:id="31851026">
          <w:marLeft w:val="0"/>
          <w:marRight w:val="0"/>
          <w:marTop w:val="0"/>
          <w:marBottom w:val="0"/>
          <w:divBdr>
            <w:top w:val="none" w:sz="0" w:space="0" w:color="auto"/>
            <w:left w:val="none" w:sz="0" w:space="0" w:color="auto"/>
            <w:bottom w:val="none" w:sz="0" w:space="0" w:color="auto"/>
            <w:right w:val="none" w:sz="0" w:space="0" w:color="auto"/>
          </w:divBdr>
        </w:div>
        <w:div w:id="2105757029">
          <w:marLeft w:val="0"/>
          <w:marRight w:val="0"/>
          <w:marTop w:val="0"/>
          <w:marBottom w:val="0"/>
          <w:divBdr>
            <w:top w:val="none" w:sz="0" w:space="0" w:color="auto"/>
            <w:left w:val="none" w:sz="0" w:space="0" w:color="auto"/>
            <w:bottom w:val="none" w:sz="0" w:space="0" w:color="auto"/>
            <w:right w:val="none" w:sz="0" w:space="0" w:color="auto"/>
          </w:divBdr>
        </w:div>
        <w:div w:id="1148136055">
          <w:marLeft w:val="0"/>
          <w:marRight w:val="0"/>
          <w:marTop w:val="0"/>
          <w:marBottom w:val="0"/>
          <w:divBdr>
            <w:top w:val="none" w:sz="0" w:space="0" w:color="auto"/>
            <w:left w:val="none" w:sz="0" w:space="0" w:color="auto"/>
            <w:bottom w:val="none" w:sz="0" w:space="0" w:color="auto"/>
            <w:right w:val="none" w:sz="0" w:space="0" w:color="auto"/>
          </w:divBdr>
        </w:div>
        <w:div w:id="959846346">
          <w:marLeft w:val="0"/>
          <w:marRight w:val="0"/>
          <w:marTop w:val="0"/>
          <w:marBottom w:val="0"/>
          <w:divBdr>
            <w:top w:val="none" w:sz="0" w:space="0" w:color="auto"/>
            <w:left w:val="none" w:sz="0" w:space="0" w:color="auto"/>
            <w:bottom w:val="none" w:sz="0" w:space="0" w:color="auto"/>
            <w:right w:val="none" w:sz="0" w:space="0" w:color="auto"/>
          </w:divBdr>
        </w:div>
        <w:div w:id="1017777351">
          <w:marLeft w:val="0"/>
          <w:marRight w:val="0"/>
          <w:marTop w:val="0"/>
          <w:marBottom w:val="0"/>
          <w:divBdr>
            <w:top w:val="none" w:sz="0" w:space="0" w:color="auto"/>
            <w:left w:val="none" w:sz="0" w:space="0" w:color="auto"/>
            <w:bottom w:val="none" w:sz="0" w:space="0" w:color="auto"/>
            <w:right w:val="none" w:sz="0" w:space="0" w:color="auto"/>
          </w:divBdr>
        </w:div>
        <w:div w:id="713163109">
          <w:marLeft w:val="0"/>
          <w:marRight w:val="0"/>
          <w:marTop w:val="0"/>
          <w:marBottom w:val="0"/>
          <w:divBdr>
            <w:top w:val="none" w:sz="0" w:space="0" w:color="auto"/>
            <w:left w:val="none" w:sz="0" w:space="0" w:color="auto"/>
            <w:bottom w:val="none" w:sz="0" w:space="0" w:color="auto"/>
            <w:right w:val="none" w:sz="0" w:space="0" w:color="auto"/>
          </w:divBdr>
        </w:div>
        <w:div w:id="300621420">
          <w:marLeft w:val="0"/>
          <w:marRight w:val="0"/>
          <w:marTop w:val="0"/>
          <w:marBottom w:val="0"/>
          <w:divBdr>
            <w:top w:val="none" w:sz="0" w:space="0" w:color="auto"/>
            <w:left w:val="none" w:sz="0" w:space="0" w:color="auto"/>
            <w:bottom w:val="none" w:sz="0" w:space="0" w:color="auto"/>
            <w:right w:val="none" w:sz="0" w:space="0" w:color="auto"/>
          </w:divBdr>
        </w:div>
        <w:div w:id="804659318">
          <w:marLeft w:val="0"/>
          <w:marRight w:val="0"/>
          <w:marTop w:val="0"/>
          <w:marBottom w:val="0"/>
          <w:divBdr>
            <w:top w:val="none" w:sz="0" w:space="0" w:color="auto"/>
            <w:left w:val="none" w:sz="0" w:space="0" w:color="auto"/>
            <w:bottom w:val="none" w:sz="0" w:space="0" w:color="auto"/>
            <w:right w:val="none" w:sz="0" w:space="0" w:color="auto"/>
          </w:divBdr>
        </w:div>
        <w:div w:id="1607230144">
          <w:marLeft w:val="0"/>
          <w:marRight w:val="0"/>
          <w:marTop w:val="0"/>
          <w:marBottom w:val="0"/>
          <w:divBdr>
            <w:top w:val="none" w:sz="0" w:space="0" w:color="auto"/>
            <w:left w:val="none" w:sz="0" w:space="0" w:color="auto"/>
            <w:bottom w:val="none" w:sz="0" w:space="0" w:color="auto"/>
            <w:right w:val="none" w:sz="0" w:space="0" w:color="auto"/>
          </w:divBdr>
        </w:div>
        <w:div w:id="204373605">
          <w:marLeft w:val="0"/>
          <w:marRight w:val="0"/>
          <w:marTop w:val="0"/>
          <w:marBottom w:val="0"/>
          <w:divBdr>
            <w:top w:val="none" w:sz="0" w:space="0" w:color="auto"/>
            <w:left w:val="none" w:sz="0" w:space="0" w:color="auto"/>
            <w:bottom w:val="none" w:sz="0" w:space="0" w:color="auto"/>
            <w:right w:val="none" w:sz="0" w:space="0" w:color="auto"/>
          </w:divBdr>
        </w:div>
        <w:div w:id="691154506">
          <w:marLeft w:val="0"/>
          <w:marRight w:val="0"/>
          <w:marTop w:val="0"/>
          <w:marBottom w:val="0"/>
          <w:divBdr>
            <w:top w:val="none" w:sz="0" w:space="0" w:color="auto"/>
            <w:left w:val="none" w:sz="0" w:space="0" w:color="auto"/>
            <w:bottom w:val="none" w:sz="0" w:space="0" w:color="auto"/>
            <w:right w:val="none" w:sz="0" w:space="0" w:color="auto"/>
          </w:divBdr>
        </w:div>
        <w:div w:id="1893298668">
          <w:marLeft w:val="0"/>
          <w:marRight w:val="0"/>
          <w:marTop w:val="0"/>
          <w:marBottom w:val="0"/>
          <w:divBdr>
            <w:top w:val="none" w:sz="0" w:space="0" w:color="auto"/>
            <w:left w:val="none" w:sz="0" w:space="0" w:color="auto"/>
            <w:bottom w:val="none" w:sz="0" w:space="0" w:color="auto"/>
            <w:right w:val="none" w:sz="0" w:space="0" w:color="auto"/>
          </w:divBdr>
        </w:div>
        <w:div w:id="409234007">
          <w:marLeft w:val="0"/>
          <w:marRight w:val="0"/>
          <w:marTop w:val="0"/>
          <w:marBottom w:val="0"/>
          <w:divBdr>
            <w:top w:val="none" w:sz="0" w:space="0" w:color="auto"/>
            <w:left w:val="none" w:sz="0" w:space="0" w:color="auto"/>
            <w:bottom w:val="none" w:sz="0" w:space="0" w:color="auto"/>
            <w:right w:val="none" w:sz="0" w:space="0" w:color="auto"/>
          </w:divBdr>
        </w:div>
        <w:div w:id="799418074">
          <w:marLeft w:val="0"/>
          <w:marRight w:val="0"/>
          <w:marTop w:val="0"/>
          <w:marBottom w:val="0"/>
          <w:divBdr>
            <w:top w:val="none" w:sz="0" w:space="0" w:color="auto"/>
            <w:left w:val="none" w:sz="0" w:space="0" w:color="auto"/>
            <w:bottom w:val="none" w:sz="0" w:space="0" w:color="auto"/>
            <w:right w:val="none" w:sz="0" w:space="0" w:color="auto"/>
          </w:divBdr>
        </w:div>
        <w:div w:id="432672319">
          <w:marLeft w:val="0"/>
          <w:marRight w:val="0"/>
          <w:marTop w:val="0"/>
          <w:marBottom w:val="0"/>
          <w:divBdr>
            <w:top w:val="none" w:sz="0" w:space="0" w:color="auto"/>
            <w:left w:val="none" w:sz="0" w:space="0" w:color="auto"/>
            <w:bottom w:val="none" w:sz="0" w:space="0" w:color="auto"/>
            <w:right w:val="none" w:sz="0" w:space="0" w:color="auto"/>
          </w:divBdr>
        </w:div>
        <w:div w:id="526991053">
          <w:marLeft w:val="0"/>
          <w:marRight w:val="0"/>
          <w:marTop w:val="0"/>
          <w:marBottom w:val="0"/>
          <w:divBdr>
            <w:top w:val="none" w:sz="0" w:space="0" w:color="auto"/>
            <w:left w:val="none" w:sz="0" w:space="0" w:color="auto"/>
            <w:bottom w:val="none" w:sz="0" w:space="0" w:color="auto"/>
            <w:right w:val="none" w:sz="0" w:space="0" w:color="auto"/>
          </w:divBdr>
        </w:div>
        <w:div w:id="1540439418">
          <w:marLeft w:val="0"/>
          <w:marRight w:val="0"/>
          <w:marTop w:val="0"/>
          <w:marBottom w:val="0"/>
          <w:divBdr>
            <w:top w:val="none" w:sz="0" w:space="0" w:color="auto"/>
            <w:left w:val="none" w:sz="0" w:space="0" w:color="auto"/>
            <w:bottom w:val="none" w:sz="0" w:space="0" w:color="auto"/>
            <w:right w:val="none" w:sz="0" w:space="0" w:color="auto"/>
          </w:divBdr>
        </w:div>
        <w:div w:id="2118013512">
          <w:marLeft w:val="0"/>
          <w:marRight w:val="0"/>
          <w:marTop w:val="0"/>
          <w:marBottom w:val="0"/>
          <w:divBdr>
            <w:top w:val="none" w:sz="0" w:space="0" w:color="auto"/>
            <w:left w:val="none" w:sz="0" w:space="0" w:color="auto"/>
            <w:bottom w:val="none" w:sz="0" w:space="0" w:color="auto"/>
            <w:right w:val="none" w:sz="0" w:space="0" w:color="auto"/>
          </w:divBdr>
        </w:div>
        <w:div w:id="580598421">
          <w:marLeft w:val="0"/>
          <w:marRight w:val="0"/>
          <w:marTop w:val="0"/>
          <w:marBottom w:val="0"/>
          <w:divBdr>
            <w:top w:val="none" w:sz="0" w:space="0" w:color="auto"/>
            <w:left w:val="none" w:sz="0" w:space="0" w:color="auto"/>
            <w:bottom w:val="none" w:sz="0" w:space="0" w:color="auto"/>
            <w:right w:val="none" w:sz="0" w:space="0" w:color="auto"/>
          </w:divBdr>
        </w:div>
        <w:div w:id="1954093953">
          <w:marLeft w:val="0"/>
          <w:marRight w:val="0"/>
          <w:marTop w:val="0"/>
          <w:marBottom w:val="0"/>
          <w:divBdr>
            <w:top w:val="none" w:sz="0" w:space="0" w:color="auto"/>
            <w:left w:val="none" w:sz="0" w:space="0" w:color="auto"/>
            <w:bottom w:val="none" w:sz="0" w:space="0" w:color="auto"/>
            <w:right w:val="none" w:sz="0" w:space="0" w:color="auto"/>
          </w:divBdr>
        </w:div>
        <w:div w:id="987170649">
          <w:marLeft w:val="0"/>
          <w:marRight w:val="0"/>
          <w:marTop w:val="0"/>
          <w:marBottom w:val="0"/>
          <w:divBdr>
            <w:top w:val="none" w:sz="0" w:space="0" w:color="auto"/>
            <w:left w:val="none" w:sz="0" w:space="0" w:color="auto"/>
            <w:bottom w:val="none" w:sz="0" w:space="0" w:color="auto"/>
            <w:right w:val="none" w:sz="0" w:space="0" w:color="auto"/>
          </w:divBdr>
        </w:div>
        <w:div w:id="1628387160">
          <w:marLeft w:val="0"/>
          <w:marRight w:val="0"/>
          <w:marTop w:val="0"/>
          <w:marBottom w:val="0"/>
          <w:divBdr>
            <w:top w:val="none" w:sz="0" w:space="0" w:color="auto"/>
            <w:left w:val="none" w:sz="0" w:space="0" w:color="auto"/>
            <w:bottom w:val="none" w:sz="0" w:space="0" w:color="auto"/>
            <w:right w:val="none" w:sz="0" w:space="0" w:color="auto"/>
          </w:divBdr>
        </w:div>
        <w:div w:id="1346787071">
          <w:marLeft w:val="0"/>
          <w:marRight w:val="0"/>
          <w:marTop w:val="0"/>
          <w:marBottom w:val="0"/>
          <w:divBdr>
            <w:top w:val="none" w:sz="0" w:space="0" w:color="auto"/>
            <w:left w:val="none" w:sz="0" w:space="0" w:color="auto"/>
            <w:bottom w:val="none" w:sz="0" w:space="0" w:color="auto"/>
            <w:right w:val="none" w:sz="0" w:space="0" w:color="auto"/>
          </w:divBdr>
        </w:div>
        <w:div w:id="444890915">
          <w:marLeft w:val="0"/>
          <w:marRight w:val="0"/>
          <w:marTop w:val="0"/>
          <w:marBottom w:val="0"/>
          <w:divBdr>
            <w:top w:val="none" w:sz="0" w:space="0" w:color="auto"/>
            <w:left w:val="none" w:sz="0" w:space="0" w:color="auto"/>
            <w:bottom w:val="none" w:sz="0" w:space="0" w:color="auto"/>
            <w:right w:val="none" w:sz="0" w:space="0" w:color="auto"/>
          </w:divBdr>
        </w:div>
        <w:div w:id="272791132">
          <w:marLeft w:val="0"/>
          <w:marRight w:val="0"/>
          <w:marTop w:val="0"/>
          <w:marBottom w:val="0"/>
          <w:divBdr>
            <w:top w:val="none" w:sz="0" w:space="0" w:color="auto"/>
            <w:left w:val="none" w:sz="0" w:space="0" w:color="auto"/>
            <w:bottom w:val="none" w:sz="0" w:space="0" w:color="auto"/>
            <w:right w:val="none" w:sz="0" w:space="0" w:color="auto"/>
          </w:divBdr>
        </w:div>
        <w:div w:id="1196888102">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1226330873">
          <w:marLeft w:val="0"/>
          <w:marRight w:val="0"/>
          <w:marTop w:val="0"/>
          <w:marBottom w:val="0"/>
          <w:divBdr>
            <w:top w:val="none" w:sz="0" w:space="0" w:color="auto"/>
            <w:left w:val="none" w:sz="0" w:space="0" w:color="auto"/>
            <w:bottom w:val="none" w:sz="0" w:space="0" w:color="auto"/>
            <w:right w:val="none" w:sz="0" w:space="0" w:color="auto"/>
          </w:divBdr>
        </w:div>
        <w:div w:id="1201210972">
          <w:marLeft w:val="0"/>
          <w:marRight w:val="0"/>
          <w:marTop w:val="0"/>
          <w:marBottom w:val="0"/>
          <w:divBdr>
            <w:top w:val="none" w:sz="0" w:space="0" w:color="auto"/>
            <w:left w:val="none" w:sz="0" w:space="0" w:color="auto"/>
            <w:bottom w:val="none" w:sz="0" w:space="0" w:color="auto"/>
            <w:right w:val="none" w:sz="0" w:space="0" w:color="auto"/>
          </w:divBdr>
        </w:div>
        <w:div w:id="2052799768">
          <w:marLeft w:val="0"/>
          <w:marRight w:val="0"/>
          <w:marTop w:val="0"/>
          <w:marBottom w:val="0"/>
          <w:divBdr>
            <w:top w:val="none" w:sz="0" w:space="0" w:color="auto"/>
            <w:left w:val="none" w:sz="0" w:space="0" w:color="auto"/>
            <w:bottom w:val="none" w:sz="0" w:space="0" w:color="auto"/>
            <w:right w:val="none" w:sz="0" w:space="0" w:color="auto"/>
          </w:divBdr>
        </w:div>
        <w:div w:id="1401294593">
          <w:marLeft w:val="0"/>
          <w:marRight w:val="0"/>
          <w:marTop w:val="0"/>
          <w:marBottom w:val="0"/>
          <w:divBdr>
            <w:top w:val="none" w:sz="0" w:space="0" w:color="auto"/>
            <w:left w:val="none" w:sz="0" w:space="0" w:color="auto"/>
            <w:bottom w:val="none" w:sz="0" w:space="0" w:color="auto"/>
            <w:right w:val="none" w:sz="0" w:space="0" w:color="auto"/>
          </w:divBdr>
        </w:div>
        <w:div w:id="887034247">
          <w:marLeft w:val="0"/>
          <w:marRight w:val="0"/>
          <w:marTop w:val="0"/>
          <w:marBottom w:val="0"/>
          <w:divBdr>
            <w:top w:val="none" w:sz="0" w:space="0" w:color="auto"/>
            <w:left w:val="none" w:sz="0" w:space="0" w:color="auto"/>
            <w:bottom w:val="none" w:sz="0" w:space="0" w:color="auto"/>
            <w:right w:val="none" w:sz="0" w:space="0" w:color="auto"/>
          </w:divBdr>
        </w:div>
        <w:div w:id="1649703628">
          <w:marLeft w:val="0"/>
          <w:marRight w:val="0"/>
          <w:marTop w:val="0"/>
          <w:marBottom w:val="0"/>
          <w:divBdr>
            <w:top w:val="none" w:sz="0" w:space="0" w:color="auto"/>
            <w:left w:val="none" w:sz="0" w:space="0" w:color="auto"/>
            <w:bottom w:val="none" w:sz="0" w:space="0" w:color="auto"/>
            <w:right w:val="none" w:sz="0" w:space="0" w:color="auto"/>
          </w:divBdr>
        </w:div>
        <w:div w:id="73825840">
          <w:marLeft w:val="0"/>
          <w:marRight w:val="0"/>
          <w:marTop w:val="0"/>
          <w:marBottom w:val="0"/>
          <w:divBdr>
            <w:top w:val="none" w:sz="0" w:space="0" w:color="auto"/>
            <w:left w:val="none" w:sz="0" w:space="0" w:color="auto"/>
            <w:bottom w:val="none" w:sz="0" w:space="0" w:color="auto"/>
            <w:right w:val="none" w:sz="0" w:space="0" w:color="auto"/>
          </w:divBdr>
        </w:div>
        <w:div w:id="368148265">
          <w:marLeft w:val="0"/>
          <w:marRight w:val="0"/>
          <w:marTop w:val="0"/>
          <w:marBottom w:val="0"/>
          <w:divBdr>
            <w:top w:val="none" w:sz="0" w:space="0" w:color="auto"/>
            <w:left w:val="none" w:sz="0" w:space="0" w:color="auto"/>
            <w:bottom w:val="none" w:sz="0" w:space="0" w:color="auto"/>
            <w:right w:val="none" w:sz="0" w:space="0" w:color="auto"/>
          </w:divBdr>
        </w:div>
        <w:div w:id="1671713082">
          <w:marLeft w:val="0"/>
          <w:marRight w:val="0"/>
          <w:marTop w:val="0"/>
          <w:marBottom w:val="0"/>
          <w:divBdr>
            <w:top w:val="none" w:sz="0" w:space="0" w:color="auto"/>
            <w:left w:val="none" w:sz="0" w:space="0" w:color="auto"/>
            <w:bottom w:val="none" w:sz="0" w:space="0" w:color="auto"/>
            <w:right w:val="none" w:sz="0" w:space="0" w:color="auto"/>
          </w:divBdr>
        </w:div>
        <w:div w:id="990331998">
          <w:marLeft w:val="0"/>
          <w:marRight w:val="0"/>
          <w:marTop w:val="0"/>
          <w:marBottom w:val="0"/>
          <w:divBdr>
            <w:top w:val="none" w:sz="0" w:space="0" w:color="auto"/>
            <w:left w:val="none" w:sz="0" w:space="0" w:color="auto"/>
            <w:bottom w:val="none" w:sz="0" w:space="0" w:color="auto"/>
            <w:right w:val="none" w:sz="0" w:space="0" w:color="auto"/>
          </w:divBdr>
        </w:div>
        <w:div w:id="1950576301">
          <w:marLeft w:val="0"/>
          <w:marRight w:val="0"/>
          <w:marTop w:val="0"/>
          <w:marBottom w:val="0"/>
          <w:divBdr>
            <w:top w:val="none" w:sz="0" w:space="0" w:color="auto"/>
            <w:left w:val="none" w:sz="0" w:space="0" w:color="auto"/>
            <w:bottom w:val="none" w:sz="0" w:space="0" w:color="auto"/>
            <w:right w:val="none" w:sz="0" w:space="0" w:color="auto"/>
          </w:divBdr>
        </w:div>
        <w:div w:id="204410718">
          <w:marLeft w:val="0"/>
          <w:marRight w:val="0"/>
          <w:marTop w:val="0"/>
          <w:marBottom w:val="0"/>
          <w:divBdr>
            <w:top w:val="none" w:sz="0" w:space="0" w:color="auto"/>
            <w:left w:val="none" w:sz="0" w:space="0" w:color="auto"/>
            <w:bottom w:val="none" w:sz="0" w:space="0" w:color="auto"/>
            <w:right w:val="none" w:sz="0" w:space="0" w:color="auto"/>
          </w:divBdr>
        </w:div>
        <w:div w:id="319382869">
          <w:marLeft w:val="0"/>
          <w:marRight w:val="0"/>
          <w:marTop w:val="0"/>
          <w:marBottom w:val="0"/>
          <w:divBdr>
            <w:top w:val="none" w:sz="0" w:space="0" w:color="auto"/>
            <w:left w:val="none" w:sz="0" w:space="0" w:color="auto"/>
            <w:bottom w:val="none" w:sz="0" w:space="0" w:color="auto"/>
            <w:right w:val="none" w:sz="0" w:space="0" w:color="auto"/>
          </w:divBdr>
        </w:div>
        <w:div w:id="28074877">
          <w:marLeft w:val="0"/>
          <w:marRight w:val="0"/>
          <w:marTop w:val="0"/>
          <w:marBottom w:val="0"/>
          <w:divBdr>
            <w:top w:val="none" w:sz="0" w:space="0" w:color="auto"/>
            <w:left w:val="none" w:sz="0" w:space="0" w:color="auto"/>
            <w:bottom w:val="none" w:sz="0" w:space="0" w:color="auto"/>
            <w:right w:val="none" w:sz="0" w:space="0" w:color="auto"/>
          </w:divBdr>
        </w:div>
        <w:div w:id="1444106498">
          <w:marLeft w:val="0"/>
          <w:marRight w:val="0"/>
          <w:marTop w:val="0"/>
          <w:marBottom w:val="0"/>
          <w:divBdr>
            <w:top w:val="none" w:sz="0" w:space="0" w:color="auto"/>
            <w:left w:val="none" w:sz="0" w:space="0" w:color="auto"/>
            <w:bottom w:val="none" w:sz="0" w:space="0" w:color="auto"/>
            <w:right w:val="none" w:sz="0" w:space="0" w:color="auto"/>
          </w:divBdr>
        </w:div>
        <w:div w:id="1815373280">
          <w:marLeft w:val="0"/>
          <w:marRight w:val="0"/>
          <w:marTop w:val="0"/>
          <w:marBottom w:val="0"/>
          <w:divBdr>
            <w:top w:val="none" w:sz="0" w:space="0" w:color="auto"/>
            <w:left w:val="none" w:sz="0" w:space="0" w:color="auto"/>
            <w:bottom w:val="none" w:sz="0" w:space="0" w:color="auto"/>
            <w:right w:val="none" w:sz="0" w:space="0" w:color="auto"/>
          </w:divBdr>
        </w:div>
        <w:div w:id="2058116912">
          <w:marLeft w:val="0"/>
          <w:marRight w:val="0"/>
          <w:marTop w:val="0"/>
          <w:marBottom w:val="0"/>
          <w:divBdr>
            <w:top w:val="none" w:sz="0" w:space="0" w:color="auto"/>
            <w:left w:val="none" w:sz="0" w:space="0" w:color="auto"/>
            <w:bottom w:val="none" w:sz="0" w:space="0" w:color="auto"/>
            <w:right w:val="none" w:sz="0" w:space="0" w:color="auto"/>
          </w:divBdr>
        </w:div>
        <w:div w:id="1733775264">
          <w:marLeft w:val="0"/>
          <w:marRight w:val="0"/>
          <w:marTop w:val="0"/>
          <w:marBottom w:val="0"/>
          <w:divBdr>
            <w:top w:val="none" w:sz="0" w:space="0" w:color="auto"/>
            <w:left w:val="none" w:sz="0" w:space="0" w:color="auto"/>
            <w:bottom w:val="none" w:sz="0" w:space="0" w:color="auto"/>
            <w:right w:val="none" w:sz="0" w:space="0" w:color="auto"/>
          </w:divBdr>
        </w:div>
        <w:div w:id="1086994987">
          <w:marLeft w:val="0"/>
          <w:marRight w:val="0"/>
          <w:marTop w:val="0"/>
          <w:marBottom w:val="0"/>
          <w:divBdr>
            <w:top w:val="none" w:sz="0" w:space="0" w:color="auto"/>
            <w:left w:val="none" w:sz="0" w:space="0" w:color="auto"/>
            <w:bottom w:val="none" w:sz="0" w:space="0" w:color="auto"/>
            <w:right w:val="none" w:sz="0" w:space="0" w:color="auto"/>
          </w:divBdr>
        </w:div>
        <w:div w:id="554588261">
          <w:marLeft w:val="0"/>
          <w:marRight w:val="0"/>
          <w:marTop w:val="0"/>
          <w:marBottom w:val="0"/>
          <w:divBdr>
            <w:top w:val="none" w:sz="0" w:space="0" w:color="auto"/>
            <w:left w:val="none" w:sz="0" w:space="0" w:color="auto"/>
            <w:bottom w:val="none" w:sz="0" w:space="0" w:color="auto"/>
            <w:right w:val="none" w:sz="0" w:space="0" w:color="auto"/>
          </w:divBdr>
        </w:div>
        <w:div w:id="1216619409">
          <w:marLeft w:val="0"/>
          <w:marRight w:val="0"/>
          <w:marTop w:val="0"/>
          <w:marBottom w:val="0"/>
          <w:divBdr>
            <w:top w:val="none" w:sz="0" w:space="0" w:color="auto"/>
            <w:left w:val="none" w:sz="0" w:space="0" w:color="auto"/>
            <w:bottom w:val="none" w:sz="0" w:space="0" w:color="auto"/>
            <w:right w:val="none" w:sz="0" w:space="0" w:color="auto"/>
          </w:divBdr>
        </w:div>
        <w:div w:id="2119174005">
          <w:marLeft w:val="0"/>
          <w:marRight w:val="0"/>
          <w:marTop w:val="0"/>
          <w:marBottom w:val="0"/>
          <w:divBdr>
            <w:top w:val="none" w:sz="0" w:space="0" w:color="auto"/>
            <w:left w:val="none" w:sz="0" w:space="0" w:color="auto"/>
            <w:bottom w:val="none" w:sz="0" w:space="0" w:color="auto"/>
            <w:right w:val="none" w:sz="0" w:space="0" w:color="auto"/>
          </w:divBdr>
        </w:div>
        <w:div w:id="572203522">
          <w:marLeft w:val="0"/>
          <w:marRight w:val="0"/>
          <w:marTop w:val="0"/>
          <w:marBottom w:val="0"/>
          <w:divBdr>
            <w:top w:val="none" w:sz="0" w:space="0" w:color="auto"/>
            <w:left w:val="none" w:sz="0" w:space="0" w:color="auto"/>
            <w:bottom w:val="none" w:sz="0" w:space="0" w:color="auto"/>
            <w:right w:val="none" w:sz="0" w:space="0" w:color="auto"/>
          </w:divBdr>
        </w:div>
        <w:div w:id="697200435">
          <w:marLeft w:val="0"/>
          <w:marRight w:val="0"/>
          <w:marTop w:val="0"/>
          <w:marBottom w:val="0"/>
          <w:divBdr>
            <w:top w:val="none" w:sz="0" w:space="0" w:color="auto"/>
            <w:left w:val="none" w:sz="0" w:space="0" w:color="auto"/>
            <w:bottom w:val="none" w:sz="0" w:space="0" w:color="auto"/>
            <w:right w:val="none" w:sz="0" w:space="0" w:color="auto"/>
          </w:divBdr>
        </w:div>
        <w:div w:id="298729348">
          <w:marLeft w:val="0"/>
          <w:marRight w:val="0"/>
          <w:marTop w:val="0"/>
          <w:marBottom w:val="0"/>
          <w:divBdr>
            <w:top w:val="none" w:sz="0" w:space="0" w:color="auto"/>
            <w:left w:val="none" w:sz="0" w:space="0" w:color="auto"/>
            <w:bottom w:val="none" w:sz="0" w:space="0" w:color="auto"/>
            <w:right w:val="none" w:sz="0" w:space="0" w:color="auto"/>
          </w:divBdr>
        </w:div>
        <w:div w:id="1336690057">
          <w:marLeft w:val="0"/>
          <w:marRight w:val="0"/>
          <w:marTop w:val="0"/>
          <w:marBottom w:val="0"/>
          <w:divBdr>
            <w:top w:val="none" w:sz="0" w:space="0" w:color="auto"/>
            <w:left w:val="none" w:sz="0" w:space="0" w:color="auto"/>
            <w:bottom w:val="none" w:sz="0" w:space="0" w:color="auto"/>
            <w:right w:val="none" w:sz="0" w:space="0" w:color="auto"/>
          </w:divBdr>
        </w:div>
        <w:div w:id="673068362">
          <w:marLeft w:val="0"/>
          <w:marRight w:val="0"/>
          <w:marTop w:val="0"/>
          <w:marBottom w:val="0"/>
          <w:divBdr>
            <w:top w:val="none" w:sz="0" w:space="0" w:color="auto"/>
            <w:left w:val="none" w:sz="0" w:space="0" w:color="auto"/>
            <w:bottom w:val="none" w:sz="0" w:space="0" w:color="auto"/>
            <w:right w:val="none" w:sz="0" w:space="0" w:color="auto"/>
          </w:divBdr>
        </w:div>
        <w:div w:id="1734935679">
          <w:marLeft w:val="0"/>
          <w:marRight w:val="0"/>
          <w:marTop w:val="0"/>
          <w:marBottom w:val="0"/>
          <w:divBdr>
            <w:top w:val="none" w:sz="0" w:space="0" w:color="auto"/>
            <w:left w:val="none" w:sz="0" w:space="0" w:color="auto"/>
            <w:bottom w:val="none" w:sz="0" w:space="0" w:color="auto"/>
            <w:right w:val="none" w:sz="0" w:space="0" w:color="auto"/>
          </w:divBdr>
        </w:div>
        <w:div w:id="351080221">
          <w:marLeft w:val="0"/>
          <w:marRight w:val="0"/>
          <w:marTop w:val="0"/>
          <w:marBottom w:val="0"/>
          <w:divBdr>
            <w:top w:val="none" w:sz="0" w:space="0" w:color="auto"/>
            <w:left w:val="none" w:sz="0" w:space="0" w:color="auto"/>
            <w:bottom w:val="none" w:sz="0" w:space="0" w:color="auto"/>
            <w:right w:val="none" w:sz="0" w:space="0" w:color="auto"/>
          </w:divBdr>
        </w:div>
        <w:div w:id="1309940730">
          <w:marLeft w:val="0"/>
          <w:marRight w:val="0"/>
          <w:marTop w:val="0"/>
          <w:marBottom w:val="0"/>
          <w:divBdr>
            <w:top w:val="none" w:sz="0" w:space="0" w:color="auto"/>
            <w:left w:val="none" w:sz="0" w:space="0" w:color="auto"/>
            <w:bottom w:val="none" w:sz="0" w:space="0" w:color="auto"/>
            <w:right w:val="none" w:sz="0" w:space="0" w:color="auto"/>
          </w:divBdr>
        </w:div>
        <w:div w:id="1411656179">
          <w:marLeft w:val="0"/>
          <w:marRight w:val="0"/>
          <w:marTop w:val="0"/>
          <w:marBottom w:val="0"/>
          <w:divBdr>
            <w:top w:val="none" w:sz="0" w:space="0" w:color="auto"/>
            <w:left w:val="none" w:sz="0" w:space="0" w:color="auto"/>
            <w:bottom w:val="none" w:sz="0" w:space="0" w:color="auto"/>
            <w:right w:val="none" w:sz="0" w:space="0" w:color="auto"/>
          </w:divBdr>
        </w:div>
        <w:div w:id="1658411770">
          <w:marLeft w:val="0"/>
          <w:marRight w:val="0"/>
          <w:marTop w:val="0"/>
          <w:marBottom w:val="0"/>
          <w:divBdr>
            <w:top w:val="none" w:sz="0" w:space="0" w:color="auto"/>
            <w:left w:val="none" w:sz="0" w:space="0" w:color="auto"/>
            <w:bottom w:val="none" w:sz="0" w:space="0" w:color="auto"/>
            <w:right w:val="none" w:sz="0" w:space="0" w:color="auto"/>
          </w:divBdr>
        </w:div>
        <w:div w:id="1157957097">
          <w:marLeft w:val="0"/>
          <w:marRight w:val="0"/>
          <w:marTop w:val="0"/>
          <w:marBottom w:val="0"/>
          <w:divBdr>
            <w:top w:val="none" w:sz="0" w:space="0" w:color="auto"/>
            <w:left w:val="none" w:sz="0" w:space="0" w:color="auto"/>
            <w:bottom w:val="none" w:sz="0" w:space="0" w:color="auto"/>
            <w:right w:val="none" w:sz="0" w:space="0" w:color="auto"/>
          </w:divBdr>
        </w:div>
        <w:div w:id="1051345030">
          <w:marLeft w:val="0"/>
          <w:marRight w:val="0"/>
          <w:marTop w:val="0"/>
          <w:marBottom w:val="0"/>
          <w:divBdr>
            <w:top w:val="none" w:sz="0" w:space="0" w:color="auto"/>
            <w:left w:val="none" w:sz="0" w:space="0" w:color="auto"/>
            <w:bottom w:val="none" w:sz="0" w:space="0" w:color="auto"/>
            <w:right w:val="none" w:sz="0" w:space="0" w:color="auto"/>
          </w:divBdr>
        </w:div>
        <w:div w:id="2108847061">
          <w:marLeft w:val="0"/>
          <w:marRight w:val="0"/>
          <w:marTop w:val="0"/>
          <w:marBottom w:val="0"/>
          <w:divBdr>
            <w:top w:val="none" w:sz="0" w:space="0" w:color="auto"/>
            <w:left w:val="none" w:sz="0" w:space="0" w:color="auto"/>
            <w:bottom w:val="none" w:sz="0" w:space="0" w:color="auto"/>
            <w:right w:val="none" w:sz="0" w:space="0" w:color="auto"/>
          </w:divBdr>
        </w:div>
        <w:div w:id="1321470426">
          <w:marLeft w:val="0"/>
          <w:marRight w:val="0"/>
          <w:marTop w:val="0"/>
          <w:marBottom w:val="0"/>
          <w:divBdr>
            <w:top w:val="none" w:sz="0" w:space="0" w:color="auto"/>
            <w:left w:val="none" w:sz="0" w:space="0" w:color="auto"/>
            <w:bottom w:val="none" w:sz="0" w:space="0" w:color="auto"/>
            <w:right w:val="none" w:sz="0" w:space="0" w:color="auto"/>
          </w:divBdr>
        </w:div>
        <w:div w:id="1841502351">
          <w:marLeft w:val="0"/>
          <w:marRight w:val="0"/>
          <w:marTop w:val="0"/>
          <w:marBottom w:val="0"/>
          <w:divBdr>
            <w:top w:val="none" w:sz="0" w:space="0" w:color="auto"/>
            <w:left w:val="none" w:sz="0" w:space="0" w:color="auto"/>
            <w:bottom w:val="none" w:sz="0" w:space="0" w:color="auto"/>
            <w:right w:val="none" w:sz="0" w:space="0" w:color="auto"/>
          </w:divBdr>
        </w:div>
        <w:div w:id="1145706578">
          <w:marLeft w:val="0"/>
          <w:marRight w:val="0"/>
          <w:marTop w:val="0"/>
          <w:marBottom w:val="0"/>
          <w:divBdr>
            <w:top w:val="none" w:sz="0" w:space="0" w:color="auto"/>
            <w:left w:val="none" w:sz="0" w:space="0" w:color="auto"/>
            <w:bottom w:val="none" w:sz="0" w:space="0" w:color="auto"/>
            <w:right w:val="none" w:sz="0" w:space="0" w:color="auto"/>
          </w:divBdr>
        </w:div>
        <w:div w:id="38474991">
          <w:marLeft w:val="0"/>
          <w:marRight w:val="0"/>
          <w:marTop w:val="0"/>
          <w:marBottom w:val="0"/>
          <w:divBdr>
            <w:top w:val="none" w:sz="0" w:space="0" w:color="auto"/>
            <w:left w:val="none" w:sz="0" w:space="0" w:color="auto"/>
            <w:bottom w:val="none" w:sz="0" w:space="0" w:color="auto"/>
            <w:right w:val="none" w:sz="0" w:space="0" w:color="auto"/>
          </w:divBdr>
        </w:div>
        <w:div w:id="390345266">
          <w:marLeft w:val="0"/>
          <w:marRight w:val="0"/>
          <w:marTop w:val="0"/>
          <w:marBottom w:val="0"/>
          <w:divBdr>
            <w:top w:val="none" w:sz="0" w:space="0" w:color="auto"/>
            <w:left w:val="none" w:sz="0" w:space="0" w:color="auto"/>
            <w:bottom w:val="none" w:sz="0" w:space="0" w:color="auto"/>
            <w:right w:val="none" w:sz="0" w:space="0" w:color="auto"/>
          </w:divBdr>
        </w:div>
        <w:div w:id="940064737">
          <w:marLeft w:val="0"/>
          <w:marRight w:val="0"/>
          <w:marTop w:val="0"/>
          <w:marBottom w:val="0"/>
          <w:divBdr>
            <w:top w:val="none" w:sz="0" w:space="0" w:color="auto"/>
            <w:left w:val="none" w:sz="0" w:space="0" w:color="auto"/>
            <w:bottom w:val="none" w:sz="0" w:space="0" w:color="auto"/>
            <w:right w:val="none" w:sz="0" w:space="0" w:color="auto"/>
          </w:divBdr>
        </w:div>
        <w:div w:id="642580642">
          <w:marLeft w:val="0"/>
          <w:marRight w:val="0"/>
          <w:marTop w:val="0"/>
          <w:marBottom w:val="0"/>
          <w:divBdr>
            <w:top w:val="none" w:sz="0" w:space="0" w:color="auto"/>
            <w:left w:val="none" w:sz="0" w:space="0" w:color="auto"/>
            <w:bottom w:val="none" w:sz="0" w:space="0" w:color="auto"/>
            <w:right w:val="none" w:sz="0" w:space="0" w:color="auto"/>
          </w:divBdr>
        </w:div>
        <w:div w:id="1608385228">
          <w:marLeft w:val="0"/>
          <w:marRight w:val="0"/>
          <w:marTop w:val="0"/>
          <w:marBottom w:val="0"/>
          <w:divBdr>
            <w:top w:val="none" w:sz="0" w:space="0" w:color="auto"/>
            <w:left w:val="none" w:sz="0" w:space="0" w:color="auto"/>
            <w:bottom w:val="none" w:sz="0" w:space="0" w:color="auto"/>
            <w:right w:val="none" w:sz="0" w:space="0" w:color="auto"/>
          </w:divBdr>
        </w:div>
        <w:div w:id="1432970836">
          <w:marLeft w:val="0"/>
          <w:marRight w:val="0"/>
          <w:marTop w:val="0"/>
          <w:marBottom w:val="0"/>
          <w:divBdr>
            <w:top w:val="none" w:sz="0" w:space="0" w:color="auto"/>
            <w:left w:val="none" w:sz="0" w:space="0" w:color="auto"/>
            <w:bottom w:val="none" w:sz="0" w:space="0" w:color="auto"/>
            <w:right w:val="none" w:sz="0" w:space="0" w:color="auto"/>
          </w:divBdr>
        </w:div>
        <w:div w:id="1201624338">
          <w:marLeft w:val="0"/>
          <w:marRight w:val="0"/>
          <w:marTop w:val="0"/>
          <w:marBottom w:val="0"/>
          <w:divBdr>
            <w:top w:val="none" w:sz="0" w:space="0" w:color="auto"/>
            <w:left w:val="none" w:sz="0" w:space="0" w:color="auto"/>
            <w:bottom w:val="none" w:sz="0" w:space="0" w:color="auto"/>
            <w:right w:val="none" w:sz="0" w:space="0" w:color="auto"/>
          </w:divBdr>
        </w:div>
        <w:div w:id="1109277155">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252280603">
          <w:marLeft w:val="0"/>
          <w:marRight w:val="0"/>
          <w:marTop w:val="0"/>
          <w:marBottom w:val="0"/>
          <w:divBdr>
            <w:top w:val="none" w:sz="0" w:space="0" w:color="auto"/>
            <w:left w:val="none" w:sz="0" w:space="0" w:color="auto"/>
            <w:bottom w:val="none" w:sz="0" w:space="0" w:color="auto"/>
            <w:right w:val="none" w:sz="0" w:space="0" w:color="auto"/>
          </w:divBdr>
        </w:div>
        <w:div w:id="1427340335">
          <w:marLeft w:val="0"/>
          <w:marRight w:val="0"/>
          <w:marTop w:val="0"/>
          <w:marBottom w:val="0"/>
          <w:divBdr>
            <w:top w:val="none" w:sz="0" w:space="0" w:color="auto"/>
            <w:left w:val="none" w:sz="0" w:space="0" w:color="auto"/>
            <w:bottom w:val="none" w:sz="0" w:space="0" w:color="auto"/>
            <w:right w:val="none" w:sz="0" w:space="0" w:color="auto"/>
          </w:divBdr>
        </w:div>
        <w:div w:id="1253321137">
          <w:marLeft w:val="0"/>
          <w:marRight w:val="0"/>
          <w:marTop w:val="0"/>
          <w:marBottom w:val="0"/>
          <w:divBdr>
            <w:top w:val="none" w:sz="0" w:space="0" w:color="auto"/>
            <w:left w:val="none" w:sz="0" w:space="0" w:color="auto"/>
            <w:bottom w:val="none" w:sz="0" w:space="0" w:color="auto"/>
            <w:right w:val="none" w:sz="0" w:space="0" w:color="auto"/>
          </w:divBdr>
        </w:div>
        <w:div w:id="87384413">
          <w:marLeft w:val="0"/>
          <w:marRight w:val="0"/>
          <w:marTop w:val="0"/>
          <w:marBottom w:val="0"/>
          <w:divBdr>
            <w:top w:val="none" w:sz="0" w:space="0" w:color="auto"/>
            <w:left w:val="none" w:sz="0" w:space="0" w:color="auto"/>
            <w:bottom w:val="none" w:sz="0" w:space="0" w:color="auto"/>
            <w:right w:val="none" w:sz="0" w:space="0" w:color="auto"/>
          </w:divBdr>
        </w:div>
        <w:div w:id="1380129023">
          <w:marLeft w:val="0"/>
          <w:marRight w:val="0"/>
          <w:marTop w:val="0"/>
          <w:marBottom w:val="0"/>
          <w:divBdr>
            <w:top w:val="none" w:sz="0" w:space="0" w:color="auto"/>
            <w:left w:val="none" w:sz="0" w:space="0" w:color="auto"/>
            <w:bottom w:val="none" w:sz="0" w:space="0" w:color="auto"/>
            <w:right w:val="none" w:sz="0" w:space="0" w:color="auto"/>
          </w:divBdr>
        </w:div>
        <w:div w:id="120416804">
          <w:marLeft w:val="0"/>
          <w:marRight w:val="0"/>
          <w:marTop w:val="0"/>
          <w:marBottom w:val="0"/>
          <w:divBdr>
            <w:top w:val="none" w:sz="0" w:space="0" w:color="auto"/>
            <w:left w:val="none" w:sz="0" w:space="0" w:color="auto"/>
            <w:bottom w:val="none" w:sz="0" w:space="0" w:color="auto"/>
            <w:right w:val="none" w:sz="0" w:space="0" w:color="auto"/>
          </w:divBdr>
        </w:div>
        <w:div w:id="546991326">
          <w:marLeft w:val="0"/>
          <w:marRight w:val="0"/>
          <w:marTop w:val="0"/>
          <w:marBottom w:val="0"/>
          <w:divBdr>
            <w:top w:val="none" w:sz="0" w:space="0" w:color="auto"/>
            <w:left w:val="none" w:sz="0" w:space="0" w:color="auto"/>
            <w:bottom w:val="none" w:sz="0" w:space="0" w:color="auto"/>
            <w:right w:val="none" w:sz="0" w:space="0" w:color="auto"/>
          </w:divBdr>
        </w:div>
        <w:div w:id="564074577">
          <w:marLeft w:val="0"/>
          <w:marRight w:val="0"/>
          <w:marTop w:val="0"/>
          <w:marBottom w:val="0"/>
          <w:divBdr>
            <w:top w:val="none" w:sz="0" w:space="0" w:color="auto"/>
            <w:left w:val="none" w:sz="0" w:space="0" w:color="auto"/>
            <w:bottom w:val="none" w:sz="0" w:space="0" w:color="auto"/>
            <w:right w:val="none" w:sz="0" w:space="0" w:color="auto"/>
          </w:divBdr>
        </w:div>
        <w:div w:id="2069567592">
          <w:marLeft w:val="0"/>
          <w:marRight w:val="0"/>
          <w:marTop w:val="0"/>
          <w:marBottom w:val="0"/>
          <w:divBdr>
            <w:top w:val="none" w:sz="0" w:space="0" w:color="auto"/>
            <w:left w:val="none" w:sz="0" w:space="0" w:color="auto"/>
            <w:bottom w:val="none" w:sz="0" w:space="0" w:color="auto"/>
            <w:right w:val="none" w:sz="0" w:space="0" w:color="auto"/>
          </w:divBdr>
        </w:div>
        <w:div w:id="1450974796">
          <w:marLeft w:val="0"/>
          <w:marRight w:val="0"/>
          <w:marTop w:val="0"/>
          <w:marBottom w:val="0"/>
          <w:divBdr>
            <w:top w:val="none" w:sz="0" w:space="0" w:color="auto"/>
            <w:left w:val="none" w:sz="0" w:space="0" w:color="auto"/>
            <w:bottom w:val="none" w:sz="0" w:space="0" w:color="auto"/>
            <w:right w:val="none" w:sz="0" w:space="0" w:color="auto"/>
          </w:divBdr>
        </w:div>
        <w:div w:id="1492060332">
          <w:marLeft w:val="0"/>
          <w:marRight w:val="0"/>
          <w:marTop w:val="0"/>
          <w:marBottom w:val="0"/>
          <w:divBdr>
            <w:top w:val="none" w:sz="0" w:space="0" w:color="auto"/>
            <w:left w:val="none" w:sz="0" w:space="0" w:color="auto"/>
            <w:bottom w:val="none" w:sz="0" w:space="0" w:color="auto"/>
            <w:right w:val="none" w:sz="0" w:space="0" w:color="auto"/>
          </w:divBdr>
        </w:div>
        <w:div w:id="844586550">
          <w:marLeft w:val="0"/>
          <w:marRight w:val="0"/>
          <w:marTop w:val="0"/>
          <w:marBottom w:val="0"/>
          <w:divBdr>
            <w:top w:val="none" w:sz="0" w:space="0" w:color="auto"/>
            <w:left w:val="none" w:sz="0" w:space="0" w:color="auto"/>
            <w:bottom w:val="none" w:sz="0" w:space="0" w:color="auto"/>
            <w:right w:val="none" w:sz="0" w:space="0" w:color="auto"/>
          </w:divBdr>
        </w:div>
        <w:div w:id="1888637546">
          <w:marLeft w:val="0"/>
          <w:marRight w:val="0"/>
          <w:marTop w:val="0"/>
          <w:marBottom w:val="0"/>
          <w:divBdr>
            <w:top w:val="none" w:sz="0" w:space="0" w:color="auto"/>
            <w:left w:val="none" w:sz="0" w:space="0" w:color="auto"/>
            <w:bottom w:val="none" w:sz="0" w:space="0" w:color="auto"/>
            <w:right w:val="none" w:sz="0" w:space="0" w:color="auto"/>
          </w:divBdr>
        </w:div>
        <w:div w:id="1215505303">
          <w:marLeft w:val="0"/>
          <w:marRight w:val="0"/>
          <w:marTop w:val="0"/>
          <w:marBottom w:val="0"/>
          <w:divBdr>
            <w:top w:val="none" w:sz="0" w:space="0" w:color="auto"/>
            <w:left w:val="none" w:sz="0" w:space="0" w:color="auto"/>
            <w:bottom w:val="none" w:sz="0" w:space="0" w:color="auto"/>
            <w:right w:val="none" w:sz="0" w:space="0" w:color="auto"/>
          </w:divBdr>
        </w:div>
        <w:div w:id="1562248336">
          <w:marLeft w:val="0"/>
          <w:marRight w:val="0"/>
          <w:marTop w:val="0"/>
          <w:marBottom w:val="0"/>
          <w:divBdr>
            <w:top w:val="none" w:sz="0" w:space="0" w:color="auto"/>
            <w:left w:val="none" w:sz="0" w:space="0" w:color="auto"/>
            <w:bottom w:val="none" w:sz="0" w:space="0" w:color="auto"/>
            <w:right w:val="none" w:sz="0" w:space="0" w:color="auto"/>
          </w:divBdr>
        </w:div>
        <w:div w:id="240916219">
          <w:marLeft w:val="0"/>
          <w:marRight w:val="0"/>
          <w:marTop w:val="0"/>
          <w:marBottom w:val="0"/>
          <w:divBdr>
            <w:top w:val="none" w:sz="0" w:space="0" w:color="auto"/>
            <w:left w:val="none" w:sz="0" w:space="0" w:color="auto"/>
            <w:bottom w:val="none" w:sz="0" w:space="0" w:color="auto"/>
            <w:right w:val="none" w:sz="0" w:space="0" w:color="auto"/>
          </w:divBdr>
        </w:div>
        <w:div w:id="592671514">
          <w:marLeft w:val="0"/>
          <w:marRight w:val="0"/>
          <w:marTop w:val="0"/>
          <w:marBottom w:val="0"/>
          <w:divBdr>
            <w:top w:val="none" w:sz="0" w:space="0" w:color="auto"/>
            <w:left w:val="none" w:sz="0" w:space="0" w:color="auto"/>
            <w:bottom w:val="none" w:sz="0" w:space="0" w:color="auto"/>
            <w:right w:val="none" w:sz="0" w:space="0" w:color="auto"/>
          </w:divBdr>
        </w:div>
        <w:div w:id="1332177033">
          <w:marLeft w:val="0"/>
          <w:marRight w:val="0"/>
          <w:marTop w:val="0"/>
          <w:marBottom w:val="0"/>
          <w:divBdr>
            <w:top w:val="none" w:sz="0" w:space="0" w:color="auto"/>
            <w:left w:val="none" w:sz="0" w:space="0" w:color="auto"/>
            <w:bottom w:val="none" w:sz="0" w:space="0" w:color="auto"/>
            <w:right w:val="none" w:sz="0" w:space="0" w:color="auto"/>
          </w:divBdr>
        </w:div>
        <w:div w:id="1960067089">
          <w:marLeft w:val="0"/>
          <w:marRight w:val="0"/>
          <w:marTop w:val="0"/>
          <w:marBottom w:val="0"/>
          <w:divBdr>
            <w:top w:val="none" w:sz="0" w:space="0" w:color="auto"/>
            <w:left w:val="none" w:sz="0" w:space="0" w:color="auto"/>
            <w:bottom w:val="none" w:sz="0" w:space="0" w:color="auto"/>
            <w:right w:val="none" w:sz="0" w:space="0" w:color="auto"/>
          </w:divBdr>
        </w:div>
        <w:div w:id="1756514713">
          <w:marLeft w:val="0"/>
          <w:marRight w:val="0"/>
          <w:marTop w:val="0"/>
          <w:marBottom w:val="0"/>
          <w:divBdr>
            <w:top w:val="none" w:sz="0" w:space="0" w:color="auto"/>
            <w:left w:val="none" w:sz="0" w:space="0" w:color="auto"/>
            <w:bottom w:val="none" w:sz="0" w:space="0" w:color="auto"/>
            <w:right w:val="none" w:sz="0" w:space="0" w:color="auto"/>
          </w:divBdr>
        </w:div>
        <w:div w:id="90009950">
          <w:marLeft w:val="0"/>
          <w:marRight w:val="0"/>
          <w:marTop w:val="0"/>
          <w:marBottom w:val="0"/>
          <w:divBdr>
            <w:top w:val="none" w:sz="0" w:space="0" w:color="auto"/>
            <w:left w:val="none" w:sz="0" w:space="0" w:color="auto"/>
            <w:bottom w:val="none" w:sz="0" w:space="0" w:color="auto"/>
            <w:right w:val="none" w:sz="0" w:space="0" w:color="auto"/>
          </w:divBdr>
        </w:div>
        <w:div w:id="1092550813">
          <w:marLeft w:val="0"/>
          <w:marRight w:val="0"/>
          <w:marTop w:val="0"/>
          <w:marBottom w:val="0"/>
          <w:divBdr>
            <w:top w:val="none" w:sz="0" w:space="0" w:color="auto"/>
            <w:left w:val="none" w:sz="0" w:space="0" w:color="auto"/>
            <w:bottom w:val="none" w:sz="0" w:space="0" w:color="auto"/>
            <w:right w:val="none" w:sz="0" w:space="0" w:color="auto"/>
          </w:divBdr>
        </w:div>
        <w:div w:id="76639013">
          <w:marLeft w:val="0"/>
          <w:marRight w:val="0"/>
          <w:marTop w:val="0"/>
          <w:marBottom w:val="0"/>
          <w:divBdr>
            <w:top w:val="none" w:sz="0" w:space="0" w:color="auto"/>
            <w:left w:val="none" w:sz="0" w:space="0" w:color="auto"/>
            <w:bottom w:val="none" w:sz="0" w:space="0" w:color="auto"/>
            <w:right w:val="none" w:sz="0" w:space="0" w:color="auto"/>
          </w:divBdr>
        </w:div>
        <w:div w:id="626858963">
          <w:marLeft w:val="0"/>
          <w:marRight w:val="0"/>
          <w:marTop w:val="0"/>
          <w:marBottom w:val="0"/>
          <w:divBdr>
            <w:top w:val="none" w:sz="0" w:space="0" w:color="auto"/>
            <w:left w:val="none" w:sz="0" w:space="0" w:color="auto"/>
            <w:bottom w:val="none" w:sz="0" w:space="0" w:color="auto"/>
            <w:right w:val="none" w:sz="0" w:space="0" w:color="auto"/>
          </w:divBdr>
        </w:div>
        <w:div w:id="169031561">
          <w:marLeft w:val="0"/>
          <w:marRight w:val="0"/>
          <w:marTop w:val="0"/>
          <w:marBottom w:val="0"/>
          <w:divBdr>
            <w:top w:val="none" w:sz="0" w:space="0" w:color="auto"/>
            <w:left w:val="none" w:sz="0" w:space="0" w:color="auto"/>
            <w:bottom w:val="none" w:sz="0" w:space="0" w:color="auto"/>
            <w:right w:val="none" w:sz="0" w:space="0" w:color="auto"/>
          </w:divBdr>
        </w:div>
        <w:div w:id="759372943">
          <w:marLeft w:val="0"/>
          <w:marRight w:val="0"/>
          <w:marTop w:val="0"/>
          <w:marBottom w:val="0"/>
          <w:divBdr>
            <w:top w:val="none" w:sz="0" w:space="0" w:color="auto"/>
            <w:left w:val="none" w:sz="0" w:space="0" w:color="auto"/>
            <w:bottom w:val="none" w:sz="0" w:space="0" w:color="auto"/>
            <w:right w:val="none" w:sz="0" w:space="0" w:color="auto"/>
          </w:divBdr>
        </w:div>
        <w:div w:id="420107875">
          <w:marLeft w:val="0"/>
          <w:marRight w:val="0"/>
          <w:marTop w:val="0"/>
          <w:marBottom w:val="0"/>
          <w:divBdr>
            <w:top w:val="none" w:sz="0" w:space="0" w:color="auto"/>
            <w:left w:val="none" w:sz="0" w:space="0" w:color="auto"/>
            <w:bottom w:val="none" w:sz="0" w:space="0" w:color="auto"/>
            <w:right w:val="none" w:sz="0" w:space="0" w:color="auto"/>
          </w:divBdr>
        </w:div>
        <w:div w:id="898827831">
          <w:marLeft w:val="0"/>
          <w:marRight w:val="0"/>
          <w:marTop w:val="0"/>
          <w:marBottom w:val="0"/>
          <w:divBdr>
            <w:top w:val="none" w:sz="0" w:space="0" w:color="auto"/>
            <w:left w:val="none" w:sz="0" w:space="0" w:color="auto"/>
            <w:bottom w:val="none" w:sz="0" w:space="0" w:color="auto"/>
            <w:right w:val="none" w:sz="0" w:space="0" w:color="auto"/>
          </w:divBdr>
        </w:div>
        <w:div w:id="1929343154">
          <w:marLeft w:val="0"/>
          <w:marRight w:val="0"/>
          <w:marTop w:val="0"/>
          <w:marBottom w:val="0"/>
          <w:divBdr>
            <w:top w:val="none" w:sz="0" w:space="0" w:color="auto"/>
            <w:left w:val="none" w:sz="0" w:space="0" w:color="auto"/>
            <w:bottom w:val="none" w:sz="0" w:space="0" w:color="auto"/>
            <w:right w:val="none" w:sz="0" w:space="0" w:color="auto"/>
          </w:divBdr>
        </w:div>
        <w:div w:id="1997488405">
          <w:marLeft w:val="0"/>
          <w:marRight w:val="0"/>
          <w:marTop w:val="0"/>
          <w:marBottom w:val="0"/>
          <w:divBdr>
            <w:top w:val="none" w:sz="0" w:space="0" w:color="auto"/>
            <w:left w:val="none" w:sz="0" w:space="0" w:color="auto"/>
            <w:bottom w:val="none" w:sz="0" w:space="0" w:color="auto"/>
            <w:right w:val="none" w:sz="0" w:space="0" w:color="auto"/>
          </w:divBdr>
        </w:div>
        <w:div w:id="1809471219">
          <w:marLeft w:val="0"/>
          <w:marRight w:val="0"/>
          <w:marTop w:val="0"/>
          <w:marBottom w:val="0"/>
          <w:divBdr>
            <w:top w:val="none" w:sz="0" w:space="0" w:color="auto"/>
            <w:left w:val="none" w:sz="0" w:space="0" w:color="auto"/>
            <w:bottom w:val="none" w:sz="0" w:space="0" w:color="auto"/>
            <w:right w:val="none" w:sz="0" w:space="0" w:color="auto"/>
          </w:divBdr>
        </w:div>
        <w:div w:id="1268346870">
          <w:marLeft w:val="0"/>
          <w:marRight w:val="0"/>
          <w:marTop w:val="0"/>
          <w:marBottom w:val="0"/>
          <w:divBdr>
            <w:top w:val="none" w:sz="0" w:space="0" w:color="auto"/>
            <w:left w:val="none" w:sz="0" w:space="0" w:color="auto"/>
            <w:bottom w:val="none" w:sz="0" w:space="0" w:color="auto"/>
            <w:right w:val="none" w:sz="0" w:space="0" w:color="auto"/>
          </w:divBdr>
        </w:div>
        <w:div w:id="1501040466">
          <w:marLeft w:val="0"/>
          <w:marRight w:val="0"/>
          <w:marTop w:val="0"/>
          <w:marBottom w:val="0"/>
          <w:divBdr>
            <w:top w:val="none" w:sz="0" w:space="0" w:color="auto"/>
            <w:left w:val="none" w:sz="0" w:space="0" w:color="auto"/>
            <w:bottom w:val="none" w:sz="0" w:space="0" w:color="auto"/>
            <w:right w:val="none" w:sz="0" w:space="0" w:color="auto"/>
          </w:divBdr>
        </w:div>
        <w:div w:id="1379011961">
          <w:marLeft w:val="0"/>
          <w:marRight w:val="0"/>
          <w:marTop w:val="0"/>
          <w:marBottom w:val="0"/>
          <w:divBdr>
            <w:top w:val="none" w:sz="0" w:space="0" w:color="auto"/>
            <w:left w:val="none" w:sz="0" w:space="0" w:color="auto"/>
            <w:bottom w:val="none" w:sz="0" w:space="0" w:color="auto"/>
            <w:right w:val="none" w:sz="0" w:space="0" w:color="auto"/>
          </w:divBdr>
        </w:div>
        <w:div w:id="1432773212">
          <w:marLeft w:val="0"/>
          <w:marRight w:val="0"/>
          <w:marTop w:val="0"/>
          <w:marBottom w:val="0"/>
          <w:divBdr>
            <w:top w:val="none" w:sz="0" w:space="0" w:color="auto"/>
            <w:left w:val="none" w:sz="0" w:space="0" w:color="auto"/>
            <w:bottom w:val="none" w:sz="0" w:space="0" w:color="auto"/>
            <w:right w:val="none" w:sz="0" w:space="0" w:color="auto"/>
          </w:divBdr>
        </w:div>
        <w:div w:id="2141460449">
          <w:marLeft w:val="0"/>
          <w:marRight w:val="0"/>
          <w:marTop w:val="0"/>
          <w:marBottom w:val="0"/>
          <w:divBdr>
            <w:top w:val="none" w:sz="0" w:space="0" w:color="auto"/>
            <w:left w:val="none" w:sz="0" w:space="0" w:color="auto"/>
            <w:bottom w:val="none" w:sz="0" w:space="0" w:color="auto"/>
            <w:right w:val="none" w:sz="0" w:space="0" w:color="auto"/>
          </w:divBdr>
        </w:div>
        <w:div w:id="288555925">
          <w:marLeft w:val="0"/>
          <w:marRight w:val="0"/>
          <w:marTop w:val="0"/>
          <w:marBottom w:val="0"/>
          <w:divBdr>
            <w:top w:val="none" w:sz="0" w:space="0" w:color="auto"/>
            <w:left w:val="none" w:sz="0" w:space="0" w:color="auto"/>
            <w:bottom w:val="none" w:sz="0" w:space="0" w:color="auto"/>
            <w:right w:val="none" w:sz="0" w:space="0" w:color="auto"/>
          </w:divBdr>
        </w:div>
        <w:div w:id="2017950801">
          <w:marLeft w:val="0"/>
          <w:marRight w:val="0"/>
          <w:marTop w:val="0"/>
          <w:marBottom w:val="0"/>
          <w:divBdr>
            <w:top w:val="none" w:sz="0" w:space="0" w:color="auto"/>
            <w:left w:val="none" w:sz="0" w:space="0" w:color="auto"/>
            <w:bottom w:val="none" w:sz="0" w:space="0" w:color="auto"/>
            <w:right w:val="none" w:sz="0" w:space="0" w:color="auto"/>
          </w:divBdr>
        </w:div>
        <w:div w:id="1245798905">
          <w:marLeft w:val="0"/>
          <w:marRight w:val="0"/>
          <w:marTop w:val="0"/>
          <w:marBottom w:val="0"/>
          <w:divBdr>
            <w:top w:val="none" w:sz="0" w:space="0" w:color="auto"/>
            <w:left w:val="none" w:sz="0" w:space="0" w:color="auto"/>
            <w:bottom w:val="none" w:sz="0" w:space="0" w:color="auto"/>
            <w:right w:val="none" w:sz="0" w:space="0" w:color="auto"/>
          </w:divBdr>
        </w:div>
        <w:div w:id="825245966">
          <w:marLeft w:val="0"/>
          <w:marRight w:val="0"/>
          <w:marTop w:val="0"/>
          <w:marBottom w:val="0"/>
          <w:divBdr>
            <w:top w:val="none" w:sz="0" w:space="0" w:color="auto"/>
            <w:left w:val="none" w:sz="0" w:space="0" w:color="auto"/>
            <w:bottom w:val="none" w:sz="0" w:space="0" w:color="auto"/>
            <w:right w:val="none" w:sz="0" w:space="0" w:color="auto"/>
          </w:divBdr>
        </w:div>
        <w:div w:id="1230068430">
          <w:marLeft w:val="0"/>
          <w:marRight w:val="0"/>
          <w:marTop w:val="0"/>
          <w:marBottom w:val="0"/>
          <w:divBdr>
            <w:top w:val="none" w:sz="0" w:space="0" w:color="auto"/>
            <w:left w:val="none" w:sz="0" w:space="0" w:color="auto"/>
            <w:bottom w:val="none" w:sz="0" w:space="0" w:color="auto"/>
            <w:right w:val="none" w:sz="0" w:space="0" w:color="auto"/>
          </w:divBdr>
        </w:div>
        <w:div w:id="659625607">
          <w:marLeft w:val="0"/>
          <w:marRight w:val="0"/>
          <w:marTop w:val="0"/>
          <w:marBottom w:val="0"/>
          <w:divBdr>
            <w:top w:val="none" w:sz="0" w:space="0" w:color="auto"/>
            <w:left w:val="none" w:sz="0" w:space="0" w:color="auto"/>
            <w:bottom w:val="none" w:sz="0" w:space="0" w:color="auto"/>
            <w:right w:val="none" w:sz="0" w:space="0" w:color="auto"/>
          </w:divBdr>
        </w:div>
        <w:div w:id="1169831428">
          <w:marLeft w:val="0"/>
          <w:marRight w:val="0"/>
          <w:marTop w:val="0"/>
          <w:marBottom w:val="0"/>
          <w:divBdr>
            <w:top w:val="none" w:sz="0" w:space="0" w:color="auto"/>
            <w:left w:val="none" w:sz="0" w:space="0" w:color="auto"/>
            <w:bottom w:val="none" w:sz="0" w:space="0" w:color="auto"/>
            <w:right w:val="none" w:sz="0" w:space="0" w:color="auto"/>
          </w:divBdr>
        </w:div>
        <w:div w:id="1571577751">
          <w:marLeft w:val="0"/>
          <w:marRight w:val="0"/>
          <w:marTop w:val="0"/>
          <w:marBottom w:val="0"/>
          <w:divBdr>
            <w:top w:val="none" w:sz="0" w:space="0" w:color="auto"/>
            <w:left w:val="none" w:sz="0" w:space="0" w:color="auto"/>
            <w:bottom w:val="none" w:sz="0" w:space="0" w:color="auto"/>
            <w:right w:val="none" w:sz="0" w:space="0" w:color="auto"/>
          </w:divBdr>
        </w:div>
        <w:div w:id="1525287315">
          <w:marLeft w:val="0"/>
          <w:marRight w:val="0"/>
          <w:marTop w:val="0"/>
          <w:marBottom w:val="0"/>
          <w:divBdr>
            <w:top w:val="none" w:sz="0" w:space="0" w:color="auto"/>
            <w:left w:val="none" w:sz="0" w:space="0" w:color="auto"/>
            <w:bottom w:val="none" w:sz="0" w:space="0" w:color="auto"/>
            <w:right w:val="none" w:sz="0" w:space="0" w:color="auto"/>
          </w:divBdr>
        </w:div>
        <w:div w:id="1184519846">
          <w:marLeft w:val="0"/>
          <w:marRight w:val="0"/>
          <w:marTop w:val="0"/>
          <w:marBottom w:val="0"/>
          <w:divBdr>
            <w:top w:val="none" w:sz="0" w:space="0" w:color="auto"/>
            <w:left w:val="none" w:sz="0" w:space="0" w:color="auto"/>
            <w:bottom w:val="none" w:sz="0" w:space="0" w:color="auto"/>
            <w:right w:val="none" w:sz="0" w:space="0" w:color="auto"/>
          </w:divBdr>
        </w:div>
        <w:div w:id="1132555014">
          <w:marLeft w:val="0"/>
          <w:marRight w:val="0"/>
          <w:marTop w:val="0"/>
          <w:marBottom w:val="0"/>
          <w:divBdr>
            <w:top w:val="none" w:sz="0" w:space="0" w:color="auto"/>
            <w:left w:val="none" w:sz="0" w:space="0" w:color="auto"/>
            <w:bottom w:val="none" w:sz="0" w:space="0" w:color="auto"/>
            <w:right w:val="none" w:sz="0" w:space="0" w:color="auto"/>
          </w:divBdr>
        </w:div>
        <w:div w:id="1760758647">
          <w:marLeft w:val="0"/>
          <w:marRight w:val="0"/>
          <w:marTop w:val="0"/>
          <w:marBottom w:val="0"/>
          <w:divBdr>
            <w:top w:val="none" w:sz="0" w:space="0" w:color="auto"/>
            <w:left w:val="none" w:sz="0" w:space="0" w:color="auto"/>
            <w:bottom w:val="none" w:sz="0" w:space="0" w:color="auto"/>
            <w:right w:val="none" w:sz="0" w:space="0" w:color="auto"/>
          </w:divBdr>
        </w:div>
        <w:div w:id="1558930941">
          <w:marLeft w:val="0"/>
          <w:marRight w:val="0"/>
          <w:marTop w:val="0"/>
          <w:marBottom w:val="0"/>
          <w:divBdr>
            <w:top w:val="none" w:sz="0" w:space="0" w:color="auto"/>
            <w:left w:val="none" w:sz="0" w:space="0" w:color="auto"/>
            <w:bottom w:val="none" w:sz="0" w:space="0" w:color="auto"/>
            <w:right w:val="none" w:sz="0" w:space="0" w:color="auto"/>
          </w:divBdr>
        </w:div>
        <w:div w:id="1138034908">
          <w:marLeft w:val="0"/>
          <w:marRight w:val="0"/>
          <w:marTop w:val="0"/>
          <w:marBottom w:val="0"/>
          <w:divBdr>
            <w:top w:val="none" w:sz="0" w:space="0" w:color="auto"/>
            <w:left w:val="none" w:sz="0" w:space="0" w:color="auto"/>
            <w:bottom w:val="none" w:sz="0" w:space="0" w:color="auto"/>
            <w:right w:val="none" w:sz="0" w:space="0" w:color="auto"/>
          </w:divBdr>
        </w:div>
        <w:div w:id="2078895231">
          <w:marLeft w:val="0"/>
          <w:marRight w:val="0"/>
          <w:marTop w:val="0"/>
          <w:marBottom w:val="0"/>
          <w:divBdr>
            <w:top w:val="none" w:sz="0" w:space="0" w:color="auto"/>
            <w:left w:val="none" w:sz="0" w:space="0" w:color="auto"/>
            <w:bottom w:val="none" w:sz="0" w:space="0" w:color="auto"/>
            <w:right w:val="none" w:sz="0" w:space="0" w:color="auto"/>
          </w:divBdr>
        </w:div>
        <w:div w:id="1589535224">
          <w:marLeft w:val="0"/>
          <w:marRight w:val="0"/>
          <w:marTop w:val="0"/>
          <w:marBottom w:val="0"/>
          <w:divBdr>
            <w:top w:val="none" w:sz="0" w:space="0" w:color="auto"/>
            <w:left w:val="none" w:sz="0" w:space="0" w:color="auto"/>
            <w:bottom w:val="none" w:sz="0" w:space="0" w:color="auto"/>
            <w:right w:val="none" w:sz="0" w:space="0" w:color="auto"/>
          </w:divBdr>
        </w:div>
        <w:div w:id="249434256">
          <w:marLeft w:val="0"/>
          <w:marRight w:val="0"/>
          <w:marTop w:val="0"/>
          <w:marBottom w:val="0"/>
          <w:divBdr>
            <w:top w:val="none" w:sz="0" w:space="0" w:color="auto"/>
            <w:left w:val="none" w:sz="0" w:space="0" w:color="auto"/>
            <w:bottom w:val="none" w:sz="0" w:space="0" w:color="auto"/>
            <w:right w:val="none" w:sz="0" w:space="0" w:color="auto"/>
          </w:divBdr>
        </w:div>
        <w:div w:id="1951740708">
          <w:marLeft w:val="0"/>
          <w:marRight w:val="0"/>
          <w:marTop w:val="0"/>
          <w:marBottom w:val="0"/>
          <w:divBdr>
            <w:top w:val="none" w:sz="0" w:space="0" w:color="auto"/>
            <w:left w:val="none" w:sz="0" w:space="0" w:color="auto"/>
            <w:bottom w:val="none" w:sz="0" w:space="0" w:color="auto"/>
            <w:right w:val="none" w:sz="0" w:space="0" w:color="auto"/>
          </w:divBdr>
        </w:div>
        <w:div w:id="96870374">
          <w:marLeft w:val="0"/>
          <w:marRight w:val="0"/>
          <w:marTop w:val="0"/>
          <w:marBottom w:val="0"/>
          <w:divBdr>
            <w:top w:val="none" w:sz="0" w:space="0" w:color="auto"/>
            <w:left w:val="none" w:sz="0" w:space="0" w:color="auto"/>
            <w:bottom w:val="none" w:sz="0" w:space="0" w:color="auto"/>
            <w:right w:val="none" w:sz="0" w:space="0" w:color="auto"/>
          </w:divBdr>
        </w:div>
        <w:div w:id="1067457049">
          <w:marLeft w:val="0"/>
          <w:marRight w:val="0"/>
          <w:marTop w:val="0"/>
          <w:marBottom w:val="0"/>
          <w:divBdr>
            <w:top w:val="none" w:sz="0" w:space="0" w:color="auto"/>
            <w:left w:val="none" w:sz="0" w:space="0" w:color="auto"/>
            <w:bottom w:val="none" w:sz="0" w:space="0" w:color="auto"/>
            <w:right w:val="none" w:sz="0" w:space="0" w:color="auto"/>
          </w:divBdr>
        </w:div>
        <w:div w:id="802579689">
          <w:marLeft w:val="0"/>
          <w:marRight w:val="0"/>
          <w:marTop w:val="0"/>
          <w:marBottom w:val="0"/>
          <w:divBdr>
            <w:top w:val="none" w:sz="0" w:space="0" w:color="auto"/>
            <w:left w:val="none" w:sz="0" w:space="0" w:color="auto"/>
            <w:bottom w:val="none" w:sz="0" w:space="0" w:color="auto"/>
            <w:right w:val="none" w:sz="0" w:space="0" w:color="auto"/>
          </w:divBdr>
        </w:div>
        <w:div w:id="1378043666">
          <w:marLeft w:val="0"/>
          <w:marRight w:val="0"/>
          <w:marTop w:val="0"/>
          <w:marBottom w:val="0"/>
          <w:divBdr>
            <w:top w:val="none" w:sz="0" w:space="0" w:color="auto"/>
            <w:left w:val="none" w:sz="0" w:space="0" w:color="auto"/>
            <w:bottom w:val="none" w:sz="0" w:space="0" w:color="auto"/>
            <w:right w:val="none" w:sz="0" w:space="0" w:color="auto"/>
          </w:divBdr>
        </w:div>
        <w:div w:id="621958856">
          <w:marLeft w:val="0"/>
          <w:marRight w:val="0"/>
          <w:marTop w:val="0"/>
          <w:marBottom w:val="0"/>
          <w:divBdr>
            <w:top w:val="none" w:sz="0" w:space="0" w:color="auto"/>
            <w:left w:val="none" w:sz="0" w:space="0" w:color="auto"/>
            <w:bottom w:val="none" w:sz="0" w:space="0" w:color="auto"/>
            <w:right w:val="none" w:sz="0" w:space="0" w:color="auto"/>
          </w:divBdr>
        </w:div>
        <w:div w:id="1511987571">
          <w:marLeft w:val="0"/>
          <w:marRight w:val="0"/>
          <w:marTop w:val="0"/>
          <w:marBottom w:val="0"/>
          <w:divBdr>
            <w:top w:val="none" w:sz="0" w:space="0" w:color="auto"/>
            <w:left w:val="none" w:sz="0" w:space="0" w:color="auto"/>
            <w:bottom w:val="none" w:sz="0" w:space="0" w:color="auto"/>
            <w:right w:val="none" w:sz="0" w:space="0" w:color="auto"/>
          </w:divBdr>
        </w:div>
        <w:div w:id="1846435706">
          <w:marLeft w:val="0"/>
          <w:marRight w:val="0"/>
          <w:marTop w:val="0"/>
          <w:marBottom w:val="0"/>
          <w:divBdr>
            <w:top w:val="none" w:sz="0" w:space="0" w:color="auto"/>
            <w:left w:val="none" w:sz="0" w:space="0" w:color="auto"/>
            <w:bottom w:val="none" w:sz="0" w:space="0" w:color="auto"/>
            <w:right w:val="none" w:sz="0" w:space="0" w:color="auto"/>
          </w:divBdr>
        </w:div>
        <w:div w:id="1811243465">
          <w:marLeft w:val="0"/>
          <w:marRight w:val="0"/>
          <w:marTop w:val="0"/>
          <w:marBottom w:val="0"/>
          <w:divBdr>
            <w:top w:val="none" w:sz="0" w:space="0" w:color="auto"/>
            <w:left w:val="none" w:sz="0" w:space="0" w:color="auto"/>
            <w:bottom w:val="none" w:sz="0" w:space="0" w:color="auto"/>
            <w:right w:val="none" w:sz="0" w:space="0" w:color="auto"/>
          </w:divBdr>
        </w:div>
      </w:divsChild>
    </w:div>
    <w:div w:id="846333223">
      <w:bodyDiv w:val="1"/>
      <w:marLeft w:val="0"/>
      <w:marRight w:val="0"/>
      <w:marTop w:val="0"/>
      <w:marBottom w:val="0"/>
      <w:divBdr>
        <w:top w:val="none" w:sz="0" w:space="0" w:color="auto"/>
        <w:left w:val="none" w:sz="0" w:space="0" w:color="auto"/>
        <w:bottom w:val="none" w:sz="0" w:space="0" w:color="auto"/>
        <w:right w:val="none" w:sz="0" w:space="0" w:color="auto"/>
      </w:divBdr>
      <w:divsChild>
        <w:div w:id="777261190">
          <w:marLeft w:val="0"/>
          <w:marRight w:val="0"/>
          <w:marTop w:val="0"/>
          <w:marBottom w:val="0"/>
          <w:divBdr>
            <w:top w:val="none" w:sz="0" w:space="0" w:color="auto"/>
            <w:left w:val="none" w:sz="0" w:space="0" w:color="auto"/>
            <w:bottom w:val="none" w:sz="0" w:space="0" w:color="auto"/>
            <w:right w:val="none" w:sz="0" w:space="0" w:color="auto"/>
          </w:divBdr>
          <w:divsChild>
            <w:div w:id="1699354542">
              <w:marLeft w:val="0"/>
              <w:marRight w:val="0"/>
              <w:marTop w:val="0"/>
              <w:marBottom w:val="0"/>
              <w:divBdr>
                <w:top w:val="none" w:sz="0" w:space="0" w:color="auto"/>
                <w:left w:val="none" w:sz="0" w:space="0" w:color="auto"/>
                <w:bottom w:val="none" w:sz="0" w:space="0" w:color="auto"/>
                <w:right w:val="none" w:sz="0" w:space="0" w:color="auto"/>
              </w:divBdr>
            </w:div>
            <w:div w:id="222643633">
              <w:marLeft w:val="0"/>
              <w:marRight w:val="0"/>
              <w:marTop w:val="0"/>
              <w:marBottom w:val="0"/>
              <w:divBdr>
                <w:top w:val="none" w:sz="0" w:space="0" w:color="auto"/>
                <w:left w:val="none" w:sz="0" w:space="0" w:color="auto"/>
                <w:bottom w:val="none" w:sz="0" w:space="0" w:color="auto"/>
                <w:right w:val="none" w:sz="0" w:space="0" w:color="auto"/>
              </w:divBdr>
            </w:div>
            <w:div w:id="1501192073">
              <w:marLeft w:val="0"/>
              <w:marRight w:val="0"/>
              <w:marTop w:val="0"/>
              <w:marBottom w:val="0"/>
              <w:divBdr>
                <w:top w:val="none" w:sz="0" w:space="0" w:color="auto"/>
                <w:left w:val="none" w:sz="0" w:space="0" w:color="auto"/>
                <w:bottom w:val="none" w:sz="0" w:space="0" w:color="auto"/>
                <w:right w:val="none" w:sz="0" w:space="0" w:color="auto"/>
              </w:divBdr>
            </w:div>
            <w:div w:id="1886520951">
              <w:marLeft w:val="0"/>
              <w:marRight w:val="0"/>
              <w:marTop w:val="0"/>
              <w:marBottom w:val="0"/>
              <w:divBdr>
                <w:top w:val="none" w:sz="0" w:space="0" w:color="auto"/>
                <w:left w:val="none" w:sz="0" w:space="0" w:color="auto"/>
                <w:bottom w:val="none" w:sz="0" w:space="0" w:color="auto"/>
                <w:right w:val="none" w:sz="0" w:space="0" w:color="auto"/>
              </w:divBdr>
            </w:div>
            <w:div w:id="951935562">
              <w:marLeft w:val="0"/>
              <w:marRight w:val="0"/>
              <w:marTop w:val="0"/>
              <w:marBottom w:val="0"/>
              <w:divBdr>
                <w:top w:val="none" w:sz="0" w:space="0" w:color="auto"/>
                <w:left w:val="none" w:sz="0" w:space="0" w:color="auto"/>
                <w:bottom w:val="none" w:sz="0" w:space="0" w:color="auto"/>
                <w:right w:val="none" w:sz="0" w:space="0" w:color="auto"/>
              </w:divBdr>
            </w:div>
            <w:div w:id="750738353">
              <w:marLeft w:val="0"/>
              <w:marRight w:val="0"/>
              <w:marTop w:val="0"/>
              <w:marBottom w:val="0"/>
              <w:divBdr>
                <w:top w:val="none" w:sz="0" w:space="0" w:color="auto"/>
                <w:left w:val="none" w:sz="0" w:space="0" w:color="auto"/>
                <w:bottom w:val="none" w:sz="0" w:space="0" w:color="auto"/>
                <w:right w:val="none" w:sz="0" w:space="0" w:color="auto"/>
              </w:divBdr>
            </w:div>
          </w:divsChild>
        </w:div>
        <w:div w:id="1111168033">
          <w:marLeft w:val="0"/>
          <w:marRight w:val="0"/>
          <w:marTop w:val="0"/>
          <w:marBottom w:val="0"/>
          <w:divBdr>
            <w:top w:val="none" w:sz="0" w:space="0" w:color="auto"/>
            <w:left w:val="none" w:sz="0" w:space="0" w:color="auto"/>
            <w:bottom w:val="none" w:sz="0" w:space="0" w:color="auto"/>
            <w:right w:val="none" w:sz="0" w:space="0" w:color="auto"/>
          </w:divBdr>
          <w:divsChild>
            <w:div w:id="609901237">
              <w:marLeft w:val="0"/>
              <w:marRight w:val="0"/>
              <w:marTop w:val="0"/>
              <w:marBottom w:val="0"/>
              <w:divBdr>
                <w:top w:val="none" w:sz="0" w:space="0" w:color="auto"/>
                <w:left w:val="none" w:sz="0" w:space="0" w:color="auto"/>
                <w:bottom w:val="none" w:sz="0" w:space="0" w:color="auto"/>
                <w:right w:val="none" w:sz="0" w:space="0" w:color="auto"/>
              </w:divBdr>
            </w:div>
            <w:div w:id="114520977">
              <w:marLeft w:val="0"/>
              <w:marRight w:val="0"/>
              <w:marTop w:val="0"/>
              <w:marBottom w:val="0"/>
              <w:divBdr>
                <w:top w:val="none" w:sz="0" w:space="0" w:color="auto"/>
                <w:left w:val="none" w:sz="0" w:space="0" w:color="auto"/>
                <w:bottom w:val="none" w:sz="0" w:space="0" w:color="auto"/>
                <w:right w:val="none" w:sz="0" w:space="0" w:color="auto"/>
              </w:divBdr>
            </w:div>
            <w:div w:id="20304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56430248">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870801288">
      <w:bodyDiv w:val="1"/>
      <w:marLeft w:val="0"/>
      <w:marRight w:val="0"/>
      <w:marTop w:val="0"/>
      <w:marBottom w:val="0"/>
      <w:divBdr>
        <w:top w:val="none" w:sz="0" w:space="0" w:color="auto"/>
        <w:left w:val="none" w:sz="0" w:space="0" w:color="auto"/>
        <w:bottom w:val="none" w:sz="0" w:space="0" w:color="auto"/>
        <w:right w:val="none" w:sz="0" w:space="0" w:color="auto"/>
      </w:divBdr>
    </w:div>
    <w:div w:id="903829954">
      <w:bodyDiv w:val="1"/>
      <w:marLeft w:val="0"/>
      <w:marRight w:val="0"/>
      <w:marTop w:val="0"/>
      <w:marBottom w:val="0"/>
      <w:divBdr>
        <w:top w:val="none" w:sz="0" w:space="0" w:color="auto"/>
        <w:left w:val="none" w:sz="0" w:space="0" w:color="auto"/>
        <w:bottom w:val="none" w:sz="0" w:space="0" w:color="auto"/>
        <w:right w:val="none" w:sz="0" w:space="0" w:color="auto"/>
      </w:divBdr>
    </w:div>
    <w:div w:id="926886727">
      <w:bodyDiv w:val="1"/>
      <w:marLeft w:val="0"/>
      <w:marRight w:val="0"/>
      <w:marTop w:val="0"/>
      <w:marBottom w:val="0"/>
      <w:divBdr>
        <w:top w:val="none" w:sz="0" w:space="0" w:color="auto"/>
        <w:left w:val="none" w:sz="0" w:space="0" w:color="auto"/>
        <w:bottom w:val="none" w:sz="0" w:space="0" w:color="auto"/>
        <w:right w:val="none" w:sz="0" w:space="0" w:color="auto"/>
      </w:divBdr>
    </w:div>
    <w:div w:id="964197910">
      <w:bodyDiv w:val="1"/>
      <w:marLeft w:val="0"/>
      <w:marRight w:val="0"/>
      <w:marTop w:val="0"/>
      <w:marBottom w:val="0"/>
      <w:divBdr>
        <w:top w:val="none" w:sz="0" w:space="0" w:color="auto"/>
        <w:left w:val="none" w:sz="0" w:space="0" w:color="auto"/>
        <w:bottom w:val="none" w:sz="0" w:space="0" w:color="auto"/>
        <w:right w:val="none" w:sz="0" w:space="0" w:color="auto"/>
      </w:divBdr>
    </w:div>
    <w:div w:id="1049770169">
      <w:bodyDiv w:val="1"/>
      <w:marLeft w:val="0"/>
      <w:marRight w:val="0"/>
      <w:marTop w:val="0"/>
      <w:marBottom w:val="0"/>
      <w:divBdr>
        <w:top w:val="none" w:sz="0" w:space="0" w:color="auto"/>
        <w:left w:val="none" w:sz="0" w:space="0" w:color="auto"/>
        <w:bottom w:val="none" w:sz="0" w:space="0" w:color="auto"/>
        <w:right w:val="none" w:sz="0" w:space="0" w:color="auto"/>
      </w:divBdr>
      <w:divsChild>
        <w:div w:id="632056488">
          <w:marLeft w:val="0"/>
          <w:marRight w:val="0"/>
          <w:marTop w:val="0"/>
          <w:marBottom w:val="0"/>
          <w:divBdr>
            <w:top w:val="none" w:sz="0" w:space="0" w:color="auto"/>
            <w:left w:val="none" w:sz="0" w:space="0" w:color="auto"/>
            <w:bottom w:val="none" w:sz="0" w:space="0" w:color="auto"/>
            <w:right w:val="none" w:sz="0" w:space="0" w:color="auto"/>
          </w:divBdr>
        </w:div>
        <w:div w:id="1335258551">
          <w:marLeft w:val="0"/>
          <w:marRight w:val="0"/>
          <w:marTop w:val="0"/>
          <w:marBottom w:val="0"/>
          <w:divBdr>
            <w:top w:val="none" w:sz="0" w:space="0" w:color="auto"/>
            <w:left w:val="none" w:sz="0" w:space="0" w:color="auto"/>
            <w:bottom w:val="none" w:sz="0" w:space="0" w:color="auto"/>
            <w:right w:val="none" w:sz="0" w:space="0" w:color="auto"/>
          </w:divBdr>
        </w:div>
        <w:div w:id="1036779609">
          <w:marLeft w:val="0"/>
          <w:marRight w:val="0"/>
          <w:marTop w:val="0"/>
          <w:marBottom w:val="0"/>
          <w:divBdr>
            <w:top w:val="none" w:sz="0" w:space="0" w:color="auto"/>
            <w:left w:val="none" w:sz="0" w:space="0" w:color="auto"/>
            <w:bottom w:val="none" w:sz="0" w:space="0" w:color="auto"/>
            <w:right w:val="none" w:sz="0" w:space="0" w:color="auto"/>
          </w:divBdr>
        </w:div>
        <w:div w:id="1296108231">
          <w:marLeft w:val="0"/>
          <w:marRight w:val="0"/>
          <w:marTop w:val="0"/>
          <w:marBottom w:val="0"/>
          <w:divBdr>
            <w:top w:val="none" w:sz="0" w:space="0" w:color="auto"/>
            <w:left w:val="none" w:sz="0" w:space="0" w:color="auto"/>
            <w:bottom w:val="none" w:sz="0" w:space="0" w:color="auto"/>
            <w:right w:val="none" w:sz="0" w:space="0" w:color="auto"/>
          </w:divBdr>
        </w:div>
        <w:div w:id="2018075640">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
        <w:div w:id="1205748936">
          <w:marLeft w:val="0"/>
          <w:marRight w:val="0"/>
          <w:marTop w:val="0"/>
          <w:marBottom w:val="0"/>
          <w:divBdr>
            <w:top w:val="none" w:sz="0" w:space="0" w:color="auto"/>
            <w:left w:val="none" w:sz="0" w:space="0" w:color="auto"/>
            <w:bottom w:val="none" w:sz="0" w:space="0" w:color="auto"/>
            <w:right w:val="none" w:sz="0" w:space="0" w:color="auto"/>
          </w:divBdr>
        </w:div>
        <w:div w:id="1055157998">
          <w:marLeft w:val="0"/>
          <w:marRight w:val="0"/>
          <w:marTop w:val="0"/>
          <w:marBottom w:val="0"/>
          <w:divBdr>
            <w:top w:val="none" w:sz="0" w:space="0" w:color="auto"/>
            <w:left w:val="none" w:sz="0" w:space="0" w:color="auto"/>
            <w:bottom w:val="none" w:sz="0" w:space="0" w:color="auto"/>
            <w:right w:val="none" w:sz="0" w:space="0" w:color="auto"/>
          </w:divBdr>
        </w:div>
        <w:div w:id="1067460118">
          <w:marLeft w:val="0"/>
          <w:marRight w:val="0"/>
          <w:marTop w:val="0"/>
          <w:marBottom w:val="0"/>
          <w:divBdr>
            <w:top w:val="none" w:sz="0" w:space="0" w:color="auto"/>
            <w:left w:val="none" w:sz="0" w:space="0" w:color="auto"/>
            <w:bottom w:val="none" w:sz="0" w:space="0" w:color="auto"/>
            <w:right w:val="none" w:sz="0" w:space="0" w:color="auto"/>
          </w:divBdr>
        </w:div>
        <w:div w:id="455222564">
          <w:marLeft w:val="0"/>
          <w:marRight w:val="0"/>
          <w:marTop w:val="0"/>
          <w:marBottom w:val="0"/>
          <w:divBdr>
            <w:top w:val="none" w:sz="0" w:space="0" w:color="auto"/>
            <w:left w:val="none" w:sz="0" w:space="0" w:color="auto"/>
            <w:bottom w:val="none" w:sz="0" w:space="0" w:color="auto"/>
            <w:right w:val="none" w:sz="0" w:space="0" w:color="auto"/>
          </w:divBdr>
        </w:div>
        <w:div w:id="1867012987">
          <w:marLeft w:val="0"/>
          <w:marRight w:val="0"/>
          <w:marTop w:val="0"/>
          <w:marBottom w:val="0"/>
          <w:divBdr>
            <w:top w:val="none" w:sz="0" w:space="0" w:color="auto"/>
            <w:left w:val="none" w:sz="0" w:space="0" w:color="auto"/>
            <w:bottom w:val="none" w:sz="0" w:space="0" w:color="auto"/>
            <w:right w:val="none" w:sz="0" w:space="0" w:color="auto"/>
          </w:divBdr>
        </w:div>
        <w:div w:id="766735468">
          <w:marLeft w:val="0"/>
          <w:marRight w:val="0"/>
          <w:marTop w:val="0"/>
          <w:marBottom w:val="0"/>
          <w:divBdr>
            <w:top w:val="none" w:sz="0" w:space="0" w:color="auto"/>
            <w:left w:val="none" w:sz="0" w:space="0" w:color="auto"/>
            <w:bottom w:val="none" w:sz="0" w:space="0" w:color="auto"/>
            <w:right w:val="none" w:sz="0" w:space="0" w:color="auto"/>
          </w:divBdr>
        </w:div>
        <w:div w:id="285746186">
          <w:marLeft w:val="0"/>
          <w:marRight w:val="0"/>
          <w:marTop w:val="0"/>
          <w:marBottom w:val="0"/>
          <w:divBdr>
            <w:top w:val="none" w:sz="0" w:space="0" w:color="auto"/>
            <w:left w:val="none" w:sz="0" w:space="0" w:color="auto"/>
            <w:bottom w:val="none" w:sz="0" w:space="0" w:color="auto"/>
            <w:right w:val="none" w:sz="0" w:space="0" w:color="auto"/>
          </w:divBdr>
        </w:div>
        <w:div w:id="484904943">
          <w:marLeft w:val="0"/>
          <w:marRight w:val="0"/>
          <w:marTop w:val="0"/>
          <w:marBottom w:val="0"/>
          <w:divBdr>
            <w:top w:val="none" w:sz="0" w:space="0" w:color="auto"/>
            <w:left w:val="none" w:sz="0" w:space="0" w:color="auto"/>
            <w:bottom w:val="none" w:sz="0" w:space="0" w:color="auto"/>
            <w:right w:val="none" w:sz="0" w:space="0" w:color="auto"/>
          </w:divBdr>
        </w:div>
        <w:div w:id="1614553663">
          <w:marLeft w:val="0"/>
          <w:marRight w:val="0"/>
          <w:marTop w:val="0"/>
          <w:marBottom w:val="0"/>
          <w:divBdr>
            <w:top w:val="none" w:sz="0" w:space="0" w:color="auto"/>
            <w:left w:val="none" w:sz="0" w:space="0" w:color="auto"/>
            <w:bottom w:val="none" w:sz="0" w:space="0" w:color="auto"/>
            <w:right w:val="none" w:sz="0" w:space="0" w:color="auto"/>
          </w:divBdr>
        </w:div>
        <w:div w:id="1374885217">
          <w:marLeft w:val="0"/>
          <w:marRight w:val="0"/>
          <w:marTop w:val="0"/>
          <w:marBottom w:val="0"/>
          <w:divBdr>
            <w:top w:val="none" w:sz="0" w:space="0" w:color="auto"/>
            <w:left w:val="none" w:sz="0" w:space="0" w:color="auto"/>
            <w:bottom w:val="none" w:sz="0" w:space="0" w:color="auto"/>
            <w:right w:val="none" w:sz="0" w:space="0" w:color="auto"/>
          </w:divBdr>
        </w:div>
        <w:div w:id="1213232306">
          <w:marLeft w:val="0"/>
          <w:marRight w:val="0"/>
          <w:marTop w:val="0"/>
          <w:marBottom w:val="0"/>
          <w:divBdr>
            <w:top w:val="none" w:sz="0" w:space="0" w:color="auto"/>
            <w:left w:val="none" w:sz="0" w:space="0" w:color="auto"/>
            <w:bottom w:val="none" w:sz="0" w:space="0" w:color="auto"/>
            <w:right w:val="none" w:sz="0" w:space="0" w:color="auto"/>
          </w:divBdr>
        </w:div>
        <w:div w:id="1936940239">
          <w:marLeft w:val="0"/>
          <w:marRight w:val="0"/>
          <w:marTop w:val="0"/>
          <w:marBottom w:val="0"/>
          <w:divBdr>
            <w:top w:val="none" w:sz="0" w:space="0" w:color="auto"/>
            <w:left w:val="none" w:sz="0" w:space="0" w:color="auto"/>
            <w:bottom w:val="none" w:sz="0" w:space="0" w:color="auto"/>
            <w:right w:val="none" w:sz="0" w:space="0" w:color="auto"/>
          </w:divBdr>
        </w:div>
        <w:div w:id="163135433">
          <w:marLeft w:val="0"/>
          <w:marRight w:val="0"/>
          <w:marTop w:val="0"/>
          <w:marBottom w:val="0"/>
          <w:divBdr>
            <w:top w:val="none" w:sz="0" w:space="0" w:color="auto"/>
            <w:left w:val="none" w:sz="0" w:space="0" w:color="auto"/>
            <w:bottom w:val="none" w:sz="0" w:space="0" w:color="auto"/>
            <w:right w:val="none" w:sz="0" w:space="0" w:color="auto"/>
          </w:divBdr>
        </w:div>
        <w:div w:id="229311748">
          <w:marLeft w:val="0"/>
          <w:marRight w:val="0"/>
          <w:marTop w:val="0"/>
          <w:marBottom w:val="0"/>
          <w:divBdr>
            <w:top w:val="none" w:sz="0" w:space="0" w:color="auto"/>
            <w:left w:val="none" w:sz="0" w:space="0" w:color="auto"/>
            <w:bottom w:val="none" w:sz="0" w:space="0" w:color="auto"/>
            <w:right w:val="none" w:sz="0" w:space="0" w:color="auto"/>
          </w:divBdr>
        </w:div>
        <w:div w:id="1727945382">
          <w:marLeft w:val="0"/>
          <w:marRight w:val="0"/>
          <w:marTop w:val="0"/>
          <w:marBottom w:val="0"/>
          <w:divBdr>
            <w:top w:val="none" w:sz="0" w:space="0" w:color="auto"/>
            <w:left w:val="none" w:sz="0" w:space="0" w:color="auto"/>
            <w:bottom w:val="none" w:sz="0" w:space="0" w:color="auto"/>
            <w:right w:val="none" w:sz="0" w:space="0" w:color="auto"/>
          </w:divBdr>
        </w:div>
        <w:div w:id="994526874">
          <w:marLeft w:val="0"/>
          <w:marRight w:val="0"/>
          <w:marTop w:val="0"/>
          <w:marBottom w:val="0"/>
          <w:divBdr>
            <w:top w:val="none" w:sz="0" w:space="0" w:color="auto"/>
            <w:left w:val="none" w:sz="0" w:space="0" w:color="auto"/>
            <w:bottom w:val="none" w:sz="0" w:space="0" w:color="auto"/>
            <w:right w:val="none" w:sz="0" w:space="0" w:color="auto"/>
          </w:divBdr>
        </w:div>
        <w:div w:id="680621334">
          <w:marLeft w:val="0"/>
          <w:marRight w:val="0"/>
          <w:marTop w:val="0"/>
          <w:marBottom w:val="0"/>
          <w:divBdr>
            <w:top w:val="none" w:sz="0" w:space="0" w:color="auto"/>
            <w:left w:val="none" w:sz="0" w:space="0" w:color="auto"/>
            <w:bottom w:val="none" w:sz="0" w:space="0" w:color="auto"/>
            <w:right w:val="none" w:sz="0" w:space="0" w:color="auto"/>
          </w:divBdr>
        </w:div>
        <w:div w:id="1850872962">
          <w:marLeft w:val="0"/>
          <w:marRight w:val="0"/>
          <w:marTop w:val="0"/>
          <w:marBottom w:val="0"/>
          <w:divBdr>
            <w:top w:val="none" w:sz="0" w:space="0" w:color="auto"/>
            <w:left w:val="none" w:sz="0" w:space="0" w:color="auto"/>
            <w:bottom w:val="none" w:sz="0" w:space="0" w:color="auto"/>
            <w:right w:val="none" w:sz="0" w:space="0" w:color="auto"/>
          </w:divBdr>
        </w:div>
        <w:div w:id="1575159918">
          <w:marLeft w:val="0"/>
          <w:marRight w:val="0"/>
          <w:marTop w:val="0"/>
          <w:marBottom w:val="0"/>
          <w:divBdr>
            <w:top w:val="none" w:sz="0" w:space="0" w:color="auto"/>
            <w:left w:val="none" w:sz="0" w:space="0" w:color="auto"/>
            <w:bottom w:val="none" w:sz="0" w:space="0" w:color="auto"/>
            <w:right w:val="none" w:sz="0" w:space="0" w:color="auto"/>
          </w:divBdr>
        </w:div>
        <w:div w:id="1556428954">
          <w:marLeft w:val="0"/>
          <w:marRight w:val="0"/>
          <w:marTop w:val="0"/>
          <w:marBottom w:val="0"/>
          <w:divBdr>
            <w:top w:val="none" w:sz="0" w:space="0" w:color="auto"/>
            <w:left w:val="none" w:sz="0" w:space="0" w:color="auto"/>
            <w:bottom w:val="none" w:sz="0" w:space="0" w:color="auto"/>
            <w:right w:val="none" w:sz="0" w:space="0" w:color="auto"/>
          </w:divBdr>
        </w:div>
        <w:div w:id="251819131">
          <w:marLeft w:val="0"/>
          <w:marRight w:val="0"/>
          <w:marTop w:val="0"/>
          <w:marBottom w:val="0"/>
          <w:divBdr>
            <w:top w:val="none" w:sz="0" w:space="0" w:color="auto"/>
            <w:left w:val="none" w:sz="0" w:space="0" w:color="auto"/>
            <w:bottom w:val="none" w:sz="0" w:space="0" w:color="auto"/>
            <w:right w:val="none" w:sz="0" w:space="0" w:color="auto"/>
          </w:divBdr>
        </w:div>
        <w:div w:id="1211307891">
          <w:marLeft w:val="0"/>
          <w:marRight w:val="0"/>
          <w:marTop w:val="0"/>
          <w:marBottom w:val="0"/>
          <w:divBdr>
            <w:top w:val="none" w:sz="0" w:space="0" w:color="auto"/>
            <w:left w:val="none" w:sz="0" w:space="0" w:color="auto"/>
            <w:bottom w:val="none" w:sz="0" w:space="0" w:color="auto"/>
            <w:right w:val="none" w:sz="0" w:space="0" w:color="auto"/>
          </w:divBdr>
        </w:div>
        <w:div w:id="733704808">
          <w:marLeft w:val="0"/>
          <w:marRight w:val="0"/>
          <w:marTop w:val="0"/>
          <w:marBottom w:val="0"/>
          <w:divBdr>
            <w:top w:val="none" w:sz="0" w:space="0" w:color="auto"/>
            <w:left w:val="none" w:sz="0" w:space="0" w:color="auto"/>
            <w:bottom w:val="none" w:sz="0" w:space="0" w:color="auto"/>
            <w:right w:val="none" w:sz="0" w:space="0" w:color="auto"/>
          </w:divBdr>
        </w:div>
        <w:div w:id="931478275">
          <w:marLeft w:val="0"/>
          <w:marRight w:val="0"/>
          <w:marTop w:val="0"/>
          <w:marBottom w:val="0"/>
          <w:divBdr>
            <w:top w:val="none" w:sz="0" w:space="0" w:color="auto"/>
            <w:left w:val="none" w:sz="0" w:space="0" w:color="auto"/>
            <w:bottom w:val="none" w:sz="0" w:space="0" w:color="auto"/>
            <w:right w:val="none" w:sz="0" w:space="0" w:color="auto"/>
          </w:divBdr>
        </w:div>
        <w:div w:id="157841958">
          <w:marLeft w:val="0"/>
          <w:marRight w:val="0"/>
          <w:marTop w:val="0"/>
          <w:marBottom w:val="0"/>
          <w:divBdr>
            <w:top w:val="none" w:sz="0" w:space="0" w:color="auto"/>
            <w:left w:val="none" w:sz="0" w:space="0" w:color="auto"/>
            <w:bottom w:val="none" w:sz="0" w:space="0" w:color="auto"/>
            <w:right w:val="none" w:sz="0" w:space="0" w:color="auto"/>
          </w:divBdr>
        </w:div>
        <w:div w:id="786923245">
          <w:marLeft w:val="0"/>
          <w:marRight w:val="0"/>
          <w:marTop w:val="0"/>
          <w:marBottom w:val="0"/>
          <w:divBdr>
            <w:top w:val="none" w:sz="0" w:space="0" w:color="auto"/>
            <w:left w:val="none" w:sz="0" w:space="0" w:color="auto"/>
            <w:bottom w:val="none" w:sz="0" w:space="0" w:color="auto"/>
            <w:right w:val="none" w:sz="0" w:space="0" w:color="auto"/>
          </w:divBdr>
        </w:div>
        <w:div w:id="116535179">
          <w:marLeft w:val="0"/>
          <w:marRight w:val="0"/>
          <w:marTop w:val="0"/>
          <w:marBottom w:val="0"/>
          <w:divBdr>
            <w:top w:val="none" w:sz="0" w:space="0" w:color="auto"/>
            <w:left w:val="none" w:sz="0" w:space="0" w:color="auto"/>
            <w:bottom w:val="none" w:sz="0" w:space="0" w:color="auto"/>
            <w:right w:val="none" w:sz="0" w:space="0" w:color="auto"/>
          </w:divBdr>
        </w:div>
        <w:div w:id="2107339051">
          <w:marLeft w:val="0"/>
          <w:marRight w:val="0"/>
          <w:marTop w:val="0"/>
          <w:marBottom w:val="0"/>
          <w:divBdr>
            <w:top w:val="none" w:sz="0" w:space="0" w:color="auto"/>
            <w:left w:val="none" w:sz="0" w:space="0" w:color="auto"/>
            <w:bottom w:val="none" w:sz="0" w:space="0" w:color="auto"/>
            <w:right w:val="none" w:sz="0" w:space="0" w:color="auto"/>
          </w:divBdr>
        </w:div>
        <w:div w:id="646935613">
          <w:marLeft w:val="0"/>
          <w:marRight w:val="0"/>
          <w:marTop w:val="0"/>
          <w:marBottom w:val="0"/>
          <w:divBdr>
            <w:top w:val="none" w:sz="0" w:space="0" w:color="auto"/>
            <w:left w:val="none" w:sz="0" w:space="0" w:color="auto"/>
            <w:bottom w:val="none" w:sz="0" w:space="0" w:color="auto"/>
            <w:right w:val="none" w:sz="0" w:space="0" w:color="auto"/>
          </w:divBdr>
        </w:div>
        <w:div w:id="1979219336">
          <w:marLeft w:val="0"/>
          <w:marRight w:val="0"/>
          <w:marTop w:val="0"/>
          <w:marBottom w:val="0"/>
          <w:divBdr>
            <w:top w:val="none" w:sz="0" w:space="0" w:color="auto"/>
            <w:left w:val="none" w:sz="0" w:space="0" w:color="auto"/>
            <w:bottom w:val="none" w:sz="0" w:space="0" w:color="auto"/>
            <w:right w:val="none" w:sz="0" w:space="0" w:color="auto"/>
          </w:divBdr>
        </w:div>
        <w:div w:id="1873573958">
          <w:marLeft w:val="0"/>
          <w:marRight w:val="0"/>
          <w:marTop w:val="0"/>
          <w:marBottom w:val="0"/>
          <w:divBdr>
            <w:top w:val="none" w:sz="0" w:space="0" w:color="auto"/>
            <w:left w:val="none" w:sz="0" w:space="0" w:color="auto"/>
            <w:bottom w:val="none" w:sz="0" w:space="0" w:color="auto"/>
            <w:right w:val="none" w:sz="0" w:space="0" w:color="auto"/>
          </w:divBdr>
        </w:div>
        <w:div w:id="869873965">
          <w:marLeft w:val="0"/>
          <w:marRight w:val="0"/>
          <w:marTop w:val="0"/>
          <w:marBottom w:val="0"/>
          <w:divBdr>
            <w:top w:val="none" w:sz="0" w:space="0" w:color="auto"/>
            <w:left w:val="none" w:sz="0" w:space="0" w:color="auto"/>
            <w:bottom w:val="none" w:sz="0" w:space="0" w:color="auto"/>
            <w:right w:val="none" w:sz="0" w:space="0" w:color="auto"/>
          </w:divBdr>
        </w:div>
        <w:div w:id="230116436">
          <w:marLeft w:val="0"/>
          <w:marRight w:val="0"/>
          <w:marTop w:val="0"/>
          <w:marBottom w:val="0"/>
          <w:divBdr>
            <w:top w:val="none" w:sz="0" w:space="0" w:color="auto"/>
            <w:left w:val="none" w:sz="0" w:space="0" w:color="auto"/>
            <w:bottom w:val="none" w:sz="0" w:space="0" w:color="auto"/>
            <w:right w:val="none" w:sz="0" w:space="0" w:color="auto"/>
          </w:divBdr>
        </w:div>
        <w:div w:id="1466268629">
          <w:marLeft w:val="0"/>
          <w:marRight w:val="0"/>
          <w:marTop w:val="0"/>
          <w:marBottom w:val="0"/>
          <w:divBdr>
            <w:top w:val="none" w:sz="0" w:space="0" w:color="auto"/>
            <w:left w:val="none" w:sz="0" w:space="0" w:color="auto"/>
            <w:bottom w:val="none" w:sz="0" w:space="0" w:color="auto"/>
            <w:right w:val="none" w:sz="0" w:space="0" w:color="auto"/>
          </w:divBdr>
        </w:div>
        <w:div w:id="1092556220">
          <w:marLeft w:val="0"/>
          <w:marRight w:val="0"/>
          <w:marTop w:val="0"/>
          <w:marBottom w:val="0"/>
          <w:divBdr>
            <w:top w:val="none" w:sz="0" w:space="0" w:color="auto"/>
            <w:left w:val="none" w:sz="0" w:space="0" w:color="auto"/>
            <w:bottom w:val="none" w:sz="0" w:space="0" w:color="auto"/>
            <w:right w:val="none" w:sz="0" w:space="0" w:color="auto"/>
          </w:divBdr>
        </w:div>
        <w:div w:id="1619334903">
          <w:marLeft w:val="0"/>
          <w:marRight w:val="0"/>
          <w:marTop w:val="0"/>
          <w:marBottom w:val="0"/>
          <w:divBdr>
            <w:top w:val="none" w:sz="0" w:space="0" w:color="auto"/>
            <w:left w:val="none" w:sz="0" w:space="0" w:color="auto"/>
            <w:bottom w:val="none" w:sz="0" w:space="0" w:color="auto"/>
            <w:right w:val="none" w:sz="0" w:space="0" w:color="auto"/>
          </w:divBdr>
        </w:div>
        <w:div w:id="213204685">
          <w:marLeft w:val="0"/>
          <w:marRight w:val="0"/>
          <w:marTop w:val="0"/>
          <w:marBottom w:val="0"/>
          <w:divBdr>
            <w:top w:val="none" w:sz="0" w:space="0" w:color="auto"/>
            <w:left w:val="none" w:sz="0" w:space="0" w:color="auto"/>
            <w:bottom w:val="none" w:sz="0" w:space="0" w:color="auto"/>
            <w:right w:val="none" w:sz="0" w:space="0" w:color="auto"/>
          </w:divBdr>
        </w:div>
        <w:div w:id="1604336035">
          <w:marLeft w:val="0"/>
          <w:marRight w:val="0"/>
          <w:marTop w:val="0"/>
          <w:marBottom w:val="0"/>
          <w:divBdr>
            <w:top w:val="none" w:sz="0" w:space="0" w:color="auto"/>
            <w:left w:val="none" w:sz="0" w:space="0" w:color="auto"/>
            <w:bottom w:val="none" w:sz="0" w:space="0" w:color="auto"/>
            <w:right w:val="none" w:sz="0" w:space="0" w:color="auto"/>
          </w:divBdr>
        </w:div>
        <w:div w:id="852648459">
          <w:marLeft w:val="0"/>
          <w:marRight w:val="0"/>
          <w:marTop w:val="0"/>
          <w:marBottom w:val="0"/>
          <w:divBdr>
            <w:top w:val="none" w:sz="0" w:space="0" w:color="auto"/>
            <w:left w:val="none" w:sz="0" w:space="0" w:color="auto"/>
            <w:bottom w:val="none" w:sz="0" w:space="0" w:color="auto"/>
            <w:right w:val="none" w:sz="0" w:space="0" w:color="auto"/>
          </w:divBdr>
        </w:div>
        <w:div w:id="1944458441">
          <w:marLeft w:val="0"/>
          <w:marRight w:val="0"/>
          <w:marTop w:val="0"/>
          <w:marBottom w:val="0"/>
          <w:divBdr>
            <w:top w:val="none" w:sz="0" w:space="0" w:color="auto"/>
            <w:left w:val="none" w:sz="0" w:space="0" w:color="auto"/>
            <w:bottom w:val="none" w:sz="0" w:space="0" w:color="auto"/>
            <w:right w:val="none" w:sz="0" w:space="0" w:color="auto"/>
          </w:divBdr>
        </w:div>
        <w:div w:id="1660188108">
          <w:marLeft w:val="0"/>
          <w:marRight w:val="0"/>
          <w:marTop w:val="0"/>
          <w:marBottom w:val="0"/>
          <w:divBdr>
            <w:top w:val="none" w:sz="0" w:space="0" w:color="auto"/>
            <w:left w:val="none" w:sz="0" w:space="0" w:color="auto"/>
            <w:bottom w:val="none" w:sz="0" w:space="0" w:color="auto"/>
            <w:right w:val="none" w:sz="0" w:space="0" w:color="auto"/>
          </w:divBdr>
        </w:div>
        <w:div w:id="811756240">
          <w:marLeft w:val="0"/>
          <w:marRight w:val="0"/>
          <w:marTop w:val="0"/>
          <w:marBottom w:val="0"/>
          <w:divBdr>
            <w:top w:val="none" w:sz="0" w:space="0" w:color="auto"/>
            <w:left w:val="none" w:sz="0" w:space="0" w:color="auto"/>
            <w:bottom w:val="none" w:sz="0" w:space="0" w:color="auto"/>
            <w:right w:val="none" w:sz="0" w:space="0" w:color="auto"/>
          </w:divBdr>
        </w:div>
        <w:div w:id="1124928947">
          <w:marLeft w:val="0"/>
          <w:marRight w:val="0"/>
          <w:marTop w:val="0"/>
          <w:marBottom w:val="0"/>
          <w:divBdr>
            <w:top w:val="none" w:sz="0" w:space="0" w:color="auto"/>
            <w:left w:val="none" w:sz="0" w:space="0" w:color="auto"/>
            <w:bottom w:val="none" w:sz="0" w:space="0" w:color="auto"/>
            <w:right w:val="none" w:sz="0" w:space="0" w:color="auto"/>
          </w:divBdr>
        </w:div>
        <w:div w:id="150173080">
          <w:marLeft w:val="0"/>
          <w:marRight w:val="0"/>
          <w:marTop w:val="0"/>
          <w:marBottom w:val="0"/>
          <w:divBdr>
            <w:top w:val="none" w:sz="0" w:space="0" w:color="auto"/>
            <w:left w:val="none" w:sz="0" w:space="0" w:color="auto"/>
            <w:bottom w:val="none" w:sz="0" w:space="0" w:color="auto"/>
            <w:right w:val="none" w:sz="0" w:space="0" w:color="auto"/>
          </w:divBdr>
        </w:div>
        <w:div w:id="1644702117">
          <w:marLeft w:val="0"/>
          <w:marRight w:val="0"/>
          <w:marTop w:val="0"/>
          <w:marBottom w:val="0"/>
          <w:divBdr>
            <w:top w:val="none" w:sz="0" w:space="0" w:color="auto"/>
            <w:left w:val="none" w:sz="0" w:space="0" w:color="auto"/>
            <w:bottom w:val="none" w:sz="0" w:space="0" w:color="auto"/>
            <w:right w:val="none" w:sz="0" w:space="0" w:color="auto"/>
          </w:divBdr>
        </w:div>
        <w:div w:id="762531852">
          <w:marLeft w:val="0"/>
          <w:marRight w:val="0"/>
          <w:marTop w:val="0"/>
          <w:marBottom w:val="0"/>
          <w:divBdr>
            <w:top w:val="none" w:sz="0" w:space="0" w:color="auto"/>
            <w:left w:val="none" w:sz="0" w:space="0" w:color="auto"/>
            <w:bottom w:val="none" w:sz="0" w:space="0" w:color="auto"/>
            <w:right w:val="none" w:sz="0" w:space="0" w:color="auto"/>
          </w:divBdr>
        </w:div>
        <w:div w:id="1977102628">
          <w:marLeft w:val="0"/>
          <w:marRight w:val="0"/>
          <w:marTop w:val="0"/>
          <w:marBottom w:val="0"/>
          <w:divBdr>
            <w:top w:val="none" w:sz="0" w:space="0" w:color="auto"/>
            <w:left w:val="none" w:sz="0" w:space="0" w:color="auto"/>
            <w:bottom w:val="none" w:sz="0" w:space="0" w:color="auto"/>
            <w:right w:val="none" w:sz="0" w:space="0" w:color="auto"/>
          </w:divBdr>
        </w:div>
        <w:div w:id="1071659589">
          <w:marLeft w:val="0"/>
          <w:marRight w:val="0"/>
          <w:marTop w:val="0"/>
          <w:marBottom w:val="0"/>
          <w:divBdr>
            <w:top w:val="none" w:sz="0" w:space="0" w:color="auto"/>
            <w:left w:val="none" w:sz="0" w:space="0" w:color="auto"/>
            <w:bottom w:val="none" w:sz="0" w:space="0" w:color="auto"/>
            <w:right w:val="none" w:sz="0" w:space="0" w:color="auto"/>
          </w:divBdr>
        </w:div>
        <w:div w:id="60951996">
          <w:marLeft w:val="0"/>
          <w:marRight w:val="0"/>
          <w:marTop w:val="0"/>
          <w:marBottom w:val="0"/>
          <w:divBdr>
            <w:top w:val="none" w:sz="0" w:space="0" w:color="auto"/>
            <w:left w:val="none" w:sz="0" w:space="0" w:color="auto"/>
            <w:bottom w:val="none" w:sz="0" w:space="0" w:color="auto"/>
            <w:right w:val="none" w:sz="0" w:space="0" w:color="auto"/>
          </w:divBdr>
        </w:div>
        <w:div w:id="1798717419">
          <w:marLeft w:val="0"/>
          <w:marRight w:val="0"/>
          <w:marTop w:val="0"/>
          <w:marBottom w:val="0"/>
          <w:divBdr>
            <w:top w:val="none" w:sz="0" w:space="0" w:color="auto"/>
            <w:left w:val="none" w:sz="0" w:space="0" w:color="auto"/>
            <w:bottom w:val="none" w:sz="0" w:space="0" w:color="auto"/>
            <w:right w:val="none" w:sz="0" w:space="0" w:color="auto"/>
          </w:divBdr>
        </w:div>
        <w:div w:id="1148939953">
          <w:marLeft w:val="0"/>
          <w:marRight w:val="0"/>
          <w:marTop w:val="0"/>
          <w:marBottom w:val="0"/>
          <w:divBdr>
            <w:top w:val="none" w:sz="0" w:space="0" w:color="auto"/>
            <w:left w:val="none" w:sz="0" w:space="0" w:color="auto"/>
            <w:bottom w:val="none" w:sz="0" w:space="0" w:color="auto"/>
            <w:right w:val="none" w:sz="0" w:space="0" w:color="auto"/>
          </w:divBdr>
        </w:div>
        <w:div w:id="841091299">
          <w:marLeft w:val="0"/>
          <w:marRight w:val="0"/>
          <w:marTop w:val="0"/>
          <w:marBottom w:val="0"/>
          <w:divBdr>
            <w:top w:val="none" w:sz="0" w:space="0" w:color="auto"/>
            <w:left w:val="none" w:sz="0" w:space="0" w:color="auto"/>
            <w:bottom w:val="none" w:sz="0" w:space="0" w:color="auto"/>
            <w:right w:val="none" w:sz="0" w:space="0" w:color="auto"/>
          </w:divBdr>
        </w:div>
        <w:div w:id="115098954">
          <w:marLeft w:val="0"/>
          <w:marRight w:val="0"/>
          <w:marTop w:val="0"/>
          <w:marBottom w:val="0"/>
          <w:divBdr>
            <w:top w:val="none" w:sz="0" w:space="0" w:color="auto"/>
            <w:left w:val="none" w:sz="0" w:space="0" w:color="auto"/>
            <w:bottom w:val="none" w:sz="0" w:space="0" w:color="auto"/>
            <w:right w:val="none" w:sz="0" w:space="0" w:color="auto"/>
          </w:divBdr>
        </w:div>
        <w:div w:id="1290818103">
          <w:marLeft w:val="0"/>
          <w:marRight w:val="0"/>
          <w:marTop w:val="0"/>
          <w:marBottom w:val="0"/>
          <w:divBdr>
            <w:top w:val="none" w:sz="0" w:space="0" w:color="auto"/>
            <w:left w:val="none" w:sz="0" w:space="0" w:color="auto"/>
            <w:bottom w:val="none" w:sz="0" w:space="0" w:color="auto"/>
            <w:right w:val="none" w:sz="0" w:space="0" w:color="auto"/>
          </w:divBdr>
        </w:div>
        <w:div w:id="809833963">
          <w:marLeft w:val="0"/>
          <w:marRight w:val="0"/>
          <w:marTop w:val="0"/>
          <w:marBottom w:val="0"/>
          <w:divBdr>
            <w:top w:val="none" w:sz="0" w:space="0" w:color="auto"/>
            <w:left w:val="none" w:sz="0" w:space="0" w:color="auto"/>
            <w:bottom w:val="none" w:sz="0" w:space="0" w:color="auto"/>
            <w:right w:val="none" w:sz="0" w:space="0" w:color="auto"/>
          </w:divBdr>
        </w:div>
        <w:div w:id="1459683719">
          <w:marLeft w:val="0"/>
          <w:marRight w:val="0"/>
          <w:marTop w:val="0"/>
          <w:marBottom w:val="0"/>
          <w:divBdr>
            <w:top w:val="none" w:sz="0" w:space="0" w:color="auto"/>
            <w:left w:val="none" w:sz="0" w:space="0" w:color="auto"/>
            <w:bottom w:val="none" w:sz="0" w:space="0" w:color="auto"/>
            <w:right w:val="none" w:sz="0" w:space="0" w:color="auto"/>
          </w:divBdr>
        </w:div>
        <w:div w:id="653874530">
          <w:marLeft w:val="0"/>
          <w:marRight w:val="0"/>
          <w:marTop w:val="0"/>
          <w:marBottom w:val="0"/>
          <w:divBdr>
            <w:top w:val="none" w:sz="0" w:space="0" w:color="auto"/>
            <w:left w:val="none" w:sz="0" w:space="0" w:color="auto"/>
            <w:bottom w:val="none" w:sz="0" w:space="0" w:color="auto"/>
            <w:right w:val="none" w:sz="0" w:space="0" w:color="auto"/>
          </w:divBdr>
        </w:div>
        <w:div w:id="730542944">
          <w:marLeft w:val="0"/>
          <w:marRight w:val="0"/>
          <w:marTop w:val="0"/>
          <w:marBottom w:val="0"/>
          <w:divBdr>
            <w:top w:val="none" w:sz="0" w:space="0" w:color="auto"/>
            <w:left w:val="none" w:sz="0" w:space="0" w:color="auto"/>
            <w:bottom w:val="none" w:sz="0" w:space="0" w:color="auto"/>
            <w:right w:val="none" w:sz="0" w:space="0" w:color="auto"/>
          </w:divBdr>
        </w:div>
        <w:div w:id="224922936">
          <w:marLeft w:val="0"/>
          <w:marRight w:val="0"/>
          <w:marTop w:val="0"/>
          <w:marBottom w:val="0"/>
          <w:divBdr>
            <w:top w:val="none" w:sz="0" w:space="0" w:color="auto"/>
            <w:left w:val="none" w:sz="0" w:space="0" w:color="auto"/>
            <w:bottom w:val="none" w:sz="0" w:space="0" w:color="auto"/>
            <w:right w:val="none" w:sz="0" w:space="0" w:color="auto"/>
          </w:divBdr>
        </w:div>
        <w:div w:id="550312494">
          <w:marLeft w:val="0"/>
          <w:marRight w:val="0"/>
          <w:marTop w:val="0"/>
          <w:marBottom w:val="0"/>
          <w:divBdr>
            <w:top w:val="none" w:sz="0" w:space="0" w:color="auto"/>
            <w:left w:val="none" w:sz="0" w:space="0" w:color="auto"/>
            <w:bottom w:val="none" w:sz="0" w:space="0" w:color="auto"/>
            <w:right w:val="none" w:sz="0" w:space="0" w:color="auto"/>
          </w:divBdr>
        </w:div>
        <w:div w:id="1995647119">
          <w:marLeft w:val="0"/>
          <w:marRight w:val="0"/>
          <w:marTop w:val="0"/>
          <w:marBottom w:val="0"/>
          <w:divBdr>
            <w:top w:val="none" w:sz="0" w:space="0" w:color="auto"/>
            <w:left w:val="none" w:sz="0" w:space="0" w:color="auto"/>
            <w:bottom w:val="none" w:sz="0" w:space="0" w:color="auto"/>
            <w:right w:val="none" w:sz="0" w:space="0" w:color="auto"/>
          </w:divBdr>
        </w:div>
        <w:div w:id="2031297148">
          <w:marLeft w:val="0"/>
          <w:marRight w:val="0"/>
          <w:marTop w:val="0"/>
          <w:marBottom w:val="0"/>
          <w:divBdr>
            <w:top w:val="none" w:sz="0" w:space="0" w:color="auto"/>
            <w:left w:val="none" w:sz="0" w:space="0" w:color="auto"/>
            <w:bottom w:val="none" w:sz="0" w:space="0" w:color="auto"/>
            <w:right w:val="none" w:sz="0" w:space="0" w:color="auto"/>
          </w:divBdr>
        </w:div>
        <w:div w:id="327563146">
          <w:marLeft w:val="0"/>
          <w:marRight w:val="0"/>
          <w:marTop w:val="0"/>
          <w:marBottom w:val="0"/>
          <w:divBdr>
            <w:top w:val="none" w:sz="0" w:space="0" w:color="auto"/>
            <w:left w:val="none" w:sz="0" w:space="0" w:color="auto"/>
            <w:bottom w:val="none" w:sz="0" w:space="0" w:color="auto"/>
            <w:right w:val="none" w:sz="0" w:space="0" w:color="auto"/>
          </w:divBdr>
        </w:div>
        <w:div w:id="1343433966">
          <w:marLeft w:val="0"/>
          <w:marRight w:val="0"/>
          <w:marTop w:val="0"/>
          <w:marBottom w:val="0"/>
          <w:divBdr>
            <w:top w:val="none" w:sz="0" w:space="0" w:color="auto"/>
            <w:left w:val="none" w:sz="0" w:space="0" w:color="auto"/>
            <w:bottom w:val="none" w:sz="0" w:space="0" w:color="auto"/>
            <w:right w:val="none" w:sz="0" w:space="0" w:color="auto"/>
          </w:divBdr>
        </w:div>
        <w:div w:id="834956754">
          <w:marLeft w:val="0"/>
          <w:marRight w:val="0"/>
          <w:marTop w:val="0"/>
          <w:marBottom w:val="0"/>
          <w:divBdr>
            <w:top w:val="none" w:sz="0" w:space="0" w:color="auto"/>
            <w:left w:val="none" w:sz="0" w:space="0" w:color="auto"/>
            <w:bottom w:val="none" w:sz="0" w:space="0" w:color="auto"/>
            <w:right w:val="none" w:sz="0" w:space="0" w:color="auto"/>
          </w:divBdr>
        </w:div>
        <w:div w:id="656887039">
          <w:marLeft w:val="0"/>
          <w:marRight w:val="0"/>
          <w:marTop w:val="0"/>
          <w:marBottom w:val="0"/>
          <w:divBdr>
            <w:top w:val="none" w:sz="0" w:space="0" w:color="auto"/>
            <w:left w:val="none" w:sz="0" w:space="0" w:color="auto"/>
            <w:bottom w:val="none" w:sz="0" w:space="0" w:color="auto"/>
            <w:right w:val="none" w:sz="0" w:space="0" w:color="auto"/>
          </w:divBdr>
        </w:div>
        <w:div w:id="1763187937">
          <w:marLeft w:val="0"/>
          <w:marRight w:val="0"/>
          <w:marTop w:val="0"/>
          <w:marBottom w:val="0"/>
          <w:divBdr>
            <w:top w:val="none" w:sz="0" w:space="0" w:color="auto"/>
            <w:left w:val="none" w:sz="0" w:space="0" w:color="auto"/>
            <w:bottom w:val="none" w:sz="0" w:space="0" w:color="auto"/>
            <w:right w:val="none" w:sz="0" w:space="0" w:color="auto"/>
          </w:divBdr>
        </w:div>
        <w:div w:id="1930232395">
          <w:marLeft w:val="0"/>
          <w:marRight w:val="0"/>
          <w:marTop w:val="0"/>
          <w:marBottom w:val="0"/>
          <w:divBdr>
            <w:top w:val="none" w:sz="0" w:space="0" w:color="auto"/>
            <w:left w:val="none" w:sz="0" w:space="0" w:color="auto"/>
            <w:bottom w:val="none" w:sz="0" w:space="0" w:color="auto"/>
            <w:right w:val="none" w:sz="0" w:space="0" w:color="auto"/>
          </w:divBdr>
        </w:div>
        <w:div w:id="2007703035">
          <w:marLeft w:val="0"/>
          <w:marRight w:val="0"/>
          <w:marTop w:val="0"/>
          <w:marBottom w:val="0"/>
          <w:divBdr>
            <w:top w:val="none" w:sz="0" w:space="0" w:color="auto"/>
            <w:left w:val="none" w:sz="0" w:space="0" w:color="auto"/>
            <w:bottom w:val="none" w:sz="0" w:space="0" w:color="auto"/>
            <w:right w:val="none" w:sz="0" w:space="0" w:color="auto"/>
          </w:divBdr>
        </w:div>
        <w:div w:id="889730471">
          <w:marLeft w:val="0"/>
          <w:marRight w:val="0"/>
          <w:marTop w:val="0"/>
          <w:marBottom w:val="0"/>
          <w:divBdr>
            <w:top w:val="none" w:sz="0" w:space="0" w:color="auto"/>
            <w:left w:val="none" w:sz="0" w:space="0" w:color="auto"/>
            <w:bottom w:val="none" w:sz="0" w:space="0" w:color="auto"/>
            <w:right w:val="none" w:sz="0" w:space="0" w:color="auto"/>
          </w:divBdr>
        </w:div>
        <w:div w:id="1579755631">
          <w:marLeft w:val="0"/>
          <w:marRight w:val="0"/>
          <w:marTop w:val="0"/>
          <w:marBottom w:val="0"/>
          <w:divBdr>
            <w:top w:val="none" w:sz="0" w:space="0" w:color="auto"/>
            <w:left w:val="none" w:sz="0" w:space="0" w:color="auto"/>
            <w:bottom w:val="none" w:sz="0" w:space="0" w:color="auto"/>
            <w:right w:val="none" w:sz="0" w:space="0" w:color="auto"/>
          </w:divBdr>
        </w:div>
        <w:div w:id="911693250">
          <w:marLeft w:val="0"/>
          <w:marRight w:val="0"/>
          <w:marTop w:val="0"/>
          <w:marBottom w:val="0"/>
          <w:divBdr>
            <w:top w:val="none" w:sz="0" w:space="0" w:color="auto"/>
            <w:left w:val="none" w:sz="0" w:space="0" w:color="auto"/>
            <w:bottom w:val="none" w:sz="0" w:space="0" w:color="auto"/>
            <w:right w:val="none" w:sz="0" w:space="0" w:color="auto"/>
          </w:divBdr>
        </w:div>
        <w:div w:id="635912141">
          <w:marLeft w:val="0"/>
          <w:marRight w:val="0"/>
          <w:marTop w:val="0"/>
          <w:marBottom w:val="0"/>
          <w:divBdr>
            <w:top w:val="none" w:sz="0" w:space="0" w:color="auto"/>
            <w:left w:val="none" w:sz="0" w:space="0" w:color="auto"/>
            <w:bottom w:val="none" w:sz="0" w:space="0" w:color="auto"/>
            <w:right w:val="none" w:sz="0" w:space="0" w:color="auto"/>
          </w:divBdr>
        </w:div>
        <w:div w:id="608854417">
          <w:marLeft w:val="0"/>
          <w:marRight w:val="0"/>
          <w:marTop w:val="0"/>
          <w:marBottom w:val="0"/>
          <w:divBdr>
            <w:top w:val="none" w:sz="0" w:space="0" w:color="auto"/>
            <w:left w:val="none" w:sz="0" w:space="0" w:color="auto"/>
            <w:bottom w:val="none" w:sz="0" w:space="0" w:color="auto"/>
            <w:right w:val="none" w:sz="0" w:space="0" w:color="auto"/>
          </w:divBdr>
        </w:div>
        <w:div w:id="517355836">
          <w:marLeft w:val="0"/>
          <w:marRight w:val="0"/>
          <w:marTop w:val="0"/>
          <w:marBottom w:val="0"/>
          <w:divBdr>
            <w:top w:val="none" w:sz="0" w:space="0" w:color="auto"/>
            <w:left w:val="none" w:sz="0" w:space="0" w:color="auto"/>
            <w:bottom w:val="none" w:sz="0" w:space="0" w:color="auto"/>
            <w:right w:val="none" w:sz="0" w:space="0" w:color="auto"/>
          </w:divBdr>
        </w:div>
        <w:div w:id="1336809065">
          <w:marLeft w:val="0"/>
          <w:marRight w:val="0"/>
          <w:marTop w:val="0"/>
          <w:marBottom w:val="0"/>
          <w:divBdr>
            <w:top w:val="none" w:sz="0" w:space="0" w:color="auto"/>
            <w:left w:val="none" w:sz="0" w:space="0" w:color="auto"/>
            <w:bottom w:val="none" w:sz="0" w:space="0" w:color="auto"/>
            <w:right w:val="none" w:sz="0" w:space="0" w:color="auto"/>
          </w:divBdr>
        </w:div>
        <w:div w:id="933710279">
          <w:marLeft w:val="0"/>
          <w:marRight w:val="0"/>
          <w:marTop w:val="0"/>
          <w:marBottom w:val="0"/>
          <w:divBdr>
            <w:top w:val="none" w:sz="0" w:space="0" w:color="auto"/>
            <w:left w:val="none" w:sz="0" w:space="0" w:color="auto"/>
            <w:bottom w:val="none" w:sz="0" w:space="0" w:color="auto"/>
            <w:right w:val="none" w:sz="0" w:space="0" w:color="auto"/>
          </w:divBdr>
        </w:div>
        <w:div w:id="117258944">
          <w:marLeft w:val="0"/>
          <w:marRight w:val="0"/>
          <w:marTop w:val="0"/>
          <w:marBottom w:val="0"/>
          <w:divBdr>
            <w:top w:val="none" w:sz="0" w:space="0" w:color="auto"/>
            <w:left w:val="none" w:sz="0" w:space="0" w:color="auto"/>
            <w:bottom w:val="none" w:sz="0" w:space="0" w:color="auto"/>
            <w:right w:val="none" w:sz="0" w:space="0" w:color="auto"/>
          </w:divBdr>
        </w:div>
        <w:div w:id="21253449">
          <w:marLeft w:val="0"/>
          <w:marRight w:val="0"/>
          <w:marTop w:val="0"/>
          <w:marBottom w:val="0"/>
          <w:divBdr>
            <w:top w:val="none" w:sz="0" w:space="0" w:color="auto"/>
            <w:left w:val="none" w:sz="0" w:space="0" w:color="auto"/>
            <w:bottom w:val="none" w:sz="0" w:space="0" w:color="auto"/>
            <w:right w:val="none" w:sz="0" w:space="0" w:color="auto"/>
          </w:divBdr>
        </w:div>
        <w:div w:id="307443258">
          <w:marLeft w:val="0"/>
          <w:marRight w:val="0"/>
          <w:marTop w:val="0"/>
          <w:marBottom w:val="0"/>
          <w:divBdr>
            <w:top w:val="none" w:sz="0" w:space="0" w:color="auto"/>
            <w:left w:val="none" w:sz="0" w:space="0" w:color="auto"/>
            <w:bottom w:val="none" w:sz="0" w:space="0" w:color="auto"/>
            <w:right w:val="none" w:sz="0" w:space="0" w:color="auto"/>
          </w:divBdr>
        </w:div>
        <w:div w:id="1421560770">
          <w:marLeft w:val="0"/>
          <w:marRight w:val="0"/>
          <w:marTop w:val="0"/>
          <w:marBottom w:val="0"/>
          <w:divBdr>
            <w:top w:val="none" w:sz="0" w:space="0" w:color="auto"/>
            <w:left w:val="none" w:sz="0" w:space="0" w:color="auto"/>
            <w:bottom w:val="none" w:sz="0" w:space="0" w:color="auto"/>
            <w:right w:val="none" w:sz="0" w:space="0" w:color="auto"/>
          </w:divBdr>
        </w:div>
        <w:div w:id="1848902790">
          <w:marLeft w:val="0"/>
          <w:marRight w:val="0"/>
          <w:marTop w:val="0"/>
          <w:marBottom w:val="0"/>
          <w:divBdr>
            <w:top w:val="none" w:sz="0" w:space="0" w:color="auto"/>
            <w:left w:val="none" w:sz="0" w:space="0" w:color="auto"/>
            <w:bottom w:val="none" w:sz="0" w:space="0" w:color="auto"/>
            <w:right w:val="none" w:sz="0" w:space="0" w:color="auto"/>
          </w:divBdr>
        </w:div>
        <w:div w:id="412892478">
          <w:marLeft w:val="0"/>
          <w:marRight w:val="0"/>
          <w:marTop w:val="0"/>
          <w:marBottom w:val="0"/>
          <w:divBdr>
            <w:top w:val="none" w:sz="0" w:space="0" w:color="auto"/>
            <w:left w:val="none" w:sz="0" w:space="0" w:color="auto"/>
            <w:bottom w:val="none" w:sz="0" w:space="0" w:color="auto"/>
            <w:right w:val="none" w:sz="0" w:space="0" w:color="auto"/>
          </w:divBdr>
        </w:div>
        <w:div w:id="304510606">
          <w:marLeft w:val="0"/>
          <w:marRight w:val="0"/>
          <w:marTop w:val="0"/>
          <w:marBottom w:val="0"/>
          <w:divBdr>
            <w:top w:val="none" w:sz="0" w:space="0" w:color="auto"/>
            <w:left w:val="none" w:sz="0" w:space="0" w:color="auto"/>
            <w:bottom w:val="none" w:sz="0" w:space="0" w:color="auto"/>
            <w:right w:val="none" w:sz="0" w:space="0" w:color="auto"/>
          </w:divBdr>
        </w:div>
        <w:div w:id="1503279663">
          <w:marLeft w:val="0"/>
          <w:marRight w:val="0"/>
          <w:marTop w:val="0"/>
          <w:marBottom w:val="0"/>
          <w:divBdr>
            <w:top w:val="none" w:sz="0" w:space="0" w:color="auto"/>
            <w:left w:val="none" w:sz="0" w:space="0" w:color="auto"/>
            <w:bottom w:val="none" w:sz="0" w:space="0" w:color="auto"/>
            <w:right w:val="none" w:sz="0" w:space="0" w:color="auto"/>
          </w:divBdr>
        </w:div>
        <w:div w:id="838081173">
          <w:marLeft w:val="0"/>
          <w:marRight w:val="0"/>
          <w:marTop w:val="0"/>
          <w:marBottom w:val="0"/>
          <w:divBdr>
            <w:top w:val="none" w:sz="0" w:space="0" w:color="auto"/>
            <w:left w:val="none" w:sz="0" w:space="0" w:color="auto"/>
            <w:bottom w:val="none" w:sz="0" w:space="0" w:color="auto"/>
            <w:right w:val="none" w:sz="0" w:space="0" w:color="auto"/>
          </w:divBdr>
        </w:div>
        <w:div w:id="1492480080">
          <w:marLeft w:val="0"/>
          <w:marRight w:val="0"/>
          <w:marTop w:val="0"/>
          <w:marBottom w:val="0"/>
          <w:divBdr>
            <w:top w:val="none" w:sz="0" w:space="0" w:color="auto"/>
            <w:left w:val="none" w:sz="0" w:space="0" w:color="auto"/>
            <w:bottom w:val="none" w:sz="0" w:space="0" w:color="auto"/>
            <w:right w:val="none" w:sz="0" w:space="0" w:color="auto"/>
          </w:divBdr>
        </w:div>
        <w:div w:id="1523083075">
          <w:marLeft w:val="0"/>
          <w:marRight w:val="0"/>
          <w:marTop w:val="0"/>
          <w:marBottom w:val="0"/>
          <w:divBdr>
            <w:top w:val="none" w:sz="0" w:space="0" w:color="auto"/>
            <w:left w:val="none" w:sz="0" w:space="0" w:color="auto"/>
            <w:bottom w:val="none" w:sz="0" w:space="0" w:color="auto"/>
            <w:right w:val="none" w:sz="0" w:space="0" w:color="auto"/>
          </w:divBdr>
        </w:div>
        <w:div w:id="723605151">
          <w:marLeft w:val="0"/>
          <w:marRight w:val="0"/>
          <w:marTop w:val="0"/>
          <w:marBottom w:val="0"/>
          <w:divBdr>
            <w:top w:val="none" w:sz="0" w:space="0" w:color="auto"/>
            <w:left w:val="none" w:sz="0" w:space="0" w:color="auto"/>
            <w:bottom w:val="none" w:sz="0" w:space="0" w:color="auto"/>
            <w:right w:val="none" w:sz="0" w:space="0" w:color="auto"/>
          </w:divBdr>
        </w:div>
        <w:div w:id="677268458">
          <w:marLeft w:val="0"/>
          <w:marRight w:val="0"/>
          <w:marTop w:val="0"/>
          <w:marBottom w:val="0"/>
          <w:divBdr>
            <w:top w:val="none" w:sz="0" w:space="0" w:color="auto"/>
            <w:left w:val="none" w:sz="0" w:space="0" w:color="auto"/>
            <w:bottom w:val="none" w:sz="0" w:space="0" w:color="auto"/>
            <w:right w:val="none" w:sz="0" w:space="0" w:color="auto"/>
          </w:divBdr>
        </w:div>
        <w:div w:id="2007512331">
          <w:marLeft w:val="0"/>
          <w:marRight w:val="0"/>
          <w:marTop w:val="0"/>
          <w:marBottom w:val="0"/>
          <w:divBdr>
            <w:top w:val="none" w:sz="0" w:space="0" w:color="auto"/>
            <w:left w:val="none" w:sz="0" w:space="0" w:color="auto"/>
            <w:bottom w:val="none" w:sz="0" w:space="0" w:color="auto"/>
            <w:right w:val="none" w:sz="0" w:space="0" w:color="auto"/>
          </w:divBdr>
        </w:div>
        <w:div w:id="134219641">
          <w:marLeft w:val="0"/>
          <w:marRight w:val="0"/>
          <w:marTop w:val="0"/>
          <w:marBottom w:val="0"/>
          <w:divBdr>
            <w:top w:val="none" w:sz="0" w:space="0" w:color="auto"/>
            <w:left w:val="none" w:sz="0" w:space="0" w:color="auto"/>
            <w:bottom w:val="none" w:sz="0" w:space="0" w:color="auto"/>
            <w:right w:val="none" w:sz="0" w:space="0" w:color="auto"/>
          </w:divBdr>
        </w:div>
        <w:div w:id="1045325904">
          <w:marLeft w:val="0"/>
          <w:marRight w:val="0"/>
          <w:marTop w:val="0"/>
          <w:marBottom w:val="0"/>
          <w:divBdr>
            <w:top w:val="none" w:sz="0" w:space="0" w:color="auto"/>
            <w:left w:val="none" w:sz="0" w:space="0" w:color="auto"/>
            <w:bottom w:val="none" w:sz="0" w:space="0" w:color="auto"/>
            <w:right w:val="none" w:sz="0" w:space="0" w:color="auto"/>
          </w:divBdr>
        </w:div>
        <w:div w:id="1904482753">
          <w:marLeft w:val="0"/>
          <w:marRight w:val="0"/>
          <w:marTop w:val="0"/>
          <w:marBottom w:val="0"/>
          <w:divBdr>
            <w:top w:val="none" w:sz="0" w:space="0" w:color="auto"/>
            <w:left w:val="none" w:sz="0" w:space="0" w:color="auto"/>
            <w:bottom w:val="none" w:sz="0" w:space="0" w:color="auto"/>
            <w:right w:val="none" w:sz="0" w:space="0" w:color="auto"/>
          </w:divBdr>
        </w:div>
        <w:div w:id="263613331">
          <w:marLeft w:val="0"/>
          <w:marRight w:val="0"/>
          <w:marTop w:val="0"/>
          <w:marBottom w:val="0"/>
          <w:divBdr>
            <w:top w:val="none" w:sz="0" w:space="0" w:color="auto"/>
            <w:left w:val="none" w:sz="0" w:space="0" w:color="auto"/>
            <w:bottom w:val="none" w:sz="0" w:space="0" w:color="auto"/>
            <w:right w:val="none" w:sz="0" w:space="0" w:color="auto"/>
          </w:divBdr>
        </w:div>
        <w:div w:id="45498929">
          <w:marLeft w:val="0"/>
          <w:marRight w:val="0"/>
          <w:marTop w:val="0"/>
          <w:marBottom w:val="0"/>
          <w:divBdr>
            <w:top w:val="none" w:sz="0" w:space="0" w:color="auto"/>
            <w:left w:val="none" w:sz="0" w:space="0" w:color="auto"/>
            <w:bottom w:val="none" w:sz="0" w:space="0" w:color="auto"/>
            <w:right w:val="none" w:sz="0" w:space="0" w:color="auto"/>
          </w:divBdr>
        </w:div>
        <w:div w:id="1721247727">
          <w:marLeft w:val="0"/>
          <w:marRight w:val="0"/>
          <w:marTop w:val="0"/>
          <w:marBottom w:val="0"/>
          <w:divBdr>
            <w:top w:val="none" w:sz="0" w:space="0" w:color="auto"/>
            <w:left w:val="none" w:sz="0" w:space="0" w:color="auto"/>
            <w:bottom w:val="none" w:sz="0" w:space="0" w:color="auto"/>
            <w:right w:val="none" w:sz="0" w:space="0" w:color="auto"/>
          </w:divBdr>
        </w:div>
        <w:div w:id="459613135">
          <w:marLeft w:val="0"/>
          <w:marRight w:val="0"/>
          <w:marTop w:val="0"/>
          <w:marBottom w:val="0"/>
          <w:divBdr>
            <w:top w:val="none" w:sz="0" w:space="0" w:color="auto"/>
            <w:left w:val="none" w:sz="0" w:space="0" w:color="auto"/>
            <w:bottom w:val="none" w:sz="0" w:space="0" w:color="auto"/>
            <w:right w:val="none" w:sz="0" w:space="0" w:color="auto"/>
          </w:divBdr>
        </w:div>
        <w:div w:id="1044524954">
          <w:marLeft w:val="0"/>
          <w:marRight w:val="0"/>
          <w:marTop w:val="0"/>
          <w:marBottom w:val="0"/>
          <w:divBdr>
            <w:top w:val="none" w:sz="0" w:space="0" w:color="auto"/>
            <w:left w:val="none" w:sz="0" w:space="0" w:color="auto"/>
            <w:bottom w:val="none" w:sz="0" w:space="0" w:color="auto"/>
            <w:right w:val="none" w:sz="0" w:space="0" w:color="auto"/>
          </w:divBdr>
        </w:div>
        <w:div w:id="1181506410">
          <w:marLeft w:val="0"/>
          <w:marRight w:val="0"/>
          <w:marTop w:val="0"/>
          <w:marBottom w:val="0"/>
          <w:divBdr>
            <w:top w:val="none" w:sz="0" w:space="0" w:color="auto"/>
            <w:left w:val="none" w:sz="0" w:space="0" w:color="auto"/>
            <w:bottom w:val="none" w:sz="0" w:space="0" w:color="auto"/>
            <w:right w:val="none" w:sz="0" w:space="0" w:color="auto"/>
          </w:divBdr>
        </w:div>
        <w:div w:id="36777948">
          <w:marLeft w:val="0"/>
          <w:marRight w:val="0"/>
          <w:marTop w:val="0"/>
          <w:marBottom w:val="0"/>
          <w:divBdr>
            <w:top w:val="none" w:sz="0" w:space="0" w:color="auto"/>
            <w:left w:val="none" w:sz="0" w:space="0" w:color="auto"/>
            <w:bottom w:val="none" w:sz="0" w:space="0" w:color="auto"/>
            <w:right w:val="none" w:sz="0" w:space="0" w:color="auto"/>
          </w:divBdr>
        </w:div>
        <w:div w:id="810247511">
          <w:marLeft w:val="0"/>
          <w:marRight w:val="0"/>
          <w:marTop w:val="0"/>
          <w:marBottom w:val="0"/>
          <w:divBdr>
            <w:top w:val="none" w:sz="0" w:space="0" w:color="auto"/>
            <w:left w:val="none" w:sz="0" w:space="0" w:color="auto"/>
            <w:bottom w:val="none" w:sz="0" w:space="0" w:color="auto"/>
            <w:right w:val="none" w:sz="0" w:space="0" w:color="auto"/>
          </w:divBdr>
        </w:div>
        <w:div w:id="1479834029">
          <w:marLeft w:val="0"/>
          <w:marRight w:val="0"/>
          <w:marTop w:val="0"/>
          <w:marBottom w:val="0"/>
          <w:divBdr>
            <w:top w:val="none" w:sz="0" w:space="0" w:color="auto"/>
            <w:left w:val="none" w:sz="0" w:space="0" w:color="auto"/>
            <w:bottom w:val="none" w:sz="0" w:space="0" w:color="auto"/>
            <w:right w:val="none" w:sz="0" w:space="0" w:color="auto"/>
          </w:divBdr>
        </w:div>
        <w:div w:id="360518124">
          <w:marLeft w:val="0"/>
          <w:marRight w:val="0"/>
          <w:marTop w:val="0"/>
          <w:marBottom w:val="0"/>
          <w:divBdr>
            <w:top w:val="none" w:sz="0" w:space="0" w:color="auto"/>
            <w:left w:val="none" w:sz="0" w:space="0" w:color="auto"/>
            <w:bottom w:val="none" w:sz="0" w:space="0" w:color="auto"/>
            <w:right w:val="none" w:sz="0" w:space="0" w:color="auto"/>
          </w:divBdr>
        </w:div>
        <w:div w:id="413091326">
          <w:marLeft w:val="0"/>
          <w:marRight w:val="0"/>
          <w:marTop w:val="0"/>
          <w:marBottom w:val="0"/>
          <w:divBdr>
            <w:top w:val="none" w:sz="0" w:space="0" w:color="auto"/>
            <w:left w:val="none" w:sz="0" w:space="0" w:color="auto"/>
            <w:bottom w:val="none" w:sz="0" w:space="0" w:color="auto"/>
            <w:right w:val="none" w:sz="0" w:space="0" w:color="auto"/>
          </w:divBdr>
        </w:div>
        <w:div w:id="972949885">
          <w:marLeft w:val="0"/>
          <w:marRight w:val="0"/>
          <w:marTop w:val="0"/>
          <w:marBottom w:val="0"/>
          <w:divBdr>
            <w:top w:val="none" w:sz="0" w:space="0" w:color="auto"/>
            <w:left w:val="none" w:sz="0" w:space="0" w:color="auto"/>
            <w:bottom w:val="none" w:sz="0" w:space="0" w:color="auto"/>
            <w:right w:val="none" w:sz="0" w:space="0" w:color="auto"/>
          </w:divBdr>
        </w:div>
        <w:div w:id="496118440">
          <w:marLeft w:val="0"/>
          <w:marRight w:val="0"/>
          <w:marTop w:val="0"/>
          <w:marBottom w:val="0"/>
          <w:divBdr>
            <w:top w:val="none" w:sz="0" w:space="0" w:color="auto"/>
            <w:left w:val="none" w:sz="0" w:space="0" w:color="auto"/>
            <w:bottom w:val="none" w:sz="0" w:space="0" w:color="auto"/>
            <w:right w:val="none" w:sz="0" w:space="0" w:color="auto"/>
          </w:divBdr>
        </w:div>
        <w:div w:id="2001421720">
          <w:marLeft w:val="0"/>
          <w:marRight w:val="0"/>
          <w:marTop w:val="0"/>
          <w:marBottom w:val="0"/>
          <w:divBdr>
            <w:top w:val="none" w:sz="0" w:space="0" w:color="auto"/>
            <w:left w:val="none" w:sz="0" w:space="0" w:color="auto"/>
            <w:bottom w:val="none" w:sz="0" w:space="0" w:color="auto"/>
            <w:right w:val="none" w:sz="0" w:space="0" w:color="auto"/>
          </w:divBdr>
        </w:div>
        <w:div w:id="1780953826">
          <w:marLeft w:val="0"/>
          <w:marRight w:val="0"/>
          <w:marTop w:val="0"/>
          <w:marBottom w:val="0"/>
          <w:divBdr>
            <w:top w:val="none" w:sz="0" w:space="0" w:color="auto"/>
            <w:left w:val="none" w:sz="0" w:space="0" w:color="auto"/>
            <w:bottom w:val="none" w:sz="0" w:space="0" w:color="auto"/>
            <w:right w:val="none" w:sz="0" w:space="0" w:color="auto"/>
          </w:divBdr>
        </w:div>
        <w:div w:id="790249256">
          <w:marLeft w:val="0"/>
          <w:marRight w:val="0"/>
          <w:marTop w:val="0"/>
          <w:marBottom w:val="0"/>
          <w:divBdr>
            <w:top w:val="none" w:sz="0" w:space="0" w:color="auto"/>
            <w:left w:val="none" w:sz="0" w:space="0" w:color="auto"/>
            <w:bottom w:val="none" w:sz="0" w:space="0" w:color="auto"/>
            <w:right w:val="none" w:sz="0" w:space="0" w:color="auto"/>
          </w:divBdr>
        </w:div>
        <w:div w:id="1819106604">
          <w:marLeft w:val="0"/>
          <w:marRight w:val="0"/>
          <w:marTop w:val="0"/>
          <w:marBottom w:val="0"/>
          <w:divBdr>
            <w:top w:val="none" w:sz="0" w:space="0" w:color="auto"/>
            <w:left w:val="none" w:sz="0" w:space="0" w:color="auto"/>
            <w:bottom w:val="none" w:sz="0" w:space="0" w:color="auto"/>
            <w:right w:val="none" w:sz="0" w:space="0" w:color="auto"/>
          </w:divBdr>
        </w:div>
        <w:div w:id="349450221">
          <w:marLeft w:val="0"/>
          <w:marRight w:val="0"/>
          <w:marTop w:val="0"/>
          <w:marBottom w:val="0"/>
          <w:divBdr>
            <w:top w:val="none" w:sz="0" w:space="0" w:color="auto"/>
            <w:left w:val="none" w:sz="0" w:space="0" w:color="auto"/>
            <w:bottom w:val="none" w:sz="0" w:space="0" w:color="auto"/>
            <w:right w:val="none" w:sz="0" w:space="0" w:color="auto"/>
          </w:divBdr>
        </w:div>
        <w:div w:id="961689670">
          <w:marLeft w:val="0"/>
          <w:marRight w:val="0"/>
          <w:marTop w:val="0"/>
          <w:marBottom w:val="0"/>
          <w:divBdr>
            <w:top w:val="none" w:sz="0" w:space="0" w:color="auto"/>
            <w:left w:val="none" w:sz="0" w:space="0" w:color="auto"/>
            <w:bottom w:val="none" w:sz="0" w:space="0" w:color="auto"/>
            <w:right w:val="none" w:sz="0" w:space="0" w:color="auto"/>
          </w:divBdr>
        </w:div>
        <w:div w:id="1929656979">
          <w:marLeft w:val="0"/>
          <w:marRight w:val="0"/>
          <w:marTop w:val="0"/>
          <w:marBottom w:val="0"/>
          <w:divBdr>
            <w:top w:val="none" w:sz="0" w:space="0" w:color="auto"/>
            <w:left w:val="none" w:sz="0" w:space="0" w:color="auto"/>
            <w:bottom w:val="none" w:sz="0" w:space="0" w:color="auto"/>
            <w:right w:val="none" w:sz="0" w:space="0" w:color="auto"/>
          </w:divBdr>
        </w:div>
        <w:div w:id="947154347">
          <w:marLeft w:val="0"/>
          <w:marRight w:val="0"/>
          <w:marTop w:val="0"/>
          <w:marBottom w:val="0"/>
          <w:divBdr>
            <w:top w:val="none" w:sz="0" w:space="0" w:color="auto"/>
            <w:left w:val="none" w:sz="0" w:space="0" w:color="auto"/>
            <w:bottom w:val="none" w:sz="0" w:space="0" w:color="auto"/>
            <w:right w:val="none" w:sz="0" w:space="0" w:color="auto"/>
          </w:divBdr>
        </w:div>
        <w:div w:id="1471629459">
          <w:marLeft w:val="0"/>
          <w:marRight w:val="0"/>
          <w:marTop w:val="0"/>
          <w:marBottom w:val="0"/>
          <w:divBdr>
            <w:top w:val="none" w:sz="0" w:space="0" w:color="auto"/>
            <w:left w:val="none" w:sz="0" w:space="0" w:color="auto"/>
            <w:bottom w:val="none" w:sz="0" w:space="0" w:color="auto"/>
            <w:right w:val="none" w:sz="0" w:space="0" w:color="auto"/>
          </w:divBdr>
        </w:div>
        <w:div w:id="1360933104">
          <w:marLeft w:val="0"/>
          <w:marRight w:val="0"/>
          <w:marTop w:val="0"/>
          <w:marBottom w:val="0"/>
          <w:divBdr>
            <w:top w:val="none" w:sz="0" w:space="0" w:color="auto"/>
            <w:left w:val="none" w:sz="0" w:space="0" w:color="auto"/>
            <w:bottom w:val="none" w:sz="0" w:space="0" w:color="auto"/>
            <w:right w:val="none" w:sz="0" w:space="0" w:color="auto"/>
          </w:divBdr>
        </w:div>
        <w:div w:id="70203616">
          <w:marLeft w:val="0"/>
          <w:marRight w:val="0"/>
          <w:marTop w:val="0"/>
          <w:marBottom w:val="0"/>
          <w:divBdr>
            <w:top w:val="none" w:sz="0" w:space="0" w:color="auto"/>
            <w:left w:val="none" w:sz="0" w:space="0" w:color="auto"/>
            <w:bottom w:val="none" w:sz="0" w:space="0" w:color="auto"/>
            <w:right w:val="none" w:sz="0" w:space="0" w:color="auto"/>
          </w:divBdr>
        </w:div>
        <w:div w:id="272906816">
          <w:marLeft w:val="0"/>
          <w:marRight w:val="0"/>
          <w:marTop w:val="0"/>
          <w:marBottom w:val="0"/>
          <w:divBdr>
            <w:top w:val="none" w:sz="0" w:space="0" w:color="auto"/>
            <w:left w:val="none" w:sz="0" w:space="0" w:color="auto"/>
            <w:bottom w:val="none" w:sz="0" w:space="0" w:color="auto"/>
            <w:right w:val="none" w:sz="0" w:space="0" w:color="auto"/>
          </w:divBdr>
        </w:div>
        <w:div w:id="1225679244">
          <w:marLeft w:val="0"/>
          <w:marRight w:val="0"/>
          <w:marTop w:val="0"/>
          <w:marBottom w:val="0"/>
          <w:divBdr>
            <w:top w:val="none" w:sz="0" w:space="0" w:color="auto"/>
            <w:left w:val="none" w:sz="0" w:space="0" w:color="auto"/>
            <w:bottom w:val="none" w:sz="0" w:space="0" w:color="auto"/>
            <w:right w:val="none" w:sz="0" w:space="0" w:color="auto"/>
          </w:divBdr>
        </w:div>
        <w:div w:id="1637753691">
          <w:marLeft w:val="0"/>
          <w:marRight w:val="0"/>
          <w:marTop w:val="0"/>
          <w:marBottom w:val="0"/>
          <w:divBdr>
            <w:top w:val="none" w:sz="0" w:space="0" w:color="auto"/>
            <w:left w:val="none" w:sz="0" w:space="0" w:color="auto"/>
            <w:bottom w:val="none" w:sz="0" w:space="0" w:color="auto"/>
            <w:right w:val="none" w:sz="0" w:space="0" w:color="auto"/>
          </w:divBdr>
        </w:div>
        <w:div w:id="1816683997">
          <w:marLeft w:val="0"/>
          <w:marRight w:val="0"/>
          <w:marTop w:val="0"/>
          <w:marBottom w:val="0"/>
          <w:divBdr>
            <w:top w:val="none" w:sz="0" w:space="0" w:color="auto"/>
            <w:left w:val="none" w:sz="0" w:space="0" w:color="auto"/>
            <w:bottom w:val="none" w:sz="0" w:space="0" w:color="auto"/>
            <w:right w:val="none" w:sz="0" w:space="0" w:color="auto"/>
          </w:divBdr>
        </w:div>
        <w:div w:id="1718551246">
          <w:marLeft w:val="0"/>
          <w:marRight w:val="0"/>
          <w:marTop w:val="0"/>
          <w:marBottom w:val="0"/>
          <w:divBdr>
            <w:top w:val="none" w:sz="0" w:space="0" w:color="auto"/>
            <w:left w:val="none" w:sz="0" w:space="0" w:color="auto"/>
            <w:bottom w:val="none" w:sz="0" w:space="0" w:color="auto"/>
            <w:right w:val="none" w:sz="0" w:space="0" w:color="auto"/>
          </w:divBdr>
        </w:div>
        <w:div w:id="637733799">
          <w:marLeft w:val="0"/>
          <w:marRight w:val="0"/>
          <w:marTop w:val="0"/>
          <w:marBottom w:val="0"/>
          <w:divBdr>
            <w:top w:val="none" w:sz="0" w:space="0" w:color="auto"/>
            <w:left w:val="none" w:sz="0" w:space="0" w:color="auto"/>
            <w:bottom w:val="none" w:sz="0" w:space="0" w:color="auto"/>
            <w:right w:val="none" w:sz="0" w:space="0" w:color="auto"/>
          </w:divBdr>
        </w:div>
        <w:div w:id="40981449">
          <w:marLeft w:val="0"/>
          <w:marRight w:val="0"/>
          <w:marTop w:val="0"/>
          <w:marBottom w:val="0"/>
          <w:divBdr>
            <w:top w:val="none" w:sz="0" w:space="0" w:color="auto"/>
            <w:left w:val="none" w:sz="0" w:space="0" w:color="auto"/>
            <w:bottom w:val="none" w:sz="0" w:space="0" w:color="auto"/>
            <w:right w:val="none" w:sz="0" w:space="0" w:color="auto"/>
          </w:divBdr>
        </w:div>
        <w:div w:id="1932200557">
          <w:marLeft w:val="0"/>
          <w:marRight w:val="0"/>
          <w:marTop w:val="0"/>
          <w:marBottom w:val="0"/>
          <w:divBdr>
            <w:top w:val="none" w:sz="0" w:space="0" w:color="auto"/>
            <w:left w:val="none" w:sz="0" w:space="0" w:color="auto"/>
            <w:bottom w:val="none" w:sz="0" w:space="0" w:color="auto"/>
            <w:right w:val="none" w:sz="0" w:space="0" w:color="auto"/>
          </w:divBdr>
        </w:div>
        <w:div w:id="202210629">
          <w:marLeft w:val="0"/>
          <w:marRight w:val="0"/>
          <w:marTop w:val="0"/>
          <w:marBottom w:val="0"/>
          <w:divBdr>
            <w:top w:val="none" w:sz="0" w:space="0" w:color="auto"/>
            <w:left w:val="none" w:sz="0" w:space="0" w:color="auto"/>
            <w:bottom w:val="none" w:sz="0" w:space="0" w:color="auto"/>
            <w:right w:val="none" w:sz="0" w:space="0" w:color="auto"/>
          </w:divBdr>
        </w:div>
        <w:div w:id="2134707992">
          <w:marLeft w:val="0"/>
          <w:marRight w:val="0"/>
          <w:marTop w:val="0"/>
          <w:marBottom w:val="0"/>
          <w:divBdr>
            <w:top w:val="none" w:sz="0" w:space="0" w:color="auto"/>
            <w:left w:val="none" w:sz="0" w:space="0" w:color="auto"/>
            <w:bottom w:val="none" w:sz="0" w:space="0" w:color="auto"/>
            <w:right w:val="none" w:sz="0" w:space="0" w:color="auto"/>
          </w:divBdr>
        </w:div>
        <w:div w:id="692345239">
          <w:marLeft w:val="0"/>
          <w:marRight w:val="0"/>
          <w:marTop w:val="0"/>
          <w:marBottom w:val="0"/>
          <w:divBdr>
            <w:top w:val="none" w:sz="0" w:space="0" w:color="auto"/>
            <w:left w:val="none" w:sz="0" w:space="0" w:color="auto"/>
            <w:bottom w:val="none" w:sz="0" w:space="0" w:color="auto"/>
            <w:right w:val="none" w:sz="0" w:space="0" w:color="auto"/>
          </w:divBdr>
        </w:div>
        <w:div w:id="679157763">
          <w:marLeft w:val="0"/>
          <w:marRight w:val="0"/>
          <w:marTop w:val="0"/>
          <w:marBottom w:val="0"/>
          <w:divBdr>
            <w:top w:val="none" w:sz="0" w:space="0" w:color="auto"/>
            <w:left w:val="none" w:sz="0" w:space="0" w:color="auto"/>
            <w:bottom w:val="none" w:sz="0" w:space="0" w:color="auto"/>
            <w:right w:val="none" w:sz="0" w:space="0" w:color="auto"/>
          </w:divBdr>
        </w:div>
        <w:div w:id="831219113">
          <w:marLeft w:val="0"/>
          <w:marRight w:val="0"/>
          <w:marTop w:val="0"/>
          <w:marBottom w:val="0"/>
          <w:divBdr>
            <w:top w:val="none" w:sz="0" w:space="0" w:color="auto"/>
            <w:left w:val="none" w:sz="0" w:space="0" w:color="auto"/>
            <w:bottom w:val="none" w:sz="0" w:space="0" w:color="auto"/>
            <w:right w:val="none" w:sz="0" w:space="0" w:color="auto"/>
          </w:divBdr>
        </w:div>
        <w:div w:id="959459489">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741217695">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1622608758">
          <w:marLeft w:val="0"/>
          <w:marRight w:val="0"/>
          <w:marTop w:val="0"/>
          <w:marBottom w:val="0"/>
          <w:divBdr>
            <w:top w:val="none" w:sz="0" w:space="0" w:color="auto"/>
            <w:left w:val="none" w:sz="0" w:space="0" w:color="auto"/>
            <w:bottom w:val="none" w:sz="0" w:space="0" w:color="auto"/>
            <w:right w:val="none" w:sz="0" w:space="0" w:color="auto"/>
          </w:divBdr>
        </w:div>
        <w:div w:id="738013939">
          <w:marLeft w:val="0"/>
          <w:marRight w:val="0"/>
          <w:marTop w:val="0"/>
          <w:marBottom w:val="0"/>
          <w:divBdr>
            <w:top w:val="none" w:sz="0" w:space="0" w:color="auto"/>
            <w:left w:val="none" w:sz="0" w:space="0" w:color="auto"/>
            <w:bottom w:val="none" w:sz="0" w:space="0" w:color="auto"/>
            <w:right w:val="none" w:sz="0" w:space="0" w:color="auto"/>
          </w:divBdr>
        </w:div>
        <w:div w:id="735978762">
          <w:marLeft w:val="0"/>
          <w:marRight w:val="0"/>
          <w:marTop w:val="0"/>
          <w:marBottom w:val="0"/>
          <w:divBdr>
            <w:top w:val="none" w:sz="0" w:space="0" w:color="auto"/>
            <w:left w:val="none" w:sz="0" w:space="0" w:color="auto"/>
            <w:bottom w:val="none" w:sz="0" w:space="0" w:color="auto"/>
            <w:right w:val="none" w:sz="0" w:space="0" w:color="auto"/>
          </w:divBdr>
        </w:div>
        <w:div w:id="273096114">
          <w:marLeft w:val="0"/>
          <w:marRight w:val="0"/>
          <w:marTop w:val="0"/>
          <w:marBottom w:val="0"/>
          <w:divBdr>
            <w:top w:val="none" w:sz="0" w:space="0" w:color="auto"/>
            <w:left w:val="none" w:sz="0" w:space="0" w:color="auto"/>
            <w:bottom w:val="none" w:sz="0" w:space="0" w:color="auto"/>
            <w:right w:val="none" w:sz="0" w:space="0" w:color="auto"/>
          </w:divBdr>
        </w:div>
        <w:div w:id="1305351378">
          <w:marLeft w:val="0"/>
          <w:marRight w:val="0"/>
          <w:marTop w:val="0"/>
          <w:marBottom w:val="0"/>
          <w:divBdr>
            <w:top w:val="none" w:sz="0" w:space="0" w:color="auto"/>
            <w:left w:val="none" w:sz="0" w:space="0" w:color="auto"/>
            <w:bottom w:val="none" w:sz="0" w:space="0" w:color="auto"/>
            <w:right w:val="none" w:sz="0" w:space="0" w:color="auto"/>
          </w:divBdr>
        </w:div>
        <w:div w:id="1113090531">
          <w:marLeft w:val="0"/>
          <w:marRight w:val="0"/>
          <w:marTop w:val="0"/>
          <w:marBottom w:val="0"/>
          <w:divBdr>
            <w:top w:val="none" w:sz="0" w:space="0" w:color="auto"/>
            <w:left w:val="none" w:sz="0" w:space="0" w:color="auto"/>
            <w:bottom w:val="none" w:sz="0" w:space="0" w:color="auto"/>
            <w:right w:val="none" w:sz="0" w:space="0" w:color="auto"/>
          </w:divBdr>
        </w:div>
        <w:div w:id="1425565690">
          <w:marLeft w:val="0"/>
          <w:marRight w:val="0"/>
          <w:marTop w:val="0"/>
          <w:marBottom w:val="0"/>
          <w:divBdr>
            <w:top w:val="none" w:sz="0" w:space="0" w:color="auto"/>
            <w:left w:val="none" w:sz="0" w:space="0" w:color="auto"/>
            <w:bottom w:val="none" w:sz="0" w:space="0" w:color="auto"/>
            <w:right w:val="none" w:sz="0" w:space="0" w:color="auto"/>
          </w:divBdr>
        </w:div>
        <w:div w:id="162087444">
          <w:marLeft w:val="0"/>
          <w:marRight w:val="0"/>
          <w:marTop w:val="0"/>
          <w:marBottom w:val="0"/>
          <w:divBdr>
            <w:top w:val="none" w:sz="0" w:space="0" w:color="auto"/>
            <w:left w:val="none" w:sz="0" w:space="0" w:color="auto"/>
            <w:bottom w:val="none" w:sz="0" w:space="0" w:color="auto"/>
            <w:right w:val="none" w:sz="0" w:space="0" w:color="auto"/>
          </w:divBdr>
        </w:div>
        <w:div w:id="209463634">
          <w:marLeft w:val="0"/>
          <w:marRight w:val="0"/>
          <w:marTop w:val="0"/>
          <w:marBottom w:val="0"/>
          <w:divBdr>
            <w:top w:val="none" w:sz="0" w:space="0" w:color="auto"/>
            <w:left w:val="none" w:sz="0" w:space="0" w:color="auto"/>
            <w:bottom w:val="none" w:sz="0" w:space="0" w:color="auto"/>
            <w:right w:val="none" w:sz="0" w:space="0" w:color="auto"/>
          </w:divBdr>
        </w:div>
        <w:div w:id="864750698">
          <w:marLeft w:val="0"/>
          <w:marRight w:val="0"/>
          <w:marTop w:val="0"/>
          <w:marBottom w:val="0"/>
          <w:divBdr>
            <w:top w:val="none" w:sz="0" w:space="0" w:color="auto"/>
            <w:left w:val="none" w:sz="0" w:space="0" w:color="auto"/>
            <w:bottom w:val="none" w:sz="0" w:space="0" w:color="auto"/>
            <w:right w:val="none" w:sz="0" w:space="0" w:color="auto"/>
          </w:divBdr>
        </w:div>
        <w:div w:id="1412586206">
          <w:marLeft w:val="0"/>
          <w:marRight w:val="0"/>
          <w:marTop w:val="0"/>
          <w:marBottom w:val="0"/>
          <w:divBdr>
            <w:top w:val="none" w:sz="0" w:space="0" w:color="auto"/>
            <w:left w:val="none" w:sz="0" w:space="0" w:color="auto"/>
            <w:bottom w:val="none" w:sz="0" w:space="0" w:color="auto"/>
            <w:right w:val="none" w:sz="0" w:space="0" w:color="auto"/>
          </w:divBdr>
        </w:div>
        <w:div w:id="702751202">
          <w:marLeft w:val="0"/>
          <w:marRight w:val="0"/>
          <w:marTop w:val="0"/>
          <w:marBottom w:val="0"/>
          <w:divBdr>
            <w:top w:val="none" w:sz="0" w:space="0" w:color="auto"/>
            <w:left w:val="none" w:sz="0" w:space="0" w:color="auto"/>
            <w:bottom w:val="none" w:sz="0" w:space="0" w:color="auto"/>
            <w:right w:val="none" w:sz="0" w:space="0" w:color="auto"/>
          </w:divBdr>
        </w:div>
        <w:div w:id="1775399489">
          <w:marLeft w:val="0"/>
          <w:marRight w:val="0"/>
          <w:marTop w:val="0"/>
          <w:marBottom w:val="0"/>
          <w:divBdr>
            <w:top w:val="none" w:sz="0" w:space="0" w:color="auto"/>
            <w:left w:val="none" w:sz="0" w:space="0" w:color="auto"/>
            <w:bottom w:val="none" w:sz="0" w:space="0" w:color="auto"/>
            <w:right w:val="none" w:sz="0" w:space="0" w:color="auto"/>
          </w:divBdr>
        </w:div>
        <w:div w:id="1423722835">
          <w:marLeft w:val="0"/>
          <w:marRight w:val="0"/>
          <w:marTop w:val="0"/>
          <w:marBottom w:val="0"/>
          <w:divBdr>
            <w:top w:val="none" w:sz="0" w:space="0" w:color="auto"/>
            <w:left w:val="none" w:sz="0" w:space="0" w:color="auto"/>
            <w:bottom w:val="none" w:sz="0" w:space="0" w:color="auto"/>
            <w:right w:val="none" w:sz="0" w:space="0" w:color="auto"/>
          </w:divBdr>
        </w:div>
        <w:div w:id="214971220">
          <w:marLeft w:val="0"/>
          <w:marRight w:val="0"/>
          <w:marTop w:val="0"/>
          <w:marBottom w:val="0"/>
          <w:divBdr>
            <w:top w:val="none" w:sz="0" w:space="0" w:color="auto"/>
            <w:left w:val="none" w:sz="0" w:space="0" w:color="auto"/>
            <w:bottom w:val="none" w:sz="0" w:space="0" w:color="auto"/>
            <w:right w:val="none" w:sz="0" w:space="0" w:color="auto"/>
          </w:divBdr>
        </w:div>
        <w:div w:id="1206288309">
          <w:marLeft w:val="0"/>
          <w:marRight w:val="0"/>
          <w:marTop w:val="0"/>
          <w:marBottom w:val="0"/>
          <w:divBdr>
            <w:top w:val="none" w:sz="0" w:space="0" w:color="auto"/>
            <w:left w:val="none" w:sz="0" w:space="0" w:color="auto"/>
            <w:bottom w:val="none" w:sz="0" w:space="0" w:color="auto"/>
            <w:right w:val="none" w:sz="0" w:space="0" w:color="auto"/>
          </w:divBdr>
        </w:div>
        <w:div w:id="2006130977">
          <w:marLeft w:val="0"/>
          <w:marRight w:val="0"/>
          <w:marTop w:val="0"/>
          <w:marBottom w:val="0"/>
          <w:divBdr>
            <w:top w:val="none" w:sz="0" w:space="0" w:color="auto"/>
            <w:left w:val="none" w:sz="0" w:space="0" w:color="auto"/>
            <w:bottom w:val="none" w:sz="0" w:space="0" w:color="auto"/>
            <w:right w:val="none" w:sz="0" w:space="0" w:color="auto"/>
          </w:divBdr>
        </w:div>
        <w:div w:id="201868050">
          <w:marLeft w:val="0"/>
          <w:marRight w:val="0"/>
          <w:marTop w:val="0"/>
          <w:marBottom w:val="0"/>
          <w:divBdr>
            <w:top w:val="none" w:sz="0" w:space="0" w:color="auto"/>
            <w:left w:val="none" w:sz="0" w:space="0" w:color="auto"/>
            <w:bottom w:val="none" w:sz="0" w:space="0" w:color="auto"/>
            <w:right w:val="none" w:sz="0" w:space="0" w:color="auto"/>
          </w:divBdr>
        </w:div>
        <w:div w:id="437142620">
          <w:marLeft w:val="0"/>
          <w:marRight w:val="0"/>
          <w:marTop w:val="0"/>
          <w:marBottom w:val="0"/>
          <w:divBdr>
            <w:top w:val="none" w:sz="0" w:space="0" w:color="auto"/>
            <w:left w:val="none" w:sz="0" w:space="0" w:color="auto"/>
            <w:bottom w:val="none" w:sz="0" w:space="0" w:color="auto"/>
            <w:right w:val="none" w:sz="0" w:space="0" w:color="auto"/>
          </w:divBdr>
        </w:div>
        <w:div w:id="740368180">
          <w:marLeft w:val="0"/>
          <w:marRight w:val="0"/>
          <w:marTop w:val="0"/>
          <w:marBottom w:val="0"/>
          <w:divBdr>
            <w:top w:val="none" w:sz="0" w:space="0" w:color="auto"/>
            <w:left w:val="none" w:sz="0" w:space="0" w:color="auto"/>
            <w:bottom w:val="none" w:sz="0" w:space="0" w:color="auto"/>
            <w:right w:val="none" w:sz="0" w:space="0" w:color="auto"/>
          </w:divBdr>
        </w:div>
        <w:div w:id="305403110">
          <w:marLeft w:val="0"/>
          <w:marRight w:val="0"/>
          <w:marTop w:val="0"/>
          <w:marBottom w:val="0"/>
          <w:divBdr>
            <w:top w:val="none" w:sz="0" w:space="0" w:color="auto"/>
            <w:left w:val="none" w:sz="0" w:space="0" w:color="auto"/>
            <w:bottom w:val="none" w:sz="0" w:space="0" w:color="auto"/>
            <w:right w:val="none" w:sz="0" w:space="0" w:color="auto"/>
          </w:divBdr>
        </w:div>
        <w:div w:id="1272083003">
          <w:marLeft w:val="0"/>
          <w:marRight w:val="0"/>
          <w:marTop w:val="0"/>
          <w:marBottom w:val="0"/>
          <w:divBdr>
            <w:top w:val="none" w:sz="0" w:space="0" w:color="auto"/>
            <w:left w:val="none" w:sz="0" w:space="0" w:color="auto"/>
            <w:bottom w:val="none" w:sz="0" w:space="0" w:color="auto"/>
            <w:right w:val="none" w:sz="0" w:space="0" w:color="auto"/>
          </w:divBdr>
        </w:div>
        <w:div w:id="1648824453">
          <w:marLeft w:val="0"/>
          <w:marRight w:val="0"/>
          <w:marTop w:val="0"/>
          <w:marBottom w:val="0"/>
          <w:divBdr>
            <w:top w:val="none" w:sz="0" w:space="0" w:color="auto"/>
            <w:left w:val="none" w:sz="0" w:space="0" w:color="auto"/>
            <w:bottom w:val="none" w:sz="0" w:space="0" w:color="auto"/>
            <w:right w:val="none" w:sz="0" w:space="0" w:color="auto"/>
          </w:divBdr>
        </w:div>
        <w:div w:id="1310865823">
          <w:marLeft w:val="0"/>
          <w:marRight w:val="0"/>
          <w:marTop w:val="0"/>
          <w:marBottom w:val="0"/>
          <w:divBdr>
            <w:top w:val="none" w:sz="0" w:space="0" w:color="auto"/>
            <w:left w:val="none" w:sz="0" w:space="0" w:color="auto"/>
            <w:bottom w:val="none" w:sz="0" w:space="0" w:color="auto"/>
            <w:right w:val="none" w:sz="0" w:space="0" w:color="auto"/>
          </w:divBdr>
        </w:div>
        <w:div w:id="459883792">
          <w:marLeft w:val="0"/>
          <w:marRight w:val="0"/>
          <w:marTop w:val="0"/>
          <w:marBottom w:val="0"/>
          <w:divBdr>
            <w:top w:val="none" w:sz="0" w:space="0" w:color="auto"/>
            <w:left w:val="none" w:sz="0" w:space="0" w:color="auto"/>
            <w:bottom w:val="none" w:sz="0" w:space="0" w:color="auto"/>
            <w:right w:val="none" w:sz="0" w:space="0" w:color="auto"/>
          </w:divBdr>
        </w:div>
        <w:div w:id="277152738">
          <w:marLeft w:val="0"/>
          <w:marRight w:val="0"/>
          <w:marTop w:val="0"/>
          <w:marBottom w:val="0"/>
          <w:divBdr>
            <w:top w:val="none" w:sz="0" w:space="0" w:color="auto"/>
            <w:left w:val="none" w:sz="0" w:space="0" w:color="auto"/>
            <w:bottom w:val="none" w:sz="0" w:space="0" w:color="auto"/>
            <w:right w:val="none" w:sz="0" w:space="0" w:color="auto"/>
          </w:divBdr>
        </w:div>
        <w:div w:id="1979215544">
          <w:marLeft w:val="0"/>
          <w:marRight w:val="0"/>
          <w:marTop w:val="0"/>
          <w:marBottom w:val="0"/>
          <w:divBdr>
            <w:top w:val="none" w:sz="0" w:space="0" w:color="auto"/>
            <w:left w:val="none" w:sz="0" w:space="0" w:color="auto"/>
            <w:bottom w:val="none" w:sz="0" w:space="0" w:color="auto"/>
            <w:right w:val="none" w:sz="0" w:space="0" w:color="auto"/>
          </w:divBdr>
        </w:div>
        <w:div w:id="1090587174">
          <w:marLeft w:val="0"/>
          <w:marRight w:val="0"/>
          <w:marTop w:val="0"/>
          <w:marBottom w:val="0"/>
          <w:divBdr>
            <w:top w:val="none" w:sz="0" w:space="0" w:color="auto"/>
            <w:left w:val="none" w:sz="0" w:space="0" w:color="auto"/>
            <w:bottom w:val="none" w:sz="0" w:space="0" w:color="auto"/>
            <w:right w:val="none" w:sz="0" w:space="0" w:color="auto"/>
          </w:divBdr>
        </w:div>
        <w:div w:id="1717198683">
          <w:marLeft w:val="0"/>
          <w:marRight w:val="0"/>
          <w:marTop w:val="0"/>
          <w:marBottom w:val="0"/>
          <w:divBdr>
            <w:top w:val="none" w:sz="0" w:space="0" w:color="auto"/>
            <w:left w:val="none" w:sz="0" w:space="0" w:color="auto"/>
            <w:bottom w:val="none" w:sz="0" w:space="0" w:color="auto"/>
            <w:right w:val="none" w:sz="0" w:space="0" w:color="auto"/>
          </w:divBdr>
        </w:div>
        <w:div w:id="1020088948">
          <w:marLeft w:val="0"/>
          <w:marRight w:val="0"/>
          <w:marTop w:val="0"/>
          <w:marBottom w:val="0"/>
          <w:divBdr>
            <w:top w:val="none" w:sz="0" w:space="0" w:color="auto"/>
            <w:left w:val="none" w:sz="0" w:space="0" w:color="auto"/>
            <w:bottom w:val="none" w:sz="0" w:space="0" w:color="auto"/>
            <w:right w:val="none" w:sz="0" w:space="0" w:color="auto"/>
          </w:divBdr>
        </w:div>
        <w:div w:id="1335494330">
          <w:marLeft w:val="0"/>
          <w:marRight w:val="0"/>
          <w:marTop w:val="0"/>
          <w:marBottom w:val="0"/>
          <w:divBdr>
            <w:top w:val="none" w:sz="0" w:space="0" w:color="auto"/>
            <w:left w:val="none" w:sz="0" w:space="0" w:color="auto"/>
            <w:bottom w:val="none" w:sz="0" w:space="0" w:color="auto"/>
            <w:right w:val="none" w:sz="0" w:space="0" w:color="auto"/>
          </w:divBdr>
        </w:div>
        <w:div w:id="531841921">
          <w:marLeft w:val="0"/>
          <w:marRight w:val="0"/>
          <w:marTop w:val="0"/>
          <w:marBottom w:val="0"/>
          <w:divBdr>
            <w:top w:val="none" w:sz="0" w:space="0" w:color="auto"/>
            <w:left w:val="none" w:sz="0" w:space="0" w:color="auto"/>
            <w:bottom w:val="none" w:sz="0" w:space="0" w:color="auto"/>
            <w:right w:val="none" w:sz="0" w:space="0" w:color="auto"/>
          </w:divBdr>
        </w:div>
        <w:div w:id="920867623">
          <w:marLeft w:val="0"/>
          <w:marRight w:val="0"/>
          <w:marTop w:val="0"/>
          <w:marBottom w:val="0"/>
          <w:divBdr>
            <w:top w:val="none" w:sz="0" w:space="0" w:color="auto"/>
            <w:left w:val="none" w:sz="0" w:space="0" w:color="auto"/>
            <w:bottom w:val="none" w:sz="0" w:space="0" w:color="auto"/>
            <w:right w:val="none" w:sz="0" w:space="0" w:color="auto"/>
          </w:divBdr>
        </w:div>
        <w:div w:id="293945001">
          <w:marLeft w:val="0"/>
          <w:marRight w:val="0"/>
          <w:marTop w:val="0"/>
          <w:marBottom w:val="0"/>
          <w:divBdr>
            <w:top w:val="none" w:sz="0" w:space="0" w:color="auto"/>
            <w:left w:val="none" w:sz="0" w:space="0" w:color="auto"/>
            <w:bottom w:val="none" w:sz="0" w:space="0" w:color="auto"/>
            <w:right w:val="none" w:sz="0" w:space="0" w:color="auto"/>
          </w:divBdr>
        </w:div>
        <w:div w:id="2054186957">
          <w:marLeft w:val="0"/>
          <w:marRight w:val="0"/>
          <w:marTop w:val="0"/>
          <w:marBottom w:val="0"/>
          <w:divBdr>
            <w:top w:val="none" w:sz="0" w:space="0" w:color="auto"/>
            <w:left w:val="none" w:sz="0" w:space="0" w:color="auto"/>
            <w:bottom w:val="none" w:sz="0" w:space="0" w:color="auto"/>
            <w:right w:val="none" w:sz="0" w:space="0" w:color="auto"/>
          </w:divBdr>
        </w:div>
        <w:div w:id="1408458223">
          <w:marLeft w:val="0"/>
          <w:marRight w:val="0"/>
          <w:marTop w:val="0"/>
          <w:marBottom w:val="0"/>
          <w:divBdr>
            <w:top w:val="none" w:sz="0" w:space="0" w:color="auto"/>
            <w:left w:val="none" w:sz="0" w:space="0" w:color="auto"/>
            <w:bottom w:val="none" w:sz="0" w:space="0" w:color="auto"/>
            <w:right w:val="none" w:sz="0" w:space="0" w:color="auto"/>
          </w:divBdr>
        </w:div>
        <w:div w:id="756288813">
          <w:marLeft w:val="0"/>
          <w:marRight w:val="0"/>
          <w:marTop w:val="0"/>
          <w:marBottom w:val="0"/>
          <w:divBdr>
            <w:top w:val="none" w:sz="0" w:space="0" w:color="auto"/>
            <w:left w:val="none" w:sz="0" w:space="0" w:color="auto"/>
            <w:bottom w:val="none" w:sz="0" w:space="0" w:color="auto"/>
            <w:right w:val="none" w:sz="0" w:space="0" w:color="auto"/>
          </w:divBdr>
        </w:div>
        <w:div w:id="170996305">
          <w:marLeft w:val="0"/>
          <w:marRight w:val="0"/>
          <w:marTop w:val="0"/>
          <w:marBottom w:val="0"/>
          <w:divBdr>
            <w:top w:val="none" w:sz="0" w:space="0" w:color="auto"/>
            <w:left w:val="none" w:sz="0" w:space="0" w:color="auto"/>
            <w:bottom w:val="none" w:sz="0" w:space="0" w:color="auto"/>
            <w:right w:val="none" w:sz="0" w:space="0" w:color="auto"/>
          </w:divBdr>
        </w:div>
        <w:div w:id="1497568964">
          <w:marLeft w:val="0"/>
          <w:marRight w:val="0"/>
          <w:marTop w:val="0"/>
          <w:marBottom w:val="0"/>
          <w:divBdr>
            <w:top w:val="none" w:sz="0" w:space="0" w:color="auto"/>
            <w:left w:val="none" w:sz="0" w:space="0" w:color="auto"/>
            <w:bottom w:val="none" w:sz="0" w:space="0" w:color="auto"/>
            <w:right w:val="none" w:sz="0" w:space="0" w:color="auto"/>
          </w:divBdr>
        </w:div>
        <w:div w:id="1913199907">
          <w:marLeft w:val="0"/>
          <w:marRight w:val="0"/>
          <w:marTop w:val="0"/>
          <w:marBottom w:val="0"/>
          <w:divBdr>
            <w:top w:val="none" w:sz="0" w:space="0" w:color="auto"/>
            <w:left w:val="none" w:sz="0" w:space="0" w:color="auto"/>
            <w:bottom w:val="none" w:sz="0" w:space="0" w:color="auto"/>
            <w:right w:val="none" w:sz="0" w:space="0" w:color="auto"/>
          </w:divBdr>
        </w:div>
        <w:div w:id="1702852129">
          <w:marLeft w:val="0"/>
          <w:marRight w:val="0"/>
          <w:marTop w:val="0"/>
          <w:marBottom w:val="0"/>
          <w:divBdr>
            <w:top w:val="none" w:sz="0" w:space="0" w:color="auto"/>
            <w:left w:val="none" w:sz="0" w:space="0" w:color="auto"/>
            <w:bottom w:val="none" w:sz="0" w:space="0" w:color="auto"/>
            <w:right w:val="none" w:sz="0" w:space="0" w:color="auto"/>
          </w:divBdr>
        </w:div>
        <w:div w:id="44112902">
          <w:marLeft w:val="0"/>
          <w:marRight w:val="0"/>
          <w:marTop w:val="0"/>
          <w:marBottom w:val="0"/>
          <w:divBdr>
            <w:top w:val="none" w:sz="0" w:space="0" w:color="auto"/>
            <w:left w:val="none" w:sz="0" w:space="0" w:color="auto"/>
            <w:bottom w:val="none" w:sz="0" w:space="0" w:color="auto"/>
            <w:right w:val="none" w:sz="0" w:space="0" w:color="auto"/>
          </w:divBdr>
        </w:div>
        <w:div w:id="338001183">
          <w:marLeft w:val="0"/>
          <w:marRight w:val="0"/>
          <w:marTop w:val="0"/>
          <w:marBottom w:val="0"/>
          <w:divBdr>
            <w:top w:val="none" w:sz="0" w:space="0" w:color="auto"/>
            <w:left w:val="none" w:sz="0" w:space="0" w:color="auto"/>
            <w:bottom w:val="none" w:sz="0" w:space="0" w:color="auto"/>
            <w:right w:val="none" w:sz="0" w:space="0" w:color="auto"/>
          </w:divBdr>
        </w:div>
        <w:div w:id="745570152">
          <w:marLeft w:val="0"/>
          <w:marRight w:val="0"/>
          <w:marTop w:val="0"/>
          <w:marBottom w:val="0"/>
          <w:divBdr>
            <w:top w:val="none" w:sz="0" w:space="0" w:color="auto"/>
            <w:left w:val="none" w:sz="0" w:space="0" w:color="auto"/>
            <w:bottom w:val="none" w:sz="0" w:space="0" w:color="auto"/>
            <w:right w:val="none" w:sz="0" w:space="0" w:color="auto"/>
          </w:divBdr>
        </w:div>
        <w:div w:id="1497915278">
          <w:marLeft w:val="0"/>
          <w:marRight w:val="0"/>
          <w:marTop w:val="0"/>
          <w:marBottom w:val="0"/>
          <w:divBdr>
            <w:top w:val="none" w:sz="0" w:space="0" w:color="auto"/>
            <w:left w:val="none" w:sz="0" w:space="0" w:color="auto"/>
            <w:bottom w:val="none" w:sz="0" w:space="0" w:color="auto"/>
            <w:right w:val="none" w:sz="0" w:space="0" w:color="auto"/>
          </w:divBdr>
        </w:div>
        <w:div w:id="1733502952">
          <w:marLeft w:val="0"/>
          <w:marRight w:val="0"/>
          <w:marTop w:val="0"/>
          <w:marBottom w:val="0"/>
          <w:divBdr>
            <w:top w:val="none" w:sz="0" w:space="0" w:color="auto"/>
            <w:left w:val="none" w:sz="0" w:space="0" w:color="auto"/>
            <w:bottom w:val="none" w:sz="0" w:space="0" w:color="auto"/>
            <w:right w:val="none" w:sz="0" w:space="0" w:color="auto"/>
          </w:divBdr>
        </w:div>
        <w:div w:id="1916436056">
          <w:marLeft w:val="0"/>
          <w:marRight w:val="0"/>
          <w:marTop w:val="0"/>
          <w:marBottom w:val="0"/>
          <w:divBdr>
            <w:top w:val="none" w:sz="0" w:space="0" w:color="auto"/>
            <w:left w:val="none" w:sz="0" w:space="0" w:color="auto"/>
            <w:bottom w:val="none" w:sz="0" w:space="0" w:color="auto"/>
            <w:right w:val="none" w:sz="0" w:space="0" w:color="auto"/>
          </w:divBdr>
        </w:div>
        <w:div w:id="836113665">
          <w:marLeft w:val="0"/>
          <w:marRight w:val="0"/>
          <w:marTop w:val="0"/>
          <w:marBottom w:val="0"/>
          <w:divBdr>
            <w:top w:val="none" w:sz="0" w:space="0" w:color="auto"/>
            <w:left w:val="none" w:sz="0" w:space="0" w:color="auto"/>
            <w:bottom w:val="none" w:sz="0" w:space="0" w:color="auto"/>
            <w:right w:val="none" w:sz="0" w:space="0" w:color="auto"/>
          </w:divBdr>
        </w:div>
        <w:div w:id="1202089473">
          <w:marLeft w:val="0"/>
          <w:marRight w:val="0"/>
          <w:marTop w:val="0"/>
          <w:marBottom w:val="0"/>
          <w:divBdr>
            <w:top w:val="none" w:sz="0" w:space="0" w:color="auto"/>
            <w:left w:val="none" w:sz="0" w:space="0" w:color="auto"/>
            <w:bottom w:val="none" w:sz="0" w:space="0" w:color="auto"/>
            <w:right w:val="none" w:sz="0" w:space="0" w:color="auto"/>
          </w:divBdr>
        </w:div>
        <w:div w:id="1234661031">
          <w:marLeft w:val="0"/>
          <w:marRight w:val="0"/>
          <w:marTop w:val="0"/>
          <w:marBottom w:val="0"/>
          <w:divBdr>
            <w:top w:val="none" w:sz="0" w:space="0" w:color="auto"/>
            <w:left w:val="none" w:sz="0" w:space="0" w:color="auto"/>
            <w:bottom w:val="none" w:sz="0" w:space="0" w:color="auto"/>
            <w:right w:val="none" w:sz="0" w:space="0" w:color="auto"/>
          </w:divBdr>
        </w:div>
        <w:div w:id="638267178">
          <w:marLeft w:val="0"/>
          <w:marRight w:val="0"/>
          <w:marTop w:val="0"/>
          <w:marBottom w:val="0"/>
          <w:divBdr>
            <w:top w:val="none" w:sz="0" w:space="0" w:color="auto"/>
            <w:left w:val="none" w:sz="0" w:space="0" w:color="auto"/>
            <w:bottom w:val="none" w:sz="0" w:space="0" w:color="auto"/>
            <w:right w:val="none" w:sz="0" w:space="0" w:color="auto"/>
          </w:divBdr>
        </w:div>
        <w:div w:id="1757558696">
          <w:marLeft w:val="0"/>
          <w:marRight w:val="0"/>
          <w:marTop w:val="0"/>
          <w:marBottom w:val="0"/>
          <w:divBdr>
            <w:top w:val="none" w:sz="0" w:space="0" w:color="auto"/>
            <w:left w:val="none" w:sz="0" w:space="0" w:color="auto"/>
            <w:bottom w:val="none" w:sz="0" w:space="0" w:color="auto"/>
            <w:right w:val="none" w:sz="0" w:space="0" w:color="auto"/>
          </w:divBdr>
        </w:div>
        <w:div w:id="999846122">
          <w:marLeft w:val="0"/>
          <w:marRight w:val="0"/>
          <w:marTop w:val="0"/>
          <w:marBottom w:val="0"/>
          <w:divBdr>
            <w:top w:val="none" w:sz="0" w:space="0" w:color="auto"/>
            <w:left w:val="none" w:sz="0" w:space="0" w:color="auto"/>
            <w:bottom w:val="none" w:sz="0" w:space="0" w:color="auto"/>
            <w:right w:val="none" w:sz="0" w:space="0" w:color="auto"/>
          </w:divBdr>
        </w:div>
        <w:div w:id="2057394256">
          <w:marLeft w:val="0"/>
          <w:marRight w:val="0"/>
          <w:marTop w:val="0"/>
          <w:marBottom w:val="0"/>
          <w:divBdr>
            <w:top w:val="none" w:sz="0" w:space="0" w:color="auto"/>
            <w:left w:val="none" w:sz="0" w:space="0" w:color="auto"/>
            <w:bottom w:val="none" w:sz="0" w:space="0" w:color="auto"/>
            <w:right w:val="none" w:sz="0" w:space="0" w:color="auto"/>
          </w:divBdr>
        </w:div>
        <w:div w:id="421533372">
          <w:marLeft w:val="0"/>
          <w:marRight w:val="0"/>
          <w:marTop w:val="0"/>
          <w:marBottom w:val="0"/>
          <w:divBdr>
            <w:top w:val="none" w:sz="0" w:space="0" w:color="auto"/>
            <w:left w:val="none" w:sz="0" w:space="0" w:color="auto"/>
            <w:bottom w:val="none" w:sz="0" w:space="0" w:color="auto"/>
            <w:right w:val="none" w:sz="0" w:space="0" w:color="auto"/>
          </w:divBdr>
        </w:div>
        <w:div w:id="857279212">
          <w:marLeft w:val="0"/>
          <w:marRight w:val="0"/>
          <w:marTop w:val="0"/>
          <w:marBottom w:val="0"/>
          <w:divBdr>
            <w:top w:val="none" w:sz="0" w:space="0" w:color="auto"/>
            <w:left w:val="none" w:sz="0" w:space="0" w:color="auto"/>
            <w:bottom w:val="none" w:sz="0" w:space="0" w:color="auto"/>
            <w:right w:val="none" w:sz="0" w:space="0" w:color="auto"/>
          </w:divBdr>
        </w:div>
        <w:div w:id="20055845">
          <w:marLeft w:val="0"/>
          <w:marRight w:val="0"/>
          <w:marTop w:val="0"/>
          <w:marBottom w:val="0"/>
          <w:divBdr>
            <w:top w:val="none" w:sz="0" w:space="0" w:color="auto"/>
            <w:left w:val="none" w:sz="0" w:space="0" w:color="auto"/>
            <w:bottom w:val="none" w:sz="0" w:space="0" w:color="auto"/>
            <w:right w:val="none" w:sz="0" w:space="0" w:color="auto"/>
          </w:divBdr>
        </w:div>
        <w:div w:id="409810961">
          <w:marLeft w:val="0"/>
          <w:marRight w:val="0"/>
          <w:marTop w:val="0"/>
          <w:marBottom w:val="0"/>
          <w:divBdr>
            <w:top w:val="none" w:sz="0" w:space="0" w:color="auto"/>
            <w:left w:val="none" w:sz="0" w:space="0" w:color="auto"/>
            <w:bottom w:val="none" w:sz="0" w:space="0" w:color="auto"/>
            <w:right w:val="none" w:sz="0" w:space="0" w:color="auto"/>
          </w:divBdr>
        </w:div>
        <w:div w:id="2086876073">
          <w:marLeft w:val="0"/>
          <w:marRight w:val="0"/>
          <w:marTop w:val="0"/>
          <w:marBottom w:val="0"/>
          <w:divBdr>
            <w:top w:val="none" w:sz="0" w:space="0" w:color="auto"/>
            <w:left w:val="none" w:sz="0" w:space="0" w:color="auto"/>
            <w:bottom w:val="none" w:sz="0" w:space="0" w:color="auto"/>
            <w:right w:val="none" w:sz="0" w:space="0" w:color="auto"/>
          </w:divBdr>
        </w:div>
        <w:div w:id="1980379829">
          <w:marLeft w:val="0"/>
          <w:marRight w:val="0"/>
          <w:marTop w:val="0"/>
          <w:marBottom w:val="0"/>
          <w:divBdr>
            <w:top w:val="none" w:sz="0" w:space="0" w:color="auto"/>
            <w:left w:val="none" w:sz="0" w:space="0" w:color="auto"/>
            <w:bottom w:val="none" w:sz="0" w:space="0" w:color="auto"/>
            <w:right w:val="none" w:sz="0" w:space="0" w:color="auto"/>
          </w:divBdr>
        </w:div>
        <w:div w:id="1466655151">
          <w:marLeft w:val="0"/>
          <w:marRight w:val="0"/>
          <w:marTop w:val="0"/>
          <w:marBottom w:val="0"/>
          <w:divBdr>
            <w:top w:val="none" w:sz="0" w:space="0" w:color="auto"/>
            <w:left w:val="none" w:sz="0" w:space="0" w:color="auto"/>
            <w:bottom w:val="none" w:sz="0" w:space="0" w:color="auto"/>
            <w:right w:val="none" w:sz="0" w:space="0" w:color="auto"/>
          </w:divBdr>
        </w:div>
        <w:div w:id="639849761">
          <w:marLeft w:val="0"/>
          <w:marRight w:val="0"/>
          <w:marTop w:val="0"/>
          <w:marBottom w:val="0"/>
          <w:divBdr>
            <w:top w:val="none" w:sz="0" w:space="0" w:color="auto"/>
            <w:left w:val="none" w:sz="0" w:space="0" w:color="auto"/>
            <w:bottom w:val="none" w:sz="0" w:space="0" w:color="auto"/>
            <w:right w:val="none" w:sz="0" w:space="0" w:color="auto"/>
          </w:divBdr>
        </w:div>
        <w:div w:id="97989832">
          <w:marLeft w:val="0"/>
          <w:marRight w:val="0"/>
          <w:marTop w:val="0"/>
          <w:marBottom w:val="0"/>
          <w:divBdr>
            <w:top w:val="none" w:sz="0" w:space="0" w:color="auto"/>
            <w:left w:val="none" w:sz="0" w:space="0" w:color="auto"/>
            <w:bottom w:val="none" w:sz="0" w:space="0" w:color="auto"/>
            <w:right w:val="none" w:sz="0" w:space="0" w:color="auto"/>
          </w:divBdr>
        </w:div>
        <w:div w:id="102461896">
          <w:marLeft w:val="0"/>
          <w:marRight w:val="0"/>
          <w:marTop w:val="0"/>
          <w:marBottom w:val="0"/>
          <w:divBdr>
            <w:top w:val="none" w:sz="0" w:space="0" w:color="auto"/>
            <w:left w:val="none" w:sz="0" w:space="0" w:color="auto"/>
            <w:bottom w:val="none" w:sz="0" w:space="0" w:color="auto"/>
            <w:right w:val="none" w:sz="0" w:space="0" w:color="auto"/>
          </w:divBdr>
        </w:div>
        <w:div w:id="576326265">
          <w:marLeft w:val="0"/>
          <w:marRight w:val="0"/>
          <w:marTop w:val="0"/>
          <w:marBottom w:val="0"/>
          <w:divBdr>
            <w:top w:val="none" w:sz="0" w:space="0" w:color="auto"/>
            <w:left w:val="none" w:sz="0" w:space="0" w:color="auto"/>
            <w:bottom w:val="none" w:sz="0" w:space="0" w:color="auto"/>
            <w:right w:val="none" w:sz="0" w:space="0" w:color="auto"/>
          </w:divBdr>
        </w:div>
        <w:div w:id="1179929742">
          <w:marLeft w:val="0"/>
          <w:marRight w:val="0"/>
          <w:marTop w:val="0"/>
          <w:marBottom w:val="0"/>
          <w:divBdr>
            <w:top w:val="none" w:sz="0" w:space="0" w:color="auto"/>
            <w:left w:val="none" w:sz="0" w:space="0" w:color="auto"/>
            <w:bottom w:val="none" w:sz="0" w:space="0" w:color="auto"/>
            <w:right w:val="none" w:sz="0" w:space="0" w:color="auto"/>
          </w:divBdr>
        </w:div>
        <w:div w:id="10694155">
          <w:marLeft w:val="0"/>
          <w:marRight w:val="0"/>
          <w:marTop w:val="0"/>
          <w:marBottom w:val="0"/>
          <w:divBdr>
            <w:top w:val="none" w:sz="0" w:space="0" w:color="auto"/>
            <w:left w:val="none" w:sz="0" w:space="0" w:color="auto"/>
            <w:bottom w:val="none" w:sz="0" w:space="0" w:color="auto"/>
            <w:right w:val="none" w:sz="0" w:space="0" w:color="auto"/>
          </w:divBdr>
        </w:div>
        <w:div w:id="1726030724">
          <w:marLeft w:val="0"/>
          <w:marRight w:val="0"/>
          <w:marTop w:val="0"/>
          <w:marBottom w:val="0"/>
          <w:divBdr>
            <w:top w:val="none" w:sz="0" w:space="0" w:color="auto"/>
            <w:left w:val="none" w:sz="0" w:space="0" w:color="auto"/>
            <w:bottom w:val="none" w:sz="0" w:space="0" w:color="auto"/>
            <w:right w:val="none" w:sz="0" w:space="0" w:color="auto"/>
          </w:divBdr>
        </w:div>
        <w:div w:id="227344425">
          <w:marLeft w:val="0"/>
          <w:marRight w:val="0"/>
          <w:marTop w:val="0"/>
          <w:marBottom w:val="0"/>
          <w:divBdr>
            <w:top w:val="none" w:sz="0" w:space="0" w:color="auto"/>
            <w:left w:val="none" w:sz="0" w:space="0" w:color="auto"/>
            <w:bottom w:val="none" w:sz="0" w:space="0" w:color="auto"/>
            <w:right w:val="none" w:sz="0" w:space="0" w:color="auto"/>
          </w:divBdr>
        </w:div>
        <w:div w:id="1054233090">
          <w:marLeft w:val="0"/>
          <w:marRight w:val="0"/>
          <w:marTop w:val="0"/>
          <w:marBottom w:val="0"/>
          <w:divBdr>
            <w:top w:val="none" w:sz="0" w:space="0" w:color="auto"/>
            <w:left w:val="none" w:sz="0" w:space="0" w:color="auto"/>
            <w:bottom w:val="none" w:sz="0" w:space="0" w:color="auto"/>
            <w:right w:val="none" w:sz="0" w:space="0" w:color="auto"/>
          </w:divBdr>
        </w:div>
        <w:div w:id="1167280758">
          <w:marLeft w:val="0"/>
          <w:marRight w:val="0"/>
          <w:marTop w:val="0"/>
          <w:marBottom w:val="0"/>
          <w:divBdr>
            <w:top w:val="none" w:sz="0" w:space="0" w:color="auto"/>
            <w:left w:val="none" w:sz="0" w:space="0" w:color="auto"/>
            <w:bottom w:val="none" w:sz="0" w:space="0" w:color="auto"/>
            <w:right w:val="none" w:sz="0" w:space="0" w:color="auto"/>
          </w:divBdr>
        </w:div>
        <w:div w:id="806557270">
          <w:marLeft w:val="0"/>
          <w:marRight w:val="0"/>
          <w:marTop w:val="0"/>
          <w:marBottom w:val="0"/>
          <w:divBdr>
            <w:top w:val="none" w:sz="0" w:space="0" w:color="auto"/>
            <w:left w:val="none" w:sz="0" w:space="0" w:color="auto"/>
            <w:bottom w:val="none" w:sz="0" w:space="0" w:color="auto"/>
            <w:right w:val="none" w:sz="0" w:space="0" w:color="auto"/>
          </w:divBdr>
        </w:div>
        <w:div w:id="1771272700">
          <w:marLeft w:val="0"/>
          <w:marRight w:val="0"/>
          <w:marTop w:val="0"/>
          <w:marBottom w:val="0"/>
          <w:divBdr>
            <w:top w:val="none" w:sz="0" w:space="0" w:color="auto"/>
            <w:left w:val="none" w:sz="0" w:space="0" w:color="auto"/>
            <w:bottom w:val="none" w:sz="0" w:space="0" w:color="auto"/>
            <w:right w:val="none" w:sz="0" w:space="0" w:color="auto"/>
          </w:divBdr>
        </w:div>
        <w:div w:id="1842622711">
          <w:marLeft w:val="0"/>
          <w:marRight w:val="0"/>
          <w:marTop w:val="0"/>
          <w:marBottom w:val="0"/>
          <w:divBdr>
            <w:top w:val="none" w:sz="0" w:space="0" w:color="auto"/>
            <w:left w:val="none" w:sz="0" w:space="0" w:color="auto"/>
            <w:bottom w:val="none" w:sz="0" w:space="0" w:color="auto"/>
            <w:right w:val="none" w:sz="0" w:space="0" w:color="auto"/>
          </w:divBdr>
        </w:div>
        <w:div w:id="354188055">
          <w:marLeft w:val="0"/>
          <w:marRight w:val="0"/>
          <w:marTop w:val="0"/>
          <w:marBottom w:val="0"/>
          <w:divBdr>
            <w:top w:val="none" w:sz="0" w:space="0" w:color="auto"/>
            <w:left w:val="none" w:sz="0" w:space="0" w:color="auto"/>
            <w:bottom w:val="none" w:sz="0" w:space="0" w:color="auto"/>
            <w:right w:val="none" w:sz="0" w:space="0" w:color="auto"/>
          </w:divBdr>
        </w:div>
        <w:div w:id="1284658374">
          <w:marLeft w:val="0"/>
          <w:marRight w:val="0"/>
          <w:marTop w:val="0"/>
          <w:marBottom w:val="0"/>
          <w:divBdr>
            <w:top w:val="none" w:sz="0" w:space="0" w:color="auto"/>
            <w:left w:val="none" w:sz="0" w:space="0" w:color="auto"/>
            <w:bottom w:val="none" w:sz="0" w:space="0" w:color="auto"/>
            <w:right w:val="none" w:sz="0" w:space="0" w:color="auto"/>
          </w:divBdr>
        </w:div>
        <w:div w:id="1234971246">
          <w:marLeft w:val="0"/>
          <w:marRight w:val="0"/>
          <w:marTop w:val="0"/>
          <w:marBottom w:val="0"/>
          <w:divBdr>
            <w:top w:val="none" w:sz="0" w:space="0" w:color="auto"/>
            <w:left w:val="none" w:sz="0" w:space="0" w:color="auto"/>
            <w:bottom w:val="none" w:sz="0" w:space="0" w:color="auto"/>
            <w:right w:val="none" w:sz="0" w:space="0" w:color="auto"/>
          </w:divBdr>
        </w:div>
        <w:div w:id="1452044675">
          <w:marLeft w:val="0"/>
          <w:marRight w:val="0"/>
          <w:marTop w:val="0"/>
          <w:marBottom w:val="0"/>
          <w:divBdr>
            <w:top w:val="none" w:sz="0" w:space="0" w:color="auto"/>
            <w:left w:val="none" w:sz="0" w:space="0" w:color="auto"/>
            <w:bottom w:val="none" w:sz="0" w:space="0" w:color="auto"/>
            <w:right w:val="none" w:sz="0" w:space="0" w:color="auto"/>
          </w:divBdr>
        </w:div>
        <w:div w:id="1563059379">
          <w:marLeft w:val="0"/>
          <w:marRight w:val="0"/>
          <w:marTop w:val="0"/>
          <w:marBottom w:val="0"/>
          <w:divBdr>
            <w:top w:val="none" w:sz="0" w:space="0" w:color="auto"/>
            <w:left w:val="none" w:sz="0" w:space="0" w:color="auto"/>
            <w:bottom w:val="none" w:sz="0" w:space="0" w:color="auto"/>
            <w:right w:val="none" w:sz="0" w:space="0" w:color="auto"/>
          </w:divBdr>
        </w:div>
        <w:div w:id="1469736550">
          <w:marLeft w:val="0"/>
          <w:marRight w:val="0"/>
          <w:marTop w:val="0"/>
          <w:marBottom w:val="0"/>
          <w:divBdr>
            <w:top w:val="none" w:sz="0" w:space="0" w:color="auto"/>
            <w:left w:val="none" w:sz="0" w:space="0" w:color="auto"/>
            <w:bottom w:val="none" w:sz="0" w:space="0" w:color="auto"/>
            <w:right w:val="none" w:sz="0" w:space="0" w:color="auto"/>
          </w:divBdr>
        </w:div>
        <w:div w:id="233973567">
          <w:marLeft w:val="0"/>
          <w:marRight w:val="0"/>
          <w:marTop w:val="0"/>
          <w:marBottom w:val="0"/>
          <w:divBdr>
            <w:top w:val="none" w:sz="0" w:space="0" w:color="auto"/>
            <w:left w:val="none" w:sz="0" w:space="0" w:color="auto"/>
            <w:bottom w:val="none" w:sz="0" w:space="0" w:color="auto"/>
            <w:right w:val="none" w:sz="0" w:space="0" w:color="auto"/>
          </w:divBdr>
        </w:div>
      </w:divsChild>
    </w:div>
    <w:div w:id="1077706459">
      <w:bodyDiv w:val="1"/>
      <w:marLeft w:val="0"/>
      <w:marRight w:val="0"/>
      <w:marTop w:val="0"/>
      <w:marBottom w:val="0"/>
      <w:divBdr>
        <w:top w:val="none" w:sz="0" w:space="0" w:color="auto"/>
        <w:left w:val="none" w:sz="0" w:space="0" w:color="auto"/>
        <w:bottom w:val="none" w:sz="0" w:space="0" w:color="auto"/>
        <w:right w:val="none" w:sz="0" w:space="0" w:color="auto"/>
      </w:divBdr>
      <w:divsChild>
        <w:div w:id="1787264032">
          <w:marLeft w:val="0"/>
          <w:marRight w:val="0"/>
          <w:marTop w:val="0"/>
          <w:marBottom w:val="0"/>
          <w:divBdr>
            <w:top w:val="none" w:sz="0" w:space="0" w:color="auto"/>
            <w:left w:val="none" w:sz="0" w:space="0" w:color="auto"/>
            <w:bottom w:val="none" w:sz="0" w:space="0" w:color="auto"/>
            <w:right w:val="none" w:sz="0" w:space="0" w:color="auto"/>
          </w:divBdr>
        </w:div>
        <w:div w:id="10835479">
          <w:marLeft w:val="0"/>
          <w:marRight w:val="0"/>
          <w:marTop w:val="0"/>
          <w:marBottom w:val="0"/>
          <w:divBdr>
            <w:top w:val="none" w:sz="0" w:space="0" w:color="auto"/>
            <w:left w:val="none" w:sz="0" w:space="0" w:color="auto"/>
            <w:bottom w:val="none" w:sz="0" w:space="0" w:color="auto"/>
            <w:right w:val="none" w:sz="0" w:space="0" w:color="auto"/>
          </w:divBdr>
        </w:div>
        <w:div w:id="1364482975">
          <w:marLeft w:val="0"/>
          <w:marRight w:val="0"/>
          <w:marTop w:val="0"/>
          <w:marBottom w:val="0"/>
          <w:divBdr>
            <w:top w:val="none" w:sz="0" w:space="0" w:color="auto"/>
            <w:left w:val="none" w:sz="0" w:space="0" w:color="auto"/>
            <w:bottom w:val="none" w:sz="0" w:space="0" w:color="auto"/>
            <w:right w:val="none" w:sz="0" w:space="0" w:color="auto"/>
          </w:divBdr>
        </w:div>
        <w:div w:id="1962489389">
          <w:marLeft w:val="0"/>
          <w:marRight w:val="0"/>
          <w:marTop w:val="0"/>
          <w:marBottom w:val="0"/>
          <w:divBdr>
            <w:top w:val="none" w:sz="0" w:space="0" w:color="auto"/>
            <w:left w:val="none" w:sz="0" w:space="0" w:color="auto"/>
            <w:bottom w:val="none" w:sz="0" w:space="0" w:color="auto"/>
            <w:right w:val="none" w:sz="0" w:space="0" w:color="auto"/>
          </w:divBdr>
        </w:div>
        <w:div w:id="1743093021">
          <w:marLeft w:val="0"/>
          <w:marRight w:val="0"/>
          <w:marTop w:val="0"/>
          <w:marBottom w:val="0"/>
          <w:divBdr>
            <w:top w:val="none" w:sz="0" w:space="0" w:color="auto"/>
            <w:left w:val="none" w:sz="0" w:space="0" w:color="auto"/>
            <w:bottom w:val="none" w:sz="0" w:space="0" w:color="auto"/>
            <w:right w:val="none" w:sz="0" w:space="0" w:color="auto"/>
          </w:divBdr>
        </w:div>
        <w:div w:id="232932635">
          <w:marLeft w:val="0"/>
          <w:marRight w:val="0"/>
          <w:marTop w:val="0"/>
          <w:marBottom w:val="0"/>
          <w:divBdr>
            <w:top w:val="none" w:sz="0" w:space="0" w:color="auto"/>
            <w:left w:val="none" w:sz="0" w:space="0" w:color="auto"/>
            <w:bottom w:val="none" w:sz="0" w:space="0" w:color="auto"/>
            <w:right w:val="none" w:sz="0" w:space="0" w:color="auto"/>
          </w:divBdr>
        </w:div>
        <w:div w:id="33387129">
          <w:marLeft w:val="0"/>
          <w:marRight w:val="0"/>
          <w:marTop w:val="0"/>
          <w:marBottom w:val="0"/>
          <w:divBdr>
            <w:top w:val="none" w:sz="0" w:space="0" w:color="auto"/>
            <w:left w:val="none" w:sz="0" w:space="0" w:color="auto"/>
            <w:bottom w:val="none" w:sz="0" w:space="0" w:color="auto"/>
            <w:right w:val="none" w:sz="0" w:space="0" w:color="auto"/>
          </w:divBdr>
        </w:div>
        <w:div w:id="284654063">
          <w:marLeft w:val="0"/>
          <w:marRight w:val="0"/>
          <w:marTop w:val="0"/>
          <w:marBottom w:val="0"/>
          <w:divBdr>
            <w:top w:val="none" w:sz="0" w:space="0" w:color="auto"/>
            <w:left w:val="none" w:sz="0" w:space="0" w:color="auto"/>
            <w:bottom w:val="none" w:sz="0" w:space="0" w:color="auto"/>
            <w:right w:val="none" w:sz="0" w:space="0" w:color="auto"/>
          </w:divBdr>
        </w:div>
        <w:div w:id="128397768">
          <w:marLeft w:val="0"/>
          <w:marRight w:val="0"/>
          <w:marTop w:val="0"/>
          <w:marBottom w:val="0"/>
          <w:divBdr>
            <w:top w:val="none" w:sz="0" w:space="0" w:color="auto"/>
            <w:left w:val="none" w:sz="0" w:space="0" w:color="auto"/>
            <w:bottom w:val="none" w:sz="0" w:space="0" w:color="auto"/>
            <w:right w:val="none" w:sz="0" w:space="0" w:color="auto"/>
          </w:divBdr>
        </w:div>
        <w:div w:id="277225549">
          <w:marLeft w:val="0"/>
          <w:marRight w:val="0"/>
          <w:marTop w:val="0"/>
          <w:marBottom w:val="0"/>
          <w:divBdr>
            <w:top w:val="none" w:sz="0" w:space="0" w:color="auto"/>
            <w:left w:val="none" w:sz="0" w:space="0" w:color="auto"/>
            <w:bottom w:val="none" w:sz="0" w:space="0" w:color="auto"/>
            <w:right w:val="none" w:sz="0" w:space="0" w:color="auto"/>
          </w:divBdr>
        </w:div>
        <w:div w:id="899485377">
          <w:marLeft w:val="0"/>
          <w:marRight w:val="0"/>
          <w:marTop w:val="0"/>
          <w:marBottom w:val="0"/>
          <w:divBdr>
            <w:top w:val="none" w:sz="0" w:space="0" w:color="auto"/>
            <w:left w:val="none" w:sz="0" w:space="0" w:color="auto"/>
            <w:bottom w:val="none" w:sz="0" w:space="0" w:color="auto"/>
            <w:right w:val="none" w:sz="0" w:space="0" w:color="auto"/>
          </w:divBdr>
        </w:div>
        <w:div w:id="951789372">
          <w:marLeft w:val="0"/>
          <w:marRight w:val="0"/>
          <w:marTop w:val="0"/>
          <w:marBottom w:val="0"/>
          <w:divBdr>
            <w:top w:val="none" w:sz="0" w:space="0" w:color="auto"/>
            <w:left w:val="none" w:sz="0" w:space="0" w:color="auto"/>
            <w:bottom w:val="none" w:sz="0" w:space="0" w:color="auto"/>
            <w:right w:val="none" w:sz="0" w:space="0" w:color="auto"/>
          </w:divBdr>
        </w:div>
      </w:divsChild>
    </w:div>
    <w:div w:id="1091587001">
      <w:bodyDiv w:val="1"/>
      <w:marLeft w:val="0"/>
      <w:marRight w:val="0"/>
      <w:marTop w:val="0"/>
      <w:marBottom w:val="0"/>
      <w:divBdr>
        <w:top w:val="none" w:sz="0" w:space="0" w:color="auto"/>
        <w:left w:val="none" w:sz="0" w:space="0" w:color="auto"/>
        <w:bottom w:val="none" w:sz="0" w:space="0" w:color="auto"/>
        <w:right w:val="none" w:sz="0" w:space="0" w:color="auto"/>
      </w:divBdr>
      <w:divsChild>
        <w:div w:id="946085388">
          <w:marLeft w:val="0"/>
          <w:marRight w:val="0"/>
          <w:marTop w:val="0"/>
          <w:marBottom w:val="0"/>
          <w:divBdr>
            <w:top w:val="none" w:sz="0" w:space="0" w:color="auto"/>
            <w:left w:val="none" w:sz="0" w:space="0" w:color="auto"/>
            <w:bottom w:val="none" w:sz="0" w:space="0" w:color="auto"/>
            <w:right w:val="none" w:sz="0" w:space="0" w:color="auto"/>
          </w:divBdr>
        </w:div>
        <w:div w:id="1263143069">
          <w:marLeft w:val="0"/>
          <w:marRight w:val="0"/>
          <w:marTop w:val="0"/>
          <w:marBottom w:val="0"/>
          <w:divBdr>
            <w:top w:val="none" w:sz="0" w:space="0" w:color="auto"/>
            <w:left w:val="none" w:sz="0" w:space="0" w:color="auto"/>
            <w:bottom w:val="none" w:sz="0" w:space="0" w:color="auto"/>
            <w:right w:val="none" w:sz="0" w:space="0" w:color="auto"/>
          </w:divBdr>
        </w:div>
        <w:div w:id="1758749177">
          <w:marLeft w:val="0"/>
          <w:marRight w:val="0"/>
          <w:marTop w:val="0"/>
          <w:marBottom w:val="0"/>
          <w:divBdr>
            <w:top w:val="none" w:sz="0" w:space="0" w:color="auto"/>
            <w:left w:val="none" w:sz="0" w:space="0" w:color="auto"/>
            <w:bottom w:val="none" w:sz="0" w:space="0" w:color="auto"/>
            <w:right w:val="none" w:sz="0" w:space="0" w:color="auto"/>
          </w:divBdr>
        </w:div>
        <w:div w:id="1237209728">
          <w:marLeft w:val="0"/>
          <w:marRight w:val="0"/>
          <w:marTop w:val="0"/>
          <w:marBottom w:val="0"/>
          <w:divBdr>
            <w:top w:val="none" w:sz="0" w:space="0" w:color="auto"/>
            <w:left w:val="none" w:sz="0" w:space="0" w:color="auto"/>
            <w:bottom w:val="none" w:sz="0" w:space="0" w:color="auto"/>
            <w:right w:val="none" w:sz="0" w:space="0" w:color="auto"/>
          </w:divBdr>
        </w:div>
        <w:div w:id="728844291">
          <w:marLeft w:val="0"/>
          <w:marRight w:val="0"/>
          <w:marTop w:val="0"/>
          <w:marBottom w:val="0"/>
          <w:divBdr>
            <w:top w:val="none" w:sz="0" w:space="0" w:color="auto"/>
            <w:left w:val="none" w:sz="0" w:space="0" w:color="auto"/>
            <w:bottom w:val="none" w:sz="0" w:space="0" w:color="auto"/>
            <w:right w:val="none" w:sz="0" w:space="0" w:color="auto"/>
          </w:divBdr>
        </w:div>
      </w:divsChild>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157766347">
      <w:bodyDiv w:val="1"/>
      <w:marLeft w:val="0"/>
      <w:marRight w:val="0"/>
      <w:marTop w:val="0"/>
      <w:marBottom w:val="0"/>
      <w:divBdr>
        <w:top w:val="none" w:sz="0" w:space="0" w:color="auto"/>
        <w:left w:val="none" w:sz="0" w:space="0" w:color="auto"/>
        <w:bottom w:val="none" w:sz="0" w:space="0" w:color="auto"/>
        <w:right w:val="none" w:sz="0" w:space="0" w:color="auto"/>
      </w:divBdr>
    </w:div>
    <w:div w:id="1172525391">
      <w:bodyDiv w:val="1"/>
      <w:marLeft w:val="0"/>
      <w:marRight w:val="0"/>
      <w:marTop w:val="0"/>
      <w:marBottom w:val="0"/>
      <w:divBdr>
        <w:top w:val="none" w:sz="0" w:space="0" w:color="auto"/>
        <w:left w:val="none" w:sz="0" w:space="0" w:color="auto"/>
        <w:bottom w:val="none" w:sz="0" w:space="0" w:color="auto"/>
        <w:right w:val="none" w:sz="0" w:space="0" w:color="auto"/>
      </w:divBdr>
      <w:divsChild>
        <w:div w:id="840583660">
          <w:marLeft w:val="0"/>
          <w:marRight w:val="0"/>
          <w:marTop w:val="0"/>
          <w:marBottom w:val="0"/>
          <w:divBdr>
            <w:top w:val="none" w:sz="0" w:space="0" w:color="auto"/>
            <w:left w:val="none" w:sz="0" w:space="0" w:color="auto"/>
            <w:bottom w:val="none" w:sz="0" w:space="0" w:color="auto"/>
            <w:right w:val="none" w:sz="0" w:space="0" w:color="auto"/>
          </w:divBdr>
        </w:div>
        <w:div w:id="238246418">
          <w:marLeft w:val="0"/>
          <w:marRight w:val="0"/>
          <w:marTop w:val="0"/>
          <w:marBottom w:val="0"/>
          <w:divBdr>
            <w:top w:val="none" w:sz="0" w:space="0" w:color="auto"/>
            <w:left w:val="none" w:sz="0" w:space="0" w:color="auto"/>
            <w:bottom w:val="none" w:sz="0" w:space="0" w:color="auto"/>
            <w:right w:val="none" w:sz="0" w:space="0" w:color="auto"/>
          </w:divBdr>
        </w:div>
        <w:div w:id="1997956158">
          <w:marLeft w:val="0"/>
          <w:marRight w:val="0"/>
          <w:marTop w:val="0"/>
          <w:marBottom w:val="0"/>
          <w:divBdr>
            <w:top w:val="none" w:sz="0" w:space="0" w:color="auto"/>
            <w:left w:val="none" w:sz="0" w:space="0" w:color="auto"/>
            <w:bottom w:val="none" w:sz="0" w:space="0" w:color="auto"/>
            <w:right w:val="none" w:sz="0" w:space="0" w:color="auto"/>
          </w:divBdr>
        </w:div>
        <w:div w:id="886333740">
          <w:marLeft w:val="0"/>
          <w:marRight w:val="0"/>
          <w:marTop w:val="0"/>
          <w:marBottom w:val="0"/>
          <w:divBdr>
            <w:top w:val="none" w:sz="0" w:space="0" w:color="auto"/>
            <w:left w:val="none" w:sz="0" w:space="0" w:color="auto"/>
            <w:bottom w:val="none" w:sz="0" w:space="0" w:color="auto"/>
            <w:right w:val="none" w:sz="0" w:space="0" w:color="auto"/>
          </w:divBdr>
        </w:div>
        <w:div w:id="1807314523">
          <w:marLeft w:val="0"/>
          <w:marRight w:val="0"/>
          <w:marTop w:val="0"/>
          <w:marBottom w:val="0"/>
          <w:divBdr>
            <w:top w:val="none" w:sz="0" w:space="0" w:color="auto"/>
            <w:left w:val="none" w:sz="0" w:space="0" w:color="auto"/>
            <w:bottom w:val="none" w:sz="0" w:space="0" w:color="auto"/>
            <w:right w:val="none" w:sz="0" w:space="0" w:color="auto"/>
          </w:divBdr>
        </w:div>
        <w:div w:id="1326544068">
          <w:marLeft w:val="0"/>
          <w:marRight w:val="0"/>
          <w:marTop w:val="0"/>
          <w:marBottom w:val="0"/>
          <w:divBdr>
            <w:top w:val="none" w:sz="0" w:space="0" w:color="auto"/>
            <w:left w:val="none" w:sz="0" w:space="0" w:color="auto"/>
            <w:bottom w:val="none" w:sz="0" w:space="0" w:color="auto"/>
            <w:right w:val="none" w:sz="0" w:space="0" w:color="auto"/>
          </w:divBdr>
        </w:div>
        <w:div w:id="716977419">
          <w:marLeft w:val="0"/>
          <w:marRight w:val="0"/>
          <w:marTop w:val="0"/>
          <w:marBottom w:val="0"/>
          <w:divBdr>
            <w:top w:val="none" w:sz="0" w:space="0" w:color="auto"/>
            <w:left w:val="none" w:sz="0" w:space="0" w:color="auto"/>
            <w:bottom w:val="none" w:sz="0" w:space="0" w:color="auto"/>
            <w:right w:val="none" w:sz="0" w:space="0" w:color="auto"/>
          </w:divBdr>
        </w:div>
        <w:div w:id="174342942">
          <w:marLeft w:val="0"/>
          <w:marRight w:val="0"/>
          <w:marTop w:val="0"/>
          <w:marBottom w:val="0"/>
          <w:divBdr>
            <w:top w:val="none" w:sz="0" w:space="0" w:color="auto"/>
            <w:left w:val="none" w:sz="0" w:space="0" w:color="auto"/>
            <w:bottom w:val="none" w:sz="0" w:space="0" w:color="auto"/>
            <w:right w:val="none" w:sz="0" w:space="0" w:color="auto"/>
          </w:divBdr>
        </w:div>
        <w:div w:id="1942372602">
          <w:marLeft w:val="0"/>
          <w:marRight w:val="0"/>
          <w:marTop w:val="0"/>
          <w:marBottom w:val="0"/>
          <w:divBdr>
            <w:top w:val="none" w:sz="0" w:space="0" w:color="auto"/>
            <w:left w:val="none" w:sz="0" w:space="0" w:color="auto"/>
            <w:bottom w:val="none" w:sz="0" w:space="0" w:color="auto"/>
            <w:right w:val="none" w:sz="0" w:space="0" w:color="auto"/>
          </w:divBdr>
        </w:div>
        <w:div w:id="1244140101">
          <w:marLeft w:val="0"/>
          <w:marRight w:val="0"/>
          <w:marTop w:val="0"/>
          <w:marBottom w:val="0"/>
          <w:divBdr>
            <w:top w:val="none" w:sz="0" w:space="0" w:color="auto"/>
            <w:left w:val="none" w:sz="0" w:space="0" w:color="auto"/>
            <w:bottom w:val="none" w:sz="0" w:space="0" w:color="auto"/>
            <w:right w:val="none" w:sz="0" w:space="0" w:color="auto"/>
          </w:divBdr>
        </w:div>
        <w:div w:id="1717317945">
          <w:marLeft w:val="0"/>
          <w:marRight w:val="0"/>
          <w:marTop w:val="0"/>
          <w:marBottom w:val="0"/>
          <w:divBdr>
            <w:top w:val="none" w:sz="0" w:space="0" w:color="auto"/>
            <w:left w:val="none" w:sz="0" w:space="0" w:color="auto"/>
            <w:bottom w:val="none" w:sz="0" w:space="0" w:color="auto"/>
            <w:right w:val="none" w:sz="0" w:space="0" w:color="auto"/>
          </w:divBdr>
        </w:div>
        <w:div w:id="2139948681">
          <w:marLeft w:val="0"/>
          <w:marRight w:val="0"/>
          <w:marTop w:val="0"/>
          <w:marBottom w:val="0"/>
          <w:divBdr>
            <w:top w:val="none" w:sz="0" w:space="0" w:color="auto"/>
            <w:left w:val="none" w:sz="0" w:space="0" w:color="auto"/>
            <w:bottom w:val="none" w:sz="0" w:space="0" w:color="auto"/>
            <w:right w:val="none" w:sz="0" w:space="0" w:color="auto"/>
          </w:divBdr>
        </w:div>
        <w:div w:id="1170412828">
          <w:marLeft w:val="0"/>
          <w:marRight w:val="0"/>
          <w:marTop w:val="0"/>
          <w:marBottom w:val="0"/>
          <w:divBdr>
            <w:top w:val="none" w:sz="0" w:space="0" w:color="auto"/>
            <w:left w:val="none" w:sz="0" w:space="0" w:color="auto"/>
            <w:bottom w:val="none" w:sz="0" w:space="0" w:color="auto"/>
            <w:right w:val="none" w:sz="0" w:space="0" w:color="auto"/>
          </w:divBdr>
        </w:div>
        <w:div w:id="1679457055">
          <w:marLeft w:val="0"/>
          <w:marRight w:val="0"/>
          <w:marTop w:val="0"/>
          <w:marBottom w:val="0"/>
          <w:divBdr>
            <w:top w:val="none" w:sz="0" w:space="0" w:color="auto"/>
            <w:left w:val="none" w:sz="0" w:space="0" w:color="auto"/>
            <w:bottom w:val="none" w:sz="0" w:space="0" w:color="auto"/>
            <w:right w:val="none" w:sz="0" w:space="0" w:color="auto"/>
          </w:divBdr>
        </w:div>
        <w:div w:id="156961230">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2083521244">
          <w:marLeft w:val="0"/>
          <w:marRight w:val="0"/>
          <w:marTop w:val="0"/>
          <w:marBottom w:val="0"/>
          <w:divBdr>
            <w:top w:val="none" w:sz="0" w:space="0" w:color="auto"/>
            <w:left w:val="none" w:sz="0" w:space="0" w:color="auto"/>
            <w:bottom w:val="none" w:sz="0" w:space="0" w:color="auto"/>
            <w:right w:val="none" w:sz="0" w:space="0" w:color="auto"/>
          </w:divBdr>
        </w:div>
        <w:div w:id="908273781">
          <w:marLeft w:val="0"/>
          <w:marRight w:val="0"/>
          <w:marTop w:val="0"/>
          <w:marBottom w:val="0"/>
          <w:divBdr>
            <w:top w:val="none" w:sz="0" w:space="0" w:color="auto"/>
            <w:left w:val="none" w:sz="0" w:space="0" w:color="auto"/>
            <w:bottom w:val="none" w:sz="0" w:space="0" w:color="auto"/>
            <w:right w:val="none" w:sz="0" w:space="0" w:color="auto"/>
          </w:divBdr>
        </w:div>
        <w:div w:id="467432765">
          <w:marLeft w:val="0"/>
          <w:marRight w:val="0"/>
          <w:marTop w:val="0"/>
          <w:marBottom w:val="0"/>
          <w:divBdr>
            <w:top w:val="none" w:sz="0" w:space="0" w:color="auto"/>
            <w:left w:val="none" w:sz="0" w:space="0" w:color="auto"/>
            <w:bottom w:val="none" w:sz="0" w:space="0" w:color="auto"/>
            <w:right w:val="none" w:sz="0" w:space="0" w:color="auto"/>
          </w:divBdr>
        </w:div>
        <w:div w:id="1186794019">
          <w:marLeft w:val="0"/>
          <w:marRight w:val="0"/>
          <w:marTop w:val="0"/>
          <w:marBottom w:val="0"/>
          <w:divBdr>
            <w:top w:val="none" w:sz="0" w:space="0" w:color="auto"/>
            <w:left w:val="none" w:sz="0" w:space="0" w:color="auto"/>
            <w:bottom w:val="none" w:sz="0" w:space="0" w:color="auto"/>
            <w:right w:val="none" w:sz="0" w:space="0" w:color="auto"/>
          </w:divBdr>
        </w:div>
        <w:div w:id="1762095875">
          <w:marLeft w:val="0"/>
          <w:marRight w:val="0"/>
          <w:marTop w:val="0"/>
          <w:marBottom w:val="0"/>
          <w:divBdr>
            <w:top w:val="none" w:sz="0" w:space="0" w:color="auto"/>
            <w:left w:val="none" w:sz="0" w:space="0" w:color="auto"/>
            <w:bottom w:val="none" w:sz="0" w:space="0" w:color="auto"/>
            <w:right w:val="none" w:sz="0" w:space="0" w:color="auto"/>
          </w:divBdr>
        </w:div>
        <w:div w:id="1498495554">
          <w:marLeft w:val="0"/>
          <w:marRight w:val="0"/>
          <w:marTop w:val="0"/>
          <w:marBottom w:val="0"/>
          <w:divBdr>
            <w:top w:val="none" w:sz="0" w:space="0" w:color="auto"/>
            <w:left w:val="none" w:sz="0" w:space="0" w:color="auto"/>
            <w:bottom w:val="none" w:sz="0" w:space="0" w:color="auto"/>
            <w:right w:val="none" w:sz="0" w:space="0" w:color="auto"/>
          </w:divBdr>
        </w:div>
        <w:div w:id="384767638">
          <w:marLeft w:val="0"/>
          <w:marRight w:val="0"/>
          <w:marTop w:val="0"/>
          <w:marBottom w:val="0"/>
          <w:divBdr>
            <w:top w:val="none" w:sz="0" w:space="0" w:color="auto"/>
            <w:left w:val="none" w:sz="0" w:space="0" w:color="auto"/>
            <w:bottom w:val="none" w:sz="0" w:space="0" w:color="auto"/>
            <w:right w:val="none" w:sz="0" w:space="0" w:color="auto"/>
          </w:divBdr>
        </w:div>
        <w:div w:id="341594635">
          <w:marLeft w:val="0"/>
          <w:marRight w:val="0"/>
          <w:marTop w:val="0"/>
          <w:marBottom w:val="0"/>
          <w:divBdr>
            <w:top w:val="none" w:sz="0" w:space="0" w:color="auto"/>
            <w:left w:val="none" w:sz="0" w:space="0" w:color="auto"/>
            <w:bottom w:val="none" w:sz="0" w:space="0" w:color="auto"/>
            <w:right w:val="none" w:sz="0" w:space="0" w:color="auto"/>
          </w:divBdr>
        </w:div>
        <w:div w:id="111023101">
          <w:marLeft w:val="0"/>
          <w:marRight w:val="0"/>
          <w:marTop w:val="0"/>
          <w:marBottom w:val="0"/>
          <w:divBdr>
            <w:top w:val="none" w:sz="0" w:space="0" w:color="auto"/>
            <w:left w:val="none" w:sz="0" w:space="0" w:color="auto"/>
            <w:bottom w:val="none" w:sz="0" w:space="0" w:color="auto"/>
            <w:right w:val="none" w:sz="0" w:space="0" w:color="auto"/>
          </w:divBdr>
        </w:div>
        <w:div w:id="1288464230">
          <w:marLeft w:val="0"/>
          <w:marRight w:val="0"/>
          <w:marTop w:val="0"/>
          <w:marBottom w:val="0"/>
          <w:divBdr>
            <w:top w:val="none" w:sz="0" w:space="0" w:color="auto"/>
            <w:left w:val="none" w:sz="0" w:space="0" w:color="auto"/>
            <w:bottom w:val="none" w:sz="0" w:space="0" w:color="auto"/>
            <w:right w:val="none" w:sz="0" w:space="0" w:color="auto"/>
          </w:divBdr>
        </w:div>
        <w:div w:id="1724864789">
          <w:marLeft w:val="0"/>
          <w:marRight w:val="0"/>
          <w:marTop w:val="0"/>
          <w:marBottom w:val="0"/>
          <w:divBdr>
            <w:top w:val="none" w:sz="0" w:space="0" w:color="auto"/>
            <w:left w:val="none" w:sz="0" w:space="0" w:color="auto"/>
            <w:bottom w:val="none" w:sz="0" w:space="0" w:color="auto"/>
            <w:right w:val="none" w:sz="0" w:space="0" w:color="auto"/>
          </w:divBdr>
        </w:div>
        <w:div w:id="666977732">
          <w:marLeft w:val="0"/>
          <w:marRight w:val="0"/>
          <w:marTop w:val="0"/>
          <w:marBottom w:val="0"/>
          <w:divBdr>
            <w:top w:val="none" w:sz="0" w:space="0" w:color="auto"/>
            <w:left w:val="none" w:sz="0" w:space="0" w:color="auto"/>
            <w:bottom w:val="none" w:sz="0" w:space="0" w:color="auto"/>
            <w:right w:val="none" w:sz="0" w:space="0" w:color="auto"/>
          </w:divBdr>
        </w:div>
        <w:div w:id="462698446">
          <w:marLeft w:val="0"/>
          <w:marRight w:val="0"/>
          <w:marTop w:val="0"/>
          <w:marBottom w:val="0"/>
          <w:divBdr>
            <w:top w:val="none" w:sz="0" w:space="0" w:color="auto"/>
            <w:left w:val="none" w:sz="0" w:space="0" w:color="auto"/>
            <w:bottom w:val="none" w:sz="0" w:space="0" w:color="auto"/>
            <w:right w:val="none" w:sz="0" w:space="0" w:color="auto"/>
          </w:divBdr>
        </w:div>
        <w:div w:id="1873613166">
          <w:marLeft w:val="0"/>
          <w:marRight w:val="0"/>
          <w:marTop w:val="0"/>
          <w:marBottom w:val="0"/>
          <w:divBdr>
            <w:top w:val="none" w:sz="0" w:space="0" w:color="auto"/>
            <w:left w:val="none" w:sz="0" w:space="0" w:color="auto"/>
            <w:bottom w:val="none" w:sz="0" w:space="0" w:color="auto"/>
            <w:right w:val="none" w:sz="0" w:space="0" w:color="auto"/>
          </w:divBdr>
        </w:div>
        <w:div w:id="1148863823">
          <w:marLeft w:val="0"/>
          <w:marRight w:val="0"/>
          <w:marTop w:val="0"/>
          <w:marBottom w:val="0"/>
          <w:divBdr>
            <w:top w:val="none" w:sz="0" w:space="0" w:color="auto"/>
            <w:left w:val="none" w:sz="0" w:space="0" w:color="auto"/>
            <w:bottom w:val="none" w:sz="0" w:space="0" w:color="auto"/>
            <w:right w:val="none" w:sz="0" w:space="0" w:color="auto"/>
          </w:divBdr>
        </w:div>
        <w:div w:id="144394163">
          <w:marLeft w:val="0"/>
          <w:marRight w:val="0"/>
          <w:marTop w:val="0"/>
          <w:marBottom w:val="0"/>
          <w:divBdr>
            <w:top w:val="none" w:sz="0" w:space="0" w:color="auto"/>
            <w:left w:val="none" w:sz="0" w:space="0" w:color="auto"/>
            <w:bottom w:val="none" w:sz="0" w:space="0" w:color="auto"/>
            <w:right w:val="none" w:sz="0" w:space="0" w:color="auto"/>
          </w:divBdr>
        </w:div>
        <w:div w:id="719940305">
          <w:marLeft w:val="0"/>
          <w:marRight w:val="0"/>
          <w:marTop w:val="0"/>
          <w:marBottom w:val="0"/>
          <w:divBdr>
            <w:top w:val="none" w:sz="0" w:space="0" w:color="auto"/>
            <w:left w:val="none" w:sz="0" w:space="0" w:color="auto"/>
            <w:bottom w:val="none" w:sz="0" w:space="0" w:color="auto"/>
            <w:right w:val="none" w:sz="0" w:space="0" w:color="auto"/>
          </w:divBdr>
        </w:div>
        <w:div w:id="176241451">
          <w:marLeft w:val="0"/>
          <w:marRight w:val="0"/>
          <w:marTop w:val="0"/>
          <w:marBottom w:val="0"/>
          <w:divBdr>
            <w:top w:val="none" w:sz="0" w:space="0" w:color="auto"/>
            <w:left w:val="none" w:sz="0" w:space="0" w:color="auto"/>
            <w:bottom w:val="none" w:sz="0" w:space="0" w:color="auto"/>
            <w:right w:val="none" w:sz="0" w:space="0" w:color="auto"/>
          </w:divBdr>
        </w:div>
        <w:div w:id="2022121145">
          <w:marLeft w:val="0"/>
          <w:marRight w:val="0"/>
          <w:marTop w:val="0"/>
          <w:marBottom w:val="0"/>
          <w:divBdr>
            <w:top w:val="none" w:sz="0" w:space="0" w:color="auto"/>
            <w:left w:val="none" w:sz="0" w:space="0" w:color="auto"/>
            <w:bottom w:val="none" w:sz="0" w:space="0" w:color="auto"/>
            <w:right w:val="none" w:sz="0" w:space="0" w:color="auto"/>
          </w:divBdr>
        </w:div>
        <w:div w:id="1122960598">
          <w:marLeft w:val="0"/>
          <w:marRight w:val="0"/>
          <w:marTop w:val="0"/>
          <w:marBottom w:val="0"/>
          <w:divBdr>
            <w:top w:val="none" w:sz="0" w:space="0" w:color="auto"/>
            <w:left w:val="none" w:sz="0" w:space="0" w:color="auto"/>
            <w:bottom w:val="none" w:sz="0" w:space="0" w:color="auto"/>
            <w:right w:val="none" w:sz="0" w:space="0" w:color="auto"/>
          </w:divBdr>
        </w:div>
        <w:div w:id="411389851">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1634364833">
          <w:marLeft w:val="0"/>
          <w:marRight w:val="0"/>
          <w:marTop w:val="0"/>
          <w:marBottom w:val="0"/>
          <w:divBdr>
            <w:top w:val="none" w:sz="0" w:space="0" w:color="auto"/>
            <w:left w:val="none" w:sz="0" w:space="0" w:color="auto"/>
            <w:bottom w:val="none" w:sz="0" w:space="0" w:color="auto"/>
            <w:right w:val="none" w:sz="0" w:space="0" w:color="auto"/>
          </w:divBdr>
        </w:div>
        <w:div w:id="1904025054">
          <w:marLeft w:val="0"/>
          <w:marRight w:val="0"/>
          <w:marTop w:val="0"/>
          <w:marBottom w:val="0"/>
          <w:divBdr>
            <w:top w:val="none" w:sz="0" w:space="0" w:color="auto"/>
            <w:left w:val="none" w:sz="0" w:space="0" w:color="auto"/>
            <w:bottom w:val="none" w:sz="0" w:space="0" w:color="auto"/>
            <w:right w:val="none" w:sz="0" w:space="0" w:color="auto"/>
          </w:divBdr>
        </w:div>
        <w:div w:id="1521049658">
          <w:marLeft w:val="0"/>
          <w:marRight w:val="0"/>
          <w:marTop w:val="0"/>
          <w:marBottom w:val="0"/>
          <w:divBdr>
            <w:top w:val="none" w:sz="0" w:space="0" w:color="auto"/>
            <w:left w:val="none" w:sz="0" w:space="0" w:color="auto"/>
            <w:bottom w:val="none" w:sz="0" w:space="0" w:color="auto"/>
            <w:right w:val="none" w:sz="0" w:space="0" w:color="auto"/>
          </w:divBdr>
        </w:div>
        <w:div w:id="721178640">
          <w:marLeft w:val="0"/>
          <w:marRight w:val="0"/>
          <w:marTop w:val="0"/>
          <w:marBottom w:val="0"/>
          <w:divBdr>
            <w:top w:val="none" w:sz="0" w:space="0" w:color="auto"/>
            <w:left w:val="none" w:sz="0" w:space="0" w:color="auto"/>
            <w:bottom w:val="none" w:sz="0" w:space="0" w:color="auto"/>
            <w:right w:val="none" w:sz="0" w:space="0" w:color="auto"/>
          </w:divBdr>
        </w:div>
        <w:div w:id="599528500">
          <w:marLeft w:val="0"/>
          <w:marRight w:val="0"/>
          <w:marTop w:val="0"/>
          <w:marBottom w:val="0"/>
          <w:divBdr>
            <w:top w:val="none" w:sz="0" w:space="0" w:color="auto"/>
            <w:left w:val="none" w:sz="0" w:space="0" w:color="auto"/>
            <w:bottom w:val="none" w:sz="0" w:space="0" w:color="auto"/>
            <w:right w:val="none" w:sz="0" w:space="0" w:color="auto"/>
          </w:divBdr>
        </w:div>
        <w:div w:id="604657492">
          <w:marLeft w:val="0"/>
          <w:marRight w:val="0"/>
          <w:marTop w:val="0"/>
          <w:marBottom w:val="0"/>
          <w:divBdr>
            <w:top w:val="none" w:sz="0" w:space="0" w:color="auto"/>
            <w:left w:val="none" w:sz="0" w:space="0" w:color="auto"/>
            <w:bottom w:val="none" w:sz="0" w:space="0" w:color="auto"/>
            <w:right w:val="none" w:sz="0" w:space="0" w:color="auto"/>
          </w:divBdr>
        </w:div>
        <w:div w:id="1292982567">
          <w:marLeft w:val="0"/>
          <w:marRight w:val="0"/>
          <w:marTop w:val="0"/>
          <w:marBottom w:val="0"/>
          <w:divBdr>
            <w:top w:val="none" w:sz="0" w:space="0" w:color="auto"/>
            <w:left w:val="none" w:sz="0" w:space="0" w:color="auto"/>
            <w:bottom w:val="none" w:sz="0" w:space="0" w:color="auto"/>
            <w:right w:val="none" w:sz="0" w:space="0" w:color="auto"/>
          </w:divBdr>
        </w:div>
        <w:div w:id="1291592845">
          <w:marLeft w:val="0"/>
          <w:marRight w:val="0"/>
          <w:marTop w:val="0"/>
          <w:marBottom w:val="0"/>
          <w:divBdr>
            <w:top w:val="none" w:sz="0" w:space="0" w:color="auto"/>
            <w:left w:val="none" w:sz="0" w:space="0" w:color="auto"/>
            <w:bottom w:val="none" w:sz="0" w:space="0" w:color="auto"/>
            <w:right w:val="none" w:sz="0" w:space="0" w:color="auto"/>
          </w:divBdr>
        </w:div>
        <w:div w:id="1192960076">
          <w:marLeft w:val="0"/>
          <w:marRight w:val="0"/>
          <w:marTop w:val="0"/>
          <w:marBottom w:val="0"/>
          <w:divBdr>
            <w:top w:val="none" w:sz="0" w:space="0" w:color="auto"/>
            <w:left w:val="none" w:sz="0" w:space="0" w:color="auto"/>
            <w:bottom w:val="none" w:sz="0" w:space="0" w:color="auto"/>
            <w:right w:val="none" w:sz="0" w:space="0" w:color="auto"/>
          </w:divBdr>
        </w:div>
        <w:div w:id="472262553">
          <w:marLeft w:val="0"/>
          <w:marRight w:val="0"/>
          <w:marTop w:val="0"/>
          <w:marBottom w:val="0"/>
          <w:divBdr>
            <w:top w:val="none" w:sz="0" w:space="0" w:color="auto"/>
            <w:left w:val="none" w:sz="0" w:space="0" w:color="auto"/>
            <w:bottom w:val="none" w:sz="0" w:space="0" w:color="auto"/>
            <w:right w:val="none" w:sz="0" w:space="0" w:color="auto"/>
          </w:divBdr>
        </w:div>
        <w:div w:id="592668439">
          <w:marLeft w:val="0"/>
          <w:marRight w:val="0"/>
          <w:marTop w:val="0"/>
          <w:marBottom w:val="0"/>
          <w:divBdr>
            <w:top w:val="none" w:sz="0" w:space="0" w:color="auto"/>
            <w:left w:val="none" w:sz="0" w:space="0" w:color="auto"/>
            <w:bottom w:val="none" w:sz="0" w:space="0" w:color="auto"/>
            <w:right w:val="none" w:sz="0" w:space="0" w:color="auto"/>
          </w:divBdr>
        </w:div>
        <w:div w:id="2009557314">
          <w:marLeft w:val="0"/>
          <w:marRight w:val="0"/>
          <w:marTop w:val="0"/>
          <w:marBottom w:val="0"/>
          <w:divBdr>
            <w:top w:val="none" w:sz="0" w:space="0" w:color="auto"/>
            <w:left w:val="none" w:sz="0" w:space="0" w:color="auto"/>
            <w:bottom w:val="none" w:sz="0" w:space="0" w:color="auto"/>
            <w:right w:val="none" w:sz="0" w:space="0" w:color="auto"/>
          </w:divBdr>
        </w:div>
        <w:div w:id="815221719">
          <w:marLeft w:val="0"/>
          <w:marRight w:val="0"/>
          <w:marTop w:val="0"/>
          <w:marBottom w:val="0"/>
          <w:divBdr>
            <w:top w:val="none" w:sz="0" w:space="0" w:color="auto"/>
            <w:left w:val="none" w:sz="0" w:space="0" w:color="auto"/>
            <w:bottom w:val="none" w:sz="0" w:space="0" w:color="auto"/>
            <w:right w:val="none" w:sz="0" w:space="0" w:color="auto"/>
          </w:divBdr>
        </w:div>
        <w:div w:id="224267858">
          <w:marLeft w:val="0"/>
          <w:marRight w:val="0"/>
          <w:marTop w:val="0"/>
          <w:marBottom w:val="0"/>
          <w:divBdr>
            <w:top w:val="none" w:sz="0" w:space="0" w:color="auto"/>
            <w:left w:val="none" w:sz="0" w:space="0" w:color="auto"/>
            <w:bottom w:val="none" w:sz="0" w:space="0" w:color="auto"/>
            <w:right w:val="none" w:sz="0" w:space="0" w:color="auto"/>
          </w:divBdr>
        </w:div>
        <w:div w:id="1615556130">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60101438">
          <w:marLeft w:val="0"/>
          <w:marRight w:val="0"/>
          <w:marTop w:val="0"/>
          <w:marBottom w:val="0"/>
          <w:divBdr>
            <w:top w:val="none" w:sz="0" w:space="0" w:color="auto"/>
            <w:left w:val="none" w:sz="0" w:space="0" w:color="auto"/>
            <w:bottom w:val="none" w:sz="0" w:space="0" w:color="auto"/>
            <w:right w:val="none" w:sz="0" w:space="0" w:color="auto"/>
          </w:divBdr>
        </w:div>
        <w:div w:id="1152602521">
          <w:marLeft w:val="0"/>
          <w:marRight w:val="0"/>
          <w:marTop w:val="0"/>
          <w:marBottom w:val="0"/>
          <w:divBdr>
            <w:top w:val="none" w:sz="0" w:space="0" w:color="auto"/>
            <w:left w:val="none" w:sz="0" w:space="0" w:color="auto"/>
            <w:bottom w:val="none" w:sz="0" w:space="0" w:color="auto"/>
            <w:right w:val="none" w:sz="0" w:space="0" w:color="auto"/>
          </w:divBdr>
        </w:div>
        <w:div w:id="1784612137">
          <w:marLeft w:val="0"/>
          <w:marRight w:val="0"/>
          <w:marTop w:val="0"/>
          <w:marBottom w:val="0"/>
          <w:divBdr>
            <w:top w:val="none" w:sz="0" w:space="0" w:color="auto"/>
            <w:left w:val="none" w:sz="0" w:space="0" w:color="auto"/>
            <w:bottom w:val="none" w:sz="0" w:space="0" w:color="auto"/>
            <w:right w:val="none" w:sz="0" w:space="0" w:color="auto"/>
          </w:divBdr>
        </w:div>
        <w:div w:id="1833829951">
          <w:marLeft w:val="0"/>
          <w:marRight w:val="0"/>
          <w:marTop w:val="0"/>
          <w:marBottom w:val="0"/>
          <w:divBdr>
            <w:top w:val="none" w:sz="0" w:space="0" w:color="auto"/>
            <w:left w:val="none" w:sz="0" w:space="0" w:color="auto"/>
            <w:bottom w:val="none" w:sz="0" w:space="0" w:color="auto"/>
            <w:right w:val="none" w:sz="0" w:space="0" w:color="auto"/>
          </w:divBdr>
        </w:div>
        <w:div w:id="454518994">
          <w:marLeft w:val="0"/>
          <w:marRight w:val="0"/>
          <w:marTop w:val="0"/>
          <w:marBottom w:val="0"/>
          <w:divBdr>
            <w:top w:val="none" w:sz="0" w:space="0" w:color="auto"/>
            <w:left w:val="none" w:sz="0" w:space="0" w:color="auto"/>
            <w:bottom w:val="none" w:sz="0" w:space="0" w:color="auto"/>
            <w:right w:val="none" w:sz="0" w:space="0" w:color="auto"/>
          </w:divBdr>
        </w:div>
        <w:div w:id="1525552624">
          <w:marLeft w:val="0"/>
          <w:marRight w:val="0"/>
          <w:marTop w:val="0"/>
          <w:marBottom w:val="0"/>
          <w:divBdr>
            <w:top w:val="none" w:sz="0" w:space="0" w:color="auto"/>
            <w:left w:val="none" w:sz="0" w:space="0" w:color="auto"/>
            <w:bottom w:val="none" w:sz="0" w:space="0" w:color="auto"/>
            <w:right w:val="none" w:sz="0" w:space="0" w:color="auto"/>
          </w:divBdr>
        </w:div>
        <w:div w:id="842551293">
          <w:marLeft w:val="0"/>
          <w:marRight w:val="0"/>
          <w:marTop w:val="0"/>
          <w:marBottom w:val="0"/>
          <w:divBdr>
            <w:top w:val="none" w:sz="0" w:space="0" w:color="auto"/>
            <w:left w:val="none" w:sz="0" w:space="0" w:color="auto"/>
            <w:bottom w:val="none" w:sz="0" w:space="0" w:color="auto"/>
            <w:right w:val="none" w:sz="0" w:space="0" w:color="auto"/>
          </w:divBdr>
        </w:div>
        <w:div w:id="1332181714">
          <w:marLeft w:val="0"/>
          <w:marRight w:val="0"/>
          <w:marTop w:val="0"/>
          <w:marBottom w:val="0"/>
          <w:divBdr>
            <w:top w:val="none" w:sz="0" w:space="0" w:color="auto"/>
            <w:left w:val="none" w:sz="0" w:space="0" w:color="auto"/>
            <w:bottom w:val="none" w:sz="0" w:space="0" w:color="auto"/>
            <w:right w:val="none" w:sz="0" w:space="0" w:color="auto"/>
          </w:divBdr>
        </w:div>
        <w:div w:id="1799686712">
          <w:marLeft w:val="0"/>
          <w:marRight w:val="0"/>
          <w:marTop w:val="0"/>
          <w:marBottom w:val="0"/>
          <w:divBdr>
            <w:top w:val="none" w:sz="0" w:space="0" w:color="auto"/>
            <w:left w:val="none" w:sz="0" w:space="0" w:color="auto"/>
            <w:bottom w:val="none" w:sz="0" w:space="0" w:color="auto"/>
            <w:right w:val="none" w:sz="0" w:space="0" w:color="auto"/>
          </w:divBdr>
        </w:div>
        <w:div w:id="388576952">
          <w:marLeft w:val="0"/>
          <w:marRight w:val="0"/>
          <w:marTop w:val="0"/>
          <w:marBottom w:val="0"/>
          <w:divBdr>
            <w:top w:val="none" w:sz="0" w:space="0" w:color="auto"/>
            <w:left w:val="none" w:sz="0" w:space="0" w:color="auto"/>
            <w:bottom w:val="none" w:sz="0" w:space="0" w:color="auto"/>
            <w:right w:val="none" w:sz="0" w:space="0" w:color="auto"/>
          </w:divBdr>
        </w:div>
        <w:div w:id="1415543161">
          <w:marLeft w:val="0"/>
          <w:marRight w:val="0"/>
          <w:marTop w:val="0"/>
          <w:marBottom w:val="0"/>
          <w:divBdr>
            <w:top w:val="none" w:sz="0" w:space="0" w:color="auto"/>
            <w:left w:val="none" w:sz="0" w:space="0" w:color="auto"/>
            <w:bottom w:val="none" w:sz="0" w:space="0" w:color="auto"/>
            <w:right w:val="none" w:sz="0" w:space="0" w:color="auto"/>
          </w:divBdr>
        </w:div>
        <w:div w:id="1068921151">
          <w:marLeft w:val="0"/>
          <w:marRight w:val="0"/>
          <w:marTop w:val="0"/>
          <w:marBottom w:val="0"/>
          <w:divBdr>
            <w:top w:val="none" w:sz="0" w:space="0" w:color="auto"/>
            <w:left w:val="none" w:sz="0" w:space="0" w:color="auto"/>
            <w:bottom w:val="none" w:sz="0" w:space="0" w:color="auto"/>
            <w:right w:val="none" w:sz="0" w:space="0" w:color="auto"/>
          </w:divBdr>
        </w:div>
        <w:div w:id="446386928">
          <w:marLeft w:val="0"/>
          <w:marRight w:val="0"/>
          <w:marTop w:val="0"/>
          <w:marBottom w:val="0"/>
          <w:divBdr>
            <w:top w:val="none" w:sz="0" w:space="0" w:color="auto"/>
            <w:left w:val="none" w:sz="0" w:space="0" w:color="auto"/>
            <w:bottom w:val="none" w:sz="0" w:space="0" w:color="auto"/>
            <w:right w:val="none" w:sz="0" w:space="0" w:color="auto"/>
          </w:divBdr>
        </w:div>
        <w:div w:id="1847940194">
          <w:marLeft w:val="0"/>
          <w:marRight w:val="0"/>
          <w:marTop w:val="0"/>
          <w:marBottom w:val="0"/>
          <w:divBdr>
            <w:top w:val="none" w:sz="0" w:space="0" w:color="auto"/>
            <w:left w:val="none" w:sz="0" w:space="0" w:color="auto"/>
            <w:bottom w:val="none" w:sz="0" w:space="0" w:color="auto"/>
            <w:right w:val="none" w:sz="0" w:space="0" w:color="auto"/>
          </w:divBdr>
        </w:div>
        <w:div w:id="1487354669">
          <w:marLeft w:val="0"/>
          <w:marRight w:val="0"/>
          <w:marTop w:val="0"/>
          <w:marBottom w:val="0"/>
          <w:divBdr>
            <w:top w:val="none" w:sz="0" w:space="0" w:color="auto"/>
            <w:left w:val="none" w:sz="0" w:space="0" w:color="auto"/>
            <w:bottom w:val="none" w:sz="0" w:space="0" w:color="auto"/>
            <w:right w:val="none" w:sz="0" w:space="0" w:color="auto"/>
          </w:divBdr>
        </w:div>
        <w:div w:id="1413818402">
          <w:marLeft w:val="0"/>
          <w:marRight w:val="0"/>
          <w:marTop w:val="0"/>
          <w:marBottom w:val="0"/>
          <w:divBdr>
            <w:top w:val="none" w:sz="0" w:space="0" w:color="auto"/>
            <w:left w:val="none" w:sz="0" w:space="0" w:color="auto"/>
            <w:bottom w:val="none" w:sz="0" w:space="0" w:color="auto"/>
            <w:right w:val="none" w:sz="0" w:space="0" w:color="auto"/>
          </w:divBdr>
        </w:div>
        <w:div w:id="715277425">
          <w:marLeft w:val="0"/>
          <w:marRight w:val="0"/>
          <w:marTop w:val="0"/>
          <w:marBottom w:val="0"/>
          <w:divBdr>
            <w:top w:val="none" w:sz="0" w:space="0" w:color="auto"/>
            <w:left w:val="none" w:sz="0" w:space="0" w:color="auto"/>
            <w:bottom w:val="none" w:sz="0" w:space="0" w:color="auto"/>
            <w:right w:val="none" w:sz="0" w:space="0" w:color="auto"/>
          </w:divBdr>
        </w:div>
        <w:div w:id="1104150920">
          <w:marLeft w:val="0"/>
          <w:marRight w:val="0"/>
          <w:marTop w:val="0"/>
          <w:marBottom w:val="0"/>
          <w:divBdr>
            <w:top w:val="none" w:sz="0" w:space="0" w:color="auto"/>
            <w:left w:val="none" w:sz="0" w:space="0" w:color="auto"/>
            <w:bottom w:val="none" w:sz="0" w:space="0" w:color="auto"/>
            <w:right w:val="none" w:sz="0" w:space="0" w:color="auto"/>
          </w:divBdr>
        </w:div>
        <w:div w:id="1224943968">
          <w:marLeft w:val="0"/>
          <w:marRight w:val="0"/>
          <w:marTop w:val="0"/>
          <w:marBottom w:val="0"/>
          <w:divBdr>
            <w:top w:val="none" w:sz="0" w:space="0" w:color="auto"/>
            <w:left w:val="none" w:sz="0" w:space="0" w:color="auto"/>
            <w:bottom w:val="none" w:sz="0" w:space="0" w:color="auto"/>
            <w:right w:val="none" w:sz="0" w:space="0" w:color="auto"/>
          </w:divBdr>
        </w:div>
        <w:div w:id="1532762657">
          <w:marLeft w:val="0"/>
          <w:marRight w:val="0"/>
          <w:marTop w:val="0"/>
          <w:marBottom w:val="0"/>
          <w:divBdr>
            <w:top w:val="none" w:sz="0" w:space="0" w:color="auto"/>
            <w:left w:val="none" w:sz="0" w:space="0" w:color="auto"/>
            <w:bottom w:val="none" w:sz="0" w:space="0" w:color="auto"/>
            <w:right w:val="none" w:sz="0" w:space="0" w:color="auto"/>
          </w:divBdr>
        </w:div>
        <w:div w:id="1810590684">
          <w:marLeft w:val="0"/>
          <w:marRight w:val="0"/>
          <w:marTop w:val="0"/>
          <w:marBottom w:val="0"/>
          <w:divBdr>
            <w:top w:val="none" w:sz="0" w:space="0" w:color="auto"/>
            <w:left w:val="none" w:sz="0" w:space="0" w:color="auto"/>
            <w:bottom w:val="none" w:sz="0" w:space="0" w:color="auto"/>
            <w:right w:val="none" w:sz="0" w:space="0" w:color="auto"/>
          </w:divBdr>
        </w:div>
        <w:div w:id="1819299487">
          <w:marLeft w:val="0"/>
          <w:marRight w:val="0"/>
          <w:marTop w:val="0"/>
          <w:marBottom w:val="0"/>
          <w:divBdr>
            <w:top w:val="none" w:sz="0" w:space="0" w:color="auto"/>
            <w:left w:val="none" w:sz="0" w:space="0" w:color="auto"/>
            <w:bottom w:val="none" w:sz="0" w:space="0" w:color="auto"/>
            <w:right w:val="none" w:sz="0" w:space="0" w:color="auto"/>
          </w:divBdr>
        </w:div>
        <w:div w:id="1147480768">
          <w:marLeft w:val="0"/>
          <w:marRight w:val="0"/>
          <w:marTop w:val="0"/>
          <w:marBottom w:val="0"/>
          <w:divBdr>
            <w:top w:val="none" w:sz="0" w:space="0" w:color="auto"/>
            <w:left w:val="none" w:sz="0" w:space="0" w:color="auto"/>
            <w:bottom w:val="none" w:sz="0" w:space="0" w:color="auto"/>
            <w:right w:val="none" w:sz="0" w:space="0" w:color="auto"/>
          </w:divBdr>
        </w:div>
        <w:div w:id="248929803">
          <w:marLeft w:val="0"/>
          <w:marRight w:val="0"/>
          <w:marTop w:val="0"/>
          <w:marBottom w:val="0"/>
          <w:divBdr>
            <w:top w:val="none" w:sz="0" w:space="0" w:color="auto"/>
            <w:left w:val="none" w:sz="0" w:space="0" w:color="auto"/>
            <w:bottom w:val="none" w:sz="0" w:space="0" w:color="auto"/>
            <w:right w:val="none" w:sz="0" w:space="0" w:color="auto"/>
          </w:divBdr>
        </w:div>
        <w:div w:id="2017686492">
          <w:marLeft w:val="0"/>
          <w:marRight w:val="0"/>
          <w:marTop w:val="0"/>
          <w:marBottom w:val="0"/>
          <w:divBdr>
            <w:top w:val="none" w:sz="0" w:space="0" w:color="auto"/>
            <w:left w:val="none" w:sz="0" w:space="0" w:color="auto"/>
            <w:bottom w:val="none" w:sz="0" w:space="0" w:color="auto"/>
            <w:right w:val="none" w:sz="0" w:space="0" w:color="auto"/>
          </w:divBdr>
        </w:div>
        <w:div w:id="1477841070">
          <w:marLeft w:val="0"/>
          <w:marRight w:val="0"/>
          <w:marTop w:val="0"/>
          <w:marBottom w:val="0"/>
          <w:divBdr>
            <w:top w:val="none" w:sz="0" w:space="0" w:color="auto"/>
            <w:left w:val="none" w:sz="0" w:space="0" w:color="auto"/>
            <w:bottom w:val="none" w:sz="0" w:space="0" w:color="auto"/>
            <w:right w:val="none" w:sz="0" w:space="0" w:color="auto"/>
          </w:divBdr>
        </w:div>
        <w:div w:id="2141224533">
          <w:marLeft w:val="0"/>
          <w:marRight w:val="0"/>
          <w:marTop w:val="0"/>
          <w:marBottom w:val="0"/>
          <w:divBdr>
            <w:top w:val="none" w:sz="0" w:space="0" w:color="auto"/>
            <w:left w:val="none" w:sz="0" w:space="0" w:color="auto"/>
            <w:bottom w:val="none" w:sz="0" w:space="0" w:color="auto"/>
            <w:right w:val="none" w:sz="0" w:space="0" w:color="auto"/>
          </w:divBdr>
        </w:div>
        <w:div w:id="636685916">
          <w:marLeft w:val="0"/>
          <w:marRight w:val="0"/>
          <w:marTop w:val="0"/>
          <w:marBottom w:val="0"/>
          <w:divBdr>
            <w:top w:val="none" w:sz="0" w:space="0" w:color="auto"/>
            <w:left w:val="none" w:sz="0" w:space="0" w:color="auto"/>
            <w:bottom w:val="none" w:sz="0" w:space="0" w:color="auto"/>
            <w:right w:val="none" w:sz="0" w:space="0" w:color="auto"/>
          </w:divBdr>
        </w:div>
        <w:div w:id="1934707938">
          <w:marLeft w:val="0"/>
          <w:marRight w:val="0"/>
          <w:marTop w:val="0"/>
          <w:marBottom w:val="0"/>
          <w:divBdr>
            <w:top w:val="none" w:sz="0" w:space="0" w:color="auto"/>
            <w:left w:val="none" w:sz="0" w:space="0" w:color="auto"/>
            <w:bottom w:val="none" w:sz="0" w:space="0" w:color="auto"/>
            <w:right w:val="none" w:sz="0" w:space="0" w:color="auto"/>
          </w:divBdr>
        </w:div>
        <w:div w:id="547035140">
          <w:marLeft w:val="0"/>
          <w:marRight w:val="0"/>
          <w:marTop w:val="0"/>
          <w:marBottom w:val="0"/>
          <w:divBdr>
            <w:top w:val="none" w:sz="0" w:space="0" w:color="auto"/>
            <w:left w:val="none" w:sz="0" w:space="0" w:color="auto"/>
            <w:bottom w:val="none" w:sz="0" w:space="0" w:color="auto"/>
            <w:right w:val="none" w:sz="0" w:space="0" w:color="auto"/>
          </w:divBdr>
        </w:div>
        <w:div w:id="1778721446">
          <w:marLeft w:val="0"/>
          <w:marRight w:val="0"/>
          <w:marTop w:val="0"/>
          <w:marBottom w:val="0"/>
          <w:divBdr>
            <w:top w:val="none" w:sz="0" w:space="0" w:color="auto"/>
            <w:left w:val="none" w:sz="0" w:space="0" w:color="auto"/>
            <w:bottom w:val="none" w:sz="0" w:space="0" w:color="auto"/>
            <w:right w:val="none" w:sz="0" w:space="0" w:color="auto"/>
          </w:divBdr>
        </w:div>
        <w:div w:id="1082145111">
          <w:marLeft w:val="0"/>
          <w:marRight w:val="0"/>
          <w:marTop w:val="0"/>
          <w:marBottom w:val="0"/>
          <w:divBdr>
            <w:top w:val="none" w:sz="0" w:space="0" w:color="auto"/>
            <w:left w:val="none" w:sz="0" w:space="0" w:color="auto"/>
            <w:bottom w:val="none" w:sz="0" w:space="0" w:color="auto"/>
            <w:right w:val="none" w:sz="0" w:space="0" w:color="auto"/>
          </w:divBdr>
        </w:div>
        <w:div w:id="1215700829">
          <w:marLeft w:val="0"/>
          <w:marRight w:val="0"/>
          <w:marTop w:val="0"/>
          <w:marBottom w:val="0"/>
          <w:divBdr>
            <w:top w:val="none" w:sz="0" w:space="0" w:color="auto"/>
            <w:left w:val="none" w:sz="0" w:space="0" w:color="auto"/>
            <w:bottom w:val="none" w:sz="0" w:space="0" w:color="auto"/>
            <w:right w:val="none" w:sz="0" w:space="0" w:color="auto"/>
          </w:divBdr>
        </w:div>
        <w:div w:id="1402100900">
          <w:marLeft w:val="0"/>
          <w:marRight w:val="0"/>
          <w:marTop w:val="0"/>
          <w:marBottom w:val="0"/>
          <w:divBdr>
            <w:top w:val="none" w:sz="0" w:space="0" w:color="auto"/>
            <w:left w:val="none" w:sz="0" w:space="0" w:color="auto"/>
            <w:bottom w:val="none" w:sz="0" w:space="0" w:color="auto"/>
            <w:right w:val="none" w:sz="0" w:space="0" w:color="auto"/>
          </w:divBdr>
        </w:div>
        <w:div w:id="293877919">
          <w:marLeft w:val="0"/>
          <w:marRight w:val="0"/>
          <w:marTop w:val="0"/>
          <w:marBottom w:val="0"/>
          <w:divBdr>
            <w:top w:val="none" w:sz="0" w:space="0" w:color="auto"/>
            <w:left w:val="none" w:sz="0" w:space="0" w:color="auto"/>
            <w:bottom w:val="none" w:sz="0" w:space="0" w:color="auto"/>
            <w:right w:val="none" w:sz="0" w:space="0" w:color="auto"/>
          </w:divBdr>
        </w:div>
        <w:div w:id="1048068511">
          <w:marLeft w:val="0"/>
          <w:marRight w:val="0"/>
          <w:marTop w:val="0"/>
          <w:marBottom w:val="0"/>
          <w:divBdr>
            <w:top w:val="none" w:sz="0" w:space="0" w:color="auto"/>
            <w:left w:val="none" w:sz="0" w:space="0" w:color="auto"/>
            <w:bottom w:val="none" w:sz="0" w:space="0" w:color="auto"/>
            <w:right w:val="none" w:sz="0" w:space="0" w:color="auto"/>
          </w:divBdr>
        </w:div>
        <w:div w:id="2136634703">
          <w:marLeft w:val="0"/>
          <w:marRight w:val="0"/>
          <w:marTop w:val="0"/>
          <w:marBottom w:val="0"/>
          <w:divBdr>
            <w:top w:val="none" w:sz="0" w:space="0" w:color="auto"/>
            <w:left w:val="none" w:sz="0" w:space="0" w:color="auto"/>
            <w:bottom w:val="none" w:sz="0" w:space="0" w:color="auto"/>
            <w:right w:val="none" w:sz="0" w:space="0" w:color="auto"/>
          </w:divBdr>
        </w:div>
        <w:div w:id="198012639">
          <w:marLeft w:val="0"/>
          <w:marRight w:val="0"/>
          <w:marTop w:val="0"/>
          <w:marBottom w:val="0"/>
          <w:divBdr>
            <w:top w:val="none" w:sz="0" w:space="0" w:color="auto"/>
            <w:left w:val="none" w:sz="0" w:space="0" w:color="auto"/>
            <w:bottom w:val="none" w:sz="0" w:space="0" w:color="auto"/>
            <w:right w:val="none" w:sz="0" w:space="0" w:color="auto"/>
          </w:divBdr>
        </w:div>
        <w:div w:id="2100590033">
          <w:marLeft w:val="0"/>
          <w:marRight w:val="0"/>
          <w:marTop w:val="0"/>
          <w:marBottom w:val="0"/>
          <w:divBdr>
            <w:top w:val="none" w:sz="0" w:space="0" w:color="auto"/>
            <w:left w:val="none" w:sz="0" w:space="0" w:color="auto"/>
            <w:bottom w:val="none" w:sz="0" w:space="0" w:color="auto"/>
            <w:right w:val="none" w:sz="0" w:space="0" w:color="auto"/>
          </w:divBdr>
        </w:div>
        <w:div w:id="18624477">
          <w:marLeft w:val="0"/>
          <w:marRight w:val="0"/>
          <w:marTop w:val="0"/>
          <w:marBottom w:val="0"/>
          <w:divBdr>
            <w:top w:val="none" w:sz="0" w:space="0" w:color="auto"/>
            <w:left w:val="none" w:sz="0" w:space="0" w:color="auto"/>
            <w:bottom w:val="none" w:sz="0" w:space="0" w:color="auto"/>
            <w:right w:val="none" w:sz="0" w:space="0" w:color="auto"/>
          </w:divBdr>
        </w:div>
        <w:div w:id="916669211">
          <w:marLeft w:val="0"/>
          <w:marRight w:val="0"/>
          <w:marTop w:val="0"/>
          <w:marBottom w:val="0"/>
          <w:divBdr>
            <w:top w:val="none" w:sz="0" w:space="0" w:color="auto"/>
            <w:left w:val="none" w:sz="0" w:space="0" w:color="auto"/>
            <w:bottom w:val="none" w:sz="0" w:space="0" w:color="auto"/>
            <w:right w:val="none" w:sz="0" w:space="0" w:color="auto"/>
          </w:divBdr>
        </w:div>
        <w:div w:id="214585052">
          <w:marLeft w:val="0"/>
          <w:marRight w:val="0"/>
          <w:marTop w:val="0"/>
          <w:marBottom w:val="0"/>
          <w:divBdr>
            <w:top w:val="none" w:sz="0" w:space="0" w:color="auto"/>
            <w:left w:val="none" w:sz="0" w:space="0" w:color="auto"/>
            <w:bottom w:val="none" w:sz="0" w:space="0" w:color="auto"/>
            <w:right w:val="none" w:sz="0" w:space="0" w:color="auto"/>
          </w:divBdr>
        </w:div>
        <w:div w:id="2021547392">
          <w:marLeft w:val="0"/>
          <w:marRight w:val="0"/>
          <w:marTop w:val="0"/>
          <w:marBottom w:val="0"/>
          <w:divBdr>
            <w:top w:val="none" w:sz="0" w:space="0" w:color="auto"/>
            <w:left w:val="none" w:sz="0" w:space="0" w:color="auto"/>
            <w:bottom w:val="none" w:sz="0" w:space="0" w:color="auto"/>
            <w:right w:val="none" w:sz="0" w:space="0" w:color="auto"/>
          </w:divBdr>
        </w:div>
        <w:div w:id="368337523">
          <w:marLeft w:val="0"/>
          <w:marRight w:val="0"/>
          <w:marTop w:val="0"/>
          <w:marBottom w:val="0"/>
          <w:divBdr>
            <w:top w:val="none" w:sz="0" w:space="0" w:color="auto"/>
            <w:left w:val="none" w:sz="0" w:space="0" w:color="auto"/>
            <w:bottom w:val="none" w:sz="0" w:space="0" w:color="auto"/>
            <w:right w:val="none" w:sz="0" w:space="0" w:color="auto"/>
          </w:divBdr>
        </w:div>
        <w:div w:id="1919973570">
          <w:marLeft w:val="0"/>
          <w:marRight w:val="0"/>
          <w:marTop w:val="0"/>
          <w:marBottom w:val="0"/>
          <w:divBdr>
            <w:top w:val="none" w:sz="0" w:space="0" w:color="auto"/>
            <w:left w:val="none" w:sz="0" w:space="0" w:color="auto"/>
            <w:bottom w:val="none" w:sz="0" w:space="0" w:color="auto"/>
            <w:right w:val="none" w:sz="0" w:space="0" w:color="auto"/>
          </w:divBdr>
        </w:div>
        <w:div w:id="1209761349">
          <w:marLeft w:val="0"/>
          <w:marRight w:val="0"/>
          <w:marTop w:val="0"/>
          <w:marBottom w:val="0"/>
          <w:divBdr>
            <w:top w:val="none" w:sz="0" w:space="0" w:color="auto"/>
            <w:left w:val="none" w:sz="0" w:space="0" w:color="auto"/>
            <w:bottom w:val="none" w:sz="0" w:space="0" w:color="auto"/>
            <w:right w:val="none" w:sz="0" w:space="0" w:color="auto"/>
          </w:divBdr>
        </w:div>
        <w:div w:id="1149443265">
          <w:marLeft w:val="0"/>
          <w:marRight w:val="0"/>
          <w:marTop w:val="0"/>
          <w:marBottom w:val="0"/>
          <w:divBdr>
            <w:top w:val="none" w:sz="0" w:space="0" w:color="auto"/>
            <w:left w:val="none" w:sz="0" w:space="0" w:color="auto"/>
            <w:bottom w:val="none" w:sz="0" w:space="0" w:color="auto"/>
            <w:right w:val="none" w:sz="0" w:space="0" w:color="auto"/>
          </w:divBdr>
        </w:div>
        <w:div w:id="968165598">
          <w:marLeft w:val="0"/>
          <w:marRight w:val="0"/>
          <w:marTop w:val="0"/>
          <w:marBottom w:val="0"/>
          <w:divBdr>
            <w:top w:val="none" w:sz="0" w:space="0" w:color="auto"/>
            <w:left w:val="none" w:sz="0" w:space="0" w:color="auto"/>
            <w:bottom w:val="none" w:sz="0" w:space="0" w:color="auto"/>
            <w:right w:val="none" w:sz="0" w:space="0" w:color="auto"/>
          </w:divBdr>
        </w:div>
        <w:div w:id="1246692368">
          <w:marLeft w:val="0"/>
          <w:marRight w:val="0"/>
          <w:marTop w:val="0"/>
          <w:marBottom w:val="0"/>
          <w:divBdr>
            <w:top w:val="none" w:sz="0" w:space="0" w:color="auto"/>
            <w:left w:val="none" w:sz="0" w:space="0" w:color="auto"/>
            <w:bottom w:val="none" w:sz="0" w:space="0" w:color="auto"/>
            <w:right w:val="none" w:sz="0" w:space="0" w:color="auto"/>
          </w:divBdr>
        </w:div>
        <w:div w:id="1863664671">
          <w:marLeft w:val="0"/>
          <w:marRight w:val="0"/>
          <w:marTop w:val="0"/>
          <w:marBottom w:val="0"/>
          <w:divBdr>
            <w:top w:val="none" w:sz="0" w:space="0" w:color="auto"/>
            <w:left w:val="none" w:sz="0" w:space="0" w:color="auto"/>
            <w:bottom w:val="none" w:sz="0" w:space="0" w:color="auto"/>
            <w:right w:val="none" w:sz="0" w:space="0" w:color="auto"/>
          </w:divBdr>
        </w:div>
        <w:div w:id="1971594954">
          <w:marLeft w:val="0"/>
          <w:marRight w:val="0"/>
          <w:marTop w:val="0"/>
          <w:marBottom w:val="0"/>
          <w:divBdr>
            <w:top w:val="none" w:sz="0" w:space="0" w:color="auto"/>
            <w:left w:val="none" w:sz="0" w:space="0" w:color="auto"/>
            <w:bottom w:val="none" w:sz="0" w:space="0" w:color="auto"/>
            <w:right w:val="none" w:sz="0" w:space="0" w:color="auto"/>
          </w:divBdr>
        </w:div>
        <w:div w:id="619148849">
          <w:marLeft w:val="0"/>
          <w:marRight w:val="0"/>
          <w:marTop w:val="0"/>
          <w:marBottom w:val="0"/>
          <w:divBdr>
            <w:top w:val="none" w:sz="0" w:space="0" w:color="auto"/>
            <w:left w:val="none" w:sz="0" w:space="0" w:color="auto"/>
            <w:bottom w:val="none" w:sz="0" w:space="0" w:color="auto"/>
            <w:right w:val="none" w:sz="0" w:space="0" w:color="auto"/>
          </w:divBdr>
        </w:div>
        <w:div w:id="1798405369">
          <w:marLeft w:val="0"/>
          <w:marRight w:val="0"/>
          <w:marTop w:val="0"/>
          <w:marBottom w:val="0"/>
          <w:divBdr>
            <w:top w:val="none" w:sz="0" w:space="0" w:color="auto"/>
            <w:left w:val="none" w:sz="0" w:space="0" w:color="auto"/>
            <w:bottom w:val="none" w:sz="0" w:space="0" w:color="auto"/>
            <w:right w:val="none" w:sz="0" w:space="0" w:color="auto"/>
          </w:divBdr>
        </w:div>
        <w:div w:id="202905209">
          <w:marLeft w:val="0"/>
          <w:marRight w:val="0"/>
          <w:marTop w:val="0"/>
          <w:marBottom w:val="0"/>
          <w:divBdr>
            <w:top w:val="none" w:sz="0" w:space="0" w:color="auto"/>
            <w:left w:val="none" w:sz="0" w:space="0" w:color="auto"/>
            <w:bottom w:val="none" w:sz="0" w:space="0" w:color="auto"/>
            <w:right w:val="none" w:sz="0" w:space="0" w:color="auto"/>
          </w:divBdr>
        </w:div>
        <w:div w:id="710812980">
          <w:marLeft w:val="0"/>
          <w:marRight w:val="0"/>
          <w:marTop w:val="0"/>
          <w:marBottom w:val="0"/>
          <w:divBdr>
            <w:top w:val="none" w:sz="0" w:space="0" w:color="auto"/>
            <w:left w:val="none" w:sz="0" w:space="0" w:color="auto"/>
            <w:bottom w:val="none" w:sz="0" w:space="0" w:color="auto"/>
            <w:right w:val="none" w:sz="0" w:space="0" w:color="auto"/>
          </w:divBdr>
        </w:div>
        <w:div w:id="1122840101">
          <w:marLeft w:val="0"/>
          <w:marRight w:val="0"/>
          <w:marTop w:val="0"/>
          <w:marBottom w:val="0"/>
          <w:divBdr>
            <w:top w:val="none" w:sz="0" w:space="0" w:color="auto"/>
            <w:left w:val="none" w:sz="0" w:space="0" w:color="auto"/>
            <w:bottom w:val="none" w:sz="0" w:space="0" w:color="auto"/>
            <w:right w:val="none" w:sz="0" w:space="0" w:color="auto"/>
          </w:divBdr>
        </w:div>
        <w:div w:id="1418670890">
          <w:marLeft w:val="0"/>
          <w:marRight w:val="0"/>
          <w:marTop w:val="0"/>
          <w:marBottom w:val="0"/>
          <w:divBdr>
            <w:top w:val="none" w:sz="0" w:space="0" w:color="auto"/>
            <w:left w:val="none" w:sz="0" w:space="0" w:color="auto"/>
            <w:bottom w:val="none" w:sz="0" w:space="0" w:color="auto"/>
            <w:right w:val="none" w:sz="0" w:space="0" w:color="auto"/>
          </w:divBdr>
        </w:div>
        <w:div w:id="2005889322">
          <w:marLeft w:val="0"/>
          <w:marRight w:val="0"/>
          <w:marTop w:val="0"/>
          <w:marBottom w:val="0"/>
          <w:divBdr>
            <w:top w:val="none" w:sz="0" w:space="0" w:color="auto"/>
            <w:left w:val="none" w:sz="0" w:space="0" w:color="auto"/>
            <w:bottom w:val="none" w:sz="0" w:space="0" w:color="auto"/>
            <w:right w:val="none" w:sz="0" w:space="0" w:color="auto"/>
          </w:divBdr>
        </w:div>
        <w:div w:id="2059469369">
          <w:marLeft w:val="0"/>
          <w:marRight w:val="0"/>
          <w:marTop w:val="0"/>
          <w:marBottom w:val="0"/>
          <w:divBdr>
            <w:top w:val="none" w:sz="0" w:space="0" w:color="auto"/>
            <w:left w:val="none" w:sz="0" w:space="0" w:color="auto"/>
            <w:bottom w:val="none" w:sz="0" w:space="0" w:color="auto"/>
            <w:right w:val="none" w:sz="0" w:space="0" w:color="auto"/>
          </w:divBdr>
        </w:div>
        <w:div w:id="1136022161">
          <w:marLeft w:val="0"/>
          <w:marRight w:val="0"/>
          <w:marTop w:val="0"/>
          <w:marBottom w:val="0"/>
          <w:divBdr>
            <w:top w:val="none" w:sz="0" w:space="0" w:color="auto"/>
            <w:left w:val="none" w:sz="0" w:space="0" w:color="auto"/>
            <w:bottom w:val="none" w:sz="0" w:space="0" w:color="auto"/>
            <w:right w:val="none" w:sz="0" w:space="0" w:color="auto"/>
          </w:divBdr>
        </w:div>
        <w:div w:id="739210019">
          <w:marLeft w:val="0"/>
          <w:marRight w:val="0"/>
          <w:marTop w:val="0"/>
          <w:marBottom w:val="0"/>
          <w:divBdr>
            <w:top w:val="none" w:sz="0" w:space="0" w:color="auto"/>
            <w:left w:val="none" w:sz="0" w:space="0" w:color="auto"/>
            <w:bottom w:val="none" w:sz="0" w:space="0" w:color="auto"/>
            <w:right w:val="none" w:sz="0" w:space="0" w:color="auto"/>
          </w:divBdr>
        </w:div>
        <w:div w:id="538250168">
          <w:marLeft w:val="0"/>
          <w:marRight w:val="0"/>
          <w:marTop w:val="0"/>
          <w:marBottom w:val="0"/>
          <w:divBdr>
            <w:top w:val="none" w:sz="0" w:space="0" w:color="auto"/>
            <w:left w:val="none" w:sz="0" w:space="0" w:color="auto"/>
            <w:bottom w:val="none" w:sz="0" w:space="0" w:color="auto"/>
            <w:right w:val="none" w:sz="0" w:space="0" w:color="auto"/>
          </w:divBdr>
        </w:div>
        <w:div w:id="174464763">
          <w:marLeft w:val="0"/>
          <w:marRight w:val="0"/>
          <w:marTop w:val="0"/>
          <w:marBottom w:val="0"/>
          <w:divBdr>
            <w:top w:val="none" w:sz="0" w:space="0" w:color="auto"/>
            <w:left w:val="none" w:sz="0" w:space="0" w:color="auto"/>
            <w:bottom w:val="none" w:sz="0" w:space="0" w:color="auto"/>
            <w:right w:val="none" w:sz="0" w:space="0" w:color="auto"/>
          </w:divBdr>
        </w:div>
        <w:div w:id="432170509">
          <w:marLeft w:val="0"/>
          <w:marRight w:val="0"/>
          <w:marTop w:val="0"/>
          <w:marBottom w:val="0"/>
          <w:divBdr>
            <w:top w:val="none" w:sz="0" w:space="0" w:color="auto"/>
            <w:left w:val="none" w:sz="0" w:space="0" w:color="auto"/>
            <w:bottom w:val="none" w:sz="0" w:space="0" w:color="auto"/>
            <w:right w:val="none" w:sz="0" w:space="0" w:color="auto"/>
          </w:divBdr>
        </w:div>
        <w:div w:id="388919929">
          <w:marLeft w:val="0"/>
          <w:marRight w:val="0"/>
          <w:marTop w:val="0"/>
          <w:marBottom w:val="0"/>
          <w:divBdr>
            <w:top w:val="none" w:sz="0" w:space="0" w:color="auto"/>
            <w:left w:val="none" w:sz="0" w:space="0" w:color="auto"/>
            <w:bottom w:val="none" w:sz="0" w:space="0" w:color="auto"/>
            <w:right w:val="none" w:sz="0" w:space="0" w:color="auto"/>
          </w:divBdr>
        </w:div>
        <w:div w:id="616835082">
          <w:marLeft w:val="0"/>
          <w:marRight w:val="0"/>
          <w:marTop w:val="0"/>
          <w:marBottom w:val="0"/>
          <w:divBdr>
            <w:top w:val="none" w:sz="0" w:space="0" w:color="auto"/>
            <w:left w:val="none" w:sz="0" w:space="0" w:color="auto"/>
            <w:bottom w:val="none" w:sz="0" w:space="0" w:color="auto"/>
            <w:right w:val="none" w:sz="0" w:space="0" w:color="auto"/>
          </w:divBdr>
        </w:div>
        <w:div w:id="291714273">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1808932890">
          <w:marLeft w:val="0"/>
          <w:marRight w:val="0"/>
          <w:marTop w:val="0"/>
          <w:marBottom w:val="0"/>
          <w:divBdr>
            <w:top w:val="none" w:sz="0" w:space="0" w:color="auto"/>
            <w:left w:val="none" w:sz="0" w:space="0" w:color="auto"/>
            <w:bottom w:val="none" w:sz="0" w:space="0" w:color="auto"/>
            <w:right w:val="none" w:sz="0" w:space="0" w:color="auto"/>
          </w:divBdr>
        </w:div>
        <w:div w:id="330302637">
          <w:marLeft w:val="0"/>
          <w:marRight w:val="0"/>
          <w:marTop w:val="0"/>
          <w:marBottom w:val="0"/>
          <w:divBdr>
            <w:top w:val="none" w:sz="0" w:space="0" w:color="auto"/>
            <w:left w:val="none" w:sz="0" w:space="0" w:color="auto"/>
            <w:bottom w:val="none" w:sz="0" w:space="0" w:color="auto"/>
            <w:right w:val="none" w:sz="0" w:space="0" w:color="auto"/>
          </w:divBdr>
        </w:div>
        <w:div w:id="1976249151">
          <w:marLeft w:val="0"/>
          <w:marRight w:val="0"/>
          <w:marTop w:val="0"/>
          <w:marBottom w:val="0"/>
          <w:divBdr>
            <w:top w:val="none" w:sz="0" w:space="0" w:color="auto"/>
            <w:left w:val="none" w:sz="0" w:space="0" w:color="auto"/>
            <w:bottom w:val="none" w:sz="0" w:space="0" w:color="auto"/>
            <w:right w:val="none" w:sz="0" w:space="0" w:color="auto"/>
          </w:divBdr>
        </w:div>
        <w:div w:id="558630353">
          <w:marLeft w:val="0"/>
          <w:marRight w:val="0"/>
          <w:marTop w:val="0"/>
          <w:marBottom w:val="0"/>
          <w:divBdr>
            <w:top w:val="none" w:sz="0" w:space="0" w:color="auto"/>
            <w:left w:val="none" w:sz="0" w:space="0" w:color="auto"/>
            <w:bottom w:val="none" w:sz="0" w:space="0" w:color="auto"/>
            <w:right w:val="none" w:sz="0" w:space="0" w:color="auto"/>
          </w:divBdr>
        </w:div>
        <w:div w:id="661591305">
          <w:marLeft w:val="0"/>
          <w:marRight w:val="0"/>
          <w:marTop w:val="0"/>
          <w:marBottom w:val="0"/>
          <w:divBdr>
            <w:top w:val="none" w:sz="0" w:space="0" w:color="auto"/>
            <w:left w:val="none" w:sz="0" w:space="0" w:color="auto"/>
            <w:bottom w:val="none" w:sz="0" w:space="0" w:color="auto"/>
            <w:right w:val="none" w:sz="0" w:space="0" w:color="auto"/>
          </w:divBdr>
        </w:div>
        <w:div w:id="82579487">
          <w:marLeft w:val="0"/>
          <w:marRight w:val="0"/>
          <w:marTop w:val="0"/>
          <w:marBottom w:val="0"/>
          <w:divBdr>
            <w:top w:val="none" w:sz="0" w:space="0" w:color="auto"/>
            <w:left w:val="none" w:sz="0" w:space="0" w:color="auto"/>
            <w:bottom w:val="none" w:sz="0" w:space="0" w:color="auto"/>
            <w:right w:val="none" w:sz="0" w:space="0" w:color="auto"/>
          </w:divBdr>
        </w:div>
        <w:div w:id="113715036">
          <w:marLeft w:val="0"/>
          <w:marRight w:val="0"/>
          <w:marTop w:val="0"/>
          <w:marBottom w:val="0"/>
          <w:divBdr>
            <w:top w:val="none" w:sz="0" w:space="0" w:color="auto"/>
            <w:left w:val="none" w:sz="0" w:space="0" w:color="auto"/>
            <w:bottom w:val="none" w:sz="0" w:space="0" w:color="auto"/>
            <w:right w:val="none" w:sz="0" w:space="0" w:color="auto"/>
          </w:divBdr>
        </w:div>
        <w:div w:id="244655721">
          <w:marLeft w:val="0"/>
          <w:marRight w:val="0"/>
          <w:marTop w:val="0"/>
          <w:marBottom w:val="0"/>
          <w:divBdr>
            <w:top w:val="none" w:sz="0" w:space="0" w:color="auto"/>
            <w:left w:val="none" w:sz="0" w:space="0" w:color="auto"/>
            <w:bottom w:val="none" w:sz="0" w:space="0" w:color="auto"/>
            <w:right w:val="none" w:sz="0" w:space="0" w:color="auto"/>
          </w:divBdr>
        </w:div>
        <w:div w:id="717163916">
          <w:marLeft w:val="0"/>
          <w:marRight w:val="0"/>
          <w:marTop w:val="0"/>
          <w:marBottom w:val="0"/>
          <w:divBdr>
            <w:top w:val="none" w:sz="0" w:space="0" w:color="auto"/>
            <w:left w:val="none" w:sz="0" w:space="0" w:color="auto"/>
            <w:bottom w:val="none" w:sz="0" w:space="0" w:color="auto"/>
            <w:right w:val="none" w:sz="0" w:space="0" w:color="auto"/>
          </w:divBdr>
        </w:div>
        <w:div w:id="972365046">
          <w:marLeft w:val="0"/>
          <w:marRight w:val="0"/>
          <w:marTop w:val="0"/>
          <w:marBottom w:val="0"/>
          <w:divBdr>
            <w:top w:val="none" w:sz="0" w:space="0" w:color="auto"/>
            <w:left w:val="none" w:sz="0" w:space="0" w:color="auto"/>
            <w:bottom w:val="none" w:sz="0" w:space="0" w:color="auto"/>
            <w:right w:val="none" w:sz="0" w:space="0" w:color="auto"/>
          </w:divBdr>
        </w:div>
        <w:div w:id="524833257">
          <w:marLeft w:val="0"/>
          <w:marRight w:val="0"/>
          <w:marTop w:val="0"/>
          <w:marBottom w:val="0"/>
          <w:divBdr>
            <w:top w:val="none" w:sz="0" w:space="0" w:color="auto"/>
            <w:left w:val="none" w:sz="0" w:space="0" w:color="auto"/>
            <w:bottom w:val="none" w:sz="0" w:space="0" w:color="auto"/>
            <w:right w:val="none" w:sz="0" w:space="0" w:color="auto"/>
          </w:divBdr>
        </w:div>
        <w:div w:id="2033912988">
          <w:marLeft w:val="0"/>
          <w:marRight w:val="0"/>
          <w:marTop w:val="0"/>
          <w:marBottom w:val="0"/>
          <w:divBdr>
            <w:top w:val="none" w:sz="0" w:space="0" w:color="auto"/>
            <w:left w:val="none" w:sz="0" w:space="0" w:color="auto"/>
            <w:bottom w:val="none" w:sz="0" w:space="0" w:color="auto"/>
            <w:right w:val="none" w:sz="0" w:space="0" w:color="auto"/>
          </w:divBdr>
        </w:div>
        <w:div w:id="1376735229">
          <w:marLeft w:val="0"/>
          <w:marRight w:val="0"/>
          <w:marTop w:val="0"/>
          <w:marBottom w:val="0"/>
          <w:divBdr>
            <w:top w:val="none" w:sz="0" w:space="0" w:color="auto"/>
            <w:left w:val="none" w:sz="0" w:space="0" w:color="auto"/>
            <w:bottom w:val="none" w:sz="0" w:space="0" w:color="auto"/>
            <w:right w:val="none" w:sz="0" w:space="0" w:color="auto"/>
          </w:divBdr>
        </w:div>
        <w:div w:id="1163740964">
          <w:marLeft w:val="0"/>
          <w:marRight w:val="0"/>
          <w:marTop w:val="0"/>
          <w:marBottom w:val="0"/>
          <w:divBdr>
            <w:top w:val="none" w:sz="0" w:space="0" w:color="auto"/>
            <w:left w:val="none" w:sz="0" w:space="0" w:color="auto"/>
            <w:bottom w:val="none" w:sz="0" w:space="0" w:color="auto"/>
            <w:right w:val="none" w:sz="0" w:space="0" w:color="auto"/>
          </w:divBdr>
        </w:div>
        <w:div w:id="1597984792">
          <w:marLeft w:val="0"/>
          <w:marRight w:val="0"/>
          <w:marTop w:val="0"/>
          <w:marBottom w:val="0"/>
          <w:divBdr>
            <w:top w:val="none" w:sz="0" w:space="0" w:color="auto"/>
            <w:left w:val="none" w:sz="0" w:space="0" w:color="auto"/>
            <w:bottom w:val="none" w:sz="0" w:space="0" w:color="auto"/>
            <w:right w:val="none" w:sz="0" w:space="0" w:color="auto"/>
          </w:divBdr>
        </w:div>
        <w:div w:id="1333534928">
          <w:marLeft w:val="0"/>
          <w:marRight w:val="0"/>
          <w:marTop w:val="0"/>
          <w:marBottom w:val="0"/>
          <w:divBdr>
            <w:top w:val="none" w:sz="0" w:space="0" w:color="auto"/>
            <w:left w:val="none" w:sz="0" w:space="0" w:color="auto"/>
            <w:bottom w:val="none" w:sz="0" w:space="0" w:color="auto"/>
            <w:right w:val="none" w:sz="0" w:space="0" w:color="auto"/>
          </w:divBdr>
        </w:div>
        <w:div w:id="1609770635">
          <w:marLeft w:val="0"/>
          <w:marRight w:val="0"/>
          <w:marTop w:val="0"/>
          <w:marBottom w:val="0"/>
          <w:divBdr>
            <w:top w:val="none" w:sz="0" w:space="0" w:color="auto"/>
            <w:left w:val="none" w:sz="0" w:space="0" w:color="auto"/>
            <w:bottom w:val="none" w:sz="0" w:space="0" w:color="auto"/>
            <w:right w:val="none" w:sz="0" w:space="0" w:color="auto"/>
          </w:divBdr>
        </w:div>
        <w:div w:id="904801569">
          <w:marLeft w:val="0"/>
          <w:marRight w:val="0"/>
          <w:marTop w:val="0"/>
          <w:marBottom w:val="0"/>
          <w:divBdr>
            <w:top w:val="none" w:sz="0" w:space="0" w:color="auto"/>
            <w:left w:val="none" w:sz="0" w:space="0" w:color="auto"/>
            <w:bottom w:val="none" w:sz="0" w:space="0" w:color="auto"/>
            <w:right w:val="none" w:sz="0" w:space="0" w:color="auto"/>
          </w:divBdr>
        </w:div>
        <w:div w:id="1915430583">
          <w:marLeft w:val="0"/>
          <w:marRight w:val="0"/>
          <w:marTop w:val="0"/>
          <w:marBottom w:val="0"/>
          <w:divBdr>
            <w:top w:val="none" w:sz="0" w:space="0" w:color="auto"/>
            <w:left w:val="none" w:sz="0" w:space="0" w:color="auto"/>
            <w:bottom w:val="none" w:sz="0" w:space="0" w:color="auto"/>
            <w:right w:val="none" w:sz="0" w:space="0" w:color="auto"/>
          </w:divBdr>
        </w:div>
        <w:div w:id="1264996426">
          <w:marLeft w:val="0"/>
          <w:marRight w:val="0"/>
          <w:marTop w:val="0"/>
          <w:marBottom w:val="0"/>
          <w:divBdr>
            <w:top w:val="none" w:sz="0" w:space="0" w:color="auto"/>
            <w:left w:val="none" w:sz="0" w:space="0" w:color="auto"/>
            <w:bottom w:val="none" w:sz="0" w:space="0" w:color="auto"/>
            <w:right w:val="none" w:sz="0" w:space="0" w:color="auto"/>
          </w:divBdr>
        </w:div>
        <w:div w:id="985087724">
          <w:marLeft w:val="0"/>
          <w:marRight w:val="0"/>
          <w:marTop w:val="0"/>
          <w:marBottom w:val="0"/>
          <w:divBdr>
            <w:top w:val="none" w:sz="0" w:space="0" w:color="auto"/>
            <w:left w:val="none" w:sz="0" w:space="0" w:color="auto"/>
            <w:bottom w:val="none" w:sz="0" w:space="0" w:color="auto"/>
            <w:right w:val="none" w:sz="0" w:space="0" w:color="auto"/>
          </w:divBdr>
        </w:div>
        <w:div w:id="185557375">
          <w:marLeft w:val="0"/>
          <w:marRight w:val="0"/>
          <w:marTop w:val="0"/>
          <w:marBottom w:val="0"/>
          <w:divBdr>
            <w:top w:val="none" w:sz="0" w:space="0" w:color="auto"/>
            <w:left w:val="none" w:sz="0" w:space="0" w:color="auto"/>
            <w:bottom w:val="none" w:sz="0" w:space="0" w:color="auto"/>
            <w:right w:val="none" w:sz="0" w:space="0" w:color="auto"/>
          </w:divBdr>
        </w:div>
        <w:div w:id="2048602326">
          <w:marLeft w:val="0"/>
          <w:marRight w:val="0"/>
          <w:marTop w:val="0"/>
          <w:marBottom w:val="0"/>
          <w:divBdr>
            <w:top w:val="none" w:sz="0" w:space="0" w:color="auto"/>
            <w:left w:val="none" w:sz="0" w:space="0" w:color="auto"/>
            <w:bottom w:val="none" w:sz="0" w:space="0" w:color="auto"/>
            <w:right w:val="none" w:sz="0" w:space="0" w:color="auto"/>
          </w:divBdr>
        </w:div>
        <w:div w:id="718280146">
          <w:marLeft w:val="0"/>
          <w:marRight w:val="0"/>
          <w:marTop w:val="0"/>
          <w:marBottom w:val="0"/>
          <w:divBdr>
            <w:top w:val="none" w:sz="0" w:space="0" w:color="auto"/>
            <w:left w:val="none" w:sz="0" w:space="0" w:color="auto"/>
            <w:bottom w:val="none" w:sz="0" w:space="0" w:color="auto"/>
            <w:right w:val="none" w:sz="0" w:space="0" w:color="auto"/>
          </w:divBdr>
        </w:div>
        <w:div w:id="505826212">
          <w:marLeft w:val="0"/>
          <w:marRight w:val="0"/>
          <w:marTop w:val="0"/>
          <w:marBottom w:val="0"/>
          <w:divBdr>
            <w:top w:val="none" w:sz="0" w:space="0" w:color="auto"/>
            <w:left w:val="none" w:sz="0" w:space="0" w:color="auto"/>
            <w:bottom w:val="none" w:sz="0" w:space="0" w:color="auto"/>
            <w:right w:val="none" w:sz="0" w:space="0" w:color="auto"/>
          </w:divBdr>
        </w:div>
        <w:div w:id="1599290341">
          <w:marLeft w:val="0"/>
          <w:marRight w:val="0"/>
          <w:marTop w:val="0"/>
          <w:marBottom w:val="0"/>
          <w:divBdr>
            <w:top w:val="none" w:sz="0" w:space="0" w:color="auto"/>
            <w:left w:val="none" w:sz="0" w:space="0" w:color="auto"/>
            <w:bottom w:val="none" w:sz="0" w:space="0" w:color="auto"/>
            <w:right w:val="none" w:sz="0" w:space="0" w:color="auto"/>
          </w:divBdr>
        </w:div>
        <w:div w:id="1306817403">
          <w:marLeft w:val="0"/>
          <w:marRight w:val="0"/>
          <w:marTop w:val="0"/>
          <w:marBottom w:val="0"/>
          <w:divBdr>
            <w:top w:val="none" w:sz="0" w:space="0" w:color="auto"/>
            <w:left w:val="none" w:sz="0" w:space="0" w:color="auto"/>
            <w:bottom w:val="none" w:sz="0" w:space="0" w:color="auto"/>
            <w:right w:val="none" w:sz="0" w:space="0" w:color="auto"/>
          </w:divBdr>
        </w:div>
        <w:div w:id="1321157437">
          <w:marLeft w:val="0"/>
          <w:marRight w:val="0"/>
          <w:marTop w:val="0"/>
          <w:marBottom w:val="0"/>
          <w:divBdr>
            <w:top w:val="none" w:sz="0" w:space="0" w:color="auto"/>
            <w:left w:val="none" w:sz="0" w:space="0" w:color="auto"/>
            <w:bottom w:val="none" w:sz="0" w:space="0" w:color="auto"/>
            <w:right w:val="none" w:sz="0" w:space="0" w:color="auto"/>
          </w:divBdr>
        </w:div>
        <w:div w:id="282005103">
          <w:marLeft w:val="0"/>
          <w:marRight w:val="0"/>
          <w:marTop w:val="0"/>
          <w:marBottom w:val="0"/>
          <w:divBdr>
            <w:top w:val="none" w:sz="0" w:space="0" w:color="auto"/>
            <w:left w:val="none" w:sz="0" w:space="0" w:color="auto"/>
            <w:bottom w:val="none" w:sz="0" w:space="0" w:color="auto"/>
            <w:right w:val="none" w:sz="0" w:space="0" w:color="auto"/>
          </w:divBdr>
        </w:div>
        <w:div w:id="1032847803">
          <w:marLeft w:val="0"/>
          <w:marRight w:val="0"/>
          <w:marTop w:val="0"/>
          <w:marBottom w:val="0"/>
          <w:divBdr>
            <w:top w:val="none" w:sz="0" w:space="0" w:color="auto"/>
            <w:left w:val="none" w:sz="0" w:space="0" w:color="auto"/>
            <w:bottom w:val="none" w:sz="0" w:space="0" w:color="auto"/>
            <w:right w:val="none" w:sz="0" w:space="0" w:color="auto"/>
          </w:divBdr>
        </w:div>
        <w:div w:id="1846281545">
          <w:marLeft w:val="0"/>
          <w:marRight w:val="0"/>
          <w:marTop w:val="0"/>
          <w:marBottom w:val="0"/>
          <w:divBdr>
            <w:top w:val="none" w:sz="0" w:space="0" w:color="auto"/>
            <w:left w:val="none" w:sz="0" w:space="0" w:color="auto"/>
            <w:bottom w:val="none" w:sz="0" w:space="0" w:color="auto"/>
            <w:right w:val="none" w:sz="0" w:space="0" w:color="auto"/>
          </w:divBdr>
        </w:div>
        <w:div w:id="1234318534">
          <w:marLeft w:val="0"/>
          <w:marRight w:val="0"/>
          <w:marTop w:val="0"/>
          <w:marBottom w:val="0"/>
          <w:divBdr>
            <w:top w:val="none" w:sz="0" w:space="0" w:color="auto"/>
            <w:left w:val="none" w:sz="0" w:space="0" w:color="auto"/>
            <w:bottom w:val="none" w:sz="0" w:space="0" w:color="auto"/>
            <w:right w:val="none" w:sz="0" w:space="0" w:color="auto"/>
          </w:divBdr>
        </w:div>
        <w:div w:id="417867506">
          <w:marLeft w:val="0"/>
          <w:marRight w:val="0"/>
          <w:marTop w:val="0"/>
          <w:marBottom w:val="0"/>
          <w:divBdr>
            <w:top w:val="none" w:sz="0" w:space="0" w:color="auto"/>
            <w:left w:val="none" w:sz="0" w:space="0" w:color="auto"/>
            <w:bottom w:val="none" w:sz="0" w:space="0" w:color="auto"/>
            <w:right w:val="none" w:sz="0" w:space="0" w:color="auto"/>
          </w:divBdr>
        </w:div>
        <w:div w:id="651906108">
          <w:marLeft w:val="0"/>
          <w:marRight w:val="0"/>
          <w:marTop w:val="0"/>
          <w:marBottom w:val="0"/>
          <w:divBdr>
            <w:top w:val="none" w:sz="0" w:space="0" w:color="auto"/>
            <w:left w:val="none" w:sz="0" w:space="0" w:color="auto"/>
            <w:bottom w:val="none" w:sz="0" w:space="0" w:color="auto"/>
            <w:right w:val="none" w:sz="0" w:space="0" w:color="auto"/>
          </w:divBdr>
        </w:div>
        <w:div w:id="742869872">
          <w:marLeft w:val="0"/>
          <w:marRight w:val="0"/>
          <w:marTop w:val="0"/>
          <w:marBottom w:val="0"/>
          <w:divBdr>
            <w:top w:val="none" w:sz="0" w:space="0" w:color="auto"/>
            <w:left w:val="none" w:sz="0" w:space="0" w:color="auto"/>
            <w:bottom w:val="none" w:sz="0" w:space="0" w:color="auto"/>
            <w:right w:val="none" w:sz="0" w:space="0" w:color="auto"/>
          </w:divBdr>
        </w:div>
        <w:div w:id="550651977">
          <w:marLeft w:val="0"/>
          <w:marRight w:val="0"/>
          <w:marTop w:val="0"/>
          <w:marBottom w:val="0"/>
          <w:divBdr>
            <w:top w:val="none" w:sz="0" w:space="0" w:color="auto"/>
            <w:left w:val="none" w:sz="0" w:space="0" w:color="auto"/>
            <w:bottom w:val="none" w:sz="0" w:space="0" w:color="auto"/>
            <w:right w:val="none" w:sz="0" w:space="0" w:color="auto"/>
          </w:divBdr>
        </w:div>
        <w:div w:id="951520848">
          <w:marLeft w:val="0"/>
          <w:marRight w:val="0"/>
          <w:marTop w:val="0"/>
          <w:marBottom w:val="0"/>
          <w:divBdr>
            <w:top w:val="none" w:sz="0" w:space="0" w:color="auto"/>
            <w:left w:val="none" w:sz="0" w:space="0" w:color="auto"/>
            <w:bottom w:val="none" w:sz="0" w:space="0" w:color="auto"/>
            <w:right w:val="none" w:sz="0" w:space="0" w:color="auto"/>
          </w:divBdr>
        </w:div>
        <w:div w:id="208810537">
          <w:marLeft w:val="0"/>
          <w:marRight w:val="0"/>
          <w:marTop w:val="0"/>
          <w:marBottom w:val="0"/>
          <w:divBdr>
            <w:top w:val="none" w:sz="0" w:space="0" w:color="auto"/>
            <w:left w:val="none" w:sz="0" w:space="0" w:color="auto"/>
            <w:bottom w:val="none" w:sz="0" w:space="0" w:color="auto"/>
            <w:right w:val="none" w:sz="0" w:space="0" w:color="auto"/>
          </w:divBdr>
        </w:div>
        <w:div w:id="1629777458">
          <w:marLeft w:val="0"/>
          <w:marRight w:val="0"/>
          <w:marTop w:val="0"/>
          <w:marBottom w:val="0"/>
          <w:divBdr>
            <w:top w:val="none" w:sz="0" w:space="0" w:color="auto"/>
            <w:left w:val="none" w:sz="0" w:space="0" w:color="auto"/>
            <w:bottom w:val="none" w:sz="0" w:space="0" w:color="auto"/>
            <w:right w:val="none" w:sz="0" w:space="0" w:color="auto"/>
          </w:divBdr>
        </w:div>
        <w:div w:id="286661329">
          <w:marLeft w:val="0"/>
          <w:marRight w:val="0"/>
          <w:marTop w:val="0"/>
          <w:marBottom w:val="0"/>
          <w:divBdr>
            <w:top w:val="none" w:sz="0" w:space="0" w:color="auto"/>
            <w:left w:val="none" w:sz="0" w:space="0" w:color="auto"/>
            <w:bottom w:val="none" w:sz="0" w:space="0" w:color="auto"/>
            <w:right w:val="none" w:sz="0" w:space="0" w:color="auto"/>
          </w:divBdr>
        </w:div>
        <w:div w:id="1308124310">
          <w:marLeft w:val="0"/>
          <w:marRight w:val="0"/>
          <w:marTop w:val="0"/>
          <w:marBottom w:val="0"/>
          <w:divBdr>
            <w:top w:val="none" w:sz="0" w:space="0" w:color="auto"/>
            <w:left w:val="none" w:sz="0" w:space="0" w:color="auto"/>
            <w:bottom w:val="none" w:sz="0" w:space="0" w:color="auto"/>
            <w:right w:val="none" w:sz="0" w:space="0" w:color="auto"/>
          </w:divBdr>
        </w:div>
        <w:div w:id="1765493641">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1023558159">
          <w:marLeft w:val="0"/>
          <w:marRight w:val="0"/>
          <w:marTop w:val="0"/>
          <w:marBottom w:val="0"/>
          <w:divBdr>
            <w:top w:val="none" w:sz="0" w:space="0" w:color="auto"/>
            <w:left w:val="none" w:sz="0" w:space="0" w:color="auto"/>
            <w:bottom w:val="none" w:sz="0" w:space="0" w:color="auto"/>
            <w:right w:val="none" w:sz="0" w:space="0" w:color="auto"/>
          </w:divBdr>
        </w:div>
        <w:div w:id="1425298324">
          <w:marLeft w:val="0"/>
          <w:marRight w:val="0"/>
          <w:marTop w:val="0"/>
          <w:marBottom w:val="0"/>
          <w:divBdr>
            <w:top w:val="none" w:sz="0" w:space="0" w:color="auto"/>
            <w:left w:val="none" w:sz="0" w:space="0" w:color="auto"/>
            <w:bottom w:val="none" w:sz="0" w:space="0" w:color="auto"/>
            <w:right w:val="none" w:sz="0" w:space="0" w:color="auto"/>
          </w:divBdr>
        </w:div>
        <w:div w:id="1816603860">
          <w:marLeft w:val="0"/>
          <w:marRight w:val="0"/>
          <w:marTop w:val="0"/>
          <w:marBottom w:val="0"/>
          <w:divBdr>
            <w:top w:val="none" w:sz="0" w:space="0" w:color="auto"/>
            <w:left w:val="none" w:sz="0" w:space="0" w:color="auto"/>
            <w:bottom w:val="none" w:sz="0" w:space="0" w:color="auto"/>
            <w:right w:val="none" w:sz="0" w:space="0" w:color="auto"/>
          </w:divBdr>
        </w:div>
      </w:divsChild>
    </w:div>
    <w:div w:id="1197498678">
      <w:bodyDiv w:val="1"/>
      <w:marLeft w:val="0"/>
      <w:marRight w:val="0"/>
      <w:marTop w:val="0"/>
      <w:marBottom w:val="0"/>
      <w:divBdr>
        <w:top w:val="none" w:sz="0" w:space="0" w:color="auto"/>
        <w:left w:val="none" w:sz="0" w:space="0" w:color="auto"/>
        <w:bottom w:val="none" w:sz="0" w:space="0" w:color="auto"/>
        <w:right w:val="none" w:sz="0" w:space="0" w:color="auto"/>
      </w:divBdr>
    </w:div>
    <w:div w:id="1334456929">
      <w:bodyDiv w:val="1"/>
      <w:marLeft w:val="0"/>
      <w:marRight w:val="0"/>
      <w:marTop w:val="0"/>
      <w:marBottom w:val="0"/>
      <w:divBdr>
        <w:top w:val="none" w:sz="0" w:space="0" w:color="auto"/>
        <w:left w:val="none" w:sz="0" w:space="0" w:color="auto"/>
        <w:bottom w:val="none" w:sz="0" w:space="0" w:color="auto"/>
        <w:right w:val="none" w:sz="0" w:space="0" w:color="auto"/>
      </w:divBdr>
    </w:div>
    <w:div w:id="1408260468">
      <w:bodyDiv w:val="1"/>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943800730">
          <w:marLeft w:val="0"/>
          <w:marRight w:val="0"/>
          <w:marTop w:val="0"/>
          <w:marBottom w:val="0"/>
          <w:divBdr>
            <w:top w:val="none" w:sz="0" w:space="0" w:color="auto"/>
            <w:left w:val="none" w:sz="0" w:space="0" w:color="auto"/>
            <w:bottom w:val="none" w:sz="0" w:space="0" w:color="auto"/>
            <w:right w:val="none" w:sz="0" w:space="0" w:color="auto"/>
          </w:divBdr>
        </w:div>
      </w:divsChild>
    </w:div>
    <w:div w:id="1429351710">
      <w:bodyDiv w:val="1"/>
      <w:marLeft w:val="0"/>
      <w:marRight w:val="0"/>
      <w:marTop w:val="0"/>
      <w:marBottom w:val="0"/>
      <w:divBdr>
        <w:top w:val="none" w:sz="0" w:space="0" w:color="auto"/>
        <w:left w:val="none" w:sz="0" w:space="0" w:color="auto"/>
        <w:bottom w:val="none" w:sz="0" w:space="0" w:color="auto"/>
        <w:right w:val="none" w:sz="0" w:space="0" w:color="auto"/>
      </w:divBdr>
      <w:divsChild>
        <w:div w:id="826165834">
          <w:marLeft w:val="0"/>
          <w:marRight w:val="0"/>
          <w:marTop w:val="0"/>
          <w:marBottom w:val="0"/>
          <w:divBdr>
            <w:top w:val="none" w:sz="0" w:space="0" w:color="auto"/>
            <w:left w:val="none" w:sz="0" w:space="0" w:color="auto"/>
            <w:bottom w:val="none" w:sz="0" w:space="0" w:color="auto"/>
            <w:right w:val="none" w:sz="0" w:space="0" w:color="auto"/>
          </w:divBdr>
        </w:div>
        <w:div w:id="679282321">
          <w:marLeft w:val="0"/>
          <w:marRight w:val="0"/>
          <w:marTop w:val="0"/>
          <w:marBottom w:val="0"/>
          <w:divBdr>
            <w:top w:val="none" w:sz="0" w:space="0" w:color="auto"/>
            <w:left w:val="none" w:sz="0" w:space="0" w:color="auto"/>
            <w:bottom w:val="none" w:sz="0" w:space="0" w:color="auto"/>
            <w:right w:val="none" w:sz="0" w:space="0" w:color="auto"/>
          </w:divBdr>
        </w:div>
        <w:div w:id="1966153207">
          <w:marLeft w:val="0"/>
          <w:marRight w:val="0"/>
          <w:marTop w:val="0"/>
          <w:marBottom w:val="0"/>
          <w:divBdr>
            <w:top w:val="none" w:sz="0" w:space="0" w:color="auto"/>
            <w:left w:val="none" w:sz="0" w:space="0" w:color="auto"/>
            <w:bottom w:val="none" w:sz="0" w:space="0" w:color="auto"/>
            <w:right w:val="none" w:sz="0" w:space="0" w:color="auto"/>
          </w:divBdr>
        </w:div>
        <w:div w:id="600920683">
          <w:marLeft w:val="0"/>
          <w:marRight w:val="0"/>
          <w:marTop w:val="0"/>
          <w:marBottom w:val="0"/>
          <w:divBdr>
            <w:top w:val="none" w:sz="0" w:space="0" w:color="auto"/>
            <w:left w:val="none" w:sz="0" w:space="0" w:color="auto"/>
            <w:bottom w:val="none" w:sz="0" w:space="0" w:color="auto"/>
            <w:right w:val="none" w:sz="0" w:space="0" w:color="auto"/>
          </w:divBdr>
        </w:div>
        <w:div w:id="1785346695">
          <w:marLeft w:val="0"/>
          <w:marRight w:val="0"/>
          <w:marTop w:val="0"/>
          <w:marBottom w:val="0"/>
          <w:divBdr>
            <w:top w:val="none" w:sz="0" w:space="0" w:color="auto"/>
            <w:left w:val="none" w:sz="0" w:space="0" w:color="auto"/>
            <w:bottom w:val="none" w:sz="0" w:space="0" w:color="auto"/>
            <w:right w:val="none" w:sz="0" w:space="0" w:color="auto"/>
          </w:divBdr>
        </w:div>
        <w:div w:id="1845169797">
          <w:marLeft w:val="0"/>
          <w:marRight w:val="0"/>
          <w:marTop w:val="0"/>
          <w:marBottom w:val="0"/>
          <w:divBdr>
            <w:top w:val="none" w:sz="0" w:space="0" w:color="auto"/>
            <w:left w:val="none" w:sz="0" w:space="0" w:color="auto"/>
            <w:bottom w:val="none" w:sz="0" w:space="0" w:color="auto"/>
            <w:right w:val="none" w:sz="0" w:space="0" w:color="auto"/>
          </w:divBdr>
        </w:div>
        <w:div w:id="385104888">
          <w:marLeft w:val="0"/>
          <w:marRight w:val="0"/>
          <w:marTop w:val="0"/>
          <w:marBottom w:val="0"/>
          <w:divBdr>
            <w:top w:val="none" w:sz="0" w:space="0" w:color="auto"/>
            <w:left w:val="none" w:sz="0" w:space="0" w:color="auto"/>
            <w:bottom w:val="none" w:sz="0" w:space="0" w:color="auto"/>
            <w:right w:val="none" w:sz="0" w:space="0" w:color="auto"/>
          </w:divBdr>
        </w:div>
        <w:div w:id="929193721">
          <w:marLeft w:val="0"/>
          <w:marRight w:val="0"/>
          <w:marTop w:val="0"/>
          <w:marBottom w:val="0"/>
          <w:divBdr>
            <w:top w:val="none" w:sz="0" w:space="0" w:color="auto"/>
            <w:left w:val="none" w:sz="0" w:space="0" w:color="auto"/>
            <w:bottom w:val="none" w:sz="0" w:space="0" w:color="auto"/>
            <w:right w:val="none" w:sz="0" w:space="0" w:color="auto"/>
          </w:divBdr>
        </w:div>
      </w:divsChild>
    </w:div>
    <w:div w:id="1472358209">
      <w:bodyDiv w:val="1"/>
      <w:marLeft w:val="0"/>
      <w:marRight w:val="0"/>
      <w:marTop w:val="0"/>
      <w:marBottom w:val="0"/>
      <w:divBdr>
        <w:top w:val="none" w:sz="0" w:space="0" w:color="auto"/>
        <w:left w:val="none" w:sz="0" w:space="0" w:color="auto"/>
        <w:bottom w:val="none" w:sz="0" w:space="0" w:color="auto"/>
        <w:right w:val="none" w:sz="0" w:space="0" w:color="auto"/>
      </w:divBdr>
      <w:divsChild>
        <w:div w:id="1807771854">
          <w:marLeft w:val="0"/>
          <w:marRight w:val="0"/>
          <w:marTop w:val="0"/>
          <w:marBottom w:val="0"/>
          <w:divBdr>
            <w:top w:val="none" w:sz="0" w:space="0" w:color="auto"/>
            <w:left w:val="none" w:sz="0" w:space="0" w:color="auto"/>
            <w:bottom w:val="none" w:sz="0" w:space="0" w:color="auto"/>
            <w:right w:val="none" w:sz="0" w:space="0" w:color="auto"/>
          </w:divBdr>
        </w:div>
        <w:div w:id="1473981369">
          <w:marLeft w:val="0"/>
          <w:marRight w:val="0"/>
          <w:marTop w:val="0"/>
          <w:marBottom w:val="0"/>
          <w:divBdr>
            <w:top w:val="none" w:sz="0" w:space="0" w:color="auto"/>
            <w:left w:val="none" w:sz="0" w:space="0" w:color="auto"/>
            <w:bottom w:val="none" w:sz="0" w:space="0" w:color="auto"/>
            <w:right w:val="none" w:sz="0" w:space="0" w:color="auto"/>
          </w:divBdr>
        </w:div>
        <w:div w:id="2145732355">
          <w:marLeft w:val="0"/>
          <w:marRight w:val="0"/>
          <w:marTop w:val="0"/>
          <w:marBottom w:val="0"/>
          <w:divBdr>
            <w:top w:val="none" w:sz="0" w:space="0" w:color="auto"/>
            <w:left w:val="none" w:sz="0" w:space="0" w:color="auto"/>
            <w:bottom w:val="none" w:sz="0" w:space="0" w:color="auto"/>
            <w:right w:val="none" w:sz="0" w:space="0" w:color="auto"/>
          </w:divBdr>
        </w:div>
        <w:div w:id="22362218">
          <w:marLeft w:val="0"/>
          <w:marRight w:val="0"/>
          <w:marTop w:val="0"/>
          <w:marBottom w:val="0"/>
          <w:divBdr>
            <w:top w:val="none" w:sz="0" w:space="0" w:color="auto"/>
            <w:left w:val="none" w:sz="0" w:space="0" w:color="auto"/>
            <w:bottom w:val="none" w:sz="0" w:space="0" w:color="auto"/>
            <w:right w:val="none" w:sz="0" w:space="0" w:color="auto"/>
          </w:divBdr>
        </w:div>
      </w:divsChild>
    </w:div>
    <w:div w:id="1513883150">
      <w:bodyDiv w:val="1"/>
      <w:marLeft w:val="0"/>
      <w:marRight w:val="0"/>
      <w:marTop w:val="0"/>
      <w:marBottom w:val="0"/>
      <w:divBdr>
        <w:top w:val="none" w:sz="0" w:space="0" w:color="auto"/>
        <w:left w:val="none" w:sz="0" w:space="0" w:color="auto"/>
        <w:bottom w:val="none" w:sz="0" w:space="0" w:color="auto"/>
        <w:right w:val="none" w:sz="0" w:space="0" w:color="auto"/>
      </w:divBdr>
    </w:div>
    <w:div w:id="1594625746">
      <w:bodyDiv w:val="1"/>
      <w:marLeft w:val="0"/>
      <w:marRight w:val="0"/>
      <w:marTop w:val="0"/>
      <w:marBottom w:val="0"/>
      <w:divBdr>
        <w:top w:val="none" w:sz="0" w:space="0" w:color="auto"/>
        <w:left w:val="none" w:sz="0" w:space="0" w:color="auto"/>
        <w:bottom w:val="none" w:sz="0" w:space="0" w:color="auto"/>
        <w:right w:val="none" w:sz="0" w:space="0" w:color="auto"/>
      </w:divBdr>
      <w:divsChild>
        <w:div w:id="1282960487">
          <w:marLeft w:val="0"/>
          <w:marRight w:val="0"/>
          <w:marTop w:val="0"/>
          <w:marBottom w:val="0"/>
          <w:divBdr>
            <w:top w:val="none" w:sz="0" w:space="0" w:color="auto"/>
            <w:left w:val="none" w:sz="0" w:space="0" w:color="auto"/>
            <w:bottom w:val="none" w:sz="0" w:space="0" w:color="auto"/>
            <w:right w:val="none" w:sz="0" w:space="0" w:color="auto"/>
          </w:divBdr>
          <w:divsChild>
            <w:div w:id="1287657755">
              <w:marLeft w:val="0"/>
              <w:marRight w:val="0"/>
              <w:marTop w:val="0"/>
              <w:marBottom w:val="0"/>
              <w:divBdr>
                <w:top w:val="none" w:sz="0" w:space="0" w:color="auto"/>
                <w:left w:val="none" w:sz="0" w:space="0" w:color="auto"/>
                <w:bottom w:val="none" w:sz="0" w:space="0" w:color="auto"/>
                <w:right w:val="none" w:sz="0" w:space="0" w:color="auto"/>
              </w:divBdr>
            </w:div>
            <w:div w:id="869805330">
              <w:marLeft w:val="0"/>
              <w:marRight w:val="0"/>
              <w:marTop w:val="0"/>
              <w:marBottom w:val="0"/>
              <w:divBdr>
                <w:top w:val="none" w:sz="0" w:space="0" w:color="auto"/>
                <w:left w:val="none" w:sz="0" w:space="0" w:color="auto"/>
                <w:bottom w:val="none" w:sz="0" w:space="0" w:color="auto"/>
                <w:right w:val="none" w:sz="0" w:space="0" w:color="auto"/>
              </w:divBdr>
            </w:div>
            <w:div w:id="2014453738">
              <w:marLeft w:val="0"/>
              <w:marRight w:val="0"/>
              <w:marTop w:val="0"/>
              <w:marBottom w:val="0"/>
              <w:divBdr>
                <w:top w:val="none" w:sz="0" w:space="0" w:color="auto"/>
                <w:left w:val="none" w:sz="0" w:space="0" w:color="auto"/>
                <w:bottom w:val="none" w:sz="0" w:space="0" w:color="auto"/>
                <w:right w:val="none" w:sz="0" w:space="0" w:color="auto"/>
              </w:divBdr>
            </w:div>
            <w:div w:id="364721426">
              <w:marLeft w:val="0"/>
              <w:marRight w:val="0"/>
              <w:marTop w:val="0"/>
              <w:marBottom w:val="0"/>
              <w:divBdr>
                <w:top w:val="none" w:sz="0" w:space="0" w:color="auto"/>
                <w:left w:val="none" w:sz="0" w:space="0" w:color="auto"/>
                <w:bottom w:val="none" w:sz="0" w:space="0" w:color="auto"/>
                <w:right w:val="none" w:sz="0" w:space="0" w:color="auto"/>
              </w:divBdr>
            </w:div>
            <w:div w:id="558984046">
              <w:marLeft w:val="0"/>
              <w:marRight w:val="0"/>
              <w:marTop w:val="0"/>
              <w:marBottom w:val="0"/>
              <w:divBdr>
                <w:top w:val="none" w:sz="0" w:space="0" w:color="auto"/>
                <w:left w:val="none" w:sz="0" w:space="0" w:color="auto"/>
                <w:bottom w:val="none" w:sz="0" w:space="0" w:color="auto"/>
                <w:right w:val="none" w:sz="0" w:space="0" w:color="auto"/>
              </w:divBdr>
            </w:div>
            <w:div w:id="1396854845">
              <w:marLeft w:val="0"/>
              <w:marRight w:val="0"/>
              <w:marTop w:val="0"/>
              <w:marBottom w:val="0"/>
              <w:divBdr>
                <w:top w:val="none" w:sz="0" w:space="0" w:color="auto"/>
                <w:left w:val="none" w:sz="0" w:space="0" w:color="auto"/>
                <w:bottom w:val="none" w:sz="0" w:space="0" w:color="auto"/>
                <w:right w:val="none" w:sz="0" w:space="0" w:color="auto"/>
              </w:divBdr>
            </w:div>
          </w:divsChild>
        </w:div>
        <w:div w:id="1081023075">
          <w:marLeft w:val="0"/>
          <w:marRight w:val="0"/>
          <w:marTop w:val="0"/>
          <w:marBottom w:val="0"/>
          <w:divBdr>
            <w:top w:val="none" w:sz="0" w:space="0" w:color="auto"/>
            <w:left w:val="none" w:sz="0" w:space="0" w:color="auto"/>
            <w:bottom w:val="none" w:sz="0" w:space="0" w:color="auto"/>
            <w:right w:val="none" w:sz="0" w:space="0" w:color="auto"/>
          </w:divBdr>
          <w:divsChild>
            <w:div w:id="1860193354">
              <w:marLeft w:val="0"/>
              <w:marRight w:val="0"/>
              <w:marTop w:val="0"/>
              <w:marBottom w:val="0"/>
              <w:divBdr>
                <w:top w:val="none" w:sz="0" w:space="0" w:color="auto"/>
                <w:left w:val="none" w:sz="0" w:space="0" w:color="auto"/>
                <w:bottom w:val="none" w:sz="0" w:space="0" w:color="auto"/>
                <w:right w:val="none" w:sz="0" w:space="0" w:color="auto"/>
              </w:divBdr>
            </w:div>
            <w:div w:id="504977727">
              <w:marLeft w:val="0"/>
              <w:marRight w:val="0"/>
              <w:marTop w:val="0"/>
              <w:marBottom w:val="0"/>
              <w:divBdr>
                <w:top w:val="none" w:sz="0" w:space="0" w:color="auto"/>
                <w:left w:val="none" w:sz="0" w:space="0" w:color="auto"/>
                <w:bottom w:val="none" w:sz="0" w:space="0" w:color="auto"/>
                <w:right w:val="none" w:sz="0" w:space="0" w:color="auto"/>
              </w:divBdr>
            </w:div>
            <w:div w:id="14068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48800">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619483962">
      <w:bodyDiv w:val="1"/>
      <w:marLeft w:val="0"/>
      <w:marRight w:val="0"/>
      <w:marTop w:val="0"/>
      <w:marBottom w:val="0"/>
      <w:divBdr>
        <w:top w:val="none" w:sz="0" w:space="0" w:color="auto"/>
        <w:left w:val="none" w:sz="0" w:space="0" w:color="auto"/>
        <w:bottom w:val="none" w:sz="0" w:space="0" w:color="auto"/>
        <w:right w:val="none" w:sz="0" w:space="0" w:color="auto"/>
      </w:divBdr>
    </w:div>
    <w:div w:id="1679192421">
      <w:bodyDiv w:val="1"/>
      <w:marLeft w:val="0"/>
      <w:marRight w:val="0"/>
      <w:marTop w:val="0"/>
      <w:marBottom w:val="0"/>
      <w:divBdr>
        <w:top w:val="none" w:sz="0" w:space="0" w:color="auto"/>
        <w:left w:val="none" w:sz="0" w:space="0" w:color="auto"/>
        <w:bottom w:val="none" w:sz="0" w:space="0" w:color="auto"/>
        <w:right w:val="none" w:sz="0" w:space="0" w:color="auto"/>
      </w:divBdr>
      <w:divsChild>
        <w:div w:id="1326124392">
          <w:marLeft w:val="0"/>
          <w:marRight w:val="0"/>
          <w:marTop w:val="0"/>
          <w:marBottom w:val="0"/>
          <w:divBdr>
            <w:top w:val="none" w:sz="0" w:space="0" w:color="auto"/>
            <w:left w:val="none" w:sz="0" w:space="0" w:color="auto"/>
            <w:bottom w:val="none" w:sz="0" w:space="0" w:color="auto"/>
            <w:right w:val="none" w:sz="0" w:space="0" w:color="auto"/>
          </w:divBdr>
        </w:div>
        <w:div w:id="1610508438">
          <w:marLeft w:val="0"/>
          <w:marRight w:val="0"/>
          <w:marTop w:val="0"/>
          <w:marBottom w:val="0"/>
          <w:divBdr>
            <w:top w:val="none" w:sz="0" w:space="0" w:color="auto"/>
            <w:left w:val="none" w:sz="0" w:space="0" w:color="auto"/>
            <w:bottom w:val="none" w:sz="0" w:space="0" w:color="auto"/>
            <w:right w:val="none" w:sz="0" w:space="0" w:color="auto"/>
          </w:divBdr>
        </w:div>
        <w:div w:id="1906380810">
          <w:marLeft w:val="0"/>
          <w:marRight w:val="0"/>
          <w:marTop w:val="0"/>
          <w:marBottom w:val="0"/>
          <w:divBdr>
            <w:top w:val="none" w:sz="0" w:space="0" w:color="auto"/>
            <w:left w:val="none" w:sz="0" w:space="0" w:color="auto"/>
            <w:bottom w:val="none" w:sz="0" w:space="0" w:color="auto"/>
            <w:right w:val="none" w:sz="0" w:space="0" w:color="auto"/>
          </w:divBdr>
        </w:div>
        <w:div w:id="1966622840">
          <w:marLeft w:val="0"/>
          <w:marRight w:val="0"/>
          <w:marTop w:val="0"/>
          <w:marBottom w:val="0"/>
          <w:divBdr>
            <w:top w:val="none" w:sz="0" w:space="0" w:color="auto"/>
            <w:left w:val="none" w:sz="0" w:space="0" w:color="auto"/>
            <w:bottom w:val="none" w:sz="0" w:space="0" w:color="auto"/>
            <w:right w:val="none" w:sz="0" w:space="0" w:color="auto"/>
          </w:divBdr>
        </w:div>
      </w:divsChild>
    </w:div>
    <w:div w:id="1704600042">
      <w:bodyDiv w:val="1"/>
      <w:marLeft w:val="0"/>
      <w:marRight w:val="0"/>
      <w:marTop w:val="0"/>
      <w:marBottom w:val="0"/>
      <w:divBdr>
        <w:top w:val="none" w:sz="0" w:space="0" w:color="auto"/>
        <w:left w:val="none" w:sz="0" w:space="0" w:color="auto"/>
        <w:bottom w:val="none" w:sz="0" w:space="0" w:color="auto"/>
        <w:right w:val="none" w:sz="0" w:space="0" w:color="auto"/>
      </w:divBdr>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744988727">
      <w:bodyDiv w:val="1"/>
      <w:marLeft w:val="0"/>
      <w:marRight w:val="0"/>
      <w:marTop w:val="0"/>
      <w:marBottom w:val="0"/>
      <w:divBdr>
        <w:top w:val="none" w:sz="0" w:space="0" w:color="auto"/>
        <w:left w:val="none" w:sz="0" w:space="0" w:color="auto"/>
        <w:bottom w:val="none" w:sz="0" w:space="0" w:color="auto"/>
        <w:right w:val="none" w:sz="0" w:space="0" w:color="auto"/>
      </w:divBdr>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 w:id="1855411790">
      <w:bodyDiv w:val="1"/>
      <w:marLeft w:val="0"/>
      <w:marRight w:val="0"/>
      <w:marTop w:val="0"/>
      <w:marBottom w:val="0"/>
      <w:divBdr>
        <w:top w:val="none" w:sz="0" w:space="0" w:color="auto"/>
        <w:left w:val="none" w:sz="0" w:space="0" w:color="auto"/>
        <w:bottom w:val="none" w:sz="0" w:space="0" w:color="auto"/>
        <w:right w:val="none" w:sz="0" w:space="0" w:color="auto"/>
      </w:divBdr>
      <w:divsChild>
        <w:div w:id="490416613">
          <w:marLeft w:val="0"/>
          <w:marRight w:val="0"/>
          <w:marTop w:val="0"/>
          <w:marBottom w:val="0"/>
          <w:divBdr>
            <w:top w:val="none" w:sz="0" w:space="0" w:color="auto"/>
            <w:left w:val="none" w:sz="0" w:space="0" w:color="auto"/>
            <w:bottom w:val="none" w:sz="0" w:space="0" w:color="auto"/>
            <w:right w:val="none" w:sz="0" w:space="0" w:color="auto"/>
          </w:divBdr>
        </w:div>
        <w:div w:id="1387416356">
          <w:marLeft w:val="0"/>
          <w:marRight w:val="0"/>
          <w:marTop w:val="0"/>
          <w:marBottom w:val="0"/>
          <w:divBdr>
            <w:top w:val="none" w:sz="0" w:space="0" w:color="auto"/>
            <w:left w:val="none" w:sz="0" w:space="0" w:color="auto"/>
            <w:bottom w:val="none" w:sz="0" w:space="0" w:color="auto"/>
            <w:right w:val="none" w:sz="0" w:space="0" w:color="auto"/>
          </w:divBdr>
        </w:div>
        <w:div w:id="1113132136">
          <w:marLeft w:val="0"/>
          <w:marRight w:val="0"/>
          <w:marTop w:val="0"/>
          <w:marBottom w:val="0"/>
          <w:divBdr>
            <w:top w:val="none" w:sz="0" w:space="0" w:color="auto"/>
            <w:left w:val="none" w:sz="0" w:space="0" w:color="auto"/>
            <w:bottom w:val="none" w:sz="0" w:space="0" w:color="auto"/>
            <w:right w:val="none" w:sz="0" w:space="0" w:color="auto"/>
          </w:divBdr>
        </w:div>
        <w:div w:id="74980080">
          <w:marLeft w:val="0"/>
          <w:marRight w:val="0"/>
          <w:marTop w:val="0"/>
          <w:marBottom w:val="0"/>
          <w:divBdr>
            <w:top w:val="none" w:sz="0" w:space="0" w:color="auto"/>
            <w:left w:val="none" w:sz="0" w:space="0" w:color="auto"/>
            <w:bottom w:val="none" w:sz="0" w:space="0" w:color="auto"/>
            <w:right w:val="none" w:sz="0" w:space="0" w:color="auto"/>
          </w:divBdr>
        </w:div>
        <w:div w:id="2128964323">
          <w:marLeft w:val="0"/>
          <w:marRight w:val="0"/>
          <w:marTop w:val="0"/>
          <w:marBottom w:val="0"/>
          <w:divBdr>
            <w:top w:val="none" w:sz="0" w:space="0" w:color="auto"/>
            <w:left w:val="none" w:sz="0" w:space="0" w:color="auto"/>
            <w:bottom w:val="none" w:sz="0" w:space="0" w:color="auto"/>
            <w:right w:val="none" w:sz="0" w:space="0" w:color="auto"/>
          </w:divBdr>
        </w:div>
        <w:div w:id="948977091">
          <w:marLeft w:val="0"/>
          <w:marRight w:val="0"/>
          <w:marTop w:val="0"/>
          <w:marBottom w:val="0"/>
          <w:divBdr>
            <w:top w:val="none" w:sz="0" w:space="0" w:color="auto"/>
            <w:left w:val="none" w:sz="0" w:space="0" w:color="auto"/>
            <w:bottom w:val="none" w:sz="0" w:space="0" w:color="auto"/>
            <w:right w:val="none" w:sz="0" w:space="0" w:color="auto"/>
          </w:divBdr>
        </w:div>
        <w:div w:id="1962298548">
          <w:marLeft w:val="0"/>
          <w:marRight w:val="0"/>
          <w:marTop w:val="0"/>
          <w:marBottom w:val="0"/>
          <w:divBdr>
            <w:top w:val="none" w:sz="0" w:space="0" w:color="auto"/>
            <w:left w:val="none" w:sz="0" w:space="0" w:color="auto"/>
            <w:bottom w:val="none" w:sz="0" w:space="0" w:color="auto"/>
            <w:right w:val="none" w:sz="0" w:space="0" w:color="auto"/>
          </w:divBdr>
        </w:div>
        <w:div w:id="1028875356">
          <w:marLeft w:val="0"/>
          <w:marRight w:val="0"/>
          <w:marTop w:val="0"/>
          <w:marBottom w:val="0"/>
          <w:divBdr>
            <w:top w:val="none" w:sz="0" w:space="0" w:color="auto"/>
            <w:left w:val="none" w:sz="0" w:space="0" w:color="auto"/>
            <w:bottom w:val="none" w:sz="0" w:space="0" w:color="auto"/>
            <w:right w:val="none" w:sz="0" w:space="0" w:color="auto"/>
          </w:divBdr>
        </w:div>
        <w:div w:id="859707597">
          <w:marLeft w:val="0"/>
          <w:marRight w:val="0"/>
          <w:marTop w:val="0"/>
          <w:marBottom w:val="0"/>
          <w:divBdr>
            <w:top w:val="none" w:sz="0" w:space="0" w:color="auto"/>
            <w:left w:val="none" w:sz="0" w:space="0" w:color="auto"/>
            <w:bottom w:val="none" w:sz="0" w:space="0" w:color="auto"/>
            <w:right w:val="none" w:sz="0" w:space="0" w:color="auto"/>
          </w:divBdr>
        </w:div>
        <w:div w:id="1845780006">
          <w:marLeft w:val="0"/>
          <w:marRight w:val="0"/>
          <w:marTop w:val="0"/>
          <w:marBottom w:val="0"/>
          <w:divBdr>
            <w:top w:val="none" w:sz="0" w:space="0" w:color="auto"/>
            <w:left w:val="none" w:sz="0" w:space="0" w:color="auto"/>
            <w:bottom w:val="none" w:sz="0" w:space="0" w:color="auto"/>
            <w:right w:val="none" w:sz="0" w:space="0" w:color="auto"/>
          </w:divBdr>
        </w:div>
        <w:div w:id="235020190">
          <w:marLeft w:val="0"/>
          <w:marRight w:val="0"/>
          <w:marTop w:val="0"/>
          <w:marBottom w:val="0"/>
          <w:divBdr>
            <w:top w:val="none" w:sz="0" w:space="0" w:color="auto"/>
            <w:left w:val="none" w:sz="0" w:space="0" w:color="auto"/>
            <w:bottom w:val="none" w:sz="0" w:space="0" w:color="auto"/>
            <w:right w:val="none" w:sz="0" w:space="0" w:color="auto"/>
          </w:divBdr>
        </w:div>
        <w:div w:id="2144497275">
          <w:marLeft w:val="0"/>
          <w:marRight w:val="0"/>
          <w:marTop w:val="0"/>
          <w:marBottom w:val="0"/>
          <w:divBdr>
            <w:top w:val="none" w:sz="0" w:space="0" w:color="auto"/>
            <w:left w:val="none" w:sz="0" w:space="0" w:color="auto"/>
            <w:bottom w:val="none" w:sz="0" w:space="0" w:color="auto"/>
            <w:right w:val="none" w:sz="0" w:space="0" w:color="auto"/>
          </w:divBdr>
        </w:div>
        <w:div w:id="76025317">
          <w:marLeft w:val="0"/>
          <w:marRight w:val="0"/>
          <w:marTop w:val="0"/>
          <w:marBottom w:val="0"/>
          <w:divBdr>
            <w:top w:val="none" w:sz="0" w:space="0" w:color="auto"/>
            <w:left w:val="none" w:sz="0" w:space="0" w:color="auto"/>
            <w:bottom w:val="none" w:sz="0" w:space="0" w:color="auto"/>
            <w:right w:val="none" w:sz="0" w:space="0" w:color="auto"/>
          </w:divBdr>
        </w:div>
        <w:div w:id="152766901">
          <w:marLeft w:val="0"/>
          <w:marRight w:val="0"/>
          <w:marTop w:val="0"/>
          <w:marBottom w:val="0"/>
          <w:divBdr>
            <w:top w:val="none" w:sz="0" w:space="0" w:color="auto"/>
            <w:left w:val="none" w:sz="0" w:space="0" w:color="auto"/>
            <w:bottom w:val="none" w:sz="0" w:space="0" w:color="auto"/>
            <w:right w:val="none" w:sz="0" w:space="0" w:color="auto"/>
          </w:divBdr>
        </w:div>
        <w:div w:id="1654602862">
          <w:marLeft w:val="0"/>
          <w:marRight w:val="0"/>
          <w:marTop w:val="0"/>
          <w:marBottom w:val="0"/>
          <w:divBdr>
            <w:top w:val="none" w:sz="0" w:space="0" w:color="auto"/>
            <w:left w:val="none" w:sz="0" w:space="0" w:color="auto"/>
            <w:bottom w:val="none" w:sz="0" w:space="0" w:color="auto"/>
            <w:right w:val="none" w:sz="0" w:space="0" w:color="auto"/>
          </w:divBdr>
        </w:div>
        <w:div w:id="1388609379">
          <w:marLeft w:val="0"/>
          <w:marRight w:val="0"/>
          <w:marTop w:val="0"/>
          <w:marBottom w:val="0"/>
          <w:divBdr>
            <w:top w:val="none" w:sz="0" w:space="0" w:color="auto"/>
            <w:left w:val="none" w:sz="0" w:space="0" w:color="auto"/>
            <w:bottom w:val="none" w:sz="0" w:space="0" w:color="auto"/>
            <w:right w:val="none" w:sz="0" w:space="0" w:color="auto"/>
          </w:divBdr>
        </w:div>
        <w:div w:id="652372366">
          <w:marLeft w:val="0"/>
          <w:marRight w:val="0"/>
          <w:marTop w:val="0"/>
          <w:marBottom w:val="0"/>
          <w:divBdr>
            <w:top w:val="none" w:sz="0" w:space="0" w:color="auto"/>
            <w:left w:val="none" w:sz="0" w:space="0" w:color="auto"/>
            <w:bottom w:val="none" w:sz="0" w:space="0" w:color="auto"/>
            <w:right w:val="none" w:sz="0" w:space="0" w:color="auto"/>
          </w:divBdr>
        </w:div>
        <w:div w:id="374358211">
          <w:marLeft w:val="0"/>
          <w:marRight w:val="0"/>
          <w:marTop w:val="0"/>
          <w:marBottom w:val="0"/>
          <w:divBdr>
            <w:top w:val="none" w:sz="0" w:space="0" w:color="auto"/>
            <w:left w:val="none" w:sz="0" w:space="0" w:color="auto"/>
            <w:bottom w:val="none" w:sz="0" w:space="0" w:color="auto"/>
            <w:right w:val="none" w:sz="0" w:space="0" w:color="auto"/>
          </w:divBdr>
        </w:div>
        <w:div w:id="175847911">
          <w:marLeft w:val="0"/>
          <w:marRight w:val="0"/>
          <w:marTop w:val="0"/>
          <w:marBottom w:val="0"/>
          <w:divBdr>
            <w:top w:val="none" w:sz="0" w:space="0" w:color="auto"/>
            <w:left w:val="none" w:sz="0" w:space="0" w:color="auto"/>
            <w:bottom w:val="none" w:sz="0" w:space="0" w:color="auto"/>
            <w:right w:val="none" w:sz="0" w:space="0" w:color="auto"/>
          </w:divBdr>
        </w:div>
        <w:div w:id="2020694522">
          <w:marLeft w:val="0"/>
          <w:marRight w:val="0"/>
          <w:marTop w:val="0"/>
          <w:marBottom w:val="0"/>
          <w:divBdr>
            <w:top w:val="none" w:sz="0" w:space="0" w:color="auto"/>
            <w:left w:val="none" w:sz="0" w:space="0" w:color="auto"/>
            <w:bottom w:val="none" w:sz="0" w:space="0" w:color="auto"/>
            <w:right w:val="none" w:sz="0" w:space="0" w:color="auto"/>
          </w:divBdr>
        </w:div>
        <w:div w:id="1616792436">
          <w:marLeft w:val="0"/>
          <w:marRight w:val="0"/>
          <w:marTop w:val="0"/>
          <w:marBottom w:val="0"/>
          <w:divBdr>
            <w:top w:val="none" w:sz="0" w:space="0" w:color="auto"/>
            <w:left w:val="none" w:sz="0" w:space="0" w:color="auto"/>
            <w:bottom w:val="none" w:sz="0" w:space="0" w:color="auto"/>
            <w:right w:val="none" w:sz="0" w:space="0" w:color="auto"/>
          </w:divBdr>
        </w:div>
        <w:div w:id="1347099328">
          <w:marLeft w:val="0"/>
          <w:marRight w:val="0"/>
          <w:marTop w:val="0"/>
          <w:marBottom w:val="0"/>
          <w:divBdr>
            <w:top w:val="none" w:sz="0" w:space="0" w:color="auto"/>
            <w:left w:val="none" w:sz="0" w:space="0" w:color="auto"/>
            <w:bottom w:val="none" w:sz="0" w:space="0" w:color="auto"/>
            <w:right w:val="none" w:sz="0" w:space="0" w:color="auto"/>
          </w:divBdr>
        </w:div>
        <w:div w:id="1306158540">
          <w:marLeft w:val="0"/>
          <w:marRight w:val="0"/>
          <w:marTop w:val="0"/>
          <w:marBottom w:val="0"/>
          <w:divBdr>
            <w:top w:val="none" w:sz="0" w:space="0" w:color="auto"/>
            <w:left w:val="none" w:sz="0" w:space="0" w:color="auto"/>
            <w:bottom w:val="none" w:sz="0" w:space="0" w:color="auto"/>
            <w:right w:val="none" w:sz="0" w:space="0" w:color="auto"/>
          </w:divBdr>
        </w:div>
        <w:div w:id="1556821009">
          <w:marLeft w:val="0"/>
          <w:marRight w:val="0"/>
          <w:marTop w:val="0"/>
          <w:marBottom w:val="0"/>
          <w:divBdr>
            <w:top w:val="none" w:sz="0" w:space="0" w:color="auto"/>
            <w:left w:val="none" w:sz="0" w:space="0" w:color="auto"/>
            <w:bottom w:val="none" w:sz="0" w:space="0" w:color="auto"/>
            <w:right w:val="none" w:sz="0" w:space="0" w:color="auto"/>
          </w:divBdr>
        </w:div>
        <w:div w:id="43339373">
          <w:marLeft w:val="0"/>
          <w:marRight w:val="0"/>
          <w:marTop w:val="0"/>
          <w:marBottom w:val="0"/>
          <w:divBdr>
            <w:top w:val="none" w:sz="0" w:space="0" w:color="auto"/>
            <w:left w:val="none" w:sz="0" w:space="0" w:color="auto"/>
            <w:bottom w:val="none" w:sz="0" w:space="0" w:color="auto"/>
            <w:right w:val="none" w:sz="0" w:space="0" w:color="auto"/>
          </w:divBdr>
        </w:div>
        <w:div w:id="1387798861">
          <w:marLeft w:val="0"/>
          <w:marRight w:val="0"/>
          <w:marTop w:val="0"/>
          <w:marBottom w:val="0"/>
          <w:divBdr>
            <w:top w:val="none" w:sz="0" w:space="0" w:color="auto"/>
            <w:left w:val="none" w:sz="0" w:space="0" w:color="auto"/>
            <w:bottom w:val="none" w:sz="0" w:space="0" w:color="auto"/>
            <w:right w:val="none" w:sz="0" w:space="0" w:color="auto"/>
          </w:divBdr>
        </w:div>
        <w:div w:id="580023376">
          <w:marLeft w:val="0"/>
          <w:marRight w:val="0"/>
          <w:marTop w:val="0"/>
          <w:marBottom w:val="0"/>
          <w:divBdr>
            <w:top w:val="none" w:sz="0" w:space="0" w:color="auto"/>
            <w:left w:val="none" w:sz="0" w:space="0" w:color="auto"/>
            <w:bottom w:val="none" w:sz="0" w:space="0" w:color="auto"/>
            <w:right w:val="none" w:sz="0" w:space="0" w:color="auto"/>
          </w:divBdr>
        </w:div>
        <w:div w:id="1001277365">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957449294">
          <w:marLeft w:val="0"/>
          <w:marRight w:val="0"/>
          <w:marTop w:val="0"/>
          <w:marBottom w:val="0"/>
          <w:divBdr>
            <w:top w:val="none" w:sz="0" w:space="0" w:color="auto"/>
            <w:left w:val="none" w:sz="0" w:space="0" w:color="auto"/>
            <w:bottom w:val="none" w:sz="0" w:space="0" w:color="auto"/>
            <w:right w:val="none" w:sz="0" w:space="0" w:color="auto"/>
          </w:divBdr>
        </w:div>
        <w:div w:id="562908659">
          <w:marLeft w:val="0"/>
          <w:marRight w:val="0"/>
          <w:marTop w:val="0"/>
          <w:marBottom w:val="0"/>
          <w:divBdr>
            <w:top w:val="none" w:sz="0" w:space="0" w:color="auto"/>
            <w:left w:val="none" w:sz="0" w:space="0" w:color="auto"/>
            <w:bottom w:val="none" w:sz="0" w:space="0" w:color="auto"/>
            <w:right w:val="none" w:sz="0" w:space="0" w:color="auto"/>
          </w:divBdr>
        </w:div>
        <w:div w:id="94786717">
          <w:marLeft w:val="0"/>
          <w:marRight w:val="0"/>
          <w:marTop w:val="0"/>
          <w:marBottom w:val="0"/>
          <w:divBdr>
            <w:top w:val="none" w:sz="0" w:space="0" w:color="auto"/>
            <w:left w:val="none" w:sz="0" w:space="0" w:color="auto"/>
            <w:bottom w:val="none" w:sz="0" w:space="0" w:color="auto"/>
            <w:right w:val="none" w:sz="0" w:space="0" w:color="auto"/>
          </w:divBdr>
        </w:div>
        <w:div w:id="945314097">
          <w:marLeft w:val="0"/>
          <w:marRight w:val="0"/>
          <w:marTop w:val="0"/>
          <w:marBottom w:val="0"/>
          <w:divBdr>
            <w:top w:val="none" w:sz="0" w:space="0" w:color="auto"/>
            <w:left w:val="none" w:sz="0" w:space="0" w:color="auto"/>
            <w:bottom w:val="none" w:sz="0" w:space="0" w:color="auto"/>
            <w:right w:val="none" w:sz="0" w:space="0" w:color="auto"/>
          </w:divBdr>
        </w:div>
        <w:div w:id="1445805411">
          <w:marLeft w:val="0"/>
          <w:marRight w:val="0"/>
          <w:marTop w:val="0"/>
          <w:marBottom w:val="0"/>
          <w:divBdr>
            <w:top w:val="none" w:sz="0" w:space="0" w:color="auto"/>
            <w:left w:val="none" w:sz="0" w:space="0" w:color="auto"/>
            <w:bottom w:val="none" w:sz="0" w:space="0" w:color="auto"/>
            <w:right w:val="none" w:sz="0" w:space="0" w:color="auto"/>
          </w:divBdr>
        </w:div>
        <w:div w:id="390731949">
          <w:marLeft w:val="0"/>
          <w:marRight w:val="0"/>
          <w:marTop w:val="0"/>
          <w:marBottom w:val="0"/>
          <w:divBdr>
            <w:top w:val="none" w:sz="0" w:space="0" w:color="auto"/>
            <w:left w:val="none" w:sz="0" w:space="0" w:color="auto"/>
            <w:bottom w:val="none" w:sz="0" w:space="0" w:color="auto"/>
            <w:right w:val="none" w:sz="0" w:space="0" w:color="auto"/>
          </w:divBdr>
        </w:div>
        <w:div w:id="962155534">
          <w:marLeft w:val="0"/>
          <w:marRight w:val="0"/>
          <w:marTop w:val="0"/>
          <w:marBottom w:val="0"/>
          <w:divBdr>
            <w:top w:val="none" w:sz="0" w:space="0" w:color="auto"/>
            <w:left w:val="none" w:sz="0" w:space="0" w:color="auto"/>
            <w:bottom w:val="none" w:sz="0" w:space="0" w:color="auto"/>
            <w:right w:val="none" w:sz="0" w:space="0" w:color="auto"/>
          </w:divBdr>
        </w:div>
        <w:div w:id="814492663">
          <w:marLeft w:val="0"/>
          <w:marRight w:val="0"/>
          <w:marTop w:val="0"/>
          <w:marBottom w:val="0"/>
          <w:divBdr>
            <w:top w:val="none" w:sz="0" w:space="0" w:color="auto"/>
            <w:left w:val="none" w:sz="0" w:space="0" w:color="auto"/>
            <w:bottom w:val="none" w:sz="0" w:space="0" w:color="auto"/>
            <w:right w:val="none" w:sz="0" w:space="0" w:color="auto"/>
          </w:divBdr>
        </w:div>
        <w:div w:id="1042709526">
          <w:marLeft w:val="0"/>
          <w:marRight w:val="0"/>
          <w:marTop w:val="0"/>
          <w:marBottom w:val="0"/>
          <w:divBdr>
            <w:top w:val="none" w:sz="0" w:space="0" w:color="auto"/>
            <w:left w:val="none" w:sz="0" w:space="0" w:color="auto"/>
            <w:bottom w:val="none" w:sz="0" w:space="0" w:color="auto"/>
            <w:right w:val="none" w:sz="0" w:space="0" w:color="auto"/>
          </w:divBdr>
        </w:div>
        <w:div w:id="274481033">
          <w:marLeft w:val="0"/>
          <w:marRight w:val="0"/>
          <w:marTop w:val="0"/>
          <w:marBottom w:val="0"/>
          <w:divBdr>
            <w:top w:val="none" w:sz="0" w:space="0" w:color="auto"/>
            <w:left w:val="none" w:sz="0" w:space="0" w:color="auto"/>
            <w:bottom w:val="none" w:sz="0" w:space="0" w:color="auto"/>
            <w:right w:val="none" w:sz="0" w:space="0" w:color="auto"/>
          </w:divBdr>
        </w:div>
        <w:div w:id="1936589149">
          <w:marLeft w:val="0"/>
          <w:marRight w:val="0"/>
          <w:marTop w:val="0"/>
          <w:marBottom w:val="0"/>
          <w:divBdr>
            <w:top w:val="none" w:sz="0" w:space="0" w:color="auto"/>
            <w:left w:val="none" w:sz="0" w:space="0" w:color="auto"/>
            <w:bottom w:val="none" w:sz="0" w:space="0" w:color="auto"/>
            <w:right w:val="none" w:sz="0" w:space="0" w:color="auto"/>
          </w:divBdr>
        </w:div>
        <w:div w:id="1184322598">
          <w:marLeft w:val="0"/>
          <w:marRight w:val="0"/>
          <w:marTop w:val="0"/>
          <w:marBottom w:val="0"/>
          <w:divBdr>
            <w:top w:val="none" w:sz="0" w:space="0" w:color="auto"/>
            <w:left w:val="none" w:sz="0" w:space="0" w:color="auto"/>
            <w:bottom w:val="none" w:sz="0" w:space="0" w:color="auto"/>
            <w:right w:val="none" w:sz="0" w:space="0" w:color="auto"/>
          </w:divBdr>
        </w:div>
        <w:div w:id="1619337121">
          <w:marLeft w:val="0"/>
          <w:marRight w:val="0"/>
          <w:marTop w:val="0"/>
          <w:marBottom w:val="0"/>
          <w:divBdr>
            <w:top w:val="none" w:sz="0" w:space="0" w:color="auto"/>
            <w:left w:val="none" w:sz="0" w:space="0" w:color="auto"/>
            <w:bottom w:val="none" w:sz="0" w:space="0" w:color="auto"/>
            <w:right w:val="none" w:sz="0" w:space="0" w:color="auto"/>
          </w:divBdr>
        </w:div>
        <w:div w:id="1675917012">
          <w:marLeft w:val="0"/>
          <w:marRight w:val="0"/>
          <w:marTop w:val="0"/>
          <w:marBottom w:val="0"/>
          <w:divBdr>
            <w:top w:val="none" w:sz="0" w:space="0" w:color="auto"/>
            <w:left w:val="none" w:sz="0" w:space="0" w:color="auto"/>
            <w:bottom w:val="none" w:sz="0" w:space="0" w:color="auto"/>
            <w:right w:val="none" w:sz="0" w:space="0" w:color="auto"/>
          </w:divBdr>
        </w:div>
        <w:div w:id="1601600437">
          <w:marLeft w:val="0"/>
          <w:marRight w:val="0"/>
          <w:marTop w:val="0"/>
          <w:marBottom w:val="0"/>
          <w:divBdr>
            <w:top w:val="none" w:sz="0" w:space="0" w:color="auto"/>
            <w:left w:val="none" w:sz="0" w:space="0" w:color="auto"/>
            <w:bottom w:val="none" w:sz="0" w:space="0" w:color="auto"/>
            <w:right w:val="none" w:sz="0" w:space="0" w:color="auto"/>
          </w:divBdr>
        </w:div>
        <w:div w:id="173880216">
          <w:marLeft w:val="0"/>
          <w:marRight w:val="0"/>
          <w:marTop w:val="0"/>
          <w:marBottom w:val="0"/>
          <w:divBdr>
            <w:top w:val="none" w:sz="0" w:space="0" w:color="auto"/>
            <w:left w:val="none" w:sz="0" w:space="0" w:color="auto"/>
            <w:bottom w:val="none" w:sz="0" w:space="0" w:color="auto"/>
            <w:right w:val="none" w:sz="0" w:space="0" w:color="auto"/>
          </w:divBdr>
        </w:div>
        <w:div w:id="1613827657">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963466132">
          <w:marLeft w:val="0"/>
          <w:marRight w:val="0"/>
          <w:marTop w:val="0"/>
          <w:marBottom w:val="0"/>
          <w:divBdr>
            <w:top w:val="none" w:sz="0" w:space="0" w:color="auto"/>
            <w:left w:val="none" w:sz="0" w:space="0" w:color="auto"/>
            <w:bottom w:val="none" w:sz="0" w:space="0" w:color="auto"/>
            <w:right w:val="none" w:sz="0" w:space="0" w:color="auto"/>
          </w:divBdr>
        </w:div>
        <w:div w:id="1897349832">
          <w:marLeft w:val="0"/>
          <w:marRight w:val="0"/>
          <w:marTop w:val="0"/>
          <w:marBottom w:val="0"/>
          <w:divBdr>
            <w:top w:val="none" w:sz="0" w:space="0" w:color="auto"/>
            <w:left w:val="none" w:sz="0" w:space="0" w:color="auto"/>
            <w:bottom w:val="none" w:sz="0" w:space="0" w:color="auto"/>
            <w:right w:val="none" w:sz="0" w:space="0" w:color="auto"/>
          </w:divBdr>
        </w:div>
        <w:div w:id="549726304">
          <w:marLeft w:val="0"/>
          <w:marRight w:val="0"/>
          <w:marTop w:val="0"/>
          <w:marBottom w:val="0"/>
          <w:divBdr>
            <w:top w:val="none" w:sz="0" w:space="0" w:color="auto"/>
            <w:left w:val="none" w:sz="0" w:space="0" w:color="auto"/>
            <w:bottom w:val="none" w:sz="0" w:space="0" w:color="auto"/>
            <w:right w:val="none" w:sz="0" w:space="0" w:color="auto"/>
          </w:divBdr>
        </w:div>
        <w:div w:id="619895">
          <w:marLeft w:val="0"/>
          <w:marRight w:val="0"/>
          <w:marTop w:val="0"/>
          <w:marBottom w:val="0"/>
          <w:divBdr>
            <w:top w:val="none" w:sz="0" w:space="0" w:color="auto"/>
            <w:left w:val="none" w:sz="0" w:space="0" w:color="auto"/>
            <w:bottom w:val="none" w:sz="0" w:space="0" w:color="auto"/>
            <w:right w:val="none" w:sz="0" w:space="0" w:color="auto"/>
          </w:divBdr>
        </w:div>
        <w:div w:id="1972781024">
          <w:marLeft w:val="0"/>
          <w:marRight w:val="0"/>
          <w:marTop w:val="0"/>
          <w:marBottom w:val="0"/>
          <w:divBdr>
            <w:top w:val="none" w:sz="0" w:space="0" w:color="auto"/>
            <w:left w:val="none" w:sz="0" w:space="0" w:color="auto"/>
            <w:bottom w:val="none" w:sz="0" w:space="0" w:color="auto"/>
            <w:right w:val="none" w:sz="0" w:space="0" w:color="auto"/>
          </w:divBdr>
        </w:div>
        <w:div w:id="426119769">
          <w:marLeft w:val="0"/>
          <w:marRight w:val="0"/>
          <w:marTop w:val="0"/>
          <w:marBottom w:val="0"/>
          <w:divBdr>
            <w:top w:val="none" w:sz="0" w:space="0" w:color="auto"/>
            <w:left w:val="none" w:sz="0" w:space="0" w:color="auto"/>
            <w:bottom w:val="none" w:sz="0" w:space="0" w:color="auto"/>
            <w:right w:val="none" w:sz="0" w:space="0" w:color="auto"/>
          </w:divBdr>
        </w:div>
        <w:div w:id="1916276854">
          <w:marLeft w:val="0"/>
          <w:marRight w:val="0"/>
          <w:marTop w:val="0"/>
          <w:marBottom w:val="0"/>
          <w:divBdr>
            <w:top w:val="none" w:sz="0" w:space="0" w:color="auto"/>
            <w:left w:val="none" w:sz="0" w:space="0" w:color="auto"/>
            <w:bottom w:val="none" w:sz="0" w:space="0" w:color="auto"/>
            <w:right w:val="none" w:sz="0" w:space="0" w:color="auto"/>
          </w:divBdr>
        </w:div>
        <w:div w:id="138964459">
          <w:marLeft w:val="0"/>
          <w:marRight w:val="0"/>
          <w:marTop w:val="0"/>
          <w:marBottom w:val="0"/>
          <w:divBdr>
            <w:top w:val="none" w:sz="0" w:space="0" w:color="auto"/>
            <w:left w:val="none" w:sz="0" w:space="0" w:color="auto"/>
            <w:bottom w:val="none" w:sz="0" w:space="0" w:color="auto"/>
            <w:right w:val="none" w:sz="0" w:space="0" w:color="auto"/>
          </w:divBdr>
        </w:div>
        <w:div w:id="1808626973">
          <w:marLeft w:val="0"/>
          <w:marRight w:val="0"/>
          <w:marTop w:val="0"/>
          <w:marBottom w:val="0"/>
          <w:divBdr>
            <w:top w:val="none" w:sz="0" w:space="0" w:color="auto"/>
            <w:left w:val="none" w:sz="0" w:space="0" w:color="auto"/>
            <w:bottom w:val="none" w:sz="0" w:space="0" w:color="auto"/>
            <w:right w:val="none" w:sz="0" w:space="0" w:color="auto"/>
          </w:divBdr>
        </w:div>
        <w:div w:id="1921013412">
          <w:marLeft w:val="0"/>
          <w:marRight w:val="0"/>
          <w:marTop w:val="0"/>
          <w:marBottom w:val="0"/>
          <w:divBdr>
            <w:top w:val="none" w:sz="0" w:space="0" w:color="auto"/>
            <w:left w:val="none" w:sz="0" w:space="0" w:color="auto"/>
            <w:bottom w:val="none" w:sz="0" w:space="0" w:color="auto"/>
            <w:right w:val="none" w:sz="0" w:space="0" w:color="auto"/>
          </w:divBdr>
        </w:div>
        <w:div w:id="2122260621">
          <w:marLeft w:val="0"/>
          <w:marRight w:val="0"/>
          <w:marTop w:val="0"/>
          <w:marBottom w:val="0"/>
          <w:divBdr>
            <w:top w:val="none" w:sz="0" w:space="0" w:color="auto"/>
            <w:left w:val="none" w:sz="0" w:space="0" w:color="auto"/>
            <w:bottom w:val="none" w:sz="0" w:space="0" w:color="auto"/>
            <w:right w:val="none" w:sz="0" w:space="0" w:color="auto"/>
          </w:divBdr>
        </w:div>
        <w:div w:id="1657104195">
          <w:marLeft w:val="0"/>
          <w:marRight w:val="0"/>
          <w:marTop w:val="0"/>
          <w:marBottom w:val="0"/>
          <w:divBdr>
            <w:top w:val="none" w:sz="0" w:space="0" w:color="auto"/>
            <w:left w:val="none" w:sz="0" w:space="0" w:color="auto"/>
            <w:bottom w:val="none" w:sz="0" w:space="0" w:color="auto"/>
            <w:right w:val="none" w:sz="0" w:space="0" w:color="auto"/>
          </w:divBdr>
        </w:div>
        <w:div w:id="773093053">
          <w:marLeft w:val="0"/>
          <w:marRight w:val="0"/>
          <w:marTop w:val="0"/>
          <w:marBottom w:val="0"/>
          <w:divBdr>
            <w:top w:val="none" w:sz="0" w:space="0" w:color="auto"/>
            <w:left w:val="none" w:sz="0" w:space="0" w:color="auto"/>
            <w:bottom w:val="none" w:sz="0" w:space="0" w:color="auto"/>
            <w:right w:val="none" w:sz="0" w:space="0" w:color="auto"/>
          </w:divBdr>
        </w:div>
        <w:div w:id="1636837966">
          <w:marLeft w:val="0"/>
          <w:marRight w:val="0"/>
          <w:marTop w:val="0"/>
          <w:marBottom w:val="0"/>
          <w:divBdr>
            <w:top w:val="none" w:sz="0" w:space="0" w:color="auto"/>
            <w:left w:val="none" w:sz="0" w:space="0" w:color="auto"/>
            <w:bottom w:val="none" w:sz="0" w:space="0" w:color="auto"/>
            <w:right w:val="none" w:sz="0" w:space="0" w:color="auto"/>
          </w:divBdr>
        </w:div>
        <w:div w:id="2120103852">
          <w:marLeft w:val="0"/>
          <w:marRight w:val="0"/>
          <w:marTop w:val="0"/>
          <w:marBottom w:val="0"/>
          <w:divBdr>
            <w:top w:val="none" w:sz="0" w:space="0" w:color="auto"/>
            <w:left w:val="none" w:sz="0" w:space="0" w:color="auto"/>
            <w:bottom w:val="none" w:sz="0" w:space="0" w:color="auto"/>
            <w:right w:val="none" w:sz="0" w:space="0" w:color="auto"/>
          </w:divBdr>
        </w:div>
        <w:div w:id="1738547022">
          <w:marLeft w:val="0"/>
          <w:marRight w:val="0"/>
          <w:marTop w:val="0"/>
          <w:marBottom w:val="0"/>
          <w:divBdr>
            <w:top w:val="none" w:sz="0" w:space="0" w:color="auto"/>
            <w:left w:val="none" w:sz="0" w:space="0" w:color="auto"/>
            <w:bottom w:val="none" w:sz="0" w:space="0" w:color="auto"/>
            <w:right w:val="none" w:sz="0" w:space="0" w:color="auto"/>
          </w:divBdr>
        </w:div>
        <w:div w:id="152337626">
          <w:marLeft w:val="0"/>
          <w:marRight w:val="0"/>
          <w:marTop w:val="0"/>
          <w:marBottom w:val="0"/>
          <w:divBdr>
            <w:top w:val="none" w:sz="0" w:space="0" w:color="auto"/>
            <w:left w:val="none" w:sz="0" w:space="0" w:color="auto"/>
            <w:bottom w:val="none" w:sz="0" w:space="0" w:color="auto"/>
            <w:right w:val="none" w:sz="0" w:space="0" w:color="auto"/>
          </w:divBdr>
        </w:div>
        <w:div w:id="1644768287">
          <w:marLeft w:val="0"/>
          <w:marRight w:val="0"/>
          <w:marTop w:val="0"/>
          <w:marBottom w:val="0"/>
          <w:divBdr>
            <w:top w:val="none" w:sz="0" w:space="0" w:color="auto"/>
            <w:left w:val="none" w:sz="0" w:space="0" w:color="auto"/>
            <w:bottom w:val="none" w:sz="0" w:space="0" w:color="auto"/>
            <w:right w:val="none" w:sz="0" w:space="0" w:color="auto"/>
          </w:divBdr>
        </w:div>
        <w:div w:id="1043596606">
          <w:marLeft w:val="0"/>
          <w:marRight w:val="0"/>
          <w:marTop w:val="0"/>
          <w:marBottom w:val="0"/>
          <w:divBdr>
            <w:top w:val="none" w:sz="0" w:space="0" w:color="auto"/>
            <w:left w:val="none" w:sz="0" w:space="0" w:color="auto"/>
            <w:bottom w:val="none" w:sz="0" w:space="0" w:color="auto"/>
            <w:right w:val="none" w:sz="0" w:space="0" w:color="auto"/>
          </w:divBdr>
        </w:div>
        <w:div w:id="573126422">
          <w:marLeft w:val="0"/>
          <w:marRight w:val="0"/>
          <w:marTop w:val="0"/>
          <w:marBottom w:val="0"/>
          <w:divBdr>
            <w:top w:val="none" w:sz="0" w:space="0" w:color="auto"/>
            <w:left w:val="none" w:sz="0" w:space="0" w:color="auto"/>
            <w:bottom w:val="none" w:sz="0" w:space="0" w:color="auto"/>
            <w:right w:val="none" w:sz="0" w:space="0" w:color="auto"/>
          </w:divBdr>
        </w:div>
        <w:div w:id="1309164571">
          <w:marLeft w:val="0"/>
          <w:marRight w:val="0"/>
          <w:marTop w:val="0"/>
          <w:marBottom w:val="0"/>
          <w:divBdr>
            <w:top w:val="none" w:sz="0" w:space="0" w:color="auto"/>
            <w:left w:val="none" w:sz="0" w:space="0" w:color="auto"/>
            <w:bottom w:val="none" w:sz="0" w:space="0" w:color="auto"/>
            <w:right w:val="none" w:sz="0" w:space="0" w:color="auto"/>
          </w:divBdr>
        </w:div>
        <w:div w:id="1727335242">
          <w:marLeft w:val="0"/>
          <w:marRight w:val="0"/>
          <w:marTop w:val="0"/>
          <w:marBottom w:val="0"/>
          <w:divBdr>
            <w:top w:val="none" w:sz="0" w:space="0" w:color="auto"/>
            <w:left w:val="none" w:sz="0" w:space="0" w:color="auto"/>
            <w:bottom w:val="none" w:sz="0" w:space="0" w:color="auto"/>
            <w:right w:val="none" w:sz="0" w:space="0" w:color="auto"/>
          </w:divBdr>
        </w:div>
        <w:div w:id="747045337">
          <w:marLeft w:val="0"/>
          <w:marRight w:val="0"/>
          <w:marTop w:val="0"/>
          <w:marBottom w:val="0"/>
          <w:divBdr>
            <w:top w:val="none" w:sz="0" w:space="0" w:color="auto"/>
            <w:left w:val="none" w:sz="0" w:space="0" w:color="auto"/>
            <w:bottom w:val="none" w:sz="0" w:space="0" w:color="auto"/>
            <w:right w:val="none" w:sz="0" w:space="0" w:color="auto"/>
          </w:divBdr>
        </w:div>
        <w:div w:id="1942060384">
          <w:marLeft w:val="0"/>
          <w:marRight w:val="0"/>
          <w:marTop w:val="0"/>
          <w:marBottom w:val="0"/>
          <w:divBdr>
            <w:top w:val="none" w:sz="0" w:space="0" w:color="auto"/>
            <w:left w:val="none" w:sz="0" w:space="0" w:color="auto"/>
            <w:bottom w:val="none" w:sz="0" w:space="0" w:color="auto"/>
            <w:right w:val="none" w:sz="0" w:space="0" w:color="auto"/>
          </w:divBdr>
        </w:div>
        <w:div w:id="1897232512">
          <w:marLeft w:val="0"/>
          <w:marRight w:val="0"/>
          <w:marTop w:val="0"/>
          <w:marBottom w:val="0"/>
          <w:divBdr>
            <w:top w:val="none" w:sz="0" w:space="0" w:color="auto"/>
            <w:left w:val="none" w:sz="0" w:space="0" w:color="auto"/>
            <w:bottom w:val="none" w:sz="0" w:space="0" w:color="auto"/>
            <w:right w:val="none" w:sz="0" w:space="0" w:color="auto"/>
          </w:divBdr>
        </w:div>
        <w:div w:id="2021927366">
          <w:marLeft w:val="0"/>
          <w:marRight w:val="0"/>
          <w:marTop w:val="0"/>
          <w:marBottom w:val="0"/>
          <w:divBdr>
            <w:top w:val="none" w:sz="0" w:space="0" w:color="auto"/>
            <w:left w:val="none" w:sz="0" w:space="0" w:color="auto"/>
            <w:bottom w:val="none" w:sz="0" w:space="0" w:color="auto"/>
            <w:right w:val="none" w:sz="0" w:space="0" w:color="auto"/>
          </w:divBdr>
        </w:div>
        <w:div w:id="662272561">
          <w:marLeft w:val="0"/>
          <w:marRight w:val="0"/>
          <w:marTop w:val="0"/>
          <w:marBottom w:val="0"/>
          <w:divBdr>
            <w:top w:val="none" w:sz="0" w:space="0" w:color="auto"/>
            <w:left w:val="none" w:sz="0" w:space="0" w:color="auto"/>
            <w:bottom w:val="none" w:sz="0" w:space="0" w:color="auto"/>
            <w:right w:val="none" w:sz="0" w:space="0" w:color="auto"/>
          </w:divBdr>
        </w:div>
        <w:div w:id="1215195137">
          <w:marLeft w:val="0"/>
          <w:marRight w:val="0"/>
          <w:marTop w:val="0"/>
          <w:marBottom w:val="0"/>
          <w:divBdr>
            <w:top w:val="none" w:sz="0" w:space="0" w:color="auto"/>
            <w:left w:val="none" w:sz="0" w:space="0" w:color="auto"/>
            <w:bottom w:val="none" w:sz="0" w:space="0" w:color="auto"/>
            <w:right w:val="none" w:sz="0" w:space="0" w:color="auto"/>
          </w:divBdr>
        </w:div>
        <w:div w:id="162553082">
          <w:marLeft w:val="0"/>
          <w:marRight w:val="0"/>
          <w:marTop w:val="0"/>
          <w:marBottom w:val="0"/>
          <w:divBdr>
            <w:top w:val="none" w:sz="0" w:space="0" w:color="auto"/>
            <w:left w:val="none" w:sz="0" w:space="0" w:color="auto"/>
            <w:bottom w:val="none" w:sz="0" w:space="0" w:color="auto"/>
            <w:right w:val="none" w:sz="0" w:space="0" w:color="auto"/>
          </w:divBdr>
        </w:div>
        <w:div w:id="2024166903">
          <w:marLeft w:val="0"/>
          <w:marRight w:val="0"/>
          <w:marTop w:val="0"/>
          <w:marBottom w:val="0"/>
          <w:divBdr>
            <w:top w:val="none" w:sz="0" w:space="0" w:color="auto"/>
            <w:left w:val="none" w:sz="0" w:space="0" w:color="auto"/>
            <w:bottom w:val="none" w:sz="0" w:space="0" w:color="auto"/>
            <w:right w:val="none" w:sz="0" w:space="0" w:color="auto"/>
          </w:divBdr>
        </w:div>
        <w:div w:id="251666809">
          <w:marLeft w:val="0"/>
          <w:marRight w:val="0"/>
          <w:marTop w:val="0"/>
          <w:marBottom w:val="0"/>
          <w:divBdr>
            <w:top w:val="none" w:sz="0" w:space="0" w:color="auto"/>
            <w:left w:val="none" w:sz="0" w:space="0" w:color="auto"/>
            <w:bottom w:val="none" w:sz="0" w:space="0" w:color="auto"/>
            <w:right w:val="none" w:sz="0" w:space="0" w:color="auto"/>
          </w:divBdr>
        </w:div>
        <w:div w:id="980428893">
          <w:marLeft w:val="0"/>
          <w:marRight w:val="0"/>
          <w:marTop w:val="0"/>
          <w:marBottom w:val="0"/>
          <w:divBdr>
            <w:top w:val="none" w:sz="0" w:space="0" w:color="auto"/>
            <w:left w:val="none" w:sz="0" w:space="0" w:color="auto"/>
            <w:bottom w:val="none" w:sz="0" w:space="0" w:color="auto"/>
            <w:right w:val="none" w:sz="0" w:space="0" w:color="auto"/>
          </w:divBdr>
        </w:div>
        <w:div w:id="300353471">
          <w:marLeft w:val="0"/>
          <w:marRight w:val="0"/>
          <w:marTop w:val="0"/>
          <w:marBottom w:val="0"/>
          <w:divBdr>
            <w:top w:val="none" w:sz="0" w:space="0" w:color="auto"/>
            <w:left w:val="none" w:sz="0" w:space="0" w:color="auto"/>
            <w:bottom w:val="none" w:sz="0" w:space="0" w:color="auto"/>
            <w:right w:val="none" w:sz="0" w:space="0" w:color="auto"/>
          </w:divBdr>
        </w:div>
        <w:div w:id="1072314245">
          <w:marLeft w:val="0"/>
          <w:marRight w:val="0"/>
          <w:marTop w:val="0"/>
          <w:marBottom w:val="0"/>
          <w:divBdr>
            <w:top w:val="none" w:sz="0" w:space="0" w:color="auto"/>
            <w:left w:val="none" w:sz="0" w:space="0" w:color="auto"/>
            <w:bottom w:val="none" w:sz="0" w:space="0" w:color="auto"/>
            <w:right w:val="none" w:sz="0" w:space="0" w:color="auto"/>
          </w:divBdr>
        </w:div>
        <w:div w:id="298386634">
          <w:marLeft w:val="0"/>
          <w:marRight w:val="0"/>
          <w:marTop w:val="0"/>
          <w:marBottom w:val="0"/>
          <w:divBdr>
            <w:top w:val="none" w:sz="0" w:space="0" w:color="auto"/>
            <w:left w:val="none" w:sz="0" w:space="0" w:color="auto"/>
            <w:bottom w:val="none" w:sz="0" w:space="0" w:color="auto"/>
            <w:right w:val="none" w:sz="0" w:space="0" w:color="auto"/>
          </w:divBdr>
        </w:div>
        <w:div w:id="922224447">
          <w:marLeft w:val="0"/>
          <w:marRight w:val="0"/>
          <w:marTop w:val="0"/>
          <w:marBottom w:val="0"/>
          <w:divBdr>
            <w:top w:val="none" w:sz="0" w:space="0" w:color="auto"/>
            <w:left w:val="none" w:sz="0" w:space="0" w:color="auto"/>
            <w:bottom w:val="none" w:sz="0" w:space="0" w:color="auto"/>
            <w:right w:val="none" w:sz="0" w:space="0" w:color="auto"/>
          </w:divBdr>
        </w:div>
        <w:div w:id="173305023">
          <w:marLeft w:val="0"/>
          <w:marRight w:val="0"/>
          <w:marTop w:val="0"/>
          <w:marBottom w:val="0"/>
          <w:divBdr>
            <w:top w:val="none" w:sz="0" w:space="0" w:color="auto"/>
            <w:left w:val="none" w:sz="0" w:space="0" w:color="auto"/>
            <w:bottom w:val="none" w:sz="0" w:space="0" w:color="auto"/>
            <w:right w:val="none" w:sz="0" w:space="0" w:color="auto"/>
          </w:divBdr>
        </w:div>
        <w:div w:id="2143303113">
          <w:marLeft w:val="0"/>
          <w:marRight w:val="0"/>
          <w:marTop w:val="0"/>
          <w:marBottom w:val="0"/>
          <w:divBdr>
            <w:top w:val="none" w:sz="0" w:space="0" w:color="auto"/>
            <w:left w:val="none" w:sz="0" w:space="0" w:color="auto"/>
            <w:bottom w:val="none" w:sz="0" w:space="0" w:color="auto"/>
            <w:right w:val="none" w:sz="0" w:space="0" w:color="auto"/>
          </w:divBdr>
        </w:div>
        <w:div w:id="1801873607">
          <w:marLeft w:val="0"/>
          <w:marRight w:val="0"/>
          <w:marTop w:val="0"/>
          <w:marBottom w:val="0"/>
          <w:divBdr>
            <w:top w:val="none" w:sz="0" w:space="0" w:color="auto"/>
            <w:left w:val="none" w:sz="0" w:space="0" w:color="auto"/>
            <w:bottom w:val="none" w:sz="0" w:space="0" w:color="auto"/>
            <w:right w:val="none" w:sz="0" w:space="0" w:color="auto"/>
          </w:divBdr>
        </w:div>
        <w:div w:id="1288269912">
          <w:marLeft w:val="0"/>
          <w:marRight w:val="0"/>
          <w:marTop w:val="0"/>
          <w:marBottom w:val="0"/>
          <w:divBdr>
            <w:top w:val="none" w:sz="0" w:space="0" w:color="auto"/>
            <w:left w:val="none" w:sz="0" w:space="0" w:color="auto"/>
            <w:bottom w:val="none" w:sz="0" w:space="0" w:color="auto"/>
            <w:right w:val="none" w:sz="0" w:space="0" w:color="auto"/>
          </w:divBdr>
        </w:div>
        <w:div w:id="66342367">
          <w:marLeft w:val="0"/>
          <w:marRight w:val="0"/>
          <w:marTop w:val="0"/>
          <w:marBottom w:val="0"/>
          <w:divBdr>
            <w:top w:val="none" w:sz="0" w:space="0" w:color="auto"/>
            <w:left w:val="none" w:sz="0" w:space="0" w:color="auto"/>
            <w:bottom w:val="none" w:sz="0" w:space="0" w:color="auto"/>
            <w:right w:val="none" w:sz="0" w:space="0" w:color="auto"/>
          </w:divBdr>
        </w:div>
        <w:div w:id="2137408135">
          <w:marLeft w:val="0"/>
          <w:marRight w:val="0"/>
          <w:marTop w:val="0"/>
          <w:marBottom w:val="0"/>
          <w:divBdr>
            <w:top w:val="none" w:sz="0" w:space="0" w:color="auto"/>
            <w:left w:val="none" w:sz="0" w:space="0" w:color="auto"/>
            <w:bottom w:val="none" w:sz="0" w:space="0" w:color="auto"/>
            <w:right w:val="none" w:sz="0" w:space="0" w:color="auto"/>
          </w:divBdr>
        </w:div>
        <w:div w:id="1265697264">
          <w:marLeft w:val="0"/>
          <w:marRight w:val="0"/>
          <w:marTop w:val="0"/>
          <w:marBottom w:val="0"/>
          <w:divBdr>
            <w:top w:val="none" w:sz="0" w:space="0" w:color="auto"/>
            <w:left w:val="none" w:sz="0" w:space="0" w:color="auto"/>
            <w:bottom w:val="none" w:sz="0" w:space="0" w:color="auto"/>
            <w:right w:val="none" w:sz="0" w:space="0" w:color="auto"/>
          </w:divBdr>
        </w:div>
        <w:div w:id="1683586755">
          <w:marLeft w:val="0"/>
          <w:marRight w:val="0"/>
          <w:marTop w:val="0"/>
          <w:marBottom w:val="0"/>
          <w:divBdr>
            <w:top w:val="none" w:sz="0" w:space="0" w:color="auto"/>
            <w:left w:val="none" w:sz="0" w:space="0" w:color="auto"/>
            <w:bottom w:val="none" w:sz="0" w:space="0" w:color="auto"/>
            <w:right w:val="none" w:sz="0" w:space="0" w:color="auto"/>
          </w:divBdr>
        </w:div>
        <w:div w:id="985361099">
          <w:marLeft w:val="0"/>
          <w:marRight w:val="0"/>
          <w:marTop w:val="0"/>
          <w:marBottom w:val="0"/>
          <w:divBdr>
            <w:top w:val="none" w:sz="0" w:space="0" w:color="auto"/>
            <w:left w:val="none" w:sz="0" w:space="0" w:color="auto"/>
            <w:bottom w:val="none" w:sz="0" w:space="0" w:color="auto"/>
            <w:right w:val="none" w:sz="0" w:space="0" w:color="auto"/>
          </w:divBdr>
        </w:div>
        <w:div w:id="652684267">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
        <w:div w:id="737170183">
          <w:marLeft w:val="0"/>
          <w:marRight w:val="0"/>
          <w:marTop w:val="0"/>
          <w:marBottom w:val="0"/>
          <w:divBdr>
            <w:top w:val="none" w:sz="0" w:space="0" w:color="auto"/>
            <w:left w:val="none" w:sz="0" w:space="0" w:color="auto"/>
            <w:bottom w:val="none" w:sz="0" w:space="0" w:color="auto"/>
            <w:right w:val="none" w:sz="0" w:space="0" w:color="auto"/>
          </w:divBdr>
        </w:div>
        <w:div w:id="1114860214">
          <w:marLeft w:val="0"/>
          <w:marRight w:val="0"/>
          <w:marTop w:val="0"/>
          <w:marBottom w:val="0"/>
          <w:divBdr>
            <w:top w:val="none" w:sz="0" w:space="0" w:color="auto"/>
            <w:left w:val="none" w:sz="0" w:space="0" w:color="auto"/>
            <w:bottom w:val="none" w:sz="0" w:space="0" w:color="auto"/>
            <w:right w:val="none" w:sz="0" w:space="0" w:color="auto"/>
          </w:divBdr>
        </w:div>
        <w:div w:id="1707366493">
          <w:marLeft w:val="0"/>
          <w:marRight w:val="0"/>
          <w:marTop w:val="0"/>
          <w:marBottom w:val="0"/>
          <w:divBdr>
            <w:top w:val="none" w:sz="0" w:space="0" w:color="auto"/>
            <w:left w:val="none" w:sz="0" w:space="0" w:color="auto"/>
            <w:bottom w:val="none" w:sz="0" w:space="0" w:color="auto"/>
            <w:right w:val="none" w:sz="0" w:space="0" w:color="auto"/>
          </w:divBdr>
        </w:div>
        <w:div w:id="77485054">
          <w:marLeft w:val="0"/>
          <w:marRight w:val="0"/>
          <w:marTop w:val="0"/>
          <w:marBottom w:val="0"/>
          <w:divBdr>
            <w:top w:val="none" w:sz="0" w:space="0" w:color="auto"/>
            <w:left w:val="none" w:sz="0" w:space="0" w:color="auto"/>
            <w:bottom w:val="none" w:sz="0" w:space="0" w:color="auto"/>
            <w:right w:val="none" w:sz="0" w:space="0" w:color="auto"/>
          </w:divBdr>
        </w:div>
        <w:div w:id="1702775955">
          <w:marLeft w:val="0"/>
          <w:marRight w:val="0"/>
          <w:marTop w:val="0"/>
          <w:marBottom w:val="0"/>
          <w:divBdr>
            <w:top w:val="none" w:sz="0" w:space="0" w:color="auto"/>
            <w:left w:val="none" w:sz="0" w:space="0" w:color="auto"/>
            <w:bottom w:val="none" w:sz="0" w:space="0" w:color="auto"/>
            <w:right w:val="none" w:sz="0" w:space="0" w:color="auto"/>
          </w:divBdr>
        </w:div>
        <w:div w:id="1382631848">
          <w:marLeft w:val="0"/>
          <w:marRight w:val="0"/>
          <w:marTop w:val="0"/>
          <w:marBottom w:val="0"/>
          <w:divBdr>
            <w:top w:val="none" w:sz="0" w:space="0" w:color="auto"/>
            <w:left w:val="none" w:sz="0" w:space="0" w:color="auto"/>
            <w:bottom w:val="none" w:sz="0" w:space="0" w:color="auto"/>
            <w:right w:val="none" w:sz="0" w:space="0" w:color="auto"/>
          </w:divBdr>
        </w:div>
        <w:div w:id="1410544624">
          <w:marLeft w:val="0"/>
          <w:marRight w:val="0"/>
          <w:marTop w:val="0"/>
          <w:marBottom w:val="0"/>
          <w:divBdr>
            <w:top w:val="none" w:sz="0" w:space="0" w:color="auto"/>
            <w:left w:val="none" w:sz="0" w:space="0" w:color="auto"/>
            <w:bottom w:val="none" w:sz="0" w:space="0" w:color="auto"/>
            <w:right w:val="none" w:sz="0" w:space="0" w:color="auto"/>
          </w:divBdr>
        </w:div>
        <w:div w:id="186915697">
          <w:marLeft w:val="0"/>
          <w:marRight w:val="0"/>
          <w:marTop w:val="0"/>
          <w:marBottom w:val="0"/>
          <w:divBdr>
            <w:top w:val="none" w:sz="0" w:space="0" w:color="auto"/>
            <w:left w:val="none" w:sz="0" w:space="0" w:color="auto"/>
            <w:bottom w:val="none" w:sz="0" w:space="0" w:color="auto"/>
            <w:right w:val="none" w:sz="0" w:space="0" w:color="auto"/>
          </w:divBdr>
        </w:div>
        <w:div w:id="1144856525">
          <w:marLeft w:val="0"/>
          <w:marRight w:val="0"/>
          <w:marTop w:val="0"/>
          <w:marBottom w:val="0"/>
          <w:divBdr>
            <w:top w:val="none" w:sz="0" w:space="0" w:color="auto"/>
            <w:left w:val="none" w:sz="0" w:space="0" w:color="auto"/>
            <w:bottom w:val="none" w:sz="0" w:space="0" w:color="auto"/>
            <w:right w:val="none" w:sz="0" w:space="0" w:color="auto"/>
          </w:divBdr>
        </w:div>
        <w:div w:id="312030778">
          <w:marLeft w:val="0"/>
          <w:marRight w:val="0"/>
          <w:marTop w:val="0"/>
          <w:marBottom w:val="0"/>
          <w:divBdr>
            <w:top w:val="none" w:sz="0" w:space="0" w:color="auto"/>
            <w:left w:val="none" w:sz="0" w:space="0" w:color="auto"/>
            <w:bottom w:val="none" w:sz="0" w:space="0" w:color="auto"/>
            <w:right w:val="none" w:sz="0" w:space="0" w:color="auto"/>
          </w:divBdr>
        </w:div>
        <w:div w:id="1868369183">
          <w:marLeft w:val="0"/>
          <w:marRight w:val="0"/>
          <w:marTop w:val="0"/>
          <w:marBottom w:val="0"/>
          <w:divBdr>
            <w:top w:val="none" w:sz="0" w:space="0" w:color="auto"/>
            <w:left w:val="none" w:sz="0" w:space="0" w:color="auto"/>
            <w:bottom w:val="none" w:sz="0" w:space="0" w:color="auto"/>
            <w:right w:val="none" w:sz="0" w:space="0" w:color="auto"/>
          </w:divBdr>
        </w:div>
        <w:div w:id="1681156719">
          <w:marLeft w:val="0"/>
          <w:marRight w:val="0"/>
          <w:marTop w:val="0"/>
          <w:marBottom w:val="0"/>
          <w:divBdr>
            <w:top w:val="none" w:sz="0" w:space="0" w:color="auto"/>
            <w:left w:val="none" w:sz="0" w:space="0" w:color="auto"/>
            <w:bottom w:val="none" w:sz="0" w:space="0" w:color="auto"/>
            <w:right w:val="none" w:sz="0" w:space="0" w:color="auto"/>
          </w:divBdr>
        </w:div>
        <w:div w:id="1520006258">
          <w:marLeft w:val="0"/>
          <w:marRight w:val="0"/>
          <w:marTop w:val="0"/>
          <w:marBottom w:val="0"/>
          <w:divBdr>
            <w:top w:val="none" w:sz="0" w:space="0" w:color="auto"/>
            <w:left w:val="none" w:sz="0" w:space="0" w:color="auto"/>
            <w:bottom w:val="none" w:sz="0" w:space="0" w:color="auto"/>
            <w:right w:val="none" w:sz="0" w:space="0" w:color="auto"/>
          </w:divBdr>
        </w:div>
        <w:div w:id="1610359884">
          <w:marLeft w:val="0"/>
          <w:marRight w:val="0"/>
          <w:marTop w:val="0"/>
          <w:marBottom w:val="0"/>
          <w:divBdr>
            <w:top w:val="none" w:sz="0" w:space="0" w:color="auto"/>
            <w:left w:val="none" w:sz="0" w:space="0" w:color="auto"/>
            <w:bottom w:val="none" w:sz="0" w:space="0" w:color="auto"/>
            <w:right w:val="none" w:sz="0" w:space="0" w:color="auto"/>
          </w:divBdr>
        </w:div>
        <w:div w:id="410933870">
          <w:marLeft w:val="0"/>
          <w:marRight w:val="0"/>
          <w:marTop w:val="0"/>
          <w:marBottom w:val="0"/>
          <w:divBdr>
            <w:top w:val="none" w:sz="0" w:space="0" w:color="auto"/>
            <w:left w:val="none" w:sz="0" w:space="0" w:color="auto"/>
            <w:bottom w:val="none" w:sz="0" w:space="0" w:color="auto"/>
            <w:right w:val="none" w:sz="0" w:space="0" w:color="auto"/>
          </w:divBdr>
        </w:div>
        <w:div w:id="1633514093">
          <w:marLeft w:val="0"/>
          <w:marRight w:val="0"/>
          <w:marTop w:val="0"/>
          <w:marBottom w:val="0"/>
          <w:divBdr>
            <w:top w:val="none" w:sz="0" w:space="0" w:color="auto"/>
            <w:left w:val="none" w:sz="0" w:space="0" w:color="auto"/>
            <w:bottom w:val="none" w:sz="0" w:space="0" w:color="auto"/>
            <w:right w:val="none" w:sz="0" w:space="0" w:color="auto"/>
          </w:divBdr>
        </w:div>
        <w:div w:id="1660380995">
          <w:marLeft w:val="0"/>
          <w:marRight w:val="0"/>
          <w:marTop w:val="0"/>
          <w:marBottom w:val="0"/>
          <w:divBdr>
            <w:top w:val="none" w:sz="0" w:space="0" w:color="auto"/>
            <w:left w:val="none" w:sz="0" w:space="0" w:color="auto"/>
            <w:bottom w:val="none" w:sz="0" w:space="0" w:color="auto"/>
            <w:right w:val="none" w:sz="0" w:space="0" w:color="auto"/>
          </w:divBdr>
        </w:div>
        <w:div w:id="277033621">
          <w:marLeft w:val="0"/>
          <w:marRight w:val="0"/>
          <w:marTop w:val="0"/>
          <w:marBottom w:val="0"/>
          <w:divBdr>
            <w:top w:val="none" w:sz="0" w:space="0" w:color="auto"/>
            <w:left w:val="none" w:sz="0" w:space="0" w:color="auto"/>
            <w:bottom w:val="none" w:sz="0" w:space="0" w:color="auto"/>
            <w:right w:val="none" w:sz="0" w:space="0" w:color="auto"/>
          </w:divBdr>
        </w:div>
        <w:div w:id="438527914">
          <w:marLeft w:val="0"/>
          <w:marRight w:val="0"/>
          <w:marTop w:val="0"/>
          <w:marBottom w:val="0"/>
          <w:divBdr>
            <w:top w:val="none" w:sz="0" w:space="0" w:color="auto"/>
            <w:left w:val="none" w:sz="0" w:space="0" w:color="auto"/>
            <w:bottom w:val="none" w:sz="0" w:space="0" w:color="auto"/>
            <w:right w:val="none" w:sz="0" w:space="0" w:color="auto"/>
          </w:divBdr>
        </w:div>
        <w:div w:id="2056614563">
          <w:marLeft w:val="0"/>
          <w:marRight w:val="0"/>
          <w:marTop w:val="0"/>
          <w:marBottom w:val="0"/>
          <w:divBdr>
            <w:top w:val="none" w:sz="0" w:space="0" w:color="auto"/>
            <w:left w:val="none" w:sz="0" w:space="0" w:color="auto"/>
            <w:bottom w:val="none" w:sz="0" w:space="0" w:color="auto"/>
            <w:right w:val="none" w:sz="0" w:space="0" w:color="auto"/>
          </w:divBdr>
        </w:div>
        <w:div w:id="345209180">
          <w:marLeft w:val="0"/>
          <w:marRight w:val="0"/>
          <w:marTop w:val="0"/>
          <w:marBottom w:val="0"/>
          <w:divBdr>
            <w:top w:val="none" w:sz="0" w:space="0" w:color="auto"/>
            <w:left w:val="none" w:sz="0" w:space="0" w:color="auto"/>
            <w:bottom w:val="none" w:sz="0" w:space="0" w:color="auto"/>
            <w:right w:val="none" w:sz="0" w:space="0" w:color="auto"/>
          </w:divBdr>
        </w:div>
      </w:divsChild>
    </w:div>
    <w:div w:id="1873766821">
      <w:bodyDiv w:val="1"/>
      <w:marLeft w:val="0"/>
      <w:marRight w:val="0"/>
      <w:marTop w:val="0"/>
      <w:marBottom w:val="0"/>
      <w:divBdr>
        <w:top w:val="none" w:sz="0" w:space="0" w:color="auto"/>
        <w:left w:val="none" w:sz="0" w:space="0" w:color="auto"/>
        <w:bottom w:val="none" w:sz="0" w:space="0" w:color="auto"/>
        <w:right w:val="none" w:sz="0" w:space="0" w:color="auto"/>
      </w:divBdr>
    </w:div>
    <w:div w:id="1882940028">
      <w:bodyDiv w:val="1"/>
      <w:marLeft w:val="0"/>
      <w:marRight w:val="0"/>
      <w:marTop w:val="0"/>
      <w:marBottom w:val="0"/>
      <w:divBdr>
        <w:top w:val="none" w:sz="0" w:space="0" w:color="auto"/>
        <w:left w:val="none" w:sz="0" w:space="0" w:color="auto"/>
        <w:bottom w:val="none" w:sz="0" w:space="0" w:color="auto"/>
        <w:right w:val="none" w:sz="0" w:space="0" w:color="auto"/>
      </w:divBdr>
      <w:divsChild>
        <w:div w:id="1029648799">
          <w:marLeft w:val="0"/>
          <w:marRight w:val="0"/>
          <w:marTop w:val="0"/>
          <w:marBottom w:val="0"/>
          <w:divBdr>
            <w:top w:val="none" w:sz="0" w:space="0" w:color="auto"/>
            <w:left w:val="none" w:sz="0" w:space="0" w:color="auto"/>
            <w:bottom w:val="none" w:sz="0" w:space="0" w:color="auto"/>
            <w:right w:val="none" w:sz="0" w:space="0" w:color="auto"/>
          </w:divBdr>
        </w:div>
        <w:div w:id="1143499209">
          <w:marLeft w:val="0"/>
          <w:marRight w:val="0"/>
          <w:marTop w:val="0"/>
          <w:marBottom w:val="0"/>
          <w:divBdr>
            <w:top w:val="none" w:sz="0" w:space="0" w:color="auto"/>
            <w:left w:val="none" w:sz="0" w:space="0" w:color="auto"/>
            <w:bottom w:val="none" w:sz="0" w:space="0" w:color="auto"/>
            <w:right w:val="none" w:sz="0" w:space="0" w:color="auto"/>
          </w:divBdr>
        </w:div>
        <w:div w:id="1852137946">
          <w:marLeft w:val="0"/>
          <w:marRight w:val="0"/>
          <w:marTop w:val="0"/>
          <w:marBottom w:val="0"/>
          <w:divBdr>
            <w:top w:val="none" w:sz="0" w:space="0" w:color="auto"/>
            <w:left w:val="none" w:sz="0" w:space="0" w:color="auto"/>
            <w:bottom w:val="none" w:sz="0" w:space="0" w:color="auto"/>
            <w:right w:val="none" w:sz="0" w:space="0" w:color="auto"/>
          </w:divBdr>
        </w:div>
        <w:div w:id="108357483">
          <w:marLeft w:val="0"/>
          <w:marRight w:val="0"/>
          <w:marTop w:val="0"/>
          <w:marBottom w:val="0"/>
          <w:divBdr>
            <w:top w:val="none" w:sz="0" w:space="0" w:color="auto"/>
            <w:left w:val="none" w:sz="0" w:space="0" w:color="auto"/>
            <w:bottom w:val="none" w:sz="0" w:space="0" w:color="auto"/>
            <w:right w:val="none" w:sz="0" w:space="0" w:color="auto"/>
          </w:divBdr>
        </w:div>
        <w:div w:id="1296564962">
          <w:marLeft w:val="0"/>
          <w:marRight w:val="0"/>
          <w:marTop w:val="0"/>
          <w:marBottom w:val="0"/>
          <w:divBdr>
            <w:top w:val="none" w:sz="0" w:space="0" w:color="auto"/>
            <w:left w:val="none" w:sz="0" w:space="0" w:color="auto"/>
            <w:bottom w:val="none" w:sz="0" w:space="0" w:color="auto"/>
            <w:right w:val="none" w:sz="0" w:space="0" w:color="auto"/>
          </w:divBdr>
        </w:div>
        <w:div w:id="1825898811">
          <w:marLeft w:val="0"/>
          <w:marRight w:val="0"/>
          <w:marTop w:val="0"/>
          <w:marBottom w:val="0"/>
          <w:divBdr>
            <w:top w:val="none" w:sz="0" w:space="0" w:color="auto"/>
            <w:left w:val="none" w:sz="0" w:space="0" w:color="auto"/>
            <w:bottom w:val="none" w:sz="0" w:space="0" w:color="auto"/>
            <w:right w:val="none" w:sz="0" w:space="0" w:color="auto"/>
          </w:divBdr>
        </w:div>
        <w:div w:id="541554758">
          <w:marLeft w:val="0"/>
          <w:marRight w:val="0"/>
          <w:marTop w:val="0"/>
          <w:marBottom w:val="0"/>
          <w:divBdr>
            <w:top w:val="none" w:sz="0" w:space="0" w:color="auto"/>
            <w:left w:val="none" w:sz="0" w:space="0" w:color="auto"/>
            <w:bottom w:val="none" w:sz="0" w:space="0" w:color="auto"/>
            <w:right w:val="none" w:sz="0" w:space="0" w:color="auto"/>
          </w:divBdr>
        </w:div>
        <w:div w:id="1887140815">
          <w:marLeft w:val="0"/>
          <w:marRight w:val="0"/>
          <w:marTop w:val="0"/>
          <w:marBottom w:val="0"/>
          <w:divBdr>
            <w:top w:val="none" w:sz="0" w:space="0" w:color="auto"/>
            <w:left w:val="none" w:sz="0" w:space="0" w:color="auto"/>
            <w:bottom w:val="none" w:sz="0" w:space="0" w:color="auto"/>
            <w:right w:val="none" w:sz="0" w:space="0" w:color="auto"/>
          </w:divBdr>
        </w:div>
      </w:divsChild>
    </w:div>
    <w:div w:id="1894076339">
      <w:bodyDiv w:val="1"/>
      <w:marLeft w:val="0"/>
      <w:marRight w:val="0"/>
      <w:marTop w:val="0"/>
      <w:marBottom w:val="0"/>
      <w:divBdr>
        <w:top w:val="none" w:sz="0" w:space="0" w:color="auto"/>
        <w:left w:val="none" w:sz="0" w:space="0" w:color="auto"/>
        <w:bottom w:val="none" w:sz="0" w:space="0" w:color="auto"/>
        <w:right w:val="none" w:sz="0" w:space="0" w:color="auto"/>
      </w:divBdr>
    </w:div>
    <w:div w:id="1917739506">
      <w:bodyDiv w:val="1"/>
      <w:marLeft w:val="0"/>
      <w:marRight w:val="0"/>
      <w:marTop w:val="0"/>
      <w:marBottom w:val="0"/>
      <w:divBdr>
        <w:top w:val="none" w:sz="0" w:space="0" w:color="auto"/>
        <w:left w:val="none" w:sz="0" w:space="0" w:color="auto"/>
        <w:bottom w:val="none" w:sz="0" w:space="0" w:color="auto"/>
        <w:right w:val="none" w:sz="0" w:space="0" w:color="auto"/>
      </w:divBdr>
      <w:divsChild>
        <w:div w:id="1693796053">
          <w:marLeft w:val="0"/>
          <w:marRight w:val="0"/>
          <w:marTop w:val="0"/>
          <w:marBottom w:val="0"/>
          <w:divBdr>
            <w:top w:val="none" w:sz="0" w:space="0" w:color="auto"/>
            <w:left w:val="none" w:sz="0" w:space="0" w:color="auto"/>
            <w:bottom w:val="none" w:sz="0" w:space="0" w:color="auto"/>
            <w:right w:val="none" w:sz="0" w:space="0" w:color="auto"/>
          </w:divBdr>
        </w:div>
        <w:div w:id="1998915929">
          <w:marLeft w:val="0"/>
          <w:marRight w:val="0"/>
          <w:marTop w:val="0"/>
          <w:marBottom w:val="0"/>
          <w:divBdr>
            <w:top w:val="none" w:sz="0" w:space="0" w:color="auto"/>
            <w:left w:val="none" w:sz="0" w:space="0" w:color="auto"/>
            <w:bottom w:val="none" w:sz="0" w:space="0" w:color="auto"/>
            <w:right w:val="none" w:sz="0" w:space="0" w:color="auto"/>
          </w:divBdr>
        </w:div>
        <w:div w:id="561521208">
          <w:marLeft w:val="0"/>
          <w:marRight w:val="0"/>
          <w:marTop w:val="0"/>
          <w:marBottom w:val="0"/>
          <w:divBdr>
            <w:top w:val="none" w:sz="0" w:space="0" w:color="auto"/>
            <w:left w:val="none" w:sz="0" w:space="0" w:color="auto"/>
            <w:bottom w:val="none" w:sz="0" w:space="0" w:color="auto"/>
            <w:right w:val="none" w:sz="0" w:space="0" w:color="auto"/>
          </w:divBdr>
        </w:div>
        <w:div w:id="1364138466">
          <w:marLeft w:val="0"/>
          <w:marRight w:val="0"/>
          <w:marTop w:val="0"/>
          <w:marBottom w:val="0"/>
          <w:divBdr>
            <w:top w:val="none" w:sz="0" w:space="0" w:color="auto"/>
            <w:left w:val="none" w:sz="0" w:space="0" w:color="auto"/>
            <w:bottom w:val="none" w:sz="0" w:space="0" w:color="auto"/>
            <w:right w:val="none" w:sz="0" w:space="0" w:color="auto"/>
          </w:divBdr>
        </w:div>
        <w:div w:id="1987586726">
          <w:marLeft w:val="0"/>
          <w:marRight w:val="0"/>
          <w:marTop w:val="0"/>
          <w:marBottom w:val="0"/>
          <w:divBdr>
            <w:top w:val="none" w:sz="0" w:space="0" w:color="auto"/>
            <w:left w:val="none" w:sz="0" w:space="0" w:color="auto"/>
            <w:bottom w:val="none" w:sz="0" w:space="0" w:color="auto"/>
            <w:right w:val="none" w:sz="0" w:space="0" w:color="auto"/>
          </w:divBdr>
        </w:div>
        <w:div w:id="119997931">
          <w:marLeft w:val="0"/>
          <w:marRight w:val="0"/>
          <w:marTop w:val="0"/>
          <w:marBottom w:val="0"/>
          <w:divBdr>
            <w:top w:val="none" w:sz="0" w:space="0" w:color="auto"/>
            <w:left w:val="none" w:sz="0" w:space="0" w:color="auto"/>
            <w:bottom w:val="none" w:sz="0" w:space="0" w:color="auto"/>
            <w:right w:val="none" w:sz="0" w:space="0" w:color="auto"/>
          </w:divBdr>
        </w:div>
        <w:div w:id="29379117">
          <w:marLeft w:val="0"/>
          <w:marRight w:val="0"/>
          <w:marTop w:val="0"/>
          <w:marBottom w:val="0"/>
          <w:divBdr>
            <w:top w:val="none" w:sz="0" w:space="0" w:color="auto"/>
            <w:left w:val="none" w:sz="0" w:space="0" w:color="auto"/>
            <w:bottom w:val="none" w:sz="0" w:space="0" w:color="auto"/>
            <w:right w:val="none" w:sz="0" w:space="0" w:color="auto"/>
          </w:divBdr>
        </w:div>
        <w:div w:id="1937472008">
          <w:marLeft w:val="0"/>
          <w:marRight w:val="0"/>
          <w:marTop w:val="0"/>
          <w:marBottom w:val="0"/>
          <w:divBdr>
            <w:top w:val="none" w:sz="0" w:space="0" w:color="auto"/>
            <w:left w:val="none" w:sz="0" w:space="0" w:color="auto"/>
            <w:bottom w:val="none" w:sz="0" w:space="0" w:color="auto"/>
            <w:right w:val="none" w:sz="0" w:space="0" w:color="auto"/>
          </w:divBdr>
        </w:div>
        <w:div w:id="1072508714">
          <w:marLeft w:val="0"/>
          <w:marRight w:val="0"/>
          <w:marTop w:val="0"/>
          <w:marBottom w:val="0"/>
          <w:divBdr>
            <w:top w:val="none" w:sz="0" w:space="0" w:color="auto"/>
            <w:left w:val="none" w:sz="0" w:space="0" w:color="auto"/>
            <w:bottom w:val="none" w:sz="0" w:space="0" w:color="auto"/>
            <w:right w:val="none" w:sz="0" w:space="0" w:color="auto"/>
          </w:divBdr>
        </w:div>
        <w:div w:id="928198529">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1961258566">
      <w:bodyDiv w:val="1"/>
      <w:marLeft w:val="0"/>
      <w:marRight w:val="0"/>
      <w:marTop w:val="0"/>
      <w:marBottom w:val="0"/>
      <w:divBdr>
        <w:top w:val="none" w:sz="0" w:space="0" w:color="auto"/>
        <w:left w:val="none" w:sz="0" w:space="0" w:color="auto"/>
        <w:bottom w:val="none" w:sz="0" w:space="0" w:color="auto"/>
        <w:right w:val="none" w:sz="0" w:space="0" w:color="auto"/>
      </w:divBdr>
    </w:div>
    <w:div w:id="2018386640">
      <w:bodyDiv w:val="1"/>
      <w:marLeft w:val="0"/>
      <w:marRight w:val="0"/>
      <w:marTop w:val="0"/>
      <w:marBottom w:val="0"/>
      <w:divBdr>
        <w:top w:val="none" w:sz="0" w:space="0" w:color="auto"/>
        <w:left w:val="none" w:sz="0" w:space="0" w:color="auto"/>
        <w:bottom w:val="none" w:sz="0" w:space="0" w:color="auto"/>
        <w:right w:val="none" w:sz="0" w:space="0" w:color="auto"/>
      </w:divBdr>
      <w:divsChild>
        <w:div w:id="1052846227">
          <w:marLeft w:val="0"/>
          <w:marRight w:val="0"/>
          <w:marTop w:val="0"/>
          <w:marBottom w:val="0"/>
          <w:divBdr>
            <w:top w:val="none" w:sz="0" w:space="0" w:color="auto"/>
            <w:left w:val="none" w:sz="0" w:space="0" w:color="auto"/>
            <w:bottom w:val="none" w:sz="0" w:space="0" w:color="auto"/>
            <w:right w:val="none" w:sz="0" w:space="0" w:color="auto"/>
          </w:divBdr>
        </w:div>
        <w:div w:id="355010497">
          <w:marLeft w:val="0"/>
          <w:marRight w:val="0"/>
          <w:marTop w:val="0"/>
          <w:marBottom w:val="0"/>
          <w:divBdr>
            <w:top w:val="none" w:sz="0" w:space="0" w:color="auto"/>
            <w:left w:val="none" w:sz="0" w:space="0" w:color="auto"/>
            <w:bottom w:val="none" w:sz="0" w:space="0" w:color="auto"/>
            <w:right w:val="none" w:sz="0" w:space="0" w:color="auto"/>
          </w:divBdr>
        </w:div>
        <w:div w:id="1934626694">
          <w:marLeft w:val="0"/>
          <w:marRight w:val="0"/>
          <w:marTop w:val="0"/>
          <w:marBottom w:val="0"/>
          <w:divBdr>
            <w:top w:val="none" w:sz="0" w:space="0" w:color="auto"/>
            <w:left w:val="none" w:sz="0" w:space="0" w:color="auto"/>
            <w:bottom w:val="none" w:sz="0" w:space="0" w:color="auto"/>
            <w:right w:val="none" w:sz="0" w:space="0" w:color="auto"/>
          </w:divBdr>
        </w:div>
        <w:div w:id="807553059">
          <w:marLeft w:val="0"/>
          <w:marRight w:val="0"/>
          <w:marTop w:val="0"/>
          <w:marBottom w:val="0"/>
          <w:divBdr>
            <w:top w:val="none" w:sz="0" w:space="0" w:color="auto"/>
            <w:left w:val="none" w:sz="0" w:space="0" w:color="auto"/>
            <w:bottom w:val="none" w:sz="0" w:space="0" w:color="auto"/>
            <w:right w:val="none" w:sz="0" w:space="0" w:color="auto"/>
          </w:divBdr>
        </w:div>
      </w:divsChild>
    </w:div>
    <w:div w:id="2086797985">
      <w:bodyDiv w:val="1"/>
      <w:marLeft w:val="0"/>
      <w:marRight w:val="0"/>
      <w:marTop w:val="0"/>
      <w:marBottom w:val="0"/>
      <w:divBdr>
        <w:top w:val="none" w:sz="0" w:space="0" w:color="auto"/>
        <w:left w:val="none" w:sz="0" w:space="0" w:color="auto"/>
        <w:bottom w:val="none" w:sz="0" w:space="0" w:color="auto"/>
        <w:right w:val="none" w:sz="0" w:space="0" w:color="auto"/>
      </w:divBdr>
    </w:div>
    <w:div w:id="2127697730">
      <w:bodyDiv w:val="1"/>
      <w:marLeft w:val="0"/>
      <w:marRight w:val="0"/>
      <w:marTop w:val="0"/>
      <w:marBottom w:val="0"/>
      <w:divBdr>
        <w:top w:val="none" w:sz="0" w:space="0" w:color="auto"/>
        <w:left w:val="none" w:sz="0" w:space="0" w:color="auto"/>
        <w:bottom w:val="none" w:sz="0" w:space="0" w:color="auto"/>
        <w:right w:val="none" w:sz="0" w:space="0" w:color="auto"/>
      </w:divBdr>
      <w:divsChild>
        <w:div w:id="1676492911">
          <w:marLeft w:val="0"/>
          <w:marRight w:val="0"/>
          <w:marTop w:val="0"/>
          <w:marBottom w:val="0"/>
          <w:divBdr>
            <w:top w:val="none" w:sz="0" w:space="0" w:color="auto"/>
            <w:left w:val="none" w:sz="0" w:space="0" w:color="auto"/>
            <w:bottom w:val="none" w:sz="0" w:space="0" w:color="auto"/>
            <w:right w:val="none" w:sz="0" w:space="0" w:color="auto"/>
          </w:divBdr>
        </w:div>
        <w:div w:id="346835219">
          <w:marLeft w:val="0"/>
          <w:marRight w:val="0"/>
          <w:marTop w:val="0"/>
          <w:marBottom w:val="0"/>
          <w:divBdr>
            <w:top w:val="none" w:sz="0" w:space="0" w:color="auto"/>
            <w:left w:val="none" w:sz="0" w:space="0" w:color="auto"/>
            <w:bottom w:val="none" w:sz="0" w:space="0" w:color="auto"/>
            <w:right w:val="none" w:sz="0" w:space="0" w:color="auto"/>
          </w:divBdr>
        </w:div>
        <w:div w:id="1871529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package" Target="embeddings/Microsoft_Excel_Worksheet1.xlsx"/><Relationship Id="rId39" Type="http://schemas.openxmlformats.org/officeDocument/2006/relationships/footer" Target="footer2.xml"/><Relationship Id="rId21" Type="http://schemas.openxmlformats.org/officeDocument/2006/relationships/hyperlink" Target="https://admin.salesforce.com/blog/2023/permissions-updates-learn-moar-spring-23" TargetMode="External"/><Relationship Id="rId34" Type="http://schemas.openxmlformats.org/officeDocument/2006/relationships/image" Target="media/image11.em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javascript:srcSelf(%27%2F0PL%3Frlid%3DRelatedPermissionSetLicenseList%26appLayout%3Dsetup%26lsi%3D1%26ltn_app_id%3D06m4J000000kg4UQAQ%26sfdcIFrameHost%3Dweb%26id%3D00D4J0000002Dyj%26clc%3D1%26isdtp%3Dp1%26sfdcIFrameOrigin%3Dhttps%253A%252F%252Fgraingerplc.lightning.force.com%26nonce%3Ddc50fe849011c77fc75fffed9bef816b6cbb20cd6484956bc5ce7f8ed7dcdc58%26tour%3D%27);" TargetMode="External"/><Relationship Id="rId20" Type="http://schemas.openxmlformats.org/officeDocument/2006/relationships/package" Target="embeddings/Microsoft_Excel_Worksheet.xlsx"/><Relationship Id="rId29" Type="http://schemas.openxmlformats.org/officeDocument/2006/relationships/hyperlink" Target="https://help.salesforce.com/s/articleView?id=001096524&amp;type=1"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veloper.salesforce.com/docs/platform/salesforce-code-analyzer/guide/pmd-engine.html" TargetMode="External"/><Relationship Id="rId23" Type="http://schemas.openxmlformats.org/officeDocument/2006/relationships/image" Target="media/image4.png"/><Relationship Id="rId28" Type="http://schemas.openxmlformats.org/officeDocument/2006/relationships/package" Target="embeddings/Microsoft_Excel_Worksheet3.xlsx"/><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image" Target="media/image8.png"/><Relationship Id="rId44"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help.salesforce.com/s/articleView?id=sf.security_owd_external_setting.htm&amp;type=5" TargetMode="External"/><Relationship Id="rId27" Type="http://schemas.openxmlformats.org/officeDocument/2006/relationships/package" Target="embeddings/Microsoft_Excel_Worksheet2.xlsx"/><Relationship Id="rId30" Type="http://schemas.openxmlformats.org/officeDocument/2006/relationships/image" Target="media/image7.png"/><Relationship Id="rId35" Type="http://schemas.openxmlformats.org/officeDocument/2006/relationships/package" Target="embeddings/Microsoft_Excel_Worksheet4.xlsx"/><Relationship Id="rId43"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6.emf"/><Relationship Id="rId33" Type="http://schemas.openxmlformats.org/officeDocument/2006/relationships/image" Target="media/image10.pn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documenttasks/documenttasks1.xml><?xml version="1.0" encoding="utf-8"?>
<t:Tasks xmlns:t="http://schemas.microsoft.com/office/tasks/2019/documenttasks" xmlns:oel="http://schemas.microsoft.com/office/2019/extlst">
  <t:Task id="{57401730-9D10-4CEF-BC7E-FC6DF8F53791}">
    <t:Anchor>
      <t:Comment id="1846078348"/>
    </t:Anchor>
    <t:History>
      <t:Event id="{6FA98F6E-A032-4235-B698-890B5836DF76}" time="2024-07-16T06:13:26.394Z">
        <t:Attribution userId="S::sduncan@openboxsoftware.com::c1d0992b-0ec5-443a-8c6c-87e1361e2b1d" userProvider="AD" userName="Sam Duncan"/>
        <t:Anchor>
          <t:Comment id="1846078348"/>
        </t:Anchor>
        <t:Create/>
      </t:Event>
      <t:Event id="{849E0714-126D-4052-B422-4C0733831580}" time="2024-07-16T06:13:26.394Z">
        <t:Attribution userId="S::sduncan@openboxsoftware.com::c1d0992b-0ec5-443a-8c6c-87e1361e2b1d" userProvider="AD" userName="Sam Duncan"/>
        <t:Anchor>
          <t:Comment id="1846078348"/>
        </t:Anchor>
        <t:Assign userId="S::dedwards@openboxsoftware.com::7fb0691a-a2dc-4618-8a1a-cb4dbb51fc0b" userProvider="AD" userName="Dan Edwards"/>
      </t:Event>
      <t:Event id="{08B2E72E-AA03-4DBA-991F-F5E25FD060AC}" time="2024-07-16T06:13:26.394Z">
        <t:Attribution userId="S::sduncan@openboxsoftware.com::c1d0992b-0ec5-443a-8c6c-87e1361e2b1d" userProvider="AD" userName="Sam Duncan"/>
        <t:Anchor>
          <t:Comment id="1846078348"/>
        </t:Anchor>
        <t:SetTitle title="@Dan Edwards I'm interested to see how we actually document the Apex automations... Depending on amount of code and complexity, could be tricky."/>
      </t:Event>
    </t:History>
  </t:Task>
  <t:Task id="{AC4DC30C-A757-4F4E-B829-A1C659E4DB75}">
    <t:Anchor>
      <t:Comment id="5721504"/>
    </t:Anchor>
    <t:History>
      <t:Event id="{BEDE8CA3-9CC6-400F-8CB0-CDB77EFAB75A}" time="2024-07-16T06:08:15.911Z">
        <t:Attribution userId="S::sduncan@openboxsoftware.com::c1d0992b-0ec5-443a-8c6c-87e1361e2b1d" userProvider="AD" userName="Sam Duncan"/>
        <t:Anchor>
          <t:Comment id="5721504"/>
        </t:Anchor>
        <t:Create/>
      </t:Event>
      <t:Event id="{BE51D226-4B12-4792-A875-D3B25BA3C7C3}" time="2024-07-16T06:08:15.911Z">
        <t:Attribution userId="S::sduncan@openboxsoftware.com::c1d0992b-0ec5-443a-8c6c-87e1361e2b1d" userProvider="AD" userName="Sam Duncan"/>
        <t:Anchor>
          <t:Comment id="5721504"/>
        </t:Anchor>
        <t:Assign userId="S::dedwards@openboxsoftware.com::7fb0691a-a2dc-4618-8a1a-cb4dbb51fc0b" userProvider="AD" userName="Dan Edwards"/>
      </t:Event>
      <t:Event id="{5F547F90-2F83-4F0A-84D7-2A13D1C3B5DD}" time="2024-07-16T06:08:15.911Z">
        <t:Attribution userId="S::sduncan@openboxsoftware.com::c1d0992b-0ec5-443a-8c6c-87e1361e2b1d" userProvider="AD" userName="Sam Duncan"/>
        <t:Anchor>
          <t:Comment id="5721504"/>
        </t:Anchor>
        <t:SetTitle title="@Dan Edwards same caution here - not sure that &quot;thorough&quot; is right - we may need to caveat things as security can get very complex, esp when you're looking at an org you don't know. We can review once we have an actual org review document and see how …"/>
      </t:Event>
      <t:Event id="{1EFF95A0-B287-4A1D-BF60-A2613A4098E2}" time="2024-07-18T07:19:40.087Z">
        <t:Attribution userId="S::dedwards@openboxsoftware.com::7fb0691a-a2dc-4618-8a1a-cb4dbb51fc0b" userProvider="AD" userName="Dan Edwards"/>
        <t:Progress percentComplete="100"/>
      </t:Event>
    </t:History>
  </t:Task>
  <t:Task id="{79CBBAEC-A091-45EB-88B4-B6B977782D8B}">
    <t:Anchor>
      <t:Comment id="948966554"/>
    </t:Anchor>
    <t:History>
      <t:Event id="{CA28596D-8639-4AB3-957E-BDBA1356F2A0}" time="2024-07-16T06:06:45.215Z">
        <t:Attribution userId="S::sduncan@openboxsoftware.com::c1d0992b-0ec5-443a-8c6c-87e1361e2b1d" userProvider="AD" userName="Sam Duncan"/>
        <t:Anchor>
          <t:Comment id="948966554"/>
        </t:Anchor>
        <t:Create/>
      </t:Event>
      <t:Event id="{1F5C3315-8C3A-427F-949E-688E78A6513F}" time="2024-07-16T06:06:45.215Z">
        <t:Attribution userId="S::sduncan@openboxsoftware.com::c1d0992b-0ec5-443a-8c6c-87e1361e2b1d" userProvider="AD" userName="Sam Duncan"/>
        <t:Anchor>
          <t:Comment id="948966554"/>
        </t:Anchor>
        <t:Assign userId="S::dedwards@openboxsoftware.com::7fb0691a-a2dc-4618-8a1a-cb4dbb51fc0b" userProvider="AD" userName="Dan Edwards"/>
      </t:Event>
      <t:Event id="{38F801D0-D98D-4912-A4A9-040A4AE7A586}" time="2024-07-16T06:06:45.215Z">
        <t:Attribution userId="S::sduncan@openboxsoftware.com::c1d0992b-0ec5-443a-8c6c-87e1361e2b1d" userProvider="AD" userName="Sam Duncan"/>
        <t:Anchor>
          <t:Comment id="948966554"/>
        </t:Anchor>
        <t:SetTitle title="@Dan Edwards I'm interested to see what this looks like in reality.. We might find ourselves in trouble trying to review the data model of a new org that we don't know/understand. We can do some basic analysis (esp to see if there are any large data …"/>
      </t:Event>
      <t:Event id="{AC5AE6FD-8A20-4390-9EA1-3A13DB580AA4}" time="2024-07-18T07:19:37.197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AFC502C8-8310-4969-BE2B-A91DB5EDD8CB}"/>
</file>

<file path=customXml/itemProps2.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3.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4.xml><?xml version="1.0" encoding="utf-8"?>
<ds:datastoreItem xmlns:ds="http://schemas.openxmlformats.org/officeDocument/2006/customXml" ds:itemID="{EAFE2BE8-F359-4390-B8ED-33F6D994ABE6}">
  <ds:schemaRefs>
    <ds:schemaRef ds:uri="http://schemas.microsoft.com/office/2006/metadata/properties"/>
    <ds:schemaRef ds:uri="157a44ee-2d08-40be-9e52-7710ee74e251"/>
    <ds:schemaRef ds:uri="d3e87909-2fc1-46f6-ac12-a3af0abd0be0"/>
    <ds:schemaRef ds:uri="http://schemas.microsoft.com/office/infopath/2007/PartnerControls"/>
  </ds:schemaRefs>
</ds:datastoreItem>
</file>

<file path=customXml/itemProps5.xml><?xml version="1.0" encoding="utf-8"?>
<ds:datastoreItem xmlns:ds="http://schemas.openxmlformats.org/officeDocument/2006/customXml" ds:itemID="{B8B06FF3-D81D-4039-B778-C51E5A1B75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 Test Plan</dc:subject>
  <dc:creator>Michael Rocha</dc:creator>
  <cp:keywords/>
  <dc:description/>
  <cp:lastModifiedBy>Dan Edwards</cp:lastModifiedBy>
  <cp:revision>324</cp:revision>
  <dcterms:created xsi:type="dcterms:W3CDTF">2024-07-16T15:45:00Z</dcterms:created>
  <dcterms:modified xsi:type="dcterms:W3CDTF">2024-11-05T13:45:02Z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y fmtid="{D5CDD505-2E9C-101B-9397-08002B2CF9AE}" pid="18" name="_activity">
    <vt:lpwstr>{"FileActivityType":"11","FileActivityTimeStamp":"2024-07-16T08:51:34.183Z","FileActivityUsersOnPage":[{"DisplayName":"Dan Edwards","Id":"dedwards@openboxsoftware.com"},{"DisplayName":"Sam Duncan","Id":"sduncan@openboxsoftware.com"}],"FileActivityNavigationId":null}</vt:lpwstr>
  </property>
  <property fmtid="{D5CDD505-2E9C-101B-9397-08002B2CF9AE}" pid="19" name="Project_x0020_Document_x0020_Type">
    <vt:lpwstr>4;#Generic Project Document|258c2ed6-b93b-4ffe-8901-a23f2dc98ec9</vt:lpwstr>
  </property>
  <property fmtid="{D5CDD505-2E9C-101B-9397-08002B2CF9AE}" pid="20" name="Client_x0020_Project">
    <vt:lpwstr/>
  </property>
</Properties>
</file>