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gjdgxs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Sebastián Excequiel Contreras Mallea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2019</w:t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3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1"/>
        <w:gridCol w:w="1017"/>
        <w:gridCol w:w="926"/>
        <w:gridCol w:w="1055"/>
        <w:gridCol w:w="1187"/>
        <w:gridCol w:w="1250"/>
        <w:gridCol w:w="2557"/>
        <w:tblGridChange w:id="0">
          <w:tblGrid>
            <w:gridCol w:w="1931"/>
            <w:gridCol w:w="1017"/>
            <w:gridCol w:w="926"/>
            <w:gridCol w:w="1055"/>
            <w:gridCol w:w="1187"/>
            <w:gridCol w:w="1250"/>
            <w:gridCol w:w="2557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jc w:val="center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4d5156"/>
                <w:sz w:val="21"/>
                <w:szCs w:val="21"/>
                <w:highlight w:val="white"/>
                <w:rtl w:val="0"/>
              </w:rPr>
              <w:t xml:space="preserve">Análisis y Planificación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jc w:val="center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4d5156"/>
                <w:sz w:val="21"/>
                <w:szCs w:val="21"/>
                <w:highlight w:val="white"/>
                <w:rtl w:val="0"/>
              </w:rPr>
              <w:t xml:space="preserve">Calidad de Software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4d5156"/>
                <w:sz w:val="21"/>
                <w:szCs w:val="21"/>
                <w:highlight w:val="white"/>
                <w:rtl w:val="0"/>
              </w:rPr>
              <w:t xml:space="preserve">Programación de Software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4d5156"/>
                <w:sz w:val="21"/>
                <w:szCs w:val="21"/>
                <w:highlight w:val="white"/>
                <w:rtl w:val="0"/>
              </w:rPr>
              <w:t xml:space="preserve">Análisis y desarrollo de modelos de datos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A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Arquitectura de Software</w:t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1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Ingles Intermedio Alto</w:t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8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Gestión de Proyectos Informáticos</w:t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F">
            <w:pPr>
              <w:tabs>
                <w:tab w:val="left" w:leader="none" w:pos="454"/>
              </w:tabs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Inteligencia de Negocios</w:t>
            </w:r>
          </w:p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heading=h.30j0zll" w:id="1"/>
            <w:bookmarkEnd w:id="1"/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  <w:font w:name="Century Gothic">
    <w:embedRegular w:fontKey="{00000000-0000-0000-0000-000000000000}" r:id="rId7" w:subsetted="0"/>
    <w:embedBold w:fontKey="{00000000-0000-0000-0000-000000000000}" r:id="rId8" w:subsetted="0"/>
    <w:embedItalic w:fontKey="{00000000-0000-0000-0000-000000000000}" r:id="rId9" w:subsetted="0"/>
    <w:embedBoldItalic w:fontKey="{00000000-0000-0000-0000-000000000000}" r:id="rId10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0875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A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7B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7C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D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80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1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82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83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84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5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Relationship Id="rId10" Type="http://schemas.openxmlformats.org/officeDocument/2006/relationships/font" Target="fonts/CenturyGothic-boldItalic.ttf"/><Relationship Id="rId9" Type="http://schemas.openxmlformats.org/officeDocument/2006/relationships/font" Target="fonts/CenturyGothic-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Relationship Id="rId7" Type="http://schemas.openxmlformats.org/officeDocument/2006/relationships/font" Target="fonts/CenturyGothic-regular.ttf"/><Relationship Id="rId8" Type="http://schemas.openxmlformats.org/officeDocument/2006/relationships/font" Target="fonts/CenturyGothic-bold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qRUWYJeuBeyfMfmgxtytTxd+PmQ==">CgMxLjAyCGguZ2pkZ3hzMgloLjMwajB6bGw4AHIhMUxsNkJEMk12SFJsdHhlbjlQeGt0akUyRzBoWk5aZkVI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2024-08-28T16:17:00Z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</Properties>
</file>