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FAF3E" w14:textId="77777777" w:rsidR="00FA5DBB" w:rsidRDefault="00543204" w:rsidP="00FA5DBB">
      <w:pPr>
        <w:pStyle w:val="Titel"/>
        <w:rPr>
          <w:lang w:val="de-DE"/>
        </w:rPr>
      </w:pPr>
      <w:r>
        <w:rPr>
          <w:lang w:val="de-DE"/>
        </w:rPr>
        <w:t>Pflichtenheft</w:t>
      </w:r>
    </w:p>
    <w:p w14:paraId="70B2CE5D" w14:textId="13EC3C2A" w:rsidR="0086363A" w:rsidRDefault="00B35FE5"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UrVent</w:t>
      </w:r>
    </w:p>
    <w:p w14:paraId="16A3B4C2" w14:textId="2D40E7ED" w:rsidR="00CC0DF2" w:rsidRDefault="00B35FE5"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A02</w:t>
      </w:r>
    </w:p>
    <w:p w14:paraId="215A2A67" w14:textId="1736C3DE" w:rsidR="00CC0DF2" w:rsidRDefault="00981831"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13</w:t>
      </w:r>
      <w:r w:rsidR="00B35FE5">
        <w:rPr>
          <w:rFonts w:asciiTheme="majorHAnsi" w:eastAsiaTheme="majorEastAsia" w:hAnsiTheme="majorHAnsi" w:cstheme="majorBidi"/>
          <w:bCs/>
          <w:i/>
          <w:kern w:val="28"/>
          <w:sz w:val="32"/>
          <w:szCs w:val="32"/>
          <w:lang w:val="de-DE"/>
        </w:rPr>
        <w:t>.10.2019</w:t>
      </w:r>
    </w:p>
    <w:p w14:paraId="1B19868A" w14:textId="3AC0B2AC" w:rsidR="00BC2E9E" w:rsidRPr="00C0202E" w:rsidRDefault="001B7098" w:rsidP="0086363A">
      <w:pPr>
        <w:jc w:val="center"/>
        <w:rPr>
          <w:i/>
          <w:lang w:val="de-DE"/>
        </w:rPr>
      </w:pPr>
      <w:proofErr w:type="spellStart"/>
      <w:r>
        <w:rPr>
          <w:rFonts w:asciiTheme="majorHAnsi" w:eastAsiaTheme="majorEastAsia" w:hAnsiTheme="majorHAnsi" w:cstheme="majorBidi"/>
          <w:bCs/>
          <w:i/>
          <w:kern w:val="28"/>
          <w:sz w:val="32"/>
          <w:szCs w:val="32"/>
          <w:lang w:val="de-DE"/>
        </w:rPr>
        <w:t>End</w:t>
      </w:r>
      <w:r w:rsidR="00436E84">
        <w:rPr>
          <w:rFonts w:asciiTheme="majorHAnsi" w:eastAsiaTheme="majorEastAsia" w:hAnsiTheme="majorHAnsi" w:cstheme="majorBidi"/>
          <w:bCs/>
          <w:i/>
          <w:kern w:val="28"/>
          <w:sz w:val="32"/>
          <w:szCs w:val="32"/>
          <w:lang w:val="de-DE"/>
        </w:rPr>
        <w:t>r</w:t>
      </w:r>
      <w:r w:rsidR="00BC2E9E">
        <w:rPr>
          <w:rFonts w:asciiTheme="majorHAnsi" w:eastAsiaTheme="majorEastAsia" w:hAnsiTheme="majorHAnsi" w:cstheme="majorBidi"/>
          <w:bCs/>
          <w:i/>
          <w:kern w:val="28"/>
          <w:sz w:val="32"/>
          <w:szCs w:val="32"/>
          <w:lang w:val="de-DE"/>
        </w:rPr>
        <w:t>version</w:t>
      </w:r>
      <w:proofErr w:type="spellEnd"/>
    </w:p>
    <w:p w14:paraId="3D4B1CCC" w14:textId="77777777" w:rsidR="00574C73" w:rsidRDefault="00574C73" w:rsidP="00791ADD">
      <w:pPr>
        <w:rPr>
          <w:i/>
          <w:lang w:val="de-DE"/>
        </w:rPr>
      </w:pPr>
    </w:p>
    <w:p w14:paraId="059C8E96" w14:textId="77777777" w:rsidR="00780E7C" w:rsidRPr="00FC59AF" w:rsidRDefault="00780E7C" w:rsidP="00780E7C">
      <w:pPr>
        <w:rPr>
          <w:b/>
          <w:i/>
          <w:color w:val="FF0000"/>
          <w:lang w:val="de-DE"/>
        </w:rPr>
      </w:pPr>
      <w:r>
        <w:rPr>
          <w:b/>
          <w:i/>
          <w:color w:val="FF0000"/>
          <w:lang w:val="de-DE"/>
        </w:rPr>
        <w:t xml:space="preserve">Wichtige </w:t>
      </w:r>
      <w:r w:rsidRPr="00FC59AF">
        <w:rPr>
          <w:b/>
          <w:i/>
          <w:color w:val="FF0000"/>
          <w:lang w:val="de-DE"/>
        </w:rPr>
        <w:t>Hinweise:</w:t>
      </w:r>
    </w:p>
    <w:p w14:paraId="6216C71D" w14:textId="77777777" w:rsidR="00780E7C" w:rsidRPr="00FC59AF" w:rsidRDefault="00780E7C" w:rsidP="00780E7C">
      <w:pPr>
        <w:pStyle w:val="Listenabsatz"/>
        <w:numPr>
          <w:ilvl w:val="0"/>
          <w:numId w:val="16"/>
        </w:numPr>
        <w:rPr>
          <w:b/>
          <w:i/>
          <w:color w:val="FF0000"/>
          <w:lang w:val="de-DE"/>
        </w:rPr>
      </w:pPr>
      <w:r w:rsidRPr="00FC59AF">
        <w:rPr>
          <w:b/>
          <w:i/>
          <w:color w:val="FF0000"/>
          <w:lang w:val="de-DE"/>
        </w:rPr>
        <w:t xml:space="preserve">Die in diesem Dokument aufgeführten Beschreibungen </w:t>
      </w:r>
      <w:r>
        <w:rPr>
          <w:b/>
          <w:i/>
          <w:color w:val="FF0000"/>
          <w:lang w:val="de-DE"/>
        </w:rPr>
        <w:t xml:space="preserve">in Kursivschrift </w:t>
      </w:r>
      <w:r w:rsidR="002A3C48">
        <w:rPr>
          <w:b/>
          <w:i/>
          <w:color w:val="FF0000"/>
          <w:lang w:val="de-DE"/>
        </w:rPr>
        <w:t xml:space="preserve">(außer einigen Abschnittüberschriften) </w:t>
      </w:r>
      <w:r w:rsidRPr="00FC59AF">
        <w:rPr>
          <w:b/>
          <w:i/>
          <w:color w:val="FF0000"/>
          <w:lang w:val="de-DE"/>
        </w:rPr>
        <w:t>sind beispielhaft und erläuternd und müssen aus dem fertiggestellten Bericht entfernt werden.</w:t>
      </w:r>
    </w:p>
    <w:p w14:paraId="1EE18D56" w14:textId="77777777" w:rsidR="00780E7C" w:rsidRDefault="00780E7C" w:rsidP="00780E7C">
      <w:pPr>
        <w:pStyle w:val="Listenabsatz"/>
        <w:numPr>
          <w:ilvl w:val="0"/>
          <w:numId w:val="16"/>
        </w:numPr>
        <w:rPr>
          <w:b/>
          <w:i/>
          <w:color w:val="FF0000"/>
          <w:lang w:val="de-DE"/>
        </w:rPr>
      </w:pPr>
      <w:r w:rsidRPr="00FC59AF">
        <w:rPr>
          <w:b/>
          <w:i/>
          <w:color w:val="FF0000"/>
          <w:lang w:val="de-DE"/>
        </w:rPr>
        <w:t>Kennzeichnen Sie</w:t>
      </w:r>
      <w:r>
        <w:rPr>
          <w:b/>
          <w:i/>
          <w:color w:val="FF0000"/>
          <w:lang w:val="de-DE"/>
        </w:rPr>
        <w:t xml:space="preserve"> </w:t>
      </w:r>
      <w:r w:rsidRPr="00FC59AF">
        <w:rPr>
          <w:b/>
          <w:i/>
          <w:color w:val="FF0000"/>
          <w:lang w:val="de-DE"/>
        </w:rPr>
        <w:t xml:space="preserve">welcher Abschnitt </w:t>
      </w:r>
      <w:r>
        <w:rPr>
          <w:b/>
          <w:i/>
          <w:color w:val="FF0000"/>
          <w:lang w:val="de-DE"/>
        </w:rPr>
        <w:t xml:space="preserve">dieses Berichts </w:t>
      </w:r>
      <w:r w:rsidRPr="00FC59AF">
        <w:rPr>
          <w:b/>
          <w:i/>
          <w:color w:val="FF0000"/>
          <w:lang w:val="de-DE"/>
        </w:rPr>
        <w:t>von welchem Teammitglied erstellt wurde</w:t>
      </w:r>
      <w:r>
        <w:rPr>
          <w:b/>
          <w:i/>
          <w:color w:val="FF0000"/>
          <w:lang w:val="de-DE"/>
        </w:rPr>
        <w:t>.</w:t>
      </w:r>
    </w:p>
    <w:p w14:paraId="4DF7E200" w14:textId="77777777" w:rsidR="00780E7C" w:rsidRPr="00A61272" w:rsidRDefault="00780E7C" w:rsidP="002A3C48">
      <w:pPr>
        <w:rPr>
          <w:i/>
          <w:color w:val="FF0000"/>
          <w:lang w:val="de-DE"/>
        </w:rPr>
      </w:pPr>
    </w:p>
    <w:p w14:paraId="39A5F7F6" w14:textId="77777777" w:rsidR="000611B1" w:rsidRDefault="00720496" w:rsidP="000611B1">
      <w:pPr>
        <w:pStyle w:val="berschrift1"/>
        <w:rPr>
          <w:lang w:val="de-DE"/>
        </w:rPr>
      </w:pPr>
      <w:r>
        <w:rPr>
          <w:lang w:val="de-DE"/>
        </w:rPr>
        <w:t>Aufgabenstellung und Zielbestimmung</w:t>
      </w:r>
    </w:p>
    <w:p w14:paraId="52CB7CC3" w14:textId="0D93520B" w:rsidR="00D674FB" w:rsidRPr="00981831" w:rsidRDefault="00D674FB" w:rsidP="00981831">
      <w:pPr>
        <w:jc w:val="both"/>
        <w:rPr>
          <w:iCs/>
          <w:lang w:val="de-DE"/>
        </w:rPr>
      </w:pPr>
      <w:r w:rsidRPr="00981831">
        <w:rPr>
          <w:iCs/>
          <w:lang w:val="de-DE"/>
        </w:rPr>
        <w:t>Der Anwendungsfall des Projekts stellt sich wie folgt da</w:t>
      </w:r>
      <w:r w:rsidR="001B7098">
        <w:rPr>
          <w:iCs/>
          <w:lang w:val="de-DE"/>
        </w:rPr>
        <w:t>r</w:t>
      </w:r>
      <w:r w:rsidR="00981831">
        <w:rPr>
          <w:iCs/>
          <w:lang w:val="de-DE"/>
        </w:rPr>
        <w:t xml:space="preserve">: </w:t>
      </w:r>
      <w:r w:rsidRPr="00981831">
        <w:rPr>
          <w:iCs/>
          <w:lang w:val="de-DE"/>
        </w:rPr>
        <w:t xml:space="preserve">Als Veranstalter eines Events ist es möglich in </w:t>
      </w:r>
      <w:r w:rsidR="00981831">
        <w:rPr>
          <w:iCs/>
          <w:lang w:val="de-DE"/>
        </w:rPr>
        <w:t>„</w:t>
      </w:r>
      <w:r w:rsidRPr="00981831">
        <w:rPr>
          <w:iCs/>
          <w:lang w:val="de-DE"/>
        </w:rPr>
        <w:t>UrVent</w:t>
      </w:r>
      <w:r w:rsidR="00981831">
        <w:rPr>
          <w:iCs/>
          <w:lang w:val="de-DE"/>
        </w:rPr>
        <w:t>“</w:t>
      </w:r>
      <w:r w:rsidRPr="00981831">
        <w:rPr>
          <w:iCs/>
          <w:lang w:val="de-DE"/>
        </w:rPr>
        <w:t xml:space="preserve"> ein Event zu erstellen, um so Werbung für </w:t>
      </w:r>
      <w:r w:rsidR="00981831">
        <w:rPr>
          <w:iCs/>
          <w:lang w:val="de-DE"/>
        </w:rPr>
        <w:t>eine</w:t>
      </w:r>
      <w:r w:rsidRPr="00981831">
        <w:rPr>
          <w:iCs/>
          <w:lang w:val="de-DE"/>
        </w:rPr>
        <w:t xml:space="preserve"> Veranstaltung zu machen. Außerdem kann </w:t>
      </w:r>
      <w:r w:rsidR="00981831">
        <w:rPr>
          <w:iCs/>
          <w:lang w:val="de-DE"/>
        </w:rPr>
        <w:t>man</w:t>
      </w:r>
      <w:r w:rsidRPr="00981831">
        <w:rPr>
          <w:iCs/>
          <w:lang w:val="de-DE"/>
        </w:rPr>
        <w:t xml:space="preserve"> als Veranstalter </w:t>
      </w:r>
      <w:r w:rsidR="00981831">
        <w:rPr>
          <w:iCs/>
          <w:lang w:val="de-DE"/>
        </w:rPr>
        <w:t>die</w:t>
      </w:r>
      <w:r w:rsidRPr="00981831">
        <w:rPr>
          <w:iCs/>
          <w:lang w:val="de-DE"/>
        </w:rPr>
        <w:t xml:space="preserve"> Teilnehmer</w:t>
      </w:r>
      <w:r w:rsidR="00981831">
        <w:rPr>
          <w:iCs/>
          <w:lang w:val="de-DE"/>
        </w:rPr>
        <w:t>an</w:t>
      </w:r>
      <w:r w:rsidRPr="00981831">
        <w:rPr>
          <w:iCs/>
          <w:lang w:val="de-DE"/>
        </w:rPr>
        <w:t xml:space="preserve">zahl einsehen, um so eine Übersicht zur </w:t>
      </w:r>
      <w:r w:rsidR="00981831">
        <w:rPr>
          <w:iCs/>
          <w:lang w:val="de-DE"/>
        </w:rPr>
        <w:t xml:space="preserve">potenziellen </w:t>
      </w:r>
      <w:r w:rsidRPr="00981831">
        <w:rPr>
          <w:iCs/>
          <w:lang w:val="de-DE"/>
        </w:rPr>
        <w:t>Besucher</w:t>
      </w:r>
      <w:r w:rsidR="00981831">
        <w:rPr>
          <w:iCs/>
          <w:lang w:val="de-DE"/>
        </w:rPr>
        <w:t>an</w:t>
      </w:r>
      <w:r w:rsidRPr="00981831">
        <w:rPr>
          <w:iCs/>
          <w:lang w:val="de-DE"/>
        </w:rPr>
        <w:t>zahl zu bekommen.</w:t>
      </w:r>
    </w:p>
    <w:p w14:paraId="70DA2798" w14:textId="51DBA335" w:rsidR="00F43957" w:rsidRPr="00981831" w:rsidRDefault="00D674FB" w:rsidP="00981831">
      <w:pPr>
        <w:jc w:val="both"/>
        <w:rPr>
          <w:iCs/>
          <w:lang w:val="de-DE"/>
        </w:rPr>
      </w:pPr>
      <w:r w:rsidRPr="00981831">
        <w:rPr>
          <w:iCs/>
          <w:lang w:val="de-DE"/>
        </w:rPr>
        <w:t xml:space="preserve">Als </w:t>
      </w:r>
      <w:r w:rsidR="00981831">
        <w:rPr>
          <w:iCs/>
          <w:lang w:val="de-DE"/>
        </w:rPr>
        <w:t>„</w:t>
      </w:r>
      <w:r w:rsidRPr="00981831">
        <w:rPr>
          <w:iCs/>
          <w:lang w:val="de-DE"/>
        </w:rPr>
        <w:t>Endkunde</w:t>
      </w:r>
      <w:r w:rsidR="00981831">
        <w:rPr>
          <w:iCs/>
          <w:lang w:val="de-DE"/>
        </w:rPr>
        <w:t>“</w:t>
      </w:r>
      <w:r w:rsidRPr="00981831">
        <w:rPr>
          <w:iCs/>
          <w:lang w:val="de-DE"/>
        </w:rPr>
        <w:t xml:space="preserve"> kann </w:t>
      </w:r>
      <w:r w:rsidR="00981831">
        <w:rPr>
          <w:iCs/>
          <w:lang w:val="de-DE"/>
        </w:rPr>
        <w:t>man</w:t>
      </w:r>
      <w:r w:rsidRPr="00981831">
        <w:rPr>
          <w:iCs/>
          <w:lang w:val="de-DE"/>
        </w:rPr>
        <w:t xml:space="preserve"> Veranstaltungen in </w:t>
      </w:r>
      <w:r w:rsidR="00981831">
        <w:rPr>
          <w:iCs/>
          <w:lang w:val="de-DE"/>
        </w:rPr>
        <w:t>der</w:t>
      </w:r>
      <w:r w:rsidRPr="00981831">
        <w:rPr>
          <w:iCs/>
          <w:lang w:val="de-DE"/>
        </w:rPr>
        <w:t xml:space="preserve"> Nähe </w:t>
      </w:r>
      <w:r w:rsidR="00981831">
        <w:rPr>
          <w:iCs/>
          <w:lang w:val="de-DE"/>
        </w:rPr>
        <w:t>einsehen</w:t>
      </w:r>
      <w:r w:rsidRPr="00981831">
        <w:rPr>
          <w:iCs/>
          <w:lang w:val="de-DE"/>
        </w:rPr>
        <w:t xml:space="preserve"> und auf diese zugreifen. Dort ist es dann möglich eine Beschreibung </w:t>
      </w:r>
      <w:r w:rsidR="00981831">
        <w:rPr>
          <w:iCs/>
          <w:lang w:val="de-DE"/>
        </w:rPr>
        <w:t>der Veranstaltung auszurufen</w:t>
      </w:r>
      <w:r w:rsidRPr="00981831">
        <w:rPr>
          <w:iCs/>
          <w:lang w:val="de-DE"/>
        </w:rPr>
        <w:t xml:space="preserve"> und an einer Veranstaltung tei</w:t>
      </w:r>
      <w:r w:rsidR="00981831">
        <w:rPr>
          <w:iCs/>
          <w:lang w:val="de-DE"/>
        </w:rPr>
        <w:t>l</w:t>
      </w:r>
      <w:r w:rsidRPr="00981831">
        <w:rPr>
          <w:iCs/>
          <w:lang w:val="de-DE"/>
        </w:rPr>
        <w:t>zunehmen</w:t>
      </w:r>
      <w:r w:rsidR="00981831">
        <w:rPr>
          <w:iCs/>
          <w:lang w:val="de-DE"/>
        </w:rPr>
        <w:t xml:space="preserve"> bzw. zuzusagen</w:t>
      </w:r>
      <w:r w:rsidRPr="00981831">
        <w:rPr>
          <w:iCs/>
          <w:lang w:val="de-DE"/>
        </w:rPr>
        <w:t xml:space="preserve">. Außerdem </w:t>
      </w:r>
      <w:r w:rsidR="001B7098" w:rsidRPr="00981831">
        <w:rPr>
          <w:iCs/>
          <w:lang w:val="de-DE"/>
        </w:rPr>
        <w:t>sind</w:t>
      </w:r>
      <w:r w:rsidR="001B7098">
        <w:rPr>
          <w:iCs/>
          <w:lang w:val="de-DE"/>
        </w:rPr>
        <w:t xml:space="preserve"> </w:t>
      </w:r>
      <w:r w:rsidRPr="00981831">
        <w:rPr>
          <w:iCs/>
          <w:lang w:val="de-DE"/>
        </w:rPr>
        <w:t xml:space="preserve">der Ticketerwerb und das </w:t>
      </w:r>
      <w:r w:rsidR="00981831">
        <w:rPr>
          <w:iCs/>
          <w:lang w:val="de-DE"/>
        </w:rPr>
        <w:t>B</w:t>
      </w:r>
      <w:r w:rsidRPr="00981831">
        <w:rPr>
          <w:iCs/>
          <w:lang w:val="de-DE"/>
        </w:rPr>
        <w:t>eschauen von Bildern der vergangenen Veranstaltungen möglich.</w:t>
      </w:r>
    </w:p>
    <w:p w14:paraId="7C2DD6C5" w14:textId="0E7F169E" w:rsidR="00F43957" w:rsidRPr="00CE645E" w:rsidRDefault="00F43957" w:rsidP="00F43957">
      <w:pPr>
        <w:pStyle w:val="berschrift1"/>
        <w:rPr>
          <w:lang w:val="de-DE"/>
        </w:rPr>
      </w:pPr>
      <w:r>
        <w:rPr>
          <w:lang w:val="de-DE"/>
        </w:rPr>
        <w:t>Anwendungsfall-Diagramm</w:t>
      </w:r>
    </w:p>
    <w:p w14:paraId="2184EF2B" w14:textId="77777777" w:rsidR="00D674FB" w:rsidRDefault="00D674FB" w:rsidP="00C848E8">
      <w:pPr>
        <w:rPr>
          <w:noProof/>
          <w:lang w:val="de-DE"/>
        </w:rPr>
      </w:pPr>
    </w:p>
    <w:p w14:paraId="230B708B" w14:textId="4B694B92" w:rsidR="00AD0D21" w:rsidRPr="00AD0D21" w:rsidRDefault="00D674FB" w:rsidP="00D674FB">
      <w:pPr>
        <w:jc w:val="center"/>
        <w:rPr>
          <w:lang w:val="de-DE"/>
        </w:rPr>
      </w:pPr>
      <w:r>
        <w:rPr>
          <w:noProof/>
          <w:lang w:val="de-DE"/>
        </w:rPr>
        <w:drawing>
          <wp:inline distT="0" distB="0" distL="0" distR="0" wp14:anchorId="7F102C8D" wp14:editId="05F44A44">
            <wp:extent cx="4438650" cy="3000487"/>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649" t="11900" r="7771" b="11400"/>
                    <a:stretch/>
                  </pic:blipFill>
                  <pic:spPr bwMode="auto">
                    <a:xfrm>
                      <a:off x="0" y="0"/>
                      <a:ext cx="4449165" cy="3007595"/>
                    </a:xfrm>
                    <a:prstGeom prst="rect">
                      <a:avLst/>
                    </a:prstGeom>
                    <a:noFill/>
                    <a:ln>
                      <a:noFill/>
                    </a:ln>
                    <a:extLst>
                      <a:ext uri="{53640926-AAD7-44D8-BBD7-CCE9431645EC}">
                        <a14:shadowObscured xmlns:a14="http://schemas.microsoft.com/office/drawing/2010/main"/>
                      </a:ext>
                    </a:extLst>
                  </pic:spPr>
                </pic:pic>
              </a:graphicData>
            </a:graphic>
          </wp:inline>
        </w:drawing>
      </w:r>
    </w:p>
    <w:p w14:paraId="08E94803" w14:textId="77777777" w:rsidR="00AD0D21" w:rsidRPr="00D621C9" w:rsidRDefault="00AD0D21" w:rsidP="00AD0D21">
      <w:pPr>
        <w:pStyle w:val="berschrift1"/>
        <w:rPr>
          <w:lang w:val="de-DE"/>
        </w:rPr>
      </w:pPr>
      <w:r>
        <w:rPr>
          <w:lang w:val="de-DE"/>
        </w:rPr>
        <w:lastRenderedPageBreak/>
        <w:t>Funktionale Anforderungen</w:t>
      </w:r>
    </w:p>
    <w:p w14:paraId="027DC871" w14:textId="0E58C1D2" w:rsidR="0047711E" w:rsidRPr="00981831" w:rsidRDefault="0047711E" w:rsidP="00981831">
      <w:pPr>
        <w:pStyle w:val="Listenabsatz"/>
        <w:numPr>
          <w:ilvl w:val="0"/>
          <w:numId w:val="20"/>
        </w:numPr>
        <w:jc w:val="both"/>
        <w:rPr>
          <w:iCs/>
          <w:lang w:val="de-DE"/>
        </w:rPr>
      </w:pPr>
      <w:r w:rsidRPr="00981831">
        <w:rPr>
          <w:iCs/>
          <w:lang w:val="de-DE"/>
        </w:rPr>
        <w:t xml:space="preserve">Als User möchte ich mit meiner </w:t>
      </w:r>
      <w:r w:rsidR="00882240" w:rsidRPr="00981831">
        <w:rPr>
          <w:iCs/>
          <w:lang w:val="de-DE"/>
        </w:rPr>
        <w:t>E-Mail-Adresse</w:t>
      </w:r>
      <w:r w:rsidRPr="00981831">
        <w:rPr>
          <w:iCs/>
          <w:lang w:val="de-DE"/>
        </w:rPr>
        <w:t xml:space="preserve"> und einem Passwort ein Konto anlegen können, um Zugang zu </w:t>
      </w:r>
      <w:r w:rsidR="00981831" w:rsidRPr="00981831">
        <w:rPr>
          <w:iCs/>
          <w:lang w:val="de-DE"/>
        </w:rPr>
        <w:t>„</w:t>
      </w:r>
      <w:r w:rsidRPr="00981831">
        <w:rPr>
          <w:iCs/>
          <w:lang w:val="de-DE"/>
        </w:rPr>
        <w:t>UrVent</w:t>
      </w:r>
      <w:r w:rsidR="00981831" w:rsidRPr="00981831">
        <w:rPr>
          <w:iCs/>
          <w:lang w:val="de-DE"/>
        </w:rPr>
        <w:t>“</w:t>
      </w:r>
      <w:r w:rsidRPr="00981831">
        <w:rPr>
          <w:iCs/>
          <w:lang w:val="de-DE"/>
        </w:rPr>
        <w:t xml:space="preserve"> zu </w:t>
      </w:r>
      <w:r w:rsidR="00981831" w:rsidRPr="00981831">
        <w:rPr>
          <w:iCs/>
          <w:lang w:val="de-DE"/>
        </w:rPr>
        <w:t>erhalten</w:t>
      </w:r>
      <w:r w:rsidRPr="00981831">
        <w:rPr>
          <w:iCs/>
          <w:lang w:val="de-DE"/>
        </w:rPr>
        <w:t xml:space="preserve">. </w:t>
      </w:r>
    </w:p>
    <w:p w14:paraId="4B76D349" w14:textId="58EFE4E3" w:rsidR="0047711E" w:rsidRPr="00981831" w:rsidRDefault="0047711E" w:rsidP="0047711E">
      <w:pPr>
        <w:rPr>
          <w:iCs/>
          <w:lang w:val="de-DE"/>
        </w:rPr>
      </w:pPr>
    </w:p>
    <w:p w14:paraId="062CB574" w14:textId="5842924A" w:rsidR="0047711E" w:rsidRPr="00981831" w:rsidRDefault="0047711E" w:rsidP="00981831">
      <w:pPr>
        <w:pStyle w:val="Listenabsatz"/>
        <w:numPr>
          <w:ilvl w:val="0"/>
          <w:numId w:val="20"/>
        </w:numPr>
        <w:jc w:val="both"/>
        <w:rPr>
          <w:iCs/>
          <w:lang w:val="de-DE"/>
        </w:rPr>
      </w:pPr>
      <w:r w:rsidRPr="00981831">
        <w:rPr>
          <w:iCs/>
          <w:lang w:val="de-DE"/>
        </w:rPr>
        <w:t xml:space="preserve">Als User möchte ich mich mit meiner </w:t>
      </w:r>
      <w:r w:rsidR="00882240" w:rsidRPr="00981831">
        <w:rPr>
          <w:iCs/>
          <w:lang w:val="de-DE"/>
        </w:rPr>
        <w:t>E-Mail-Adresse</w:t>
      </w:r>
      <w:r w:rsidRPr="00981831">
        <w:rPr>
          <w:iCs/>
          <w:lang w:val="de-DE"/>
        </w:rPr>
        <w:t xml:space="preserve"> und meinem Passwort </w:t>
      </w:r>
      <w:r w:rsidR="00981831">
        <w:rPr>
          <w:iCs/>
          <w:lang w:val="de-DE"/>
        </w:rPr>
        <w:t>anmelden</w:t>
      </w:r>
      <w:r w:rsidRPr="00981831">
        <w:rPr>
          <w:iCs/>
          <w:lang w:val="de-DE"/>
        </w:rPr>
        <w:t xml:space="preserve"> können</w:t>
      </w:r>
      <w:r w:rsidR="00981831">
        <w:rPr>
          <w:iCs/>
          <w:lang w:val="de-DE"/>
        </w:rPr>
        <w:t>.</w:t>
      </w:r>
    </w:p>
    <w:p w14:paraId="6EF21A82" w14:textId="77777777" w:rsidR="0047711E" w:rsidRPr="00981831" w:rsidRDefault="0047711E" w:rsidP="0047711E">
      <w:pPr>
        <w:rPr>
          <w:iCs/>
          <w:lang w:val="de-DE"/>
        </w:rPr>
      </w:pPr>
    </w:p>
    <w:p w14:paraId="7F4DF1BC" w14:textId="12C3764C" w:rsidR="0047711E" w:rsidRPr="00981831" w:rsidRDefault="0047711E" w:rsidP="00981831">
      <w:pPr>
        <w:pStyle w:val="Listenabsatz"/>
        <w:numPr>
          <w:ilvl w:val="0"/>
          <w:numId w:val="20"/>
        </w:numPr>
        <w:jc w:val="both"/>
        <w:rPr>
          <w:iCs/>
          <w:lang w:val="de-DE"/>
        </w:rPr>
      </w:pPr>
      <w:r w:rsidRPr="00981831">
        <w:rPr>
          <w:iCs/>
          <w:lang w:val="de-DE"/>
        </w:rPr>
        <w:t xml:space="preserve">Als User möchte ich eine Veranstaltung anlegen </w:t>
      </w:r>
      <w:r w:rsidR="00882240" w:rsidRPr="00981831">
        <w:rPr>
          <w:iCs/>
          <w:lang w:val="de-DE"/>
        </w:rPr>
        <w:t>können,</w:t>
      </w:r>
      <w:r w:rsidRPr="00981831">
        <w:rPr>
          <w:iCs/>
          <w:lang w:val="de-DE"/>
        </w:rPr>
        <w:t xml:space="preserve"> um ein</w:t>
      </w:r>
      <w:r w:rsidR="0094351C">
        <w:rPr>
          <w:iCs/>
          <w:lang w:val="de-DE"/>
        </w:rPr>
        <w:t>e</w:t>
      </w:r>
      <w:r w:rsidRPr="00981831">
        <w:rPr>
          <w:iCs/>
          <w:lang w:val="de-DE"/>
        </w:rPr>
        <w:t xml:space="preserve"> </w:t>
      </w:r>
      <w:r w:rsidR="00981831">
        <w:rPr>
          <w:iCs/>
          <w:lang w:val="de-DE"/>
        </w:rPr>
        <w:t xml:space="preserve">Veranstaltung </w:t>
      </w:r>
      <w:r w:rsidRPr="00981831">
        <w:rPr>
          <w:iCs/>
          <w:lang w:val="de-DE"/>
        </w:rPr>
        <w:t>zu planen und zu veranstalten</w:t>
      </w:r>
      <w:r w:rsidR="00981831">
        <w:rPr>
          <w:iCs/>
          <w:lang w:val="de-DE"/>
        </w:rPr>
        <w:t>.</w:t>
      </w:r>
      <w:r w:rsidRPr="00981831">
        <w:rPr>
          <w:iCs/>
          <w:lang w:val="de-DE"/>
        </w:rPr>
        <w:t xml:space="preserve"> </w:t>
      </w:r>
      <w:r w:rsidR="00981831">
        <w:rPr>
          <w:iCs/>
          <w:lang w:val="de-DE"/>
        </w:rPr>
        <w:t>Hierbei</w:t>
      </w:r>
      <w:r w:rsidRPr="00981831">
        <w:rPr>
          <w:iCs/>
          <w:lang w:val="de-DE"/>
        </w:rPr>
        <w:t xml:space="preserve"> soll automatisch ein Ticket mit QR-Code </w:t>
      </w:r>
      <w:r w:rsidR="001344D6" w:rsidRPr="00981831">
        <w:rPr>
          <w:iCs/>
          <w:lang w:val="de-DE"/>
        </w:rPr>
        <w:t>g</w:t>
      </w:r>
      <w:r w:rsidRPr="00981831">
        <w:rPr>
          <w:iCs/>
          <w:lang w:val="de-DE"/>
        </w:rPr>
        <w:t>eneriert werden.</w:t>
      </w:r>
      <w:r w:rsidR="001344D6" w:rsidRPr="00981831">
        <w:rPr>
          <w:iCs/>
          <w:lang w:val="de-DE"/>
        </w:rPr>
        <w:t xml:space="preserve"> Dabei kann ich sowohl</w:t>
      </w:r>
      <w:r w:rsidR="0094351C">
        <w:rPr>
          <w:iCs/>
          <w:lang w:val="de-DE"/>
        </w:rPr>
        <w:t xml:space="preserve"> </w:t>
      </w:r>
      <w:r w:rsidR="001B7098">
        <w:rPr>
          <w:iCs/>
          <w:lang w:val="de-DE"/>
        </w:rPr>
        <w:t>private</w:t>
      </w:r>
      <w:r w:rsidR="001344D6" w:rsidRPr="00981831">
        <w:rPr>
          <w:iCs/>
          <w:lang w:val="de-DE"/>
        </w:rPr>
        <w:t xml:space="preserve"> als auch öffen</w:t>
      </w:r>
      <w:r w:rsidR="00882240" w:rsidRPr="00981831">
        <w:rPr>
          <w:iCs/>
          <w:lang w:val="de-DE"/>
        </w:rPr>
        <w:t>tliche Veranstaltungen erstellen.</w:t>
      </w:r>
    </w:p>
    <w:p w14:paraId="6EE8C2F9" w14:textId="728CB54D" w:rsidR="001344D6" w:rsidRPr="00981831" w:rsidRDefault="001344D6" w:rsidP="00981831">
      <w:pPr>
        <w:jc w:val="both"/>
        <w:rPr>
          <w:iCs/>
          <w:lang w:val="de-DE"/>
        </w:rPr>
      </w:pPr>
    </w:p>
    <w:p w14:paraId="4F5531B9" w14:textId="557125D6" w:rsidR="001344D6" w:rsidRPr="00981831" w:rsidRDefault="001344D6" w:rsidP="00981831">
      <w:pPr>
        <w:pStyle w:val="Listenabsatz"/>
        <w:numPr>
          <w:ilvl w:val="0"/>
          <w:numId w:val="20"/>
        </w:numPr>
        <w:jc w:val="both"/>
        <w:rPr>
          <w:iCs/>
          <w:lang w:val="de-DE"/>
        </w:rPr>
      </w:pPr>
      <w:r w:rsidRPr="00981831">
        <w:rPr>
          <w:iCs/>
          <w:lang w:val="de-DE"/>
        </w:rPr>
        <w:t xml:space="preserve">Als User möchte ich von mir erstellte </w:t>
      </w:r>
      <w:r w:rsidR="00981831">
        <w:rPr>
          <w:iCs/>
          <w:lang w:val="de-DE"/>
        </w:rPr>
        <w:t>Veranstaltungen</w:t>
      </w:r>
      <w:r w:rsidR="00981831" w:rsidRPr="00981831">
        <w:rPr>
          <w:iCs/>
          <w:lang w:val="de-DE"/>
        </w:rPr>
        <w:t xml:space="preserve"> </w:t>
      </w:r>
      <w:r w:rsidRPr="00981831">
        <w:rPr>
          <w:iCs/>
          <w:lang w:val="de-DE"/>
        </w:rPr>
        <w:t>bearbeiten können</w:t>
      </w:r>
      <w:r w:rsidR="00882240" w:rsidRPr="00981831">
        <w:rPr>
          <w:iCs/>
          <w:lang w:val="de-DE"/>
        </w:rPr>
        <w:t>,</w:t>
      </w:r>
      <w:r w:rsidRPr="00981831">
        <w:rPr>
          <w:iCs/>
          <w:lang w:val="de-DE"/>
        </w:rPr>
        <w:t xml:space="preserve"> um Änderungen </w:t>
      </w:r>
      <w:r w:rsidR="00981831">
        <w:rPr>
          <w:iCs/>
          <w:lang w:val="de-DE"/>
        </w:rPr>
        <w:t>vorzunehmen und um ggf. Informationen hinzufügen zu können.</w:t>
      </w:r>
    </w:p>
    <w:p w14:paraId="042C6B1E" w14:textId="37161C17" w:rsidR="001344D6" w:rsidRPr="00981831" w:rsidRDefault="001344D6" w:rsidP="00981831">
      <w:pPr>
        <w:jc w:val="both"/>
        <w:rPr>
          <w:iCs/>
          <w:lang w:val="de-DE"/>
        </w:rPr>
      </w:pPr>
    </w:p>
    <w:p w14:paraId="0510AAA1" w14:textId="45CE4C26" w:rsidR="001344D6" w:rsidRPr="00981831" w:rsidRDefault="001344D6" w:rsidP="00981831">
      <w:pPr>
        <w:pStyle w:val="Listenabsatz"/>
        <w:numPr>
          <w:ilvl w:val="0"/>
          <w:numId w:val="20"/>
        </w:numPr>
        <w:jc w:val="both"/>
        <w:rPr>
          <w:iCs/>
          <w:lang w:val="de-DE"/>
        </w:rPr>
      </w:pPr>
      <w:r w:rsidRPr="00981831">
        <w:rPr>
          <w:iCs/>
          <w:lang w:val="de-DE"/>
        </w:rPr>
        <w:t xml:space="preserve">Als User möchte ich von mir erstellte </w:t>
      </w:r>
      <w:r w:rsidR="00981831">
        <w:rPr>
          <w:iCs/>
          <w:lang w:val="de-DE"/>
        </w:rPr>
        <w:t>Veranstaltungen</w:t>
      </w:r>
      <w:r w:rsidRPr="00981831">
        <w:rPr>
          <w:iCs/>
          <w:lang w:val="de-DE"/>
        </w:rPr>
        <w:t xml:space="preserve"> löschen können</w:t>
      </w:r>
      <w:r w:rsidR="00882240" w:rsidRPr="00981831">
        <w:rPr>
          <w:iCs/>
          <w:lang w:val="de-DE"/>
        </w:rPr>
        <w:t>,</w:t>
      </w:r>
      <w:r w:rsidRPr="00981831">
        <w:rPr>
          <w:iCs/>
          <w:lang w:val="de-DE"/>
        </w:rPr>
        <w:t xml:space="preserve"> um </w:t>
      </w:r>
      <w:r w:rsidR="00981831">
        <w:rPr>
          <w:iCs/>
          <w:lang w:val="de-DE"/>
        </w:rPr>
        <w:t>Veranstaltungen</w:t>
      </w:r>
      <w:r w:rsidR="00981831" w:rsidRPr="00981831">
        <w:rPr>
          <w:iCs/>
          <w:lang w:val="de-DE"/>
        </w:rPr>
        <w:t xml:space="preserve"> </w:t>
      </w:r>
      <w:r w:rsidRPr="00981831">
        <w:rPr>
          <w:iCs/>
          <w:lang w:val="de-DE"/>
        </w:rPr>
        <w:t>wieder abzusagen.</w:t>
      </w:r>
    </w:p>
    <w:p w14:paraId="0AF507FF" w14:textId="77777777" w:rsidR="001344D6" w:rsidRPr="00981831" w:rsidRDefault="001344D6" w:rsidP="00981831">
      <w:pPr>
        <w:jc w:val="both"/>
        <w:rPr>
          <w:iCs/>
          <w:lang w:val="de-DE"/>
        </w:rPr>
      </w:pPr>
    </w:p>
    <w:p w14:paraId="22EB7ABB" w14:textId="29EEF3DD" w:rsidR="001344D6" w:rsidRPr="00981831" w:rsidRDefault="001344D6" w:rsidP="00981831">
      <w:pPr>
        <w:pStyle w:val="Listenabsatz"/>
        <w:numPr>
          <w:ilvl w:val="0"/>
          <w:numId w:val="20"/>
        </w:numPr>
        <w:jc w:val="both"/>
        <w:rPr>
          <w:iCs/>
          <w:lang w:val="de-DE"/>
        </w:rPr>
      </w:pPr>
      <w:r w:rsidRPr="00981831">
        <w:rPr>
          <w:iCs/>
          <w:lang w:val="de-DE"/>
        </w:rPr>
        <w:t xml:space="preserve">Als User möchte ich </w:t>
      </w:r>
      <w:r w:rsidR="00981831">
        <w:rPr>
          <w:iCs/>
          <w:lang w:val="de-DE"/>
        </w:rPr>
        <w:t>alle Veranstaltungen</w:t>
      </w:r>
      <w:r w:rsidR="00981831" w:rsidRPr="00981831">
        <w:rPr>
          <w:iCs/>
          <w:lang w:val="de-DE"/>
        </w:rPr>
        <w:t xml:space="preserve"> </w:t>
      </w:r>
      <w:r w:rsidR="00981831">
        <w:rPr>
          <w:iCs/>
          <w:lang w:val="de-DE"/>
        </w:rPr>
        <w:t>ein</w:t>
      </w:r>
      <w:r w:rsidRPr="00981831">
        <w:rPr>
          <w:iCs/>
          <w:lang w:val="de-DE"/>
        </w:rPr>
        <w:t xml:space="preserve">sehen können, zu denen ich eingeladen </w:t>
      </w:r>
      <w:r w:rsidR="00981831">
        <w:rPr>
          <w:iCs/>
          <w:lang w:val="de-DE"/>
        </w:rPr>
        <w:t>worden bin</w:t>
      </w:r>
      <w:r w:rsidRPr="00981831">
        <w:rPr>
          <w:iCs/>
          <w:lang w:val="de-DE"/>
        </w:rPr>
        <w:t>, um mich über</w:t>
      </w:r>
      <w:r w:rsidR="00981831">
        <w:rPr>
          <w:iCs/>
          <w:lang w:val="de-DE"/>
        </w:rPr>
        <w:t xml:space="preserve"> diese</w:t>
      </w:r>
      <w:r w:rsidRPr="00981831">
        <w:rPr>
          <w:iCs/>
          <w:lang w:val="de-DE"/>
        </w:rPr>
        <w:t xml:space="preserve"> Einladungen </w:t>
      </w:r>
      <w:r w:rsidR="00981831">
        <w:rPr>
          <w:iCs/>
          <w:lang w:val="de-DE"/>
        </w:rPr>
        <w:t>und Veranstaltungen</w:t>
      </w:r>
      <w:r w:rsidR="00981831" w:rsidRPr="00981831">
        <w:rPr>
          <w:iCs/>
          <w:lang w:val="de-DE"/>
        </w:rPr>
        <w:t xml:space="preserve"> </w:t>
      </w:r>
      <w:r w:rsidR="00981831">
        <w:rPr>
          <w:iCs/>
          <w:lang w:val="de-DE"/>
        </w:rPr>
        <w:t>z</w:t>
      </w:r>
      <w:r w:rsidRPr="00981831">
        <w:rPr>
          <w:iCs/>
          <w:lang w:val="de-DE"/>
        </w:rPr>
        <w:t>u informieren.</w:t>
      </w:r>
    </w:p>
    <w:p w14:paraId="4F4F816F" w14:textId="77777777" w:rsidR="001344D6" w:rsidRPr="00981831" w:rsidRDefault="001344D6" w:rsidP="00981831">
      <w:pPr>
        <w:jc w:val="both"/>
        <w:rPr>
          <w:iCs/>
          <w:lang w:val="de-DE"/>
        </w:rPr>
      </w:pPr>
    </w:p>
    <w:p w14:paraId="3265111E" w14:textId="0FA8E08E" w:rsidR="001344D6" w:rsidRPr="00981831" w:rsidRDefault="001344D6" w:rsidP="00981831">
      <w:pPr>
        <w:pStyle w:val="Listenabsatz"/>
        <w:numPr>
          <w:ilvl w:val="0"/>
          <w:numId w:val="20"/>
        </w:numPr>
        <w:jc w:val="both"/>
        <w:rPr>
          <w:iCs/>
          <w:lang w:val="de-DE"/>
        </w:rPr>
      </w:pPr>
      <w:r w:rsidRPr="00981831">
        <w:rPr>
          <w:iCs/>
          <w:lang w:val="de-DE"/>
        </w:rPr>
        <w:t xml:space="preserve">Als User möchte ich auf eine Einladung mit einer </w:t>
      </w:r>
      <w:r w:rsidR="00981831">
        <w:rPr>
          <w:iCs/>
          <w:lang w:val="de-DE"/>
        </w:rPr>
        <w:t>Zu-</w:t>
      </w:r>
      <w:r w:rsidRPr="00981831">
        <w:rPr>
          <w:iCs/>
          <w:lang w:val="de-DE"/>
        </w:rPr>
        <w:t xml:space="preserve"> oder Absage reagieren können</w:t>
      </w:r>
      <w:r w:rsidR="00882240" w:rsidRPr="00981831">
        <w:rPr>
          <w:iCs/>
          <w:lang w:val="de-DE"/>
        </w:rPr>
        <w:t>,</w:t>
      </w:r>
      <w:r w:rsidRPr="00981831">
        <w:rPr>
          <w:iCs/>
          <w:lang w:val="de-DE"/>
        </w:rPr>
        <w:t xml:space="preserve"> um den Veranstalter zu informieren.</w:t>
      </w:r>
    </w:p>
    <w:p w14:paraId="61F1AF62" w14:textId="77777777" w:rsidR="001344D6" w:rsidRPr="00981831" w:rsidRDefault="001344D6" w:rsidP="00981831">
      <w:pPr>
        <w:jc w:val="both"/>
        <w:rPr>
          <w:iCs/>
          <w:lang w:val="de-DE"/>
        </w:rPr>
      </w:pPr>
    </w:p>
    <w:p w14:paraId="74FA3532" w14:textId="365C72EF" w:rsidR="001344D6" w:rsidRPr="00981831" w:rsidRDefault="001344D6" w:rsidP="00981831">
      <w:pPr>
        <w:pStyle w:val="Listenabsatz"/>
        <w:numPr>
          <w:ilvl w:val="0"/>
          <w:numId w:val="20"/>
        </w:numPr>
        <w:jc w:val="both"/>
        <w:rPr>
          <w:iCs/>
          <w:lang w:val="de-DE"/>
        </w:rPr>
      </w:pPr>
      <w:r w:rsidRPr="00981831">
        <w:rPr>
          <w:iCs/>
          <w:lang w:val="de-DE"/>
        </w:rPr>
        <w:t>Als User möchte ich andere User zu einer von mir erstellten Veranstaltung einladen können.</w:t>
      </w:r>
    </w:p>
    <w:p w14:paraId="467BE6EE" w14:textId="77777777" w:rsidR="00AD0D21" w:rsidRPr="00AD0D21" w:rsidRDefault="00AD0D21" w:rsidP="00C848E8">
      <w:pPr>
        <w:rPr>
          <w:lang w:val="de-DE"/>
        </w:rPr>
      </w:pPr>
    </w:p>
    <w:p w14:paraId="1A5718D2" w14:textId="77777777" w:rsidR="00AD0D21" w:rsidRPr="00AD0D21" w:rsidRDefault="00AD0D21" w:rsidP="00C848E8">
      <w:pPr>
        <w:rPr>
          <w:lang w:val="de-DE"/>
        </w:rPr>
      </w:pPr>
    </w:p>
    <w:p w14:paraId="1A5FFA65" w14:textId="77777777" w:rsidR="005D380A" w:rsidRDefault="005D380A" w:rsidP="005D380A">
      <w:pPr>
        <w:pStyle w:val="berschrift1"/>
        <w:rPr>
          <w:lang w:val="de-DE"/>
        </w:rPr>
      </w:pPr>
      <w:r>
        <w:rPr>
          <w:lang w:val="de-DE"/>
        </w:rPr>
        <w:t>Qualitätsanforderungen</w:t>
      </w:r>
    </w:p>
    <w:p w14:paraId="6F15C0D1" w14:textId="77777777" w:rsidR="005D380A" w:rsidRPr="00342929" w:rsidRDefault="005D380A" w:rsidP="005D380A">
      <w:pPr>
        <w:rPr>
          <w:i/>
          <w:lang w:val="de-DE"/>
        </w:rPr>
      </w:pPr>
      <w:r w:rsidRPr="00342929">
        <w:rPr>
          <w:i/>
          <w:lang w:val="de-DE"/>
        </w:rPr>
        <w:t>Qualitätsziele anhand einer Tabelle bestimmen, wie unten angeführt:</w:t>
      </w:r>
    </w:p>
    <w:p w14:paraId="309300BF" w14:textId="77777777" w:rsidR="005D380A" w:rsidRDefault="005D380A" w:rsidP="005D380A">
      <w:pPr>
        <w:rPr>
          <w:lang w:val="de-DE"/>
        </w:rPr>
      </w:pPr>
    </w:p>
    <w:tbl>
      <w:tblPr>
        <w:tblStyle w:val="MittleresRaster2"/>
        <w:tblW w:w="0" w:type="auto"/>
        <w:tblLook w:val="04A0" w:firstRow="1" w:lastRow="0" w:firstColumn="1" w:lastColumn="0" w:noHBand="0" w:noVBand="1"/>
      </w:tblPr>
      <w:tblGrid>
        <w:gridCol w:w="1813"/>
        <w:gridCol w:w="1809"/>
        <w:gridCol w:w="1807"/>
        <w:gridCol w:w="1810"/>
        <w:gridCol w:w="1813"/>
      </w:tblGrid>
      <w:tr w:rsidR="005D380A" w14:paraId="5DA7BC8A" w14:textId="77777777" w:rsidTr="003E18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2" w:type="dxa"/>
            <w:tcBorders>
              <w:top w:val="single" w:sz="8" w:space="0" w:color="000000" w:themeColor="text1"/>
              <w:left w:val="single" w:sz="8" w:space="0" w:color="000000" w:themeColor="text1"/>
              <w:bottom w:val="single" w:sz="8" w:space="0" w:color="000000" w:themeColor="text1"/>
            </w:tcBorders>
          </w:tcPr>
          <w:p w14:paraId="12906BBE" w14:textId="77777777" w:rsidR="005D380A" w:rsidRPr="004B1123" w:rsidRDefault="005D380A" w:rsidP="003E1862">
            <w:pPr>
              <w:jc w:val="right"/>
              <w:rPr>
                <w:rFonts w:asciiTheme="minorHAnsi" w:hAnsiTheme="minorHAnsi" w:cstheme="minorHAnsi"/>
                <w:lang w:val="de-DE"/>
              </w:rPr>
            </w:pPr>
            <w:r w:rsidRPr="004B1123">
              <w:rPr>
                <w:rFonts w:asciiTheme="minorHAnsi" w:hAnsiTheme="minorHAnsi" w:cstheme="minorHAnsi"/>
                <w:lang w:val="de-DE"/>
              </w:rPr>
              <w:t>Systemqualität</w:t>
            </w:r>
          </w:p>
        </w:tc>
        <w:tc>
          <w:tcPr>
            <w:tcW w:w="1842" w:type="dxa"/>
            <w:tcBorders>
              <w:top w:val="single" w:sz="8" w:space="0" w:color="000000" w:themeColor="text1"/>
              <w:bottom w:val="single" w:sz="8" w:space="0" w:color="000000" w:themeColor="text1"/>
            </w:tcBorders>
            <w:shd w:val="clear" w:color="auto" w:fill="auto"/>
          </w:tcPr>
          <w:p w14:paraId="49820F05"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Sehr gut</w:t>
            </w:r>
          </w:p>
        </w:tc>
        <w:tc>
          <w:tcPr>
            <w:tcW w:w="1842" w:type="dxa"/>
            <w:tcBorders>
              <w:top w:val="single" w:sz="8" w:space="0" w:color="000000" w:themeColor="text1"/>
              <w:bottom w:val="single" w:sz="8" w:space="0" w:color="000000" w:themeColor="text1"/>
            </w:tcBorders>
            <w:shd w:val="clear" w:color="auto" w:fill="auto"/>
          </w:tcPr>
          <w:p w14:paraId="1D871919"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Gut</w:t>
            </w:r>
          </w:p>
        </w:tc>
        <w:tc>
          <w:tcPr>
            <w:tcW w:w="1843" w:type="dxa"/>
            <w:tcBorders>
              <w:top w:val="single" w:sz="8" w:space="0" w:color="000000" w:themeColor="text1"/>
              <w:bottom w:val="single" w:sz="8" w:space="0" w:color="000000" w:themeColor="text1"/>
            </w:tcBorders>
            <w:shd w:val="clear" w:color="auto" w:fill="auto"/>
          </w:tcPr>
          <w:p w14:paraId="62DA853C"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Normal</w:t>
            </w:r>
          </w:p>
        </w:tc>
        <w:tc>
          <w:tcPr>
            <w:tcW w:w="1843" w:type="dxa"/>
            <w:tcBorders>
              <w:top w:val="single" w:sz="8" w:space="0" w:color="000000" w:themeColor="text1"/>
              <w:bottom w:val="single" w:sz="8" w:space="0" w:color="000000" w:themeColor="text1"/>
            </w:tcBorders>
            <w:shd w:val="clear" w:color="auto" w:fill="auto"/>
          </w:tcPr>
          <w:p w14:paraId="74362EA1"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Nicht relevant</w:t>
            </w:r>
          </w:p>
        </w:tc>
      </w:tr>
      <w:tr w:rsidR="005D380A" w14:paraId="0B1E5F71"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06F8E343"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Funktionalität</w:t>
            </w:r>
          </w:p>
        </w:tc>
        <w:tc>
          <w:tcPr>
            <w:tcW w:w="1842" w:type="dxa"/>
            <w:tcBorders>
              <w:bottom w:val="single" w:sz="8" w:space="0" w:color="000000" w:themeColor="text1"/>
            </w:tcBorders>
            <w:shd w:val="clear" w:color="auto" w:fill="auto"/>
          </w:tcPr>
          <w:p w14:paraId="15332EC0" w14:textId="20A8026F"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67953212"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61AED0D3"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0A8E2B43" w14:textId="763A042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059F2E24"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27402B13"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Zuverlässigkeit</w:t>
            </w:r>
          </w:p>
        </w:tc>
        <w:tc>
          <w:tcPr>
            <w:tcW w:w="1842" w:type="dxa"/>
            <w:tcBorders>
              <w:bottom w:val="single" w:sz="8" w:space="0" w:color="000000" w:themeColor="text1"/>
            </w:tcBorders>
            <w:shd w:val="clear" w:color="auto" w:fill="auto"/>
          </w:tcPr>
          <w:p w14:paraId="63C13425"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2" w:type="dxa"/>
            <w:tcBorders>
              <w:bottom w:val="single" w:sz="8" w:space="0" w:color="000000" w:themeColor="text1"/>
            </w:tcBorders>
            <w:shd w:val="clear" w:color="auto" w:fill="auto"/>
          </w:tcPr>
          <w:p w14:paraId="05FA4AC8"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6E139E3D"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01AA8439" w14:textId="2ABE3645"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r w:rsidR="005D380A" w14:paraId="420123C8"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46B9CDBB"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Benutzbarkeit</w:t>
            </w:r>
          </w:p>
        </w:tc>
        <w:tc>
          <w:tcPr>
            <w:tcW w:w="1842" w:type="dxa"/>
            <w:tcBorders>
              <w:bottom w:val="single" w:sz="8" w:space="0" w:color="000000" w:themeColor="text1"/>
            </w:tcBorders>
            <w:shd w:val="clear" w:color="auto" w:fill="auto"/>
          </w:tcPr>
          <w:p w14:paraId="611667AC" w14:textId="5CBB7210" w:rsidR="005D380A" w:rsidRPr="00880337" w:rsidRDefault="00981831"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2" w:type="dxa"/>
            <w:tcBorders>
              <w:bottom w:val="single" w:sz="8" w:space="0" w:color="000000" w:themeColor="text1"/>
            </w:tcBorders>
            <w:shd w:val="clear" w:color="auto" w:fill="auto"/>
          </w:tcPr>
          <w:p w14:paraId="33941FDB" w14:textId="1E13BEC9"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5496DD63"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3AB80E16" w14:textId="5E34B055"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1B32FE78"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40C67591"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Effizienz</w:t>
            </w:r>
          </w:p>
        </w:tc>
        <w:tc>
          <w:tcPr>
            <w:tcW w:w="1842" w:type="dxa"/>
            <w:tcBorders>
              <w:bottom w:val="single" w:sz="8" w:space="0" w:color="000000" w:themeColor="text1"/>
            </w:tcBorders>
            <w:shd w:val="clear" w:color="auto" w:fill="auto"/>
          </w:tcPr>
          <w:p w14:paraId="18990136"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40D03DAC" w14:textId="0B94C61F" w:rsidR="005D380A" w:rsidRPr="00880337" w:rsidRDefault="00981831"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0FDACD26" w14:textId="65814550"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57FCE03A" w14:textId="265DA0B8"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r w:rsidR="005D380A" w14:paraId="65DE3150"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0E58FC91"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Wartbarkeit</w:t>
            </w:r>
          </w:p>
        </w:tc>
        <w:tc>
          <w:tcPr>
            <w:tcW w:w="1842" w:type="dxa"/>
            <w:tcBorders>
              <w:bottom w:val="single" w:sz="8" w:space="0" w:color="000000" w:themeColor="text1"/>
            </w:tcBorders>
            <w:shd w:val="clear" w:color="auto" w:fill="auto"/>
          </w:tcPr>
          <w:p w14:paraId="06DDF848"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0C8A9F14"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3D05693B"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13A2C14C" w14:textId="70EB85A3"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764638AD"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1816A674"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Portabilität</w:t>
            </w:r>
          </w:p>
        </w:tc>
        <w:tc>
          <w:tcPr>
            <w:tcW w:w="1842" w:type="dxa"/>
            <w:shd w:val="clear" w:color="auto" w:fill="auto"/>
          </w:tcPr>
          <w:p w14:paraId="37FC6232"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2" w:type="dxa"/>
            <w:shd w:val="clear" w:color="auto" w:fill="auto"/>
          </w:tcPr>
          <w:p w14:paraId="684FD886"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shd w:val="clear" w:color="auto" w:fill="auto"/>
          </w:tcPr>
          <w:p w14:paraId="5A328E01"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shd w:val="clear" w:color="auto" w:fill="auto"/>
          </w:tcPr>
          <w:p w14:paraId="607EA9D5" w14:textId="1672B368" w:rsidR="005D380A" w:rsidRPr="00880337" w:rsidRDefault="005D380A" w:rsidP="003E1862">
            <w:pPr>
              <w:keepN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bl>
    <w:p w14:paraId="7EF93F0D" w14:textId="77777777" w:rsidR="005D380A" w:rsidRPr="007C73CC" w:rsidRDefault="005D380A" w:rsidP="005D380A">
      <w:pPr>
        <w:pStyle w:val="Beschriftung"/>
        <w:jc w:val="center"/>
        <w:rPr>
          <w:i/>
          <w:color w:val="auto"/>
          <w:sz w:val="24"/>
          <w:szCs w:val="24"/>
          <w:lang w:val="de-DE"/>
        </w:rPr>
      </w:pPr>
      <w:bookmarkStart w:id="0" w:name="_Ref321809816"/>
      <w:r w:rsidRPr="007C73CC">
        <w:rPr>
          <w:color w:val="auto"/>
          <w:sz w:val="24"/>
          <w:szCs w:val="24"/>
        </w:rPr>
        <w:t xml:space="preserve">Tabelle </w:t>
      </w:r>
      <w:r w:rsidRPr="007C73CC">
        <w:rPr>
          <w:color w:val="auto"/>
          <w:sz w:val="24"/>
          <w:szCs w:val="24"/>
        </w:rPr>
        <w:fldChar w:fldCharType="begin"/>
      </w:r>
      <w:r w:rsidRPr="007C73CC">
        <w:rPr>
          <w:color w:val="auto"/>
          <w:sz w:val="24"/>
          <w:szCs w:val="24"/>
        </w:rPr>
        <w:instrText xml:space="preserve"> SEQ Tabelle \* ARABIC </w:instrText>
      </w:r>
      <w:r w:rsidRPr="007C73CC">
        <w:rPr>
          <w:color w:val="auto"/>
          <w:sz w:val="24"/>
          <w:szCs w:val="24"/>
        </w:rPr>
        <w:fldChar w:fldCharType="separate"/>
      </w:r>
      <w:r w:rsidRPr="007C73CC">
        <w:rPr>
          <w:noProof/>
          <w:color w:val="auto"/>
          <w:sz w:val="24"/>
          <w:szCs w:val="24"/>
        </w:rPr>
        <w:t>1</w:t>
      </w:r>
      <w:r w:rsidRPr="007C73CC">
        <w:rPr>
          <w:color w:val="auto"/>
          <w:sz w:val="24"/>
          <w:szCs w:val="24"/>
        </w:rPr>
        <w:fldChar w:fldCharType="end"/>
      </w:r>
      <w:bookmarkEnd w:id="0"/>
      <w:r w:rsidRPr="007C73CC">
        <w:rPr>
          <w:color w:val="auto"/>
          <w:sz w:val="24"/>
          <w:szCs w:val="24"/>
        </w:rPr>
        <w:t>: Qualitätsanforderungen</w:t>
      </w:r>
    </w:p>
    <w:p w14:paraId="3AF4DFD1" w14:textId="77777777" w:rsidR="00AD0D21" w:rsidRPr="00AD0D21" w:rsidRDefault="00AD0D21" w:rsidP="00C848E8">
      <w:pPr>
        <w:rPr>
          <w:lang w:val="de-DE"/>
        </w:rPr>
      </w:pPr>
    </w:p>
    <w:p w14:paraId="5F3B25C6" w14:textId="77777777" w:rsidR="00AD0D21" w:rsidRPr="00AD0D21" w:rsidRDefault="00AD0D21" w:rsidP="00C848E8">
      <w:pPr>
        <w:rPr>
          <w:lang w:val="de-DE"/>
        </w:rPr>
      </w:pPr>
    </w:p>
    <w:p w14:paraId="7B24F664" w14:textId="77777777" w:rsidR="00140638" w:rsidRPr="00342929" w:rsidRDefault="00140638" w:rsidP="00047AFB">
      <w:pPr>
        <w:rPr>
          <w:i/>
          <w:lang w:val="de-DE"/>
        </w:rPr>
      </w:pPr>
    </w:p>
    <w:p w14:paraId="540D55E2" w14:textId="77777777" w:rsidR="00610561" w:rsidRPr="00CE645E" w:rsidRDefault="00821296" w:rsidP="00C848E8">
      <w:pPr>
        <w:pStyle w:val="berschrift1"/>
        <w:rPr>
          <w:lang w:val="de-DE"/>
        </w:rPr>
      </w:pPr>
      <w:r>
        <w:rPr>
          <w:lang w:val="de-DE"/>
        </w:rPr>
        <w:t>Abnahmekriterien</w:t>
      </w:r>
    </w:p>
    <w:p w14:paraId="1EA4AD2C" w14:textId="4B110440" w:rsidR="00821296" w:rsidRDefault="003F488E" w:rsidP="00C848E8">
      <w:pPr>
        <w:rPr>
          <w:i/>
          <w:lang w:val="de-DE"/>
        </w:rPr>
      </w:pPr>
      <w:r w:rsidRPr="00363965">
        <w:rPr>
          <w:i/>
          <w:lang w:val="de-DE"/>
        </w:rPr>
        <w:t>Legen Sie hier die Kriterien fest, die bei Abnahme das Produkt auf Realisierung/Erfüllung der Anforderungen prüfen</w:t>
      </w:r>
      <w:r w:rsidR="004B0EDA" w:rsidRPr="00363965">
        <w:rPr>
          <w:i/>
          <w:lang w:val="de-DE"/>
        </w:rPr>
        <w:t>.</w:t>
      </w:r>
      <w:r w:rsidR="00363965" w:rsidRPr="00363965">
        <w:rPr>
          <w:i/>
          <w:lang w:val="de-DE"/>
        </w:rPr>
        <w:t xml:space="preserve"> Sie können hier u.a. Testfälle angeben oder darauf verweisen, die die </w:t>
      </w:r>
      <w:r w:rsidR="00363965" w:rsidRPr="00363965">
        <w:rPr>
          <w:i/>
          <w:lang w:val="de-DE"/>
        </w:rPr>
        <w:lastRenderedPageBreak/>
        <w:t xml:space="preserve">Erfüllung Ihrer Anforderungen überprüfen. Definieren Sie diesen Abschnitt möglichst </w:t>
      </w:r>
      <w:r w:rsidR="00363965" w:rsidRPr="00363965">
        <w:rPr>
          <w:b/>
          <w:i/>
          <w:lang w:val="de-DE"/>
        </w:rPr>
        <w:t xml:space="preserve">vor </w:t>
      </w:r>
      <w:r w:rsidR="00363965" w:rsidRPr="00363965">
        <w:rPr>
          <w:i/>
          <w:lang w:val="de-DE"/>
        </w:rPr>
        <w:t>der Implementierung.</w:t>
      </w:r>
    </w:p>
    <w:p w14:paraId="66DCEE3A" w14:textId="44AC2540" w:rsidR="0094351C" w:rsidRDefault="0094351C" w:rsidP="00C848E8">
      <w:pPr>
        <w:rPr>
          <w:i/>
          <w:lang w:val="de-DE"/>
        </w:rPr>
      </w:pPr>
    </w:p>
    <w:p w14:paraId="1B1DDD99" w14:textId="65238E01" w:rsidR="0094351C" w:rsidRPr="0094351C" w:rsidRDefault="0094351C" w:rsidP="00C848E8">
      <w:pPr>
        <w:rPr>
          <w:b/>
          <w:bCs/>
          <w:iCs/>
          <w:lang w:val="de-DE"/>
        </w:rPr>
      </w:pPr>
      <w:r w:rsidRPr="0094351C">
        <w:rPr>
          <w:b/>
          <w:bCs/>
          <w:iCs/>
          <w:lang w:val="de-DE"/>
        </w:rPr>
        <w:t>Folgt noch.</w:t>
      </w:r>
    </w:p>
    <w:p w14:paraId="2E94444E" w14:textId="77777777" w:rsidR="00AD0D21" w:rsidRDefault="00AD0D21" w:rsidP="00C848E8">
      <w:pPr>
        <w:rPr>
          <w:lang w:val="de-DE"/>
        </w:rPr>
      </w:pPr>
    </w:p>
    <w:p w14:paraId="090D3D94" w14:textId="77777777" w:rsidR="005D380A" w:rsidRDefault="005D380A" w:rsidP="00C848E8">
      <w:pPr>
        <w:rPr>
          <w:lang w:val="de-DE"/>
        </w:rPr>
      </w:pPr>
    </w:p>
    <w:p w14:paraId="5C00170D" w14:textId="77777777" w:rsidR="005D380A" w:rsidRPr="00342929" w:rsidRDefault="005D380A" w:rsidP="005D380A">
      <w:pPr>
        <w:rPr>
          <w:i/>
          <w:lang w:val="de-DE"/>
        </w:rPr>
      </w:pPr>
    </w:p>
    <w:p w14:paraId="0A814816" w14:textId="77777777" w:rsidR="005D380A" w:rsidRDefault="005D380A" w:rsidP="00C848E8">
      <w:pPr>
        <w:rPr>
          <w:lang w:val="de-DE"/>
        </w:rPr>
      </w:pPr>
    </w:p>
    <w:p w14:paraId="712441E2" w14:textId="77777777" w:rsidR="00981831" w:rsidRDefault="005D380A" w:rsidP="00C848E8">
      <w:pPr>
        <w:pStyle w:val="berschrift1"/>
        <w:rPr>
          <w:lang w:val="de-DE"/>
        </w:rPr>
      </w:pPr>
      <w:r>
        <w:rPr>
          <w:lang w:val="de-DE"/>
        </w:rPr>
        <w:t>Übersicht der Beziehungen zwischen den Klassen</w:t>
      </w:r>
    </w:p>
    <w:p w14:paraId="64AB7969" w14:textId="755FA405" w:rsidR="005D380A" w:rsidRPr="00981831" w:rsidRDefault="00873931" w:rsidP="00981831">
      <w:pPr>
        <w:pStyle w:val="berschrift1"/>
        <w:numPr>
          <w:ilvl w:val="0"/>
          <w:numId w:val="0"/>
        </w:numPr>
        <w:ind w:left="432"/>
        <w:rPr>
          <w:lang w:val="de-DE"/>
        </w:rPr>
      </w:pPr>
      <w:r w:rsidRPr="00981831">
        <w:rPr>
          <w:lang w:val="de-DE"/>
        </w:rPr>
        <w:br/>
      </w:r>
      <w:r>
        <w:rPr>
          <w:noProof/>
          <w:lang w:val="de-DE"/>
        </w:rPr>
        <w:drawing>
          <wp:inline distT="0" distB="0" distL="0" distR="0" wp14:anchorId="36264AE7" wp14:editId="6DA2DB0F">
            <wp:extent cx="5760720" cy="20764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e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076450"/>
                    </a:xfrm>
                    <a:prstGeom prst="rect">
                      <a:avLst/>
                    </a:prstGeom>
                  </pic:spPr>
                </pic:pic>
              </a:graphicData>
            </a:graphic>
          </wp:inline>
        </w:drawing>
      </w:r>
    </w:p>
    <w:p w14:paraId="1FFDA12E" w14:textId="77777777" w:rsidR="0094351C" w:rsidRDefault="0094351C" w:rsidP="00981831">
      <w:pPr>
        <w:jc w:val="center"/>
        <w:rPr>
          <w:lang w:val="de-DE"/>
        </w:rPr>
      </w:pPr>
    </w:p>
    <w:p w14:paraId="215DA968" w14:textId="4FE956E1" w:rsidR="00AD0D21" w:rsidRDefault="004038ED" w:rsidP="00981831">
      <w:pPr>
        <w:jc w:val="center"/>
        <w:rPr>
          <w:lang w:val="de-DE"/>
        </w:rPr>
      </w:pPr>
      <w:r>
        <w:rPr>
          <w:lang w:val="de-DE"/>
        </w:rPr>
        <w:t>(</w:t>
      </w:r>
      <w:r w:rsidR="0094351C">
        <w:rPr>
          <w:lang w:val="de-DE"/>
        </w:rPr>
        <w:t>Work in Progress</w:t>
      </w:r>
      <w:r>
        <w:rPr>
          <w:lang w:val="de-DE"/>
        </w:rPr>
        <w:t>)</w:t>
      </w:r>
    </w:p>
    <w:p w14:paraId="10496D89" w14:textId="76FCD48F" w:rsidR="00873931" w:rsidRPr="00AD0D21" w:rsidRDefault="00873931" w:rsidP="0094351C">
      <w:pPr>
        <w:jc w:val="both"/>
        <w:rPr>
          <w:lang w:val="de-DE"/>
        </w:rPr>
      </w:pPr>
      <w:r>
        <w:rPr>
          <w:lang w:val="de-DE"/>
        </w:rPr>
        <w:t>Um einzelne Objekte, die in der Datenbank abgelegt sind wie z.B. einen User, als Java</w:t>
      </w:r>
      <w:r w:rsidR="00981831">
        <w:rPr>
          <w:lang w:val="de-DE"/>
        </w:rPr>
        <w:t>-</w:t>
      </w:r>
      <w:r>
        <w:rPr>
          <w:lang w:val="de-DE"/>
        </w:rPr>
        <w:t>Objekte zu modellieren, sollen alle derartigen Klassen von einer gemeinsamen Parent</w:t>
      </w:r>
      <w:r w:rsidR="00981831">
        <w:rPr>
          <w:lang w:val="de-DE"/>
        </w:rPr>
        <w:t>-</w:t>
      </w:r>
      <w:r>
        <w:rPr>
          <w:lang w:val="de-DE"/>
        </w:rPr>
        <w:t>Klasse erben (Model), die allgemeine Methoden und Felder der einzelnen Modellklassen zur Verfügung stellt.</w:t>
      </w:r>
      <w:r>
        <w:rPr>
          <w:lang w:val="de-DE"/>
        </w:rPr>
        <w:br/>
      </w:r>
      <w:r>
        <w:rPr>
          <w:lang w:val="de-DE"/>
        </w:rPr>
        <w:br/>
        <w:t>Die von Model</w:t>
      </w:r>
      <w:r w:rsidR="003546CE">
        <w:rPr>
          <w:lang w:val="de-DE"/>
        </w:rPr>
        <w:t xml:space="preserve"> erbenden Klassen</w:t>
      </w:r>
      <w:r>
        <w:rPr>
          <w:lang w:val="de-DE"/>
        </w:rPr>
        <w:t xml:space="preserve"> soll</w:t>
      </w:r>
      <w:r w:rsidR="003546CE">
        <w:rPr>
          <w:lang w:val="de-DE"/>
        </w:rPr>
        <w:t>en</w:t>
      </w:r>
      <w:r>
        <w:rPr>
          <w:lang w:val="de-DE"/>
        </w:rPr>
        <w:t xml:space="preserve"> </w:t>
      </w:r>
      <w:r w:rsidR="003546CE">
        <w:rPr>
          <w:lang w:val="de-DE"/>
        </w:rPr>
        <w:t xml:space="preserve">den </w:t>
      </w:r>
      <w:proofErr w:type="spellStart"/>
      <w:r w:rsidR="003546CE">
        <w:rPr>
          <w:lang w:val="de-DE"/>
        </w:rPr>
        <w:t>default</w:t>
      </w:r>
      <w:proofErr w:type="spellEnd"/>
      <w:r w:rsidR="0094351C">
        <w:rPr>
          <w:lang w:val="de-DE"/>
        </w:rPr>
        <w:t>-Konstruktor</w:t>
      </w:r>
      <w:r w:rsidR="003546CE">
        <w:rPr>
          <w:lang w:val="de-DE"/>
        </w:rPr>
        <w:t xml:space="preserve"> überschreiben</w:t>
      </w:r>
      <w:r>
        <w:rPr>
          <w:lang w:val="de-DE"/>
        </w:rPr>
        <w:t xml:space="preserve"> </w:t>
      </w:r>
      <w:r w:rsidR="003546CE">
        <w:rPr>
          <w:lang w:val="de-DE"/>
        </w:rPr>
        <w:t xml:space="preserve">und </w:t>
      </w:r>
      <w:r>
        <w:rPr>
          <w:lang w:val="de-DE"/>
        </w:rPr>
        <w:t xml:space="preserve"> es ermöglich</w:t>
      </w:r>
      <w:r w:rsidR="003546CE">
        <w:rPr>
          <w:lang w:val="de-DE"/>
        </w:rPr>
        <w:t>en</w:t>
      </w:r>
      <w:r>
        <w:rPr>
          <w:lang w:val="de-DE"/>
        </w:rPr>
        <w:t xml:space="preserve"> ein </w:t>
      </w:r>
      <w:r w:rsidR="003546CE">
        <w:rPr>
          <w:lang w:val="de-DE"/>
        </w:rPr>
        <w:t>Objekt ohne weitere Umwandlung</w:t>
      </w:r>
      <w:r w:rsidR="0094351C">
        <w:rPr>
          <w:lang w:val="de-DE"/>
        </w:rPr>
        <w:t xml:space="preserve"> </w:t>
      </w:r>
      <w:r w:rsidR="003546CE">
        <w:rPr>
          <w:lang w:val="de-DE"/>
        </w:rPr>
        <w:t>aus einem JSON-</w:t>
      </w:r>
      <w:r w:rsidR="004038ED">
        <w:rPr>
          <w:lang w:val="de-DE"/>
        </w:rPr>
        <w:t>Objekt</w:t>
      </w:r>
      <w:r w:rsidR="003546CE">
        <w:rPr>
          <w:lang w:val="de-DE"/>
        </w:rPr>
        <w:t xml:space="preserve"> zu erzeugen</w:t>
      </w:r>
      <w:r w:rsidR="0094351C">
        <w:rPr>
          <w:lang w:val="de-DE"/>
        </w:rPr>
        <w:t xml:space="preserve">, </w:t>
      </w:r>
      <w:r w:rsidR="003546CE">
        <w:rPr>
          <w:lang w:val="de-DE"/>
        </w:rPr>
        <w:t>um ein</w:t>
      </w:r>
      <w:r w:rsidR="0094351C">
        <w:rPr>
          <w:lang w:val="de-DE"/>
        </w:rPr>
        <w:t>e</w:t>
      </w:r>
      <w:r w:rsidR="003546CE">
        <w:rPr>
          <w:lang w:val="de-DE"/>
        </w:rPr>
        <w:t xml:space="preserve"> simple und standardisierte „Sprache“ zwischen API und Client zu ermöglichen und </w:t>
      </w:r>
      <w:r w:rsidR="0094351C">
        <w:rPr>
          <w:lang w:val="de-DE"/>
        </w:rPr>
        <w:t xml:space="preserve"> um </w:t>
      </w:r>
      <w:r w:rsidR="003546CE">
        <w:rPr>
          <w:lang w:val="de-DE"/>
        </w:rPr>
        <w:t>das Projekt möglichst modular aufzubauen.</w:t>
      </w:r>
      <w:r w:rsidR="003546CE">
        <w:rPr>
          <w:lang w:val="de-DE"/>
        </w:rPr>
        <w:br/>
      </w:r>
      <w:r w:rsidR="003546CE">
        <w:rPr>
          <w:lang w:val="de-DE"/>
        </w:rPr>
        <w:br/>
        <w:t>Models haben ein Feld „</w:t>
      </w:r>
      <w:proofErr w:type="spellStart"/>
      <w:r w:rsidR="003546CE">
        <w:rPr>
          <w:lang w:val="de-DE"/>
        </w:rPr>
        <w:t>parent</w:t>
      </w:r>
      <w:proofErr w:type="spellEnd"/>
      <w:r w:rsidR="003546CE">
        <w:rPr>
          <w:lang w:val="de-DE"/>
        </w:rPr>
        <w:t xml:space="preserve">“ vom Typ </w:t>
      </w:r>
      <w:proofErr w:type="spellStart"/>
      <w:r w:rsidR="003546CE">
        <w:rPr>
          <w:lang w:val="de-DE"/>
        </w:rPr>
        <w:t>ViewModel</w:t>
      </w:r>
      <w:proofErr w:type="spellEnd"/>
      <w:r w:rsidR="0094351C">
        <w:rPr>
          <w:lang w:val="de-DE"/>
        </w:rPr>
        <w:t>.</w:t>
      </w:r>
      <w:r w:rsidR="003546CE">
        <w:rPr>
          <w:lang w:val="de-DE"/>
        </w:rPr>
        <w:t xml:space="preserve"> </w:t>
      </w:r>
      <w:proofErr w:type="spellStart"/>
      <w:r w:rsidR="003546CE">
        <w:rPr>
          <w:lang w:val="de-DE"/>
        </w:rPr>
        <w:t>ViewModels</w:t>
      </w:r>
      <w:proofErr w:type="spellEnd"/>
      <w:r w:rsidR="003546CE">
        <w:rPr>
          <w:lang w:val="de-DE"/>
        </w:rPr>
        <w:t xml:space="preserve"> modellieren den Zustand des User</w:t>
      </w:r>
      <w:r w:rsidR="0094351C">
        <w:rPr>
          <w:lang w:val="de-DE"/>
        </w:rPr>
        <w:t xml:space="preserve"> </w:t>
      </w:r>
      <w:r w:rsidR="003546CE">
        <w:rPr>
          <w:lang w:val="de-DE"/>
        </w:rPr>
        <w:t>Interfaces und stellen Funktionen zur Verfügung um „Screens“</w:t>
      </w:r>
      <w:r w:rsidR="0094351C">
        <w:rPr>
          <w:lang w:val="de-DE"/>
        </w:rPr>
        <w:t xml:space="preserve"> </w:t>
      </w:r>
      <w:r w:rsidR="003546CE">
        <w:rPr>
          <w:lang w:val="de-DE"/>
        </w:rPr>
        <w:t>zu</w:t>
      </w:r>
      <w:r w:rsidR="004038ED">
        <w:rPr>
          <w:lang w:val="de-DE"/>
        </w:rPr>
        <w:t xml:space="preserve"> verwalten. Dabei soll die Datenbindung von JavaF</w:t>
      </w:r>
      <w:r w:rsidR="0094351C">
        <w:rPr>
          <w:lang w:val="de-DE"/>
        </w:rPr>
        <w:t>X</w:t>
      </w:r>
      <w:r w:rsidR="004038ED">
        <w:rPr>
          <w:lang w:val="de-DE"/>
        </w:rPr>
        <w:t xml:space="preserve"> verwendet werden</w:t>
      </w:r>
      <w:r w:rsidR="0094351C">
        <w:rPr>
          <w:lang w:val="de-DE"/>
        </w:rPr>
        <w:t>,</w:t>
      </w:r>
      <w:r w:rsidR="004038ED">
        <w:rPr>
          <w:lang w:val="de-DE"/>
        </w:rPr>
        <w:t xml:space="preserve"> um beispielsweise </w:t>
      </w:r>
      <w:proofErr w:type="spellStart"/>
      <w:r w:rsidR="004038ED">
        <w:rPr>
          <w:lang w:val="de-DE"/>
        </w:rPr>
        <w:t>Labeltexte</w:t>
      </w:r>
      <w:proofErr w:type="spellEnd"/>
      <w:r w:rsidR="004038ED">
        <w:rPr>
          <w:lang w:val="de-DE"/>
        </w:rPr>
        <w:t xml:space="preserve"> zu mod</w:t>
      </w:r>
      <w:r w:rsidR="0094351C">
        <w:rPr>
          <w:lang w:val="de-DE"/>
        </w:rPr>
        <w:t>i</w:t>
      </w:r>
      <w:r w:rsidR="004038ED">
        <w:rPr>
          <w:lang w:val="de-DE"/>
        </w:rPr>
        <w:t xml:space="preserve">fizieren. Über die Beziehung </w:t>
      </w:r>
      <w:proofErr w:type="spellStart"/>
      <w:r w:rsidR="004038ED">
        <w:rPr>
          <w:lang w:val="de-DE"/>
        </w:rPr>
        <w:t>Model.parent</w:t>
      </w:r>
      <w:proofErr w:type="spellEnd"/>
      <w:r w:rsidR="004038ED">
        <w:rPr>
          <w:lang w:val="de-DE"/>
        </w:rPr>
        <w:t xml:space="preserve"> </w:t>
      </w:r>
      <w:r w:rsidR="0094351C" w:rsidRPr="0094351C">
        <w:rPr>
          <w:lang w:val="de-DE"/>
        </w:rPr>
        <w:sym w:font="Wingdings" w:char="F0DF"/>
      </w:r>
      <w:r w:rsidR="0094351C" w:rsidRPr="0094351C">
        <w:rPr>
          <w:lang w:val="de-DE"/>
        </w:rPr>
        <w:sym w:font="Wingdings" w:char="F0E0"/>
      </w:r>
      <w:r w:rsidR="004038ED">
        <w:rPr>
          <w:lang w:val="de-DE"/>
        </w:rPr>
        <w:t xml:space="preserve"> </w:t>
      </w:r>
      <w:proofErr w:type="spellStart"/>
      <w:r w:rsidR="004038ED">
        <w:rPr>
          <w:lang w:val="de-DE"/>
        </w:rPr>
        <w:t>ViewModel</w:t>
      </w:r>
      <w:proofErr w:type="spellEnd"/>
      <w:r w:rsidR="004038ED">
        <w:rPr>
          <w:lang w:val="de-DE"/>
        </w:rPr>
        <w:t xml:space="preserve"> wird die Kommunikation zwischen Objekten dieser Klasse ermöglicht.</w:t>
      </w:r>
      <w:r w:rsidR="004038ED">
        <w:rPr>
          <w:lang w:val="de-DE"/>
        </w:rPr>
        <w:br/>
      </w:r>
      <w:r w:rsidR="004038ED">
        <w:rPr>
          <w:lang w:val="de-DE"/>
        </w:rPr>
        <w:br/>
        <w:t>Die Klasse HTTP stellet statische Methoden zur Verfügung, die von anderen Klassen aufgerufen werden sollen</w:t>
      </w:r>
      <w:r w:rsidR="0094351C">
        <w:rPr>
          <w:lang w:val="de-DE"/>
        </w:rPr>
        <w:t>,</w:t>
      </w:r>
      <w:r w:rsidR="004038ED">
        <w:rPr>
          <w:lang w:val="de-DE"/>
        </w:rPr>
        <w:t xml:space="preserve"> um mit der API zu kommunizieren</w:t>
      </w:r>
      <w:r w:rsidR="0094351C">
        <w:rPr>
          <w:lang w:val="de-DE"/>
        </w:rPr>
        <w:t>. D</w:t>
      </w:r>
      <w:r w:rsidR="004038ED">
        <w:rPr>
          <w:lang w:val="de-DE"/>
        </w:rPr>
        <w:t xml:space="preserve">abei sollen </w:t>
      </w:r>
      <w:proofErr w:type="spellStart"/>
      <w:r w:rsidR="004038ED">
        <w:rPr>
          <w:lang w:val="de-DE"/>
        </w:rPr>
        <w:t>Requests</w:t>
      </w:r>
      <w:proofErr w:type="spellEnd"/>
      <w:r w:rsidR="004038ED">
        <w:rPr>
          <w:lang w:val="de-DE"/>
        </w:rPr>
        <w:t xml:space="preserve"> an die API im JSON-Format gestellt werden und die API</w:t>
      </w:r>
      <w:r w:rsidR="0094351C">
        <w:rPr>
          <w:lang w:val="de-DE"/>
        </w:rPr>
        <w:t>-</w:t>
      </w:r>
      <w:r w:rsidR="004038ED">
        <w:rPr>
          <w:lang w:val="de-DE"/>
        </w:rPr>
        <w:t>Objekte aus der Datenbank als JSON-String zurückgeben, der jeweils in den Methoden daraus ein JSON</w:t>
      </w:r>
      <w:r w:rsidR="0094351C">
        <w:rPr>
          <w:lang w:val="de-DE"/>
        </w:rPr>
        <w:t>-</w:t>
      </w:r>
      <w:r w:rsidR="004038ED">
        <w:rPr>
          <w:lang w:val="de-DE"/>
        </w:rPr>
        <w:t>Objekt erzeugt</w:t>
      </w:r>
      <w:r w:rsidR="0094351C">
        <w:rPr>
          <w:lang w:val="de-DE"/>
        </w:rPr>
        <w:t>. Aus jenem</w:t>
      </w:r>
      <w:r w:rsidR="004038ED">
        <w:rPr>
          <w:lang w:val="de-DE"/>
        </w:rPr>
        <w:t xml:space="preserve"> wiederum Objekte vom Typ Model (User, Event</w:t>
      </w:r>
      <w:r w:rsidR="0094351C">
        <w:rPr>
          <w:lang w:val="de-DE"/>
        </w:rPr>
        <w:t>,</w:t>
      </w:r>
      <w:r w:rsidR="004038ED">
        <w:rPr>
          <w:lang w:val="de-DE"/>
        </w:rPr>
        <w:t xml:space="preserve"> usw.) erzeugt werden.</w:t>
      </w:r>
    </w:p>
    <w:p w14:paraId="1992A858" w14:textId="77777777" w:rsidR="00AD0D21" w:rsidRDefault="00720496" w:rsidP="00AD0D21">
      <w:pPr>
        <w:pStyle w:val="berschrift1"/>
        <w:rPr>
          <w:lang w:val="de-DE"/>
        </w:rPr>
      </w:pPr>
      <w:r>
        <w:rPr>
          <w:lang w:val="de-DE"/>
        </w:rPr>
        <w:lastRenderedPageBreak/>
        <w:t>Grobbeschreibung der Bedienung bzw. des Ablaufs</w:t>
      </w:r>
    </w:p>
    <w:p w14:paraId="7ED793AC" w14:textId="51D097AF" w:rsidR="0094351C" w:rsidRDefault="0094351C" w:rsidP="0094351C">
      <w:pPr>
        <w:jc w:val="center"/>
        <w:rPr>
          <w:iCs/>
          <w:lang w:val="de-DE"/>
        </w:rPr>
      </w:pPr>
      <w:r>
        <w:rPr>
          <w:iCs/>
          <w:lang w:val="de-DE"/>
        </w:rPr>
        <w:t>(Work in Progress)</w:t>
      </w:r>
    </w:p>
    <w:p w14:paraId="595CA252" w14:textId="6F9DFFDF" w:rsidR="00271574" w:rsidRPr="0094351C" w:rsidRDefault="0094351C" w:rsidP="00C848E8">
      <w:pPr>
        <w:rPr>
          <w:iCs/>
          <w:lang w:val="de-DE"/>
        </w:rPr>
      </w:pPr>
      <w:r>
        <w:rPr>
          <w:iCs/>
          <w:lang w:val="de-DE"/>
        </w:rPr>
        <w:t>Der Nutzer muss sich zunächst über das Registrierfenster/den Registrierbereich registrieren, um anschließend sich mit diesen Daten im Anmeldebereich einloggen zu können. Daraufhin kann der Nutzer die komplette Funktionalität der Software über das User Interface nutzen, indem er auf den von ihm gewünschten Bereich klickt. Um eine Liste für Veranstaltungen in der Nähe des Nutzer</w:t>
      </w:r>
      <w:r w:rsidR="001B7098">
        <w:rPr>
          <w:iCs/>
          <w:lang w:val="de-DE"/>
        </w:rPr>
        <w:t>s</w:t>
      </w:r>
      <w:bookmarkStart w:id="1" w:name="_GoBack"/>
      <w:bookmarkEnd w:id="1"/>
      <w:r>
        <w:rPr>
          <w:iCs/>
          <w:lang w:val="de-DE"/>
        </w:rPr>
        <w:t xml:space="preserve"> einzusehen, muss dieser beispielsweise…</w:t>
      </w:r>
    </w:p>
    <w:p w14:paraId="51CC0B0A" w14:textId="77777777" w:rsidR="00271574" w:rsidRPr="00363965" w:rsidRDefault="00271574" w:rsidP="00C848E8">
      <w:pPr>
        <w:rPr>
          <w:i/>
          <w:lang w:val="de-DE"/>
        </w:rPr>
      </w:pPr>
    </w:p>
    <w:p w14:paraId="1BD06403" w14:textId="77777777" w:rsidR="006560DE" w:rsidRDefault="006560DE" w:rsidP="00CE645E">
      <w:pPr>
        <w:pStyle w:val="berschrift1"/>
        <w:rPr>
          <w:lang w:val="de-DE"/>
        </w:rPr>
      </w:pPr>
      <w:r>
        <w:rPr>
          <w:lang w:val="de-DE"/>
        </w:rPr>
        <w:t>Literatur</w:t>
      </w:r>
    </w:p>
    <w:p w14:paraId="249997B7" w14:textId="77777777" w:rsidR="006560DE" w:rsidRDefault="006560DE" w:rsidP="006560DE">
      <w:pPr>
        <w:rPr>
          <w:i/>
          <w:lang w:val="de-DE"/>
        </w:rPr>
      </w:pPr>
      <w:r w:rsidRPr="00CE645E">
        <w:rPr>
          <w:i/>
          <w:lang w:val="de-DE"/>
        </w:rPr>
        <w:t>Wenn Sie Literatur oder andere Quellen verwendet haben, dann führen Sie diese in diesem Abschnitt auf</w:t>
      </w:r>
      <w:r>
        <w:rPr>
          <w:i/>
          <w:lang w:val="de-DE"/>
        </w:rPr>
        <w:t xml:space="preserve"> und verweisen an entsprechender Stelle in diesem Dokument darauf</w:t>
      </w:r>
      <w:r w:rsidRPr="00CE645E">
        <w:rPr>
          <w:i/>
          <w:lang w:val="de-DE"/>
        </w:rPr>
        <w:t>.</w:t>
      </w:r>
    </w:p>
    <w:p w14:paraId="335E0C0A" w14:textId="77777777" w:rsidR="00A2463A" w:rsidRPr="0094351C" w:rsidRDefault="00A2463A" w:rsidP="006560DE">
      <w:pPr>
        <w:rPr>
          <w:b/>
          <w:bCs/>
          <w:i/>
          <w:lang w:val="de-DE"/>
        </w:rPr>
      </w:pPr>
    </w:p>
    <w:p w14:paraId="4F5741F9" w14:textId="61A5881C" w:rsidR="0094351C" w:rsidRPr="0094351C" w:rsidRDefault="0094351C" w:rsidP="0094351C">
      <w:pPr>
        <w:rPr>
          <w:b/>
          <w:bCs/>
          <w:iCs/>
          <w:lang w:val="de-DE"/>
        </w:rPr>
      </w:pPr>
      <w:r w:rsidRPr="0094351C">
        <w:rPr>
          <w:b/>
          <w:bCs/>
          <w:iCs/>
          <w:lang w:val="de-DE"/>
        </w:rPr>
        <w:t>Folgt ggf. noch.</w:t>
      </w:r>
    </w:p>
    <w:p w14:paraId="3A00BD31" w14:textId="77777777" w:rsidR="00610561" w:rsidRPr="0050083D" w:rsidRDefault="00610561" w:rsidP="004B0EDA">
      <w:pPr>
        <w:rPr>
          <w:lang w:val="de-DE"/>
        </w:rPr>
      </w:pPr>
    </w:p>
    <w:sectPr w:rsidR="00610561" w:rsidRPr="0050083D" w:rsidSect="004B1123">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3D83F" w14:textId="77777777" w:rsidR="00A60EBD" w:rsidRDefault="00A60EBD" w:rsidP="00AD553D">
      <w:r>
        <w:separator/>
      </w:r>
    </w:p>
  </w:endnote>
  <w:endnote w:type="continuationSeparator" w:id="0">
    <w:p w14:paraId="7D2203C1" w14:textId="77777777" w:rsidR="00A60EBD" w:rsidRDefault="00A60EBD"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3E534" w14:textId="47A6F5B0" w:rsidR="00552103" w:rsidRPr="00CA64BE" w:rsidRDefault="00981831">
    <w:pPr>
      <w:pStyle w:val="Fuzeile"/>
      <w:rPr>
        <w:lang w:val="de-DE"/>
      </w:rPr>
    </w:pPr>
    <w:r>
      <w:rPr>
        <w:lang w:val="de-DE"/>
      </w:rPr>
      <w:t>A2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4DCF4" w14:textId="77777777" w:rsidR="00A60EBD" w:rsidRDefault="00A60EBD" w:rsidP="00AD553D">
      <w:r>
        <w:separator/>
      </w:r>
    </w:p>
  </w:footnote>
  <w:footnote w:type="continuationSeparator" w:id="0">
    <w:p w14:paraId="77F86EB8" w14:textId="77777777" w:rsidR="00A60EBD" w:rsidRDefault="00A60EBD"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90DBA" w14:textId="77777777" w:rsidR="00552089" w:rsidRPr="007E2356" w:rsidRDefault="00552089" w:rsidP="00552089">
    <w:pPr>
      <w:pStyle w:val="Kopfzeile"/>
      <w:rPr>
        <w:color w:val="000000" w:themeColor="text1"/>
        <w:sz w:val="28"/>
        <w:szCs w:val="28"/>
        <w:lang w:val="de-DE"/>
      </w:rPr>
    </w:pPr>
    <w:r>
      <w:rPr>
        <w:color w:val="000000" w:themeColor="text1"/>
        <w:sz w:val="28"/>
        <w:szCs w:val="28"/>
        <w:lang w:val="de-DE"/>
      </w:rPr>
      <w:t>Softwareentwicklung I-Praktikum</w:t>
    </w:r>
    <w:r>
      <w:rPr>
        <w:color w:val="000000" w:themeColor="text1"/>
        <w:sz w:val="28"/>
        <w:szCs w:val="28"/>
        <w:lang w:val="de-DE"/>
      </w:rPr>
      <w:tab/>
      <w:t xml:space="preserve"> </w:t>
    </w:r>
    <w:r>
      <w:rPr>
        <w:color w:val="000000" w:themeColor="text1"/>
        <w:sz w:val="28"/>
        <w:szCs w:val="28"/>
        <w:lang w:val="de-DE"/>
      </w:rPr>
      <w:tab/>
      <w:t>WS 201</w:t>
    </w:r>
    <w:r w:rsidR="005D380A">
      <w:rPr>
        <w:color w:val="000000" w:themeColor="text1"/>
        <w:sz w:val="28"/>
        <w:szCs w:val="28"/>
        <w:lang w:val="de-DE"/>
      </w:rPr>
      <w:t>9</w:t>
    </w:r>
    <w:r>
      <w:rPr>
        <w:color w:val="000000" w:themeColor="text1"/>
        <w:sz w:val="28"/>
        <w:szCs w:val="28"/>
        <w:lang w:val="de-DE"/>
      </w:rPr>
      <w:t xml:space="preserve"> / 20</w:t>
    </w:r>
    <w:r w:rsidR="005D380A">
      <w:rPr>
        <w:color w:val="000000" w:themeColor="text1"/>
        <w:sz w:val="28"/>
        <w:szCs w:val="28"/>
        <w:lang w:val="de-DE"/>
      </w:rPr>
      <w:t>20</w:t>
    </w:r>
  </w:p>
  <w:p w14:paraId="57B06419" w14:textId="77777777" w:rsidR="00552103" w:rsidRPr="00552089" w:rsidRDefault="00552103" w:rsidP="005520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18F528F"/>
    <w:multiLevelType w:val="hybridMultilevel"/>
    <w:tmpl w:val="18C459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D351B6"/>
    <w:multiLevelType w:val="hybridMultilevel"/>
    <w:tmpl w:val="D0DABF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7A58F2"/>
    <w:multiLevelType w:val="hybridMultilevel"/>
    <w:tmpl w:val="03867F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0F53B4"/>
    <w:multiLevelType w:val="hybridMultilevel"/>
    <w:tmpl w:val="89200CA2"/>
    <w:lvl w:ilvl="0" w:tplc="B8BA630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7"/>
  </w:num>
  <w:num w:numId="5">
    <w:abstractNumId w:val="1"/>
  </w:num>
  <w:num w:numId="6">
    <w:abstractNumId w:val="16"/>
  </w:num>
  <w:num w:numId="7">
    <w:abstractNumId w:val="0"/>
  </w:num>
  <w:num w:numId="8">
    <w:abstractNumId w:val="15"/>
  </w:num>
  <w:num w:numId="9">
    <w:abstractNumId w:val="10"/>
  </w:num>
  <w:num w:numId="10">
    <w:abstractNumId w:val="4"/>
  </w:num>
  <w:num w:numId="11">
    <w:abstractNumId w:val="14"/>
  </w:num>
  <w:num w:numId="12">
    <w:abstractNumId w:val="18"/>
  </w:num>
  <w:num w:numId="13">
    <w:abstractNumId w:val="13"/>
  </w:num>
  <w:num w:numId="14">
    <w:abstractNumId w:val="8"/>
  </w:num>
  <w:num w:numId="15">
    <w:abstractNumId w:val="17"/>
  </w:num>
  <w:num w:numId="16">
    <w:abstractNumId w:val="9"/>
  </w:num>
  <w:num w:numId="17">
    <w:abstractNumId w:val="3"/>
  </w:num>
  <w:num w:numId="18">
    <w:abstractNumId w:val="6"/>
  </w:num>
  <w:num w:numId="19">
    <w:abstractNumId w:val="5"/>
  </w:num>
  <w:num w:numId="20">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062C3"/>
    <w:rsid w:val="0001568E"/>
    <w:rsid w:val="00023155"/>
    <w:rsid w:val="00023171"/>
    <w:rsid w:val="00023AF9"/>
    <w:rsid w:val="00031391"/>
    <w:rsid w:val="00037494"/>
    <w:rsid w:val="00040C18"/>
    <w:rsid w:val="0004447D"/>
    <w:rsid w:val="00047AFB"/>
    <w:rsid w:val="00051599"/>
    <w:rsid w:val="0005499E"/>
    <w:rsid w:val="0005635B"/>
    <w:rsid w:val="000611B1"/>
    <w:rsid w:val="00062981"/>
    <w:rsid w:val="000629A9"/>
    <w:rsid w:val="00064732"/>
    <w:rsid w:val="00065EF9"/>
    <w:rsid w:val="00073175"/>
    <w:rsid w:val="00081BE2"/>
    <w:rsid w:val="00084E5B"/>
    <w:rsid w:val="000951D6"/>
    <w:rsid w:val="000A1CE7"/>
    <w:rsid w:val="000B38DA"/>
    <w:rsid w:val="000B5E6C"/>
    <w:rsid w:val="000B636C"/>
    <w:rsid w:val="000B66B5"/>
    <w:rsid w:val="000B684E"/>
    <w:rsid w:val="000C0248"/>
    <w:rsid w:val="000C1438"/>
    <w:rsid w:val="000C182C"/>
    <w:rsid w:val="000C5AE9"/>
    <w:rsid w:val="000D20C0"/>
    <w:rsid w:val="000D2C36"/>
    <w:rsid w:val="000E1040"/>
    <w:rsid w:val="000E3ECE"/>
    <w:rsid w:val="000F3074"/>
    <w:rsid w:val="000F5471"/>
    <w:rsid w:val="001047A2"/>
    <w:rsid w:val="0010740D"/>
    <w:rsid w:val="00110B61"/>
    <w:rsid w:val="0012412D"/>
    <w:rsid w:val="00125B62"/>
    <w:rsid w:val="00131325"/>
    <w:rsid w:val="001344D6"/>
    <w:rsid w:val="001359AA"/>
    <w:rsid w:val="00140638"/>
    <w:rsid w:val="00140FE1"/>
    <w:rsid w:val="00146FC6"/>
    <w:rsid w:val="0015169E"/>
    <w:rsid w:val="00152FEC"/>
    <w:rsid w:val="00163302"/>
    <w:rsid w:val="00163B69"/>
    <w:rsid w:val="0016695A"/>
    <w:rsid w:val="00170C0E"/>
    <w:rsid w:val="00182AB9"/>
    <w:rsid w:val="0018482F"/>
    <w:rsid w:val="00185694"/>
    <w:rsid w:val="00187B21"/>
    <w:rsid w:val="00192D34"/>
    <w:rsid w:val="001966F4"/>
    <w:rsid w:val="001B20C5"/>
    <w:rsid w:val="001B6D68"/>
    <w:rsid w:val="001B6F01"/>
    <w:rsid w:val="001B7098"/>
    <w:rsid w:val="001B7A2B"/>
    <w:rsid w:val="001B7AD2"/>
    <w:rsid w:val="001C2BEF"/>
    <w:rsid w:val="001C4BFF"/>
    <w:rsid w:val="001C7CF0"/>
    <w:rsid w:val="001D1155"/>
    <w:rsid w:val="001D212B"/>
    <w:rsid w:val="001D396E"/>
    <w:rsid w:val="001D4136"/>
    <w:rsid w:val="001D45D9"/>
    <w:rsid w:val="001D47E9"/>
    <w:rsid w:val="001D4E21"/>
    <w:rsid w:val="001E0C0D"/>
    <w:rsid w:val="001E17CB"/>
    <w:rsid w:val="001E48D3"/>
    <w:rsid w:val="001E5398"/>
    <w:rsid w:val="001E7092"/>
    <w:rsid w:val="001F3421"/>
    <w:rsid w:val="00205184"/>
    <w:rsid w:val="002155BC"/>
    <w:rsid w:val="002248D2"/>
    <w:rsid w:val="00224960"/>
    <w:rsid w:val="0022609D"/>
    <w:rsid w:val="00226E50"/>
    <w:rsid w:val="00227966"/>
    <w:rsid w:val="00247BAF"/>
    <w:rsid w:val="0026721A"/>
    <w:rsid w:val="00271574"/>
    <w:rsid w:val="00275DE4"/>
    <w:rsid w:val="002861A9"/>
    <w:rsid w:val="00290539"/>
    <w:rsid w:val="00293A1E"/>
    <w:rsid w:val="00295281"/>
    <w:rsid w:val="002A04FA"/>
    <w:rsid w:val="002A3C48"/>
    <w:rsid w:val="002A4AE1"/>
    <w:rsid w:val="002A67E8"/>
    <w:rsid w:val="002A72A3"/>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428A1"/>
    <w:rsid w:val="00342929"/>
    <w:rsid w:val="003469CB"/>
    <w:rsid w:val="0035099E"/>
    <w:rsid w:val="00352463"/>
    <w:rsid w:val="003527A3"/>
    <w:rsid w:val="003546CE"/>
    <w:rsid w:val="00355C2A"/>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8F7"/>
    <w:rsid w:val="003E0F9E"/>
    <w:rsid w:val="003E14C4"/>
    <w:rsid w:val="003E255C"/>
    <w:rsid w:val="003E4DE6"/>
    <w:rsid w:val="003E53CE"/>
    <w:rsid w:val="003F3398"/>
    <w:rsid w:val="003F488E"/>
    <w:rsid w:val="003F508E"/>
    <w:rsid w:val="003F790C"/>
    <w:rsid w:val="00402CEF"/>
    <w:rsid w:val="004038ED"/>
    <w:rsid w:val="00403CCA"/>
    <w:rsid w:val="0040581D"/>
    <w:rsid w:val="00406258"/>
    <w:rsid w:val="00406C64"/>
    <w:rsid w:val="00407554"/>
    <w:rsid w:val="004104AE"/>
    <w:rsid w:val="00411C54"/>
    <w:rsid w:val="00413000"/>
    <w:rsid w:val="00417010"/>
    <w:rsid w:val="00430B8E"/>
    <w:rsid w:val="00435852"/>
    <w:rsid w:val="00435EFF"/>
    <w:rsid w:val="00436E84"/>
    <w:rsid w:val="004373A2"/>
    <w:rsid w:val="00442ACD"/>
    <w:rsid w:val="0044594A"/>
    <w:rsid w:val="00446D64"/>
    <w:rsid w:val="00446FCE"/>
    <w:rsid w:val="00454CF7"/>
    <w:rsid w:val="00454D08"/>
    <w:rsid w:val="00454EE2"/>
    <w:rsid w:val="004574BB"/>
    <w:rsid w:val="00464563"/>
    <w:rsid w:val="00466C0A"/>
    <w:rsid w:val="00471967"/>
    <w:rsid w:val="0047711E"/>
    <w:rsid w:val="0048285A"/>
    <w:rsid w:val="00482AED"/>
    <w:rsid w:val="00484380"/>
    <w:rsid w:val="004A24F6"/>
    <w:rsid w:val="004A2624"/>
    <w:rsid w:val="004B0005"/>
    <w:rsid w:val="004B0EDA"/>
    <w:rsid w:val="004B0F0D"/>
    <w:rsid w:val="004B1123"/>
    <w:rsid w:val="004B54CB"/>
    <w:rsid w:val="004B777C"/>
    <w:rsid w:val="004C2007"/>
    <w:rsid w:val="004D3053"/>
    <w:rsid w:val="004D36EF"/>
    <w:rsid w:val="004D4E20"/>
    <w:rsid w:val="004D668C"/>
    <w:rsid w:val="004D7018"/>
    <w:rsid w:val="004D720B"/>
    <w:rsid w:val="004D798C"/>
    <w:rsid w:val="004F7F24"/>
    <w:rsid w:val="0050083D"/>
    <w:rsid w:val="00500FA4"/>
    <w:rsid w:val="00501E4E"/>
    <w:rsid w:val="00517316"/>
    <w:rsid w:val="00521DF9"/>
    <w:rsid w:val="0052214D"/>
    <w:rsid w:val="00522355"/>
    <w:rsid w:val="005316A4"/>
    <w:rsid w:val="00534AD6"/>
    <w:rsid w:val="00536168"/>
    <w:rsid w:val="00543204"/>
    <w:rsid w:val="005464AE"/>
    <w:rsid w:val="00552089"/>
    <w:rsid w:val="00552103"/>
    <w:rsid w:val="0055436B"/>
    <w:rsid w:val="00555AA3"/>
    <w:rsid w:val="005612CA"/>
    <w:rsid w:val="00564822"/>
    <w:rsid w:val="00570523"/>
    <w:rsid w:val="0057344F"/>
    <w:rsid w:val="00574C73"/>
    <w:rsid w:val="005846CB"/>
    <w:rsid w:val="0058769B"/>
    <w:rsid w:val="00590EB0"/>
    <w:rsid w:val="00591CC0"/>
    <w:rsid w:val="00596744"/>
    <w:rsid w:val="00597EEA"/>
    <w:rsid w:val="005A04D9"/>
    <w:rsid w:val="005B2261"/>
    <w:rsid w:val="005B352B"/>
    <w:rsid w:val="005B5804"/>
    <w:rsid w:val="005B592C"/>
    <w:rsid w:val="005B65B1"/>
    <w:rsid w:val="005C2068"/>
    <w:rsid w:val="005C438F"/>
    <w:rsid w:val="005C584D"/>
    <w:rsid w:val="005C75DC"/>
    <w:rsid w:val="005D0D17"/>
    <w:rsid w:val="005D294E"/>
    <w:rsid w:val="005D295B"/>
    <w:rsid w:val="005D380A"/>
    <w:rsid w:val="005D60DC"/>
    <w:rsid w:val="005E6F2A"/>
    <w:rsid w:val="005F21E3"/>
    <w:rsid w:val="005F2CBB"/>
    <w:rsid w:val="005F3603"/>
    <w:rsid w:val="005F73A0"/>
    <w:rsid w:val="00602475"/>
    <w:rsid w:val="00604822"/>
    <w:rsid w:val="00610561"/>
    <w:rsid w:val="00617C64"/>
    <w:rsid w:val="006205A4"/>
    <w:rsid w:val="00624087"/>
    <w:rsid w:val="006361F2"/>
    <w:rsid w:val="00637085"/>
    <w:rsid w:val="006378FA"/>
    <w:rsid w:val="00645A2B"/>
    <w:rsid w:val="00647D97"/>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10C4"/>
    <w:rsid w:val="00696A15"/>
    <w:rsid w:val="006A2C7E"/>
    <w:rsid w:val="006A38B1"/>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20496"/>
    <w:rsid w:val="00721D7F"/>
    <w:rsid w:val="007258F1"/>
    <w:rsid w:val="00732A2B"/>
    <w:rsid w:val="007432E0"/>
    <w:rsid w:val="00745B43"/>
    <w:rsid w:val="0075029F"/>
    <w:rsid w:val="0075701C"/>
    <w:rsid w:val="00757910"/>
    <w:rsid w:val="00762681"/>
    <w:rsid w:val="0076284E"/>
    <w:rsid w:val="00780E7C"/>
    <w:rsid w:val="00791ADD"/>
    <w:rsid w:val="007926CF"/>
    <w:rsid w:val="007932FC"/>
    <w:rsid w:val="00795424"/>
    <w:rsid w:val="00796959"/>
    <w:rsid w:val="00797CA1"/>
    <w:rsid w:val="007A51A5"/>
    <w:rsid w:val="007B21C5"/>
    <w:rsid w:val="007C5761"/>
    <w:rsid w:val="007C73CC"/>
    <w:rsid w:val="007D3D1E"/>
    <w:rsid w:val="007D3D77"/>
    <w:rsid w:val="007D4BDB"/>
    <w:rsid w:val="007F3084"/>
    <w:rsid w:val="008049DB"/>
    <w:rsid w:val="00806DAC"/>
    <w:rsid w:val="00812388"/>
    <w:rsid w:val="008146BC"/>
    <w:rsid w:val="00821296"/>
    <w:rsid w:val="00821B09"/>
    <w:rsid w:val="00822832"/>
    <w:rsid w:val="00822A37"/>
    <w:rsid w:val="00826A5F"/>
    <w:rsid w:val="0082726F"/>
    <w:rsid w:val="00832416"/>
    <w:rsid w:val="008329C3"/>
    <w:rsid w:val="00833597"/>
    <w:rsid w:val="00850340"/>
    <w:rsid w:val="0085079D"/>
    <w:rsid w:val="00852FCE"/>
    <w:rsid w:val="00853434"/>
    <w:rsid w:val="00855FCF"/>
    <w:rsid w:val="0086041A"/>
    <w:rsid w:val="00861D8B"/>
    <w:rsid w:val="0086363A"/>
    <w:rsid w:val="00863EC5"/>
    <w:rsid w:val="0086548B"/>
    <w:rsid w:val="00873931"/>
    <w:rsid w:val="00876131"/>
    <w:rsid w:val="008767BE"/>
    <w:rsid w:val="00880337"/>
    <w:rsid w:val="00880F57"/>
    <w:rsid w:val="00882240"/>
    <w:rsid w:val="008858A9"/>
    <w:rsid w:val="008A4DA7"/>
    <w:rsid w:val="008B38F6"/>
    <w:rsid w:val="008B4C32"/>
    <w:rsid w:val="008B506C"/>
    <w:rsid w:val="008C1ABB"/>
    <w:rsid w:val="008C3FA0"/>
    <w:rsid w:val="008C6C20"/>
    <w:rsid w:val="008D29FE"/>
    <w:rsid w:val="008D4B39"/>
    <w:rsid w:val="008D7E33"/>
    <w:rsid w:val="008E553A"/>
    <w:rsid w:val="008E5A1C"/>
    <w:rsid w:val="008F4581"/>
    <w:rsid w:val="008F6EDD"/>
    <w:rsid w:val="0090135C"/>
    <w:rsid w:val="009044E2"/>
    <w:rsid w:val="00905D49"/>
    <w:rsid w:val="00910826"/>
    <w:rsid w:val="00920F49"/>
    <w:rsid w:val="009244DE"/>
    <w:rsid w:val="0093037C"/>
    <w:rsid w:val="0093475C"/>
    <w:rsid w:val="00935887"/>
    <w:rsid w:val="00935E21"/>
    <w:rsid w:val="0093720F"/>
    <w:rsid w:val="0094138C"/>
    <w:rsid w:val="00942BF7"/>
    <w:rsid w:val="00943451"/>
    <w:rsid w:val="0094351C"/>
    <w:rsid w:val="009436B5"/>
    <w:rsid w:val="00950CE8"/>
    <w:rsid w:val="00976630"/>
    <w:rsid w:val="009770C7"/>
    <w:rsid w:val="009801F1"/>
    <w:rsid w:val="00981831"/>
    <w:rsid w:val="009822ED"/>
    <w:rsid w:val="009836A2"/>
    <w:rsid w:val="0098532C"/>
    <w:rsid w:val="0098539E"/>
    <w:rsid w:val="00986B5C"/>
    <w:rsid w:val="00996520"/>
    <w:rsid w:val="009A2826"/>
    <w:rsid w:val="009A47F8"/>
    <w:rsid w:val="009B1D0A"/>
    <w:rsid w:val="009B35B6"/>
    <w:rsid w:val="009B5283"/>
    <w:rsid w:val="009C0026"/>
    <w:rsid w:val="009C138B"/>
    <w:rsid w:val="009C66E1"/>
    <w:rsid w:val="009D2007"/>
    <w:rsid w:val="009D4B11"/>
    <w:rsid w:val="009D7FB2"/>
    <w:rsid w:val="009E3FB7"/>
    <w:rsid w:val="009E54F2"/>
    <w:rsid w:val="009F74C8"/>
    <w:rsid w:val="00A02295"/>
    <w:rsid w:val="00A054CF"/>
    <w:rsid w:val="00A06B7D"/>
    <w:rsid w:val="00A06DD4"/>
    <w:rsid w:val="00A12001"/>
    <w:rsid w:val="00A12859"/>
    <w:rsid w:val="00A20E3E"/>
    <w:rsid w:val="00A2463A"/>
    <w:rsid w:val="00A24818"/>
    <w:rsid w:val="00A30289"/>
    <w:rsid w:val="00A37090"/>
    <w:rsid w:val="00A376F1"/>
    <w:rsid w:val="00A40609"/>
    <w:rsid w:val="00A41956"/>
    <w:rsid w:val="00A4471B"/>
    <w:rsid w:val="00A449BA"/>
    <w:rsid w:val="00A46BF9"/>
    <w:rsid w:val="00A60EBD"/>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0D21"/>
    <w:rsid w:val="00AD553D"/>
    <w:rsid w:val="00AD7731"/>
    <w:rsid w:val="00AE04A2"/>
    <w:rsid w:val="00AE4A5A"/>
    <w:rsid w:val="00AE4D94"/>
    <w:rsid w:val="00AE66FD"/>
    <w:rsid w:val="00AF2A83"/>
    <w:rsid w:val="00AF6320"/>
    <w:rsid w:val="00AF639F"/>
    <w:rsid w:val="00B00F8C"/>
    <w:rsid w:val="00B01A08"/>
    <w:rsid w:val="00B023A1"/>
    <w:rsid w:val="00B03369"/>
    <w:rsid w:val="00B0560E"/>
    <w:rsid w:val="00B12D0C"/>
    <w:rsid w:val="00B13905"/>
    <w:rsid w:val="00B16021"/>
    <w:rsid w:val="00B1697B"/>
    <w:rsid w:val="00B17585"/>
    <w:rsid w:val="00B17E20"/>
    <w:rsid w:val="00B20707"/>
    <w:rsid w:val="00B23262"/>
    <w:rsid w:val="00B30C5F"/>
    <w:rsid w:val="00B325B4"/>
    <w:rsid w:val="00B35FE5"/>
    <w:rsid w:val="00B45A79"/>
    <w:rsid w:val="00B505B7"/>
    <w:rsid w:val="00B52655"/>
    <w:rsid w:val="00B5386D"/>
    <w:rsid w:val="00B53F9B"/>
    <w:rsid w:val="00B60F2C"/>
    <w:rsid w:val="00B616EF"/>
    <w:rsid w:val="00B630C9"/>
    <w:rsid w:val="00B73591"/>
    <w:rsid w:val="00B7541E"/>
    <w:rsid w:val="00B75A37"/>
    <w:rsid w:val="00B7613F"/>
    <w:rsid w:val="00B81C20"/>
    <w:rsid w:val="00B842B5"/>
    <w:rsid w:val="00B86FB8"/>
    <w:rsid w:val="00B878E6"/>
    <w:rsid w:val="00B92C9C"/>
    <w:rsid w:val="00B9667C"/>
    <w:rsid w:val="00BA0732"/>
    <w:rsid w:val="00BA6B3C"/>
    <w:rsid w:val="00BB3259"/>
    <w:rsid w:val="00BB6E65"/>
    <w:rsid w:val="00BC2289"/>
    <w:rsid w:val="00BC2E9E"/>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E7999"/>
    <w:rsid w:val="00BF1CA9"/>
    <w:rsid w:val="00BF4305"/>
    <w:rsid w:val="00BF763F"/>
    <w:rsid w:val="00BF76EF"/>
    <w:rsid w:val="00C0202E"/>
    <w:rsid w:val="00C042BF"/>
    <w:rsid w:val="00C126F6"/>
    <w:rsid w:val="00C32C5A"/>
    <w:rsid w:val="00C41067"/>
    <w:rsid w:val="00C4309A"/>
    <w:rsid w:val="00C43BF5"/>
    <w:rsid w:val="00C5186D"/>
    <w:rsid w:val="00C52621"/>
    <w:rsid w:val="00C54129"/>
    <w:rsid w:val="00C569A6"/>
    <w:rsid w:val="00C67BF6"/>
    <w:rsid w:val="00C70E0F"/>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D6476"/>
    <w:rsid w:val="00CE0DDB"/>
    <w:rsid w:val="00CE2621"/>
    <w:rsid w:val="00CE5BD8"/>
    <w:rsid w:val="00CE645E"/>
    <w:rsid w:val="00CF2CA2"/>
    <w:rsid w:val="00CF6A91"/>
    <w:rsid w:val="00CF72FD"/>
    <w:rsid w:val="00CF7A1A"/>
    <w:rsid w:val="00D07C88"/>
    <w:rsid w:val="00D14A6D"/>
    <w:rsid w:val="00D15D26"/>
    <w:rsid w:val="00D204FE"/>
    <w:rsid w:val="00D266BB"/>
    <w:rsid w:val="00D332DD"/>
    <w:rsid w:val="00D40098"/>
    <w:rsid w:val="00D41048"/>
    <w:rsid w:val="00D47B70"/>
    <w:rsid w:val="00D50C42"/>
    <w:rsid w:val="00D55FC5"/>
    <w:rsid w:val="00D575AF"/>
    <w:rsid w:val="00D61BD8"/>
    <w:rsid w:val="00D621C9"/>
    <w:rsid w:val="00D674FB"/>
    <w:rsid w:val="00D73C4A"/>
    <w:rsid w:val="00D7460D"/>
    <w:rsid w:val="00D74D94"/>
    <w:rsid w:val="00D76EB3"/>
    <w:rsid w:val="00D77288"/>
    <w:rsid w:val="00D80797"/>
    <w:rsid w:val="00D82826"/>
    <w:rsid w:val="00D83246"/>
    <w:rsid w:val="00D8479B"/>
    <w:rsid w:val="00D87CBD"/>
    <w:rsid w:val="00D97C3C"/>
    <w:rsid w:val="00DA0A30"/>
    <w:rsid w:val="00DA4475"/>
    <w:rsid w:val="00DA5F96"/>
    <w:rsid w:val="00DB1D8D"/>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E00DAA"/>
    <w:rsid w:val="00E01590"/>
    <w:rsid w:val="00E044C9"/>
    <w:rsid w:val="00E04C35"/>
    <w:rsid w:val="00E14E11"/>
    <w:rsid w:val="00E25943"/>
    <w:rsid w:val="00E35F76"/>
    <w:rsid w:val="00E43AAB"/>
    <w:rsid w:val="00E45A84"/>
    <w:rsid w:val="00E46D57"/>
    <w:rsid w:val="00E52BCE"/>
    <w:rsid w:val="00E57D9D"/>
    <w:rsid w:val="00E6079E"/>
    <w:rsid w:val="00E60FA0"/>
    <w:rsid w:val="00E74E3A"/>
    <w:rsid w:val="00E75794"/>
    <w:rsid w:val="00E8027E"/>
    <w:rsid w:val="00E82F05"/>
    <w:rsid w:val="00E84AC1"/>
    <w:rsid w:val="00E861B0"/>
    <w:rsid w:val="00E93AB6"/>
    <w:rsid w:val="00E95C52"/>
    <w:rsid w:val="00EA2C6F"/>
    <w:rsid w:val="00EA4A59"/>
    <w:rsid w:val="00EB038E"/>
    <w:rsid w:val="00EB08E1"/>
    <w:rsid w:val="00EB0B27"/>
    <w:rsid w:val="00EB1839"/>
    <w:rsid w:val="00EB409A"/>
    <w:rsid w:val="00EB588E"/>
    <w:rsid w:val="00EB5AA5"/>
    <w:rsid w:val="00EB5B5E"/>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31726"/>
    <w:rsid w:val="00F32374"/>
    <w:rsid w:val="00F3322E"/>
    <w:rsid w:val="00F350D8"/>
    <w:rsid w:val="00F35747"/>
    <w:rsid w:val="00F3641A"/>
    <w:rsid w:val="00F43957"/>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59F3"/>
    <w:rsid w:val="00F802F7"/>
    <w:rsid w:val="00F84A72"/>
    <w:rsid w:val="00F8560A"/>
    <w:rsid w:val="00F91A9D"/>
    <w:rsid w:val="00F96691"/>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26FF"/>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1C6D4-C83B-4085-A89B-017E5ACB3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680</Words>
  <Characters>4288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Nick Ringelmann</cp:lastModifiedBy>
  <cp:revision>5</cp:revision>
  <cp:lastPrinted>2011-10-01T14:52:00Z</cp:lastPrinted>
  <dcterms:created xsi:type="dcterms:W3CDTF">2019-10-07T12:41:00Z</dcterms:created>
  <dcterms:modified xsi:type="dcterms:W3CDTF">2019-10-16T17:36:00Z</dcterms:modified>
</cp:coreProperties>
</file>