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02B9" w:rsidRDefault="001B02B9">
      <w:pPr>
        <w:rPr>
          <w:rFonts w:ascii="Times New Roman" w:hAnsi="Times New Roman" w:cs="Times New Roman"/>
        </w:rPr>
      </w:pPr>
      <w:r>
        <w:rPr>
          <w:rFonts w:ascii="Times New Roman" w:hAnsi="Times New Roman" w:cs="Times New Roman" w:hint="eastAsia"/>
        </w:rPr>
        <w:t>My game shares some similarit</w:t>
      </w:r>
      <w:r w:rsidR="00550EA4">
        <w:rPr>
          <w:rFonts w:ascii="Times New Roman" w:hAnsi="Times New Roman" w:cs="Times New Roman"/>
        </w:rPr>
        <w:t>ies</w:t>
      </w:r>
      <w:r>
        <w:rPr>
          <w:rFonts w:ascii="Times New Roman" w:hAnsi="Times New Roman" w:cs="Times New Roman" w:hint="eastAsia"/>
        </w:rPr>
        <w:t xml:space="preserve"> with hearthstone.</w:t>
      </w:r>
    </w:p>
    <w:p w:rsidR="001B02B9" w:rsidRDefault="001B02B9">
      <w:pPr>
        <w:rPr>
          <w:rFonts w:ascii="Times New Roman" w:hAnsi="Times New Roman" w:cs="Times New Roman"/>
        </w:rPr>
      </w:pPr>
      <w:r w:rsidRPr="001B02B9">
        <w:rPr>
          <w:rFonts w:hint="eastAsia"/>
          <w:noProof/>
        </w:rPr>
        <w:drawing>
          <wp:inline distT="0" distB="0" distL="0" distR="0">
            <wp:extent cx="3046942" cy="2285207"/>
            <wp:effectExtent l="0" t="0" r="127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057610" cy="2293208"/>
                    </a:xfrm>
                    <a:prstGeom prst="rect">
                      <a:avLst/>
                    </a:prstGeom>
                    <a:noFill/>
                    <a:ln>
                      <a:noFill/>
                    </a:ln>
                  </pic:spPr>
                </pic:pic>
              </a:graphicData>
            </a:graphic>
          </wp:inline>
        </w:drawing>
      </w:r>
    </w:p>
    <w:p w:rsidR="00D34700" w:rsidRDefault="001B02B9">
      <w:pPr>
        <w:rPr>
          <w:rFonts w:ascii="Times New Roman" w:hAnsi="Times New Roman" w:cs="Times New Roman"/>
        </w:rPr>
      </w:pPr>
      <w:r w:rsidRPr="001B02B9">
        <w:rPr>
          <w:rFonts w:ascii="Times New Roman" w:hAnsi="Times New Roman" w:cs="Times New Roman"/>
        </w:rPr>
        <w:t xml:space="preserve">There are </w:t>
      </w:r>
      <w:r w:rsidR="00550EA4">
        <w:rPr>
          <w:rFonts w:ascii="Times New Roman" w:hAnsi="Times New Roman" w:cs="Times New Roman"/>
        </w:rPr>
        <w:t>five</w:t>
      </w:r>
      <w:r w:rsidRPr="001B02B9">
        <w:rPr>
          <w:rFonts w:ascii="Times New Roman" w:hAnsi="Times New Roman" w:cs="Times New Roman"/>
        </w:rPr>
        <w:t xml:space="preserve"> major things for this game. I have almost finished one of it, </w:t>
      </w:r>
      <w:r w:rsidR="00550EA4">
        <w:rPr>
          <w:rFonts w:ascii="Times New Roman" w:hAnsi="Times New Roman" w:cs="Times New Roman"/>
        </w:rPr>
        <w:t xml:space="preserve">the </w:t>
      </w:r>
      <w:r w:rsidRPr="001B02B9">
        <w:rPr>
          <w:rFonts w:ascii="Times New Roman" w:hAnsi="Times New Roman" w:cs="Times New Roman"/>
        </w:rPr>
        <w:t>collection</w:t>
      </w:r>
      <w:r w:rsidR="003F2F7A">
        <w:rPr>
          <w:rFonts w:ascii="Times New Roman" w:hAnsi="Times New Roman" w:cs="Times New Roman"/>
        </w:rPr>
        <w:t xml:space="preserve"> part, but</w:t>
      </w:r>
      <w:r>
        <w:rPr>
          <w:rFonts w:ascii="Times New Roman" w:hAnsi="Times New Roman" w:cs="Times New Roman"/>
        </w:rPr>
        <w:t xml:space="preserve"> </w:t>
      </w:r>
      <w:r w:rsidR="003F2F7A">
        <w:rPr>
          <w:rFonts w:ascii="Times New Roman" w:hAnsi="Times New Roman" w:cs="Times New Roman"/>
        </w:rPr>
        <w:t xml:space="preserve">I still have some bugs to fix. </w:t>
      </w:r>
      <w:r>
        <w:rPr>
          <w:rFonts w:ascii="Times New Roman" w:hAnsi="Times New Roman" w:cs="Times New Roman"/>
        </w:rPr>
        <w:t xml:space="preserve">The other </w:t>
      </w:r>
      <w:r w:rsidR="00D34700">
        <w:rPr>
          <w:rFonts w:ascii="Times New Roman" w:hAnsi="Times New Roman" w:cs="Times New Roman"/>
        </w:rPr>
        <w:t>four</w:t>
      </w:r>
      <w:r>
        <w:rPr>
          <w:rFonts w:ascii="Times New Roman" w:hAnsi="Times New Roman" w:cs="Times New Roman"/>
        </w:rPr>
        <w:t xml:space="preserve"> </w:t>
      </w:r>
      <w:r w:rsidR="00D34700">
        <w:rPr>
          <w:rFonts w:ascii="Times New Roman" w:hAnsi="Times New Roman" w:cs="Times New Roman"/>
        </w:rPr>
        <w:t xml:space="preserve">things are </w:t>
      </w:r>
      <w:r w:rsidR="00550EA4">
        <w:rPr>
          <w:rFonts w:ascii="Times New Roman" w:hAnsi="Times New Roman" w:cs="Times New Roman"/>
        </w:rPr>
        <w:t xml:space="preserve">Main scene, </w:t>
      </w:r>
      <w:r>
        <w:rPr>
          <w:rFonts w:ascii="Times New Roman" w:hAnsi="Times New Roman" w:cs="Times New Roman"/>
        </w:rPr>
        <w:t xml:space="preserve">Play mode, Open Packs &amp; Shop and </w:t>
      </w:r>
      <w:r w:rsidR="00550EA4">
        <w:rPr>
          <w:rFonts w:ascii="Times New Roman" w:hAnsi="Times New Roman" w:cs="Times New Roman"/>
        </w:rPr>
        <w:t xml:space="preserve">Player-matching. </w:t>
      </w:r>
    </w:p>
    <w:p w:rsidR="003F2F7A" w:rsidRDefault="002C4E6B">
      <w:pPr>
        <w:rPr>
          <w:rFonts w:ascii="Times New Roman" w:hAnsi="Times New Roman" w:cs="Times New Roman"/>
        </w:rPr>
      </w:pPr>
      <w:r>
        <w:rPr>
          <w:noProof/>
        </w:rPr>
        <w:drawing>
          <wp:inline distT="0" distB="0" distL="0" distR="0" wp14:anchorId="18FE5151" wp14:editId="1638C773">
            <wp:extent cx="3971032" cy="22250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76899" cy="2228327"/>
                    </a:xfrm>
                    <a:prstGeom prst="rect">
                      <a:avLst/>
                    </a:prstGeom>
                  </pic:spPr>
                </pic:pic>
              </a:graphicData>
            </a:graphic>
          </wp:inline>
        </w:drawing>
      </w:r>
      <w:r>
        <w:rPr>
          <w:noProof/>
        </w:rPr>
        <w:t xml:space="preserve"> </w:t>
      </w:r>
    </w:p>
    <w:p w:rsidR="003F2F7A" w:rsidRDefault="003F2F7A">
      <w:pPr>
        <w:rPr>
          <w:rFonts w:ascii="Times New Roman" w:hAnsi="Times New Roman" w:cs="Times New Roman"/>
        </w:rPr>
      </w:pPr>
      <w:r>
        <w:rPr>
          <w:rFonts w:ascii="Times New Roman" w:hAnsi="Times New Roman" w:cs="Times New Roman" w:hint="eastAsia"/>
        </w:rPr>
        <w:t xml:space="preserve">This is a lineup builder inside the collection view. </w:t>
      </w:r>
      <w:r>
        <w:rPr>
          <w:rFonts w:ascii="Times New Roman" w:hAnsi="Times New Roman" w:cs="Times New Roman"/>
        </w:rPr>
        <w:t xml:space="preserve">Basically you will need to put your cards into those slots of a board (there will be different boards but let’s just focus on the standard board) and there will also be some default cards taking up those slots. And you will also need tactics. You can only have 10 tactics and most tactics cost Ores, like the mana in </w:t>
      </w:r>
      <w:r w:rsidR="002C4E6B">
        <w:rPr>
          <w:rFonts w:ascii="Times New Roman" w:hAnsi="Times New Roman" w:cs="Times New Roman"/>
        </w:rPr>
        <w:t xml:space="preserve">the </w:t>
      </w:r>
      <w:r>
        <w:rPr>
          <w:rFonts w:ascii="Times New Roman" w:hAnsi="Times New Roman" w:cs="Times New Roman"/>
        </w:rPr>
        <w:t>hearth</w:t>
      </w:r>
      <w:r w:rsidR="002C4E6B">
        <w:rPr>
          <w:rFonts w:ascii="Times New Roman" w:hAnsi="Times New Roman" w:cs="Times New Roman"/>
        </w:rPr>
        <w:t>stone</w:t>
      </w:r>
      <w:r>
        <w:rPr>
          <w:rFonts w:ascii="Times New Roman" w:hAnsi="Times New Roman" w:cs="Times New Roman"/>
        </w:rPr>
        <w:t>.</w:t>
      </w:r>
      <w:r w:rsidR="002C4E6B">
        <w:rPr>
          <w:rFonts w:ascii="Times New Roman" w:hAnsi="Times New Roman" w:cs="Times New Roman"/>
        </w:rPr>
        <w:t xml:space="preserve"> By the way, you can only have 30 ores in a game. (But you can increase it through other ways). Some cards have powers and they only Cost ores. And some tactic cost coins/gold (name not decided yet). You can use coins to purchase card packs and obtains them from daily quests. (just like hearthstone). There is no limit for the gold cost in a game, or say the gold limit depends on how many coins you have. It is also noticeable that the ally cards have health, which means if you have one card destroyed in the game, the card will lose health by 1. You won’t keep a card forever</w:t>
      </w:r>
      <w:r w:rsidR="001A3D3F">
        <w:rPr>
          <w:rFonts w:ascii="Times New Roman" w:hAnsi="Times New Roman" w:cs="Times New Roman"/>
        </w:rPr>
        <w:t xml:space="preserve"> unless they are standard cards (they have no card power and player will have infinite amount of them)</w:t>
      </w:r>
      <w:r w:rsidR="002C4E6B">
        <w:rPr>
          <w:rFonts w:ascii="Times New Roman" w:hAnsi="Times New Roman" w:cs="Times New Roman"/>
        </w:rPr>
        <w:t xml:space="preserve">. I don’t have the plan to </w:t>
      </w:r>
      <w:r w:rsidR="00473BA4">
        <w:rPr>
          <w:rFonts w:ascii="Times New Roman" w:hAnsi="Times New Roman" w:cs="Times New Roman"/>
        </w:rPr>
        <w:t>allow user to create or disenchant</w:t>
      </w:r>
      <w:r w:rsidR="002C4E6B">
        <w:rPr>
          <w:rFonts w:ascii="Times New Roman" w:hAnsi="Times New Roman" w:cs="Times New Roman"/>
        </w:rPr>
        <w:t xml:space="preserve"> these cards yet.</w:t>
      </w:r>
    </w:p>
    <w:p w:rsidR="00D34700" w:rsidRDefault="00D34700">
      <w:pPr>
        <w:rPr>
          <w:rFonts w:ascii="Times New Roman" w:hAnsi="Times New Roman" w:cs="Times New Roman"/>
        </w:rPr>
      </w:pPr>
      <w:r>
        <w:rPr>
          <w:rFonts w:ascii="Times New Roman" w:hAnsi="Times New Roman" w:cs="Times New Roman" w:hint="eastAsia"/>
        </w:rPr>
        <w:t xml:space="preserve">The main scene will be simple and it </w:t>
      </w:r>
      <w:r w:rsidR="003F2F7A">
        <w:rPr>
          <w:rFonts w:ascii="Times New Roman" w:hAnsi="Times New Roman" w:cs="Times New Roman"/>
        </w:rPr>
        <w:t>should</w:t>
      </w:r>
      <w:r>
        <w:rPr>
          <w:rFonts w:ascii="Times New Roman" w:hAnsi="Times New Roman" w:cs="Times New Roman" w:hint="eastAsia"/>
        </w:rPr>
        <w:t xml:space="preserve"> provide access to </w:t>
      </w:r>
      <w:r>
        <w:rPr>
          <w:rFonts w:ascii="Times New Roman" w:hAnsi="Times New Roman" w:cs="Times New Roman"/>
        </w:rPr>
        <w:t>all other things.</w:t>
      </w:r>
      <w:r w:rsidR="003F2F7A">
        <w:rPr>
          <w:rFonts w:ascii="Times New Roman" w:hAnsi="Times New Roman" w:cs="Times New Roman"/>
        </w:rPr>
        <w:t xml:space="preserve"> I hope the scene will be a scene in a tent with soldiers, generals and advisors around, but that is the easiest UI part so we don’t need to care about it too much.</w:t>
      </w:r>
    </w:p>
    <w:p w:rsidR="00D34700" w:rsidRDefault="00E1174A">
      <w:pPr>
        <w:rPr>
          <w:rFonts w:ascii="Times New Roman" w:hAnsi="Times New Roman" w:cs="Times New Roman"/>
        </w:rPr>
      </w:pPr>
      <w:r>
        <w:rPr>
          <w:noProof/>
        </w:rPr>
        <w:lastRenderedPageBreak/>
        <w:drawing>
          <wp:inline distT="0" distB="0" distL="0" distR="0" wp14:anchorId="34FCA6C2" wp14:editId="2D0DB4EB">
            <wp:extent cx="2408428" cy="2412488"/>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21204" cy="2425285"/>
                    </a:xfrm>
                    <a:prstGeom prst="rect">
                      <a:avLst/>
                    </a:prstGeom>
                  </pic:spPr>
                </pic:pic>
              </a:graphicData>
            </a:graphic>
          </wp:inline>
        </w:drawing>
      </w:r>
    </w:p>
    <w:p w:rsidR="00D34700" w:rsidRDefault="00D34700">
      <w:pPr>
        <w:rPr>
          <w:rFonts w:ascii="Times New Roman" w:hAnsi="Times New Roman" w:cs="Times New Roman"/>
        </w:rPr>
      </w:pPr>
      <w:r>
        <w:rPr>
          <w:rFonts w:ascii="Times New Roman" w:hAnsi="Times New Roman" w:cs="Times New Roman"/>
        </w:rPr>
        <w:t xml:space="preserve">This is a temporary play mode. The play mode will be hardest part as I have no idea how to implement card </w:t>
      </w:r>
      <w:r w:rsidR="001A3D3F">
        <w:rPr>
          <w:rFonts w:ascii="Times New Roman" w:hAnsi="Times New Roman" w:cs="Times New Roman"/>
        </w:rPr>
        <w:t>power</w:t>
      </w:r>
      <w:r>
        <w:rPr>
          <w:rFonts w:ascii="Times New Roman" w:hAnsi="Times New Roman" w:cs="Times New Roman"/>
        </w:rPr>
        <w:t xml:space="preserve">s for now. There will also be </w:t>
      </w:r>
      <w:r w:rsidR="00E1174A">
        <w:rPr>
          <w:rFonts w:ascii="Times New Roman" w:hAnsi="Times New Roman" w:cs="Times New Roman"/>
        </w:rPr>
        <w:t>a round count</w:t>
      </w:r>
      <w:r w:rsidR="001A3D3F">
        <w:rPr>
          <w:rFonts w:ascii="Times New Roman" w:hAnsi="Times New Roman" w:cs="Times New Roman"/>
        </w:rPr>
        <w:t>er</w:t>
      </w:r>
      <w:r w:rsidR="00E1174A">
        <w:rPr>
          <w:rFonts w:ascii="Times New Roman" w:hAnsi="Times New Roman" w:cs="Times New Roman"/>
        </w:rPr>
        <w:t xml:space="preserve">, some </w:t>
      </w:r>
      <w:r>
        <w:rPr>
          <w:rFonts w:ascii="Times New Roman" w:hAnsi="Times New Roman" w:cs="Times New Roman"/>
        </w:rPr>
        <w:t>player info and a tactic bag on the right of the board.</w:t>
      </w:r>
      <w:r w:rsidR="00E1174A">
        <w:rPr>
          <w:rFonts w:ascii="Times New Roman" w:hAnsi="Times New Roman" w:cs="Times New Roman"/>
        </w:rPr>
        <w:t xml:space="preserve"> I made it into 3D </w:t>
      </w:r>
      <w:r w:rsidR="001A3D3F">
        <w:rPr>
          <w:rFonts w:ascii="Times New Roman" w:hAnsi="Times New Roman" w:cs="Times New Roman"/>
        </w:rPr>
        <w:t>at</w:t>
      </w:r>
      <w:r w:rsidR="00E1174A">
        <w:rPr>
          <w:rFonts w:ascii="Times New Roman" w:hAnsi="Times New Roman" w:cs="Times New Roman"/>
        </w:rPr>
        <w:t xml:space="preserve"> the very beginning but </w:t>
      </w:r>
      <w:r w:rsidR="003F2F7A">
        <w:rPr>
          <w:rFonts w:ascii="Times New Roman" w:hAnsi="Times New Roman" w:cs="Times New Roman"/>
        </w:rPr>
        <w:t>probably we should make it 2D.</w:t>
      </w:r>
      <w:r w:rsidR="002C4E6B">
        <w:rPr>
          <w:rFonts w:ascii="Times New Roman" w:hAnsi="Times New Roman" w:cs="Times New Roman"/>
        </w:rPr>
        <w:t xml:space="preserve"> Most pieces </w:t>
      </w:r>
      <w:r w:rsidR="00473BA4">
        <w:rPr>
          <w:rFonts w:ascii="Times New Roman" w:hAnsi="Times New Roman" w:cs="Times New Roman"/>
        </w:rPr>
        <w:t xml:space="preserve">will follow their rules of moving. The exceptions will occur </w:t>
      </w:r>
      <w:r w:rsidR="001A3D3F">
        <w:rPr>
          <w:rFonts w:ascii="Times New Roman" w:hAnsi="Times New Roman" w:cs="Times New Roman"/>
        </w:rPr>
        <w:t>as a result of</w:t>
      </w:r>
      <w:r w:rsidR="00473BA4">
        <w:rPr>
          <w:rFonts w:ascii="Times New Roman" w:hAnsi="Times New Roman" w:cs="Times New Roman"/>
        </w:rPr>
        <w:t xml:space="preserve"> tactics or card powers. One important rule is that you can only move one piece, use one tactic and use the power of one piece in your turn. And there will also be a time limit for each turn, which is 2 minutes. Another important definition is that A Round always starts with your turn and ends with your opponent’s turn. This means your round is not the same as your opponent’s. </w:t>
      </w:r>
      <w:r w:rsidR="001A3D3F">
        <w:rPr>
          <w:rFonts w:ascii="Times New Roman" w:hAnsi="Times New Roman" w:cs="Times New Roman"/>
        </w:rPr>
        <w:t>Additionally, it will</w:t>
      </w:r>
      <w:r w:rsidR="00473BA4">
        <w:rPr>
          <w:rFonts w:ascii="Times New Roman" w:hAnsi="Times New Roman" w:cs="Times New Roman"/>
        </w:rPr>
        <w:t xml:space="preserve"> be a draw if you exceed the round </w:t>
      </w:r>
      <w:r w:rsidR="001A3D3F">
        <w:rPr>
          <w:rFonts w:ascii="Times New Roman" w:hAnsi="Times New Roman" w:cs="Times New Roman"/>
        </w:rPr>
        <w:t>limit</w:t>
      </w:r>
      <w:r w:rsidR="00473BA4">
        <w:rPr>
          <w:rFonts w:ascii="Times New Roman" w:hAnsi="Times New Roman" w:cs="Times New Roman"/>
        </w:rPr>
        <w:t xml:space="preserve">. I am considering </w:t>
      </w:r>
      <w:r w:rsidR="001A3D3F">
        <w:rPr>
          <w:rFonts w:ascii="Times New Roman" w:hAnsi="Times New Roman" w:cs="Times New Roman"/>
        </w:rPr>
        <w:t>the limit</w:t>
      </w:r>
      <w:r w:rsidR="00473BA4">
        <w:rPr>
          <w:rFonts w:ascii="Times New Roman" w:hAnsi="Times New Roman" w:cs="Times New Roman"/>
        </w:rPr>
        <w:t xml:space="preserve"> to be 150 rounds.</w:t>
      </w:r>
    </w:p>
    <w:p w:rsidR="00E1174A" w:rsidRDefault="00E1174A">
      <w:pPr>
        <w:rPr>
          <w:rFonts w:ascii="Times New Roman" w:hAnsi="Times New Roman" w:cs="Times New Roman"/>
        </w:rPr>
      </w:pPr>
      <w:r>
        <w:rPr>
          <w:rFonts w:ascii="Times New Roman" w:hAnsi="Times New Roman" w:cs="Times New Roman"/>
        </w:rPr>
        <w:t xml:space="preserve">Open Packs &amp; Shop will be easy. Since our game is called </w:t>
      </w:r>
      <w:r w:rsidR="001A3D3F">
        <w:rPr>
          <w:rFonts w:ascii="Times New Roman" w:hAnsi="Times New Roman" w:cs="Times New Roman"/>
        </w:rPr>
        <w:t>W</w:t>
      </w:r>
      <w:r>
        <w:rPr>
          <w:rFonts w:ascii="Times New Roman" w:hAnsi="Times New Roman" w:cs="Times New Roman"/>
        </w:rPr>
        <w:t xml:space="preserve">ar </w:t>
      </w:r>
      <w:r w:rsidR="001A3D3F">
        <w:rPr>
          <w:rFonts w:ascii="Times New Roman" w:hAnsi="Times New Roman" w:cs="Times New Roman"/>
        </w:rPr>
        <w:t>S</w:t>
      </w:r>
      <w:r>
        <w:rPr>
          <w:rFonts w:ascii="Times New Roman" w:hAnsi="Times New Roman" w:cs="Times New Roman"/>
        </w:rPr>
        <w:t>ong, it’s actually not open packs. It’s like blowing a horn</w:t>
      </w:r>
      <w:r w:rsidR="001A3D3F">
        <w:rPr>
          <w:rFonts w:ascii="Times New Roman" w:hAnsi="Times New Roman" w:cs="Times New Roman"/>
        </w:rPr>
        <w:t>, sing a war song</w:t>
      </w:r>
      <w:r>
        <w:rPr>
          <w:rFonts w:ascii="Times New Roman" w:hAnsi="Times New Roman" w:cs="Times New Roman"/>
        </w:rPr>
        <w:t xml:space="preserve"> and recruit your allies. </w:t>
      </w:r>
      <w:r w:rsidR="001A3D3F">
        <w:rPr>
          <w:rFonts w:ascii="Times New Roman" w:hAnsi="Times New Roman" w:cs="Times New Roman"/>
        </w:rPr>
        <w:t xml:space="preserve">This is a button for the horn. I know </w:t>
      </w:r>
      <w:r>
        <w:rPr>
          <w:rFonts w:ascii="Times New Roman" w:hAnsi="Times New Roman" w:cs="Times New Roman"/>
        </w:rPr>
        <w:t>I am a terrible UI designer:)</w:t>
      </w:r>
      <w:r w:rsidRPr="00E1174A">
        <w:rPr>
          <w:noProof/>
        </w:rPr>
        <w:t xml:space="preserve"> </w:t>
      </w:r>
      <w:r>
        <w:rPr>
          <w:noProof/>
        </w:rPr>
        <w:drawing>
          <wp:inline distT="0" distB="0" distL="0" distR="0" wp14:anchorId="0EA5D030" wp14:editId="31F1AE6C">
            <wp:extent cx="1238095" cy="60000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38095" cy="600000"/>
                    </a:xfrm>
                    <a:prstGeom prst="rect">
                      <a:avLst/>
                    </a:prstGeom>
                  </pic:spPr>
                </pic:pic>
              </a:graphicData>
            </a:graphic>
          </wp:inline>
        </w:drawing>
      </w:r>
      <w:r w:rsidRPr="00E1174A">
        <w:rPr>
          <w:rFonts w:ascii="Times New Roman" w:hAnsi="Times New Roman" w:cs="Times New Roman"/>
          <w:noProof/>
        </w:rPr>
        <w:t>And we don’t have things like rarity, so the Recruit can be totally random but there may be a necessity to adjust the rate and possibly we can also recruit allies according to their type.</w:t>
      </w:r>
      <w:r>
        <w:rPr>
          <w:rFonts w:ascii="Times New Roman" w:hAnsi="Times New Roman" w:cs="Times New Roman"/>
          <w:noProof/>
        </w:rPr>
        <w:t xml:space="preserve"> But they are not that important. One thing need to notice is that it is the server that decides what cards player will open in a pack.</w:t>
      </w:r>
    </w:p>
    <w:p w:rsidR="005A6058" w:rsidRDefault="00550EA4">
      <w:pPr>
        <w:rPr>
          <w:rFonts w:ascii="Times New Roman" w:hAnsi="Times New Roman" w:cs="Times New Roman"/>
        </w:rPr>
      </w:pPr>
      <w:r>
        <w:rPr>
          <w:rFonts w:ascii="Times New Roman" w:hAnsi="Times New Roman" w:cs="Times New Roman"/>
        </w:rPr>
        <w:t>Since we are not going to write an AI for it (Because I have no idea how to write it), we need to match players with other players. So it requires some network modules and we also need the network to save players’ data and the data produced during the game.</w:t>
      </w:r>
      <w:r w:rsidR="001A3D3F">
        <w:rPr>
          <w:rFonts w:ascii="Times New Roman" w:hAnsi="Times New Roman" w:cs="Times New Roman"/>
        </w:rPr>
        <w:t xml:space="preserve"> And a rank mode and a casual mode is required. Note that we will have different board so we have to match according to the boards first.</w:t>
      </w:r>
    </w:p>
    <w:p w:rsidR="001A3D3F" w:rsidRDefault="001A3D3F">
      <w:pPr>
        <w:rPr>
          <w:rFonts w:ascii="Times New Roman" w:hAnsi="Times New Roman" w:cs="Times New Roman"/>
        </w:rPr>
      </w:pPr>
      <w:r>
        <w:rPr>
          <w:rFonts w:ascii="Times New Roman" w:hAnsi="Times New Roman" w:cs="Times New Roman"/>
        </w:rPr>
        <w:t xml:space="preserve">I also have some other ambitions for this game but for this quarter </w:t>
      </w:r>
      <w:r w:rsidR="00A7324E">
        <w:rPr>
          <w:rFonts w:ascii="Times New Roman" w:hAnsi="Times New Roman" w:cs="Times New Roman"/>
        </w:rPr>
        <w:t>what I have stated above should be enough. We don’t need to focus too much about the animation and sound effect, the UI part.</w:t>
      </w:r>
    </w:p>
    <w:p w:rsidR="00550EA4" w:rsidRDefault="00550EA4">
      <w:pPr>
        <w:rPr>
          <w:rFonts w:ascii="Times New Roman" w:hAnsi="Times New Roman" w:cs="Times New Roman"/>
        </w:rPr>
      </w:pPr>
    </w:p>
    <w:p w:rsidR="007D78A3" w:rsidRDefault="007D78A3">
      <w:pPr>
        <w:rPr>
          <w:rFonts w:ascii="Times New Roman" w:hAnsi="Times New Roman" w:cs="Times New Roman"/>
        </w:rPr>
      </w:pPr>
      <w:r>
        <w:rPr>
          <w:noProof/>
        </w:rPr>
        <w:lastRenderedPageBreak/>
        <w:drawing>
          <wp:inline distT="0" distB="0" distL="0" distR="0" wp14:anchorId="19FA6256" wp14:editId="7D977821">
            <wp:extent cx="4610100" cy="502415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8983" cy="5088321"/>
                    </a:xfrm>
                    <a:prstGeom prst="rect">
                      <a:avLst/>
                    </a:prstGeom>
                  </pic:spPr>
                </pic:pic>
              </a:graphicData>
            </a:graphic>
          </wp:inline>
        </w:drawing>
      </w:r>
    </w:p>
    <w:p w:rsidR="007D78A3" w:rsidRPr="007D78A3" w:rsidRDefault="007D78A3">
      <w:pPr>
        <w:rPr>
          <w:rFonts w:ascii="Times New Roman" w:hAnsi="Times New Roman" w:cs="Times New Roman" w:hint="eastAsia"/>
        </w:rPr>
      </w:pPr>
      <w:r>
        <w:rPr>
          <w:rFonts w:ascii="Times New Roman" w:hAnsi="Times New Roman" w:cs="Times New Roman" w:hint="eastAsia"/>
        </w:rPr>
        <w:t>When</w:t>
      </w:r>
      <w:r>
        <w:rPr>
          <w:rFonts w:ascii="Times New Roman" w:hAnsi="Times New Roman" w:cs="Times New Roman"/>
        </w:rPr>
        <w:t xml:space="preserve"> I open the game on Mac,</w:t>
      </w:r>
      <w:bookmarkStart w:id="0" w:name="_GoBack"/>
      <w:bookmarkEnd w:id="0"/>
      <w:r>
        <w:rPr>
          <w:rFonts w:ascii="Times New Roman" w:hAnsi="Times New Roman" w:cs="Times New Roman"/>
        </w:rPr>
        <w:t xml:space="preserve"> the resolution is not 1920</w:t>
      </w:r>
      <w:r>
        <w:rPr>
          <w:rFonts w:ascii="Times New Roman" w:hAnsi="Times New Roman" w:cs="Times New Roman" w:hint="eastAsia"/>
        </w:rPr>
        <w:t>×</w:t>
      </w:r>
      <w:r>
        <w:rPr>
          <w:rFonts w:ascii="Times New Roman" w:hAnsi="Times New Roman" w:cs="Times New Roman"/>
        </w:rPr>
        <w:t xml:space="preserve">1080. </w:t>
      </w:r>
      <w:r>
        <w:rPr>
          <w:rFonts w:ascii="Times New Roman" w:hAnsi="Times New Roman" w:cs="Times New Roman" w:hint="eastAsia"/>
        </w:rPr>
        <w:t>You can change it here.</w:t>
      </w:r>
    </w:p>
    <w:sectPr w:rsidR="007D78A3" w:rsidRPr="007D78A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4E69"/>
    <w:rsid w:val="001A3D3F"/>
    <w:rsid w:val="001B02B9"/>
    <w:rsid w:val="00294E69"/>
    <w:rsid w:val="002C4E6B"/>
    <w:rsid w:val="003F2F7A"/>
    <w:rsid w:val="00473BA4"/>
    <w:rsid w:val="00550EA4"/>
    <w:rsid w:val="005A6058"/>
    <w:rsid w:val="007D78A3"/>
    <w:rsid w:val="00A7324E"/>
    <w:rsid w:val="00D34700"/>
    <w:rsid w:val="00E117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29CB0"/>
  <w15:chartTrackingRefBased/>
  <w15:docId w15:val="{3EBDEB89-39AA-4ABA-B038-39161E696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3</Pages>
  <Words>563</Words>
  <Characters>3210</Characters>
  <Application>Microsoft Office Word</Application>
  <DocSecurity>0</DocSecurity>
  <Lines>26</Lines>
  <Paragraphs>7</Paragraphs>
  <ScaleCrop>false</ScaleCrop>
  <Company/>
  <LinksUpToDate>false</LinksUpToDate>
  <CharactersWithSpaces>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Seaky Luo</dc:creator>
  <cp:keywords/>
  <dc:description/>
  <cp:lastModifiedBy>Seaky Luo</cp:lastModifiedBy>
  <cp:revision>3</cp:revision>
  <dcterms:created xsi:type="dcterms:W3CDTF">2018-04-07T03:27:00Z</dcterms:created>
  <dcterms:modified xsi:type="dcterms:W3CDTF">2018-04-07T04:57:00Z</dcterms:modified>
</cp:coreProperties>
</file>