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42C" w:rsidRPr="00EE642C" w:rsidRDefault="00EE642C" w:rsidP="00EE642C">
      <w:pPr>
        <w:spacing w:line="360" w:lineRule="auto"/>
        <w:jc w:val="center"/>
        <w:rPr>
          <w:rFonts w:ascii="Times New Roman Uni" w:eastAsia="Times New Roman Uni" w:hAnsi="Times New Roman Uni" w:cs="Times New Roman Uni"/>
          <w:b/>
          <w:sz w:val="44"/>
          <w:szCs w:val="44"/>
        </w:rPr>
      </w:pPr>
      <w:bookmarkStart w:id="0" w:name="_GoBack"/>
      <w:bookmarkEnd w:id="0"/>
      <w:r w:rsidRPr="00EE642C">
        <w:rPr>
          <w:rFonts w:ascii="Times New Roman Uni" w:eastAsia="Times New Roman Uni" w:hAnsi="Times New Roman Uni" w:cs="Times New Roman Uni" w:hint="eastAsia"/>
          <w:b/>
          <w:sz w:val="44"/>
          <w:szCs w:val="44"/>
        </w:rPr>
        <w:t>东北大学432统计学初试大纲</w:t>
      </w:r>
    </w:p>
    <w:p w:rsidR="00931734" w:rsidRDefault="007F10EA" w:rsidP="003D247E">
      <w:pPr>
        <w:spacing w:line="360" w:lineRule="auto"/>
        <w:jc w:val="center"/>
        <w:rPr>
          <w:rFonts w:ascii="Times New Roman Uni" w:eastAsia="Times New Roman Uni" w:hAnsi="Times New Roman Uni" w:cs="Times New Roman Uni"/>
          <w:b/>
          <w:sz w:val="32"/>
          <w:szCs w:val="32"/>
        </w:rPr>
      </w:pPr>
      <w:r>
        <w:rPr>
          <w:rFonts w:ascii="Times New Roman Uni" w:eastAsia="Times New Roman Uni" w:hAnsi="Times New Roman Uni" w:cs="Times New Roman Uni"/>
          <w:b/>
          <w:sz w:val="32"/>
          <w:szCs w:val="32"/>
        </w:rPr>
        <w:t>编者语</w:t>
      </w:r>
    </w:p>
    <w:p w:rsidR="0074708A" w:rsidRDefault="0074708A" w:rsidP="00931734">
      <w:pPr>
        <w:spacing w:line="360" w:lineRule="auto"/>
        <w:ind w:firstLine="420"/>
        <w:rPr>
          <w:rFonts w:ascii="Times New Roman Uni" w:eastAsia="Times New Roman Uni" w:hAnsi="Times New Roman Uni" w:cs="Times New Roman Uni"/>
          <w:b/>
          <w:sz w:val="24"/>
          <w:szCs w:val="24"/>
        </w:rPr>
      </w:pPr>
      <w:r>
        <w:rPr>
          <w:rFonts w:ascii="Times New Roman Uni" w:eastAsia="Times New Roman Uni" w:hAnsi="Times New Roman Uni" w:cs="Times New Roman Uni" w:hint="eastAsia"/>
          <w:b/>
          <w:sz w:val="24"/>
          <w:szCs w:val="24"/>
        </w:rPr>
        <w:t>此篇主要针对备考东北大学的考生而整理，篇章共划分为三个部分：《统计学》贾俊平 第七版、《概率论与数理统计》盛骤 浙江大学 第四版、《概率论与数理统计》梁之舜 中山大学 第三版。</w:t>
      </w:r>
      <w:r w:rsidR="007F10EA">
        <w:rPr>
          <w:rFonts w:ascii="Times New Roman Uni" w:eastAsia="Times New Roman Uni" w:hAnsi="Times New Roman Uni" w:cs="Times New Roman Uni" w:hint="eastAsia"/>
          <w:b/>
          <w:sz w:val="24"/>
          <w:szCs w:val="24"/>
        </w:rPr>
        <w:t>对于使用《概率论与数理统计》</w:t>
      </w:r>
      <w:proofErr w:type="gramStart"/>
      <w:r w:rsidR="007F10EA">
        <w:rPr>
          <w:rFonts w:ascii="Times New Roman Uni" w:eastAsia="Times New Roman Uni" w:hAnsi="Times New Roman Uni" w:cs="Times New Roman Uni" w:hint="eastAsia"/>
          <w:b/>
          <w:sz w:val="24"/>
          <w:szCs w:val="24"/>
        </w:rPr>
        <w:t>茆诗松</w:t>
      </w:r>
      <w:proofErr w:type="gramEnd"/>
      <w:r w:rsidR="007F10EA">
        <w:rPr>
          <w:rFonts w:ascii="Times New Roman Uni" w:eastAsia="Times New Roman Uni" w:hAnsi="Times New Roman Uni" w:cs="Times New Roman Uni" w:hint="eastAsia"/>
          <w:b/>
          <w:sz w:val="24"/>
          <w:szCs w:val="24"/>
        </w:rPr>
        <w:t xml:space="preserve"> 第二版的同学，本篇大纲不再适用。</w:t>
      </w:r>
    </w:p>
    <w:p w:rsidR="00931734" w:rsidRDefault="00931734" w:rsidP="00931734">
      <w:pPr>
        <w:spacing w:line="360" w:lineRule="auto"/>
        <w:ind w:firstLine="420"/>
        <w:rPr>
          <w:rFonts w:ascii="Times New Roman Uni" w:eastAsia="Times New Roman Uni" w:hAnsi="Times New Roman Uni" w:cs="Times New Roman Uni"/>
          <w:b/>
          <w:sz w:val="24"/>
          <w:szCs w:val="24"/>
        </w:rPr>
      </w:pPr>
      <w:r>
        <w:rPr>
          <w:rFonts w:ascii="Times New Roman Uni" w:eastAsia="Times New Roman Uni" w:hAnsi="Times New Roman Uni" w:cs="Times New Roman Uni" w:hint="eastAsia"/>
          <w:b/>
          <w:sz w:val="24"/>
          <w:szCs w:val="24"/>
        </w:rPr>
        <w:t>本篇将简答题、计算题、证明题、论述题的考察点罗列出来</w:t>
      </w:r>
      <w:r w:rsidR="004E751F">
        <w:rPr>
          <w:rFonts w:ascii="Times New Roman Uni" w:eastAsia="Times New Roman Uni" w:hAnsi="Times New Roman Uni" w:cs="Times New Roman Uni" w:hint="eastAsia"/>
          <w:b/>
          <w:sz w:val="24"/>
          <w:szCs w:val="24"/>
        </w:rPr>
        <w:t>（依据主要为</w:t>
      </w:r>
      <w:r w:rsidR="00000BB8">
        <w:rPr>
          <w:rFonts w:ascii="Times New Roman Uni" w:eastAsia="Times New Roman Uni" w:hAnsi="Times New Roman Uni" w:cs="Times New Roman Uni" w:hint="eastAsia"/>
          <w:b/>
          <w:sz w:val="24"/>
          <w:szCs w:val="24"/>
        </w:rPr>
        <w:t>历年</w:t>
      </w:r>
      <w:r w:rsidR="004E751F">
        <w:rPr>
          <w:rFonts w:ascii="Times New Roman Uni" w:eastAsia="Times New Roman Uni" w:hAnsi="Times New Roman Uni" w:cs="Times New Roman Uni" w:hint="eastAsia"/>
          <w:b/>
          <w:sz w:val="24"/>
          <w:szCs w:val="24"/>
        </w:rPr>
        <w:t>真题）</w:t>
      </w:r>
      <w:r>
        <w:rPr>
          <w:rFonts w:ascii="Times New Roman Uni" w:eastAsia="Times New Roman Uni" w:hAnsi="Times New Roman Uni" w:cs="Times New Roman Uni" w:hint="eastAsia"/>
          <w:b/>
          <w:sz w:val="24"/>
          <w:szCs w:val="24"/>
        </w:rPr>
        <w:t>，并以加红的标记方式表示真题考察的简答题</w:t>
      </w:r>
      <w:r w:rsidR="00F555B7">
        <w:rPr>
          <w:rFonts w:ascii="Times New Roman Uni" w:eastAsia="Times New Roman Uni" w:hAnsi="Times New Roman Uni" w:cs="Times New Roman Uni" w:hint="eastAsia"/>
          <w:b/>
          <w:sz w:val="24"/>
          <w:szCs w:val="24"/>
        </w:rPr>
        <w:t>考点</w:t>
      </w:r>
      <w:r>
        <w:rPr>
          <w:rFonts w:ascii="Times New Roman Uni" w:eastAsia="Times New Roman Uni" w:hAnsi="Times New Roman Uni" w:cs="Times New Roman Uni" w:hint="eastAsia"/>
          <w:b/>
          <w:sz w:val="24"/>
          <w:szCs w:val="24"/>
        </w:rPr>
        <w:t>，以“（*考）”的形式展示</w:t>
      </w:r>
      <w:r w:rsidR="009F20CA">
        <w:rPr>
          <w:rFonts w:ascii="Times New Roman Uni" w:eastAsia="Times New Roman Uni" w:hAnsi="Times New Roman Uni" w:cs="Times New Roman Uni" w:hint="eastAsia"/>
          <w:b/>
          <w:sz w:val="24"/>
          <w:szCs w:val="24"/>
        </w:rPr>
        <w:t>该考点在真题中出现的次数。此外，对于计算题以及证明题的考点</w:t>
      </w:r>
      <w:r w:rsidR="007F10EA">
        <w:rPr>
          <w:rFonts w:ascii="Times New Roman Uni" w:eastAsia="Times New Roman Uni" w:hAnsi="Times New Roman Uni" w:cs="Times New Roman Uni" w:hint="eastAsia"/>
          <w:b/>
          <w:sz w:val="24"/>
          <w:szCs w:val="24"/>
        </w:rPr>
        <w:t>，我将</w:t>
      </w:r>
      <w:r w:rsidR="009F20CA">
        <w:rPr>
          <w:rFonts w:ascii="Times New Roman Uni" w:eastAsia="Times New Roman Uni" w:hAnsi="Times New Roman Uni" w:cs="Times New Roman Uni" w:hint="eastAsia"/>
          <w:b/>
          <w:sz w:val="24"/>
          <w:szCs w:val="24"/>
        </w:rPr>
        <w:t>在考点后给出考察形式的例子</w:t>
      </w:r>
      <w:r w:rsidR="00963F5D">
        <w:rPr>
          <w:rFonts w:ascii="Times New Roman Uni" w:eastAsia="Times New Roman Uni" w:hAnsi="Times New Roman Uni" w:cs="Times New Roman Uni" w:hint="eastAsia"/>
          <w:b/>
          <w:sz w:val="24"/>
          <w:szCs w:val="24"/>
        </w:rPr>
        <w:t>（例题以红色字体标出）</w:t>
      </w:r>
      <w:r w:rsidR="009F20CA">
        <w:rPr>
          <w:rFonts w:ascii="Times New Roman Uni" w:eastAsia="Times New Roman Uni" w:hAnsi="Times New Roman Uni" w:cs="Times New Roman Uni" w:hint="eastAsia"/>
          <w:b/>
          <w:sz w:val="24"/>
          <w:szCs w:val="24"/>
        </w:rPr>
        <w:t>，以便于更好地把握考试真题风格</w:t>
      </w:r>
      <w:r w:rsidR="00573759">
        <w:rPr>
          <w:rFonts w:ascii="Times New Roman Uni" w:eastAsia="Times New Roman Uni" w:hAnsi="Times New Roman Uni" w:cs="Times New Roman Uni" w:hint="eastAsia"/>
          <w:b/>
          <w:sz w:val="24"/>
          <w:szCs w:val="24"/>
        </w:rPr>
        <w:t>（注：三个部分中重复出现的计算题、证明题考点，例题只在考点第一次出现时给出）</w:t>
      </w:r>
      <w:r w:rsidR="009F20CA">
        <w:rPr>
          <w:rFonts w:ascii="Times New Roman Uni" w:eastAsia="Times New Roman Uni" w:hAnsi="Times New Roman Uni" w:cs="Times New Roman Uni" w:hint="eastAsia"/>
          <w:b/>
          <w:sz w:val="24"/>
          <w:szCs w:val="24"/>
        </w:rPr>
        <w:t>。</w:t>
      </w:r>
    </w:p>
    <w:p w:rsidR="00DA27AE" w:rsidRDefault="00DA27AE" w:rsidP="00931734">
      <w:pPr>
        <w:spacing w:line="360" w:lineRule="auto"/>
        <w:ind w:firstLine="420"/>
        <w:rPr>
          <w:rFonts w:ascii="Times New Roman Uni" w:eastAsia="Times New Roman Uni" w:hAnsi="Times New Roman Uni" w:cs="Times New Roman Uni"/>
          <w:b/>
          <w:sz w:val="24"/>
          <w:szCs w:val="24"/>
        </w:rPr>
      </w:pPr>
      <w:r>
        <w:rPr>
          <w:rFonts w:ascii="Times New Roman Uni" w:eastAsia="Times New Roman Uni" w:hAnsi="Times New Roman Uni" w:cs="Times New Roman Uni" w:hint="eastAsia"/>
          <w:b/>
          <w:sz w:val="24"/>
          <w:szCs w:val="24"/>
        </w:rPr>
        <w:t>注：2021改用卯诗松书，考点基本不变，本文档可沿用。</w:t>
      </w:r>
    </w:p>
    <w:p w:rsidR="005B6812" w:rsidRPr="00A70912" w:rsidRDefault="005B6812" w:rsidP="00D21F05">
      <w:pPr>
        <w:spacing w:line="360" w:lineRule="auto"/>
        <w:rPr>
          <w:rFonts w:ascii="Times New Roman Uni" w:eastAsia="Times New Roman Uni" w:hAnsi="Times New Roman Uni" w:cs="Times New Roman Uni"/>
          <w:b/>
          <w:sz w:val="24"/>
          <w:szCs w:val="24"/>
        </w:rPr>
      </w:pPr>
    </w:p>
    <w:p w:rsidR="005B6812" w:rsidRPr="00D21F05" w:rsidRDefault="005B6812" w:rsidP="00D21F05">
      <w:pPr>
        <w:spacing w:line="360" w:lineRule="auto"/>
        <w:rPr>
          <w:rFonts w:ascii="Times New Roman Uni" w:eastAsia="Times New Roman Uni" w:hAnsi="Times New Roman Uni" w:cs="Times New Roman Uni"/>
          <w:b/>
          <w:sz w:val="24"/>
          <w:szCs w:val="24"/>
        </w:rPr>
        <w:sectPr w:rsidR="005B6812" w:rsidRPr="00D21F0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E06DB" w:rsidRPr="003D247E" w:rsidRDefault="00CE06DB" w:rsidP="003D247E">
      <w:pPr>
        <w:spacing w:line="360" w:lineRule="auto"/>
        <w:jc w:val="center"/>
        <w:rPr>
          <w:rFonts w:ascii="Times New Roman Uni" w:eastAsia="Times New Roman Uni" w:hAnsi="Times New Roman Uni" w:cs="Times New Roman Uni"/>
          <w:b/>
          <w:sz w:val="32"/>
          <w:szCs w:val="32"/>
        </w:rPr>
      </w:pPr>
      <w:r w:rsidRPr="00C16F22">
        <w:rPr>
          <w:rFonts w:ascii="Times New Roman Uni" w:eastAsia="Times New Roman Uni" w:hAnsi="Times New Roman Uni" w:cs="Times New Roman Uni"/>
          <w:b/>
          <w:sz w:val="32"/>
          <w:szCs w:val="32"/>
        </w:rPr>
        <w:lastRenderedPageBreak/>
        <w:t>《统计学》贾俊平</w:t>
      </w:r>
    </w:p>
    <w:p w:rsidR="00CE06DB" w:rsidRPr="00C16F22" w:rsidRDefault="00CE06DB" w:rsidP="00CE06DB">
      <w:pPr>
        <w:spacing w:line="360" w:lineRule="auto"/>
        <w:rPr>
          <w:rFonts w:ascii="Times New Roman Uni" w:eastAsia="Times New Roman Uni" w:hAnsi="Times New Roman Uni" w:cs="Times New Roman Uni"/>
          <w:sz w:val="28"/>
          <w:szCs w:val="28"/>
        </w:rPr>
      </w:pPr>
      <w:r w:rsidRPr="00C16F22">
        <w:rPr>
          <w:rFonts w:ascii="Times New Roman Uni" w:eastAsia="Times New Roman Uni" w:hAnsi="Times New Roman Uni" w:cs="Times New Roman Uni"/>
          <w:sz w:val="28"/>
          <w:szCs w:val="28"/>
        </w:rPr>
        <w:t>第三章：数据的图表展示（3.2、3.3）</w:t>
      </w:r>
    </w:p>
    <w:p w:rsidR="00C16F22" w:rsidRPr="00C16F22" w:rsidRDefault="00CE06DB" w:rsidP="00CE06DB">
      <w:pPr>
        <w:spacing w:line="360" w:lineRule="auto"/>
        <w:rPr>
          <w:rFonts w:ascii="Times New Roman Uni" w:eastAsia="Times New Roman Uni" w:hAnsi="Times New Roman Uni" w:cs="Times New Roman Uni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ab/>
      </w:r>
      <w:r w:rsidR="00C16F22" w:rsidRPr="00C16F22">
        <w:rPr>
          <w:rFonts w:ascii="Times New Roman Uni" w:eastAsia="Times New Roman Uni" w:hAnsi="Times New Roman Uni" w:cs="Times New Roman Uni"/>
          <w:sz w:val="24"/>
          <w:szCs w:val="24"/>
        </w:rPr>
        <w:t>本章节以</w:t>
      </w:r>
      <w:r w:rsidR="00C16F22" w:rsidRPr="00C2682E">
        <w:rPr>
          <w:rFonts w:ascii="Times New Roman Uni" w:eastAsia="Times New Roman Uni" w:hAnsi="Times New Roman Uni" w:cs="Times New Roman Uni"/>
          <w:b/>
          <w:sz w:val="24"/>
          <w:szCs w:val="24"/>
        </w:rPr>
        <w:t>简答题</w:t>
      </w:r>
      <w:r w:rsidR="00C16F22" w:rsidRPr="00C16F22">
        <w:rPr>
          <w:rFonts w:ascii="Times New Roman Uni" w:eastAsia="Times New Roman Uni" w:hAnsi="Times New Roman Uni" w:cs="Times New Roman Uni"/>
          <w:sz w:val="24"/>
          <w:szCs w:val="24"/>
        </w:rPr>
        <w:t>为重要考察形式</w:t>
      </w:r>
    </w:p>
    <w:p w:rsidR="00CE06DB" w:rsidRPr="00C16F22" w:rsidRDefault="00CE06DB" w:rsidP="00C16F22">
      <w:pPr>
        <w:spacing w:line="360" w:lineRule="auto"/>
        <w:ind w:firstLine="420"/>
        <w:rPr>
          <w:rFonts w:ascii="Times New Roman Uni" w:eastAsia="Times New Roman Uni" w:hAnsi="Times New Roman Uni" w:cs="Times New Roman Uni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>3.2</w:t>
      </w:r>
      <w:r w:rsidR="00A3771A" w:rsidRPr="00C16F22">
        <w:rPr>
          <w:rFonts w:ascii="Times New Roman Uni" w:eastAsia="Times New Roman Uni" w:hAnsi="Times New Roman Uni" w:cs="Times New Roman Uni"/>
          <w:sz w:val="24"/>
          <w:szCs w:val="24"/>
        </w:rPr>
        <w:t>：条形图、饼图、环</w:t>
      </w: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>形图</w:t>
      </w:r>
    </w:p>
    <w:p w:rsidR="00CE06DB" w:rsidRPr="00C16F22" w:rsidRDefault="00CE06DB" w:rsidP="00CE06DB">
      <w:pPr>
        <w:spacing w:line="360" w:lineRule="auto"/>
        <w:rPr>
          <w:rFonts w:ascii="Times New Roman Uni" w:eastAsia="Times New Roman Uni" w:hAnsi="Times New Roman Uni" w:cs="Times New Roman Uni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ab/>
        <w:t>3.3：数据分组、</w:t>
      </w:r>
      <w:r w:rsidRPr="00C16F22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直方图</w:t>
      </w:r>
      <w:r w:rsidR="00C16F22" w:rsidRPr="00C16F22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（2考）</w:t>
      </w: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>、茎叶图、</w:t>
      </w:r>
      <w:r w:rsidRPr="00C16F22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箱线图</w:t>
      </w:r>
      <w:r w:rsidR="00C16F22" w:rsidRPr="00C16F22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（3考）</w:t>
      </w: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>、折线图、</w:t>
      </w:r>
      <w:r w:rsidRPr="00C16F22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散点图</w:t>
      </w:r>
      <w:r w:rsidR="00C16F22" w:rsidRPr="00C16F22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（1考）</w:t>
      </w: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>、气泡图</w:t>
      </w:r>
    </w:p>
    <w:p w:rsidR="00CE06DB" w:rsidRPr="00C16F22" w:rsidRDefault="00CE06DB" w:rsidP="00CE06DB">
      <w:pPr>
        <w:spacing w:line="360" w:lineRule="auto"/>
        <w:rPr>
          <w:rFonts w:ascii="Times New Roman Uni" w:eastAsia="Times New Roman Uni" w:hAnsi="Times New Roman Uni" w:cs="Times New Roman Uni"/>
          <w:sz w:val="28"/>
          <w:szCs w:val="28"/>
        </w:rPr>
      </w:pPr>
      <w:r w:rsidRPr="00C16F22">
        <w:rPr>
          <w:rFonts w:ascii="Times New Roman Uni" w:eastAsia="Times New Roman Uni" w:hAnsi="Times New Roman Uni" w:cs="Times New Roman Uni"/>
          <w:sz w:val="28"/>
          <w:szCs w:val="28"/>
        </w:rPr>
        <w:t>第四章：数据的概括性度量（4.1、4.2）</w:t>
      </w:r>
    </w:p>
    <w:p w:rsidR="00C16F22" w:rsidRPr="00C16F22" w:rsidRDefault="00C16F22" w:rsidP="00CE06DB">
      <w:pPr>
        <w:spacing w:line="360" w:lineRule="auto"/>
        <w:rPr>
          <w:rFonts w:ascii="Times New Roman Uni" w:eastAsia="Times New Roman Uni" w:hAnsi="Times New Roman Uni" w:cs="Times New Roman Uni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ab/>
        <w:t>本章节以</w:t>
      </w:r>
      <w:r w:rsidRPr="00C2682E">
        <w:rPr>
          <w:rFonts w:ascii="Times New Roman Uni" w:eastAsia="Times New Roman Uni" w:hAnsi="Times New Roman Uni" w:cs="Times New Roman Uni"/>
          <w:b/>
          <w:sz w:val="24"/>
          <w:szCs w:val="24"/>
        </w:rPr>
        <w:t>简答题</w:t>
      </w: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>为重要考察形式</w:t>
      </w:r>
    </w:p>
    <w:p w:rsidR="00CE06DB" w:rsidRPr="00C16F22" w:rsidRDefault="00CE06DB" w:rsidP="00CE06DB">
      <w:pPr>
        <w:spacing w:line="360" w:lineRule="auto"/>
        <w:rPr>
          <w:rFonts w:ascii="Times New Roman Uni" w:eastAsia="Times New Roman Uni" w:hAnsi="Times New Roman Uni" w:cs="Times New Roman Uni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ab/>
        <w:t>4.1</w:t>
      </w:r>
      <w:r w:rsidR="00A3771A" w:rsidRPr="00C16F22">
        <w:rPr>
          <w:rFonts w:ascii="Times New Roman Uni" w:eastAsia="Times New Roman Uni" w:hAnsi="Times New Roman Uni" w:cs="Times New Roman Uni"/>
          <w:sz w:val="24"/>
          <w:szCs w:val="24"/>
        </w:rPr>
        <w:t>：</w:t>
      </w:r>
      <w:r w:rsidR="00A3771A" w:rsidRPr="00C16F22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众数</w:t>
      </w:r>
      <w:r w:rsidR="00C16F22" w:rsidRPr="00C16F22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（1考）</w:t>
      </w:r>
      <w:r w:rsidR="00A3771A" w:rsidRPr="00C16F22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、中位数和分位数</w:t>
      </w:r>
      <w:r w:rsidR="00C16F22" w:rsidRPr="00C16F22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（2考）</w:t>
      </w:r>
      <w:r w:rsidR="00A3771A" w:rsidRPr="00C16F22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、平均数</w:t>
      </w:r>
      <w:r w:rsidR="00C16F22" w:rsidRPr="00C16F22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（2考）</w:t>
      </w:r>
    </w:p>
    <w:p w:rsidR="00430E0D" w:rsidRPr="00C16F22" w:rsidRDefault="00CE06DB" w:rsidP="00CA7359">
      <w:pPr>
        <w:spacing w:line="360" w:lineRule="auto"/>
        <w:rPr>
          <w:rFonts w:ascii="Times New Roman Uni" w:eastAsia="Times New Roman Uni" w:hAnsi="Times New Roman Uni" w:cs="Times New Roman Uni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ab/>
        <w:t>4.2：</w:t>
      </w:r>
      <w:r w:rsidRPr="00C16F22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四分位差</w:t>
      </w:r>
      <w:r w:rsidR="00C16F22" w:rsidRPr="00C16F22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（1考）</w:t>
      </w: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>、方差</w:t>
      </w:r>
      <w:r w:rsidR="00A3771A" w:rsidRPr="00C16F22">
        <w:rPr>
          <w:rFonts w:ascii="Times New Roman Uni" w:eastAsia="Times New Roman Uni" w:hAnsi="Times New Roman Uni" w:cs="Times New Roman Uni"/>
          <w:sz w:val="24"/>
          <w:szCs w:val="24"/>
        </w:rPr>
        <w:t>、</w:t>
      </w: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>标准差、</w:t>
      </w:r>
      <w:r w:rsidRPr="00C16F22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极差</w:t>
      </w:r>
      <w:r w:rsidR="00C16F22" w:rsidRPr="00C16F22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（1考）</w:t>
      </w: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>、平均差、标准分数、离散系数、</w:t>
      </w:r>
      <w:r w:rsidRPr="00C16F22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经验法则</w:t>
      </w:r>
      <w:r w:rsidR="00C16F22" w:rsidRPr="00C16F22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（1考）</w:t>
      </w: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>、</w:t>
      </w:r>
      <w:r w:rsidRPr="00C16F22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切比雪夫不等式</w:t>
      </w:r>
      <w:r w:rsidR="00C16F22" w:rsidRPr="00C16F22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（1考）</w:t>
      </w:r>
    </w:p>
    <w:p w:rsidR="00CE06DB" w:rsidRPr="00C16F22" w:rsidRDefault="00CE06DB">
      <w:pPr>
        <w:rPr>
          <w:rFonts w:ascii="Times New Roman Uni" w:eastAsia="Times New Roman Uni" w:hAnsi="Times New Roman Uni" w:cs="Times New Roman Uni"/>
          <w:sz w:val="28"/>
          <w:szCs w:val="28"/>
        </w:rPr>
      </w:pPr>
      <w:r w:rsidRPr="00C16F22">
        <w:rPr>
          <w:rFonts w:ascii="Times New Roman Uni" w:eastAsia="Times New Roman Uni" w:hAnsi="Times New Roman Uni" w:cs="Times New Roman Uni"/>
          <w:sz w:val="28"/>
          <w:szCs w:val="28"/>
        </w:rPr>
        <w:t>第五章：概率与概率分布（5.1、5.2、5.3）</w:t>
      </w:r>
    </w:p>
    <w:p w:rsidR="003D247E" w:rsidRDefault="003D247E" w:rsidP="00CE06DB">
      <w:pPr>
        <w:ind w:firstLine="420"/>
        <w:rPr>
          <w:rFonts w:ascii="Times New Roman Uni" w:eastAsia="Times New Roman Uni" w:hAnsi="Times New Roman Uni" w:cs="Times New Roman Uni"/>
          <w:sz w:val="24"/>
          <w:szCs w:val="24"/>
        </w:rPr>
      </w:pPr>
      <w:r>
        <w:rPr>
          <w:rFonts w:ascii="Times New Roman Uni" w:eastAsia="Times New Roman Uni" w:hAnsi="Times New Roman Uni" w:cs="Times New Roman Uni" w:hint="eastAsia"/>
          <w:sz w:val="24"/>
          <w:szCs w:val="24"/>
        </w:rPr>
        <w:t>本章节以</w:t>
      </w:r>
      <w:r w:rsidRPr="00C2682E">
        <w:rPr>
          <w:rFonts w:ascii="Times New Roman Uni" w:eastAsia="Times New Roman Uni" w:hAnsi="Times New Roman Uni" w:cs="Times New Roman Uni" w:hint="eastAsia"/>
          <w:b/>
          <w:sz w:val="24"/>
          <w:szCs w:val="24"/>
        </w:rPr>
        <w:t>简答题</w:t>
      </w:r>
      <w:r>
        <w:rPr>
          <w:rFonts w:ascii="Times New Roman Uni" w:eastAsia="Times New Roman Uni" w:hAnsi="Times New Roman Uni" w:cs="Times New Roman Uni" w:hint="eastAsia"/>
          <w:sz w:val="24"/>
          <w:szCs w:val="24"/>
        </w:rPr>
        <w:t>为主，计算题以</w:t>
      </w:r>
      <w:r w:rsidRPr="00C2682E">
        <w:rPr>
          <w:rFonts w:ascii="Times New Roman Uni" w:eastAsia="Times New Roman Uni" w:hAnsi="Times New Roman Uni" w:cs="Times New Roman Uni" w:hint="eastAsia"/>
          <w:b/>
          <w:sz w:val="24"/>
          <w:szCs w:val="24"/>
        </w:rPr>
        <w:t>期望、方差</w:t>
      </w:r>
      <w:r>
        <w:rPr>
          <w:rFonts w:ascii="Times New Roman Uni" w:eastAsia="Times New Roman Uni" w:hAnsi="Times New Roman Uni" w:cs="Times New Roman Uni" w:hint="eastAsia"/>
          <w:sz w:val="24"/>
          <w:szCs w:val="24"/>
        </w:rPr>
        <w:t>为主要考察对象</w:t>
      </w:r>
    </w:p>
    <w:p w:rsidR="00CE06DB" w:rsidRPr="00C16F22" w:rsidRDefault="00CE06DB" w:rsidP="00CE06DB">
      <w:pPr>
        <w:ind w:firstLine="420"/>
        <w:rPr>
          <w:rFonts w:ascii="Times New Roman Uni" w:eastAsia="Times New Roman Uni" w:hAnsi="Times New Roman Uni" w:cs="Times New Roman Uni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>5.1：概率的古典定义、概率的统计定义</w:t>
      </w:r>
    </w:p>
    <w:p w:rsidR="00CE06DB" w:rsidRDefault="00CE06DB" w:rsidP="00CA7359">
      <w:pPr>
        <w:ind w:firstLine="420"/>
        <w:rPr>
          <w:rFonts w:ascii="Times New Roman Uni" w:eastAsia="Times New Roman Uni" w:hAnsi="Times New Roman Uni" w:cs="Times New Roman Uni"/>
          <w:color w:val="FF0000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>5.2：随机变量的定义、离散型随机变量的概率分布、期望和方差、</w:t>
      </w:r>
      <w:r w:rsidRPr="003D247E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二项分布和泊松分布</w:t>
      </w:r>
      <w:r w:rsidR="003D247E" w:rsidRPr="003D247E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（1考）</w:t>
      </w:r>
    </w:p>
    <w:p w:rsidR="00963F5D" w:rsidRPr="00963F5D" w:rsidRDefault="00963F5D" w:rsidP="00963F5D">
      <w:pPr>
        <w:rPr>
          <w:rFonts w:ascii="宋体" w:hAnsi="宋体"/>
          <w:b/>
          <w:bCs/>
          <w:color w:val="FF0000"/>
          <w:sz w:val="28"/>
          <w:szCs w:val="28"/>
        </w:rPr>
      </w:pPr>
      <w:r w:rsidRPr="00963F5D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例：设</w:t>
      </w:r>
      <m:oMath>
        <m:r>
          <m:rPr>
            <m:sty m:val="p"/>
          </m:rPr>
          <w:rPr>
            <w:rFonts w:ascii="Cambria Math" w:eastAsia="Times New Roman Uni" w:hAnsi="Cambria Math" w:cs="Times New Roman Uni" w:hint="eastAsia"/>
            <w:color w:val="FF0000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~</m:t>
        </m:r>
        <m:r>
          <m:rPr>
            <m:sty m:val="p"/>
          </m:rPr>
          <w:rPr>
            <w:rFonts w:ascii="Cambria Math" w:eastAsia="Times New Roman Uni" w:hAnsi="Cambria Math" w:cs="Times New Roman Uni" w:hint="eastAsia"/>
            <w:color w:val="FF0000"/>
            <w:sz w:val="24"/>
            <w:szCs w:val="24"/>
          </w:rPr>
          <m:t>N</m:t>
        </m:r>
        <m:d>
          <m:dPr>
            <m:ctrl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eastAsia="Times New Roman Uni" w:hAnsi="Cambria Math" w:cs="Times New Roman Uni" w:hint="eastAsia"/>
                <w:color w:val="FF0000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4</m:t>
            </m:r>
          </m:e>
        </m:d>
      </m:oMath>
      <w:r w:rsidRPr="00963F5D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且</w:t>
      </w:r>
      <m:oMath>
        <m:r>
          <m:rPr>
            <m:sty m:val="p"/>
          </m:rPr>
          <w:rPr>
            <w:rFonts w:ascii="Cambria Math" w:eastAsia="Times New Roman Uni" w:hAnsi="Cambria Math" w:cs="Times New Roman Uni" w:hint="eastAsia"/>
            <w:color w:val="FF0000"/>
            <w:sz w:val="24"/>
            <w:szCs w:val="24"/>
          </w:rPr>
          <m:t>Y</m:t>
        </m:r>
        <m:r>
          <m:rPr>
            <m:sty m:val="p"/>
          </m:rP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~</m:t>
        </m:r>
        <m:r>
          <m:rPr>
            <m:sty m:val="p"/>
          </m:rPr>
          <w:rPr>
            <w:rFonts w:ascii="Cambria Math" w:eastAsia="Times New Roman Uni" w:hAnsi="Cambria Math" w:cs="Times New Roman Uni" w:hint="eastAsia"/>
            <w:color w:val="FF0000"/>
            <w:sz w:val="24"/>
            <w:szCs w:val="24"/>
          </w:rPr>
          <m:t>N</m:t>
        </m:r>
        <m:d>
          <m:dPr>
            <m:ctrl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eastAsia="Times New Roman Uni" w:hAnsi="Cambria Math" w:cs="Times New Roman Uni" w:hint="eastAsia"/>
                <w:color w:val="FF0000"/>
                <w:sz w:val="24"/>
                <w:szCs w:val="24"/>
              </w:rPr>
              <m:t>,1</m:t>
            </m:r>
          </m:e>
        </m:d>
      </m:oMath>
      <w:r w:rsidRPr="00963F5D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，相关系数</w:t>
      </w:r>
      <m:oMath>
        <m:r>
          <m:rPr>
            <m:sty m:val="p"/>
          </m:rP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ρ</m:t>
        </m:r>
        <m:r>
          <m:rPr>
            <m:sty m:val="p"/>
          </m:rPr>
          <w:rPr>
            <w:rFonts w:ascii="Cambria Math" w:eastAsia="Times New Roman Uni" w:hAnsi="Cambria Math" w:cs="Times New Roman Uni" w:hint="eastAsia"/>
            <w:color w:val="FF0000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0.5</m:t>
        </m:r>
      </m:oMath>
      <w:r w:rsidRPr="00963F5D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eastAsia="Times New Roman Uni" w:hAnsi="Cambria Math" w:cs="Times New Roman Uni" w:hint="eastAsia"/>
            <w:color w:val="FF0000"/>
            <w:sz w:val="24"/>
            <w:szCs w:val="24"/>
          </w:rPr>
          <m:t>Z=X</m:t>
        </m:r>
        <m:r>
          <m:rPr>
            <m:sty m:val="p"/>
          </m:rPr>
          <w:rPr>
            <w:rFonts w:ascii="Cambria Math" w:eastAsia="Times New Roman Uni" w:hAnsi="Cambria Math" w:cs="Times New Roman Uni" w:hint="eastAsia"/>
            <w:color w:val="FF0000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2</m:t>
        </m:r>
        <m:r>
          <m:rPr>
            <m:sty m:val="p"/>
          </m:rPr>
          <w:rPr>
            <w:rFonts w:ascii="Cambria Math" w:eastAsia="Times New Roman Uni" w:hAnsi="Cambria Math" w:cs="Times New Roman Uni" w:hint="eastAsia"/>
            <w:color w:val="FF0000"/>
            <w:sz w:val="24"/>
            <w:szCs w:val="24"/>
          </w:rPr>
          <m:t>Y</m:t>
        </m:r>
      </m:oMath>
      <w:r w:rsidRPr="00963F5D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，求</w:t>
      </w:r>
      <m:oMath>
        <m:r>
          <m:rPr>
            <m:sty m:val="p"/>
          </m:rPr>
          <w:rPr>
            <w:rFonts w:ascii="Cambria Math" w:eastAsia="Times New Roman Uni" w:hAnsi="Cambria Math" w:cs="Times New Roman Uni" w:hint="eastAsia"/>
            <w:color w:val="FF0000"/>
            <w:sz w:val="24"/>
            <w:szCs w:val="24"/>
          </w:rPr>
          <m:t>E(Z)</m:t>
        </m:r>
      </m:oMath>
      <w:r w:rsidRPr="00963F5D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和</w:t>
      </w:r>
      <m:oMath>
        <m:r>
          <m:rPr>
            <m:sty m:val="p"/>
          </m:rPr>
          <w:rPr>
            <w:rFonts w:ascii="Cambria Math" w:eastAsia="Times New Roman Uni" w:hAnsi="Cambria Math" w:cs="Times New Roman Uni" w:hint="eastAsia"/>
            <w:color w:val="FF0000"/>
            <w:sz w:val="24"/>
            <w:szCs w:val="24"/>
          </w:rPr>
          <m:t>D(Z)</m:t>
        </m:r>
      </m:oMath>
      <w:r w:rsidRPr="00963F5D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。</w:t>
      </w:r>
    </w:p>
    <w:p w:rsidR="00D21F05" w:rsidRDefault="00CE06DB" w:rsidP="00CE06DB">
      <w:pPr>
        <w:rPr>
          <w:rFonts w:ascii="Times New Roman Uni" w:eastAsia="Times New Roman Uni" w:hAnsi="Times New Roman Uni" w:cs="Times New Roman Uni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ab/>
        <w:t>5.3：密度函数与分布函数、正态分布的定义及图形的特点、标准正态分布</w:t>
      </w:r>
      <w:r w:rsidR="00D21F05">
        <w:rPr>
          <w:rFonts w:ascii="Times New Roman Uni" w:eastAsia="Times New Roman Uni" w:hAnsi="Times New Roman Uni" w:cs="Times New Roman Uni"/>
          <w:sz w:val="24"/>
          <w:szCs w:val="24"/>
        </w:rPr>
        <w:br w:type="page"/>
      </w:r>
    </w:p>
    <w:p w:rsidR="00CE06DB" w:rsidRPr="00C16F22" w:rsidRDefault="00CE06DB" w:rsidP="00CE06DB">
      <w:pPr>
        <w:rPr>
          <w:rFonts w:ascii="Times New Roman Uni" w:eastAsia="Times New Roman Uni" w:hAnsi="Times New Roman Uni" w:cs="Times New Roman Uni"/>
          <w:sz w:val="28"/>
          <w:szCs w:val="28"/>
        </w:rPr>
      </w:pPr>
      <w:r w:rsidRPr="00C16F22">
        <w:rPr>
          <w:rFonts w:ascii="Times New Roman Uni" w:eastAsia="Times New Roman Uni" w:hAnsi="Times New Roman Uni" w:cs="Times New Roman Uni"/>
          <w:sz w:val="28"/>
          <w:szCs w:val="28"/>
        </w:rPr>
        <w:lastRenderedPageBreak/>
        <w:t>第六章：统计量及其抽样分布（6.1、6.2、6.3）</w:t>
      </w:r>
    </w:p>
    <w:p w:rsidR="00C2682E" w:rsidRDefault="00C2682E" w:rsidP="00CE06DB">
      <w:pPr>
        <w:rPr>
          <w:rFonts w:ascii="Times New Roman Uni" w:eastAsia="Times New Roman Uni" w:hAnsi="Times New Roman Uni" w:cs="Times New Roman Uni"/>
          <w:sz w:val="24"/>
          <w:szCs w:val="24"/>
        </w:rPr>
      </w:pPr>
      <w:r>
        <w:rPr>
          <w:rFonts w:ascii="Times New Roman Uni" w:eastAsia="Times New Roman Uni" w:hAnsi="Times New Roman Uni" w:cs="Times New Roman Uni" w:hint="eastAsia"/>
          <w:sz w:val="24"/>
          <w:szCs w:val="24"/>
        </w:rPr>
        <w:tab/>
        <w:t>本章节主要考察三大</w:t>
      </w:r>
      <w:r w:rsidRPr="00C2682E">
        <w:rPr>
          <w:rFonts w:ascii="Times New Roman Uni" w:eastAsia="Times New Roman Uni" w:hAnsi="Times New Roman Uni" w:cs="Times New Roman Uni" w:hint="eastAsia"/>
          <w:b/>
          <w:sz w:val="24"/>
          <w:szCs w:val="24"/>
        </w:rPr>
        <w:t>抽样分布</w:t>
      </w:r>
      <w:r>
        <w:rPr>
          <w:rFonts w:ascii="Times New Roman Uni" w:eastAsia="Times New Roman Uni" w:hAnsi="Times New Roman Uni" w:cs="Times New Roman Uni" w:hint="eastAsia"/>
          <w:sz w:val="24"/>
          <w:szCs w:val="24"/>
        </w:rPr>
        <w:t>及其之间的联系</w:t>
      </w:r>
    </w:p>
    <w:p w:rsidR="00CE06DB" w:rsidRPr="00C16F22" w:rsidRDefault="00CE06DB" w:rsidP="00CE06DB">
      <w:pPr>
        <w:rPr>
          <w:rFonts w:ascii="Times New Roman Uni" w:eastAsia="Times New Roman Uni" w:hAnsi="Times New Roman Uni" w:cs="Times New Roman Uni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ab/>
        <w:t>6.1：统计量的概念、常用统计量</w:t>
      </w:r>
    </w:p>
    <w:p w:rsidR="00CE06DB" w:rsidRDefault="00CE06DB" w:rsidP="00CE06DB">
      <w:pPr>
        <w:rPr>
          <w:rFonts w:ascii="Times New Roman Uni" w:eastAsia="Times New Roman Uni" w:hAnsi="Times New Roman Uni" w:cs="Times New Roman Uni"/>
          <w:color w:val="FF0000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ab/>
        <w:t>6.2：抽样分布的概念、</w:t>
      </w:r>
      <m:oMath>
        <m:sSup>
          <m:sSupPr>
            <m:ctrlPr>
              <w:rPr>
                <w:rFonts w:ascii="Cambria Math" w:eastAsia="Times New Roman Uni" w:hAnsi="Cambria Math" w:cs="Times New Roman Uni"/>
                <w:sz w:val="24"/>
                <w:szCs w:val="24"/>
              </w:rPr>
            </m:ctrlPr>
          </m:sSupPr>
          <m:e>
            <m:r>
              <w:rPr>
                <w:rFonts w:ascii="Cambria Math" w:eastAsia="Times New Roman Uni" w:hAnsi="Cambria Math" w:cs="Times New Roman Uni"/>
                <w:sz w:val="24"/>
                <w:szCs w:val="24"/>
              </w:rPr>
              <m:t>χ</m:t>
            </m:r>
          </m:e>
          <m:sup>
            <m:r>
              <w:rPr>
                <w:rFonts w:ascii="Cambria Math" w:eastAsia="Times New Roman Uni" w:hAnsi="Cambria Math" w:cs="Times New Roman Uni"/>
                <w:sz w:val="24"/>
                <w:szCs w:val="24"/>
              </w:rPr>
              <m:t>2</m:t>
            </m:r>
          </m:sup>
        </m:sSup>
      </m:oMath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>分布、</w:t>
      </w:r>
      <m:oMath>
        <m: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t</m:t>
        </m:r>
      </m:oMath>
      <w:r w:rsidRPr="003D247E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分布</w:t>
      </w:r>
      <w:r w:rsidR="003D247E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（2考）</w:t>
      </w:r>
      <w:r w:rsidRPr="003D247E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、</w:t>
      </w:r>
      <m:oMath>
        <m: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F</m:t>
        </m:r>
      </m:oMath>
      <w:r w:rsidRPr="003D247E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分布</w:t>
      </w:r>
      <w:r w:rsidR="003D247E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（2考）</w:t>
      </w:r>
    </w:p>
    <w:p w:rsidR="00DD75CD" w:rsidRDefault="00DD75CD" w:rsidP="00CE06DB">
      <w:pPr>
        <w:rPr>
          <w:rFonts w:ascii="Times New Roman Uni" w:eastAsia="Times New Roman Uni" w:hAnsi="Times New Roman Uni" w:cs="Times New Roman Uni"/>
          <w:color w:val="FF0000"/>
          <w:sz w:val="24"/>
          <w:szCs w:val="24"/>
        </w:rPr>
      </w:pPr>
      <w:r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例</w:t>
      </w:r>
      <w:r w:rsidR="00963F5D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1</w:t>
      </w:r>
      <w:r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：若随机变量服从</w:t>
      </w:r>
      <m:oMath>
        <m:r>
          <w:rPr>
            <w:rFonts w:ascii="Cambria Math" w:eastAsia="Times New Roman Uni" w:hAnsi="Cambria Math" w:cs="Times New Roman Uni" w:hint="eastAsia"/>
            <w:color w:val="FF0000"/>
            <w:sz w:val="24"/>
            <w:szCs w:val="24"/>
          </w:rPr>
          <m:t>F</m:t>
        </m:r>
      </m:oMath>
      <w:r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分布，即</w:t>
      </w:r>
      <m:oMath>
        <m:r>
          <w:rPr>
            <w:rFonts w:ascii="Cambria Math" w:eastAsia="Times New Roman Uni" w:hAnsi="Cambria Math" w:cs="Times New Roman Uni" w:hint="eastAsia"/>
            <w:color w:val="FF0000"/>
            <w:sz w:val="24"/>
            <w:szCs w:val="24"/>
          </w:rPr>
          <m:t>X~F(</m:t>
        </m:r>
        <m: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m,n</m:t>
        </m:r>
        <m:r>
          <w:rPr>
            <w:rFonts w:ascii="Cambria Math" w:eastAsia="Times New Roman Uni" w:hAnsi="Cambria Math" w:cs="Times New Roman Uni" w:hint="eastAsia"/>
            <w:color w:val="FF0000"/>
            <w:sz w:val="24"/>
            <w:szCs w:val="24"/>
          </w:rPr>
          <m:t>)</m:t>
        </m:r>
      </m:oMath>
      <w:r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，证明</w:t>
      </w:r>
      <m:oMath>
        <m:f>
          <m:fPr>
            <m:ctrl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X</m:t>
            </m:r>
          </m:den>
        </m:f>
        <m:r>
          <w:rPr>
            <w:rFonts w:ascii="Cambria Math" w:eastAsia="Times New Roman Uni" w:hAnsi="Cambria Math" w:cs="Times New Roman Uni" w:hint="eastAsia"/>
            <w:color w:val="FF0000"/>
            <w:sz w:val="24"/>
            <w:szCs w:val="24"/>
          </w:rPr>
          <m:t>~</m:t>
        </m:r>
        <m: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F(n,m)</m:t>
        </m:r>
      </m:oMath>
      <w:r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。</w:t>
      </w:r>
    </w:p>
    <w:p w:rsidR="00963F5D" w:rsidRPr="00963F5D" w:rsidRDefault="00963F5D" w:rsidP="00963F5D">
      <w:pPr>
        <w:rPr>
          <w:rFonts w:ascii="Times New Roman Uni" w:eastAsia="Times New Roman Uni" w:hAnsi="Times New Roman Uni" w:cs="Times New Roman Uni"/>
          <w:color w:val="FF0000"/>
          <w:sz w:val="24"/>
          <w:szCs w:val="24"/>
        </w:rPr>
      </w:pPr>
      <w:r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例2：</w:t>
      </w:r>
      <w:r w:rsidRPr="00963F5D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设</w:t>
      </w:r>
      <m:oMath>
        <m:sSub>
          <m:sSubPr>
            <m:ctrl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,</m:t>
        </m:r>
        <m:sSub>
          <m:sSubPr>
            <m:ctrl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,…,</m:t>
        </m:r>
        <m:sSub>
          <m:sSubPr>
            <m:ctrl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18</m:t>
            </m:r>
          </m:sub>
        </m:sSub>
      </m:oMath>
      <w:r w:rsidRPr="00963F5D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来自正</w:t>
      </w:r>
      <w:proofErr w:type="gramStart"/>
      <w:r w:rsidRPr="00963F5D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态总体</w:t>
      </w:r>
      <w:proofErr w:type="gramEnd"/>
      <m:oMath>
        <m:r>
          <m:rPr>
            <m:sty m:val="p"/>
          </m:rPr>
          <w:rPr>
            <w:rFonts w:ascii="Cambria Math" w:eastAsia="Times New Roman Uni" w:hAnsi="Cambria Math" w:cs="Times New Roman Uni" w:hint="eastAsia"/>
            <w:color w:val="FF0000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~</m:t>
        </m:r>
        <m:r>
          <m:rPr>
            <m:sty m:val="p"/>
          </m:rPr>
          <w:rPr>
            <w:rFonts w:ascii="Cambria Math" w:eastAsia="Times New Roman Uni" w:hAnsi="Cambria Math" w:cs="Times New Roman Uni" w:hint="eastAsia"/>
            <w:color w:val="FF0000"/>
            <w:sz w:val="24"/>
            <w:szCs w:val="24"/>
          </w:rPr>
          <m:t>N(0,</m:t>
        </m:r>
        <m:sSup>
          <m:sSupPr>
            <m:ctrl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)</m:t>
        </m:r>
      </m:oMath>
      <w:r w:rsidRPr="00963F5D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，样本</w:t>
      </w:r>
      <w:r w:rsidRPr="00963F5D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容量为</w:t>
      </w:r>
      <w:r w:rsidRPr="00963F5D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18。</w:t>
      </w:r>
    </w:p>
    <w:p w:rsidR="00963F5D" w:rsidRPr="00963F5D" w:rsidRDefault="00963F5D" w:rsidP="00963F5D">
      <w:pPr>
        <w:rPr>
          <w:rFonts w:ascii="Times New Roman Uni" w:eastAsia="Times New Roman Uni" w:hAnsi="Times New Roman Uni" w:cs="Times New Roman Uni"/>
          <w:color w:val="FF0000"/>
          <w:sz w:val="24"/>
          <w:szCs w:val="24"/>
        </w:rPr>
      </w:pPr>
      <w:r w:rsidRPr="00963F5D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（1）确定常数</w:t>
      </w:r>
      <m:oMath>
        <m:r>
          <m:rPr>
            <m:sty m:val="p"/>
          </m:rP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a</m:t>
        </m:r>
      </m:oMath>
      <w:r w:rsidRPr="00963F5D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，</w:t>
      </w:r>
      <w:r w:rsidRPr="00963F5D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使得统计量</w:t>
      </w:r>
      <m:oMath>
        <m:r>
          <m:rPr>
            <m:sty m:val="p"/>
          </m:rP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U=</m:t>
        </m:r>
        <m:f>
          <m:fPr>
            <m:ctrl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10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a</m:t>
                </m:r>
                <m:d>
                  <m:dPr>
                    <m:ctrlPr>
                      <w:rPr>
                        <w:rFonts w:ascii="Cambria Math" w:eastAsia="Times New Roman Uni" w:hAnsi="Cambria Math" w:cs="Times New Roman Uni"/>
                        <w:color w:val="FF0000"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Times New Roman Uni" w:hAnsi="Cambria Math" w:cs="Times New Roman Uni"/>
                            <w:color w:val="FF0000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 Uni" w:hAnsi="Cambria Math" w:cs="Times New Roman Uni"/>
                            <w:color w:val="FF0000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 Uni" w:hAnsi="Cambria Math" w:cs="Times New Roman Uni"/>
                            <w:color w:val="FF0000"/>
                            <w:sz w:val="24"/>
                            <w:szCs w:val="24"/>
                          </w:rPr>
                          <m:t>11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 Uni" w:hAnsi="Cambria Math" w:cs="Times New Roman Uni"/>
                            <w:color w:val="FF0000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eastAsia="Times New Roman Uni" w:hAnsi="Cambria Math" w:cs="Times New Roman Uni" w:hint="eastAsia"/>
                        <w:color w:val="FF0000"/>
                        <w:sz w:val="24"/>
                        <w:szCs w:val="2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="Times New Roman Uni" w:hAnsi="Cambria Math" w:cs="Times New Roman Uni"/>
                        <w:color w:val="FF0000"/>
                        <w:sz w:val="24"/>
                        <w:szCs w:val="24"/>
                      </w:rPr>
                      <m:t>…+</m:t>
                    </m:r>
                    <m:sSubSup>
                      <m:sSubSupPr>
                        <m:ctrlPr>
                          <w:rPr>
                            <w:rFonts w:ascii="Cambria Math" w:eastAsia="Times New Roman Uni" w:hAnsi="Cambria Math" w:cs="Times New Roman Uni"/>
                            <w:color w:val="FF0000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 Uni" w:hAnsi="Cambria Math" w:cs="Times New Roman Uni"/>
                            <w:color w:val="FF0000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 Uni" w:hAnsi="Cambria Math" w:cs="Times New Roman Uni"/>
                            <w:color w:val="FF0000"/>
                            <w:sz w:val="24"/>
                            <w:szCs w:val="24"/>
                          </w:rPr>
                          <m:t>18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 Uni" w:hAnsi="Cambria Math" w:cs="Times New Roman Uni"/>
                            <w:color w:val="FF0000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d>
              </m:e>
            </m:rad>
          </m:den>
        </m:f>
      </m:oMath>
      <w:r w:rsidRPr="00963F5D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服从</w:t>
      </w:r>
      <m:oMath>
        <m:r>
          <m:rPr>
            <m:sty m:val="p"/>
          </m:rP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t</m:t>
        </m:r>
      </m:oMath>
      <w:r w:rsidRPr="00963F5D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分布</w:t>
      </w:r>
      <w:r w:rsidRPr="00963F5D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。</w:t>
      </w:r>
    </w:p>
    <w:p w:rsidR="00963F5D" w:rsidRPr="00963F5D" w:rsidRDefault="00963F5D" w:rsidP="00CE06DB">
      <w:pPr>
        <w:rPr>
          <w:rFonts w:ascii="Times New Roman Uni" w:eastAsia="Times New Roman Uni" w:hAnsi="Times New Roman Uni" w:cs="Times New Roman Uni"/>
          <w:color w:val="FF0000"/>
          <w:sz w:val="24"/>
          <w:szCs w:val="24"/>
        </w:rPr>
      </w:pPr>
      <w:r w:rsidRPr="00963F5D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（2）确定常数</w:t>
      </w:r>
      <m:oMath>
        <m:r>
          <m:rPr>
            <m:sty m:val="p"/>
          </m:rP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b</m:t>
        </m:r>
      </m:oMath>
      <w:r w:rsidRPr="00963F5D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，</w:t>
      </w:r>
      <w:r w:rsidRPr="00963F5D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使得统计量</w:t>
      </w:r>
      <m:oMath>
        <m:r>
          <m:rPr>
            <m:sty m:val="p"/>
          </m:rP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U=</m:t>
        </m:r>
        <m:f>
          <m:fPr>
            <m:ctrl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(</m:t>
            </m:r>
            <m:sSubSup>
              <m:sSubSupPr>
                <m:ctrlP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="Times New Roman Uni" w:hAnsi="Cambria Math" w:cs="Times New Roman Uni" w:hint="eastAsia"/>
                <w:color w:val="FF0000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…+</m:t>
            </m:r>
            <m:sSubSup>
              <m:sSubSupPr>
                <m:ctrlP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10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b(</m:t>
            </m:r>
            <m:sSubSup>
              <m:sSubSupPr>
                <m:ctrlP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11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="Times New Roman Uni" w:hAnsi="Cambria Math" w:cs="Times New Roman Uni" w:hint="eastAsia"/>
                <w:color w:val="FF0000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…+</m:t>
            </m:r>
            <m:sSubSup>
              <m:sSubSupPr>
                <m:ctrlP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18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)</m:t>
            </m:r>
          </m:den>
        </m:f>
      </m:oMath>
      <w:r w:rsidRPr="00963F5D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服从</w:t>
      </w:r>
      <m:oMath>
        <m:r>
          <m:rPr>
            <m:sty m:val="p"/>
          </m:rP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F</m:t>
        </m:r>
      </m:oMath>
      <w:r w:rsidRPr="00963F5D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分布</w:t>
      </w:r>
      <w:r w:rsidRPr="00963F5D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。</w:t>
      </w:r>
    </w:p>
    <w:p w:rsidR="00CE06DB" w:rsidRDefault="00CE06DB" w:rsidP="00CE06DB">
      <w:pPr>
        <w:rPr>
          <w:rFonts w:ascii="Times New Roman Uni" w:eastAsia="Times New Roman Uni" w:hAnsi="Times New Roman Uni" w:cs="Times New Roman Uni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ab/>
        <w:t>6.3：样本均值的抽样分布与中心极限定理</w:t>
      </w:r>
    </w:p>
    <w:p w:rsidR="00F80A83" w:rsidRPr="00573759" w:rsidRDefault="00F80A83" w:rsidP="00CE06DB">
      <w:pPr>
        <w:rPr>
          <w:rFonts w:ascii="宋体" w:eastAsia="宋体" w:hAnsi="宋体"/>
          <w:b/>
          <w:bCs/>
          <w:color w:val="FF0000"/>
          <w:sz w:val="28"/>
          <w:szCs w:val="28"/>
        </w:rPr>
      </w:pPr>
      <w:r w:rsidRPr="002E5077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例：</w:t>
      </w:r>
      <w:proofErr w:type="gramStart"/>
      <w:r w:rsidR="002E5077" w:rsidRPr="002E5077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为了称</w:t>
      </w:r>
      <w:proofErr w:type="gramEnd"/>
      <w:r w:rsidR="002E5077" w:rsidRPr="002E5077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某大型设备的重量，将设备100个零部件分别称重，设每个零部件称重误差（单位kg）服从均匀分布</w:t>
      </w:r>
      <m:oMath>
        <m:r>
          <m:rPr>
            <m:sty m:val="p"/>
          </m:rPr>
          <w:rPr>
            <w:rFonts w:ascii="Cambria Math" w:eastAsia="Times New Roman Uni" w:hAnsi="Cambria Math" w:cs="Times New Roman Uni" w:hint="eastAsia"/>
            <w:color w:val="FF0000"/>
            <w:sz w:val="24"/>
            <w:szCs w:val="24"/>
          </w:rPr>
          <m:t>U(</m:t>
        </m:r>
        <m:r>
          <m:rPr>
            <m:sty m:val="p"/>
          </m:rPr>
          <w:rPr>
            <w:rFonts w:ascii="Times New Roman Uni" w:eastAsia="Times New Roman Uni" w:hAnsi="Times New Roman Uni" w:cs="Times New Roman Uni" w:hint="eastAsia"/>
            <w:color w:val="FF0000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2</m:t>
        </m:r>
        <m:rad>
          <m:radPr>
            <m:degHide m:val="1"/>
            <m:ctrl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3</m:t>
            </m:r>
          </m:e>
        </m:rad>
        <m:r>
          <m:rPr>
            <m:sty m:val="p"/>
          </m:rP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,2</m:t>
        </m:r>
        <m:rad>
          <m:radPr>
            <m:degHide m:val="1"/>
            <m:ctrl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3</m:t>
            </m:r>
          </m:e>
        </m:rad>
        <m:r>
          <m:rPr>
            <m:sty m:val="p"/>
          </m:rPr>
          <w:rPr>
            <w:rFonts w:ascii="Cambria Math" w:eastAsia="Times New Roman Uni" w:hAnsi="Cambria Math" w:cs="Times New Roman Uni" w:hint="eastAsia"/>
            <w:color w:val="FF0000"/>
            <w:sz w:val="24"/>
            <w:szCs w:val="24"/>
          </w:rPr>
          <m:t>)</m:t>
        </m:r>
      </m:oMath>
      <w:r w:rsidR="002E5077" w:rsidRPr="002E5077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，</w:t>
      </w:r>
      <w:r w:rsidR="002E5077" w:rsidRPr="002E5077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请利用中心极限定理估计整个设备称重的点误差绝对值超过</w:t>
      </w:r>
      <w:r w:rsidR="002E5077" w:rsidRPr="002E5077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30kg的概率（注：</w:t>
      </w:r>
      <m:oMath>
        <m:r>
          <m:rPr>
            <m:sty m:val="p"/>
          </m:rP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Φ(1.5</m:t>
        </m:r>
      </m:oMath>
      <w:r w:rsidR="002E5077" w:rsidRPr="002E5077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)=0.9332）</w:t>
      </w:r>
    </w:p>
    <w:p w:rsidR="00CE06DB" w:rsidRPr="00C16F22" w:rsidRDefault="00CE06DB" w:rsidP="00CE06DB">
      <w:pPr>
        <w:rPr>
          <w:rFonts w:ascii="Times New Roman Uni" w:eastAsia="Times New Roman Uni" w:hAnsi="Times New Roman Uni" w:cs="Times New Roman Uni"/>
          <w:sz w:val="28"/>
          <w:szCs w:val="28"/>
        </w:rPr>
      </w:pPr>
      <w:r w:rsidRPr="00C16F22">
        <w:rPr>
          <w:rFonts w:ascii="Times New Roman Uni" w:eastAsia="Times New Roman Uni" w:hAnsi="Times New Roman Uni" w:cs="Times New Roman Uni"/>
          <w:sz w:val="28"/>
          <w:szCs w:val="28"/>
        </w:rPr>
        <w:t>第七章：</w:t>
      </w:r>
      <w:r w:rsidR="00141D0B" w:rsidRPr="00C16F22">
        <w:rPr>
          <w:rFonts w:ascii="Times New Roman Uni" w:eastAsia="Times New Roman Uni" w:hAnsi="Times New Roman Uni" w:cs="Times New Roman Uni"/>
          <w:sz w:val="28"/>
          <w:szCs w:val="28"/>
        </w:rPr>
        <w:t>参数估计（7.1、7.2、7.3）</w:t>
      </w:r>
    </w:p>
    <w:p w:rsidR="003D247E" w:rsidRDefault="003D247E" w:rsidP="00CE06DB">
      <w:pPr>
        <w:rPr>
          <w:rFonts w:ascii="Times New Roman Uni" w:eastAsia="Times New Roman Uni" w:hAnsi="Times New Roman Uni" w:cs="Times New Roman Uni"/>
          <w:sz w:val="24"/>
          <w:szCs w:val="24"/>
        </w:rPr>
      </w:pPr>
      <w:r>
        <w:rPr>
          <w:rFonts w:ascii="Times New Roman Uni" w:eastAsia="Times New Roman Uni" w:hAnsi="Times New Roman Uni" w:cs="Times New Roman Uni" w:hint="eastAsia"/>
          <w:sz w:val="24"/>
          <w:szCs w:val="24"/>
        </w:rPr>
        <w:tab/>
        <w:t>本章节以</w:t>
      </w:r>
      <w:r w:rsidRPr="00C2682E">
        <w:rPr>
          <w:rFonts w:ascii="Times New Roman Uni" w:eastAsia="Times New Roman Uni" w:hAnsi="Times New Roman Uni" w:cs="Times New Roman Uni" w:hint="eastAsia"/>
          <w:b/>
          <w:sz w:val="24"/>
          <w:szCs w:val="24"/>
        </w:rPr>
        <w:t>简答题、计算题</w:t>
      </w:r>
      <w:r>
        <w:rPr>
          <w:rFonts w:ascii="Times New Roman Uni" w:eastAsia="Times New Roman Uni" w:hAnsi="Times New Roman Uni" w:cs="Times New Roman Uni" w:hint="eastAsia"/>
          <w:sz w:val="24"/>
          <w:szCs w:val="24"/>
        </w:rPr>
        <w:t>为主要考察形式</w:t>
      </w:r>
    </w:p>
    <w:p w:rsidR="00141D0B" w:rsidRDefault="00141D0B" w:rsidP="00CE06DB">
      <w:pPr>
        <w:rPr>
          <w:rFonts w:ascii="Times New Roman Uni" w:eastAsia="Times New Roman Uni" w:hAnsi="Times New Roman Uni" w:cs="Times New Roman Uni"/>
          <w:color w:val="FF0000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ab/>
        <w:t>7.1：点估计原理、</w:t>
      </w:r>
      <w:r w:rsidRPr="003D247E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区间估计原理</w:t>
      </w:r>
      <w:r w:rsidR="00413695" w:rsidRPr="003D247E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和构成</w:t>
      </w:r>
      <w:r w:rsidR="003D247E" w:rsidRPr="003D247E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（1考）</w:t>
      </w:r>
      <w:r w:rsidR="00413695" w:rsidRPr="00C16F22">
        <w:rPr>
          <w:rFonts w:ascii="Times New Roman Uni" w:eastAsia="Times New Roman Uni" w:hAnsi="Times New Roman Uni" w:cs="Times New Roman Uni"/>
          <w:sz w:val="24"/>
          <w:szCs w:val="24"/>
        </w:rPr>
        <w:t>、</w:t>
      </w:r>
      <w:r w:rsidR="00413695" w:rsidRPr="003D247E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置信水平</w:t>
      </w:r>
      <w:r w:rsidR="003D247E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（1考）</w:t>
      </w:r>
      <w:r w:rsidR="00413695" w:rsidRPr="003D247E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、评价估计量的标准</w:t>
      </w:r>
      <w:r w:rsidR="003D247E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（2</w:t>
      </w:r>
      <w:r w:rsidR="003D247E" w:rsidRPr="00573759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考）</w:t>
      </w:r>
    </w:p>
    <w:p w:rsidR="00573759" w:rsidRPr="00573759" w:rsidRDefault="00573759" w:rsidP="00CE06DB">
      <w:pPr>
        <w:rPr>
          <w:rFonts w:ascii="Times New Roman Uni" w:eastAsia="Times New Roman Uni" w:hAnsi="Times New Roman Uni" w:cs="Times New Roman Uni"/>
          <w:sz w:val="24"/>
          <w:szCs w:val="24"/>
        </w:rPr>
      </w:pPr>
      <w:r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例：</w:t>
      </w:r>
      <w:r w:rsidRPr="00573759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求指数分布和均匀分布的参数的矩估计，以及</w:t>
      </w:r>
      <w:proofErr w:type="gramStart"/>
      <w:r w:rsidRPr="00573759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求来自正</w:t>
      </w:r>
      <w:proofErr w:type="gramEnd"/>
      <w:r w:rsidRPr="00573759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态总体（</w:t>
      </w:r>
      <w:r w:rsidRPr="00573759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object w:dxaOrig="240" w:dyaOrig="2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39" o:spid="_x0000_i1025" type="#_x0000_t75" style="width:12pt;height:13.5pt;mso-wrap-style:square;mso-position-horizontal-relative:page;mso-position-vertical-relative:page" o:ole="">
            <v:imagedata r:id="rId13" o:title=""/>
          </v:shape>
          <o:OLEObject Type="Embed" ProgID="Equation.DSMT4" ShapeID="对象 139" DrawAspect="Content" ObjectID="_1709237112" r:id="rId14"/>
        </w:object>
      </w:r>
      <w:r w:rsidRPr="00573759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和</w:t>
      </w:r>
      <w:r w:rsidRPr="00573759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object w:dxaOrig="324" w:dyaOrig="324">
          <v:shape id="对象 140" o:spid="_x0000_i1026" type="#_x0000_t75" style="width:16.5pt;height:16.5pt;mso-wrap-style:square;mso-position-horizontal-relative:page;mso-position-vertical-relative:page" o:ole="">
            <v:imagedata r:id="rId15" o:title=""/>
          </v:shape>
          <o:OLEObject Type="Embed" ProgID="Equation.DSMT4" ShapeID="对象 140" DrawAspect="Content" ObjectID="_1709237113" r:id="rId16"/>
        </w:object>
      </w:r>
      <w:r w:rsidRPr="00573759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为参数）和均匀总体的参数极大似然估计。</w:t>
      </w:r>
    </w:p>
    <w:p w:rsidR="00413695" w:rsidRDefault="00413695" w:rsidP="00CE06DB">
      <w:pPr>
        <w:rPr>
          <w:rFonts w:ascii="Times New Roman Uni" w:eastAsia="Times New Roman Uni" w:hAnsi="Times New Roman Uni" w:cs="Times New Roman Uni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ab/>
        <w:t>7.2：总体均值的区间估计、总体方差的区间估计</w:t>
      </w:r>
    </w:p>
    <w:p w:rsidR="00573759" w:rsidRPr="00573759" w:rsidRDefault="00573759" w:rsidP="00573759">
      <w:pPr>
        <w:spacing w:line="360" w:lineRule="auto"/>
        <w:rPr>
          <w:rFonts w:ascii="Times New Roman Uni" w:eastAsia="Times New Roman Uni" w:hAnsi="Times New Roman Uni" w:cs="Times New Roman Uni"/>
          <w:color w:val="FF0000"/>
          <w:sz w:val="24"/>
          <w:szCs w:val="24"/>
        </w:rPr>
      </w:pPr>
      <w:r w:rsidRPr="00573759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lastRenderedPageBreak/>
        <w:t>例：在某校的一个班级中随机抄录了25名男生的身高数据，测得平均值</w:t>
      </w:r>
      <m:oMath>
        <m:acc>
          <m:accPr>
            <m:chr m:val="̅"/>
            <m:ctrlPr>
              <w:rPr>
                <w:rFonts w:ascii="Cambria Math" w:eastAsia="Times New Roman Uni" w:hAnsi="Cambria Math" w:cs="Times New Roman Uni"/>
                <w:i/>
                <w:color w:val="FF0000"/>
                <w:sz w:val="24"/>
                <w:szCs w:val="24"/>
              </w:rPr>
            </m:ctrlPr>
          </m:accPr>
          <m:e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X</m:t>
            </m:r>
          </m:e>
        </m:acc>
        <m: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=170</m:t>
        </m:r>
      </m:oMath>
      <w:r w:rsidRPr="00573759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，</w:t>
      </w:r>
      <w:r w:rsidRPr="00573759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标准差</w:t>
      </w:r>
      <m:oMath>
        <m: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S=</m:t>
        </m:r>
        <m:rad>
          <m:radPr>
            <m:degHide m:val="1"/>
            <m:ctrlPr>
              <w:rPr>
                <w:rFonts w:ascii="Cambria Math" w:eastAsia="Times New Roman Uni" w:hAnsi="Cambria Math" w:cs="Times New Roman Uni"/>
                <w:i/>
                <w:color w:val="FF0000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 Uni" w:hAnsi="Cambria Math" w:cs="Times New Roman Uni"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n-1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="Times New Roman Uni" w:hAnsi="Cambria Math" w:cs="Times New Roman Uni"/>
                    <w:i/>
                    <w:color w:val="FF0000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="Times New Roman Uni" w:hAnsi="Cambria Math" w:cs="Times New Roman Uni"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 Uni" w:hAnsi="Cambria Math" w:cs="Times New Roman Uni"/>
                        <w:color w:val="FF0000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 Uni" w:hAnsi="Cambria Math" w:cs="Times New Roman Uni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 Uni" w:hAnsi="Cambria Math" w:cs="Times New Roman Uni"/>
                            <w:color w:val="FF0000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 Uni" w:hAnsi="Cambria Math" w:cs="Times New Roman Uni"/>
                            <w:color w:val="FF0000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 Uni" w:hAnsi="Cambria Math" w:cs="Times New Roman Uni"/>
                        <w:color w:val="FF0000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Times New Roman Uni" w:hAnsi="Cambria Math" w:cs="Times New Roman Uni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 Uni" w:hAnsi="Cambria Math" w:cs="Times New Roman Uni"/>
                            <w:color w:val="FF0000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="Times New Roman Uni" w:hAnsi="Cambria Math" w:cs="Times New Roman Uni"/>
                        <w:color w:val="FF0000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 Uni" w:hAnsi="Cambria Math" w:cs="Times New Roman Uni"/>
                        <w:color w:val="FF0000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=12</m:t>
        </m:r>
      </m:oMath>
      <w:r w:rsidRPr="00573759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，假定男生身高服从正态分布</w:t>
      </w:r>
      <m:oMath>
        <m: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N(μ,</m:t>
        </m:r>
        <m:sSup>
          <m:sSupPr>
            <m:ctrlPr>
              <w:rPr>
                <w:rFonts w:ascii="Cambria Math" w:eastAsia="Times New Roman Uni" w:hAnsi="Cambria Math" w:cs="Times New Roman Uni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)</m:t>
        </m:r>
      </m:oMath>
      <w:r w:rsidRPr="00573759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，试求：(所有</w:t>
      </w:r>
      <w:r w:rsidRPr="00573759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结果保留小数点后两位</w:t>
      </w:r>
      <w:r w:rsidRPr="00573759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)</w:t>
      </w:r>
    </w:p>
    <w:p w:rsidR="00573759" w:rsidRPr="00573759" w:rsidRDefault="00573759" w:rsidP="00573759">
      <w:pPr>
        <w:spacing w:line="360" w:lineRule="auto"/>
        <w:rPr>
          <w:rFonts w:ascii="Times New Roman Uni" w:eastAsia="Times New Roman Uni" w:hAnsi="Times New Roman Uni" w:cs="Times New Roman Uni"/>
          <w:color w:val="FF0000"/>
          <w:sz w:val="24"/>
          <w:szCs w:val="24"/>
        </w:rPr>
      </w:pPr>
      <w:r w:rsidRPr="00573759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 xml:space="preserve">(1) </w:t>
      </w:r>
      <m:oMath>
        <m:r>
          <m:rPr>
            <m:sty m:val="p"/>
          </m:rP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μ</m:t>
        </m:r>
      </m:oMath>
      <w:r w:rsidRPr="00573759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的置信水平为0.95的置信区间(上分位数：</w:t>
      </w:r>
      <m:oMath>
        <m:sSub>
          <m:sSubPr>
            <m:ctrl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0.025</m:t>
            </m:r>
          </m:sub>
        </m:sSub>
        <m:d>
          <m:dPr>
            <m:ctrl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24</m:t>
            </m:r>
          </m:e>
        </m:d>
        <m:r>
          <m:rPr>
            <m:sty m:val="p"/>
          </m:rP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=2.06</m:t>
        </m:r>
      </m:oMath>
      <w:r w:rsidRPr="00573759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)</w:t>
      </w:r>
    </w:p>
    <w:p w:rsidR="00573759" w:rsidRPr="00573759" w:rsidRDefault="00573759" w:rsidP="00573759">
      <w:pPr>
        <w:spacing w:line="360" w:lineRule="auto"/>
        <w:rPr>
          <w:rFonts w:ascii="Times New Roman Uni" w:eastAsia="Times New Roman Uni" w:hAnsi="Times New Roman Uni" w:cs="Times New Roman Uni"/>
          <w:color w:val="FF0000"/>
          <w:sz w:val="24"/>
          <w:szCs w:val="24"/>
        </w:rPr>
      </w:pPr>
      <w:r w:rsidRPr="00573759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 xml:space="preserve">(2) </w:t>
      </w:r>
      <m:oMath>
        <m:sSup>
          <m:sSupPr>
            <m:ctrl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2</m:t>
            </m:r>
          </m:sup>
        </m:sSup>
      </m:oMath>
      <w:r w:rsidRPr="00573759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的置信水平为</w:t>
      </w:r>
      <w:r w:rsidRPr="00573759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0.95的置信区间(上分位数：</w:t>
      </w:r>
      <m:oMath>
        <m:sSubSup>
          <m:sSubSupPr>
            <m:ctrl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0.025</m:t>
            </m:r>
          </m:sub>
          <m:sup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24</m:t>
            </m:r>
          </m:e>
        </m:d>
        <m:r>
          <m:rPr>
            <m:sty m:val="p"/>
          </m:rP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=39.96</m:t>
        </m:r>
      </m:oMath>
      <w:r w:rsidRPr="00573759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，</w:t>
      </w:r>
      <m:oMath>
        <m:sSubSup>
          <m:sSubSupPr>
            <m:ctrl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0.975</m:t>
            </m:r>
          </m:sub>
          <m:sup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24</m:t>
            </m:r>
          </m:e>
        </m:d>
        <m:r>
          <m:rPr>
            <m:sty m:val="p"/>
          </m:rP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=12.40</m:t>
        </m:r>
      </m:oMath>
      <w:r w:rsidRPr="00573759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)</w:t>
      </w:r>
    </w:p>
    <w:p w:rsidR="00A3771A" w:rsidRPr="00C16F22" w:rsidRDefault="00A3771A" w:rsidP="00C2682E">
      <w:pPr>
        <w:ind w:firstLine="420"/>
        <w:rPr>
          <w:rFonts w:ascii="Times New Roman Uni" w:eastAsia="Times New Roman Uni" w:hAnsi="Times New Roman Uni" w:cs="Times New Roman Uni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>7.3：两总体均值差的区间估计</w:t>
      </w:r>
    </w:p>
    <w:p w:rsidR="00413695" w:rsidRPr="00C16F22" w:rsidRDefault="00413695" w:rsidP="00CE06DB">
      <w:pPr>
        <w:rPr>
          <w:rFonts w:ascii="Times New Roman Uni" w:eastAsia="Times New Roman Uni" w:hAnsi="Times New Roman Uni" w:cs="Times New Roman Uni"/>
          <w:sz w:val="28"/>
          <w:szCs w:val="28"/>
        </w:rPr>
      </w:pPr>
      <w:r w:rsidRPr="00C16F22">
        <w:rPr>
          <w:rFonts w:ascii="Times New Roman Uni" w:eastAsia="Times New Roman Uni" w:hAnsi="Times New Roman Uni" w:cs="Times New Roman Uni"/>
          <w:sz w:val="28"/>
          <w:szCs w:val="28"/>
        </w:rPr>
        <w:t>第八章：假设检验（8.1、8.2、8.3、8.4）</w:t>
      </w:r>
    </w:p>
    <w:p w:rsidR="00C2682E" w:rsidRDefault="00C2682E" w:rsidP="00413695">
      <w:pPr>
        <w:ind w:firstLine="420"/>
        <w:rPr>
          <w:rFonts w:ascii="Times New Roman Uni" w:eastAsia="Times New Roman Uni" w:hAnsi="Times New Roman Uni" w:cs="Times New Roman Uni"/>
          <w:sz w:val="24"/>
          <w:szCs w:val="24"/>
        </w:rPr>
      </w:pPr>
      <w:r>
        <w:rPr>
          <w:rFonts w:ascii="Times New Roman Uni" w:eastAsia="Times New Roman Uni" w:hAnsi="Times New Roman Uni" w:cs="Times New Roman Uni" w:hint="eastAsia"/>
          <w:sz w:val="24"/>
          <w:szCs w:val="24"/>
        </w:rPr>
        <w:t>本章节以</w:t>
      </w:r>
      <w:r w:rsidRPr="00C2682E">
        <w:rPr>
          <w:rFonts w:ascii="Times New Roman Uni" w:eastAsia="Times New Roman Uni" w:hAnsi="Times New Roman Uni" w:cs="Times New Roman Uni" w:hint="eastAsia"/>
          <w:b/>
          <w:sz w:val="24"/>
          <w:szCs w:val="24"/>
        </w:rPr>
        <w:t>简答题、计算题、论述题</w:t>
      </w:r>
      <w:r>
        <w:rPr>
          <w:rFonts w:ascii="Times New Roman Uni" w:eastAsia="Times New Roman Uni" w:hAnsi="Times New Roman Uni" w:cs="Times New Roman Uni" w:hint="eastAsia"/>
          <w:sz w:val="24"/>
          <w:szCs w:val="24"/>
        </w:rPr>
        <w:t>为考察形式</w:t>
      </w:r>
    </w:p>
    <w:p w:rsidR="00413695" w:rsidRPr="00C16F22" w:rsidRDefault="00413695" w:rsidP="00413695">
      <w:pPr>
        <w:ind w:firstLine="420"/>
        <w:rPr>
          <w:rFonts w:ascii="Times New Roman Uni" w:eastAsia="Times New Roman Uni" w:hAnsi="Times New Roman Uni" w:cs="Times New Roman Uni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>8.1：假设的设定选取、</w:t>
      </w:r>
      <w:r w:rsidRPr="00C2682E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两类错误</w:t>
      </w:r>
      <w:r w:rsidR="00C2682E" w:rsidRPr="00C2682E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（4考）</w:t>
      </w:r>
      <w:r w:rsidRPr="00C2682E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、假设检验的流程</w:t>
      </w:r>
      <w:r w:rsidR="00C2682E" w:rsidRPr="00C2682E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（2考）</w:t>
      </w: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>、</w:t>
      </w:r>
      <m:oMath>
        <m:r>
          <w:rPr>
            <w:rFonts w:ascii="Cambria Math" w:eastAsia="Times New Roman Uni" w:hAnsi="Cambria Math" w:cs="Times New Roman Uni"/>
            <w:sz w:val="24"/>
            <w:szCs w:val="24"/>
          </w:rPr>
          <m:t>p</m:t>
        </m:r>
      </m:oMath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>值、单侧检验</w:t>
      </w:r>
    </w:p>
    <w:p w:rsidR="00413695" w:rsidRDefault="00413695" w:rsidP="00413695">
      <w:pPr>
        <w:ind w:firstLine="420"/>
        <w:rPr>
          <w:rFonts w:ascii="Times New Roman Uni" w:eastAsia="Times New Roman Uni" w:hAnsi="Times New Roman Uni" w:cs="Times New Roman Uni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>8.2：检验统计量的确定、总体均值的检验、总体方差的检验</w:t>
      </w:r>
    </w:p>
    <w:p w:rsidR="00963F5D" w:rsidRPr="00963F5D" w:rsidRDefault="00963F5D" w:rsidP="00963F5D">
      <w:pPr>
        <w:rPr>
          <w:rFonts w:ascii="宋体" w:eastAsia="宋体" w:hAnsi="宋体"/>
          <w:b/>
          <w:bCs/>
          <w:color w:val="FF0000"/>
          <w:sz w:val="28"/>
          <w:szCs w:val="28"/>
        </w:rPr>
      </w:pPr>
      <w:r w:rsidRPr="00963F5D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例：从某</w:t>
      </w:r>
      <w:proofErr w:type="gramStart"/>
      <w:r w:rsidRPr="00963F5D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品牌某</w:t>
      </w:r>
      <w:proofErr w:type="gramEnd"/>
      <w:r w:rsidRPr="00963F5D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规格的所有产品中，随机抽取5袋，测量其重量如下：（单位：g）502，497，508，501，502并假定每袋产品的重量服从正态分布，参数均未知，请问在显著性水平</w:t>
      </w:r>
      <m:oMath>
        <m:r>
          <m:rPr>
            <m:sty m:val="p"/>
          </m:rP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α=0.05</m:t>
        </m:r>
      </m:oMath>
      <w:r w:rsidRPr="00963F5D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时</w:t>
      </w:r>
      <w:r w:rsidRPr="00963F5D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，</w:t>
      </w:r>
      <w:r w:rsidRPr="00963F5D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是否可以接受假设</w:t>
      </w:r>
      <m:oMath>
        <m:sSub>
          <m:sSubPr>
            <m:ctrl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0</m:t>
            </m:r>
          </m:sub>
        </m:sSub>
      </m:oMath>
      <w:r w:rsidRPr="00963F5D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:</w:t>
      </w:r>
      <w:r w:rsidRPr="00963F5D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这批产品每袋的平均重量为500g（注：</w:t>
      </w:r>
      <w:r w:rsidRPr="00963F5D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object w:dxaOrig="1638" w:dyaOrig="399">
          <v:shape id="对象 43" o:spid="_x0000_i1027" type="#_x0000_t75" style="width:82.5pt;height:19.5pt;mso-wrap-style:square;mso-position-horizontal-relative:page;mso-position-vertical-relative:page" o:ole="">
            <v:imagedata r:id="rId17" o:title=""/>
          </v:shape>
          <o:OLEObject Type="Embed" ProgID="Equation.DSMT4" ShapeID="对象 43" DrawAspect="Content" ObjectID="_1709237114" r:id="rId18"/>
        </w:object>
      </w:r>
      <w:r w:rsidRPr="00963F5D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，</w:t>
      </w:r>
      <w:r w:rsidRPr="00963F5D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object w:dxaOrig="1698" w:dyaOrig="399">
          <v:shape id="对象 44" o:spid="_x0000_i1028" type="#_x0000_t75" style="width:84.75pt;height:19.5pt;mso-wrap-style:square;mso-position-horizontal-relative:page;mso-position-vertical-relative:page" o:ole="">
            <v:imagedata r:id="rId19" o:title=""/>
          </v:shape>
          <o:OLEObject Type="Embed" ProgID="Equation.DSMT4" ShapeID="对象 44" DrawAspect="Content" ObjectID="_1709237115" r:id="rId20"/>
        </w:object>
      </w:r>
      <w:r w:rsidRPr="00963F5D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）</w:t>
      </w:r>
    </w:p>
    <w:p w:rsidR="00413695" w:rsidRPr="00C16F22" w:rsidRDefault="00963F5D" w:rsidP="00413695">
      <w:pPr>
        <w:ind w:firstLine="420"/>
        <w:rPr>
          <w:rFonts w:ascii="Times New Roman Uni" w:eastAsia="Times New Roman Uni" w:hAnsi="Times New Roman Uni" w:cs="Times New Roman Uni"/>
          <w:sz w:val="24"/>
          <w:szCs w:val="24"/>
        </w:rPr>
      </w:pPr>
      <w:r>
        <w:rPr>
          <w:rFonts w:ascii="Times New Roman Uni" w:eastAsia="Times New Roman Uni" w:hAnsi="Times New Roman Uni" w:cs="Times New Roman Uni"/>
          <w:sz w:val="24"/>
          <w:szCs w:val="24"/>
        </w:rPr>
        <w:t>8.</w:t>
      </w:r>
      <w:r w:rsidR="00413695" w:rsidRPr="00C16F22">
        <w:rPr>
          <w:rFonts w:ascii="Times New Roman Uni" w:eastAsia="Times New Roman Uni" w:hAnsi="Times New Roman Uni" w:cs="Times New Roman Uni"/>
          <w:sz w:val="24"/>
          <w:szCs w:val="24"/>
        </w:rPr>
        <w:t>4：检验结果的解释、单侧检验假设的建立</w:t>
      </w:r>
    </w:p>
    <w:p w:rsidR="00413695" w:rsidRPr="00C16F22" w:rsidRDefault="00413695" w:rsidP="00413695">
      <w:pPr>
        <w:rPr>
          <w:rFonts w:ascii="Times New Roman Uni" w:eastAsia="Times New Roman Uni" w:hAnsi="Times New Roman Uni" w:cs="Times New Roman Uni"/>
          <w:sz w:val="28"/>
          <w:szCs w:val="28"/>
        </w:rPr>
      </w:pPr>
      <w:r w:rsidRPr="00C16F22">
        <w:rPr>
          <w:rFonts w:ascii="Times New Roman Uni" w:eastAsia="Times New Roman Uni" w:hAnsi="Times New Roman Uni" w:cs="Times New Roman Uni"/>
          <w:sz w:val="28"/>
          <w:szCs w:val="28"/>
        </w:rPr>
        <w:t>第九章：分类数据分析（9.1、9.2、9.3、9.5）</w:t>
      </w:r>
    </w:p>
    <w:p w:rsidR="00C2682E" w:rsidRDefault="00C2682E" w:rsidP="00413695">
      <w:pPr>
        <w:rPr>
          <w:rFonts w:ascii="Times New Roman Uni" w:eastAsia="Times New Roman Uni" w:hAnsi="Times New Roman Uni" w:cs="Times New Roman Uni"/>
          <w:sz w:val="24"/>
          <w:szCs w:val="24"/>
        </w:rPr>
      </w:pPr>
      <w:r>
        <w:rPr>
          <w:rFonts w:ascii="Times New Roman Uni" w:eastAsia="Times New Roman Uni" w:hAnsi="Times New Roman Uni" w:cs="Times New Roman Uni" w:hint="eastAsia"/>
          <w:sz w:val="24"/>
          <w:szCs w:val="24"/>
        </w:rPr>
        <w:tab/>
        <w:t>本章节</w:t>
      </w:r>
      <w:proofErr w:type="gramStart"/>
      <w:r w:rsidRPr="00C2682E">
        <w:rPr>
          <w:rFonts w:ascii="Times New Roman Uni" w:eastAsia="Times New Roman Uni" w:hAnsi="Times New Roman Uni" w:cs="Times New Roman Uni" w:hint="eastAsia"/>
          <w:b/>
          <w:sz w:val="24"/>
          <w:szCs w:val="24"/>
        </w:rPr>
        <w:t>非考察</w:t>
      </w:r>
      <w:proofErr w:type="gramEnd"/>
      <w:r w:rsidRPr="00C2682E">
        <w:rPr>
          <w:rFonts w:ascii="Times New Roman Uni" w:eastAsia="Times New Roman Uni" w:hAnsi="Times New Roman Uni" w:cs="Times New Roman Uni" w:hint="eastAsia"/>
          <w:b/>
          <w:sz w:val="24"/>
          <w:szCs w:val="24"/>
        </w:rPr>
        <w:t>重点</w:t>
      </w:r>
      <w:r>
        <w:rPr>
          <w:rFonts w:ascii="Times New Roman Uni" w:eastAsia="Times New Roman Uni" w:hAnsi="Times New Roman Uni" w:cs="Times New Roman Uni" w:hint="eastAsia"/>
          <w:sz w:val="24"/>
          <w:szCs w:val="24"/>
        </w:rPr>
        <w:t>，但需了解各个概念及其简单应用</w:t>
      </w:r>
    </w:p>
    <w:p w:rsidR="00413695" w:rsidRPr="00C16F22" w:rsidRDefault="00413695" w:rsidP="00413695">
      <w:pPr>
        <w:rPr>
          <w:rFonts w:ascii="Times New Roman Uni" w:eastAsia="Times New Roman Uni" w:hAnsi="Times New Roman Uni" w:cs="Times New Roman Uni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ab/>
        <w:t>9.1：</w:t>
      </w:r>
      <m:oMath>
        <m:sSup>
          <m:sSupPr>
            <m:ctrlPr>
              <w:rPr>
                <w:rFonts w:ascii="Cambria Math" w:eastAsia="Times New Roman Uni" w:hAnsi="Cambria Math" w:cs="Times New Roman Uni"/>
                <w:sz w:val="24"/>
                <w:szCs w:val="24"/>
              </w:rPr>
            </m:ctrlPr>
          </m:sSupPr>
          <m:e>
            <m:r>
              <w:rPr>
                <w:rFonts w:ascii="Cambria Math" w:eastAsia="Times New Roman Uni" w:hAnsi="Cambria Math" w:cs="Times New Roman Uni"/>
                <w:sz w:val="24"/>
                <w:szCs w:val="24"/>
              </w:rPr>
              <m:t>χ</m:t>
            </m:r>
          </m:e>
          <m:sup>
            <m:r>
              <w:rPr>
                <w:rFonts w:ascii="Cambria Math" w:eastAsia="Times New Roman Uni" w:hAnsi="Cambria Math" w:cs="Times New Roman Uni"/>
                <w:sz w:val="24"/>
                <w:szCs w:val="24"/>
              </w:rPr>
              <m:t>2</m:t>
            </m:r>
          </m:sup>
        </m:sSup>
      </m:oMath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>统计量</w:t>
      </w:r>
    </w:p>
    <w:p w:rsidR="00413695" w:rsidRPr="00C16F22" w:rsidRDefault="00413695" w:rsidP="00413695">
      <w:pPr>
        <w:rPr>
          <w:rFonts w:ascii="Times New Roman Uni" w:eastAsia="Times New Roman Uni" w:hAnsi="Times New Roman Uni" w:cs="Times New Roman Uni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ab/>
        <w:t>9.2：拟合优度检验</w:t>
      </w:r>
    </w:p>
    <w:p w:rsidR="00413695" w:rsidRPr="00C16F22" w:rsidRDefault="00413695" w:rsidP="00413695">
      <w:pPr>
        <w:ind w:firstLine="420"/>
        <w:rPr>
          <w:rFonts w:ascii="Times New Roman Uni" w:eastAsia="Times New Roman Uni" w:hAnsi="Times New Roman Uni" w:cs="Times New Roman Uni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lastRenderedPageBreak/>
        <w:t>9.3：独立性检验</w:t>
      </w:r>
    </w:p>
    <w:p w:rsidR="00413695" w:rsidRPr="00C16F22" w:rsidRDefault="00413695" w:rsidP="00413695">
      <w:pPr>
        <w:ind w:firstLine="420"/>
        <w:rPr>
          <w:rFonts w:ascii="Times New Roman Uni" w:eastAsia="Times New Roman Uni" w:hAnsi="Times New Roman Uni" w:cs="Times New Roman Uni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>9.5：</w:t>
      </w:r>
      <m:oMath>
        <m:sSup>
          <m:sSupPr>
            <m:ctrlPr>
              <w:rPr>
                <w:rFonts w:ascii="Cambria Math" w:eastAsia="Times New Roman Uni" w:hAnsi="Cambria Math" w:cs="Times New Roman Uni"/>
                <w:sz w:val="24"/>
                <w:szCs w:val="24"/>
              </w:rPr>
            </m:ctrlPr>
          </m:sSupPr>
          <m:e>
            <m:r>
              <w:rPr>
                <w:rFonts w:ascii="Cambria Math" w:eastAsia="Times New Roman Uni" w:hAnsi="Cambria Math" w:cs="Times New Roman Uni"/>
                <w:sz w:val="24"/>
                <w:szCs w:val="24"/>
              </w:rPr>
              <m:t>χ</m:t>
            </m:r>
          </m:e>
          <m:sup>
            <m:r>
              <w:rPr>
                <w:rFonts w:ascii="Cambria Math" w:eastAsia="Times New Roman Uni" w:hAnsi="Cambria Math" w:cs="Times New Roman Uni"/>
                <w:sz w:val="24"/>
                <w:szCs w:val="24"/>
              </w:rPr>
              <m:t>2</m:t>
            </m:r>
          </m:sup>
        </m:sSup>
      </m:oMath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>分布的期望值准则</w:t>
      </w:r>
    </w:p>
    <w:p w:rsidR="00413695" w:rsidRPr="00C16F22" w:rsidRDefault="00413695" w:rsidP="00413695">
      <w:pPr>
        <w:rPr>
          <w:rFonts w:ascii="Times New Roman Uni" w:eastAsia="Times New Roman Uni" w:hAnsi="Times New Roman Uni" w:cs="Times New Roman Uni"/>
          <w:sz w:val="28"/>
          <w:szCs w:val="28"/>
        </w:rPr>
      </w:pPr>
      <w:r w:rsidRPr="00C16F22">
        <w:rPr>
          <w:rFonts w:ascii="Times New Roman Uni" w:eastAsia="Times New Roman Uni" w:hAnsi="Times New Roman Uni" w:cs="Times New Roman Uni"/>
          <w:sz w:val="28"/>
          <w:szCs w:val="28"/>
        </w:rPr>
        <w:t>第十章：方差分析（10.1、10.2）</w:t>
      </w:r>
    </w:p>
    <w:p w:rsidR="00C2682E" w:rsidRDefault="00C2682E" w:rsidP="00CA7359">
      <w:pPr>
        <w:rPr>
          <w:rFonts w:ascii="Times New Roman Uni" w:eastAsia="Times New Roman Uni" w:hAnsi="Times New Roman Uni" w:cs="Times New Roman Uni"/>
          <w:sz w:val="24"/>
          <w:szCs w:val="24"/>
        </w:rPr>
      </w:pPr>
      <w:r>
        <w:rPr>
          <w:rFonts w:ascii="Times New Roman Uni" w:eastAsia="Times New Roman Uni" w:hAnsi="Times New Roman Uni" w:cs="Times New Roman Uni" w:hint="eastAsia"/>
          <w:sz w:val="24"/>
          <w:szCs w:val="24"/>
        </w:rPr>
        <w:tab/>
        <w:t>本章节以</w:t>
      </w:r>
      <w:r w:rsidRPr="00C2682E">
        <w:rPr>
          <w:rFonts w:ascii="Times New Roman Uni" w:eastAsia="Times New Roman Uni" w:hAnsi="Times New Roman Uni" w:cs="Times New Roman Uni" w:hint="eastAsia"/>
          <w:b/>
          <w:sz w:val="24"/>
          <w:szCs w:val="24"/>
        </w:rPr>
        <w:t>简答题、论述题</w:t>
      </w:r>
      <w:r>
        <w:rPr>
          <w:rFonts w:ascii="Times New Roman Uni" w:eastAsia="Times New Roman Uni" w:hAnsi="Times New Roman Uni" w:cs="Times New Roman Uni" w:hint="eastAsia"/>
          <w:sz w:val="24"/>
          <w:szCs w:val="24"/>
        </w:rPr>
        <w:t>为考察形式</w:t>
      </w:r>
    </w:p>
    <w:p w:rsidR="00413695" w:rsidRDefault="00413695" w:rsidP="00CA7359">
      <w:pPr>
        <w:rPr>
          <w:rFonts w:ascii="Times New Roman Uni" w:eastAsia="Times New Roman Uni" w:hAnsi="Times New Roman Uni" w:cs="Times New Roman Uni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ab/>
        <w:t>10.1：方差分析引论、引言、</w:t>
      </w:r>
      <w:r w:rsidRPr="00C2682E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方差分析的基本思路和原理</w:t>
      </w:r>
      <w:r w:rsidR="00C2682E" w:rsidRPr="00C2682E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（4考）</w:t>
      </w:r>
      <w:r w:rsidR="00CA7359" w:rsidRPr="00C16F22">
        <w:rPr>
          <w:rFonts w:ascii="Times New Roman Uni" w:eastAsia="Times New Roman Uni" w:hAnsi="Times New Roman Uni" w:cs="Times New Roman Uni"/>
          <w:sz w:val="24"/>
          <w:szCs w:val="24"/>
        </w:rPr>
        <w:t>、</w:t>
      </w:r>
      <w:r w:rsidR="00CA7359" w:rsidRPr="00C2682E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方差分析中的基本假定</w:t>
      </w:r>
      <w:r w:rsidR="00C2682E" w:rsidRPr="00C2682E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（1考）</w:t>
      </w:r>
      <w:r w:rsidR="00CA7359" w:rsidRPr="00C16F22">
        <w:rPr>
          <w:rFonts w:ascii="Times New Roman Uni" w:eastAsia="Times New Roman Uni" w:hAnsi="Times New Roman Uni" w:cs="Times New Roman Uni"/>
          <w:sz w:val="24"/>
          <w:szCs w:val="24"/>
        </w:rPr>
        <w:t>、问题的一般提法</w:t>
      </w:r>
    </w:p>
    <w:p w:rsidR="009E1FB0" w:rsidRPr="009E1FB0" w:rsidRDefault="009E1FB0" w:rsidP="00CA7359">
      <w:pPr>
        <w:rPr>
          <w:rFonts w:ascii="Times New Roman Uni" w:eastAsia="Times New Roman Uni" w:hAnsi="Times New Roman Uni" w:cs="Times New Roman Uni"/>
          <w:color w:val="FF0000"/>
          <w:sz w:val="24"/>
          <w:szCs w:val="24"/>
        </w:rPr>
      </w:pPr>
      <w:r w:rsidRPr="009E1FB0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例：简述方差分析的作用。（论述题）</w:t>
      </w:r>
    </w:p>
    <w:p w:rsidR="00413695" w:rsidRPr="00C16F22" w:rsidRDefault="00413695" w:rsidP="00CA7359">
      <w:pPr>
        <w:rPr>
          <w:rFonts w:ascii="Times New Roman Uni" w:eastAsia="Times New Roman Uni" w:hAnsi="Times New Roman Uni" w:cs="Times New Roman Uni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ab/>
        <w:t>10.2：</w:t>
      </w:r>
      <w:r w:rsidR="00CA7359" w:rsidRPr="00C16F22">
        <w:rPr>
          <w:rFonts w:ascii="Times New Roman Uni" w:eastAsia="Times New Roman Uni" w:hAnsi="Times New Roman Uni" w:cs="Times New Roman Uni"/>
          <w:sz w:val="24"/>
          <w:szCs w:val="24"/>
        </w:rPr>
        <w:t>数据结构、</w:t>
      </w:r>
      <w:r w:rsidR="00CA7359" w:rsidRPr="00C2682E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分析步骤</w:t>
      </w:r>
      <w:r w:rsidR="00C2682E" w:rsidRPr="00C2682E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（2考）</w:t>
      </w:r>
      <w:r w:rsidR="00CA7359" w:rsidRPr="00C16F22">
        <w:rPr>
          <w:rFonts w:ascii="Times New Roman Uni" w:eastAsia="Times New Roman Uni" w:hAnsi="Times New Roman Uni" w:cs="Times New Roman Uni"/>
          <w:sz w:val="24"/>
          <w:szCs w:val="24"/>
        </w:rPr>
        <w:t>、</w:t>
      </w:r>
      <w:r w:rsidR="00CA7359" w:rsidRPr="00C2682E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方差分析表</w:t>
      </w:r>
      <w:r w:rsidR="00C2682E" w:rsidRPr="00C2682E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（2考）</w:t>
      </w:r>
      <w:r w:rsidR="00CA7359" w:rsidRPr="00C16F22">
        <w:rPr>
          <w:rFonts w:ascii="Times New Roman Uni" w:eastAsia="Times New Roman Uni" w:hAnsi="Times New Roman Uni" w:cs="Times New Roman Uni"/>
          <w:sz w:val="24"/>
          <w:szCs w:val="24"/>
        </w:rPr>
        <w:t>、关系强度的测量</w:t>
      </w:r>
    </w:p>
    <w:p w:rsidR="00CE06DB" w:rsidRPr="00C16F22" w:rsidRDefault="00CA7359">
      <w:pPr>
        <w:rPr>
          <w:rFonts w:ascii="Times New Roman Uni" w:eastAsia="Times New Roman Uni" w:hAnsi="Times New Roman Uni" w:cs="Times New Roman Uni"/>
          <w:sz w:val="28"/>
          <w:szCs w:val="28"/>
        </w:rPr>
      </w:pPr>
      <w:r w:rsidRPr="00C16F22">
        <w:rPr>
          <w:rFonts w:ascii="Times New Roman Uni" w:eastAsia="Times New Roman Uni" w:hAnsi="Times New Roman Uni" w:cs="Times New Roman Uni"/>
          <w:sz w:val="28"/>
          <w:szCs w:val="28"/>
        </w:rPr>
        <w:t>第十一章：一元线性回归（11.1、11.2、11.3、11.4）</w:t>
      </w:r>
    </w:p>
    <w:p w:rsidR="00581C8B" w:rsidRDefault="00581C8B" w:rsidP="00CA7359">
      <w:pPr>
        <w:rPr>
          <w:rFonts w:ascii="Times New Roman Uni" w:eastAsia="Times New Roman Uni" w:hAnsi="Times New Roman Uni" w:cs="Times New Roman Uni"/>
          <w:sz w:val="24"/>
          <w:szCs w:val="24"/>
        </w:rPr>
      </w:pPr>
      <w:r>
        <w:rPr>
          <w:rFonts w:ascii="Times New Roman Uni" w:eastAsia="Times New Roman Uni" w:hAnsi="Times New Roman Uni" w:cs="Times New Roman Uni" w:hint="eastAsia"/>
          <w:sz w:val="24"/>
          <w:szCs w:val="24"/>
        </w:rPr>
        <w:tab/>
        <w:t>本章节以</w:t>
      </w:r>
      <w:r w:rsidRPr="00581C8B">
        <w:rPr>
          <w:rFonts w:ascii="Times New Roman Uni" w:eastAsia="Times New Roman Uni" w:hAnsi="Times New Roman Uni" w:cs="Times New Roman Uni" w:hint="eastAsia"/>
          <w:b/>
          <w:sz w:val="24"/>
          <w:szCs w:val="24"/>
        </w:rPr>
        <w:t>简答题、计算题、证明题</w:t>
      </w:r>
      <w:r>
        <w:rPr>
          <w:rFonts w:ascii="Times New Roman Uni" w:eastAsia="Times New Roman Uni" w:hAnsi="Times New Roman Uni" w:cs="Times New Roman Uni" w:hint="eastAsia"/>
          <w:sz w:val="24"/>
          <w:szCs w:val="24"/>
        </w:rPr>
        <w:t>为重点考察形式，需重点把握</w:t>
      </w:r>
    </w:p>
    <w:p w:rsidR="00CA7359" w:rsidRPr="00C16F22" w:rsidRDefault="00CA7359" w:rsidP="00CA7359">
      <w:pPr>
        <w:rPr>
          <w:rFonts w:ascii="Times New Roman Uni" w:eastAsia="Times New Roman Uni" w:hAnsi="Times New Roman Uni" w:cs="Times New Roman Uni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ab/>
        <w:t>11.1：引言、相关关系的描述与测度（散点图与相关系数）、相关关系的显著性检验</w:t>
      </w:r>
    </w:p>
    <w:p w:rsidR="00CA7359" w:rsidRDefault="00CA7359" w:rsidP="00CA7359">
      <w:pPr>
        <w:rPr>
          <w:rFonts w:ascii="Times New Roman Uni" w:eastAsia="Times New Roman Uni" w:hAnsi="Times New Roman Uni" w:cs="Times New Roman Uni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ab/>
        <w:t>11.2：</w:t>
      </w:r>
      <w:r w:rsidRPr="00C2682E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回归模型</w:t>
      </w:r>
      <w:r w:rsidR="00C2682E" w:rsidRPr="00C2682E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（1考）</w:t>
      </w:r>
      <w:r w:rsidRPr="00C2682E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、基本假定</w:t>
      </w:r>
      <w:r w:rsidR="00C2682E" w:rsidRPr="00C2682E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（1考）</w:t>
      </w:r>
      <w:r w:rsidRPr="00C2682E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、参数的最小二乘估计</w:t>
      </w:r>
      <w:r w:rsidR="00C2682E" w:rsidRPr="00C2682E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（2考）</w:t>
      </w: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>、判定系数、</w:t>
      </w:r>
      <w:r w:rsidRPr="00581C8B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估计的标准误差</w:t>
      </w:r>
      <w:r w:rsidR="00581C8B" w:rsidRPr="00581C8B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（1考）</w:t>
      </w: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>、显著性检验</w:t>
      </w:r>
    </w:p>
    <w:p w:rsidR="00C857E8" w:rsidRPr="00C857E8" w:rsidRDefault="00C857E8" w:rsidP="00C857E8">
      <w:pPr>
        <w:rPr>
          <w:rFonts w:ascii="Times New Roman Uni" w:eastAsia="Times New Roman Uni" w:hAnsi="Times New Roman Uni" w:cs="Times New Roman Uni"/>
          <w:color w:val="FF0000"/>
          <w:sz w:val="24"/>
          <w:szCs w:val="24"/>
        </w:rPr>
      </w:pPr>
      <w:r w:rsidRPr="00C857E8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例：对于一元线性回归模型</w:t>
      </w:r>
      <m:oMath>
        <m:r>
          <m:rPr>
            <m:sty m:val="p"/>
          </m:rP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y=a+bx+ε</m:t>
        </m:r>
        <m:r>
          <m:rPr>
            <m:sty m:val="p"/>
          </m:rPr>
          <w:rPr>
            <w:rFonts w:ascii="Cambria Math" w:eastAsia="Times New Roman Uni" w:hAnsi="Cambria Math" w:cs="Times New Roman Uni" w:hint="eastAsia"/>
            <w:color w:val="FF0000"/>
            <w:sz w:val="24"/>
            <w:szCs w:val="24"/>
          </w:rPr>
          <m:t>，</m:t>
        </m:r>
        <m:r>
          <m:rPr>
            <m:sty m:val="p"/>
          </m:rP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ε~</m:t>
        </m:r>
        <m:r>
          <m:rPr>
            <m:sty m:val="p"/>
          </m:rPr>
          <w:rPr>
            <w:rFonts w:ascii="Cambria Math" w:eastAsia="Times New Roman Uni" w:hAnsi="Cambria Math" w:cs="Times New Roman Uni" w:hint="eastAsia"/>
            <w:color w:val="FF0000"/>
            <w:sz w:val="24"/>
            <w:szCs w:val="24"/>
          </w:rPr>
          <m:t>N(0,</m:t>
        </m:r>
        <m:sSup>
          <m:sSupPr>
            <m:ctrl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 Uni" w:hAnsi="Cambria Math" w:cs="Times New Roman Uni" w:hint="eastAsia"/>
            <w:color w:val="FF0000"/>
            <w:sz w:val="24"/>
            <w:szCs w:val="24"/>
          </w:rPr>
          <m:t>)</m:t>
        </m:r>
      </m:oMath>
      <w:r w:rsidRPr="00C857E8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a</m:t>
        </m:r>
      </m:oMath>
      <w:r w:rsidRPr="00C857E8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为已知常数</w:t>
      </w:r>
      <w:r w:rsidRPr="00C857E8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，</w:t>
      </w:r>
      <w:r w:rsidRPr="00C857E8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并记</w:t>
      </w:r>
      <m:oMath>
        <m:d>
          <m:dPr>
            <m:ctrl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="Times New Roman Uni" w:hAnsi="Cambria Math" w:cs="Times New Roman Uni" w:hint="eastAsia"/>
            <w:color w:val="FF0000"/>
            <w:sz w:val="24"/>
            <w:szCs w:val="24"/>
          </w:rPr>
          <m:t>，</m:t>
        </m:r>
        <m:r>
          <m:rPr>
            <m:sty m:val="p"/>
          </m:rPr>
          <w:rPr>
            <w:rFonts w:ascii="Cambria Math" w:eastAsia="Times New Roman Uni" w:hAnsi="Cambria Math" w:cs="Times New Roman Uni" w:hint="eastAsia"/>
            <w:color w:val="FF0000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=1,2,…,n</m:t>
        </m:r>
      </m:oMath>
      <w:r w:rsidRPr="00C857E8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为某容量为</w:t>
      </w:r>
      <m:oMath>
        <m:r>
          <m:rPr>
            <m:sty m:val="p"/>
          </m:rP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n</m:t>
        </m:r>
      </m:oMath>
      <w:r w:rsidRPr="00C857E8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的样本</w:t>
      </w:r>
      <w:r w:rsidRPr="00C857E8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。</w:t>
      </w:r>
    </w:p>
    <w:p w:rsidR="00C857E8" w:rsidRPr="00C857E8" w:rsidRDefault="00C857E8" w:rsidP="00C857E8">
      <w:pPr>
        <w:rPr>
          <w:rFonts w:ascii="Times New Roman Uni" w:eastAsia="Times New Roman Uni" w:hAnsi="Times New Roman Uni" w:cs="Times New Roman Uni"/>
          <w:color w:val="FF0000"/>
          <w:sz w:val="24"/>
          <w:szCs w:val="24"/>
        </w:rPr>
      </w:pPr>
      <w:r w:rsidRPr="00C857E8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（1）请用最小二乘法给出参数</w:t>
      </w:r>
      <m:oMath>
        <m:r>
          <m:rPr>
            <m:sty m:val="p"/>
          </m:rP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b</m:t>
        </m:r>
      </m:oMath>
      <w:r w:rsidRPr="00C857E8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的估计值</w:t>
      </w:r>
      <m:oMath>
        <m:acc>
          <m:accPr>
            <m:ctrl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 Uni" w:hAnsi="Cambria Math" w:cs="Times New Roman Uni" w:hint="eastAsia"/>
                <w:color w:val="FF0000"/>
                <w:sz w:val="24"/>
                <w:szCs w:val="24"/>
              </w:rPr>
              <m:t>b</m:t>
            </m:r>
          </m:e>
        </m:acc>
      </m:oMath>
      <w:r w:rsidRPr="00C857E8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。</w:t>
      </w:r>
    </w:p>
    <w:p w:rsidR="00C857E8" w:rsidRPr="00C857E8" w:rsidRDefault="00C857E8" w:rsidP="00CA7359">
      <w:pPr>
        <w:rPr>
          <w:rFonts w:ascii="Times New Roman Uni" w:eastAsia="Times New Roman Uni" w:hAnsi="Times New Roman Uni" w:cs="Times New Roman Uni"/>
          <w:color w:val="FF0000"/>
          <w:sz w:val="24"/>
          <w:szCs w:val="24"/>
        </w:rPr>
      </w:pPr>
      <w:r w:rsidRPr="00C857E8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（2）说明</w:t>
      </w:r>
      <m:oMath>
        <m:acc>
          <m:accPr>
            <m:ctrl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 Uni" w:hAnsi="Cambria Math" w:cs="Times New Roman Uni" w:hint="eastAsia"/>
                <w:color w:val="FF0000"/>
                <w:sz w:val="24"/>
                <w:szCs w:val="24"/>
              </w:rPr>
              <m:t>b</m:t>
            </m:r>
          </m:e>
        </m:acc>
      </m:oMath>
      <w:r w:rsidRPr="00C857E8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是</w:t>
      </w:r>
      <m:oMath>
        <m:r>
          <m:rPr>
            <m:sty m:val="p"/>
          </m:rP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b</m:t>
        </m:r>
      </m:oMath>
      <w:r w:rsidRPr="00C857E8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的无偏估计</w:t>
      </w:r>
      <w:r w:rsidRPr="00C857E8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。</w:t>
      </w:r>
    </w:p>
    <w:p w:rsidR="00CA7359" w:rsidRPr="00C16F22" w:rsidRDefault="00CA7359" w:rsidP="00CA7359">
      <w:pPr>
        <w:rPr>
          <w:rFonts w:ascii="Times New Roman Uni" w:eastAsia="Times New Roman Uni" w:hAnsi="Times New Roman Uni" w:cs="Times New Roman Uni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ab/>
        <w:t>11.3：区间估计</w:t>
      </w:r>
    </w:p>
    <w:p w:rsidR="00D21F05" w:rsidRDefault="00CA7359" w:rsidP="00CA7359">
      <w:pPr>
        <w:rPr>
          <w:rFonts w:ascii="Times New Roman Uni" w:eastAsia="Times New Roman Uni" w:hAnsi="Times New Roman Uni" w:cs="Times New Roman Uni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ab/>
        <w:t>11.4：残差分析</w:t>
      </w:r>
      <w:r w:rsidR="00D21F05">
        <w:rPr>
          <w:rFonts w:ascii="Times New Roman Uni" w:eastAsia="Times New Roman Uni" w:hAnsi="Times New Roman Uni" w:cs="Times New Roman Uni"/>
          <w:sz w:val="24"/>
          <w:szCs w:val="24"/>
        </w:rPr>
        <w:br w:type="page"/>
      </w:r>
    </w:p>
    <w:p w:rsidR="00CA7359" w:rsidRPr="00C16F22" w:rsidRDefault="00CA7359" w:rsidP="00CA7359">
      <w:pPr>
        <w:rPr>
          <w:rFonts w:ascii="Times New Roman Uni" w:eastAsia="Times New Roman Uni" w:hAnsi="Times New Roman Uni" w:cs="Times New Roman Uni"/>
          <w:sz w:val="28"/>
          <w:szCs w:val="28"/>
        </w:rPr>
      </w:pPr>
      <w:r w:rsidRPr="00C16F22">
        <w:rPr>
          <w:rFonts w:ascii="Times New Roman Uni" w:eastAsia="Times New Roman Uni" w:hAnsi="Times New Roman Uni" w:cs="Times New Roman Uni"/>
          <w:sz w:val="28"/>
          <w:szCs w:val="28"/>
        </w:rPr>
        <w:lastRenderedPageBreak/>
        <w:t>第十二章：多元线性回归（12.1、12.2、12.4、12.6）</w:t>
      </w:r>
    </w:p>
    <w:p w:rsidR="00C40B45" w:rsidRDefault="00C40B45" w:rsidP="00CA7359">
      <w:pPr>
        <w:rPr>
          <w:rFonts w:ascii="Times New Roman Uni" w:eastAsia="Times New Roman Uni" w:hAnsi="Times New Roman Uni" w:cs="Times New Roman Uni"/>
          <w:sz w:val="24"/>
          <w:szCs w:val="24"/>
        </w:rPr>
      </w:pPr>
      <w:r>
        <w:rPr>
          <w:rFonts w:ascii="Times New Roman Uni" w:eastAsia="Times New Roman Uni" w:hAnsi="Times New Roman Uni" w:cs="Times New Roman Uni" w:hint="eastAsia"/>
          <w:sz w:val="24"/>
          <w:szCs w:val="24"/>
        </w:rPr>
        <w:tab/>
        <w:t>本章节以</w:t>
      </w:r>
      <w:r w:rsidR="004111D3">
        <w:rPr>
          <w:rFonts w:ascii="Times New Roman Uni" w:eastAsia="Times New Roman Uni" w:hAnsi="Times New Roman Uni" w:cs="Times New Roman Uni" w:hint="eastAsia"/>
          <w:sz w:val="24"/>
          <w:szCs w:val="24"/>
        </w:rPr>
        <w:t>考察</w:t>
      </w:r>
      <w:r w:rsidRPr="004111D3">
        <w:rPr>
          <w:rFonts w:ascii="Times New Roman Uni" w:eastAsia="Times New Roman Uni" w:hAnsi="Times New Roman Uni" w:cs="Times New Roman Uni" w:hint="eastAsia"/>
          <w:b/>
          <w:sz w:val="24"/>
          <w:szCs w:val="24"/>
        </w:rPr>
        <w:t>简答题</w:t>
      </w:r>
      <w:r>
        <w:rPr>
          <w:rFonts w:ascii="Times New Roman Uni" w:eastAsia="Times New Roman Uni" w:hAnsi="Times New Roman Uni" w:cs="Times New Roman Uni" w:hint="eastAsia"/>
          <w:sz w:val="24"/>
          <w:szCs w:val="24"/>
        </w:rPr>
        <w:t>为主、</w:t>
      </w:r>
    </w:p>
    <w:p w:rsidR="00CA7359" w:rsidRPr="00C16F22" w:rsidRDefault="00CA7359" w:rsidP="00CA7359">
      <w:pPr>
        <w:rPr>
          <w:rFonts w:ascii="Times New Roman Uni" w:eastAsia="Times New Roman Uni" w:hAnsi="Times New Roman Uni" w:cs="Times New Roman Uni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ab/>
        <w:t>12.1：多元回归模型、</w:t>
      </w:r>
      <w:r w:rsidRPr="00552CE5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基本假定</w:t>
      </w:r>
      <w:r w:rsidR="00552CE5" w:rsidRPr="00552CE5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（1考）</w:t>
      </w:r>
    </w:p>
    <w:p w:rsidR="00CA7359" w:rsidRPr="00C16F22" w:rsidRDefault="00CA7359" w:rsidP="00CA7359">
      <w:pPr>
        <w:ind w:firstLine="420"/>
        <w:rPr>
          <w:rFonts w:ascii="Times New Roman Uni" w:eastAsia="Times New Roman Uni" w:hAnsi="Times New Roman Uni" w:cs="Times New Roman Uni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>12.2：</w:t>
      </w:r>
      <w:r w:rsidRPr="00552CE5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多重判定系数</w:t>
      </w:r>
      <w:r w:rsidR="00552CE5" w:rsidRPr="00552CE5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（1考）</w:t>
      </w: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>、估计标准误差</w:t>
      </w:r>
    </w:p>
    <w:p w:rsidR="00CA7359" w:rsidRDefault="00CA7359" w:rsidP="00CA7359">
      <w:pPr>
        <w:ind w:firstLine="420"/>
        <w:rPr>
          <w:rFonts w:ascii="Times New Roman Uni" w:eastAsia="Times New Roman Uni" w:hAnsi="Times New Roman Uni" w:cs="Times New Roman Uni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>12.4：</w:t>
      </w:r>
      <w:r w:rsidRPr="00552CE5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多重共线性及其所产生的问题</w:t>
      </w:r>
      <w:r w:rsidR="00552CE5" w:rsidRPr="00552CE5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（1考）</w:t>
      </w:r>
      <w:r w:rsidR="00552CE5">
        <w:rPr>
          <w:rFonts w:ascii="Times New Roman Uni" w:eastAsia="Times New Roman Uni" w:hAnsi="Times New Roman Uni" w:cs="Times New Roman Uni"/>
          <w:sz w:val="24"/>
          <w:szCs w:val="24"/>
        </w:rPr>
        <w:t>、多重共线性的判别、多重共线性</w:t>
      </w: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>题的处理</w:t>
      </w:r>
    </w:p>
    <w:p w:rsidR="00C40B45" w:rsidRPr="00C16F22" w:rsidRDefault="00C40B45" w:rsidP="00CA7359">
      <w:pPr>
        <w:ind w:firstLine="420"/>
        <w:rPr>
          <w:rFonts w:ascii="Times New Roman Uni" w:eastAsia="Times New Roman Uni" w:hAnsi="Times New Roman Uni" w:cs="Times New Roman Uni"/>
          <w:sz w:val="24"/>
          <w:szCs w:val="24"/>
        </w:rPr>
      </w:pPr>
      <w:r>
        <w:rPr>
          <w:rFonts w:ascii="Times New Roman Uni" w:eastAsia="Times New Roman Uni" w:hAnsi="Times New Roman Uni" w:cs="Times New Roman Uni" w:hint="eastAsia"/>
          <w:sz w:val="24"/>
          <w:szCs w:val="24"/>
        </w:rPr>
        <w:t>12.6：</w:t>
      </w:r>
      <w:r w:rsidRPr="00C40B45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变量选择方法（1考）</w:t>
      </w:r>
    </w:p>
    <w:p w:rsidR="00CA7359" w:rsidRPr="00C16F22" w:rsidRDefault="00CA7359" w:rsidP="00CA7359">
      <w:pPr>
        <w:rPr>
          <w:rFonts w:ascii="Times New Roman Uni" w:eastAsia="Times New Roman Uni" w:hAnsi="Times New Roman Uni" w:cs="Times New Roman Uni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8"/>
          <w:szCs w:val="28"/>
        </w:rPr>
        <w:t>第十三章：时间序列分析和预测（13.1</w:t>
      </w: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>）</w:t>
      </w:r>
    </w:p>
    <w:p w:rsidR="004111D3" w:rsidRDefault="004111D3" w:rsidP="00CA7359">
      <w:pPr>
        <w:rPr>
          <w:rFonts w:ascii="Times New Roman Uni" w:eastAsia="Times New Roman Uni" w:hAnsi="Times New Roman Uni" w:cs="Times New Roman Uni"/>
          <w:sz w:val="24"/>
          <w:szCs w:val="24"/>
        </w:rPr>
      </w:pPr>
      <w:r>
        <w:rPr>
          <w:rFonts w:ascii="Times New Roman Uni" w:eastAsia="Times New Roman Uni" w:hAnsi="Times New Roman Uni" w:cs="Times New Roman Uni" w:hint="eastAsia"/>
          <w:sz w:val="24"/>
          <w:szCs w:val="24"/>
        </w:rPr>
        <w:tab/>
        <w:t>本章节属于考纲内容，但未曾考察，简单了解其基本概念和方法即可</w:t>
      </w:r>
    </w:p>
    <w:p w:rsidR="00CA7359" w:rsidRPr="00C16F22" w:rsidRDefault="00CA7359" w:rsidP="00CA7359">
      <w:pPr>
        <w:rPr>
          <w:rFonts w:ascii="Times New Roman Uni" w:eastAsia="Times New Roman Uni" w:hAnsi="Times New Roman Uni" w:cs="Times New Roman Uni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ab/>
        <w:t>13.1：时间序列及其分解</w:t>
      </w:r>
    </w:p>
    <w:p w:rsidR="007C62EC" w:rsidRPr="00C16F22" w:rsidRDefault="007C62EC" w:rsidP="00CA7359">
      <w:pPr>
        <w:rPr>
          <w:rFonts w:ascii="Times New Roman Uni" w:eastAsia="Times New Roman Uni" w:hAnsi="Times New Roman Uni" w:cs="Times New Roman Uni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br w:type="page"/>
      </w:r>
    </w:p>
    <w:p w:rsidR="007C62EC" w:rsidRPr="004111D3" w:rsidRDefault="00BB19E0" w:rsidP="004111D3">
      <w:pPr>
        <w:spacing w:line="360" w:lineRule="auto"/>
        <w:jc w:val="center"/>
        <w:rPr>
          <w:rFonts w:ascii="Times New Roman Uni" w:eastAsia="Times New Roman Uni" w:hAnsi="Times New Roman Uni" w:cs="Times New Roman Uni"/>
          <w:b/>
          <w:sz w:val="32"/>
          <w:szCs w:val="32"/>
        </w:rPr>
      </w:pPr>
      <w:r w:rsidRPr="00C16F22">
        <w:rPr>
          <w:rFonts w:ascii="Times New Roman Uni" w:eastAsia="Times New Roman Uni" w:hAnsi="Times New Roman Uni" w:cs="Times New Roman Uni"/>
          <w:b/>
          <w:sz w:val="32"/>
          <w:szCs w:val="32"/>
        </w:rPr>
        <w:lastRenderedPageBreak/>
        <w:t>《概率论与数理统计》盛骤 浙大四版</w:t>
      </w:r>
    </w:p>
    <w:p w:rsidR="00BB19E0" w:rsidRPr="00C16F22" w:rsidRDefault="00BB19E0" w:rsidP="00CA7359">
      <w:pPr>
        <w:rPr>
          <w:rFonts w:ascii="Times New Roman Uni" w:eastAsia="Times New Roman Uni" w:hAnsi="Times New Roman Uni" w:cs="Times New Roman Uni"/>
          <w:sz w:val="28"/>
          <w:szCs w:val="28"/>
        </w:rPr>
      </w:pPr>
      <w:r w:rsidRPr="00C16F22">
        <w:rPr>
          <w:rFonts w:ascii="Times New Roman Uni" w:eastAsia="Times New Roman Uni" w:hAnsi="Times New Roman Uni" w:cs="Times New Roman Uni"/>
          <w:sz w:val="28"/>
          <w:szCs w:val="28"/>
        </w:rPr>
        <w:t>第一章：概率论的基本概念（2、3、5、6）</w:t>
      </w:r>
    </w:p>
    <w:p w:rsidR="004111D3" w:rsidRDefault="004111D3" w:rsidP="00CA7359">
      <w:pPr>
        <w:rPr>
          <w:rFonts w:ascii="Times New Roman Uni" w:eastAsia="Times New Roman Uni" w:hAnsi="Times New Roman Uni" w:cs="Times New Roman Uni"/>
          <w:sz w:val="24"/>
          <w:szCs w:val="24"/>
        </w:rPr>
      </w:pPr>
      <w:r>
        <w:rPr>
          <w:rFonts w:ascii="Times New Roman Uni" w:eastAsia="Times New Roman Uni" w:hAnsi="Times New Roman Uni" w:cs="Times New Roman Uni" w:hint="eastAsia"/>
          <w:sz w:val="24"/>
          <w:szCs w:val="24"/>
        </w:rPr>
        <w:tab/>
        <w:t>本章节以考察</w:t>
      </w:r>
      <w:r w:rsidRPr="004111D3">
        <w:rPr>
          <w:rFonts w:ascii="Times New Roman Uni" w:eastAsia="Times New Roman Uni" w:hAnsi="Times New Roman Uni" w:cs="Times New Roman Uni" w:hint="eastAsia"/>
          <w:b/>
          <w:sz w:val="24"/>
          <w:szCs w:val="24"/>
        </w:rPr>
        <w:t>简答题</w:t>
      </w:r>
      <w:r>
        <w:rPr>
          <w:rFonts w:ascii="Times New Roman Uni" w:eastAsia="Times New Roman Uni" w:hAnsi="Times New Roman Uni" w:cs="Times New Roman Uni" w:hint="eastAsia"/>
          <w:sz w:val="24"/>
          <w:szCs w:val="24"/>
        </w:rPr>
        <w:t>为主</w:t>
      </w:r>
    </w:p>
    <w:p w:rsidR="00BB19E0" w:rsidRPr="00C16F22" w:rsidRDefault="00BB19E0" w:rsidP="00CA7359">
      <w:pPr>
        <w:rPr>
          <w:rFonts w:ascii="Times New Roman Uni" w:eastAsia="Times New Roman Uni" w:hAnsi="Times New Roman Uni" w:cs="Times New Roman Uni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ab/>
        <w:t>2：事件间的关系与事件的运算</w:t>
      </w:r>
    </w:p>
    <w:p w:rsidR="00BB19E0" w:rsidRPr="00C16F22" w:rsidRDefault="00BB19E0" w:rsidP="00CA7359">
      <w:pPr>
        <w:rPr>
          <w:rFonts w:ascii="Times New Roman Uni" w:eastAsia="Times New Roman Uni" w:hAnsi="Times New Roman Uni" w:cs="Times New Roman Uni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ab/>
        <w:t>3：概率的定义（公理化定义）、概率的性质</w:t>
      </w:r>
    </w:p>
    <w:p w:rsidR="00BB19E0" w:rsidRDefault="00BB19E0" w:rsidP="00CA7359">
      <w:pPr>
        <w:rPr>
          <w:rFonts w:ascii="Times New Roman Uni" w:eastAsia="Times New Roman Uni" w:hAnsi="Times New Roman Uni" w:cs="Times New Roman Uni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ab/>
        <w:t>5：条件概率、乘法定理、全概率公式和贝叶斯公式</w:t>
      </w:r>
    </w:p>
    <w:p w:rsidR="00C857E8" w:rsidRPr="00C857E8" w:rsidRDefault="00C857E8" w:rsidP="00CA7359">
      <w:pPr>
        <w:rPr>
          <w:rFonts w:ascii="Times New Roman Uni" w:eastAsia="Times New Roman Uni" w:hAnsi="Times New Roman Uni" w:cs="Times New Roman Uni"/>
          <w:color w:val="FF0000"/>
          <w:sz w:val="24"/>
          <w:szCs w:val="24"/>
        </w:rPr>
      </w:pPr>
      <w:r w:rsidRPr="00C857E8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例：法庭上，</w:t>
      </w:r>
      <w:r w:rsidRPr="00C857E8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object w:dxaOrig="336" w:dyaOrig="360">
          <v:shape id="对象 67" o:spid="_x0000_i1029" type="#_x0000_t75" style="width:16.5pt;height:18pt;mso-wrap-style:square;mso-position-horizontal-relative:page;mso-position-vertical-relative:page" o:ole="">
            <v:imagedata r:id="rId21" o:title=""/>
          </v:shape>
          <o:OLEObject Type="Embed" ProgID="Equation.DSMT4" ShapeID="对象 67" DrawAspect="Content" ObjectID="_1709237116" r:id="rId22"/>
        </w:object>
      </w:r>
      <w:r w:rsidRPr="00C857E8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表示嫌疑人无罪，</w:t>
      </w:r>
      <w:r w:rsidRPr="00C857E8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object w:dxaOrig="324" w:dyaOrig="360">
          <v:shape id="对象 68" o:spid="_x0000_i1030" type="#_x0000_t75" style="width:15.75pt;height:18pt;mso-wrap-style:square;mso-position-horizontal-relative:page;mso-position-vertical-relative:page" o:ole="">
            <v:imagedata r:id="rId23" o:title=""/>
          </v:shape>
          <o:OLEObject Type="Embed" ProgID="Equation.DSMT4" ShapeID="对象 68" DrawAspect="Content" ObjectID="_1709237117" r:id="rId24"/>
        </w:object>
      </w:r>
      <w:r w:rsidRPr="00C857E8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表示嫌疑人有罪，</w:t>
      </w:r>
      <w:r w:rsidRPr="00C857E8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object w:dxaOrig="264" w:dyaOrig="264">
          <v:shape id="对象 69" o:spid="_x0000_i1031" type="#_x0000_t75" style="width:13.5pt;height:13.5pt;mso-wrap-style:square;mso-position-horizontal-relative:page;mso-position-vertical-relative:page" o:ole="">
            <v:imagedata r:id="rId25" o:title=""/>
          </v:shape>
          <o:OLEObject Type="Embed" ProgID="Equation.DSMT4" ShapeID="对象 69" DrawAspect="Content" ObjectID="_1709237118" r:id="rId26"/>
        </w:object>
      </w:r>
      <w:r w:rsidRPr="00C857E8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表示现场发现的证据，</w:t>
      </w:r>
      <w:r w:rsidRPr="00C857E8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object w:dxaOrig="1644" w:dyaOrig="444">
          <v:shape id="对象 70" o:spid="_x0000_i1032" type="#_x0000_t75" style="width:81.75pt;height:21.75pt;mso-wrap-style:square;mso-position-horizontal-relative:page;mso-position-vertical-relative:page" o:ole="">
            <v:imagedata r:id="rId27" o:title=""/>
          </v:shape>
          <o:OLEObject Type="Embed" ProgID="Equation.DSMT4" ShapeID="对象 70" DrawAspect="Content" ObjectID="_1709237119" r:id="rId28"/>
        </w:object>
      </w:r>
      <w:r w:rsidRPr="00C857E8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，</w:t>
      </w:r>
      <w:r w:rsidRPr="00C857E8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object w:dxaOrig="1620" w:dyaOrig="444">
          <v:shape id="对象 71" o:spid="_x0000_i1033" type="#_x0000_t75" style="width:81pt;height:21.75pt;mso-wrap-style:square;mso-position-horizontal-relative:page;mso-position-vertical-relative:page" o:ole="">
            <v:imagedata r:id="rId29" o:title=""/>
          </v:shape>
          <o:OLEObject Type="Embed" ProgID="Equation.DSMT4" ShapeID="对象 71" DrawAspect="Content" ObjectID="_1709237120" r:id="rId30"/>
        </w:object>
      </w:r>
      <w:r w:rsidRPr="00C857E8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，且</w:t>
      </w:r>
      <w:r w:rsidRPr="00C857E8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object w:dxaOrig="1260" w:dyaOrig="396">
          <v:shape id="对象 72" o:spid="_x0000_i1034" type="#_x0000_t75" style="width:63.75pt;height:20.25pt;mso-wrap-style:square;mso-position-horizontal-relative:page;mso-position-vertical-relative:page" o:ole="">
            <v:imagedata r:id="rId31" o:title=""/>
          </v:shape>
          <o:OLEObject Type="Embed" ProgID="Equation.DSMT4" ShapeID="对象 72" DrawAspect="Content" ObjectID="_1709237121" r:id="rId32"/>
        </w:object>
      </w:r>
      <w:r w:rsidRPr="00C857E8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，法官认为</w:t>
      </w:r>
      <w:r w:rsidRPr="00C857E8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object w:dxaOrig="1620" w:dyaOrig="444">
          <v:shape id="对象 73" o:spid="_x0000_i1035" type="#_x0000_t75" style="width:81pt;height:21.75pt;mso-wrap-style:square;mso-position-horizontal-relative:page;mso-position-vertical-relative:page" o:ole="">
            <v:imagedata r:id="rId33" o:title=""/>
          </v:shape>
          <o:OLEObject Type="Embed" ProgID="Equation.DSMT4" ShapeID="对象 73" DrawAspect="Content" ObjectID="_1709237122" r:id="rId34"/>
        </w:object>
      </w:r>
      <w:r w:rsidRPr="00C857E8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即认为嫌疑人有罪，问如果按照法官的标准，该嫌疑人是否有罪。</w:t>
      </w:r>
    </w:p>
    <w:p w:rsidR="00BB19E0" w:rsidRPr="00C16F22" w:rsidRDefault="00BB19E0" w:rsidP="00CA7359">
      <w:pPr>
        <w:rPr>
          <w:rFonts w:ascii="Times New Roman Uni" w:eastAsia="Times New Roman Uni" w:hAnsi="Times New Roman Uni" w:cs="Times New Roman Uni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ab/>
        <w:t>6：</w:t>
      </w:r>
      <w:r w:rsidRPr="004111D3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事件间的独立定义</w:t>
      </w:r>
      <w:r w:rsidR="004111D3" w:rsidRPr="004111D3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（1考）</w:t>
      </w:r>
    </w:p>
    <w:p w:rsidR="00BB19E0" w:rsidRPr="00C16F22" w:rsidRDefault="00BB19E0" w:rsidP="00CA7359">
      <w:pPr>
        <w:rPr>
          <w:rFonts w:ascii="Times New Roman Uni" w:eastAsia="Times New Roman Uni" w:hAnsi="Times New Roman Uni" w:cs="Times New Roman Uni"/>
          <w:sz w:val="28"/>
          <w:szCs w:val="28"/>
        </w:rPr>
      </w:pPr>
      <w:r w:rsidRPr="00C16F22">
        <w:rPr>
          <w:rFonts w:ascii="Times New Roman Uni" w:eastAsia="Times New Roman Uni" w:hAnsi="Times New Roman Uni" w:cs="Times New Roman Uni"/>
          <w:sz w:val="28"/>
          <w:szCs w:val="28"/>
        </w:rPr>
        <w:t>第二章：随机变量及其分布（2、3、4、5）</w:t>
      </w:r>
    </w:p>
    <w:p w:rsidR="009849E1" w:rsidRDefault="009849E1" w:rsidP="00CA7359">
      <w:pPr>
        <w:rPr>
          <w:rFonts w:ascii="Times New Roman Uni" w:eastAsia="Times New Roman Uni" w:hAnsi="Times New Roman Uni" w:cs="Times New Roman Uni"/>
          <w:sz w:val="24"/>
          <w:szCs w:val="24"/>
        </w:rPr>
      </w:pPr>
      <w:r>
        <w:rPr>
          <w:rFonts w:ascii="Times New Roman Uni" w:eastAsia="Times New Roman Uni" w:hAnsi="Times New Roman Uni" w:cs="Times New Roman Uni" w:hint="eastAsia"/>
          <w:sz w:val="24"/>
          <w:szCs w:val="24"/>
        </w:rPr>
        <w:tab/>
        <w:t>本章节以考察</w:t>
      </w:r>
      <w:r w:rsidRPr="004111D3">
        <w:rPr>
          <w:rFonts w:ascii="Times New Roman Uni" w:eastAsia="Times New Roman Uni" w:hAnsi="Times New Roman Uni" w:cs="Times New Roman Uni" w:hint="eastAsia"/>
          <w:b/>
          <w:sz w:val="24"/>
          <w:szCs w:val="24"/>
        </w:rPr>
        <w:t>简答题</w:t>
      </w:r>
      <w:r>
        <w:rPr>
          <w:rFonts w:ascii="Times New Roman Uni" w:eastAsia="Times New Roman Uni" w:hAnsi="Times New Roman Uni" w:cs="Times New Roman Uni" w:hint="eastAsia"/>
          <w:sz w:val="24"/>
          <w:szCs w:val="24"/>
        </w:rPr>
        <w:t>为主</w:t>
      </w:r>
    </w:p>
    <w:p w:rsidR="00BB19E0" w:rsidRDefault="009849E1" w:rsidP="00CA7359">
      <w:pPr>
        <w:rPr>
          <w:rFonts w:ascii="Times New Roman Uni" w:eastAsia="Times New Roman Uni" w:hAnsi="Times New Roman Uni" w:cs="Times New Roman Uni"/>
          <w:sz w:val="24"/>
          <w:szCs w:val="24"/>
        </w:rPr>
      </w:pPr>
      <w:r>
        <w:rPr>
          <w:rFonts w:ascii="Times New Roman Uni" w:eastAsia="Times New Roman Uni" w:hAnsi="Times New Roman Uni" w:cs="Times New Roman Uni"/>
          <w:sz w:val="24"/>
          <w:szCs w:val="24"/>
        </w:rPr>
        <w:tab/>
        <w:t>2</w:t>
      </w:r>
      <w:r>
        <w:rPr>
          <w:rFonts w:ascii="Times New Roman Uni" w:eastAsia="Times New Roman Uni" w:hAnsi="Times New Roman Uni" w:cs="Times New Roman Uni" w:hint="eastAsia"/>
          <w:sz w:val="24"/>
          <w:szCs w:val="24"/>
        </w:rPr>
        <w:t>：</w:t>
      </w:r>
      <w:r w:rsidR="00BB19E0" w:rsidRPr="00C16F22">
        <w:rPr>
          <w:rFonts w:ascii="Times New Roman Uni" w:eastAsia="Times New Roman Uni" w:hAnsi="Times New Roman Uni" w:cs="Times New Roman Uni"/>
          <w:sz w:val="24"/>
          <w:szCs w:val="24"/>
        </w:rPr>
        <w:t>0-1分布、伯努利实验、</w:t>
      </w:r>
      <w:r w:rsidR="00BB19E0" w:rsidRPr="009849E1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二项分布</w:t>
      </w:r>
      <w:r w:rsidRPr="009849E1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（1考）</w:t>
      </w:r>
      <w:r w:rsidR="00BB19E0" w:rsidRPr="00C16F22">
        <w:rPr>
          <w:rFonts w:ascii="Times New Roman Uni" w:eastAsia="Times New Roman Uni" w:hAnsi="Times New Roman Uni" w:cs="Times New Roman Uni"/>
          <w:sz w:val="24"/>
          <w:szCs w:val="24"/>
        </w:rPr>
        <w:t>、泊松分布、泊松定理</w:t>
      </w:r>
    </w:p>
    <w:p w:rsidR="00C857E8" w:rsidRPr="00C857E8" w:rsidRDefault="00C857E8" w:rsidP="00CA7359">
      <w:pPr>
        <w:rPr>
          <w:rFonts w:ascii="Times New Roman Uni" w:eastAsia="Times New Roman Uni" w:hAnsi="Times New Roman Uni" w:cs="Times New Roman Uni"/>
          <w:color w:val="FF0000"/>
          <w:sz w:val="24"/>
          <w:szCs w:val="24"/>
        </w:rPr>
      </w:pPr>
      <w:r w:rsidRPr="00C857E8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例：某生物科技公司为生产一种新产品，需要对产品重复进行伯努利实验，已知每次实验成功的概率为6%，实验进行200次，求200次实验中成功次数不少于6次的概率。(注：结果保留小数点两位；可能用到的数据：标准正态分布</w:t>
      </w:r>
      <m:oMath>
        <m:r>
          <m:rPr>
            <m:sty m:val="p"/>
          </m:rP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Φ</m:t>
        </m:r>
        <m:d>
          <m:dPr>
            <m:ctrl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1.69</m:t>
            </m:r>
          </m:e>
        </m:d>
        <m:r>
          <m:rPr>
            <m:sty m:val="p"/>
          </m:rPr>
          <w:rPr>
            <w:rFonts w:ascii="Cambria Math" w:eastAsia="Times New Roman Uni" w:hAnsi="Cambria Math" w:cs="Times New Roman Uni" w:hint="eastAsia"/>
            <w:color w:val="FF0000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0.95</m:t>
        </m:r>
      </m:oMath>
      <w:r w:rsidRPr="00C857E8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Φ</m:t>
        </m:r>
        <m:d>
          <m:dPr>
            <m:ctrl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1.79</m:t>
            </m:r>
          </m:e>
        </m:d>
        <m:r>
          <m:rPr>
            <m:sty m:val="p"/>
          </m:rPr>
          <w:rPr>
            <w:rFonts w:ascii="Cambria Math" w:eastAsia="Times New Roman Uni" w:hAnsi="Cambria Math" w:cs="Times New Roman Uni" w:hint="eastAsia"/>
            <w:color w:val="FF0000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0.96</m:t>
        </m:r>
      </m:oMath>
      <w:r w:rsidRPr="00C857E8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，</w:t>
      </w:r>
      <m:oMath>
        <m:rad>
          <m:radPr>
            <m:degHide m:val="1"/>
            <m:ctrl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11.28</m:t>
            </m:r>
          </m:e>
        </m:rad>
        <m:r>
          <m:rPr>
            <m:sty m:val="p"/>
          </m:rP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≈3.36</m:t>
        </m:r>
        <m:r>
          <m:rPr>
            <m:sty m:val="p"/>
          </m:rPr>
          <w:rPr>
            <w:rFonts w:ascii="Cambria Math" w:eastAsia="Times New Roman Uni" w:hAnsi="Cambria Math" w:cs="Times New Roman Uni" w:hint="eastAsia"/>
            <w:color w:val="FF0000"/>
            <w:sz w:val="24"/>
            <w:szCs w:val="24"/>
          </w:rPr>
          <m:t>，</m:t>
        </m:r>
        <m:rad>
          <m:radPr>
            <m:degHide m:val="1"/>
            <m:ctrl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12</m:t>
            </m:r>
          </m:e>
        </m:rad>
        <m:r>
          <m:rPr>
            <m:sty m:val="p"/>
          </m:rP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≈3.46</m:t>
        </m:r>
      </m:oMath>
      <w:r w:rsidRPr="00C857E8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)。</w:t>
      </w:r>
    </w:p>
    <w:p w:rsidR="00BB19E0" w:rsidRPr="00C16F22" w:rsidRDefault="00BB19E0" w:rsidP="00CA7359">
      <w:pPr>
        <w:rPr>
          <w:rFonts w:ascii="Times New Roman Uni" w:eastAsia="Times New Roman Uni" w:hAnsi="Times New Roman Uni" w:cs="Times New Roman Uni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ab/>
        <w:t>3：</w:t>
      </w:r>
      <w:r w:rsidRPr="009849E1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分布函数的定义及性质</w:t>
      </w:r>
      <w:r w:rsidR="009849E1" w:rsidRPr="009849E1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（2考）</w:t>
      </w:r>
    </w:p>
    <w:p w:rsidR="00BB19E0" w:rsidRPr="00C16F22" w:rsidRDefault="00BB19E0" w:rsidP="00CA7359">
      <w:pPr>
        <w:rPr>
          <w:rFonts w:ascii="Times New Roman Uni" w:eastAsia="Times New Roman Uni" w:hAnsi="Times New Roman Uni" w:cs="Times New Roman Uni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ab/>
        <w:t>4：概率密度的性质、均匀分布、</w:t>
      </w:r>
      <w:r w:rsidRPr="009849E1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指数分布</w:t>
      </w:r>
      <w:r w:rsidR="009849E1" w:rsidRPr="009849E1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（1考）</w:t>
      </w: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>、正态分布</w:t>
      </w:r>
    </w:p>
    <w:p w:rsidR="00BB19E0" w:rsidRPr="00C16F22" w:rsidRDefault="00BB19E0" w:rsidP="00CA7359">
      <w:pPr>
        <w:rPr>
          <w:rFonts w:ascii="Times New Roman Uni" w:eastAsia="Times New Roman Uni" w:hAnsi="Times New Roman Uni" w:cs="Times New Roman Uni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ab/>
        <w:t>5：定理及其使用条件</w:t>
      </w:r>
    </w:p>
    <w:p w:rsidR="00BB19E0" w:rsidRPr="00C16F22" w:rsidRDefault="00BB19E0" w:rsidP="00CA7359">
      <w:pPr>
        <w:rPr>
          <w:rFonts w:ascii="Times New Roman Uni" w:eastAsia="Times New Roman Uni" w:hAnsi="Times New Roman Uni" w:cs="Times New Roman Uni"/>
          <w:sz w:val="28"/>
          <w:szCs w:val="28"/>
        </w:rPr>
      </w:pPr>
      <w:r w:rsidRPr="00C16F22">
        <w:rPr>
          <w:rFonts w:ascii="Times New Roman Uni" w:eastAsia="Times New Roman Uni" w:hAnsi="Times New Roman Uni" w:cs="Times New Roman Uni"/>
          <w:sz w:val="28"/>
          <w:szCs w:val="28"/>
        </w:rPr>
        <w:lastRenderedPageBreak/>
        <w:t>第三章：多维随机变量及其分布</w:t>
      </w:r>
      <w:r w:rsidR="00C22CE6" w:rsidRPr="00C16F22">
        <w:rPr>
          <w:rFonts w:ascii="Times New Roman Uni" w:eastAsia="Times New Roman Uni" w:hAnsi="Times New Roman Uni" w:cs="Times New Roman Uni"/>
          <w:sz w:val="28"/>
          <w:szCs w:val="28"/>
        </w:rPr>
        <w:t>（1、2、3、4、5）</w:t>
      </w:r>
    </w:p>
    <w:p w:rsidR="009849E1" w:rsidRDefault="009849E1" w:rsidP="00CA7359">
      <w:pPr>
        <w:rPr>
          <w:rFonts w:ascii="Times New Roman Uni" w:eastAsia="Times New Roman Uni" w:hAnsi="Times New Roman Uni" w:cs="Times New Roman Uni"/>
          <w:sz w:val="24"/>
          <w:szCs w:val="24"/>
        </w:rPr>
      </w:pPr>
      <w:r>
        <w:rPr>
          <w:rFonts w:ascii="Times New Roman Uni" w:eastAsia="Times New Roman Uni" w:hAnsi="Times New Roman Uni" w:cs="Times New Roman Uni" w:hint="eastAsia"/>
          <w:sz w:val="24"/>
          <w:szCs w:val="24"/>
        </w:rPr>
        <w:tab/>
        <w:t>本章节以考察</w:t>
      </w:r>
      <w:r w:rsidRPr="004111D3">
        <w:rPr>
          <w:rFonts w:ascii="Times New Roman Uni" w:eastAsia="Times New Roman Uni" w:hAnsi="Times New Roman Uni" w:cs="Times New Roman Uni" w:hint="eastAsia"/>
          <w:b/>
          <w:sz w:val="24"/>
          <w:szCs w:val="24"/>
        </w:rPr>
        <w:t>简答题</w:t>
      </w:r>
      <w:r w:rsidR="00A20E21">
        <w:rPr>
          <w:rFonts w:ascii="Times New Roman Uni" w:eastAsia="Times New Roman Uni" w:hAnsi="Times New Roman Uni" w:cs="Times New Roman Uni" w:hint="eastAsia"/>
          <w:b/>
          <w:sz w:val="24"/>
          <w:szCs w:val="24"/>
        </w:rPr>
        <w:t>、计算题</w:t>
      </w:r>
      <w:r>
        <w:rPr>
          <w:rFonts w:ascii="Times New Roman Uni" w:eastAsia="Times New Roman Uni" w:hAnsi="Times New Roman Uni" w:cs="Times New Roman Uni" w:hint="eastAsia"/>
          <w:sz w:val="24"/>
          <w:szCs w:val="24"/>
        </w:rPr>
        <w:t>为主</w:t>
      </w:r>
    </w:p>
    <w:p w:rsidR="00C22CE6" w:rsidRPr="00C16F22" w:rsidRDefault="00C22CE6" w:rsidP="00CA7359">
      <w:pPr>
        <w:rPr>
          <w:rFonts w:ascii="Times New Roman Uni" w:eastAsia="Times New Roman Uni" w:hAnsi="Times New Roman Uni" w:cs="Times New Roman Uni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ab/>
        <w:t>1：</w:t>
      </w:r>
      <w:r w:rsidRPr="009849E1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联合分布函数的定义</w:t>
      </w:r>
      <w:r w:rsidR="009849E1" w:rsidRPr="009849E1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（1考）</w:t>
      </w: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>、</w:t>
      </w:r>
      <w:r w:rsidRPr="009849E1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联合分布函数的性质</w:t>
      </w:r>
      <w:r w:rsidR="009849E1" w:rsidRPr="009849E1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（1考）</w:t>
      </w:r>
      <w:r w:rsidR="00A07B9F" w:rsidRPr="00C16F22">
        <w:rPr>
          <w:rFonts w:ascii="Times New Roman Uni" w:eastAsia="Times New Roman Uni" w:hAnsi="Times New Roman Uni" w:cs="Times New Roman Uni"/>
          <w:sz w:val="24"/>
          <w:szCs w:val="24"/>
        </w:rPr>
        <w:t>、联合密度函数的性质</w:t>
      </w:r>
    </w:p>
    <w:p w:rsidR="00A07B9F" w:rsidRPr="00C16F22" w:rsidRDefault="00A07B9F" w:rsidP="00CA7359">
      <w:pPr>
        <w:rPr>
          <w:rFonts w:ascii="Times New Roman Uni" w:eastAsia="Times New Roman Uni" w:hAnsi="Times New Roman Uni" w:cs="Times New Roman Uni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ab/>
        <w:t>2：边缘分布函数、边缘概率密度</w:t>
      </w:r>
    </w:p>
    <w:p w:rsidR="00A07B9F" w:rsidRPr="00C16F22" w:rsidRDefault="00A07B9F" w:rsidP="00CA7359">
      <w:pPr>
        <w:rPr>
          <w:rFonts w:ascii="Times New Roman Uni" w:eastAsia="Times New Roman Uni" w:hAnsi="Times New Roman Uni" w:cs="Times New Roman Uni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ab/>
        <w:t>3：条件分布、条件概率密度的定义</w:t>
      </w:r>
    </w:p>
    <w:p w:rsidR="00A07B9F" w:rsidRPr="00C16F22" w:rsidRDefault="00A07B9F" w:rsidP="00CA7359">
      <w:pPr>
        <w:rPr>
          <w:rFonts w:ascii="Times New Roman Uni" w:eastAsia="Times New Roman Uni" w:hAnsi="Times New Roman Uni" w:cs="Times New Roman Uni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ab/>
        <w:t>4：</w:t>
      </w:r>
      <w:r w:rsidRPr="009849E1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随机变量相互独立的定义</w:t>
      </w:r>
      <w:r w:rsidR="009849E1" w:rsidRPr="009849E1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（2考）</w:t>
      </w: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>、定理</w:t>
      </w:r>
    </w:p>
    <w:p w:rsidR="009849E1" w:rsidRDefault="00A07B9F" w:rsidP="00CA7359">
      <w:pPr>
        <w:rPr>
          <w:rFonts w:ascii="Times New Roman Uni" w:eastAsia="Times New Roman Uni" w:hAnsi="Times New Roman Uni" w:cs="Times New Roman Uni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ab/>
        <w:t>5：两个随机变量的函数的分布、极大极小值分布</w:t>
      </w:r>
    </w:p>
    <w:p w:rsidR="00A20E21" w:rsidRPr="00A20E21" w:rsidRDefault="00A20E21" w:rsidP="00A20E21">
      <w:pPr>
        <w:rPr>
          <w:rFonts w:ascii="Times New Roman Uni" w:eastAsia="Times New Roman Uni" w:hAnsi="Times New Roman Uni" w:cs="Times New Roman Uni"/>
          <w:color w:val="FF0000"/>
          <w:sz w:val="24"/>
          <w:szCs w:val="24"/>
        </w:rPr>
      </w:pPr>
      <w:r w:rsidRPr="00A20E21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例：设</w:t>
      </w:r>
      <m:oMath>
        <m:sSub>
          <m:sSubPr>
            <m:ctrl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,</m:t>
        </m:r>
        <m:sSub>
          <m:sSubPr>
            <m:ctrl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,</m:t>
        </m:r>
        <m:sSub>
          <m:sSubPr>
            <m:ctrl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3</m:t>
            </m:r>
          </m:sub>
        </m:sSub>
      </m:oMath>
      <w:r w:rsidRPr="00A20E21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相互独立</w:t>
      </w:r>
      <w:r w:rsidRPr="00A20E21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，</w:t>
      </w:r>
      <w:r w:rsidRPr="00A20E21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且分别服从参数为</w:t>
      </w:r>
      <m:oMath>
        <m:sSub>
          <m:sSubPr>
            <m:ctrl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(</m:t>
        </m:r>
        <m:sSub>
          <m:sSubPr>
            <m:ctrl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&gt;0),i=1,2,3</m:t>
        </m:r>
      </m:oMath>
      <w:r w:rsidRPr="00A20E21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的指数分布</w:t>
      </w:r>
      <w:r w:rsidRPr="00A20E21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，</w:t>
      </w:r>
      <w:r w:rsidRPr="00A20E21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概率密度函数分别为</w:t>
      </w:r>
      <m:oMath>
        <m:r>
          <m:rPr>
            <m:sty m:val="p"/>
          </m:rP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f</m:t>
        </m:r>
        <m:d>
          <m:dPr>
            <m:ctrl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Times New Roman Uni" w:hAnsi="Cambria Math" w:cs="Times New Roman Uni"/>
                        <w:color w:val="FF000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 Uni" w:hAnsi="Cambria Math" w:cs="Times New Roman Uni"/>
                        <w:color w:val="FF0000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 Uni" w:hAnsi="Cambria Math" w:cs="Times New Roman Uni"/>
                        <w:color w:val="FF0000"/>
                        <w:sz w:val="24"/>
                        <w:szCs w:val="24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eastAsia="Times New Roman Uni" w:hAnsi="Cambria Math" w:cs="Times New Roman Uni"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 Uni" w:hAnsi="Cambria Math" w:cs="Times New Roman Uni"/>
                        <w:color w:val="FF0000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 Uni" w:hAnsi="Cambria Math" w:cs="Times New Roman Uni"/>
                        <w:color w:val="FF0000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 Uni" w:hAnsi="Cambria Math" w:cs="Times New Roman Uni"/>
                            <w:color w:val="FF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 Uni" w:hAnsi="Cambria Math" w:cs="Times New Roman Uni"/>
                            <w:color w:val="FF0000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 Uni" w:hAnsi="Cambria Math" w:cs="Times New Roman Uni"/>
                            <w:color w:val="FF0000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 Uni" w:hAnsi="Cambria Math" w:cs="Times New Roman Uni"/>
                            <w:color w:val="FF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 Uni" w:hAnsi="Cambria Math" w:cs="Times New Roman Uni"/>
                            <w:color w:val="FF0000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 Uni" w:hAnsi="Cambria Math" w:cs="Times New Roman Uni"/>
                            <w:color w:val="FF0000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sup>
                </m:sSup>
                <m:r>
                  <m:rPr>
                    <m:sty m:val="p"/>
                  </m:rP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 Uni" w:hAnsi="Cambria Math" w:cs="Times New Roman Uni"/>
                        <w:color w:val="FF000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 Uni" w:hAnsi="Cambria Math" w:cs="Times New Roman Uni"/>
                        <w:color w:val="FF000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 Uni" w:hAnsi="Cambria Math" w:cs="Times New Roman Uni"/>
                        <w:color w:val="FF0000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&gt;0</m:t>
                </m:r>
              </m:e>
              <m:e>
                <m:r>
                  <m:rPr>
                    <m:sty m:val="p"/>
                  </m:rP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0,</m:t>
                </m:r>
                <m:r>
                  <m:rPr>
                    <m:sty m:val="p"/>
                  </m:rP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其他</m:t>
                </m:r>
              </m:e>
            </m:eqArr>
          </m:e>
        </m:d>
        <m:r>
          <m:rPr>
            <m:sty m:val="p"/>
          </m:rP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,i=1,2,3</m:t>
        </m:r>
      </m:oMath>
      <w:r w:rsidRPr="00A20E21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。回答下列问题</w:t>
      </w:r>
    </w:p>
    <w:p w:rsidR="00A20E21" w:rsidRPr="00A20E21" w:rsidRDefault="00A20E21" w:rsidP="00A20E21">
      <w:pPr>
        <w:rPr>
          <w:rFonts w:ascii="Times New Roman Uni" w:eastAsia="Times New Roman Uni" w:hAnsi="Times New Roman Uni" w:cs="Times New Roman Uni"/>
          <w:color w:val="FF0000"/>
          <w:sz w:val="24"/>
          <w:szCs w:val="24"/>
        </w:rPr>
      </w:pPr>
      <w:r w:rsidRPr="00A20E21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 xml:space="preserve">(1) </w:t>
      </w:r>
      <m:oMath>
        <m:r>
          <m:rPr>
            <m:sty m:val="p"/>
          </m:rPr>
          <w:rPr>
            <w:rFonts w:ascii="Cambria Math" w:eastAsia="Times New Roman Uni" w:hAnsi="Cambria Math" w:cs="Times New Roman Uni" w:hint="eastAsia"/>
            <w:color w:val="FF0000"/>
            <w:sz w:val="24"/>
            <w:szCs w:val="24"/>
          </w:rPr>
          <m:t>P</m:t>
        </m:r>
        <m:r>
          <m:rPr>
            <m:sty m:val="p"/>
          </m:rP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{</m:t>
        </m:r>
        <m:func>
          <m:funcPr>
            <m:ctrl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min</m:t>
            </m:r>
          </m:fName>
          <m:e>
            <m:d>
              <m:dPr>
                <m:ctrlP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 Uni" w:hAnsi="Cambria Math" w:cs="Times New Roman Uni"/>
                        <w:color w:val="FF000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 Uni" w:hAnsi="Cambria Math" w:cs="Times New Roman Uni"/>
                        <w:color w:val="FF000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 Uni" w:hAnsi="Cambria Math" w:cs="Times New Roman Uni"/>
                        <w:color w:val="FF0000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 Uni" w:hAnsi="Cambria Math" w:cs="Times New Roman Uni"/>
                        <w:color w:val="FF000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 Uni" w:hAnsi="Cambria Math" w:cs="Times New Roman Uni"/>
                        <w:color w:val="FF000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 Uni" w:hAnsi="Cambria Math" w:cs="Times New Roman Uni"/>
                        <w:color w:val="FF0000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}</m:t>
        </m:r>
      </m:oMath>
    </w:p>
    <w:p w:rsidR="00A20E21" w:rsidRPr="00A20E21" w:rsidRDefault="00A20E21" w:rsidP="00A20E21">
      <w:pPr>
        <w:rPr>
          <w:rFonts w:ascii="Times New Roman Uni" w:eastAsia="Times New Roman Uni" w:hAnsi="Times New Roman Uni" w:cs="Times New Roman Uni"/>
          <w:color w:val="FF0000"/>
          <w:sz w:val="24"/>
          <w:szCs w:val="24"/>
        </w:rPr>
      </w:pPr>
      <w:r w:rsidRPr="00A20E21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 xml:space="preserve">(2) </w:t>
      </w:r>
      <m:oMath>
        <m:r>
          <m:rPr>
            <m:sty m:val="p"/>
          </m:rPr>
          <w:rPr>
            <w:rFonts w:ascii="Cambria Math" w:eastAsia="Times New Roman Uni" w:hAnsi="Cambria Math" w:cs="Times New Roman Uni" w:hint="eastAsia"/>
            <w:color w:val="FF0000"/>
            <w:sz w:val="24"/>
            <w:szCs w:val="24"/>
          </w:rPr>
          <m:t>P</m:t>
        </m:r>
        <m:r>
          <m:rPr>
            <m:sty m:val="p"/>
          </m:rP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{</m:t>
        </m:r>
        <m:func>
          <m:funcPr>
            <m:ctrl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max</m:t>
            </m:r>
          </m:fName>
          <m:e>
            <m:d>
              <m:dPr>
                <m:ctrlP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 Uni" w:hAnsi="Cambria Math" w:cs="Times New Roman Uni"/>
                        <w:color w:val="FF000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 Uni" w:hAnsi="Cambria Math" w:cs="Times New Roman Uni"/>
                        <w:color w:val="FF000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 Uni" w:hAnsi="Cambria Math" w:cs="Times New Roman Uni"/>
                        <w:color w:val="FF0000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 Uni" w:hAnsi="Cambria Math" w:cs="Times New Roman Uni"/>
                        <w:color w:val="FF000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 Uni" w:hAnsi="Cambria Math" w:cs="Times New Roman Uni"/>
                        <w:color w:val="FF000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 Uni" w:hAnsi="Cambria Math" w:cs="Times New Roman Uni"/>
                        <w:color w:val="FF0000"/>
                        <w:sz w:val="24"/>
                        <w:szCs w:val="24"/>
                      </w:rPr>
                      <m:t>3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}</m:t>
        </m:r>
      </m:oMath>
    </w:p>
    <w:p w:rsidR="00A20E21" w:rsidRPr="00A20E21" w:rsidRDefault="00A20E21" w:rsidP="00A20E21">
      <w:pPr>
        <w:rPr>
          <w:rFonts w:ascii="Times New Roman Uni" w:eastAsia="Times New Roman Uni" w:hAnsi="Times New Roman Uni" w:cs="Times New Roman Uni"/>
          <w:color w:val="FF0000"/>
          <w:sz w:val="24"/>
          <w:szCs w:val="24"/>
        </w:rPr>
      </w:pPr>
      <w:r w:rsidRPr="00A20E21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(3) 若</w:t>
      </w:r>
      <m:oMath>
        <m:sSub>
          <m:sSubPr>
            <m:ctrl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 Uni" w:hAnsi="Cambria Math" w:cs="Times New Roman Uni" w:hint="eastAsia"/>
            <w:color w:val="FF0000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1,</m:t>
        </m:r>
        <m:sSub>
          <m:sSubPr>
            <m:ctrl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=2,</m:t>
        </m:r>
        <m:sSub>
          <m:sSubPr>
            <m:ctrl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=3</m:t>
        </m:r>
      </m:oMath>
      <w:r w:rsidRPr="00A20E21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，</w:t>
      </w:r>
      <w:r w:rsidRPr="00A20E21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求</w:t>
      </w:r>
      <m:oMath>
        <m:r>
          <m:rPr>
            <m:sty m:val="p"/>
          </m:rP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P{max⁡(</m:t>
        </m:r>
        <m:sSub>
          <m:sSubPr>
            <m:ctrl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,min⁡(</m:t>
        </m:r>
        <m:sSub>
          <m:sSubPr>
            <m:ctrl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,</m:t>
        </m:r>
        <m:sSub>
          <m:sSubPr>
            <m:ctrl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))}</m:t>
        </m:r>
      </m:oMath>
      <w:r w:rsidRPr="00A20E21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。</w:t>
      </w:r>
    </w:p>
    <w:p w:rsidR="00A07B9F" w:rsidRPr="00C16F22" w:rsidRDefault="00A07B9F" w:rsidP="00CA7359">
      <w:pPr>
        <w:rPr>
          <w:rFonts w:ascii="Times New Roman Uni" w:eastAsia="Times New Roman Uni" w:hAnsi="Times New Roman Uni" w:cs="Times New Roman Uni"/>
          <w:sz w:val="28"/>
          <w:szCs w:val="28"/>
        </w:rPr>
      </w:pPr>
      <w:r w:rsidRPr="00C16F22">
        <w:rPr>
          <w:rFonts w:ascii="Times New Roman Uni" w:eastAsia="Times New Roman Uni" w:hAnsi="Times New Roman Uni" w:cs="Times New Roman Uni"/>
          <w:sz w:val="28"/>
          <w:szCs w:val="28"/>
        </w:rPr>
        <w:t>第四章：随机变量的数字特征（1、2、3、4）</w:t>
      </w:r>
    </w:p>
    <w:p w:rsidR="009849E1" w:rsidRDefault="009849E1" w:rsidP="00CA7359">
      <w:pPr>
        <w:rPr>
          <w:rFonts w:ascii="Times New Roman Uni" w:eastAsia="Times New Roman Uni" w:hAnsi="Times New Roman Uni" w:cs="Times New Roman Uni"/>
          <w:sz w:val="24"/>
          <w:szCs w:val="24"/>
        </w:rPr>
      </w:pPr>
      <w:r>
        <w:rPr>
          <w:rFonts w:ascii="Times New Roman Uni" w:eastAsia="Times New Roman Uni" w:hAnsi="Times New Roman Uni" w:cs="Times New Roman Uni" w:hint="eastAsia"/>
          <w:sz w:val="24"/>
          <w:szCs w:val="24"/>
        </w:rPr>
        <w:tab/>
        <w:t>本章节以考察</w:t>
      </w:r>
      <w:r w:rsidRPr="004111D3">
        <w:rPr>
          <w:rFonts w:ascii="Times New Roman Uni" w:eastAsia="Times New Roman Uni" w:hAnsi="Times New Roman Uni" w:cs="Times New Roman Uni" w:hint="eastAsia"/>
          <w:b/>
          <w:sz w:val="24"/>
          <w:szCs w:val="24"/>
        </w:rPr>
        <w:t>简答题</w:t>
      </w:r>
      <w:r>
        <w:rPr>
          <w:rFonts w:ascii="Times New Roman Uni" w:eastAsia="Times New Roman Uni" w:hAnsi="Times New Roman Uni" w:cs="Times New Roman Uni" w:hint="eastAsia"/>
          <w:sz w:val="24"/>
          <w:szCs w:val="24"/>
        </w:rPr>
        <w:t>为主</w:t>
      </w:r>
    </w:p>
    <w:p w:rsidR="00A07B9F" w:rsidRPr="00C16F22" w:rsidRDefault="00A07B9F" w:rsidP="00CA7359">
      <w:pPr>
        <w:rPr>
          <w:rFonts w:ascii="Times New Roman Uni" w:eastAsia="Times New Roman Uni" w:hAnsi="Times New Roman Uni" w:cs="Times New Roman Uni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ab/>
        <w:t>1：数学期望的定义及其性质</w:t>
      </w:r>
    </w:p>
    <w:p w:rsidR="00A07B9F" w:rsidRPr="00C16F22" w:rsidRDefault="00A07B9F" w:rsidP="00CA7359">
      <w:pPr>
        <w:rPr>
          <w:rFonts w:ascii="Times New Roman Uni" w:eastAsia="Times New Roman Uni" w:hAnsi="Times New Roman Uni" w:cs="Times New Roman Uni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ab/>
        <w:t>2：方差的定义及其性质、</w:t>
      </w:r>
      <w:r w:rsidRPr="009849E1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切比雪夫不等式</w:t>
      </w:r>
      <w:r w:rsidR="009849E1" w:rsidRPr="009849E1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（1考</w:t>
      </w:r>
      <w:r w:rsidR="009849E1">
        <w:rPr>
          <w:rFonts w:ascii="Times New Roman Uni" w:eastAsia="Times New Roman Uni" w:hAnsi="Times New Roman Uni" w:cs="Times New Roman Uni" w:hint="eastAsia"/>
          <w:sz w:val="24"/>
          <w:szCs w:val="24"/>
        </w:rPr>
        <w:t>）</w:t>
      </w:r>
    </w:p>
    <w:p w:rsidR="00A07B9F" w:rsidRPr="00C16F22" w:rsidRDefault="00A07B9F" w:rsidP="00CA7359">
      <w:pPr>
        <w:rPr>
          <w:rFonts w:ascii="Times New Roman Uni" w:eastAsia="Times New Roman Uni" w:hAnsi="Times New Roman Uni" w:cs="Times New Roman Uni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ab/>
        <w:t>3：</w:t>
      </w:r>
      <w:r w:rsidRPr="009849E1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协方差及相关系数的定义</w:t>
      </w:r>
      <w:r w:rsidR="009849E1" w:rsidRPr="009849E1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（2考）</w:t>
      </w: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>、协方差的性质</w:t>
      </w:r>
    </w:p>
    <w:p w:rsidR="00D21F05" w:rsidRDefault="00A07B9F" w:rsidP="00CA7359">
      <w:pPr>
        <w:rPr>
          <w:rFonts w:ascii="Times New Roman Uni" w:eastAsia="Times New Roman Uni" w:hAnsi="Times New Roman Uni" w:cs="Times New Roman Uni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ab/>
        <w:t>4：矩的定义、</w:t>
      </w:r>
      <m:oMath>
        <m:r>
          <w:rPr>
            <w:rFonts w:ascii="Cambria Math" w:eastAsia="Times New Roman Uni" w:hAnsi="Cambria Math" w:cs="Times New Roman Uni"/>
            <w:sz w:val="24"/>
            <w:szCs w:val="24"/>
          </w:rPr>
          <m:t>n</m:t>
        </m:r>
      </m:oMath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>维随机变量的四条性质</w:t>
      </w:r>
      <w:r w:rsidR="00D21F05">
        <w:rPr>
          <w:rFonts w:ascii="Times New Roman Uni" w:eastAsia="Times New Roman Uni" w:hAnsi="Times New Roman Uni" w:cs="Times New Roman Uni"/>
          <w:sz w:val="24"/>
          <w:szCs w:val="24"/>
        </w:rPr>
        <w:br w:type="page"/>
      </w:r>
    </w:p>
    <w:p w:rsidR="00A07B9F" w:rsidRPr="00C16F22" w:rsidRDefault="00A07B9F" w:rsidP="00CA7359">
      <w:pPr>
        <w:rPr>
          <w:rFonts w:ascii="Times New Roman Uni" w:eastAsia="Times New Roman Uni" w:hAnsi="Times New Roman Uni" w:cs="Times New Roman Uni"/>
          <w:sz w:val="28"/>
          <w:szCs w:val="28"/>
        </w:rPr>
      </w:pPr>
      <w:r w:rsidRPr="00C16F22">
        <w:rPr>
          <w:rFonts w:ascii="Times New Roman Uni" w:eastAsia="Times New Roman Uni" w:hAnsi="Times New Roman Uni" w:cs="Times New Roman Uni"/>
          <w:sz w:val="28"/>
          <w:szCs w:val="28"/>
        </w:rPr>
        <w:lastRenderedPageBreak/>
        <w:t>第五章：大数定律及中心极限定理（1、2）</w:t>
      </w:r>
    </w:p>
    <w:p w:rsidR="009849E1" w:rsidRDefault="009849E1" w:rsidP="009849E1">
      <w:pPr>
        <w:ind w:firstLine="420"/>
        <w:rPr>
          <w:rFonts w:ascii="Times New Roman Uni" w:eastAsia="Times New Roman Uni" w:hAnsi="Times New Roman Uni" w:cs="Times New Roman Uni"/>
          <w:sz w:val="24"/>
          <w:szCs w:val="24"/>
        </w:rPr>
      </w:pPr>
      <w:r>
        <w:rPr>
          <w:rFonts w:ascii="Times New Roman Uni" w:eastAsia="Times New Roman Uni" w:hAnsi="Times New Roman Uni" w:cs="Times New Roman Uni" w:hint="eastAsia"/>
          <w:sz w:val="24"/>
          <w:szCs w:val="24"/>
        </w:rPr>
        <w:t>本章节以考察</w:t>
      </w:r>
      <w:r w:rsidRPr="004111D3">
        <w:rPr>
          <w:rFonts w:ascii="Times New Roman Uni" w:eastAsia="Times New Roman Uni" w:hAnsi="Times New Roman Uni" w:cs="Times New Roman Uni" w:hint="eastAsia"/>
          <w:b/>
          <w:sz w:val="24"/>
          <w:szCs w:val="24"/>
        </w:rPr>
        <w:t>简答题</w:t>
      </w:r>
      <w:r w:rsidR="00A20E21">
        <w:rPr>
          <w:rFonts w:ascii="Times New Roman Uni" w:eastAsia="Times New Roman Uni" w:hAnsi="Times New Roman Uni" w:cs="Times New Roman Uni" w:hint="eastAsia"/>
          <w:b/>
          <w:sz w:val="24"/>
          <w:szCs w:val="24"/>
        </w:rPr>
        <w:t>、计算题</w:t>
      </w:r>
      <w:r>
        <w:rPr>
          <w:rFonts w:ascii="Times New Roman Uni" w:eastAsia="Times New Roman Uni" w:hAnsi="Times New Roman Uni" w:cs="Times New Roman Uni" w:hint="eastAsia"/>
          <w:sz w:val="24"/>
          <w:szCs w:val="24"/>
        </w:rPr>
        <w:t>为主</w:t>
      </w:r>
    </w:p>
    <w:p w:rsidR="00A07B9F" w:rsidRPr="00C16F22" w:rsidRDefault="00A07B9F" w:rsidP="00CA7359">
      <w:pPr>
        <w:rPr>
          <w:rFonts w:ascii="Times New Roman Uni" w:eastAsia="Times New Roman Uni" w:hAnsi="Times New Roman Uni" w:cs="Times New Roman Uni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ab/>
        <w:t>引言、</w:t>
      </w:r>
      <w:r w:rsidRPr="009849E1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大数定律及中心极限定理的作用</w:t>
      </w:r>
      <w:r w:rsidR="009849E1" w:rsidRPr="009849E1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（1考）</w:t>
      </w:r>
    </w:p>
    <w:p w:rsidR="00A07B9F" w:rsidRPr="00C16F22" w:rsidRDefault="00A07B9F" w:rsidP="00CA7359">
      <w:pPr>
        <w:rPr>
          <w:rFonts w:ascii="Times New Roman Uni" w:eastAsia="Times New Roman Uni" w:hAnsi="Times New Roman Uni" w:cs="Times New Roman Uni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ab/>
      </w:r>
      <w:r w:rsidR="00CB7901" w:rsidRPr="00C16F22">
        <w:rPr>
          <w:rFonts w:ascii="Times New Roman Uni" w:eastAsia="Times New Roman Uni" w:hAnsi="Times New Roman Uni" w:cs="Times New Roman Uni"/>
          <w:sz w:val="24"/>
          <w:szCs w:val="24"/>
        </w:rPr>
        <w:t>1：</w:t>
      </w:r>
      <w:proofErr w:type="gramStart"/>
      <w:r w:rsidR="00CB7901" w:rsidRPr="00C16F22">
        <w:rPr>
          <w:rFonts w:ascii="Times New Roman Uni" w:eastAsia="Times New Roman Uni" w:hAnsi="Times New Roman Uni" w:cs="Times New Roman Uni"/>
          <w:sz w:val="24"/>
          <w:szCs w:val="24"/>
        </w:rPr>
        <w:t>辛钦大数</w:t>
      </w:r>
      <w:proofErr w:type="gramEnd"/>
      <w:r w:rsidR="00CB7901" w:rsidRPr="00C16F22">
        <w:rPr>
          <w:rFonts w:ascii="Times New Roman Uni" w:eastAsia="Times New Roman Uni" w:hAnsi="Times New Roman Uni" w:cs="Times New Roman Uni"/>
          <w:sz w:val="24"/>
          <w:szCs w:val="24"/>
        </w:rPr>
        <w:t>定律、伯努利大数定律</w:t>
      </w:r>
    </w:p>
    <w:p w:rsidR="00CB7901" w:rsidRPr="00C16F22" w:rsidRDefault="00CB7901" w:rsidP="00CB7901">
      <w:pPr>
        <w:ind w:firstLine="420"/>
        <w:rPr>
          <w:rFonts w:ascii="Times New Roman Uni" w:eastAsia="Times New Roman Uni" w:hAnsi="Times New Roman Uni" w:cs="Times New Roman Uni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>2：定理一、定理三</w:t>
      </w:r>
    </w:p>
    <w:p w:rsidR="00CB7901" w:rsidRPr="00C16F22" w:rsidRDefault="00CB7901" w:rsidP="00CB7901">
      <w:pPr>
        <w:rPr>
          <w:rFonts w:ascii="Times New Roman Uni" w:eastAsia="Times New Roman Uni" w:hAnsi="Times New Roman Uni" w:cs="Times New Roman Uni"/>
          <w:sz w:val="28"/>
          <w:szCs w:val="28"/>
        </w:rPr>
      </w:pPr>
      <w:r w:rsidRPr="00C16F22">
        <w:rPr>
          <w:rFonts w:ascii="Times New Roman Uni" w:eastAsia="Times New Roman Uni" w:hAnsi="Times New Roman Uni" w:cs="Times New Roman Uni"/>
          <w:sz w:val="28"/>
          <w:szCs w:val="28"/>
        </w:rPr>
        <w:t>第六章：样本及其抽样分布（2、3）</w:t>
      </w:r>
    </w:p>
    <w:p w:rsidR="009849E1" w:rsidRDefault="009849E1" w:rsidP="00CB7901">
      <w:pPr>
        <w:ind w:firstLine="420"/>
        <w:rPr>
          <w:rFonts w:ascii="Times New Roman Uni" w:eastAsia="Times New Roman Uni" w:hAnsi="Times New Roman Uni" w:cs="Times New Roman Uni"/>
          <w:sz w:val="24"/>
          <w:szCs w:val="24"/>
        </w:rPr>
      </w:pPr>
      <w:r>
        <w:rPr>
          <w:rFonts w:ascii="Times New Roman Uni" w:eastAsia="Times New Roman Uni" w:hAnsi="Times New Roman Uni" w:cs="Times New Roman Uni" w:hint="eastAsia"/>
          <w:sz w:val="24"/>
          <w:szCs w:val="24"/>
        </w:rPr>
        <w:t>本章节以考察</w:t>
      </w:r>
      <w:r w:rsidRPr="004111D3">
        <w:rPr>
          <w:rFonts w:ascii="Times New Roman Uni" w:eastAsia="Times New Roman Uni" w:hAnsi="Times New Roman Uni" w:cs="Times New Roman Uni" w:hint="eastAsia"/>
          <w:b/>
          <w:sz w:val="24"/>
          <w:szCs w:val="24"/>
        </w:rPr>
        <w:t>简答题</w:t>
      </w:r>
      <w:r>
        <w:rPr>
          <w:rFonts w:ascii="Times New Roman Uni" w:eastAsia="Times New Roman Uni" w:hAnsi="Times New Roman Uni" w:cs="Times New Roman Uni" w:hint="eastAsia"/>
          <w:sz w:val="24"/>
          <w:szCs w:val="24"/>
        </w:rPr>
        <w:t>为主</w:t>
      </w:r>
    </w:p>
    <w:p w:rsidR="00CB7901" w:rsidRPr="00C16F22" w:rsidRDefault="00CB7901" w:rsidP="00CB7901">
      <w:pPr>
        <w:ind w:firstLine="420"/>
        <w:rPr>
          <w:rFonts w:ascii="Times New Roman Uni" w:eastAsia="Times New Roman Uni" w:hAnsi="Times New Roman Uni" w:cs="Times New Roman Uni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>2：直方图、</w:t>
      </w:r>
      <w:r w:rsidRPr="009849E1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箱线图</w:t>
      </w:r>
      <w:r w:rsidR="009849E1" w:rsidRPr="009849E1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（3考）</w:t>
      </w:r>
    </w:p>
    <w:p w:rsidR="00CB7901" w:rsidRPr="00C16F22" w:rsidRDefault="00CB7901" w:rsidP="00CB7901">
      <w:pPr>
        <w:ind w:firstLine="420"/>
        <w:rPr>
          <w:rFonts w:ascii="Times New Roman Uni" w:eastAsia="Times New Roman Uni" w:hAnsi="Times New Roman Uni" w:cs="Times New Roman Uni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>3：</w:t>
      </w:r>
      <w:r w:rsidR="000D138B" w:rsidRPr="00C16F22">
        <w:rPr>
          <w:rFonts w:ascii="Times New Roman Uni" w:eastAsia="Times New Roman Uni" w:hAnsi="Times New Roman Uni" w:cs="Times New Roman Uni"/>
          <w:sz w:val="24"/>
          <w:szCs w:val="24"/>
        </w:rPr>
        <w:t>经验分布函数、</w:t>
      </w:r>
      <m:oMath>
        <m:sSup>
          <m:sSupPr>
            <m:ctrlPr>
              <w:rPr>
                <w:rFonts w:ascii="Cambria Math" w:eastAsia="Times New Roman Uni" w:hAnsi="Cambria Math" w:cs="Times New Roman Uni"/>
                <w:sz w:val="24"/>
                <w:szCs w:val="24"/>
              </w:rPr>
            </m:ctrlPr>
          </m:sSupPr>
          <m:e>
            <m:r>
              <w:rPr>
                <w:rFonts w:ascii="Cambria Math" w:eastAsia="Times New Roman Uni" w:hAnsi="Cambria Math" w:cs="Times New Roman Uni"/>
                <w:sz w:val="24"/>
                <w:szCs w:val="24"/>
              </w:rPr>
              <m:t>χ</m:t>
            </m:r>
          </m:e>
          <m:sup>
            <m:r>
              <w:rPr>
                <w:rFonts w:ascii="Cambria Math" w:eastAsia="Times New Roman Uni" w:hAnsi="Cambria Math" w:cs="Times New Roman Uni"/>
                <w:sz w:val="24"/>
                <w:szCs w:val="24"/>
              </w:rPr>
              <m:t>2</m:t>
            </m:r>
          </m:sup>
        </m:sSup>
      </m:oMath>
      <w:r w:rsidR="000D138B" w:rsidRPr="00C16F22">
        <w:rPr>
          <w:rFonts w:ascii="Times New Roman Uni" w:eastAsia="Times New Roman Uni" w:hAnsi="Times New Roman Uni" w:cs="Times New Roman Uni"/>
          <w:sz w:val="24"/>
          <w:szCs w:val="24"/>
        </w:rPr>
        <w:t>分布、</w:t>
      </w:r>
      <m:oMath>
        <m: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t</m:t>
        </m:r>
      </m:oMath>
      <w:r w:rsidR="000D138B" w:rsidRPr="009849E1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分布</w:t>
      </w:r>
      <w:r w:rsidR="009849E1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（2考）</w:t>
      </w:r>
      <w:r w:rsidR="000D138B" w:rsidRPr="009849E1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、</w:t>
      </w:r>
      <m:oMath>
        <m: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F</m:t>
        </m:r>
      </m:oMath>
      <w:r w:rsidR="000D138B" w:rsidRPr="009849E1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分布</w:t>
      </w:r>
      <w:r w:rsidR="009849E1" w:rsidRPr="009849E1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（2考）</w:t>
      </w:r>
      <w:r w:rsidR="009849E1">
        <w:rPr>
          <w:rFonts w:ascii="Times New Roman Uni" w:eastAsia="Times New Roman Uni" w:hAnsi="Times New Roman Uni" w:cs="Times New Roman Uni"/>
          <w:sz w:val="24"/>
          <w:szCs w:val="24"/>
        </w:rPr>
        <w:t>、定理一二三</w:t>
      </w:r>
      <w:r w:rsidR="00F76A59" w:rsidRPr="00C16F22">
        <w:rPr>
          <w:rFonts w:ascii="Times New Roman Uni" w:eastAsia="Times New Roman Uni" w:hAnsi="Times New Roman Uni" w:cs="Times New Roman Uni"/>
          <w:sz w:val="24"/>
          <w:szCs w:val="24"/>
        </w:rPr>
        <w:t>四</w:t>
      </w:r>
    </w:p>
    <w:p w:rsidR="00734A51" w:rsidRPr="00C16F22" w:rsidRDefault="00734A51" w:rsidP="00734A51">
      <w:pPr>
        <w:rPr>
          <w:rFonts w:ascii="Times New Roman Uni" w:eastAsia="Times New Roman Uni" w:hAnsi="Times New Roman Uni" w:cs="Times New Roman Uni"/>
          <w:sz w:val="28"/>
          <w:szCs w:val="28"/>
        </w:rPr>
      </w:pPr>
      <w:r w:rsidRPr="00C16F22">
        <w:rPr>
          <w:rFonts w:ascii="Times New Roman Uni" w:eastAsia="Times New Roman Uni" w:hAnsi="Times New Roman Uni" w:cs="Times New Roman Uni"/>
          <w:sz w:val="28"/>
          <w:szCs w:val="28"/>
        </w:rPr>
        <w:t>第七章：参数估计（1、3、4、5、6、7）</w:t>
      </w:r>
    </w:p>
    <w:p w:rsidR="009849E1" w:rsidRDefault="009849E1" w:rsidP="00734A51">
      <w:pPr>
        <w:rPr>
          <w:rFonts w:ascii="Times New Roman Uni" w:eastAsia="Times New Roman Uni" w:hAnsi="Times New Roman Uni" w:cs="Times New Roman Uni"/>
          <w:sz w:val="24"/>
          <w:szCs w:val="24"/>
        </w:rPr>
      </w:pPr>
      <w:r>
        <w:rPr>
          <w:rFonts w:ascii="Times New Roman Uni" w:eastAsia="Times New Roman Uni" w:hAnsi="Times New Roman Uni" w:cs="Times New Roman Uni" w:hint="eastAsia"/>
          <w:sz w:val="24"/>
          <w:szCs w:val="24"/>
        </w:rPr>
        <w:tab/>
        <w:t>本章节以考察</w:t>
      </w:r>
      <w:r w:rsidRPr="004111D3">
        <w:rPr>
          <w:rFonts w:ascii="Times New Roman Uni" w:eastAsia="Times New Roman Uni" w:hAnsi="Times New Roman Uni" w:cs="Times New Roman Uni" w:hint="eastAsia"/>
          <w:b/>
          <w:sz w:val="24"/>
          <w:szCs w:val="24"/>
        </w:rPr>
        <w:t>简答题</w:t>
      </w:r>
      <w:r>
        <w:rPr>
          <w:rFonts w:ascii="Times New Roman Uni" w:eastAsia="Times New Roman Uni" w:hAnsi="Times New Roman Uni" w:cs="Times New Roman Uni" w:hint="eastAsia"/>
          <w:b/>
          <w:sz w:val="24"/>
          <w:szCs w:val="24"/>
        </w:rPr>
        <w:t>、计算题</w:t>
      </w:r>
      <w:r>
        <w:rPr>
          <w:rFonts w:ascii="Times New Roman Uni" w:eastAsia="Times New Roman Uni" w:hAnsi="Times New Roman Uni" w:cs="Times New Roman Uni" w:hint="eastAsia"/>
          <w:sz w:val="24"/>
          <w:szCs w:val="24"/>
        </w:rPr>
        <w:t>为主，其中计算题多为求</w:t>
      </w:r>
      <w:proofErr w:type="gramStart"/>
      <w:r>
        <w:rPr>
          <w:rFonts w:ascii="Times New Roman Uni" w:eastAsia="Times New Roman Uni" w:hAnsi="Times New Roman Uni" w:cs="Times New Roman Uni" w:hint="eastAsia"/>
          <w:sz w:val="24"/>
          <w:szCs w:val="24"/>
        </w:rPr>
        <w:t>矩</w:t>
      </w:r>
      <w:proofErr w:type="gramEnd"/>
      <w:r>
        <w:rPr>
          <w:rFonts w:ascii="Times New Roman Uni" w:eastAsia="Times New Roman Uni" w:hAnsi="Times New Roman Uni" w:cs="Times New Roman Uni" w:hint="eastAsia"/>
          <w:sz w:val="24"/>
          <w:szCs w:val="24"/>
        </w:rPr>
        <w:t>估计与极大似然估计，，或验证某个估计量的无偏性</w:t>
      </w:r>
    </w:p>
    <w:p w:rsidR="00734A51" w:rsidRPr="00C16F22" w:rsidRDefault="00734A51" w:rsidP="00734A51">
      <w:pPr>
        <w:rPr>
          <w:rFonts w:ascii="Times New Roman Uni" w:eastAsia="Times New Roman Uni" w:hAnsi="Times New Roman Uni" w:cs="Times New Roman Uni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ab/>
        <w:t>1：</w:t>
      </w:r>
      <w:proofErr w:type="gramStart"/>
      <w:r w:rsidR="001935B5" w:rsidRPr="009849E1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矩</w:t>
      </w:r>
      <w:proofErr w:type="gramEnd"/>
      <w:r w:rsidR="001935B5" w:rsidRPr="009849E1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估计</w:t>
      </w:r>
      <w:r w:rsidR="009849E1" w:rsidRPr="009849E1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（2考）</w:t>
      </w:r>
      <w:r w:rsidR="001935B5" w:rsidRPr="009849E1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、最大似然估计</w:t>
      </w:r>
      <w:r w:rsidR="009849E1" w:rsidRPr="009849E1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（1考）</w:t>
      </w:r>
    </w:p>
    <w:p w:rsidR="001935B5" w:rsidRDefault="001935B5" w:rsidP="00734A51">
      <w:pPr>
        <w:rPr>
          <w:rFonts w:ascii="Times New Roman Uni" w:eastAsia="Times New Roman Uni" w:hAnsi="Times New Roman Uni" w:cs="Times New Roman Uni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ab/>
        <w:t>3：</w:t>
      </w:r>
      <w:r w:rsidRPr="00693EF4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无偏性</w:t>
      </w:r>
      <w:r w:rsidR="00693EF4" w:rsidRPr="00693EF4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（2考）</w:t>
      </w: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>、有效性、相合性</w:t>
      </w:r>
    </w:p>
    <w:p w:rsidR="00A20E21" w:rsidRPr="00A20E21" w:rsidRDefault="00A20E21" w:rsidP="00A20E21">
      <w:pPr>
        <w:rPr>
          <w:rFonts w:ascii="Times New Roman Uni" w:eastAsia="Times New Roman Uni" w:hAnsi="Times New Roman Uni" w:cs="Times New Roman Uni"/>
          <w:color w:val="FF0000"/>
          <w:sz w:val="24"/>
          <w:szCs w:val="24"/>
        </w:rPr>
      </w:pPr>
      <w:r w:rsidRPr="00A20E21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例：设</w:t>
      </w:r>
      <m:oMath>
        <m:sSub>
          <m:sSubPr>
            <m:ctrlPr>
              <w:rPr>
                <w:rFonts w:ascii="Cambria Math" w:eastAsia="Times New Roman Uni" w:hAnsi="Cambria Math" w:cs="Times New Roman Uni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 Uni" w:hAnsi="Cambria Math" w:cs="Times New Roman Uni" w:hint="eastAsia"/>
            <w:color w:val="FF0000"/>
            <w:sz w:val="24"/>
            <w:szCs w:val="24"/>
          </w:rPr>
          <m:t>，</m:t>
        </m:r>
        <m:sSub>
          <m:sSubPr>
            <m:ctrlPr>
              <w:rPr>
                <w:rFonts w:ascii="Cambria Math" w:eastAsia="Times New Roman Uni" w:hAnsi="Cambria Math" w:cs="Times New Roman Uni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 Uni" w:hAnsi="Cambria Math" w:cs="Times New Roman Uni" w:hint="eastAsia"/>
            <w:color w:val="FF0000"/>
            <w:sz w:val="24"/>
            <w:szCs w:val="24"/>
          </w:rPr>
          <m:t>，</m:t>
        </m:r>
        <m:sSub>
          <m:sSubPr>
            <m:ctrlPr>
              <w:rPr>
                <w:rFonts w:ascii="Cambria Math" w:eastAsia="Times New Roman Uni" w:hAnsi="Cambria Math" w:cs="Times New Roman Uni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3</m:t>
            </m:r>
          </m:sub>
        </m:sSub>
      </m:oMath>
      <w:r w:rsidRPr="00A20E21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是来自于总体服从泊松分别</w:t>
      </w:r>
      <m:oMath>
        <m: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π(λ)</m:t>
        </m:r>
      </m:oMath>
      <w:r w:rsidRPr="00A20E21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的样本</w:t>
      </w:r>
      <w:r w:rsidRPr="00A20E21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，</w:t>
      </w:r>
      <m:oMath>
        <m: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λ</m:t>
        </m:r>
      </m:oMath>
      <w:r w:rsidRPr="00A20E21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是未知参数</w:t>
      </w:r>
      <w:r w:rsidRPr="00A20E21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，</w:t>
      </w:r>
      <w:r w:rsidRPr="00A20E21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 xml:space="preserve">设估计量 </w:t>
      </w:r>
      <m:oMath>
        <m:sSub>
          <m:sSubPr>
            <m:ctrlPr>
              <w:rPr>
                <w:rFonts w:ascii="Cambria Math" w:eastAsia="Times New Roman Uni" w:hAnsi="Cambria Math" w:cs="Times New Roman Uni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=</m:t>
        </m:r>
        <m:f>
          <m:fPr>
            <m:ctrlPr>
              <w:rPr>
                <w:rFonts w:ascii="Cambria Math" w:eastAsia="Times New Roman Uni" w:hAnsi="Cambria Math" w:cs="Times New Roman Uni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3</m:t>
            </m:r>
          </m:den>
        </m:f>
        <m:d>
          <m:dPr>
            <m:ctrlPr>
              <w:rPr>
                <w:rFonts w:ascii="Cambria Math" w:eastAsia="Times New Roman Uni" w:hAnsi="Cambria Math" w:cs="Times New Roman Uni"/>
                <w:i/>
                <w:color w:val="FF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 Uni" w:hAnsi="Cambria Math" w:cs="Times New Roman Uni"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="Times New Roman Uni" w:hAnsi="Cambria Math" w:cs="Times New Roman Uni"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="Times New Roman Uni" w:hAnsi="Cambria Math" w:cs="Times New Roman Uni"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eastAsia="Times New Roman Uni" w:hAnsi="Cambria Math" w:cs="Times New Roman Uni" w:hint="eastAsia"/>
            <w:color w:val="FF0000"/>
            <w:sz w:val="24"/>
            <w:szCs w:val="24"/>
          </w:rPr>
          <m:t>，</m:t>
        </m:r>
        <m:sSub>
          <m:sSubPr>
            <m:ctrlPr>
              <w:rPr>
                <w:rFonts w:ascii="Cambria Math" w:eastAsia="Times New Roman Uni" w:hAnsi="Cambria Math" w:cs="Times New Roman Uni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=</m:t>
        </m:r>
        <m:f>
          <m:fPr>
            <m:ctrlPr>
              <w:rPr>
                <w:rFonts w:ascii="Cambria Math" w:eastAsia="Times New Roman Uni" w:hAnsi="Cambria Math" w:cs="Times New Roman Uni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eastAsia="Times New Roman Uni" w:hAnsi="Cambria Math" w:cs="Times New Roman Uni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+</m:t>
        </m:r>
        <m:f>
          <m:fPr>
            <m:ctrlPr>
              <w:rPr>
                <w:rFonts w:ascii="Cambria Math" w:eastAsia="Times New Roman Uni" w:hAnsi="Cambria Math" w:cs="Times New Roman Uni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3</m:t>
            </m:r>
          </m:den>
        </m:f>
        <m:sSub>
          <m:sSubPr>
            <m:ctrlPr>
              <w:rPr>
                <w:rFonts w:ascii="Cambria Math" w:eastAsia="Times New Roman Uni" w:hAnsi="Cambria Math" w:cs="Times New Roman Uni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+</m:t>
        </m:r>
        <m:f>
          <m:fPr>
            <m:ctrlPr>
              <w:rPr>
                <w:rFonts w:ascii="Cambria Math" w:eastAsia="Times New Roman Uni" w:hAnsi="Cambria Math" w:cs="Times New Roman Uni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6</m:t>
            </m:r>
          </m:den>
        </m:f>
        <m:sSub>
          <m:sSubPr>
            <m:ctrlPr>
              <w:rPr>
                <w:rFonts w:ascii="Cambria Math" w:eastAsia="Times New Roman Uni" w:hAnsi="Cambria Math" w:cs="Times New Roman Uni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 Uni" w:hAnsi="Cambria Math" w:cs="Times New Roman Uni" w:hint="eastAsia"/>
            <w:color w:val="FF0000"/>
            <w:sz w:val="24"/>
            <w:szCs w:val="24"/>
          </w:rPr>
          <m:t>，</m:t>
        </m:r>
      </m:oMath>
    </w:p>
    <w:p w:rsidR="00A20E21" w:rsidRPr="00A70912" w:rsidRDefault="00E33874" w:rsidP="00A20E21">
      <w:pPr>
        <w:rPr>
          <w:rFonts w:ascii="Times New Roman Uni" w:eastAsia="Times New Roman Uni" w:hAnsi="Times New Roman Uni" w:cs="Times New Roman Uni"/>
          <w:i/>
          <w:color w:val="FF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 Uni" w:hAnsi="Cambria Math" w:cs="Times New Roman Uni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 Uni" w:hAnsi="Cambria Math" w:cs="Times New Roman Uni"/>
                  <w:color w:val="FF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 Uni" w:hAnsi="Cambria Math" w:cs="Times New Roman Uni"/>
                  <w:color w:val="FF0000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Times New Roman Uni" w:hAnsi="Cambria Math" w:cs="Times New Roman Uni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 Uni" w:hAnsi="Cambria Math" w:cs="Times New Roman Uni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 Uni" w:hAnsi="Cambria Math" w:cs="Times New Roman Uni"/>
                  <w:color w:val="FF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 Uni" w:hAnsi="Cambria Math" w:cs="Times New Roman Uni"/>
                  <w:color w:val="FF0000"/>
                  <w:sz w:val="24"/>
                  <w:szCs w:val="24"/>
                </w:rPr>
                <m:t>4</m:t>
              </m:r>
            </m:den>
          </m:f>
          <m:sSub>
            <m:sSubPr>
              <m:ctrlPr>
                <w:rPr>
                  <w:rFonts w:ascii="Cambria Math" w:eastAsia="Times New Roman Uni" w:hAnsi="Cambria Math" w:cs="Times New Roman Uni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 Uni" w:hAnsi="Cambria Math" w:cs="Times New Roman Uni"/>
                  <w:color w:val="FF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 Uni" w:hAnsi="Cambria Math" w:cs="Times New Roman Uni"/>
                  <w:color w:val="FF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 Uni" w:hAnsi="Cambria Math" w:cs="Times New Roman Uni"/>
              <w:color w:val="FF0000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 Uni" w:hAnsi="Cambria Math" w:cs="Times New Roman Uni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 Uni" w:hAnsi="Cambria Math" w:cs="Times New Roman Uni"/>
                  <w:color w:val="FF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 Uni" w:hAnsi="Cambria Math" w:cs="Times New Roman Uni"/>
                  <w:color w:val="FF0000"/>
                  <w:sz w:val="24"/>
                  <w:szCs w:val="24"/>
                </w:rPr>
                <m:t>4</m:t>
              </m:r>
            </m:den>
          </m:f>
          <m:sSub>
            <m:sSubPr>
              <m:ctrlPr>
                <w:rPr>
                  <w:rFonts w:ascii="Cambria Math" w:eastAsia="Times New Roman Uni" w:hAnsi="Cambria Math" w:cs="Times New Roman Uni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 Uni" w:hAnsi="Cambria Math" w:cs="Times New Roman Uni"/>
                  <w:color w:val="FF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 Uni" w:hAnsi="Cambria Math" w:cs="Times New Roman Uni"/>
                  <w:color w:val="FF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 Uni" w:hAnsi="Cambria Math" w:cs="Times New Roman Uni"/>
              <w:color w:val="FF0000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 Uni" w:hAnsi="Cambria Math" w:cs="Times New Roman Uni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 Uni" w:hAnsi="Cambria Math" w:cs="Times New Roman Uni"/>
                  <w:color w:val="FF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 Uni" w:hAnsi="Cambria Math" w:cs="Times New Roman Uni"/>
                  <w:color w:val="FF0000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="Times New Roman Uni" w:hAnsi="Cambria Math" w:cs="Times New Roman Uni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 Uni" w:hAnsi="Cambria Math" w:cs="Times New Roman Uni"/>
                  <w:color w:val="FF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 Uni" w:hAnsi="Cambria Math" w:cs="Times New Roman Uni"/>
                  <w:color w:val="FF0000"/>
                  <w:sz w:val="24"/>
                  <w:szCs w:val="24"/>
                </w:rPr>
                <m:t>3</m:t>
              </m:r>
            </m:sub>
          </m:sSub>
        </m:oMath>
      </m:oMathPara>
    </w:p>
    <w:p w:rsidR="00A20E21" w:rsidRPr="00A20E21" w:rsidRDefault="00A20E21" w:rsidP="00A20E21">
      <w:pPr>
        <w:rPr>
          <w:rFonts w:ascii="Times New Roman Uni" w:eastAsia="Times New Roman Uni" w:hAnsi="Times New Roman Uni" w:cs="Times New Roman Uni"/>
          <w:color w:val="FF0000"/>
          <w:sz w:val="24"/>
          <w:szCs w:val="24"/>
        </w:rPr>
      </w:pPr>
      <w:r w:rsidRPr="00A20E21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（1）试说明</w:t>
      </w:r>
      <m:oMath>
        <m:sSub>
          <m:sSubPr>
            <m:ctrl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 Uni" w:hAnsi="Cambria Math" w:cs="Times New Roman Uni" w:hint="eastAsia"/>
            <w:color w:val="FF0000"/>
            <w:sz w:val="24"/>
            <w:szCs w:val="24"/>
          </w:rPr>
          <m:t>，</m:t>
        </m:r>
        <m:sSub>
          <m:sSubPr>
            <m:ctrl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 Uni" w:hAnsi="Cambria Math" w:cs="Times New Roman Uni" w:hint="eastAsia"/>
            <w:color w:val="FF0000"/>
            <w:sz w:val="24"/>
            <w:szCs w:val="24"/>
          </w:rPr>
          <m:t>，</m:t>
        </m:r>
        <m:sSub>
          <m:sSubPr>
            <m:ctrl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3</m:t>
            </m:r>
          </m:sub>
        </m:sSub>
      </m:oMath>
      <w:r w:rsidRPr="00A20E21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是</w:t>
      </w:r>
      <m:oMath>
        <m:r>
          <m:rPr>
            <m:sty m:val="p"/>
          </m:rP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λ</m:t>
        </m:r>
      </m:oMath>
      <w:r w:rsidRPr="00A20E21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的无偏估计</w:t>
      </w:r>
    </w:p>
    <w:p w:rsidR="00A20E21" w:rsidRPr="00A20E21" w:rsidRDefault="00A20E21" w:rsidP="00A20E21">
      <w:pPr>
        <w:rPr>
          <w:rFonts w:ascii="Times New Roman Uni" w:eastAsia="Times New Roman Uni" w:hAnsi="Times New Roman Uni" w:cs="Times New Roman Uni"/>
          <w:color w:val="FF0000"/>
          <w:sz w:val="24"/>
          <w:szCs w:val="24"/>
        </w:rPr>
      </w:pPr>
      <w:r w:rsidRPr="00A20E21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（2）上述无偏估计中哪个估计是更有效。</w:t>
      </w:r>
    </w:p>
    <w:p w:rsidR="001935B5" w:rsidRPr="00C16F22" w:rsidRDefault="001935B5" w:rsidP="00734A51">
      <w:pPr>
        <w:rPr>
          <w:rFonts w:ascii="Times New Roman Uni" w:eastAsia="Times New Roman Uni" w:hAnsi="Times New Roman Uni" w:cs="Times New Roman Uni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ab/>
        <w:t>4：区间估计</w:t>
      </w:r>
    </w:p>
    <w:p w:rsidR="001935B5" w:rsidRPr="00C16F22" w:rsidRDefault="001935B5" w:rsidP="00734A51">
      <w:pPr>
        <w:rPr>
          <w:rFonts w:ascii="Times New Roman Uni" w:eastAsia="Times New Roman Uni" w:hAnsi="Times New Roman Uni" w:cs="Times New Roman Uni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lastRenderedPageBreak/>
        <w:tab/>
        <w:t>5：正态总体均值与方差的区间估计</w:t>
      </w:r>
    </w:p>
    <w:p w:rsidR="001935B5" w:rsidRPr="00C16F22" w:rsidRDefault="00693EF4" w:rsidP="00734A51">
      <w:pPr>
        <w:rPr>
          <w:rFonts w:ascii="Times New Roman Uni" w:eastAsia="Times New Roman Uni" w:hAnsi="Times New Roman Uni" w:cs="Times New Roman Uni"/>
          <w:sz w:val="24"/>
          <w:szCs w:val="24"/>
        </w:rPr>
      </w:pPr>
      <w:r>
        <w:rPr>
          <w:rFonts w:ascii="Times New Roman Uni" w:eastAsia="Times New Roman Uni" w:hAnsi="Times New Roman Uni" w:cs="Times New Roman Uni"/>
          <w:sz w:val="24"/>
          <w:szCs w:val="24"/>
        </w:rPr>
        <w:tab/>
        <w:t>6</w:t>
      </w:r>
      <w:r>
        <w:rPr>
          <w:rFonts w:ascii="Times New Roman Uni" w:eastAsia="Times New Roman Uni" w:hAnsi="Times New Roman Uni" w:cs="Times New Roman Uni" w:hint="eastAsia"/>
          <w:sz w:val="24"/>
          <w:szCs w:val="24"/>
        </w:rPr>
        <w:t>：</w:t>
      </w:r>
      <w:r w:rsidR="001935B5" w:rsidRPr="00C16F22">
        <w:rPr>
          <w:rFonts w:ascii="Times New Roman Uni" w:eastAsia="Times New Roman Uni" w:hAnsi="Times New Roman Uni" w:cs="Times New Roman Uni"/>
          <w:sz w:val="24"/>
          <w:szCs w:val="24"/>
        </w:rPr>
        <w:t>0-1分布参数的区间估计</w:t>
      </w:r>
    </w:p>
    <w:p w:rsidR="001935B5" w:rsidRPr="00C16F22" w:rsidRDefault="001935B5" w:rsidP="00734A51">
      <w:pPr>
        <w:rPr>
          <w:rFonts w:ascii="Times New Roman Uni" w:eastAsia="Times New Roman Uni" w:hAnsi="Times New Roman Uni" w:cs="Times New Roman Uni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ab/>
        <w:t>7：单侧置信区间</w:t>
      </w:r>
    </w:p>
    <w:p w:rsidR="00F76A59" w:rsidRPr="00C16F22" w:rsidRDefault="00734A51" w:rsidP="00F76A59">
      <w:pPr>
        <w:rPr>
          <w:rFonts w:ascii="Times New Roman Uni" w:eastAsia="Times New Roman Uni" w:hAnsi="Times New Roman Uni" w:cs="Times New Roman Uni"/>
          <w:sz w:val="28"/>
          <w:szCs w:val="28"/>
        </w:rPr>
      </w:pPr>
      <w:r w:rsidRPr="00C16F22">
        <w:rPr>
          <w:rFonts w:ascii="Times New Roman Uni" w:eastAsia="Times New Roman Uni" w:hAnsi="Times New Roman Uni" w:cs="Times New Roman Uni"/>
          <w:sz w:val="28"/>
          <w:szCs w:val="28"/>
        </w:rPr>
        <w:t>第八</w:t>
      </w:r>
      <w:r w:rsidR="00F76A59" w:rsidRPr="00C16F22">
        <w:rPr>
          <w:rFonts w:ascii="Times New Roman Uni" w:eastAsia="Times New Roman Uni" w:hAnsi="Times New Roman Uni" w:cs="Times New Roman Uni"/>
          <w:sz w:val="28"/>
          <w:szCs w:val="28"/>
        </w:rPr>
        <w:t>章：</w:t>
      </w:r>
      <w:r w:rsidRPr="00C16F22">
        <w:rPr>
          <w:rFonts w:ascii="Times New Roman Uni" w:eastAsia="Times New Roman Uni" w:hAnsi="Times New Roman Uni" w:cs="Times New Roman Uni"/>
          <w:sz w:val="28"/>
          <w:szCs w:val="28"/>
        </w:rPr>
        <w:t>假设检验（1、2、3、4、6、8）</w:t>
      </w:r>
    </w:p>
    <w:p w:rsidR="00693EF4" w:rsidRDefault="00693EF4" w:rsidP="00693EF4">
      <w:pPr>
        <w:ind w:firstLine="420"/>
        <w:rPr>
          <w:rFonts w:ascii="Times New Roman Uni" w:eastAsia="Times New Roman Uni" w:hAnsi="Times New Roman Uni" w:cs="Times New Roman Uni"/>
          <w:sz w:val="24"/>
          <w:szCs w:val="24"/>
        </w:rPr>
      </w:pPr>
      <w:r>
        <w:rPr>
          <w:rFonts w:ascii="Times New Roman Uni" w:eastAsia="Times New Roman Uni" w:hAnsi="Times New Roman Uni" w:cs="Times New Roman Uni" w:hint="eastAsia"/>
          <w:sz w:val="24"/>
          <w:szCs w:val="24"/>
        </w:rPr>
        <w:t>本章节以考察</w:t>
      </w:r>
      <w:r w:rsidRPr="004111D3">
        <w:rPr>
          <w:rFonts w:ascii="Times New Roman Uni" w:eastAsia="Times New Roman Uni" w:hAnsi="Times New Roman Uni" w:cs="Times New Roman Uni" w:hint="eastAsia"/>
          <w:b/>
          <w:sz w:val="24"/>
          <w:szCs w:val="24"/>
        </w:rPr>
        <w:t>简答题</w:t>
      </w:r>
      <w:r>
        <w:rPr>
          <w:rFonts w:ascii="Times New Roman Uni" w:eastAsia="Times New Roman Uni" w:hAnsi="Times New Roman Uni" w:cs="Times New Roman Uni" w:hint="eastAsia"/>
          <w:b/>
          <w:sz w:val="24"/>
          <w:szCs w:val="24"/>
        </w:rPr>
        <w:t>、计算题</w:t>
      </w:r>
      <w:r>
        <w:rPr>
          <w:rFonts w:ascii="Times New Roman Uni" w:eastAsia="Times New Roman Uni" w:hAnsi="Times New Roman Uni" w:cs="Times New Roman Uni" w:hint="eastAsia"/>
          <w:sz w:val="24"/>
          <w:szCs w:val="24"/>
        </w:rPr>
        <w:t>为主</w:t>
      </w:r>
    </w:p>
    <w:p w:rsidR="00734A51" w:rsidRPr="00C16F22" w:rsidRDefault="00734A51" w:rsidP="00F76A59">
      <w:pPr>
        <w:rPr>
          <w:rFonts w:ascii="Times New Roman Uni" w:eastAsia="Times New Roman Uni" w:hAnsi="Times New Roman Uni" w:cs="Times New Roman Uni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ab/>
        <w:t>1：实际推断原理、</w:t>
      </w:r>
      <w:r w:rsidRPr="00693EF4">
        <w:rPr>
          <w:rFonts w:ascii="Times New Roman Uni" w:eastAsia="Times New Roman Uni" w:hAnsi="Times New Roman Uni" w:cs="Times New Roman Uni"/>
          <w:sz w:val="24"/>
          <w:szCs w:val="24"/>
        </w:rPr>
        <w:t>两个假设、</w:t>
      </w:r>
      <w:r w:rsidRPr="00693EF4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两类错误</w:t>
      </w:r>
      <w:r w:rsidR="00693EF4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（4考）</w:t>
      </w:r>
    </w:p>
    <w:p w:rsidR="00734A51" w:rsidRPr="00C16F22" w:rsidRDefault="00734A51" w:rsidP="00F76A59">
      <w:pPr>
        <w:rPr>
          <w:rFonts w:ascii="Times New Roman Uni" w:eastAsia="Times New Roman Uni" w:hAnsi="Times New Roman Uni" w:cs="Times New Roman Uni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ab/>
        <w:t>2：</w:t>
      </w:r>
      <w:proofErr w:type="gramStart"/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>单个正</w:t>
      </w:r>
      <w:proofErr w:type="gramEnd"/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>态总体均值的检验</w:t>
      </w:r>
    </w:p>
    <w:p w:rsidR="00734A51" w:rsidRPr="00C16F22" w:rsidRDefault="00734A51" w:rsidP="00734A51">
      <w:pPr>
        <w:rPr>
          <w:rFonts w:ascii="Times New Roman Uni" w:eastAsia="Times New Roman Uni" w:hAnsi="Times New Roman Uni" w:cs="Times New Roman Uni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ab/>
        <w:t>3：</w:t>
      </w:r>
      <w:proofErr w:type="gramStart"/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>单个正</w:t>
      </w:r>
      <w:proofErr w:type="gramEnd"/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>态总体方差的检验</w:t>
      </w:r>
    </w:p>
    <w:p w:rsidR="00734A51" w:rsidRPr="00C16F22" w:rsidRDefault="00734A51" w:rsidP="00734A51">
      <w:pPr>
        <w:rPr>
          <w:rFonts w:ascii="Times New Roman Uni" w:eastAsia="Times New Roman Uni" w:hAnsi="Times New Roman Uni" w:cs="Times New Roman Uni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ab/>
        <w:t>4：</w:t>
      </w:r>
      <w:r w:rsidRPr="00693EF4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置信区间与假设检验之间的关系</w:t>
      </w:r>
      <w:r w:rsidR="00693EF4" w:rsidRPr="00693EF4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（2考）</w:t>
      </w:r>
    </w:p>
    <w:p w:rsidR="00734A51" w:rsidRPr="00C16F22" w:rsidRDefault="00734A51" w:rsidP="00734A51">
      <w:pPr>
        <w:rPr>
          <w:rFonts w:ascii="Times New Roman Uni" w:eastAsia="Times New Roman Uni" w:hAnsi="Times New Roman Uni" w:cs="Times New Roman Uni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ab/>
        <w:t>6：单个分布的</w:t>
      </w:r>
      <m:oMath>
        <m:sSup>
          <m:sSupPr>
            <m:ctrlPr>
              <w:rPr>
                <w:rFonts w:ascii="Cambria Math" w:eastAsia="Times New Roman Uni" w:hAnsi="Cambria Math" w:cs="Times New Roman Uni"/>
                <w:sz w:val="24"/>
                <w:szCs w:val="24"/>
              </w:rPr>
            </m:ctrlPr>
          </m:sSupPr>
          <m:e>
            <m:r>
              <w:rPr>
                <w:rFonts w:ascii="Cambria Math" w:eastAsia="Times New Roman Uni" w:hAnsi="Cambria Math" w:cs="Times New Roman Uni"/>
                <w:sz w:val="24"/>
                <w:szCs w:val="24"/>
              </w:rPr>
              <m:t>χ</m:t>
            </m:r>
          </m:e>
          <m:sup>
            <m:r>
              <w:rPr>
                <w:rFonts w:ascii="Cambria Math" w:eastAsia="Times New Roman Uni" w:hAnsi="Cambria Math" w:cs="Times New Roman Uni"/>
                <w:sz w:val="24"/>
                <w:szCs w:val="24"/>
              </w:rPr>
              <m:t>2</m:t>
            </m:r>
          </m:sup>
        </m:sSup>
      </m:oMath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>拟合检验法、定理</w:t>
      </w:r>
    </w:p>
    <w:p w:rsidR="00734A51" w:rsidRPr="00C16F22" w:rsidRDefault="00734A51" w:rsidP="00734A51">
      <w:pPr>
        <w:rPr>
          <w:rFonts w:ascii="Times New Roman Uni" w:eastAsia="Times New Roman Uni" w:hAnsi="Times New Roman Uni" w:cs="Times New Roman Uni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ab/>
        <w:t>8：</w:t>
      </w:r>
      <m:oMath>
        <m:r>
          <w:rPr>
            <w:rFonts w:ascii="Cambria Math" w:eastAsia="Times New Roman Uni" w:hAnsi="Cambria Math" w:cs="Times New Roman Uni"/>
            <w:sz w:val="24"/>
            <w:szCs w:val="24"/>
          </w:rPr>
          <m:t>p</m:t>
        </m:r>
      </m:oMath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>值的定义、根据</w:t>
      </w:r>
      <m:oMath>
        <m:r>
          <w:rPr>
            <w:rFonts w:ascii="Cambria Math" w:eastAsia="Times New Roman Uni" w:hAnsi="Cambria Math" w:cs="Times New Roman Uni"/>
            <w:sz w:val="24"/>
            <w:szCs w:val="24"/>
          </w:rPr>
          <m:t>p</m:t>
        </m:r>
      </m:oMath>
      <w:proofErr w:type="gramStart"/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>值做出</w:t>
      </w:r>
      <w:proofErr w:type="gramEnd"/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>决策</w:t>
      </w:r>
    </w:p>
    <w:p w:rsidR="00734A51" w:rsidRPr="00C16F22" w:rsidRDefault="00734A51" w:rsidP="00734A51">
      <w:pPr>
        <w:rPr>
          <w:rFonts w:ascii="Times New Roman Uni" w:eastAsia="Times New Roman Uni" w:hAnsi="Times New Roman Uni" w:cs="Times New Roman Uni"/>
          <w:sz w:val="28"/>
          <w:szCs w:val="28"/>
        </w:rPr>
      </w:pPr>
      <w:r w:rsidRPr="00C16F22">
        <w:rPr>
          <w:rFonts w:ascii="Times New Roman Uni" w:eastAsia="Times New Roman Uni" w:hAnsi="Times New Roman Uni" w:cs="Times New Roman Uni"/>
          <w:sz w:val="28"/>
          <w:szCs w:val="28"/>
        </w:rPr>
        <w:t>第九章：</w:t>
      </w:r>
      <w:r w:rsidR="001935B5" w:rsidRPr="00C16F22">
        <w:rPr>
          <w:rFonts w:ascii="Times New Roman Uni" w:eastAsia="Times New Roman Uni" w:hAnsi="Times New Roman Uni" w:cs="Times New Roman Uni"/>
          <w:sz w:val="28"/>
          <w:szCs w:val="28"/>
        </w:rPr>
        <w:t>方差分析及回归分析（1、3、4）</w:t>
      </w:r>
    </w:p>
    <w:p w:rsidR="00693EF4" w:rsidRDefault="00693EF4" w:rsidP="00693EF4">
      <w:pPr>
        <w:ind w:firstLine="420"/>
        <w:rPr>
          <w:rFonts w:ascii="Times New Roman Uni" w:eastAsia="Times New Roman Uni" w:hAnsi="Times New Roman Uni" w:cs="Times New Roman Uni"/>
          <w:sz w:val="24"/>
          <w:szCs w:val="24"/>
        </w:rPr>
      </w:pPr>
      <w:r>
        <w:rPr>
          <w:rFonts w:ascii="Times New Roman Uni" w:eastAsia="Times New Roman Uni" w:hAnsi="Times New Roman Uni" w:cs="Times New Roman Uni" w:hint="eastAsia"/>
          <w:sz w:val="24"/>
          <w:szCs w:val="24"/>
        </w:rPr>
        <w:t>本章节在</w:t>
      </w:r>
      <w:r w:rsidRPr="004111D3">
        <w:rPr>
          <w:rFonts w:ascii="Times New Roman Uni" w:eastAsia="Times New Roman Uni" w:hAnsi="Times New Roman Uni" w:cs="Times New Roman Uni" w:hint="eastAsia"/>
          <w:b/>
          <w:sz w:val="24"/>
          <w:szCs w:val="24"/>
        </w:rPr>
        <w:t>简答题</w:t>
      </w:r>
      <w:r>
        <w:rPr>
          <w:rFonts w:ascii="Times New Roman Uni" w:eastAsia="Times New Roman Uni" w:hAnsi="Times New Roman Uni" w:cs="Times New Roman Uni" w:hint="eastAsia"/>
          <w:b/>
          <w:sz w:val="24"/>
          <w:szCs w:val="24"/>
        </w:rPr>
        <w:t>、计算题、证明题、论述题</w:t>
      </w:r>
      <w:r>
        <w:rPr>
          <w:rFonts w:ascii="Times New Roman Uni" w:eastAsia="Times New Roman Uni" w:hAnsi="Times New Roman Uni" w:cs="Times New Roman Uni" w:hint="eastAsia"/>
          <w:sz w:val="24"/>
          <w:szCs w:val="24"/>
        </w:rPr>
        <w:t>中均有涉及，</w:t>
      </w:r>
      <w:proofErr w:type="gramStart"/>
      <w:r>
        <w:rPr>
          <w:rFonts w:ascii="Times New Roman Uni" w:eastAsia="Times New Roman Uni" w:hAnsi="Times New Roman Uni" w:cs="Times New Roman Uni" w:hint="eastAsia"/>
          <w:sz w:val="24"/>
          <w:szCs w:val="24"/>
        </w:rPr>
        <w:t>为及其</w:t>
      </w:r>
      <w:proofErr w:type="gramEnd"/>
      <w:r>
        <w:rPr>
          <w:rFonts w:ascii="Times New Roman Uni" w:eastAsia="Times New Roman Uni" w:hAnsi="Times New Roman Uni" w:cs="Times New Roman Uni" w:hint="eastAsia"/>
          <w:sz w:val="24"/>
          <w:szCs w:val="24"/>
        </w:rPr>
        <w:t>重要的章节，应当深入理解并熟练掌握基本方法。</w:t>
      </w:r>
    </w:p>
    <w:p w:rsidR="00D21F05" w:rsidRDefault="001935B5" w:rsidP="00A20E21">
      <w:pPr>
        <w:spacing w:line="360" w:lineRule="auto"/>
        <w:rPr>
          <w:rFonts w:ascii="Times New Roman Uni" w:eastAsia="Times New Roman Uni" w:hAnsi="Times New Roman Uni" w:cs="Times New Roman Uni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ab/>
        <w:t>1：检验假设、基本假定、平方和分解、各平方和的统计特性、假设检验问题的拒绝域、未知参数的估计</w:t>
      </w:r>
      <w:r w:rsidR="00D21F05">
        <w:rPr>
          <w:rFonts w:ascii="Times New Roman Uni" w:eastAsia="Times New Roman Uni" w:hAnsi="Times New Roman Uni" w:cs="Times New Roman Uni"/>
          <w:sz w:val="24"/>
          <w:szCs w:val="24"/>
        </w:rPr>
        <w:br w:type="page"/>
      </w:r>
    </w:p>
    <w:p w:rsidR="00A20E21" w:rsidRPr="00A20E21" w:rsidRDefault="00A20E21" w:rsidP="00A20E21">
      <w:pPr>
        <w:spacing w:line="360" w:lineRule="auto"/>
        <w:rPr>
          <w:rFonts w:ascii="Times New Roman Uni" w:eastAsia="Times New Roman Uni" w:hAnsi="Times New Roman Uni" w:cs="Times New Roman Uni"/>
          <w:color w:val="FF0000"/>
          <w:sz w:val="24"/>
          <w:szCs w:val="24"/>
        </w:rPr>
      </w:pPr>
      <w:r w:rsidRPr="00A20E21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lastRenderedPageBreak/>
        <w:t>例：单因素方差分析模型为：</w:t>
      </w:r>
      <m:oMath>
        <m:sSub>
          <m:sSubPr>
            <m:ctrlPr>
              <w:rPr>
                <w:rFonts w:ascii="Cambria Math" w:eastAsia="Times New Roman Uni" w:hAnsi="Cambria Math" w:cs="Times New Roman Uni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ik</m:t>
            </m:r>
          </m:sub>
        </m:sSub>
        <m: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 Uni" w:hAnsi="Cambria Math" w:cs="Times New Roman Uni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i</m:t>
            </m:r>
          </m:sub>
        </m:sSub>
        <m: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 Uni" w:hAnsi="Cambria Math" w:cs="Times New Roman Uni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ik</m:t>
            </m:r>
          </m:sub>
        </m:sSub>
      </m:oMath>
      <w:r w:rsidRPr="00A20E21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，</w:t>
      </w:r>
      <w:r w:rsidRPr="00A20E21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其中</w:t>
      </w:r>
      <m:oMath>
        <m:sSub>
          <m:sSubPr>
            <m:ctrl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ik</m:t>
            </m:r>
          </m:sub>
        </m:sSub>
      </m:oMath>
      <w:r w:rsidRPr="00A20E21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相互独立同分布于</w:t>
      </w:r>
      <m:oMath>
        <m: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N(0,</m:t>
        </m:r>
        <m:sSup>
          <m:sSupPr>
            <m:ctrlPr>
              <w:rPr>
                <w:rFonts w:ascii="Cambria Math" w:eastAsia="Times New Roman Uni" w:hAnsi="Cambria Math" w:cs="Times New Roman Uni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)</m:t>
        </m:r>
      </m:oMath>
      <w:r w:rsidRPr="00A20E21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，</w:t>
      </w:r>
      <m:oMath>
        <m:sSup>
          <m:sSupPr>
            <m:ctrlPr>
              <w:rPr>
                <w:rFonts w:ascii="Cambria Math" w:eastAsia="Times New Roman Uni" w:hAnsi="Cambria Math" w:cs="Times New Roman Uni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2</m:t>
            </m:r>
          </m:sup>
        </m:sSup>
      </m:oMath>
      <w:r w:rsidRPr="00A20E21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未知</w:t>
      </w:r>
      <w:r w:rsidRPr="00A20E21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，</w:t>
      </w:r>
      <m:oMath>
        <m: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i=1,2,…,r</m:t>
        </m:r>
      </m:oMath>
      <w:r w:rsidRPr="00A70912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，</w:t>
      </w:r>
      <m:oMath>
        <m: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k=1,2,…,</m:t>
        </m:r>
        <m:sSub>
          <m:sSubPr>
            <m:ctrlPr>
              <w:rPr>
                <w:rFonts w:ascii="Cambria Math" w:eastAsia="Times New Roman Uni" w:hAnsi="Cambria Math" w:cs="Times New Roman Uni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i</m:t>
            </m:r>
          </m:sub>
        </m:sSub>
      </m:oMath>
      <w:r w:rsidRPr="00A20E21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，调查得到的样品数据如下：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20E21" w:rsidRPr="00A70912" w:rsidTr="0052071C">
        <w:trPr>
          <w:jc w:val="center"/>
        </w:trPr>
        <w:tc>
          <w:tcPr>
            <w:tcW w:w="2130" w:type="dxa"/>
            <w:vAlign w:val="center"/>
          </w:tcPr>
          <w:p w:rsidR="00A20E21" w:rsidRPr="00A70912" w:rsidRDefault="00A70912" w:rsidP="0052071C">
            <w:pPr>
              <w:spacing w:line="360" w:lineRule="auto"/>
              <w:jc w:val="center"/>
              <w:rPr>
                <w:rFonts w:ascii="Times New Roman Uni" w:eastAsia="Times New Roman Uni" w:hAnsi="Times New Roman Uni" w:cs="Times New Roman Uni"/>
                <w:i/>
                <w:color w:val="FF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N(</m:t>
                </m:r>
                <m:sSub>
                  <m:sSubPr>
                    <m:ctrlPr>
                      <w:rPr>
                        <w:rFonts w:ascii="Cambria Math" w:eastAsia="Times New Roman Uni" w:hAnsi="Cambria Math" w:cs="Times New Roman Uni"/>
                        <w:i/>
                        <w:color w:val="FF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 Uni" w:hAnsi="Cambria Math" w:cs="Times New Roman Uni"/>
                        <w:color w:val="FF0000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="Times New Roman Uni" w:hAnsi="Cambria Math" w:cs="Times New Roman Uni"/>
                        <w:color w:val="FF0000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,</m:t>
                </m:r>
                <m:sSup>
                  <m:sSupPr>
                    <m:ctrlPr>
                      <w:rPr>
                        <w:rFonts w:ascii="Cambria Math" w:eastAsia="Times New Roman Uni" w:hAnsi="Cambria Math" w:cs="Times New Roman Uni"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 Uni" w:hAnsi="Cambria Math" w:cs="Times New Roman Uni"/>
                        <w:color w:val="FF0000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eastAsia="Times New Roman Uni" w:hAnsi="Cambria Math" w:cs="Times New Roman Uni"/>
                        <w:color w:val="FF000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2130" w:type="dxa"/>
            <w:vAlign w:val="center"/>
          </w:tcPr>
          <w:p w:rsidR="00A20E21" w:rsidRPr="00A70912" w:rsidRDefault="00A70912" w:rsidP="0052071C">
            <w:pPr>
              <w:spacing w:line="360" w:lineRule="auto"/>
              <w:jc w:val="center"/>
              <w:rPr>
                <w:rFonts w:ascii="Times New Roman Uni" w:eastAsia="Times New Roman Uni" w:hAnsi="Times New Roman Uni" w:cs="Times New Roman Uni"/>
                <w:i/>
                <w:color w:val="FF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N(</m:t>
                </m:r>
                <m:sSub>
                  <m:sSubPr>
                    <m:ctrlPr>
                      <w:rPr>
                        <w:rFonts w:ascii="Cambria Math" w:eastAsia="Times New Roman Uni" w:hAnsi="Cambria Math" w:cs="Times New Roman Uni"/>
                        <w:i/>
                        <w:color w:val="FF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 Uni" w:hAnsi="Cambria Math" w:cs="Times New Roman Uni"/>
                        <w:color w:val="FF0000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="Times New Roman Uni" w:hAnsi="Cambria Math" w:cs="Times New Roman Uni"/>
                        <w:color w:val="FF0000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,</m:t>
                </m:r>
                <m:sSup>
                  <m:sSupPr>
                    <m:ctrlPr>
                      <w:rPr>
                        <w:rFonts w:ascii="Cambria Math" w:eastAsia="Times New Roman Uni" w:hAnsi="Cambria Math" w:cs="Times New Roman Uni"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 Uni" w:hAnsi="Cambria Math" w:cs="Times New Roman Uni"/>
                        <w:color w:val="FF0000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eastAsia="Times New Roman Uni" w:hAnsi="Cambria Math" w:cs="Times New Roman Uni"/>
                        <w:color w:val="FF000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2131" w:type="dxa"/>
            <w:vAlign w:val="center"/>
          </w:tcPr>
          <w:p w:rsidR="00A20E21" w:rsidRPr="00A70912" w:rsidRDefault="00A20E21" w:rsidP="0052071C">
            <w:pPr>
              <w:spacing w:line="360" w:lineRule="auto"/>
              <w:jc w:val="center"/>
              <w:rPr>
                <w:rFonts w:ascii="Times New Roman Uni" w:eastAsia="Times New Roman Uni" w:hAnsi="Times New Roman Uni" w:cs="Times New Roman Uni"/>
                <w:i/>
                <w:color w:val="FF0000"/>
                <w:sz w:val="24"/>
                <w:szCs w:val="24"/>
              </w:rPr>
            </w:pPr>
            <w:r w:rsidRPr="00A70912">
              <w:rPr>
                <w:rFonts w:ascii="Times New Roman Uni" w:eastAsia="Times New Roman Uni" w:hAnsi="Times New Roman Uni" w:cs="Times New Roman Uni"/>
                <w:i/>
                <w:color w:val="FF0000"/>
                <w:sz w:val="24"/>
                <w:szCs w:val="24"/>
              </w:rPr>
              <w:t>…</w:t>
            </w:r>
          </w:p>
        </w:tc>
        <w:tc>
          <w:tcPr>
            <w:tcW w:w="2131" w:type="dxa"/>
            <w:vAlign w:val="center"/>
          </w:tcPr>
          <w:p w:rsidR="00A20E21" w:rsidRPr="00A70912" w:rsidRDefault="00A70912" w:rsidP="0052071C">
            <w:pPr>
              <w:spacing w:line="360" w:lineRule="auto"/>
              <w:jc w:val="center"/>
              <w:rPr>
                <w:rFonts w:ascii="Times New Roman Uni" w:eastAsia="Times New Roman Uni" w:hAnsi="Times New Roman Uni" w:cs="Times New Roman Uni"/>
                <w:i/>
                <w:color w:val="FF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N(</m:t>
                </m:r>
                <m:sSub>
                  <m:sSubPr>
                    <m:ctrlPr>
                      <w:rPr>
                        <w:rFonts w:ascii="Cambria Math" w:eastAsia="Times New Roman Uni" w:hAnsi="Cambria Math" w:cs="Times New Roman Uni"/>
                        <w:i/>
                        <w:color w:val="FF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 Uni" w:hAnsi="Cambria Math" w:cs="Times New Roman Uni"/>
                        <w:color w:val="FF0000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="Times New Roman Uni" w:hAnsi="Cambria Math" w:cs="Times New Roman Uni"/>
                        <w:color w:val="FF0000"/>
                        <w:sz w:val="24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,</m:t>
                </m:r>
                <m:sSup>
                  <m:sSupPr>
                    <m:ctrlPr>
                      <w:rPr>
                        <w:rFonts w:ascii="Cambria Math" w:eastAsia="Times New Roman Uni" w:hAnsi="Cambria Math" w:cs="Times New Roman Uni"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 Uni" w:hAnsi="Cambria Math" w:cs="Times New Roman Uni"/>
                        <w:color w:val="FF0000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eastAsia="Times New Roman Uni" w:hAnsi="Cambria Math" w:cs="Times New Roman Uni"/>
                        <w:color w:val="FF000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A20E21" w:rsidRPr="00A70912" w:rsidTr="0052071C">
        <w:trPr>
          <w:jc w:val="center"/>
        </w:trPr>
        <w:tc>
          <w:tcPr>
            <w:tcW w:w="2130" w:type="dxa"/>
            <w:vAlign w:val="center"/>
          </w:tcPr>
          <w:p w:rsidR="00A20E21" w:rsidRPr="00A70912" w:rsidRDefault="00E33874" w:rsidP="0052071C">
            <w:pPr>
              <w:spacing w:line="360" w:lineRule="auto"/>
              <w:jc w:val="center"/>
              <w:rPr>
                <w:rFonts w:ascii="Times New Roman Uni" w:eastAsia="Times New Roman Uni" w:hAnsi="Times New Roman Uni" w:cs="Times New Roman Uni"/>
                <w:i/>
                <w:color w:val="FF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 Uni" w:hAnsi="Cambria Math" w:cs="Times New Roman Uni"/>
                        <w:i/>
                        <w:color w:val="FF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 Uni" w:hAnsi="Cambria Math" w:cs="Times New Roman Uni"/>
                        <w:color w:val="FF0000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 Uni" w:hAnsi="Cambria Math" w:cs="Times New Roman Uni"/>
                        <w:color w:val="FF0000"/>
                        <w:sz w:val="24"/>
                        <w:szCs w:val="24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2130" w:type="dxa"/>
            <w:vAlign w:val="center"/>
          </w:tcPr>
          <w:p w:rsidR="00A20E21" w:rsidRPr="00A70912" w:rsidRDefault="00E33874" w:rsidP="0052071C">
            <w:pPr>
              <w:spacing w:line="360" w:lineRule="auto"/>
              <w:jc w:val="center"/>
              <w:rPr>
                <w:rFonts w:ascii="Times New Roman Uni" w:eastAsia="Times New Roman Uni" w:hAnsi="Times New Roman Uni" w:cs="Times New Roman Uni"/>
                <w:i/>
                <w:color w:val="FF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 Uni" w:hAnsi="Cambria Math" w:cs="Times New Roman Uni"/>
                        <w:i/>
                        <w:color w:val="FF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 Uni" w:hAnsi="Cambria Math" w:cs="Times New Roman Uni"/>
                        <w:color w:val="FF0000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 Uni" w:hAnsi="Cambria Math" w:cs="Times New Roman Uni"/>
                        <w:color w:val="FF0000"/>
                        <w:sz w:val="24"/>
                        <w:szCs w:val="24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2131" w:type="dxa"/>
            <w:vAlign w:val="center"/>
          </w:tcPr>
          <w:p w:rsidR="00A20E21" w:rsidRPr="00A70912" w:rsidRDefault="00A20E21" w:rsidP="0052071C">
            <w:pPr>
              <w:spacing w:line="360" w:lineRule="auto"/>
              <w:jc w:val="center"/>
              <w:rPr>
                <w:rFonts w:ascii="Times New Roman Uni" w:eastAsia="Times New Roman Uni" w:hAnsi="Times New Roman Uni" w:cs="Times New Roman Uni"/>
                <w:i/>
                <w:color w:val="FF0000"/>
                <w:sz w:val="24"/>
                <w:szCs w:val="24"/>
              </w:rPr>
            </w:pPr>
            <w:r w:rsidRPr="00A70912">
              <w:rPr>
                <w:rFonts w:ascii="Times New Roman Uni" w:eastAsia="Times New Roman Uni" w:hAnsi="Times New Roman Uni" w:cs="Times New Roman Uni"/>
                <w:i/>
                <w:color w:val="FF0000"/>
                <w:sz w:val="24"/>
                <w:szCs w:val="24"/>
              </w:rPr>
              <w:t>…</w:t>
            </w:r>
          </w:p>
        </w:tc>
        <w:tc>
          <w:tcPr>
            <w:tcW w:w="2131" w:type="dxa"/>
            <w:vAlign w:val="center"/>
          </w:tcPr>
          <w:p w:rsidR="00A20E21" w:rsidRPr="00A70912" w:rsidRDefault="00E33874" w:rsidP="0052071C">
            <w:pPr>
              <w:spacing w:line="360" w:lineRule="auto"/>
              <w:jc w:val="center"/>
              <w:rPr>
                <w:rFonts w:ascii="Times New Roman Uni" w:eastAsia="Times New Roman Uni" w:hAnsi="Times New Roman Uni" w:cs="Times New Roman Uni"/>
                <w:i/>
                <w:color w:val="FF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 Uni" w:hAnsi="Cambria Math" w:cs="Times New Roman Uni"/>
                        <w:i/>
                        <w:color w:val="FF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 Uni" w:hAnsi="Cambria Math" w:cs="Times New Roman Uni"/>
                        <w:color w:val="FF0000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 Uni" w:hAnsi="Cambria Math" w:cs="Times New Roman Uni"/>
                        <w:color w:val="FF0000"/>
                        <w:sz w:val="24"/>
                        <w:szCs w:val="24"/>
                      </w:rPr>
                      <m:t>r1</m:t>
                    </m:r>
                  </m:sub>
                </m:sSub>
              </m:oMath>
            </m:oMathPara>
          </w:p>
        </w:tc>
      </w:tr>
      <w:tr w:rsidR="00A20E21" w:rsidRPr="00A70912" w:rsidTr="0052071C">
        <w:trPr>
          <w:jc w:val="center"/>
        </w:trPr>
        <w:tc>
          <w:tcPr>
            <w:tcW w:w="2130" w:type="dxa"/>
            <w:vAlign w:val="center"/>
          </w:tcPr>
          <w:p w:rsidR="00A20E21" w:rsidRPr="00A70912" w:rsidRDefault="00E33874" w:rsidP="0052071C">
            <w:pPr>
              <w:spacing w:line="360" w:lineRule="auto"/>
              <w:jc w:val="center"/>
              <w:rPr>
                <w:rFonts w:ascii="Times New Roman Uni" w:eastAsia="Times New Roman Uni" w:hAnsi="Times New Roman Uni" w:cs="Times New Roman Uni"/>
                <w:i/>
                <w:color w:val="FF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 Uni" w:hAnsi="Cambria Math" w:cs="Times New Roman Uni"/>
                        <w:i/>
                        <w:color w:val="FF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 Uni" w:hAnsi="Cambria Math" w:cs="Times New Roman Uni"/>
                        <w:color w:val="FF0000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 Uni" w:hAnsi="Cambria Math" w:cs="Times New Roman Uni"/>
                        <w:color w:val="FF0000"/>
                        <w:sz w:val="24"/>
                        <w:szCs w:val="24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2130" w:type="dxa"/>
            <w:vAlign w:val="center"/>
          </w:tcPr>
          <w:p w:rsidR="00A20E21" w:rsidRPr="00A70912" w:rsidRDefault="00E33874" w:rsidP="0052071C">
            <w:pPr>
              <w:spacing w:line="360" w:lineRule="auto"/>
              <w:jc w:val="center"/>
              <w:rPr>
                <w:rFonts w:ascii="Times New Roman Uni" w:eastAsia="Times New Roman Uni" w:hAnsi="Times New Roman Uni" w:cs="Times New Roman Uni"/>
                <w:i/>
                <w:color w:val="FF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 Uni" w:hAnsi="Cambria Math" w:cs="Times New Roman Uni"/>
                        <w:i/>
                        <w:color w:val="FF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 Uni" w:hAnsi="Cambria Math" w:cs="Times New Roman Uni"/>
                        <w:color w:val="FF0000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 Uni" w:hAnsi="Cambria Math" w:cs="Times New Roman Uni"/>
                        <w:color w:val="FF0000"/>
                        <w:sz w:val="24"/>
                        <w:szCs w:val="24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2131" w:type="dxa"/>
            <w:vAlign w:val="center"/>
          </w:tcPr>
          <w:p w:rsidR="00A20E21" w:rsidRPr="00A70912" w:rsidRDefault="00A20E21" w:rsidP="0052071C">
            <w:pPr>
              <w:spacing w:line="360" w:lineRule="auto"/>
              <w:jc w:val="center"/>
              <w:rPr>
                <w:rFonts w:ascii="Times New Roman Uni" w:eastAsia="Times New Roman Uni" w:hAnsi="Times New Roman Uni" w:cs="Times New Roman Uni"/>
                <w:i/>
                <w:color w:val="FF0000"/>
                <w:sz w:val="24"/>
                <w:szCs w:val="24"/>
              </w:rPr>
            </w:pPr>
            <w:r w:rsidRPr="00A70912">
              <w:rPr>
                <w:rFonts w:ascii="Times New Roman Uni" w:eastAsia="Times New Roman Uni" w:hAnsi="Times New Roman Uni" w:cs="Times New Roman Uni"/>
                <w:i/>
                <w:color w:val="FF0000"/>
                <w:sz w:val="24"/>
                <w:szCs w:val="24"/>
              </w:rPr>
              <w:t>…</w:t>
            </w:r>
          </w:p>
        </w:tc>
        <w:tc>
          <w:tcPr>
            <w:tcW w:w="2131" w:type="dxa"/>
            <w:vAlign w:val="center"/>
          </w:tcPr>
          <w:p w:rsidR="00A20E21" w:rsidRPr="00A70912" w:rsidRDefault="00E33874" w:rsidP="0052071C">
            <w:pPr>
              <w:spacing w:line="360" w:lineRule="auto"/>
              <w:jc w:val="center"/>
              <w:rPr>
                <w:rFonts w:ascii="Times New Roman Uni" w:eastAsia="Times New Roman Uni" w:hAnsi="Times New Roman Uni" w:cs="Times New Roman Uni"/>
                <w:i/>
                <w:color w:val="FF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 Uni" w:hAnsi="Cambria Math" w:cs="Times New Roman Uni"/>
                        <w:i/>
                        <w:color w:val="FF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 Uni" w:hAnsi="Cambria Math" w:cs="Times New Roman Uni"/>
                        <w:color w:val="FF0000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 Uni" w:hAnsi="Cambria Math" w:cs="Times New Roman Uni"/>
                        <w:color w:val="FF0000"/>
                        <w:sz w:val="24"/>
                        <w:szCs w:val="24"/>
                      </w:rPr>
                      <m:t>r2</m:t>
                    </m:r>
                  </m:sub>
                </m:sSub>
              </m:oMath>
            </m:oMathPara>
          </w:p>
        </w:tc>
      </w:tr>
      <w:tr w:rsidR="00A20E21" w:rsidRPr="00A70912" w:rsidTr="0052071C">
        <w:trPr>
          <w:jc w:val="center"/>
        </w:trPr>
        <w:tc>
          <w:tcPr>
            <w:tcW w:w="2130" w:type="dxa"/>
            <w:vAlign w:val="center"/>
          </w:tcPr>
          <w:p w:rsidR="00A20E21" w:rsidRPr="00A70912" w:rsidRDefault="00A20E21" w:rsidP="0052071C">
            <w:pPr>
              <w:spacing w:line="360" w:lineRule="auto"/>
              <w:jc w:val="center"/>
              <w:rPr>
                <w:rFonts w:ascii="Times New Roman Uni" w:eastAsia="Times New Roman Uni" w:hAnsi="Times New Roman Uni" w:cs="Times New Roman Uni"/>
                <w:i/>
                <w:color w:val="FF0000"/>
                <w:sz w:val="24"/>
                <w:szCs w:val="24"/>
              </w:rPr>
            </w:pPr>
            <w:r w:rsidRPr="00A70912">
              <w:rPr>
                <w:rFonts w:ascii="Times New Roman Uni" w:eastAsia="Times New Roman Uni" w:hAnsi="Times New Roman Uni" w:cs="Times New Roman Uni"/>
                <w:i/>
                <w:color w:val="FF0000"/>
                <w:sz w:val="24"/>
                <w:szCs w:val="24"/>
              </w:rPr>
              <w:t>…</w:t>
            </w:r>
          </w:p>
        </w:tc>
        <w:tc>
          <w:tcPr>
            <w:tcW w:w="2130" w:type="dxa"/>
            <w:vAlign w:val="center"/>
          </w:tcPr>
          <w:p w:rsidR="00A20E21" w:rsidRPr="00A70912" w:rsidRDefault="00A20E21" w:rsidP="0052071C">
            <w:pPr>
              <w:spacing w:line="360" w:lineRule="auto"/>
              <w:jc w:val="center"/>
              <w:rPr>
                <w:rFonts w:ascii="Times New Roman Uni" w:eastAsia="Times New Roman Uni" w:hAnsi="Times New Roman Uni" w:cs="Times New Roman Uni"/>
                <w:i/>
                <w:color w:val="FF0000"/>
                <w:sz w:val="24"/>
                <w:szCs w:val="24"/>
              </w:rPr>
            </w:pPr>
            <w:r w:rsidRPr="00A70912">
              <w:rPr>
                <w:rFonts w:ascii="Times New Roman Uni" w:eastAsia="Times New Roman Uni" w:hAnsi="Times New Roman Uni" w:cs="Times New Roman Uni"/>
                <w:i/>
                <w:color w:val="FF0000"/>
                <w:sz w:val="24"/>
                <w:szCs w:val="24"/>
              </w:rPr>
              <w:t>…</w:t>
            </w:r>
          </w:p>
        </w:tc>
        <w:tc>
          <w:tcPr>
            <w:tcW w:w="2131" w:type="dxa"/>
            <w:vAlign w:val="center"/>
          </w:tcPr>
          <w:p w:rsidR="00A20E21" w:rsidRPr="00A70912" w:rsidRDefault="00A20E21" w:rsidP="0052071C">
            <w:pPr>
              <w:spacing w:line="360" w:lineRule="auto"/>
              <w:jc w:val="center"/>
              <w:rPr>
                <w:rFonts w:ascii="Times New Roman Uni" w:eastAsia="Times New Roman Uni" w:hAnsi="Times New Roman Uni" w:cs="Times New Roman Uni"/>
                <w:i/>
                <w:color w:val="FF0000"/>
                <w:sz w:val="24"/>
                <w:szCs w:val="24"/>
              </w:rPr>
            </w:pPr>
            <w:r w:rsidRPr="00A70912">
              <w:rPr>
                <w:rFonts w:ascii="Times New Roman Uni" w:eastAsia="Times New Roman Uni" w:hAnsi="Times New Roman Uni" w:cs="Times New Roman Uni"/>
                <w:i/>
                <w:color w:val="FF0000"/>
                <w:sz w:val="24"/>
                <w:szCs w:val="24"/>
              </w:rPr>
              <w:t>…</w:t>
            </w:r>
          </w:p>
        </w:tc>
        <w:tc>
          <w:tcPr>
            <w:tcW w:w="2131" w:type="dxa"/>
            <w:vAlign w:val="center"/>
          </w:tcPr>
          <w:p w:rsidR="00A20E21" w:rsidRPr="00A70912" w:rsidRDefault="00A20E21" w:rsidP="0052071C">
            <w:pPr>
              <w:spacing w:line="360" w:lineRule="auto"/>
              <w:jc w:val="center"/>
              <w:rPr>
                <w:rFonts w:ascii="Times New Roman Uni" w:eastAsia="Times New Roman Uni" w:hAnsi="Times New Roman Uni" w:cs="Times New Roman Uni"/>
                <w:i/>
                <w:color w:val="FF0000"/>
                <w:sz w:val="24"/>
                <w:szCs w:val="24"/>
              </w:rPr>
            </w:pPr>
            <w:r w:rsidRPr="00A70912">
              <w:rPr>
                <w:rFonts w:ascii="Times New Roman Uni" w:eastAsia="Times New Roman Uni" w:hAnsi="Times New Roman Uni" w:cs="Times New Roman Uni"/>
                <w:i/>
                <w:color w:val="FF0000"/>
                <w:sz w:val="24"/>
                <w:szCs w:val="24"/>
              </w:rPr>
              <w:t>…</w:t>
            </w:r>
          </w:p>
        </w:tc>
      </w:tr>
      <w:tr w:rsidR="00A20E21" w:rsidRPr="00A70912" w:rsidTr="0052071C">
        <w:trPr>
          <w:jc w:val="center"/>
        </w:trPr>
        <w:tc>
          <w:tcPr>
            <w:tcW w:w="2130" w:type="dxa"/>
            <w:vAlign w:val="center"/>
          </w:tcPr>
          <w:p w:rsidR="00A20E21" w:rsidRPr="00A70912" w:rsidRDefault="00E33874" w:rsidP="0052071C">
            <w:pPr>
              <w:spacing w:line="360" w:lineRule="auto"/>
              <w:jc w:val="center"/>
              <w:rPr>
                <w:rFonts w:ascii="Times New Roman Uni" w:eastAsia="Times New Roman Uni" w:hAnsi="Times New Roman Uni" w:cs="Times New Roman Uni"/>
                <w:i/>
                <w:color w:val="FF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 Uni" w:hAnsi="Cambria Math" w:cs="Times New Roman Uni"/>
                        <w:i/>
                        <w:color w:val="FF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 Uni" w:hAnsi="Cambria Math" w:cs="Times New Roman Uni"/>
                        <w:color w:val="FF0000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 Uni" w:hAnsi="Cambria Math" w:cs="Times New Roman Uni"/>
                        <w:color w:val="FF0000"/>
                        <w:sz w:val="24"/>
                        <w:szCs w:val="24"/>
                      </w:rPr>
                      <m:t>1</m:t>
                    </m:r>
                    <m:sSub>
                      <m:sSubPr>
                        <m:ctrlPr>
                          <w:rPr>
                            <w:rFonts w:ascii="Cambria Math" w:eastAsia="Times New Roman Uni" w:hAnsi="Cambria Math" w:cs="Times New Roman Uni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 Uni" w:hAnsi="Cambria Math" w:cs="Times New Roman Uni"/>
                            <w:color w:val="FF0000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 Uni" w:hAnsi="Cambria Math" w:cs="Times New Roman Uni"/>
                            <w:color w:val="FF000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130" w:type="dxa"/>
            <w:vAlign w:val="center"/>
          </w:tcPr>
          <w:p w:rsidR="00A20E21" w:rsidRPr="00A70912" w:rsidRDefault="00E33874" w:rsidP="0052071C">
            <w:pPr>
              <w:spacing w:line="360" w:lineRule="auto"/>
              <w:jc w:val="center"/>
              <w:rPr>
                <w:rFonts w:ascii="Times New Roman Uni" w:eastAsia="Times New Roman Uni" w:hAnsi="Times New Roman Uni" w:cs="Times New Roman Uni"/>
                <w:i/>
                <w:color w:val="FF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 Uni" w:hAnsi="Cambria Math" w:cs="Times New Roman Uni"/>
                        <w:i/>
                        <w:color w:val="FF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 Uni" w:hAnsi="Cambria Math" w:cs="Times New Roman Uni"/>
                        <w:color w:val="FF0000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 Uni" w:hAnsi="Cambria Math" w:cs="Times New Roman Uni"/>
                        <w:color w:val="FF0000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Times New Roman Uni" w:hAnsi="Cambria Math" w:cs="Times New Roman Uni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 Uni" w:hAnsi="Cambria Math" w:cs="Times New Roman Uni"/>
                            <w:color w:val="FF0000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 Uni" w:hAnsi="Cambria Math" w:cs="Times New Roman Uni"/>
                            <w:color w:val="FF000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131" w:type="dxa"/>
            <w:vAlign w:val="center"/>
          </w:tcPr>
          <w:p w:rsidR="00A20E21" w:rsidRPr="00A70912" w:rsidRDefault="00A20E21" w:rsidP="0052071C">
            <w:pPr>
              <w:spacing w:line="360" w:lineRule="auto"/>
              <w:jc w:val="center"/>
              <w:rPr>
                <w:rFonts w:ascii="Times New Roman Uni" w:eastAsia="Times New Roman Uni" w:hAnsi="Times New Roman Uni" w:cs="Times New Roman Uni"/>
                <w:i/>
                <w:color w:val="FF0000"/>
                <w:sz w:val="24"/>
                <w:szCs w:val="24"/>
              </w:rPr>
            </w:pPr>
            <w:r w:rsidRPr="00A70912">
              <w:rPr>
                <w:rFonts w:ascii="Times New Roman Uni" w:eastAsia="Times New Roman Uni" w:hAnsi="Times New Roman Uni" w:cs="Times New Roman Uni"/>
                <w:i/>
                <w:color w:val="FF0000"/>
                <w:sz w:val="24"/>
                <w:szCs w:val="24"/>
              </w:rPr>
              <w:t>…</w:t>
            </w:r>
          </w:p>
        </w:tc>
        <w:tc>
          <w:tcPr>
            <w:tcW w:w="2131" w:type="dxa"/>
            <w:vAlign w:val="center"/>
          </w:tcPr>
          <w:p w:rsidR="00A20E21" w:rsidRPr="00A70912" w:rsidRDefault="00E33874" w:rsidP="0052071C">
            <w:pPr>
              <w:spacing w:line="360" w:lineRule="auto"/>
              <w:jc w:val="center"/>
              <w:rPr>
                <w:rFonts w:ascii="Times New Roman Uni" w:eastAsia="Times New Roman Uni" w:hAnsi="Times New Roman Uni" w:cs="Times New Roman Uni"/>
                <w:i/>
                <w:color w:val="FF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 Uni" w:hAnsi="Cambria Math" w:cs="Times New Roman Uni"/>
                        <w:i/>
                        <w:color w:val="FF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 Uni" w:hAnsi="Cambria Math" w:cs="Times New Roman Uni"/>
                        <w:color w:val="FF0000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 Uni" w:hAnsi="Cambria Math" w:cs="Times New Roman Uni"/>
                        <w:color w:val="FF0000"/>
                        <w:sz w:val="24"/>
                        <w:szCs w:val="24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eastAsia="Times New Roman Uni" w:hAnsi="Cambria Math" w:cs="Times New Roman Uni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 Uni" w:hAnsi="Cambria Math" w:cs="Times New Roman Uni"/>
                            <w:color w:val="FF0000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 Uni" w:hAnsi="Cambria Math" w:cs="Times New Roman Uni"/>
                            <w:color w:val="FF0000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sub>
                </m:sSub>
              </m:oMath>
            </m:oMathPara>
          </w:p>
        </w:tc>
      </w:tr>
    </w:tbl>
    <w:p w:rsidR="00A20E21" w:rsidRPr="00A20E21" w:rsidRDefault="00A20E21" w:rsidP="00A20E21">
      <w:pPr>
        <w:spacing w:line="360" w:lineRule="auto"/>
        <w:rPr>
          <w:rFonts w:ascii="Times New Roman Uni" w:eastAsia="Times New Roman Uni" w:hAnsi="Times New Roman Uni" w:cs="Times New Roman Uni"/>
          <w:color w:val="FF0000"/>
          <w:sz w:val="24"/>
          <w:szCs w:val="24"/>
        </w:rPr>
      </w:pPr>
      <w:r w:rsidRPr="00A20E21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样本总数为</w:t>
      </w:r>
      <m:oMath>
        <m:r>
          <w:rPr>
            <w:rFonts w:ascii="Cambria Math" w:eastAsia="Times New Roman Uni" w:hAnsi="Cambria Math" w:cs="Times New Roman Uni" w:hint="eastAsia"/>
            <w:color w:val="FF0000"/>
            <w:sz w:val="24"/>
            <w:szCs w:val="24"/>
          </w:rPr>
          <m:t>n</m:t>
        </m:r>
        <m: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 Uni" w:hAnsi="Cambria Math" w:cs="Times New Roman Uni"/>
                <w:i/>
                <w:color w:val="FF0000"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 Uni" w:hAnsi="Cambria Math" w:cs="Times New Roman Uni"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A20E21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，</w:t>
      </w:r>
      <w:r w:rsidRPr="00A20E21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记</w:t>
      </w:r>
      <m:oMath>
        <m:sSub>
          <m:sSubPr>
            <m:ctrlPr>
              <w:rPr>
                <w:rFonts w:ascii="Cambria Math" w:eastAsia="Times New Roman Uni" w:hAnsi="Cambria Math" w:cs="Times New Roman Uni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i1</m:t>
            </m:r>
          </m:sub>
        </m:sSub>
        <m: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,</m:t>
        </m:r>
        <m:sSub>
          <m:sSubPr>
            <m:ctrlPr>
              <w:rPr>
                <w:rFonts w:ascii="Cambria Math" w:eastAsia="Times New Roman Uni" w:hAnsi="Cambria Math" w:cs="Times New Roman Uni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i2</m:t>
            </m:r>
          </m:sub>
        </m:sSub>
        <m: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,…,</m:t>
        </m:r>
        <m:sSub>
          <m:sSubPr>
            <m:ctrlPr>
              <w:rPr>
                <w:rFonts w:ascii="Cambria Math" w:eastAsia="Times New Roman Uni" w:hAnsi="Cambria Math" w:cs="Times New Roman Uni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i</m:t>
            </m:r>
            <m:sSub>
              <m:sSubPr>
                <m:ctrlPr>
                  <w:rPr>
                    <w:rFonts w:ascii="Cambria Math" w:eastAsia="Times New Roman Uni" w:hAnsi="Cambria Math" w:cs="Times New Roman Uni"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1</m:t>
                </m:r>
              </m:sub>
            </m:sSub>
          </m:sub>
        </m:sSub>
      </m:oMath>
      <w:r w:rsidRPr="00A20E21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的均值为</w:t>
      </w:r>
      <m:oMath>
        <m:sSub>
          <m:sSubPr>
            <m:ctrl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i</m:t>
            </m:r>
          </m:sub>
        </m:sSub>
      </m:oMath>
      <w:r w:rsidRPr="00A20E21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，样本总均值为</w:t>
      </w:r>
      <m:oMath>
        <m:acc>
          <m:accPr>
            <m:chr m:val="̅"/>
            <m:ctrl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y</m:t>
            </m:r>
          </m:e>
        </m:acc>
      </m:oMath>
      <w:r w:rsidRPr="00A20E21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。</w:t>
      </w:r>
    </w:p>
    <w:p w:rsidR="00A20E21" w:rsidRPr="00A20E21" w:rsidRDefault="00A20E21" w:rsidP="00A20E21">
      <w:pPr>
        <w:spacing w:line="360" w:lineRule="auto"/>
        <w:rPr>
          <w:rFonts w:ascii="Times New Roman Uni" w:eastAsia="Times New Roman Uni" w:hAnsi="Times New Roman Uni" w:cs="Times New Roman Uni"/>
          <w:color w:val="FF0000"/>
          <w:sz w:val="24"/>
          <w:szCs w:val="24"/>
        </w:rPr>
      </w:pPr>
      <w:r w:rsidRPr="00A20E21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定义总平方和：</w:t>
      </w:r>
      <m:oMath>
        <m:r>
          <w:rPr>
            <w:rFonts w:ascii="Cambria Math" w:eastAsia="Times New Roman Uni" w:hAnsi="Cambria Math" w:cs="Times New Roman Uni" w:hint="eastAsia"/>
            <w:color w:val="FF0000"/>
            <w:sz w:val="24"/>
            <w:szCs w:val="24"/>
          </w:rPr>
          <m:t>SST=</m:t>
        </m:r>
        <m:nary>
          <m:naryPr>
            <m:chr m:val="∑"/>
            <m:limLoc m:val="undOvr"/>
            <m:ctrlPr>
              <w:rPr>
                <w:rFonts w:ascii="Cambria Math" w:eastAsia="Times New Roman Uni" w:hAnsi="Cambria Math" w:cs="Times New Roman Uni"/>
                <w:i/>
                <w:color w:val="FF0000"/>
                <w:sz w:val="24"/>
                <w:szCs w:val="24"/>
              </w:rPr>
            </m:ctrlPr>
          </m:naryPr>
          <m:sub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r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="Times New Roman Uni" w:hAnsi="Cambria Math" w:cs="Times New Roman Uni"/>
                    <w:i/>
                    <w:color w:val="FF0000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k=1</m:t>
                </m:r>
              </m:sub>
              <m:sup>
                <m:sSub>
                  <m:sSubPr>
                    <m:ctrlPr>
                      <w:rPr>
                        <w:rFonts w:ascii="Cambria Math" w:eastAsia="Times New Roman Uni" w:hAnsi="Cambria Math" w:cs="Times New Roman Uni"/>
                        <w:i/>
                        <w:color w:val="FF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 Uni" w:hAnsi="Cambria Math" w:cs="Times New Roman Uni"/>
                        <w:color w:val="FF0000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 Uni" w:hAnsi="Cambria Math" w:cs="Times New Roman Uni"/>
                        <w:color w:val="FF0000"/>
                        <w:sz w:val="24"/>
                        <w:szCs w:val="24"/>
                      </w:rPr>
                      <m:t>i</m:t>
                    </m:r>
                  </m:sub>
                </m:sSub>
              </m:sup>
              <m:e>
                <m:sSup>
                  <m:sSupPr>
                    <m:ctrlPr>
                      <w:rPr>
                        <w:rFonts w:ascii="Cambria Math" w:eastAsia="Times New Roman Uni" w:hAnsi="Cambria Math" w:cs="Times New Roman Uni"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 Uni" w:hAnsi="Cambria Math" w:cs="Times New Roman Uni"/>
                        <w:color w:val="FF0000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 Uni" w:hAnsi="Cambria Math" w:cs="Times New Roman Uni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 Uni" w:hAnsi="Cambria Math" w:cs="Times New Roman Uni"/>
                            <w:color w:val="FF0000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 Uni" w:hAnsi="Cambria Math" w:cs="Times New Roman Uni"/>
                            <w:color w:val="FF0000"/>
                            <w:sz w:val="24"/>
                            <w:szCs w:val="24"/>
                          </w:rPr>
                          <m:t>ik</m:t>
                        </m:r>
                      </m:sub>
                    </m:sSub>
                    <m:r>
                      <w:rPr>
                        <w:rFonts w:ascii="Cambria Math" w:eastAsia="Times New Roman Uni" w:hAnsi="Cambria Math" w:cs="Times New Roman Uni"/>
                        <w:color w:val="FF0000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Times New Roman Uni" w:hAnsi="Cambria Math" w:cs="Times New Roman Uni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 Uni" w:hAnsi="Cambria Math" w:cs="Times New Roman Uni"/>
                            <w:color w:val="FF0000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eastAsia="Times New Roman Uni" w:hAnsi="Cambria Math" w:cs="Times New Roman Uni"/>
                        <w:color w:val="FF0000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 Uni" w:hAnsi="Cambria Math" w:cs="Times New Roman Uni"/>
                        <w:color w:val="FF0000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nary>
      </m:oMath>
    </w:p>
    <w:p w:rsidR="00A20E21" w:rsidRPr="00A20E21" w:rsidRDefault="00A20E21" w:rsidP="00A20E21">
      <w:pPr>
        <w:spacing w:line="360" w:lineRule="auto"/>
        <w:rPr>
          <w:rFonts w:ascii="Times New Roman Uni" w:eastAsia="Times New Roman Uni" w:hAnsi="Times New Roman Uni" w:cs="Times New Roman Uni"/>
          <w:color w:val="FF0000"/>
          <w:sz w:val="24"/>
          <w:szCs w:val="24"/>
        </w:rPr>
      </w:pPr>
      <w:r w:rsidRPr="00A20E21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组间平方和</w:t>
      </w:r>
      <w:r w:rsidRPr="00A20E21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：</w:t>
      </w:r>
      <m:oMath>
        <m: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SSA=</m:t>
        </m:r>
        <m:nary>
          <m:naryPr>
            <m:chr m:val="∑"/>
            <m:limLoc m:val="subSup"/>
            <m:ctrlPr>
              <w:rPr>
                <w:rFonts w:ascii="Cambria Math" w:eastAsia="Times New Roman Uni" w:hAnsi="Cambria Math" w:cs="Times New Roman Uni"/>
                <w:i/>
                <w:color w:val="FF0000"/>
                <w:sz w:val="24"/>
                <w:szCs w:val="24"/>
              </w:rPr>
            </m:ctrlPr>
          </m:naryPr>
          <m:sub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r</m:t>
            </m:r>
          </m:sup>
          <m:e>
            <m:sSub>
              <m:sSubPr>
                <m:ctrlPr>
                  <w:rPr>
                    <w:rFonts w:ascii="Cambria Math" w:eastAsia="Times New Roman Uni" w:hAnsi="Cambria Math" w:cs="Times New Roman Uni"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="Times New Roman Uni" w:hAnsi="Cambria Math" w:cs="Times New Roman Uni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Times New Roman Uni" w:hAnsi="Cambria Math" w:cs="Times New Roman Uni"/>
                        <w:i/>
                        <w:color w:val="FF0000"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Times New Roman Uni" w:hAnsi="Cambria Math" w:cs="Times New Roman Uni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 Uni" w:hAnsi="Cambria Math" w:cs="Times New Roman Uni"/>
                            <w:color w:val="FF0000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="Times New Roman Uni" w:hAnsi="Cambria Math" w:cs="Times New Roman Uni"/>
                        <w:color w:val="FF0000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Times New Roman Uni" w:hAnsi="Cambria Math" w:cs="Times New Roman Uni"/>
                        <w:i/>
                        <w:color w:val="FF0000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Times New Roman Uni" w:hAnsi="Cambria Math" w:cs="Times New Roman Uni"/>
                        <w:color w:val="FF0000"/>
                        <w:sz w:val="24"/>
                        <w:szCs w:val="24"/>
                      </w:rPr>
                      <m:t>y</m:t>
                    </m:r>
                  </m:e>
                </m:acc>
                <m: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2</m:t>
                </m:r>
              </m:sup>
            </m:sSup>
          </m:e>
        </m:nary>
      </m:oMath>
    </w:p>
    <w:p w:rsidR="00A20E21" w:rsidRPr="00A20E21" w:rsidRDefault="00A20E21" w:rsidP="00A20E21">
      <w:pPr>
        <w:spacing w:line="360" w:lineRule="auto"/>
        <w:rPr>
          <w:rFonts w:ascii="Times New Roman Uni" w:eastAsia="Times New Roman Uni" w:hAnsi="Times New Roman Uni" w:cs="Times New Roman Uni"/>
          <w:color w:val="FF0000"/>
          <w:sz w:val="24"/>
          <w:szCs w:val="24"/>
        </w:rPr>
      </w:pPr>
      <w:r w:rsidRPr="00A20E21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组内平方和：</w:t>
      </w:r>
      <m:oMath>
        <m:r>
          <w:rPr>
            <w:rFonts w:ascii="Cambria Math" w:eastAsia="Times New Roman Uni" w:hAnsi="Cambria Math" w:cs="Times New Roman Uni" w:hint="eastAsia"/>
            <w:color w:val="FF0000"/>
            <w:sz w:val="24"/>
            <w:szCs w:val="24"/>
          </w:rPr>
          <m:t>SSE=</m:t>
        </m:r>
        <m:nary>
          <m:naryPr>
            <m:chr m:val="∑"/>
            <m:limLoc m:val="undOvr"/>
            <m:ctrlPr>
              <w:rPr>
                <w:rFonts w:ascii="Cambria Math" w:eastAsia="Times New Roman Uni" w:hAnsi="Cambria Math" w:cs="Times New Roman Uni"/>
                <w:i/>
                <w:color w:val="FF0000"/>
                <w:sz w:val="24"/>
                <w:szCs w:val="24"/>
              </w:rPr>
            </m:ctrlPr>
          </m:naryPr>
          <m:sub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r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="Times New Roman Uni" w:hAnsi="Cambria Math" w:cs="Times New Roman Uni"/>
                    <w:i/>
                    <w:color w:val="FF0000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k=1</m:t>
                </m:r>
              </m:sub>
              <m:sup>
                <m:sSub>
                  <m:sSubPr>
                    <m:ctrlPr>
                      <w:rPr>
                        <w:rFonts w:ascii="Cambria Math" w:eastAsia="Times New Roman Uni" w:hAnsi="Cambria Math" w:cs="Times New Roman Uni"/>
                        <w:i/>
                        <w:color w:val="FF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 Uni" w:hAnsi="Cambria Math" w:cs="Times New Roman Uni"/>
                        <w:color w:val="FF0000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 Uni" w:hAnsi="Cambria Math" w:cs="Times New Roman Uni"/>
                        <w:color w:val="FF0000"/>
                        <w:sz w:val="24"/>
                        <w:szCs w:val="24"/>
                      </w:rPr>
                      <m:t>i</m:t>
                    </m:r>
                  </m:sub>
                </m:sSub>
              </m:sup>
              <m:e>
                <m:sSup>
                  <m:sSupPr>
                    <m:ctrlPr>
                      <w:rPr>
                        <w:rFonts w:ascii="Cambria Math" w:eastAsia="Times New Roman Uni" w:hAnsi="Cambria Math" w:cs="Times New Roman Uni"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 Uni" w:hAnsi="Cambria Math" w:cs="Times New Roman Uni"/>
                        <w:color w:val="FF0000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 Uni" w:hAnsi="Cambria Math" w:cs="Times New Roman Uni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 Uni" w:hAnsi="Cambria Math" w:cs="Times New Roman Uni"/>
                            <w:color w:val="FF0000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 Uni" w:hAnsi="Cambria Math" w:cs="Times New Roman Uni"/>
                            <w:color w:val="FF0000"/>
                            <w:sz w:val="24"/>
                            <w:szCs w:val="24"/>
                          </w:rPr>
                          <m:t>ik</m:t>
                        </m:r>
                      </m:sub>
                    </m:sSub>
                    <m:r>
                      <w:rPr>
                        <w:rFonts w:ascii="Cambria Math" w:eastAsia="Times New Roman Uni" w:hAnsi="Cambria Math" w:cs="Times New Roman Uni"/>
                        <w:color w:val="FF0000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 Uni" w:hAnsi="Cambria Math" w:cs="Times New Roman Uni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Times New Roman Uni" w:hAnsi="Cambria Math" w:cs="Times New Roman Uni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 Uni" w:hAnsi="Cambria Math" w:cs="Times New Roman Uni"/>
                                <w:color w:val="FF0000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Times New Roman Uni" w:hAnsi="Cambria Math" w:cs="Times New Roman Uni"/>
                            <w:color w:val="FF0000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 Uni" w:hAnsi="Cambria Math" w:cs="Times New Roman Uni"/>
                        <w:color w:val="FF0000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 Uni" w:hAnsi="Cambria Math" w:cs="Times New Roman Uni"/>
                        <w:color w:val="FF0000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nary>
      </m:oMath>
    </w:p>
    <w:p w:rsidR="00A20E21" w:rsidRPr="00A20E21" w:rsidRDefault="00A20E21" w:rsidP="00A20E21">
      <w:pPr>
        <w:spacing w:line="360" w:lineRule="auto"/>
        <w:rPr>
          <w:rFonts w:ascii="Times New Roman Uni" w:eastAsia="Times New Roman Uni" w:hAnsi="Times New Roman Uni" w:cs="Times New Roman Uni"/>
          <w:color w:val="FF0000"/>
          <w:sz w:val="24"/>
          <w:szCs w:val="24"/>
        </w:rPr>
      </w:pPr>
      <w:r w:rsidRPr="00A20E21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证明：</w:t>
      </w:r>
    </w:p>
    <w:p w:rsidR="00A20E21" w:rsidRPr="00A20E21" w:rsidRDefault="00A20E21" w:rsidP="00A20E21">
      <w:pPr>
        <w:spacing w:line="360" w:lineRule="auto"/>
        <w:rPr>
          <w:rFonts w:ascii="Times New Roman Uni" w:eastAsia="Times New Roman Uni" w:hAnsi="Times New Roman Uni" w:cs="Times New Roman Uni"/>
          <w:color w:val="FF0000"/>
          <w:sz w:val="24"/>
          <w:szCs w:val="24"/>
        </w:rPr>
      </w:pPr>
      <w:r w:rsidRPr="00A20E21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 xml:space="preserve">(1) </w:t>
      </w:r>
      <m:oMath>
        <m:r>
          <w:rPr>
            <w:rFonts w:ascii="Cambria Math" w:eastAsia="Times New Roman Uni" w:hAnsi="Cambria Math" w:cs="Times New Roman Uni" w:hint="eastAsia"/>
            <w:color w:val="FF0000"/>
            <w:sz w:val="24"/>
            <w:szCs w:val="24"/>
          </w:rPr>
          <m:t>SST</m:t>
        </m:r>
        <m: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=SSA+SSE</m:t>
        </m:r>
      </m:oMath>
    </w:p>
    <w:p w:rsidR="00A20E21" w:rsidRPr="00A20E21" w:rsidRDefault="00A20E21" w:rsidP="00A20E21">
      <w:pPr>
        <w:spacing w:line="360" w:lineRule="auto"/>
        <w:rPr>
          <w:rFonts w:ascii="Times New Roman Uni" w:eastAsia="Times New Roman Uni" w:hAnsi="Times New Roman Uni" w:cs="Times New Roman Uni"/>
          <w:color w:val="FF0000"/>
          <w:sz w:val="24"/>
          <w:szCs w:val="24"/>
        </w:rPr>
      </w:pPr>
      <w:r w:rsidRPr="00A20E21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 xml:space="preserve">(2) </w:t>
      </w:r>
      <m:oMath>
        <m:f>
          <m:fPr>
            <m:ctrlPr>
              <w:rPr>
                <w:rFonts w:ascii="Cambria Math" w:eastAsia="Times New Roman Uni" w:hAnsi="Cambria Math" w:cs="Times New Roman Uni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SSE</m:t>
            </m:r>
          </m:num>
          <m:den>
            <m:sSup>
              <m:sSupPr>
                <m:ctrlPr>
                  <w:rPr>
                    <w:rFonts w:ascii="Cambria Math" w:eastAsia="Times New Roman Uni" w:hAnsi="Cambria Math" w:cs="Times New Roman Uni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~</m:t>
        </m:r>
        <m:sSup>
          <m:sSupPr>
            <m:ctrlPr>
              <w:rPr>
                <w:rFonts w:ascii="Cambria Math" w:eastAsia="Times New Roman Uni" w:hAnsi="Cambria Math" w:cs="Times New Roman Uni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χ</m:t>
            </m:r>
          </m:e>
          <m:sup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(n-r)</m:t>
        </m:r>
      </m:oMath>
    </w:p>
    <w:p w:rsidR="00A20E21" w:rsidRPr="00C16F22" w:rsidRDefault="001935B5" w:rsidP="00734A51">
      <w:pPr>
        <w:rPr>
          <w:rFonts w:ascii="Times New Roman Uni" w:eastAsia="Times New Roman Uni" w:hAnsi="Times New Roman Uni" w:cs="Times New Roman Uni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ab/>
        <w:t>3：参数的估计、最大似然法与最小二乘法的等价性、基本假定、方差的估计、线性假设的显著性假设、</w:t>
      </w:r>
      <w:r w:rsidR="008B07F8" w:rsidRPr="00C16F22">
        <w:rPr>
          <w:rFonts w:ascii="Times New Roman Uni" w:eastAsia="Times New Roman Uni" w:hAnsi="Times New Roman Uni" w:cs="Times New Roman Uni"/>
          <w:sz w:val="24"/>
          <w:szCs w:val="24"/>
        </w:rPr>
        <w:t>回归系数的置信区间、观测值的</w:t>
      </w:r>
      <w:proofErr w:type="gramStart"/>
      <w:r w:rsidR="008B07F8" w:rsidRPr="00C16F22">
        <w:rPr>
          <w:rFonts w:ascii="Times New Roman Uni" w:eastAsia="Times New Roman Uni" w:hAnsi="Times New Roman Uni" w:cs="Times New Roman Uni"/>
          <w:sz w:val="24"/>
          <w:szCs w:val="24"/>
        </w:rPr>
        <w:t>点预测</w:t>
      </w:r>
      <w:proofErr w:type="gramEnd"/>
      <w:r w:rsidR="008B07F8" w:rsidRPr="00C16F22">
        <w:rPr>
          <w:rFonts w:ascii="Times New Roman Uni" w:eastAsia="Times New Roman Uni" w:hAnsi="Times New Roman Uni" w:cs="Times New Roman Uni"/>
          <w:sz w:val="24"/>
          <w:szCs w:val="24"/>
        </w:rPr>
        <w:t>和预测区间</w:t>
      </w:r>
    </w:p>
    <w:p w:rsidR="0005360C" w:rsidRPr="00C16F22" w:rsidRDefault="001E16CD" w:rsidP="00734A51">
      <w:pPr>
        <w:rPr>
          <w:rFonts w:ascii="Times New Roman Uni" w:eastAsia="Times New Roman Uni" w:hAnsi="Times New Roman Uni" w:cs="Times New Roman Uni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ab/>
        <w:t>4：多元线性回归</w:t>
      </w:r>
      <w:r w:rsidR="0005360C" w:rsidRPr="00C16F22">
        <w:rPr>
          <w:rFonts w:ascii="Times New Roman Uni" w:eastAsia="Times New Roman Uni" w:hAnsi="Times New Roman Uni" w:cs="Times New Roman Uni"/>
          <w:sz w:val="24"/>
          <w:szCs w:val="24"/>
        </w:rPr>
        <w:t xml:space="preserve"> </w:t>
      </w:r>
    </w:p>
    <w:p w:rsidR="0005360C" w:rsidRPr="00C16F22" w:rsidRDefault="0005360C" w:rsidP="00734A51">
      <w:pPr>
        <w:rPr>
          <w:rFonts w:ascii="Times New Roman Uni" w:eastAsia="Times New Roman Uni" w:hAnsi="Times New Roman Uni" w:cs="Times New Roman Uni"/>
          <w:sz w:val="28"/>
          <w:szCs w:val="28"/>
        </w:rPr>
      </w:pPr>
      <w:r w:rsidRPr="00C16F22">
        <w:rPr>
          <w:rFonts w:ascii="Times New Roman Uni" w:eastAsia="Times New Roman Uni" w:hAnsi="Times New Roman Uni" w:cs="Times New Roman Uni"/>
          <w:sz w:val="28"/>
          <w:szCs w:val="28"/>
        </w:rPr>
        <w:t>注：以上每一章节末的小结均为重点</w:t>
      </w:r>
    </w:p>
    <w:p w:rsidR="006F6EF7" w:rsidRPr="00C16F22" w:rsidRDefault="006F6EF7" w:rsidP="00F76A59">
      <w:pPr>
        <w:rPr>
          <w:rFonts w:ascii="Times New Roman Uni" w:eastAsia="Times New Roman Uni" w:hAnsi="Times New Roman Uni" w:cs="Times New Roman Uni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br w:type="page"/>
      </w:r>
    </w:p>
    <w:p w:rsidR="002D5D5F" w:rsidRPr="00F83F9F" w:rsidRDefault="006F6EF7" w:rsidP="00F83F9F">
      <w:pPr>
        <w:spacing w:line="360" w:lineRule="auto"/>
        <w:jc w:val="center"/>
        <w:rPr>
          <w:rFonts w:ascii="Times New Roman Uni" w:eastAsia="Times New Roman Uni" w:hAnsi="Times New Roman Uni" w:cs="Times New Roman Uni"/>
          <w:b/>
          <w:sz w:val="32"/>
          <w:szCs w:val="32"/>
        </w:rPr>
      </w:pPr>
      <w:r w:rsidRPr="00C16F22">
        <w:rPr>
          <w:rFonts w:ascii="Times New Roman Uni" w:eastAsia="Times New Roman Uni" w:hAnsi="Times New Roman Uni" w:cs="Times New Roman Uni"/>
          <w:b/>
          <w:sz w:val="32"/>
          <w:szCs w:val="32"/>
        </w:rPr>
        <w:lastRenderedPageBreak/>
        <w:t>《概率论与数理统计》梁之瞬 中山三版</w:t>
      </w:r>
      <w:r w:rsidR="00032EE2" w:rsidRPr="00C16F22">
        <w:rPr>
          <w:rFonts w:ascii="Times New Roman Uni" w:eastAsia="Times New Roman Uni" w:hAnsi="Times New Roman Uni" w:cs="Times New Roman Uni"/>
          <w:b/>
          <w:sz w:val="32"/>
          <w:szCs w:val="32"/>
        </w:rPr>
        <w:t xml:space="preserve"> 下册</w:t>
      </w:r>
    </w:p>
    <w:p w:rsidR="00F83F9F" w:rsidRDefault="00F83F9F" w:rsidP="00F76A59">
      <w:pPr>
        <w:rPr>
          <w:rFonts w:ascii="Times New Roman Uni" w:eastAsia="Times New Roman Uni" w:hAnsi="Times New Roman Uni" w:cs="Times New Roman Uni"/>
          <w:sz w:val="28"/>
          <w:szCs w:val="28"/>
        </w:rPr>
      </w:pPr>
      <w:r>
        <w:rPr>
          <w:rFonts w:ascii="Times New Roman Uni" w:eastAsia="Times New Roman Uni" w:hAnsi="Times New Roman Uni" w:cs="Times New Roman Uni" w:hint="eastAsia"/>
          <w:sz w:val="28"/>
          <w:szCs w:val="28"/>
        </w:rPr>
        <w:t>本书以</w:t>
      </w:r>
      <w:r w:rsidRPr="00F83F9F">
        <w:rPr>
          <w:rFonts w:ascii="Times New Roman Uni" w:eastAsia="Times New Roman Uni" w:hAnsi="Times New Roman Uni" w:cs="Times New Roman Uni" w:hint="eastAsia"/>
          <w:b/>
          <w:sz w:val="28"/>
          <w:szCs w:val="28"/>
        </w:rPr>
        <w:t>简答题</w:t>
      </w:r>
      <w:r>
        <w:rPr>
          <w:rFonts w:ascii="Times New Roman Uni" w:eastAsia="Times New Roman Uni" w:hAnsi="Times New Roman Uni" w:cs="Times New Roman Uni" w:hint="eastAsia"/>
          <w:sz w:val="28"/>
          <w:szCs w:val="28"/>
        </w:rPr>
        <w:t>和</w:t>
      </w:r>
      <w:r w:rsidRPr="00F83F9F">
        <w:rPr>
          <w:rFonts w:ascii="Times New Roman Uni" w:eastAsia="Times New Roman Uni" w:hAnsi="Times New Roman Uni" w:cs="Times New Roman Uni" w:hint="eastAsia"/>
          <w:b/>
          <w:sz w:val="28"/>
          <w:szCs w:val="28"/>
        </w:rPr>
        <w:t>证明题</w:t>
      </w:r>
      <w:r>
        <w:rPr>
          <w:rFonts w:ascii="Times New Roman Uni" w:eastAsia="Times New Roman Uni" w:hAnsi="Times New Roman Uni" w:cs="Times New Roman Uni" w:hint="eastAsia"/>
          <w:sz w:val="28"/>
          <w:szCs w:val="28"/>
        </w:rPr>
        <w:t>为主要考察方式</w:t>
      </w:r>
    </w:p>
    <w:p w:rsidR="00734A51" w:rsidRPr="00C16F22" w:rsidRDefault="00032EE2" w:rsidP="00F76A59">
      <w:pPr>
        <w:rPr>
          <w:rFonts w:ascii="Times New Roman Uni" w:eastAsia="Times New Roman Uni" w:hAnsi="Times New Roman Uni" w:cs="Times New Roman Uni"/>
          <w:sz w:val="28"/>
          <w:szCs w:val="28"/>
        </w:rPr>
      </w:pPr>
      <w:r w:rsidRPr="00C16F22">
        <w:rPr>
          <w:rFonts w:ascii="Times New Roman Uni" w:eastAsia="Times New Roman Uni" w:hAnsi="Times New Roman Uni" w:cs="Times New Roman Uni"/>
          <w:sz w:val="28"/>
          <w:szCs w:val="28"/>
        </w:rPr>
        <w:t>第六章：抽样分布（6.1、6.2、6.3）</w:t>
      </w:r>
    </w:p>
    <w:p w:rsidR="00032EE2" w:rsidRPr="00C16F22" w:rsidRDefault="00032EE2" w:rsidP="00F76A59">
      <w:pPr>
        <w:rPr>
          <w:rFonts w:ascii="Times New Roman Uni" w:eastAsia="Times New Roman Uni" w:hAnsi="Times New Roman Uni" w:cs="Times New Roman Uni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ab/>
        <w:t>6.1：统计量</w:t>
      </w:r>
    </w:p>
    <w:p w:rsidR="00032EE2" w:rsidRPr="00C16F22" w:rsidRDefault="00032EE2" w:rsidP="00F76A59">
      <w:pPr>
        <w:rPr>
          <w:rFonts w:ascii="Times New Roman Uni" w:eastAsia="Times New Roman Uni" w:hAnsi="Times New Roman Uni" w:cs="Times New Roman Uni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ab/>
        <w:t>6.2：样本的数字特征</w:t>
      </w:r>
    </w:p>
    <w:p w:rsidR="00032EE2" w:rsidRDefault="00032EE2" w:rsidP="00F76A59">
      <w:pPr>
        <w:rPr>
          <w:rFonts w:ascii="Times New Roman Uni" w:eastAsia="Times New Roman Uni" w:hAnsi="Times New Roman Uni" w:cs="Times New Roman Uni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ab/>
        <w:t>6.3：</w:t>
      </w:r>
      <w:r w:rsidR="001C2D1A" w:rsidRPr="00C16F22">
        <w:rPr>
          <w:rFonts w:ascii="Times New Roman Uni" w:eastAsia="Times New Roman Uni" w:hAnsi="Times New Roman Uni" w:cs="Times New Roman Uni"/>
          <w:sz w:val="24"/>
          <w:szCs w:val="24"/>
        </w:rPr>
        <w:t>抽样分布定理</w:t>
      </w:r>
    </w:p>
    <w:p w:rsidR="00A20E21" w:rsidRPr="00A20E21" w:rsidRDefault="00A20E21" w:rsidP="00A20E21">
      <w:pPr>
        <w:rPr>
          <w:rFonts w:ascii="Times New Roman Uni" w:eastAsia="Times New Roman Uni" w:hAnsi="Times New Roman Uni" w:cs="Times New Roman Uni"/>
          <w:color w:val="FF0000"/>
          <w:sz w:val="24"/>
          <w:szCs w:val="24"/>
        </w:rPr>
      </w:pPr>
      <w:r w:rsidRPr="00A20E21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例</w:t>
      </w:r>
      <w:r w:rsidRPr="00A20E21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：</w:t>
      </w:r>
      <w:proofErr w:type="gramStart"/>
      <w:r w:rsidRPr="00A20E21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设总体</w:t>
      </w:r>
      <w:proofErr w:type="gramEnd"/>
      <m:oMath>
        <m: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X~N(μ,</m:t>
        </m:r>
        <m:sSup>
          <m:sSupPr>
            <m:ctrlPr>
              <w:rPr>
                <w:rFonts w:ascii="Cambria Math" w:eastAsia="Times New Roman Uni" w:hAnsi="Cambria Math" w:cs="Times New Roman Uni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)</m:t>
        </m:r>
      </m:oMath>
      <w:r w:rsidRPr="00A20E21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，</w:t>
      </w:r>
      <m:oMath>
        <m:sSub>
          <m:sSubPr>
            <m:ctrlPr>
              <w:rPr>
                <w:rFonts w:ascii="Cambria Math" w:eastAsia="Times New Roman Uni" w:hAnsi="Cambria Math" w:cs="Times New Roman Uni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,…,</m:t>
        </m:r>
        <m:sSub>
          <m:sSubPr>
            <m:ctrlPr>
              <w:rPr>
                <w:rFonts w:ascii="Cambria Math" w:eastAsia="Times New Roman Uni" w:hAnsi="Cambria Math" w:cs="Times New Roman Uni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n</m:t>
            </m:r>
          </m:sub>
        </m:sSub>
      </m:oMath>
      <w:r w:rsidRPr="00A20E21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为其样本</w:t>
      </w:r>
      <w:r w:rsidRPr="00A20E21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，</w:t>
      </w:r>
      <m:oMath>
        <m:acc>
          <m:accPr>
            <m:chr m:val="̅"/>
            <m:ctrlPr>
              <w:rPr>
                <w:rFonts w:ascii="Cambria Math" w:eastAsia="Times New Roman Uni" w:hAnsi="Cambria Math" w:cs="Times New Roman Uni"/>
                <w:i/>
                <w:color w:val="FF0000"/>
                <w:sz w:val="24"/>
                <w:szCs w:val="24"/>
              </w:rPr>
            </m:ctrlPr>
          </m:accPr>
          <m:e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X</m:t>
            </m:r>
          </m:e>
        </m:acc>
        <m:r>
          <w:rPr>
            <w:rFonts w:ascii="Cambria Math" w:eastAsia="Times New Roman Uni" w:hAnsi="Cambria Math" w:cs="Times New Roman Uni" w:hint="eastAsia"/>
            <w:color w:val="FF0000"/>
            <w:sz w:val="24"/>
            <w:szCs w:val="24"/>
          </w:rPr>
          <m:t>=</m:t>
        </m:r>
        <m:f>
          <m:fPr>
            <m:ctrlPr>
              <w:rPr>
                <w:rFonts w:ascii="Cambria Math" w:eastAsia="Times New Roman Uni" w:hAnsi="Times New Roman Uni" w:cs="Times New Roman Uni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 Uni" w:hAnsi="Times New Roman Uni" w:cs="Times New Roman Uni"/>
                <w:color w:val="FF000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 Uni" w:hAnsi="Times New Roman Uni" w:cs="Times New Roman Uni"/>
                <w:color w:val="FF0000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Times New Roman Uni" w:hAnsi="Times New Roman Uni" w:cs="Times New Roman Uni"/>
                <w:i/>
                <w:color w:val="FF0000"/>
                <w:sz w:val="24"/>
                <w:szCs w:val="24"/>
              </w:rPr>
            </m:ctrlPr>
          </m:naryPr>
          <m:sub>
            <m:r>
              <w:rPr>
                <w:rFonts w:ascii="Cambria Math" w:eastAsia="Times New Roman Uni" w:hAnsi="Times New Roman Uni" w:cs="Times New Roman Uni"/>
                <w:color w:val="FF0000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Times New Roman Uni" w:hAnsi="Times New Roman Uni" w:cs="Times New Roman Uni"/>
                <w:color w:val="FF0000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 Uni" w:hAnsi="Times New Roman Uni" w:cs="Times New Roman Uni"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 Uni" w:hAnsi="Times New Roman Uni" w:cs="Times New Roman Uni"/>
                    <w:color w:val="FF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 Uni" w:hAnsi="Times New Roman Uni" w:cs="Times New Roman Uni"/>
                    <w:color w:val="FF0000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A20E21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为样本均值，</w:t>
      </w:r>
      <m:oMath>
        <m:sSup>
          <m:sSupPr>
            <m:ctrlPr>
              <w:rPr>
                <w:rFonts w:ascii="Cambria Math" w:eastAsia="Times New Roman Uni" w:hAnsi="Cambria Math" w:cs="Times New Roman Uni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 Uni" w:hAnsi="Cambria Math" w:cs="Times New Roman Uni" w:hint="eastAsia"/>
            <w:color w:val="FF0000"/>
            <w:sz w:val="24"/>
            <w:szCs w:val="24"/>
          </w:rPr>
          <m:t>=</m:t>
        </m:r>
        <m:f>
          <m:fPr>
            <m:ctrlPr>
              <w:rPr>
                <w:rFonts w:ascii="Cambria Math" w:eastAsia="Times New Roman Uni" w:hAnsi="Cambria Math" w:cs="Times New Roman Uni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eastAsia="Times New Roman Uni" w:hAnsi="Cambria Math" w:cs="Times New Roman Uni"/>
                <w:i/>
                <w:color w:val="FF0000"/>
                <w:sz w:val="24"/>
                <w:szCs w:val="24"/>
              </w:rPr>
            </m:ctrlPr>
          </m:naryPr>
          <m:sub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="Times New Roman Uni" w:hAnsi="Cambria Math" w:cs="Times New Roman Uni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Times New Roman Uni" w:hAnsi="Cambria Math" w:cs="Times New Roman Uni"/>
                        <w:i/>
                        <w:color w:val="FF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 Uni" w:hAnsi="Cambria Math" w:cs="Times New Roman Uni"/>
                        <w:color w:val="FF000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 Uni" w:hAnsi="Cambria Math" w:cs="Times New Roman Uni"/>
                        <w:color w:val="FF0000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Times New Roman Uni" w:hAnsi="Cambria Math" w:cs="Times New Roman Uni"/>
                        <w:i/>
                        <w:color w:val="FF0000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Times New Roman Uni" w:hAnsi="Cambria Math" w:cs="Times New Roman Uni"/>
                        <w:color w:val="FF0000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Pr="00A20E21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为样本方差</w:t>
      </w:r>
      <w:r w:rsidRPr="00A20E21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，试证明：</w:t>
      </w:r>
    </w:p>
    <w:p w:rsidR="00A20E21" w:rsidRPr="00A20E21" w:rsidRDefault="00A20E21" w:rsidP="00A20E21">
      <w:pPr>
        <w:rPr>
          <w:rFonts w:ascii="Times New Roman Uni" w:eastAsia="Times New Roman Uni" w:hAnsi="Times New Roman Uni" w:cs="Times New Roman Uni"/>
          <w:color w:val="FF0000"/>
          <w:sz w:val="24"/>
          <w:szCs w:val="24"/>
        </w:rPr>
      </w:pPr>
      <w:r w:rsidRPr="00A20E21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(1)</w:t>
      </w:r>
      <m:oMath>
        <m:r>
          <m:rPr>
            <m:sty m:val="p"/>
          </m:rP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eastAsia="Times New Roman Uni" w:hAnsi="Cambria Math" w:cs="Times New Roman Uni"/>
                <w:i/>
                <w:color w:val="FF0000"/>
                <w:sz w:val="24"/>
                <w:szCs w:val="24"/>
              </w:rPr>
            </m:ctrlPr>
          </m:accPr>
          <m:e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X</m:t>
            </m:r>
          </m:e>
        </m:acc>
        <m: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~N(μ,</m:t>
        </m:r>
        <m:f>
          <m:fPr>
            <m:type m:val="lin"/>
            <m:ctrlPr>
              <w:rPr>
                <w:rFonts w:ascii="Cambria Math" w:eastAsia="Times New Roman Uni" w:hAnsi="Cambria Math" w:cs="Times New Roman Uni"/>
                <w:i/>
                <w:color w:val="FF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Times New Roman Uni" w:hAnsi="Cambria Math" w:cs="Times New Roman Uni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n</m:t>
            </m:r>
          </m:den>
        </m:f>
        <m:r>
          <m:rPr>
            <m:sty m:val="p"/>
          </m:rP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)</m:t>
        </m:r>
      </m:oMath>
    </w:p>
    <w:p w:rsidR="00A20E21" w:rsidRPr="00A20E21" w:rsidRDefault="00A20E21" w:rsidP="00A20E21">
      <w:pPr>
        <w:rPr>
          <w:rFonts w:ascii="Times New Roman Uni" w:eastAsia="Times New Roman Uni" w:hAnsi="Times New Roman Uni" w:cs="Times New Roman Uni"/>
          <w:color w:val="FF0000"/>
          <w:sz w:val="24"/>
          <w:szCs w:val="24"/>
        </w:rPr>
      </w:pPr>
      <w:r w:rsidRPr="00A20E21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(2)</w:t>
      </w:r>
      <m:oMath>
        <m:f>
          <m:fPr>
            <m:ctrlPr>
              <w:rPr>
                <w:rFonts w:ascii="Cambria Math" w:eastAsia="Times New Roman Uni" w:hAnsi="Cambria Math" w:cs="Times New Roman Uni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(n-1)</m:t>
            </m:r>
            <m:sSup>
              <m:sSupPr>
                <m:ctrlPr>
                  <w:rPr>
                    <w:rFonts w:ascii="Cambria Math" w:eastAsia="Times New Roman Uni" w:hAnsi="Cambria Math" w:cs="Times New Roman Uni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 Uni" w:hAnsi="Cambria Math" w:cs="Times New Roman Uni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~</m:t>
        </m:r>
        <m:sSup>
          <m:sSupPr>
            <m:ctrlPr>
              <w:rPr>
                <w:rFonts w:ascii="Cambria Math" w:eastAsia="Times New Roman Uni" w:hAnsi="Cambria Math" w:cs="Times New Roman Uni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χ</m:t>
            </m:r>
          </m:e>
          <m:sup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(n-1)</m:t>
        </m:r>
      </m:oMath>
    </w:p>
    <w:p w:rsidR="00A20E21" w:rsidRPr="00A20E21" w:rsidRDefault="00A20E21" w:rsidP="00A20E21">
      <w:pPr>
        <w:rPr>
          <w:rFonts w:ascii="Times New Roman Uni" w:eastAsia="Times New Roman Uni" w:hAnsi="Times New Roman Uni" w:cs="Times New Roman Uni"/>
          <w:color w:val="FF0000"/>
          <w:sz w:val="24"/>
          <w:szCs w:val="24"/>
        </w:rPr>
      </w:pPr>
      <w:r w:rsidRPr="00A20E21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(3)</w:t>
      </w:r>
      <m:oMath>
        <m:f>
          <m:fPr>
            <m:ctrlPr>
              <w:rPr>
                <w:rFonts w:ascii="Cambria Math" w:eastAsia="Times New Roman Uni" w:hAnsi="Cambria Math" w:cs="Times New Roman Uni"/>
                <w:i/>
                <w:color w:val="FF0000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Times New Roman Uni" w:hAnsi="Cambria Math" w:cs="Times New Roman Uni"/>
                    <w:i/>
                    <w:color w:val="FF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n</m:t>
                </m:r>
              </m:e>
            </m:rad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(</m:t>
            </m:r>
            <m:acc>
              <m:accPr>
                <m:chr m:val="̅"/>
                <m:ctrlPr>
                  <w:rPr>
                    <w:rFonts w:ascii="Cambria Math" w:eastAsia="Times New Roman Uni" w:hAnsi="Cambria Math" w:cs="Times New Roman Uni"/>
                    <w:i/>
                    <w:color w:val="FF000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-μ)</m:t>
            </m:r>
          </m:num>
          <m:den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S</m:t>
            </m:r>
          </m:den>
        </m:f>
        <m: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~t(n-1)</m:t>
        </m:r>
      </m:oMath>
    </w:p>
    <w:p w:rsidR="001C2D1A" w:rsidRPr="00C16F22" w:rsidRDefault="001C2D1A" w:rsidP="00F76A59">
      <w:pPr>
        <w:rPr>
          <w:rFonts w:ascii="Times New Roman Uni" w:eastAsia="Times New Roman Uni" w:hAnsi="Times New Roman Uni" w:cs="Times New Roman Uni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8"/>
          <w:szCs w:val="28"/>
        </w:rPr>
        <w:t>第七章：估计理论（7.1、7.2、7.3、7.4）</w:t>
      </w:r>
    </w:p>
    <w:p w:rsidR="001C2D1A" w:rsidRPr="00C16F22" w:rsidRDefault="001C2D1A" w:rsidP="00F76A59">
      <w:pPr>
        <w:rPr>
          <w:rFonts w:ascii="Times New Roman Uni" w:eastAsia="Times New Roman Uni" w:hAnsi="Times New Roman Uni" w:cs="Times New Roman Uni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ab/>
        <w:t>7.1：矩法、极大似然法</w:t>
      </w:r>
    </w:p>
    <w:p w:rsidR="001C2D1A" w:rsidRPr="00C16F22" w:rsidRDefault="001C2D1A" w:rsidP="00F76A59">
      <w:pPr>
        <w:rPr>
          <w:rFonts w:ascii="Times New Roman Uni" w:eastAsia="Times New Roman Uni" w:hAnsi="Times New Roman Uni" w:cs="Times New Roman Uni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ab/>
        <w:t>7.2：</w:t>
      </w:r>
      <w:r w:rsidRPr="008848B6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无偏性</w:t>
      </w:r>
      <w:r w:rsidR="00F83F9F" w:rsidRPr="008848B6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（1考）</w:t>
      </w: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>、</w:t>
      </w:r>
      <w:proofErr w:type="gramStart"/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>优效性</w:t>
      </w:r>
      <w:proofErr w:type="gramEnd"/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>、相合性</w:t>
      </w:r>
    </w:p>
    <w:p w:rsidR="001C2D1A" w:rsidRPr="00C16F22" w:rsidRDefault="001C2D1A" w:rsidP="00F76A59">
      <w:pPr>
        <w:rPr>
          <w:rFonts w:ascii="Times New Roman Uni" w:eastAsia="Times New Roman Uni" w:hAnsi="Times New Roman Uni" w:cs="Times New Roman Uni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ab/>
        <w:t>7.3：</w:t>
      </w:r>
      <w:r w:rsidRPr="008848B6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充分性的定义</w:t>
      </w:r>
      <w:r w:rsidR="00F83F9F" w:rsidRPr="008848B6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（1考）</w:t>
      </w: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>、完备性的定义</w:t>
      </w:r>
    </w:p>
    <w:p w:rsidR="001C2D1A" w:rsidRPr="00C16F22" w:rsidRDefault="001C2D1A" w:rsidP="00F76A59">
      <w:pPr>
        <w:rPr>
          <w:rFonts w:ascii="Times New Roman Uni" w:eastAsia="Times New Roman Uni" w:hAnsi="Times New Roman Uni" w:cs="Times New Roman Uni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ab/>
        <w:t>7.4：区间估计</w:t>
      </w:r>
    </w:p>
    <w:p w:rsidR="001C2D1A" w:rsidRPr="00C16F22" w:rsidRDefault="001C2D1A" w:rsidP="00F76A59">
      <w:pPr>
        <w:rPr>
          <w:rFonts w:ascii="Times New Roman Uni" w:eastAsia="Times New Roman Uni" w:hAnsi="Times New Roman Uni" w:cs="Times New Roman Uni"/>
          <w:sz w:val="28"/>
          <w:szCs w:val="28"/>
        </w:rPr>
      </w:pPr>
      <w:r w:rsidRPr="00C16F22">
        <w:rPr>
          <w:rFonts w:ascii="Times New Roman Uni" w:eastAsia="Times New Roman Uni" w:hAnsi="Times New Roman Uni" w:cs="Times New Roman Uni"/>
          <w:sz w:val="28"/>
          <w:szCs w:val="28"/>
        </w:rPr>
        <w:t>第八章：假设检验（8.2、8.3、8.4）</w:t>
      </w:r>
    </w:p>
    <w:p w:rsidR="001C2D1A" w:rsidRPr="00C16F22" w:rsidRDefault="001C2D1A" w:rsidP="00F76A59">
      <w:pPr>
        <w:rPr>
          <w:rFonts w:ascii="Times New Roman Uni" w:eastAsia="Times New Roman Uni" w:hAnsi="Times New Roman Uni" w:cs="Times New Roman Uni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ab/>
        <w:t>8.2：数学期望的检验问题、方差的检验问题</w:t>
      </w:r>
    </w:p>
    <w:p w:rsidR="001C2D1A" w:rsidRPr="00C16F22" w:rsidRDefault="001C2D1A" w:rsidP="00F76A59">
      <w:pPr>
        <w:rPr>
          <w:rFonts w:ascii="Times New Roman Uni" w:eastAsia="Times New Roman Uni" w:hAnsi="Times New Roman Uni" w:cs="Times New Roman Uni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ab/>
        <w:t>8.3：分布函数的拟合检验、独立性的检验</w:t>
      </w:r>
    </w:p>
    <w:p w:rsidR="001C2D1A" w:rsidRPr="00C16F22" w:rsidRDefault="001C2D1A" w:rsidP="00F76A59">
      <w:pPr>
        <w:rPr>
          <w:rFonts w:ascii="Times New Roman Uni" w:eastAsia="Times New Roman Uni" w:hAnsi="Times New Roman Uni" w:cs="Times New Roman Uni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lastRenderedPageBreak/>
        <w:tab/>
        <w:t>8.4：</w:t>
      </w:r>
      <w:r w:rsidRPr="008848B6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两类错误</w:t>
      </w:r>
      <w:r w:rsidR="00F83F9F" w:rsidRPr="008848B6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（1考）</w:t>
      </w:r>
    </w:p>
    <w:p w:rsidR="001C2D1A" w:rsidRPr="00C16F22" w:rsidRDefault="001C2D1A" w:rsidP="00F76A59">
      <w:pPr>
        <w:rPr>
          <w:rFonts w:ascii="Times New Roman Uni" w:eastAsia="Times New Roman Uni" w:hAnsi="Times New Roman Uni" w:cs="Times New Roman Uni"/>
          <w:sz w:val="28"/>
          <w:szCs w:val="28"/>
        </w:rPr>
      </w:pPr>
      <w:r w:rsidRPr="00C16F22">
        <w:rPr>
          <w:rFonts w:ascii="Times New Roman Uni" w:eastAsia="Times New Roman Uni" w:hAnsi="Times New Roman Uni" w:cs="Times New Roman Uni"/>
          <w:sz w:val="28"/>
          <w:szCs w:val="28"/>
        </w:rPr>
        <w:t>第九章：回归分析与方差分析（9.1、9.2、9.4、9.5）</w:t>
      </w:r>
    </w:p>
    <w:p w:rsidR="001C2D1A" w:rsidRPr="00C16F22" w:rsidRDefault="001C2D1A" w:rsidP="00F76A59">
      <w:pPr>
        <w:rPr>
          <w:rFonts w:ascii="Times New Roman Uni" w:eastAsia="Times New Roman Uni" w:hAnsi="Times New Roman Uni" w:cs="Times New Roman Uni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ab/>
        <w:t>9.1：回归模型、</w:t>
      </w:r>
      <w:r w:rsidRPr="008848B6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模型的基本假定</w:t>
      </w:r>
      <w:r w:rsidR="00F83F9F" w:rsidRPr="008848B6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（1考）</w:t>
      </w:r>
    </w:p>
    <w:p w:rsidR="008C354F" w:rsidRDefault="008C354F" w:rsidP="00F76A59">
      <w:pPr>
        <w:rPr>
          <w:rFonts w:ascii="Times New Roman Uni" w:eastAsia="Times New Roman Uni" w:hAnsi="Times New Roman Uni" w:cs="Times New Roman Uni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ab/>
        <w:t>9.2：参数的最小二乘估计、最小二乘估计量的性质</w:t>
      </w:r>
    </w:p>
    <w:p w:rsidR="00A20E21" w:rsidRPr="00A20E21" w:rsidRDefault="00A20E21" w:rsidP="00A20E21">
      <w:pPr>
        <w:spacing w:line="360" w:lineRule="auto"/>
        <w:rPr>
          <w:rFonts w:ascii="Times New Roman Uni" w:eastAsia="Times New Roman Uni" w:hAnsi="Times New Roman Uni" w:cs="Times New Roman Uni"/>
          <w:color w:val="FF0000"/>
          <w:sz w:val="24"/>
          <w:szCs w:val="24"/>
        </w:rPr>
      </w:pPr>
      <w:r w:rsidRPr="00A20E21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例：一元线性回归分析中，</w:t>
      </w:r>
      <m:oMath>
        <m: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y=</m:t>
        </m:r>
        <m:sSub>
          <m:sSubPr>
            <m:ctrlPr>
              <w:rPr>
                <w:rFonts w:ascii="Cambria Math" w:eastAsia="Times New Roman Uni" w:hAnsi="Cambria Math" w:cs="Times New Roman Uni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0</m:t>
            </m:r>
          </m:sub>
        </m:sSub>
        <m: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 Uni" w:hAnsi="Cambria Math" w:cs="Times New Roman Uni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x+ε</m:t>
        </m:r>
      </m:oMath>
      <w:r w:rsidRPr="00A20E21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，</w:t>
      </w:r>
      <w:r w:rsidRPr="00A20E21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其中</w:t>
      </w:r>
      <m:oMath>
        <m: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ε</m:t>
        </m:r>
        <m:r>
          <w:rPr>
            <w:rFonts w:ascii="Cambria Math" w:eastAsia="Times New Roman Uni" w:hAnsi="Cambria Math" w:cs="Times New Roman Uni" w:hint="eastAsia"/>
            <w:color w:val="FF0000"/>
            <w:sz w:val="24"/>
            <w:szCs w:val="24"/>
          </w:rPr>
          <m:t>~</m:t>
        </m:r>
        <m: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N(0,</m:t>
        </m:r>
        <m:sSup>
          <m:sSupPr>
            <m:ctrlPr>
              <w:rPr>
                <w:rFonts w:ascii="Cambria Math" w:eastAsia="Times New Roman Uni" w:hAnsi="Cambria Math" w:cs="Times New Roman Uni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)</m:t>
        </m:r>
      </m:oMath>
      <w:r w:rsidRPr="00A20E21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，</w:t>
      </w:r>
      <w:r w:rsidRPr="00A20E21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做</w:t>
      </w:r>
      <m:oMath>
        <m:r>
          <m:rPr>
            <m:sty m:val="p"/>
          </m:rP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n</m:t>
        </m:r>
      </m:oMath>
      <w:proofErr w:type="gramStart"/>
      <w:r w:rsidRPr="00A20E21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次独立</w:t>
      </w:r>
      <w:proofErr w:type="gramEnd"/>
      <w:r w:rsidRPr="00A20E21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观测</w:t>
      </w:r>
      <w:r w:rsidRPr="00A20E21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，</w:t>
      </w:r>
      <w:r w:rsidRPr="00A20E21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得到一个容量为</w:t>
      </w:r>
      <m:oMath>
        <m:r>
          <m:rPr>
            <m:sty m:val="p"/>
          </m:rP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n</m:t>
        </m:r>
      </m:oMath>
      <w:r w:rsidRPr="00A20E21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的样本</w:t>
      </w:r>
      <w:r w:rsidRPr="00A20E21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，</w:t>
      </w:r>
      <w:r w:rsidRPr="00A20E21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记</w:t>
      </w:r>
      <m:oMath>
        <m:r>
          <w:rPr>
            <w:rFonts w:ascii="Cambria Math" w:eastAsia="Times New Roman Uni" w:hAnsi="Cambria Math" w:cs="Times New Roman Uni" w:hint="eastAsia"/>
            <w:color w:val="FF0000"/>
            <w:sz w:val="24"/>
            <w:szCs w:val="24"/>
          </w:rPr>
          <m:t>y</m:t>
        </m:r>
        <m: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 Uni" w:hAnsi="Cambria Math" w:cs="Times New Roman Uni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="Times New Roman Uni" w:hAnsi="Cambria Math" w:cs="Times New Roman Uni"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Times New Roman Uni" w:hAnsi="Cambria Math" w:cs="Times New Roman Uni"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="Times New Roman Uni" w:hAnsi="Cambria Math" w:cs="Times New Roman Uni"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T</m:t>
            </m:r>
          </m:sup>
        </m:sSup>
        <m: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,X=</m:t>
        </m:r>
        <m:sSup>
          <m:sSupPr>
            <m:ctrlPr>
              <w:rPr>
                <w:rFonts w:ascii="Cambria Math" w:eastAsia="Times New Roman Uni" w:hAnsi="Cambria Math" w:cs="Times New Roman Uni"/>
                <w:i/>
                <w:color w:val="FF0000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Times New Roman Uni" w:hAnsi="Cambria Math" w:cs="Times New Roman Uni"/>
                    <w:i/>
                    <w:color w:val="FF0000"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 Uni" w:hAnsi="Cambria Math" w:cs="Times New Roman Uni"/>
                        <w:i/>
                        <w:color w:val="FF0000"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 Uni" w:hAnsi="Cambria Math" w:cs="Times New Roman Uni"/>
                          <w:color w:val="FF0000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Times New Roman Uni" w:hAnsi="Cambria Math" w:cs="Times New Roman Uni"/>
                          <w:color w:val="FF0000"/>
                          <w:sz w:val="24"/>
                          <w:szCs w:val="24"/>
                        </w:rPr>
                        <m:t>…</m:t>
                      </m:r>
                    </m:e>
                    <m:e>
                      <m:r>
                        <w:rPr>
                          <w:rFonts w:ascii="Cambria Math" w:eastAsia="Times New Roman Uni" w:hAnsi="Cambria Math" w:cs="Times New Roman Uni"/>
                          <w:color w:val="FF0000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Times New Roman Uni" w:hAnsi="Cambria Math" w:cs="Times New Roman Uni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 Uni" w:hAnsi="Cambria Math" w:cs="Times New Roman Uni"/>
                              <w:color w:val="FF0000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 Uni" w:hAnsi="Cambria Math" w:cs="Times New Roman Uni"/>
                              <w:color w:val="FF0000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="Times New Roman Uni" w:hAnsi="Cambria Math" w:cs="Times New Roman Uni"/>
                          <w:color w:val="FF0000"/>
                          <w:sz w:val="24"/>
                          <w:szCs w:val="24"/>
                        </w:rPr>
                        <m:t>…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Times New Roman Uni" w:hAnsi="Cambria Math" w:cs="Times New Roman Uni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 Uni" w:hAnsi="Cambria Math" w:cs="Times New Roman Uni"/>
                              <w:color w:val="FF0000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 Uni" w:hAnsi="Cambria Math" w:cs="Times New Roman Uni"/>
                              <w:color w:val="FF0000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T</m:t>
            </m:r>
          </m:sup>
        </m:sSup>
      </m:oMath>
      <w:r w:rsidRPr="00A20E21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，</w:t>
      </w:r>
      <w:r w:rsidRPr="00A20E21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使用最小二乘法求得</w:t>
      </w:r>
      <m:oMath>
        <m:r>
          <m:rPr>
            <m:sty m:val="p"/>
          </m:rP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β</m:t>
        </m:r>
      </m:oMath>
      <w:r w:rsidRPr="00A20E21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的估计量为</w:t>
      </w:r>
      <m:oMath>
        <m:acc>
          <m:accPr>
            <m:ctrlPr>
              <w:rPr>
                <w:rFonts w:ascii="Cambria Math" w:eastAsia="Times New Roman Uni" w:hAnsi="Cambria Math" w:cs="Times New Roman Uni"/>
                <w:i/>
                <w:color w:val="FF0000"/>
                <w:sz w:val="24"/>
                <w:szCs w:val="24"/>
              </w:rPr>
            </m:ctrlPr>
          </m:accPr>
          <m:e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β</m:t>
            </m:r>
          </m:e>
        </m:acc>
        <m:r>
          <w:rPr>
            <w:rFonts w:ascii="Cambria Math" w:eastAsia="Times New Roman Uni" w:hAnsi="Cambria Math" w:cs="Times New Roman Uni" w:hint="eastAsia"/>
            <w:color w:val="FF0000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 Uni" w:hAnsi="Cambria Math" w:cs="Times New Roman Uni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="Times New Roman Uni" w:hAnsi="Cambria Math" w:cs="Times New Roman Uni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Times New Roman Uni" w:hAnsi="Cambria Math" w:cs="Times New Roman Uni"/>
                    <w:color w:val="FF0000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X)</m:t>
            </m:r>
          </m:e>
          <m:sup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="Times New Roman Uni" w:hAnsi="Cambria Math" w:cs="Times New Roman Uni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T</m:t>
            </m:r>
          </m:sup>
        </m:sSup>
        <m: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Y</m:t>
        </m:r>
      </m:oMath>
      <w:r w:rsidRPr="00A20E21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。</w:t>
      </w:r>
    </w:p>
    <w:p w:rsidR="00A20E21" w:rsidRPr="00A20E21" w:rsidRDefault="00A20E21" w:rsidP="00A20E21">
      <w:pPr>
        <w:spacing w:line="360" w:lineRule="auto"/>
        <w:rPr>
          <w:rFonts w:ascii="Times New Roman Uni" w:eastAsia="Times New Roman Uni" w:hAnsi="Times New Roman Uni" w:cs="Times New Roman Uni"/>
          <w:color w:val="FF0000"/>
          <w:sz w:val="24"/>
          <w:szCs w:val="24"/>
        </w:rPr>
      </w:pPr>
      <w:r w:rsidRPr="00A20E21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(1) 求</w:t>
      </w:r>
      <m:oMath>
        <m: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cov(</m:t>
        </m:r>
        <m:acc>
          <m:accPr>
            <m:ctrlPr>
              <w:rPr>
                <w:rFonts w:ascii="Cambria Math" w:eastAsia="Times New Roman Uni" w:hAnsi="Cambria Math" w:cs="Times New Roman Uni"/>
                <w:i/>
                <w:color w:val="FF0000"/>
                <w:sz w:val="24"/>
                <w:szCs w:val="24"/>
              </w:rPr>
            </m:ctrlPr>
          </m:accPr>
          <m:e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β</m:t>
            </m:r>
          </m:e>
        </m:acc>
        <m: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,</m:t>
        </m:r>
        <m:acc>
          <m:accPr>
            <m:ctrlPr>
              <w:rPr>
                <w:rFonts w:ascii="Cambria Math" w:eastAsia="Times New Roman Uni" w:hAnsi="Cambria Math" w:cs="Times New Roman Uni"/>
                <w:i/>
                <w:color w:val="FF0000"/>
                <w:sz w:val="24"/>
                <w:szCs w:val="24"/>
              </w:rPr>
            </m:ctrlPr>
          </m:accPr>
          <m:e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β</m:t>
            </m:r>
          </m:e>
        </m:acc>
        <m: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)</m:t>
        </m:r>
      </m:oMath>
    </w:p>
    <w:p w:rsidR="00A20E21" w:rsidRPr="00A20E21" w:rsidRDefault="00A20E21" w:rsidP="00A20E21">
      <w:pPr>
        <w:spacing w:line="360" w:lineRule="auto"/>
        <w:rPr>
          <w:rFonts w:ascii="Times New Roman Uni" w:eastAsia="Times New Roman Uni" w:hAnsi="Times New Roman Uni" w:cs="Times New Roman Uni"/>
          <w:color w:val="FF0000"/>
          <w:sz w:val="24"/>
          <w:szCs w:val="24"/>
        </w:rPr>
      </w:pPr>
      <w:r w:rsidRPr="00A20E21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(2) 求</w:t>
      </w:r>
      <m:oMath>
        <m:sSup>
          <m:sSupPr>
            <m:ctrl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2</m:t>
            </m:r>
          </m:sup>
        </m:sSup>
      </m:oMath>
      <w:r w:rsidRPr="00A20E21">
        <w:rPr>
          <w:rFonts w:ascii="Times New Roman Uni" w:eastAsia="Times New Roman Uni" w:hAnsi="Times New Roman Uni" w:cs="Times New Roman Uni"/>
          <w:color w:val="FF0000"/>
          <w:sz w:val="24"/>
          <w:szCs w:val="24"/>
        </w:rPr>
        <w:t>的无偏估计量</w:t>
      </w:r>
    </w:p>
    <w:p w:rsidR="008C354F" w:rsidRDefault="008C354F" w:rsidP="00F76A59">
      <w:pPr>
        <w:rPr>
          <w:rFonts w:ascii="Times New Roman Uni" w:eastAsia="Times New Roman Uni" w:hAnsi="Times New Roman Uni" w:cs="Times New Roman Uni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ab/>
        <w:t>9.4：线性模型的假设检验、回归系数的显著性检验</w:t>
      </w:r>
    </w:p>
    <w:p w:rsidR="00A20E21" w:rsidRDefault="00A20E21" w:rsidP="00F76A59">
      <w:pPr>
        <w:rPr>
          <w:rFonts w:ascii="Times New Roman Uni" w:eastAsia="Times New Roman Uni" w:hAnsi="Times New Roman Uni" w:cs="Times New Roman Uni"/>
          <w:sz w:val="24"/>
          <w:szCs w:val="24"/>
        </w:rPr>
      </w:pPr>
      <w:r>
        <w:rPr>
          <w:rFonts w:ascii="Times New Roman Uni" w:eastAsia="Times New Roman Uni" w:hAnsi="Times New Roman Uni" w:cs="Times New Roman Uni" w:hint="eastAsia"/>
          <w:sz w:val="24"/>
          <w:szCs w:val="24"/>
        </w:rPr>
        <w:t>例：接上例</w:t>
      </w:r>
    </w:p>
    <w:p w:rsidR="00A20E21" w:rsidRPr="00A20E21" w:rsidRDefault="00A20E21" w:rsidP="00A20E21">
      <w:pPr>
        <w:spacing w:line="360" w:lineRule="auto"/>
        <w:rPr>
          <w:rFonts w:ascii="Times New Roman Uni" w:eastAsia="Times New Roman Uni" w:hAnsi="Times New Roman Uni" w:cs="Times New Roman Uni"/>
          <w:color w:val="FF0000"/>
          <w:sz w:val="24"/>
          <w:szCs w:val="24"/>
        </w:rPr>
      </w:pPr>
      <w:r w:rsidRPr="00A20E21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(3) 请构造出</w:t>
      </w:r>
      <m:oMath>
        <m:sSub>
          <m:sSubPr>
            <m:ctrlPr>
              <w:rPr>
                <w:rFonts w:ascii="Cambria Math" w:eastAsia="Times New Roman Uni" w:hAnsi="Cambria Math" w:cs="Times New Roman Uni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0</m:t>
            </m:r>
          </m:sub>
        </m:sSub>
        <m: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:</m:t>
        </m:r>
        <m:sSub>
          <m:sSubPr>
            <m:ctrlPr>
              <w:rPr>
                <w:rFonts w:ascii="Cambria Math" w:eastAsia="Times New Roman Uni" w:hAnsi="Cambria Math" w:cs="Times New Roman Uni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=0↔</m:t>
        </m:r>
        <m:sSub>
          <m:sSubPr>
            <m:ctrlPr>
              <w:rPr>
                <w:rFonts w:ascii="Cambria Math" w:eastAsia="Times New Roman Uni" w:hAnsi="Cambria Math" w:cs="Times New Roman Uni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:</m:t>
        </m:r>
        <m:sSub>
          <m:sSubPr>
            <m:ctrlPr>
              <w:rPr>
                <w:rFonts w:ascii="Cambria Math" w:eastAsia="Times New Roman Uni" w:hAnsi="Cambria Math" w:cs="Times New Roman Uni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="Times New Roman Uni" w:hAnsi="Cambria Math" w:cs="Times New Roman Uni"/>
                <w:color w:val="FF0000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 Uni" w:hAnsi="Cambria Math" w:cs="Times New Roman Uni"/>
            <w:color w:val="FF0000"/>
            <w:sz w:val="24"/>
            <w:szCs w:val="24"/>
          </w:rPr>
          <m:t>≠0</m:t>
        </m:r>
      </m:oMath>
      <w:r w:rsidRPr="00A20E21">
        <w:rPr>
          <w:rFonts w:ascii="Times New Roman Uni" w:eastAsia="Times New Roman Uni" w:hAnsi="Times New Roman Uni" w:cs="Times New Roman Uni" w:hint="eastAsia"/>
          <w:color w:val="FF0000"/>
          <w:sz w:val="24"/>
          <w:szCs w:val="24"/>
        </w:rPr>
        <w:t>的原假设的拒绝域。</w:t>
      </w:r>
    </w:p>
    <w:p w:rsidR="00CE06DB" w:rsidRPr="00C16F22" w:rsidRDefault="008C354F">
      <w:pPr>
        <w:rPr>
          <w:rFonts w:ascii="Times New Roman Uni" w:eastAsia="Times New Roman Uni" w:hAnsi="Times New Roman Uni" w:cs="Times New Roman Uni"/>
          <w:sz w:val="24"/>
          <w:szCs w:val="24"/>
        </w:rPr>
      </w:pPr>
      <w:r w:rsidRPr="00C16F22">
        <w:rPr>
          <w:rFonts w:ascii="Times New Roman Uni" w:eastAsia="Times New Roman Uni" w:hAnsi="Times New Roman Uni" w:cs="Times New Roman Uni"/>
          <w:sz w:val="24"/>
          <w:szCs w:val="24"/>
        </w:rPr>
        <w:tab/>
        <w:t xml:space="preserve">9.5：单因子方差分析 </w:t>
      </w:r>
    </w:p>
    <w:sectPr w:rsidR="00CE06DB" w:rsidRPr="00C16F22" w:rsidSect="00D21F05">
      <w:footerReference w:type="default" r:id="rId3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874" w:rsidRDefault="00E33874" w:rsidP="00F24D15">
      <w:r>
        <w:separator/>
      </w:r>
    </w:p>
  </w:endnote>
  <w:endnote w:type="continuationSeparator" w:id="0">
    <w:p w:rsidR="00E33874" w:rsidRDefault="00E33874" w:rsidP="00F24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Uni">
    <w:panose1 w:val="02020603050405020304"/>
    <w:charset w:val="86"/>
    <w:family w:val="roman"/>
    <w:pitch w:val="variable"/>
    <w:sig w:usb0="B334AAFF" w:usb1="F9DFFFFF" w:usb2="0000003E" w:usb3="00000000" w:csb0="001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71EA" w:rsidRDefault="006971EA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71EA" w:rsidRDefault="006971EA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71EA" w:rsidRDefault="006971EA">
    <w:pPr>
      <w:pStyle w:val="a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3175465"/>
      <w:docPartObj>
        <w:docPartGallery w:val="Page Numbers (Bottom of Page)"/>
        <w:docPartUnique/>
      </w:docPartObj>
    </w:sdtPr>
    <w:sdtEndPr/>
    <w:sdtContent>
      <w:p w:rsidR="00D21F05" w:rsidRDefault="00D21F0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4188" w:rsidRPr="00874188">
          <w:rPr>
            <w:noProof/>
            <w:lang w:val="zh-CN"/>
          </w:rPr>
          <w:t>12</w:t>
        </w:r>
        <w:r>
          <w:fldChar w:fldCharType="end"/>
        </w:r>
      </w:p>
    </w:sdtContent>
  </w:sdt>
  <w:p w:rsidR="00D21F05" w:rsidRDefault="00D21F0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874" w:rsidRDefault="00E33874" w:rsidP="00F24D15">
      <w:r>
        <w:separator/>
      </w:r>
    </w:p>
  </w:footnote>
  <w:footnote w:type="continuationSeparator" w:id="0">
    <w:p w:rsidR="00E33874" w:rsidRDefault="00E33874" w:rsidP="00F24D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71EA" w:rsidRDefault="006971EA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71EA" w:rsidRPr="006971EA" w:rsidRDefault="006971EA" w:rsidP="006971EA">
    <w:pPr>
      <w:pStyle w:val="a6"/>
      <w:rPr>
        <w:b/>
        <w:sz w:val="21"/>
        <w:szCs w:val="21"/>
      </w:rPr>
    </w:pPr>
    <w:r>
      <w:rPr>
        <w:rFonts w:hint="eastAsia"/>
        <w:b/>
        <w:sz w:val="21"/>
        <w:szCs w:val="21"/>
      </w:rPr>
      <w:t>东北大学应用统计考研</w:t>
    </w:r>
    <w:r>
      <w:rPr>
        <w:b/>
        <w:sz w:val="21"/>
        <w:szCs w:val="21"/>
      </w:rPr>
      <w:t>QQ</w:t>
    </w:r>
    <w:r>
      <w:rPr>
        <w:rFonts w:hint="eastAsia"/>
        <w:b/>
        <w:sz w:val="21"/>
        <w:szCs w:val="21"/>
      </w:rPr>
      <w:t>群：</w:t>
    </w:r>
    <w:r>
      <w:rPr>
        <w:b/>
        <w:sz w:val="21"/>
        <w:szCs w:val="21"/>
      </w:rPr>
      <w:t>939567177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71EA" w:rsidRDefault="006971EA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I0Mzc1N7Q0MjaxMLNU0lEKTi0uzszPAykwqgUAyxbnMSwAAAA="/>
  </w:docVars>
  <w:rsids>
    <w:rsidRoot w:val="00485AA1"/>
    <w:rsid w:val="00000BB8"/>
    <w:rsid w:val="00032EE2"/>
    <w:rsid w:val="0005360C"/>
    <w:rsid w:val="000D138B"/>
    <w:rsid w:val="00141D0B"/>
    <w:rsid w:val="001645D7"/>
    <w:rsid w:val="001935B5"/>
    <w:rsid w:val="001C2D1A"/>
    <w:rsid w:val="001E16CD"/>
    <w:rsid w:val="001E601F"/>
    <w:rsid w:val="00216523"/>
    <w:rsid w:val="002D5D5F"/>
    <w:rsid w:val="002E33B5"/>
    <w:rsid w:val="002E5077"/>
    <w:rsid w:val="003D247E"/>
    <w:rsid w:val="004111D3"/>
    <w:rsid w:val="00413695"/>
    <w:rsid w:val="00430E0D"/>
    <w:rsid w:val="00445C0A"/>
    <w:rsid w:val="00485AA1"/>
    <w:rsid w:val="004E751F"/>
    <w:rsid w:val="00545B34"/>
    <w:rsid w:val="00552CE5"/>
    <w:rsid w:val="00573759"/>
    <w:rsid w:val="00581C8B"/>
    <w:rsid w:val="005B6812"/>
    <w:rsid w:val="00693EF4"/>
    <w:rsid w:val="006971EA"/>
    <w:rsid w:val="006F6EF7"/>
    <w:rsid w:val="00734A51"/>
    <w:rsid w:val="0074708A"/>
    <w:rsid w:val="007C62EC"/>
    <w:rsid w:val="007F10EA"/>
    <w:rsid w:val="00873714"/>
    <w:rsid w:val="00874188"/>
    <w:rsid w:val="008848B6"/>
    <w:rsid w:val="008B07F8"/>
    <w:rsid w:val="008C354F"/>
    <w:rsid w:val="00931734"/>
    <w:rsid w:val="00963F5D"/>
    <w:rsid w:val="009849E1"/>
    <w:rsid w:val="009E1FB0"/>
    <w:rsid w:val="009F20CA"/>
    <w:rsid w:val="00A07B9F"/>
    <w:rsid w:val="00A20E21"/>
    <w:rsid w:val="00A247BD"/>
    <w:rsid w:val="00A3771A"/>
    <w:rsid w:val="00A541B5"/>
    <w:rsid w:val="00A70912"/>
    <w:rsid w:val="00A76B87"/>
    <w:rsid w:val="00B208D1"/>
    <w:rsid w:val="00BB19E0"/>
    <w:rsid w:val="00C16F22"/>
    <w:rsid w:val="00C22CE6"/>
    <w:rsid w:val="00C2682E"/>
    <w:rsid w:val="00C40B45"/>
    <w:rsid w:val="00C74D2F"/>
    <w:rsid w:val="00C857E8"/>
    <w:rsid w:val="00CA7359"/>
    <w:rsid w:val="00CB7901"/>
    <w:rsid w:val="00CE06DB"/>
    <w:rsid w:val="00D21F05"/>
    <w:rsid w:val="00DA27AE"/>
    <w:rsid w:val="00DD75CD"/>
    <w:rsid w:val="00E10758"/>
    <w:rsid w:val="00E33874"/>
    <w:rsid w:val="00EE642C"/>
    <w:rsid w:val="00F13575"/>
    <w:rsid w:val="00F24D15"/>
    <w:rsid w:val="00F555B7"/>
    <w:rsid w:val="00F76A59"/>
    <w:rsid w:val="00F80A83"/>
    <w:rsid w:val="00F8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E06DB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CE06D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E06DB"/>
    <w:rPr>
      <w:sz w:val="18"/>
      <w:szCs w:val="18"/>
    </w:rPr>
  </w:style>
  <w:style w:type="table" w:styleId="a5">
    <w:name w:val="Table Grid"/>
    <w:basedOn w:val="a1"/>
    <w:uiPriority w:val="59"/>
    <w:rsid w:val="00A20E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F24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24D1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24D1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24D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E06DB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CE06D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E06DB"/>
    <w:rPr>
      <w:sz w:val="18"/>
      <w:szCs w:val="18"/>
    </w:rPr>
  </w:style>
  <w:style w:type="table" w:styleId="a5">
    <w:name w:val="Table Grid"/>
    <w:basedOn w:val="a1"/>
    <w:uiPriority w:val="59"/>
    <w:rsid w:val="00A20E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F24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24D1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24D1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24D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17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21" Type="http://schemas.openxmlformats.org/officeDocument/2006/relationships/image" Target="media/image5.wmf"/><Relationship Id="rId34" Type="http://schemas.openxmlformats.org/officeDocument/2006/relationships/oleObject" Target="embeddings/oleObject11.bin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3.wmf"/><Relationship Id="rId25" Type="http://schemas.openxmlformats.org/officeDocument/2006/relationships/image" Target="media/image7.wmf"/><Relationship Id="rId33" Type="http://schemas.openxmlformats.org/officeDocument/2006/relationships/image" Target="media/image11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2.wmf"/><Relationship Id="rId23" Type="http://schemas.openxmlformats.org/officeDocument/2006/relationships/image" Target="media/image6.wmf"/><Relationship Id="rId28" Type="http://schemas.openxmlformats.org/officeDocument/2006/relationships/oleObject" Target="embeddings/oleObject8.bin"/><Relationship Id="rId36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4.wmf"/><Relationship Id="rId31" Type="http://schemas.openxmlformats.org/officeDocument/2006/relationships/image" Target="media/image10.wmf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8.wmf"/><Relationship Id="rId30" Type="http://schemas.openxmlformats.org/officeDocument/2006/relationships/oleObject" Target="embeddings/oleObject9.bin"/><Relationship Id="rId35" Type="http://schemas.openxmlformats.org/officeDocument/2006/relationships/footer" Target="footer4.xml"/><Relationship Id="rId8" Type="http://schemas.openxmlformats.org/officeDocument/2006/relationships/header" Target="header2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13</Pages>
  <Words>978</Words>
  <Characters>5581</Characters>
  <Application>Microsoft Office Word</Application>
  <DocSecurity>0</DocSecurity>
  <Lines>46</Lines>
  <Paragraphs>13</Paragraphs>
  <ScaleCrop>false</ScaleCrop>
  <Company/>
  <LinksUpToDate>false</LinksUpToDate>
  <CharactersWithSpaces>6546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48</cp:revision>
  <cp:lastPrinted>2022-03-19T15:15:00Z</cp:lastPrinted>
  <dcterms:created xsi:type="dcterms:W3CDTF">2020-06-13T13:46:00Z</dcterms:created>
  <dcterms:modified xsi:type="dcterms:W3CDTF">2022-03-19T15:18:00Z</dcterms:modified>
</cp:coreProperties>
</file>