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78C" w:rsidRPr="0053678C" w:rsidRDefault="0053678C" w:rsidP="00717BCD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3678C">
        <w:rPr>
          <w:rFonts w:ascii="Times New Roman" w:hAnsi="Times New Roman" w:cs="Times New Roman" w:hint="eastAsia"/>
          <w:b/>
          <w:sz w:val="44"/>
          <w:szCs w:val="44"/>
        </w:rPr>
        <w:t>分类型吃透真题</w:t>
      </w:r>
    </w:p>
    <w:p w:rsidR="0053678C" w:rsidRPr="0053678C" w:rsidRDefault="0053678C" w:rsidP="00717BC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678C">
        <w:rPr>
          <w:rFonts w:ascii="Times New Roman" w:hAnsi="Times New Roman" w:cs="Times New Roman"/>
          <w:b/>
          <w:sz w:val="32"/>
          <w:szCs w:val="32"/>
        </w:rPr>
        <w:t>前言</w:t>
      </w:r>
    </w:p>
    <w:p w:rsidR="0053678C" w:rsidRDefault="0053678C" w:rsidP="00717B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>本篇将计算题、证明题、论述</w:t>
      </w: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题这些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>“大题”拆解为不同的模块，帮助考生进行知识点分块专项掌握。</w:t>
      </w:r>
    </w:p>
    <w:p w:rsidR="0053678C" w:rsidRDefault="0053678C" w:rsidP="00717B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>每一个模块中，都将历年该模块的考题整理在一起，通过对比分析，了解其考察方向的特点、变动规律等。在每一个模块的最后，都会有一个“小结”，指明该模块中的重点考察方式、重点考察知识点或一般的解答方式等。</w:t>
      </w:r>
    </w:p>
    <w:p w:rsidR="0053678C" w:rsidRDefault="0053678C" w:rsidP="0053678C">
      <w:pPr>
        <w:rPr>
          <w:rFonts w:ascii="Times New Roman" w:hAnsi="Times New Roman" w:cs="Times New Roman"/>
          <w:b/>
          <w:sz w:val="24"/>
          <w:szCs w:val="24"/>
        </w:rPr>
      </w:pPr>
    </w:p>
    <w:p w:rsidR="0053678C" w:rsidRDefault="0053678C" w:rsidP="0053678C">
      <w:pPr>
        <w:rPr>
          <w:rFonts w:ascii="Times New Roman" w:hAnsi="Times New Roman" w:cs="Times New Roman"/>
          <w:b/>
          <w:sz w:val="24"/>
          <w:szCs w:val="24"/>
        </w:rPr>
      </w:pPr>
    </w:p>
    <w:p w:rsidR="0053678C" w:rsidRDefault="0053678C" w:rsidP="0053678C">
      <w:pPr>
        <w:rPr>
          <w:rFonts w:ascii="Times New Roman" w:hAnsi="Times New Roman" w:cs="Times New Roman"/>
          <w:b/>
          <w:sz w:val="24"/>
          <w:szCs w:val="24"/>
        </w:rPr>
      </w:pPr>
    </w:p>
    <w:p w:rsidR="0053678C" w:rsidRDefault="0053678C" w:rsidP="0053678C">
      <w:pPr>
        <w:rPr>
          <w:rFonts w:ascii="Times New Roman" w:hAnsi="Times New Roman" w:cs="Times New Roman"/>
          <w:b/>
          <w:sz w:val="24"/>
          <w:szCs w:val="24"/>
        </w:rPr>
      </w:pPr>
    </w:p>
    <w:p w:rsidR="0053678C" w:rsidRDefault="0053678C" w:rsidP="0053678C">
      <w:pPr>
        <w:rPr>
          <w:rFonts w:ascii="Times New Roman" w:hAnsi="Times New Roman" w:cs="Times New Roman"/>
          <w:b/>
          <w:sz w:val="24"/>
          <w:szCs w:val="24"/>
        </w:rPr>
      </w:pPr>
    </w:p>
    <w:p w:rsidR="0053678C" w:rsidRDefault="0053678C" w:rsidP="0053678C">
      <w:pPr>
        <w:rPr>
          <w:rFonts w:ascii="Times New Roman" w:hAnsi="Times New Roman" w:cs="Times New Roman"/>
          <w:b/>
          <w:sz w:val="24"/>
          <w:szCs w:val="24"/>
        </w:rPr>
      </w:pPr>
    </w:p>
    <w:p w:rsidR="00F0431A" w:rsidRDefault="00F0431A" w:rsidP="0063251A">
      <w:pPr>
        <w:jc w:val="center"/>
        <w:rPr>
          <w:b/>
          <w:sz w:val="28"/>
          <w:szCs w:val="28"/>
        </w:rPr>
        <w:sectPr w:rsidR="00F043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251A" w:rsidRPr="00B027A0" w:rsidRDefault="0063251A" w:rsidP="0063251A">
      <w:pPr>
        <w:jc w:val="center"/>
        <w:rPr>
          <w:szCs w:val="21"/>
        </w:rPr>
      </w:pPr>
      <w:r w:rsidRPr="00B027A0">
        <w:rPr>
          <w:b/>
          <w:sz w:val="28"/>
          <w:szCs w:val="28"/>
        </w:rPr>
        <w:lastRenderedPageBreak/>
        <w:t>随机变量的函数的分布</w:t>
      </w: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48C6">
        <w:rPr>
          <w:rFonts w:asciiTheme="minorEastAsia" w:hAnsiTheme="minorEastAsia" w:hint="eastAsia"/>
          <w:sz w:val="24"/>
          <w:szCs w:val="24"/>
        </w:rPr>
        <w:t>2017年计算题第一题</w:t>
      </w: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Pr="006448C6">
        <w:rPr>
          <w:rFonts w:asciiTheme="minorEastAsia" w:hAnsiTheme="minorEastAsia" w:hint="eastAsia"/>
          <w:bCs/>
          <w:sz w:val="24"/>
          <w:szCs w:val="24"/>
        </w:rPr>
        <w:t>为</w:t>
      </w:r>
      <w:r w:rsidRPr="006448C6">
        <w:rPr>
          <w:rFonts w:asciiTheme="minorEastAsia" w:hAnsiTheme="minorEastAsia"/>
          <w:bCs/>
          <w:sz w:val="24"/>
          <w:szCs w:val="24"/>
        </w:rPr>
        <w:t>来自于总体</w:t>
      </w:r>
      <m:oMath>
        <m:r>
          <w:rPr>
            <w:rFonts w:ascii="Cambria Math" w:hAnsi="Cambria Math"/>
            <w:sz w:val="24"/>
            <w:szCs w:val="24"/>
          </w:rPr>
          <m:t>X~N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8,5</m:t>
            </m:r>
          </m:e>
        </m:d>
      </m:oMath>
      <w:r w:rsidRPr="006448C6">
        <w:rPr>
          <w:rFonts w:asciiTheme="minorEastAsia" w:hAnsiTheme="minorEastAsia" w:hint="eastAsia"/>
          <w:bCs/>
          <w:sz w:val="24"/>
          <w:szCs w:val="24"/>
        </w:rPr>
        <w:t>的简单随机样本，</w:t>
      </w:r>
      <w:r w:rsidRPr="006448C6">
        <w:rPr>
          <w:rFonts w:asciiTheme="minorEastAsia" w:hAnsiTheme="minorEastAsia"/>
          <w:bCs/>
          <w:sz w:val="24"/>
          <w:szCs w:val="24"/>
        </w:rPr>
        <w:t>试求</w:t>
      </w:r>
      <w:r w:rsidRPr="006448C6">
        <w:rPr>
          <w:rFonts w:asciiTheme="minorEastAsia" w:hAnsiTheme="minorEastAsia" w:hint="eastAsia"/>
          <w:bCs/>
          <w:sz w:val="24"/>
          <w:szCs w:val="24"/>
        </w:rPr>
        <w:t>：</w:t>
      </w: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bCs/>
          <w:i/>
          <w:sz w:val="24"/>
          <w:szCs w:val="24"/>
        </w:rPr>
      </w:pPr>
      <w:r w:rsidRPr="006448C6">
        <w:rPr>
          <w:rFonts w:asciiTheme="minorEastAsia" w:hAnsiTheme="minorEastAsia" w:hint="eastAsia"/>
          <w:bCs/>
          <w:sz w:val="24"/>
          <w:szCs w:val="24"/>
        </w:rPr>
        <w:t>注: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Φ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=2.706   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=0.9772</m:t>
        </m:r>
      </m:oMath>
    </w:p>
    <w:p w:rsidR="0063251A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48C6">
        <w:rPr>
          <w:rFonts w:asciiTheme="minorEastAsia" w:hAnsiTheme="minorEastAsia" w:hint="eastAsia"/>
          <w:bCs/>
          <w:sz w:val="24"/>
          <w:szCs w:val="24"/>
        </w:rPr>
        <w:t>（</w:t>
      </w:r>
      <w:r w:rsidRPr="006448C6">
        <w:rPr>
          <w:rFonts w:asciiTheme="minorEastAsia" w:hAnsiTheme="minorEastAsia"/>
          <w:bCs/>
          <w:sz w:val="24"/>
          <w:szCs w:val="24"/>
        </w:rPr>
        <w:t>1）</w:t>
      </w:r>
      <m:oMath>
        <m:r>
          <w:rPr>
            <w:rFonts w:ascii="Cambria Math" w:hAnsi="Cambria Math"/>
            <w:sz w:val="24"/>
            <w:szCs w:val="24"/>
          </w:rPr>
          <m:t>P{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&gt;10}</m:t>
        </m:r>
      </m:oMath>
    </w:p>
    <w:p w:rsidR="0063251A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3251A" w:rsidRDefault="0063251A" w:rsidP="0063251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6448C6">
        <w:rPr>
          <w:rFonts w:asciiTheme="minorEastAsia" w:hAnsiTheme="minorEastAsia" w:hint="eastAsia"/>
          <w:b/>
          <w:bCs/>
          <w:sz w:val="24"/>
          <w:szCs w:val="24"/>
        </w:rPr>
        <w:t>（2）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P{max{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}&gt;8}</m:t>
        </m:r>
      </m:oMath>
    </w:p>
    <w:p w:rsidR="0063251A" w:rsidRDefault="0063251A" w:rsidP="0063251A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48C6">
        <w:rPr>
          <w:rFonts w:asciiTheme="minorEastAsia" w:hAnsiTheme="minorEastAsia" w:hint="eastAsia"/>
          <w:bCs/>
          <w:sz w:val="24"/>
          <w:szCs w:val="24"/>
        </w:rPr>
        <w:t>（3）</w:t>
      </w:r>
      <m:oMath>
        <m:r>
          <w:rPr>
            <w:rFonts w:ascii="Cambria Math" w:hAnsi="Cambria Math"/>
            <w:sz w:val="24"/>
            <w:szCs w:val="24"/>
          </w:rPr>
          <m:t>P{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-8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&gt;13.53}</m:t>
        </m:r>
      </m:oMath>
    </w:p>
    <w:p w:rsidR="0063251A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48C6">
        <w:rPr>
          <w:rFonts w:asciiTheme="minorEastAsia" w:hAnsiTheme="minorEastAsia" w:hint="eastAsia"/>
          <w:sz w:val="24"/>
          <w:szCs w:val="24"/>
        </w:rPr>
        <w:t>2017年计算题第二题</w:t>
      </w: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6448C6">
        <w:rPr>
          <w:rFonts w:asciiTheme="minorEastAsia" w:hAnsiTheme="minorEastAsia" w:hint="eastAsia"/>
          <w:bCs/>
          <w:sz w:val="24"/>
          <w:szCs w:val="24"/>
        </w:rPr>
        <w:t>设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18</m:t>
            </m:r>
          </m:sub>
        </m:sSub>
      </m:oMath>
      <w:r w:rsidRPr="006448C6">
        <w:rPr>
          <w:rFonts w:asciiTheme="minorEastAsia" w:hAnsiTheme="minorEastAsia"/>
          <w:bCs/>
          <w:sz w:val="24"/>
          <w:szCs w:val="24"/>
        </w:rPr>
        <w:t>来自正</w:t>
      </w:r>
      <w:proofErr w:type="gramStart"/>
      <w:r w:rsidRPr="006448C6">
        <w:rPr>
          <w:rFonts w:asciiTheme="minorEastAsia" w:hAnsiTheme="minorEastAsia"/>
          <w:bCs/>
          <w:sz w:val="24"/>
          <w:szCs w:val="24"/>
        </w:rPr>
        <w:t>态总体</w:t>
      </w:r>
      <w:proofErr w:type="gramEnd"/>
      <m:oMath>
        <m:r>
          <w:rPr>
            <w:rFonts w:ascii="Cambria Math" w:hAnsi="Cambria Math" w:hint="eastAsia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~</m:t>
        </m:r>
        <m:r>
          <w:rPr>
            <w:rFonts w:ascii="Cambria Math" w:hAnsi="Cambria Math" w:hint="eastAsia"/>
            <w:sz w:val="24"/>
            <w:szCs w:val="24"/>
          </w:rPr>
          <m:t>N(0,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6448C6">
        <w:rPr>
          <w:rFonts w:asciiTheme="minorEastAsia" w:hAnsiTheme="minorEastAsia" w:hint="eastAsia"/>
          <w:bCs/>
          <w:sz w:val="24"/>
          <w:szCs w:val="24"/>
        </w:rPr>
        <w:t>，样本</w:t>
      </w:r>
      <w:r w:rsidRPr="006448C6">
        <w:rPr>
          <w:rFonts w:asciiTheme="minorEastAsia" w:hAnsiTheme="minorEastAsia"/>
          <w:bCs/>
          <w:sz w:val="24"/>
          <w:szCs w:val="24"/>
        </w:rPr>
        <w:t>容量为</w:t>
      </w:r>
      <w:r w:rsidRPr="006448C6">
        <w:rPr>
          <w:rFonts w:asciiTheme="minorEastAsia" w:hAnsiTheme="minorEastAsia" w:hint="eastAsia"/>
          <w:bCs/>
          <w:sz w:val="24"/>
          <w:szCs w:val="24"/>
        </w:rPr>
        <w:t>18。</w:t>
      </w:r>
    </w:p>
    <w:p w:rsidR="0063251A" w:rsidRDefault="0063251A" w:rsidP="0063251A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6448C6">
        <w:rPr>
          <w:rFonts w:asciiTheme="minorEastAsia" w:hAnsiTheme="minorEastAsia" w:hint="eastAsia"/>
          <w:b/>
          <w:bCs/>
          <w:sz w:val="24"/>
          <w:szCs w:val="24"/>
        </w:rPr>
        <w:t>（1）确定常数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 w:rsidRPr="006448C6">
        <w:rPr>
          <w:rFonts w:asciiTheme="minorEastAsia" w:hAnsiTheme="minorEastAsia" w:hint="eastAsia"/>
          <w:b/>
          <w:bCs/>
          <w:sz w:val="24"/>
          <w:szCs w:val="24"/>
        </w:rPr>
        <w:t>，</w:t>
      </w:r>
      <w:r w:rsidRPr="006448C6">
        <w:rPr>
          <w:rFonts w:asciiTheme="minorEastAsia" w:hAnsiTheme="minorEastAsia"/>
          <w:b/>
          <w:bCs/>
          <w:sz w:val="24"/>
          <w:szCs w:val="24"/>
        </w:rPr>
        <w:t>使得统计量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U=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18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e>
            </m:rad>
          </m:den>
        </m:f>
      </m:oMath>
      <w:r w:rsidRPr="006448C6">
        <w:rPr>
          <w:rFonts w:asciiTheme="minorEastAsia" w:hAnsiTheme="minorEastAsia"/>
          <w:b/>
          <w:bCs/>
          <w:sz w:val="24"/>
          <w:szCs w:val="24"/>
        </w:rPr>
        <w:t>服从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</m:oMath>
      <w:r w:rsidRPr="006448C6">
        <w:rPr>
          <w:rFonts w:asciiTheme="minorEastAsia" w:hAnsiTheme="minorEastAsia"/>
          <w:b/>
          <w:bCs/>
          <w:sz w:val="24"/>
          <w:szCs w:val="24"/>
        </w:rPr>
        <w:t>分布</w:t>
      </w:r>
      <w:r w:rsidRPr="006448C6">
        <w:rPr>
          <w:rFonts w:asciiTheme="minorEastAsia" w:hAnsiTheme="minorEastAsia" w:hint="eastAsia"/>
          <w:b/>
          <w:bCs/>
          <w:sz w:val="24"/>
          <w:szCs w:val="24"/>
        </w:rPr>
        <w:t>。</w:t>
      </w:r>
    </w:p>
    <w:p w:rsidR="0063251A" w:rsidRDefault="0063251A" w:rsidP="0063251A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6448C6">
        <w:rPr>
          <w:rFonts w:asciiTheme="minorEastAsia" w:hAnsiTheme="minorEastAsia" w:hint="eastAsia"/>
          <w:b/>
          <w:bCs/>
          <w:sz w:val="24"/>
          <w:szCs w:val="24"/>
        </w:rPr>
        <w:t>（2）确定常数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</m:oMath>
      <w:r w:rsidRPr="006448C6">
        <w:rPr>
          <w:rFonts w:asciiTheme="minorEastAsia" w:hAnsiTheme="minorEastAsia" w:hint="eastAsia"/>
          <w:b/>
          <w:bCs/>
          <w:sz w:val="24"/>
          <w:szCs w:val="24"/>
        </w:rPr>
        <w:t>，</w:t>
      </w:r>
      <w:r w:rsidRPr="006448C6">
        <w:rPr>
          <w:rFonts w:asciiTheme="minorEastAsia" w:hAnsiTheme="minorEastAsia"/>
          <w:b/>
          <w:bCs/>
          <w:sz w:val="24"/>
          <w:szCs w:val="24"/>
        </w:rPr>
        <w:t>使得统计量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U=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…+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b(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…+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18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Pr="006448C6">
        <w:rPr>
          <w:rFonts w:asciiTheme="minorEastAsia" w:hAnsiTheme="minorEastAsia"/>
          <w:b/>
          <w:bCs/>
          <w:sz w:val="24"/>
          <w:szCs w:val="24"/>
        </w:rPr>
        <w:t>服从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</m:oMath>
      <w:r w:rsidRPr="006448C6">
        <w:rPr>
          <w:rFonts w:asciiTheme="minorEastAsia" w:hAnsiTheme="minorEastAsia"/>
          <w:b/>
          <w:bCs/>
          <w:sz w:val="24"/>
          <w:szCs w:val="24"/>
        </w:rPr>
        <w:t>分布</w:t>
      </w:r>
      <w:r w:rsidRPr="006448C6">
        <w:rPr>
          <w:rFonts w:asciiTheme="minorEastAsia" w:hAnsiTheme="minorEastAsia" w:hint="eastAsia"/>
          <w:b/>
          <w:bCs/>
          <w:sz w:val="24"/>
          <w:szCs w:val="24"/>
        </w:rPr>
        <w:t>。</w:t>
      </w:r>
    </w:p>
    <w:p w:rsidR="0063251A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48C6">
        <w:rPr>
          <w:rFonts w:asciiTheme="minorEastAsia" w:hAnsiTheme="minorEastAsia" w:hint="eastAsia"/>
          <w:sz w:val="24"/>
          <w:szCs w:val="24"/>
        </w:rPr>
        <w:t>2019年计算题第一题</w:t>
      </w: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48C6">
        <w:rPr>
          <w:rFonts w:asciiTheme="minorEastAsia" w:hAnsiTheme="minorEastAsia" w:hint="eastAsia"/>
          <w:sz w:val="24"/>
          <w:szCs w:val="24"/>
        </w:rPr>
        <w:t>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6448C6">
        <w:rPr>
          <w:rFonts w:asciiTheme="minorEastAsia" w:hAnsiTheme="minorEastAsia"/>
          <w:sz w:val="24"/>
          <w:szCs w:val="24"/>
        </w:rPr>
        <w:t>相互独立</w:t>
      </w:r>
      <w:r w:rsidRPr="006448C6">
        <w:rPr>
          <w:rFonts w:asciiTheme="minorEastAsia" w:hAnsiTheme="minorEastAsia" w:hint="eastAsia"/>
          <w:sz w:val="24"/>
          <w:szCs w:val="24"/>
        </w:rPr>
        <w:t>，</w:t>
      </w:r>
      <w:r w:rsidRPr="006448C6">
        <w:rPr>
          <w:rFonts w:asciiTheme="minorEastAsia" w:hAnsiTheme="minorEastAsia"/>
          <w:sz w:val="24"/>
          <w:szCs w:val="24"/>
        </w:rPr>
        <w:t>且分别服从参数为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&gt;0),i=1,2,3</m:t>
        </m:r>
      </m:oMath>
      <w:r w:rsidRPr="006448C6">
        <w:rPr>
          <w:rFonts w:asciiTheme="minorEastAsia" w:hAnsiTheme="minorEastAsia"/>
          <w:sz w:val="24"/>
          <w:szCs w:val="24"/>
        </w:rPr>
        <w:t>的指数分布</w:t>
      </w:r>
      <w:r w:rsidRPr="006448C6">
        <w:rPr>
          <w:rFonts w:asciiTheme="minorEastAsia" w:hAnsiTheme="minorEastAsia" w:hint="eastAsia"/>
          <w:sz w:val="24"/>
          <w:szCs w:val="24"/>
        </w:rPr>
        <w:t>，</w:t>
      </w:r>
      <w:r w:rsidRPr="006448C6">
        <w:rPr>
          <w:rFonts w:asciiTheme="minorEastAsia" w:hAnsiTheme="minorEastAsia"/>
          <w:sz w:val="24"/>
          <w:szCs w:val="24"/>
        </w:rPr>
        <w:t>概率密度函数分别为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其他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i=1,2,3</m:t>
        </m:r>
      </m:oMath>
      <w:r w:rsidRPr="006448C6">
        <w:rPr>
          <w:rFonts w:asciiTheme="minorEastAsia" w:hAnsiTheme="minorEastAsia" w:hint="eastAsia"/>
          <w:sz w:val="24"/>
          <w:szCs w:val="24"/>
        </w:rPr>
        <w:t>。回答下列问题</w:t>
      </w:r>
    </w:p>
    <w:p w:rsidR="0063251A" w:rsidRDefault="0063251A" w:rsidP="0063251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6448C6">
        <w:rPr>
          <w:rFonts w:asciiTheme="minorEastAsia" w:hAnsiTheme="minorEastAsia" w:hint="eastAsia"/>
          <w:b/>
          <w:sz w:val="24"/>
          <w:szCs w:val="24"/>
        </w:rPr>
        <w:t xml:space="preserve">(1) 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P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{</m:t>
        </m:r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}</m:t>
        </m:r>
      </m:oMath>
    </w:p>
    <w:p w:rsidR="0063251A" w:rsidRDefault="0063251A" w:rsidP="0063251A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63251A" w:rsidRDefault="0063251A" w:rsidP="0063251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6448C6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(2) 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P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{</m:t>
        </m:r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}</m:t>
        </m:r>
      </m:oMath>
    </w:p>
    <w:p w:rsidR="0063251A" w:rsidRDefault="0063251A" w:rsidP="0063251A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6448C6">
        <w:rPr>
          <w:rFonts w:asciiTheme="minorEastAsia" w:hAnsiTheme="minorEastAsia" w:hint="eastAsia"/>
          <w:b/>
          <w:sz w:val="24"/>
          <w:szCs w:val="24"/>
        </w:rPr>
        <w:t>(3) 若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1,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=2,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=3</m:t>
        </m:r>
      </m:oMath>
      <w:r w:rsidRPr="006448C6">
        <w:rPr>
          <w:rFonts w:asciiTheme="minorEastAsia" w:hAnsiTheme="minorEastAsia" w:hint="eastAsia"/>
          <w:b/>
          <w:sz w:val="24"/>
          <w:szCs w:val="24"/>
        </w:rPr>
        <w:t>，</w:t>
      </w:r>
      <w:r w:rsidRPr="006448C6">
        <w:rPr>
          <w:rFonts w:asciiTheme="minorEastAsia" w:hAnsiTheme="minorEastAsia"/>
          <w:b/>
          <w:sz w:val="24"/>
          <w:szCs w:val="24"/>
        </w:rPr>
        <w:t>求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P{max⁡(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,min⁡(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))}</m:t>
        </m:r>
      </m:oMath>
      <w:r w:rsidRPr="006448C6">
        <w:rPr>
          <w:rFonts w:asciiTheme="minorEastAsia" w:hAnsiTheme="minorEastAsia" w:hint="eastAsia"/>
          <w:b/>
          <w:sz w:val="24"/>
          <w:szCs w:val="24"/>
        </w:rPr>
        <w:t>。</w:t>
      </w:r>
    </w:p>
    <w:p w:rsidR="0063251A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48C6">
        <w:rPr>
          <w:rFonts w:asciiTheme="minorEastAsia" w:hAnsiTheme="minorEastAsia" w:hint="eastAsia"/>
          <w:sz w:val="24"/>
          <w:szCs w:val="24"/>
        </w:rPr>
        <w:t>2019年计算题第二题</w:t>
      </w: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6448C6">
        <w:rPr>
          <w:rFonts w:asciiTheme="minorEastAsia" w:hAnsiTheme="minorEastAsia" w:hint="eastAsia"/>
          <w:sz w:val="24"/>
          <w:szCs w:val="24"/>
        </w:rPr>
        <w:t>设总体</w:t>
      </w:r>
      <w:proofErr w:type="gramEnd"/>
      <m:oMath>
        <m:r>
          <w:rPr>
            <w:rFonts w:ascii="Cambria Math" w:hAnsi="Cambria Math"/>
            <w:sz w:val="24"/>
            <w:szCs w:val="24"/>
          </w:rPr>
          <m:t>ξ</m:t>
        </m:r>
        <m:r>
          <w:rPr>
            <w:rFonts w:ascii="Cambria Math" w:hAnsi="Cambria Math" w:hint="eastAsia"/>
            <w:sz w:val="24"/>
            <w:szCs w:val="24"/>
          </w:rPr>
          <m:t>~N(20,3)</m:t>
        </m:r>
      </m:oMath>
      <w:r w:rsidRPr="006448C6">
        <w:rPr>
          <w:rFonts w:asciiTheme="minorEastAsia" w:hAnsiTheme="minorEastAsia" w:hint="eastAsia"/>
          <w:sz w:val="24"/>
          <w:szCs w:val="24"/>
        </w:rPr>
        <w:t>，今从中抽取容量分别为10和15的两个独立样本，试求这</w:t>
      </w:r>
      <w:r w:rsidRPr="006448C6">
        <w:rPr>
          <w:rFonts w:asciiTheme="minorEastAsia" w:hAnsiTheme="minorEastAsia" w:hint="eastAsia"/>
          <w:b/>
          <w:sz w:val="24"/>
          <w:szCs w:val="24"/>
        </w:rPr>
        <w:t>两个样本均值之差</w:t>
      </w:r>
      <w:r w:rsidRPr="006448C6">
        <w:rPr>
          <w:rFonts w:asciiTheme="minorEastAsia" w:hAnsiTheme="minorEastAsia" w:hint="eastAsia"/>
          <w:sz w:val="24"/>
          <w:szCs w:val="24"/>
        </w:rPr>
        <w:t>的绝对值大于0.3的概率是多少？(注：标准正态分布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0.4242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=0.6643</m:t>
        </m:r>
      </m:oMath>
      <w:r w:rsidRPr="006448C6">
        <w:rPr>
          <w:rFonts w:asciiTheme="minorEastAsia" w:hAnsiTheme="minorEastAsia" w:hint="eastAsia"/>
          <w:sz w:val="24"/>
          <w:szCs w:val="24"/>
        </w:rPr>
        <w:t>)。</w:t>
      </w:r>
    </w:p>
    <w:p w:rsidR="0063251A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48C6">
        <w:rPr>
          <w:rFonts w:asciiTheme="minorEastAsia" w:hAnsiTheme="minorEastAsia" w:hint="eastAsia"/>
          <w:sz w:val="24"/>
          <w:szCs w:val="24"/>
        </w:rPr>
        <w:t>2020年计算题第一题</w:t>
      </w: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proofErr w:type="gramStart"/>
      <w:r w:rsidRPr="006448C6">
        <w:rPr>
          <w:rFonts w:asciiTheme="minorEastAsia" w:hAnsiTheme="minorEastAsia" w:hint="eastAsia"/>
          <w:bCs/>
          <w:sz w:val="24"/>
          <w:szCs w:val="24"/>
        </w:rPr>
        <w:t>设总体</w:t>
      </w:r>
      <w:proofErr w:type="gramEnd"/>
      <m:oMath>
        <m:r>
          <w:rPr>
            <w:rFonts w:ascii="Cambria Math" w:hAnsi="Cambria Math" w:hint="eastAsia"/>
            <w:sz w:val="24"/>
            <w:szCs w:val="24"/>
          </w:rPr>
          <m:t>X</m:t>
        </m:r>
      </m:oMath>
      <w:r w:rsidRPr="006448C6">
        <w:rPr>
          <w:rFonts w:asciiTheme="minorEastAsia" w:hAnsiTheme="minorEastAsia" w:hint="eastAsia"/>
          <w:bCs/>
          <w:sz w:val="24"/>
          <w:szCs w:val="24"/>
        </w:rPr>
        <w:t>服从标准正态分布，即</w:t>
      </w:r>
      <m:oMath>
        <m:r>
          <w:rPr>
            <w:rFonts w:ascii="Cambria Math" w:hAnsi="Cambria Math" w:hint="eastAsia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~</m:t>
        </m:r>
        <m:r>
          <w:rPr>
            <w:rFonts w:ascii="Cambria Math" w:hAnsi="Cambria Math" w:hint="eastAsia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0,1</m:t>
            </m:r>
          </m:e>
        </m:d>
        <m: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Pr="006448C6">
        <w:rPr>
          <w:rFonts w:asciiTheme="minorEastAsia" w:hAnsiTheme="minorEastAsia" w:hint="eastAsia"/>
          <w:bCs/>
          <w:sz w:val="24"/>
          <w:szCs w:val="24"/>
        </w:rPr>
        <w:t>为来自</w:t>
      </w:r>
      <m:oMath>
        <m:r>
          <w:rPr>
            <w:rFonts w:ascii="Cambria Math" w:hAnsi="Cambria Math" w:hint="eastAsia"/>
            <w:sz w:val="24"/>
            <w:szCs w:val="24"/>
          </w:rPr>
          <m:t>X</m:t>
        </m:r>
      </m:oMath>
      <w:r w:rsidRPr="006448C6">
        <w:rPr>
          <w:rFonts w:asciiTheme="minorEastAsia" w:hAnsiTheme="minorEastAsia" w:hint="eastAsia"/>
          <w:bCs/>
          <w:sz w:val="24"/>
          <w:szCs w:val="24"/>
        </w:rPr>
        <w:t>的样本：</w:t>
      </w:r>
    </w:p>
    <w:p w:rsidR="0063251A" w:rsidRDefault="0063251A" w:rsidP="0063251A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6448C6">
        <w:rPr>
          <w:rFonts w:asciiTheme="minorEastAsia" w:hAnsiTheme="minorEastAsia" w:hint="eastAsia"/>
          <w:b/>
          <w:bCs/>
          <w:sz w:val="24"/>
          <w:szCs w:val="24"/>
        </w:rPr>
        <w:t>(1)求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MS Gothic" w:eastAsia="MS Gothic" w:hAnsi="MS Gothic" w:cs="MS Gothic" w:hint="eastAsia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6448C6">
        <w:rPr>
          <w:rFonts w:asciiTheme="minorEastAsia" w:hAnsiTheme="minorEastAsia" w:hint="eastAsia"/>
          <w:b/>
          <w:bCs/>
          <w:sz w:val="24"/>
          <w:szCs w:val="24"/>
        </w:rPr>
        <w:t>分布。</w:t>
      </w:r>
    </w:p>
    <w:p w:rsidR="0063251A" w:rsidRDefault="0063251A" w:rsidP="0063251A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63251A" w:rsidRPr="006448C6" w:rsidRDefault="0063251A" w:rsidP="0063251A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6448C6">
        <w:rPr>
          <w:rFonts w:asciiTheme="minorEastAsia" w:hAnsiTheme="minorEastAsia" w:hint="eastAsia"/>
          <w:b/>
          <w:bCs/>
          <w:sz w:val="24"/>
          <w:szCs w:val="24"/>
        </w:rPr>
        <w:t xml:space="preserve">(2)已知 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k</m:t>
        </m:r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·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（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）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 w:hint="eastAsia"/>
                <w:sz w:val="24"/>
                <w:szCs w:val="24"/>
              </w:rPr>
              <m:t>（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）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6448C6">
        <w:rPr>
          <w:rFonts w:asciiTheme="minorEastAsia" w:hAnsiTheme="minorEastAsia" w:hint="eastAsia"/>
          <w:b/>
          <w:bCs/>
          <w:sz w:val="24"/>
          <w:szCs w:val="24"/>
        </w:rPr>
        <w:t xml:space="preserve"> 服从F分布，求k的值。</w:t>
      </w:r>
    </w:p>
    <w:p w:rsidR="0063251A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3251A" w:rsidRDefault="0063251A" w:rsidP="0063251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27167" w:rsidRPr="00294748" w:rsidRDefault="00F27167" w:rsidP="00294748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294748">
        <w:rPr>
          <w:rFonts w:asciiTheme="minorEastAsia" w:hAnsiTheme="minorEastAsia" w:hint="eastAsia"/>
          <w:color w:val="FF0000"/>
          <w:sz w:val="24"/>
          <w:szCs w:val="24"/>
        </w:rPr>
        <w:t>小结：总体上看，考察方式以极值分布为主，其次是抽样分布，随机变量之和的分布。复习中应多方面了解各种极值分布的求解方法，熟练掌握三大抽样分布的构造方式及其之间的联系。另外需要注意的是，应该注意在构造抽样分布时，是否有前提条件要求。</w:t>
      </w:r>
    </w:p>
    <w:p w:rsidR="0063251A" w:rsidRDefault="0063251A">
      <w:r>
        <w:br w:type="page"/>
      </w:r>
    </w:p>
    <w:p w:rsidR="0063251A" w:rsidRDefault="0063251A" w:rsidP="0063251A">
      <w:pPr>
        <w:jc w:val="center"/>
        <w:rPr>
          <w:b/>
          <w:sz w:val="28"/>
          <w:szCs w:val="28"/>
        </w:rPr>
      </w:pPr>
      <w:r w:rsidRPr="001452C4">
        <w:rPr>
          <w:rFonts w:hint="eastAsia"/>
          <w:b/>
          <w:sz w:val="28"/>
          <w:szCs w:val="28"/>
        </w:rPr>
        <w:lastRenderedPageBreak/>
        <w:t>极大似然估计的几种</w:t>
      </w:r>
      <w:r>
        <w:rPr>
          <w:rFonts w:hint="eastAsia"/>
          <w:b/>
          <w:sz w:val="28"/>
          <w:szCs w:val="28"/>
        </w:rPr>
        <w:t>分类</w:t>
      </w:r>
      <w:r w:rsidRPr="001452C4">
        <w:rPr>
          <w:rFonts w:hint="eastAsia"/>
          <w:b/>
          <w:sz w:val="28"/>
          <w:szCs w:val="28"/>
        </w:rPr>
        <w:t>类型及其解法</w:t>
      </w:r>
    </w:p>
    <w:p w:rsidR="0063251A" w:rsidRPr="0028454D" w:rsidRDefault="0063251A" w:rsidP="0063251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按原始分布划分：</w:t>
      </w:r>
    </w:p>
    <w:p w:rsidR="0063251A" w:rsidRPr="0063251A" w:rsidRDefault="0063251A" w:rsidP="0063251A">
      <w:pPr>
        <w:spacing w:line="360" w:lineRule="auto"/>
        <w:rPr>
          <w:b/>
          <w:sz w:val="24"/>
          <w:szCs w:val="24"/>
        </w:rPr>
      </w:pPr>
      <w:r w:rsidRPr="0063251A">
        <w:rPr>
          <w:rFonts w:hint="eastAsia"/>
          <w:b/>
          <w:sz w:val="24"/>
          <w:szCs w:val="24"/>
        </w:rPr>
        <w:t>第一种：给出样本观测值确定参数</w:t>
      </w:r>
    </w:p>
    <w:p w:rsidR="0063251A" w:rsidRPr="0063251A" w:rsidRDefault="0063251A" w:rsidP="0063251A">
      <w:pPr>
        <w:spacing w:line="360" w:lineRule="auto"/>
        <w:rPr>
          <w:sz w:val="24"/>
          <w:szCs w:val="24"/>
        </w:rPr>
      </w:pPr>
      <w:r w:rsidRPr="0063251A">
        <w:rPr>
          <w:rFonts w:hint="eastAsia"/>
          <w:sz w:val="24"/>
          <w:szCs w:val="24"/>
        </w:rPr>
        <w:t>2014-2015</w:t>
      </w:r>
      <w:r w:rsidRPr="0063251A">
        <w:rPr>
          <w:rFonts w:hint="eastAsia"/>
          <w:sz w:val="24"/>
          <w:szCs w:val="24"/>
        </w:rPr>
        <w:t>综合题第二题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251A" w:rsidRPr="0063251A" w:rsidTr="00BE7A1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51A" w:rsidRPr="0063251A" w:rsidRDefault="0063251A" w:rsidP="006325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51A">
              <w:rPr>
                <w:position w:val="-6"/>
                <w:sz w:val="24"/>
                <w:szCs w:val="24"/>
              </w:rPr>
              <w:object w:dxaOrig="204" w:dyaOrig="2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95" o:spid="_x0000_i1025" type="#_x0000_t75" style="width:10pt;height:11pt;mso-wrap-style:square;mso-position-horizontal-relative:page;mso-position-vertical-relative:page" o:ole="">
                  <v:imagedata r:id="rId13" o:title=""/>
                </v:shape>
                <o:OLEObject Type="Embed" ProgID="Equation.DSMT4" ShapeID="对象 95" DrawAspect="Content" ObjectID="_1702830881" r:id="rId14"/>
              </w:objec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51A" w:rsidRPr="0063251A" w:rsidRDefault="0063251A" w:rsidP="006325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51A">
              <w:rPr>
                <w:position w:val="-4"/>
                <w:sz w:val="24"/>
                <w:szCs w:val="24"/>
              </w:rPr>
              <w:object w:dxaOrig="300" w:dyaOrig="264">
                <v:shape id="对象 96" o:spid="_x0000_i1026" type="#_x0000_t75" style="width:15.5pt;height:13pt;mso-wrap-style:square;mso-position-horizontal-relative:page;mso-position-vertical-relative:page" o:ole="">
                  <v:imagedata r:id="rId15" o:title=""/>
                </v:shape>
                <o:OLEObject Type="Embed" ProgID="Equation.DSMT4" ShapeID="对象 96" DrawAspect="Content" ObjectID="_1702830882" r:id="rId16"/>
              </w:objec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51A" w:rsidRPr="0063251A" w:rsidRDefault="0063251A" w:rsidP="006325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51A">
              <w:rPr>
                <w:sz w:val="24"/>
                <w:szCs w:val="24"/>
              </w:rPr>
              <w:t>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51A" w:rsidRPr="0063251A" w:rsidRDefault="0063251A" w:rsidP="006325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51A">
              <w:rPr>
                <w:sz w:val="24"/>
                <w:szCs w:val="24"/>
              </w:rPr>
              <w:t>1</w:t>
            </w:r>
          </w:p>
        </w:tc>
      </w:tr>
      <w:tr w:rsidR="0063251A" w:rsidRPr="0063251A" w:rsidTr="00BE7A1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51A" w:rsidRPr="0063251A" w:rsidRDefault="0063251A" w:rsidP="006325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51A">
              <w:rPr>
                <w:position w:val="-10"/>
                <w:sz w:val="24"/>
                <w:szCs w:val="24"/>
              </w:rPr>
              <w:object w:dxaOrig="240" w:dyaOrig="264">
                <v:shape id="对象 97" o:spid="_x0000_i1027" type="#_x0000_t75" style="width:12pt;height:13pt;mso-wrap-style:square;mso-position-horizontal-relative:page;mso-position-vertical-relative:page" o:ole="">
                  <v:imagedata r:id="rId17" o:title=""/>
                </v:shape>
                <o:OLEObject Type="Embed" ProgID="Equation.DSMT4" ShapeID="对象 97" DrawAspect="Content" ObjectID="_1702830883" r:id="rId18"/>
              </w:objec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51A" w:rsidRPr="0063251A" w:rsidRDefault="0063251A" w:rsidP="006325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51A">
              <w:rPr>
                <w:position w:val="-6"/>
                <w:sz w:val="24"/>
                <w:szCs w:val="24"/>
              </w:rPr>
              <w:object w:dxaOrig="276" w:dyaOrig="324">
                <v:shape id="对象 98" o:spid="_x0000_i1028" type="#_x0000_t75" style="width:14pt;height:16pt;mso-wrap-style:square;mso-position-horizontal-relative:page;mso-position-vertical-relative:page" o:ole="">
                  <v:imagedata r:id="rId19" o:title=""/>
                </v:shape>
                <o:OLEObject Type="Embed" ProgID="Equation.DSMT4" ShapeID="对象 98" DrawAspect="Content" ObjectID="_1702830884" r:id="rId20"/>
              </w:objec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51A" w:rsidRPr="0063251A" w:rsidRDefault="0063251A" w:rsidP="0063251A">
            <w:pPr>
              <w:spacing w:line="360" w:lineRule="auto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2θ(1-θ)</m:t>
                </m:r>
              </m:oMath>
            </m:oMathPara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51A" w:rsidRPr="0063251A" w:rsidRDefault="0063251A" w:rsidP="006325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51A">
              <w:rPr>
                <w:position w:val="-14"/>
                <w:sz w:val="24"/>
                <w:szCs w:val="24"/>
              </w:rPr>
              <w:object w:dxaOrig="756" w:dyaOrig="444">
                <v:shape id="对象 100" o:spid="_x0000_i1029" type="#_x0000_t75" style="width:38pt;height:22pt;mso-wrap-style:square;mso-position-horizontal-relative:page;mso-position-vertical-relative:page" o:ole="">
                  <v:imagedata r:id="rId21" o:title=""/>
                </v:shape>
                <o:OLEObject Type="Embed" ProgID="Equation.DSMT4" ShapeID="对象 100" DrawAspect="Content" ObjectID="_1702830885" r:id="rId22"/>
              </w:object>
            </w:r>
          </w:p>
        </w:tc>
      </w:tr>
    </w:tbl>
    <w:p w:rsidR="0063251A" w:rsidRPr="0063251A" w:rsidRDefault="0063251A" w:rsidP="0063251A">
      <w:pPr>
        <w:spacing w:line="360" w:lineRule="auto"/>
        <w:rPr>
          <w:sz w:val="24"/>
          <w:szCs w:val="24"/>
        </w:rPr>
      </w:pPr>
      <w:r w:rsidRPr="0063251A">
        <w:rPr>
          <w:rFonts w:hint="eastAsia"/>
          <w:sz w:val="24"/>
          <w:szCs w:val="24"/>
        </w:rPr>
        <w:t>样本为</w:t>
      </w:r>
      <w:r w:rsidRPr="0063251A">
        <w:rPr>
          <w:position w:val="-14"/>
          <w:sz w:val="24"/>
          <w:szCs w:val="24"/>
        </w:rPr>
        <w:object w:dxaOrig="1176" w:dyaOrig="396">
          <v:shape id="对象 101" o:spid="_x0000_i1030" type="#_x0000_t75" style="width:59pt;height:20pt;mso-wrap-style:square;mso-position-horizontal-relative:page;mso-position-vertical-relative:page" o:ole="">
            <v:imagedata r:id="rId23" o:title=""/>
          </v:shape>
          <o:OLEObject Type="Embed" ProgID="Equation.DSMT4" ShapeID="对象 101" DrawAspect="Content" ObjectID="_1702830886" r:id="rId24"/>
        </w:object>
      </w:r>
      <w:r w:rsidRPr="0063251A">
        <w:rPr>
          <w:rFonts w:hint="eastAsia"/>
          <w:sz w:val="24"/>
          <w:szCs w:val="24"/>
        </w:rPr>
        <w:t>。请给出</w:t>
      </w:r>
      <w:r w:rsidRPr="0063251A">
        <w:rPr>
          <w:position w:val="-6"/>
          <w:sz w:val="24"/>
          <w:szCs w:val="24"/>
        </w:rPr>
        <w:object w:dxaOrig="204" w:dyaOrig="276">
          <v:shape id="对象 102" o:spid="_x0000_i1031" type="#_x0000_t75" style="width:10pt;height:14pt;mso-wrap-style:square;mso-position-horizontal-relative:page;mso-position-vertical-relative:page" o:ole="">
            <v:imagedata r:id="rId25" o:title=""/>
          </v:shape>
          <o:OLEObject Type="Embed" ProgID="Equation.DSMT4" ShapeID="对象 102" DrawAspect="Content" ObjectID="_1702830887" r:id="rId26"/>
        </w:object>
      </w:r>
      <w:r w:rsidRPr="0063251A">
        <w:rPr>
          <w:rFonts w:hint="eastAsia"/>
          <w:sz w:val="24"/>
          <w:szCs w:val="24"/>
        </w:rPr>
        <w:t>的</w:t>
      </w:r>
      <w:proofErr w:type="gramStart"/>
      <w:r w:rsidRPr="0063251A">
        <w:rPr>
          <w:rFonts w:hint="eastAsia"/>
          <w:sz w:val="24"/>
          <w:szCs w:val="24"/>
        </w:rPr>
        <w:t>矩估计</w:t>
      </w:r>
      <w:proofErr w:type="gramEnd"/>
      <w:r w:rsidRPr="0063251A">
        <w:rPr>
          <w:rFonts w:hint="eastAsia"/>
          <w:sz w:val="24"/>
          <w:szCs w:val="24"/>
        </w:rPr>
        <w:t>和极大似然估计。</w:t>
      </w:r>
    </w:p>
    <w:p w:rsidR="0063251A" w:rsidRDefault="0063251A" w:rsidP="0063251A">
      <w:pPr>
        <w:spacing w:line="360" w:lineRule="auto"/>
        <w:rPr>
          <w:sz w:val="24"/>
          <w:szCs w:val="24"/>
        </w:rPr>
      </w:pPr>
    </w:p>
    <w:p w:rsidR="00294748" w:rsidRPr="0063251A" w:rsidRDefault="00294748" w:rsidP="0063251A">
      <w:pPr>
        <w:spacing w:line="360" w:lineRule="auto"/>
        <w:rPr>
          <w:sz w:val="24"/>
          <w:szCs w:val="24"/>
        </w:rPr>
      </w:pPr>
    </w:p>
    <w:p w:rsidR="0063251A" w:rsidRPr="0063251A" w:rsidRDefault="0063251A" w:rsidP="0063251A">
      <w:pPr>
        <w:spacing w:line="360" w:lineRule="auto"/>
        <w:rPr>
          <w:b/>
          <w:sz w:val="24"/>
          <w:szCs w:val="24"/>
        </w:rPr>
      </w:pPr>
      <w:r w:rsidRPr="0063251A">
        <w:rPr>
          <w:rFonts w:hint="eastAsia"/>
          <w:b/>
          <w:sz w:val="24"/>
          <w:szCs w:val="24"/>
        </w:rPr>
        <w:t>第二种：给出原始分布类型确定参数</w:t>
      </w:r>
    </w:p>
    <w:p w:rsidR="0063251A" w:rsidRPr="0063251A" w:rsidRDefault="0063251A" w:rsidP="0063251A">
      <w:pPr>
        <w:spacing w:line="360" w:lineRule="auto"/>
        <w:rPr>
          <w:sz w:val="24"/>
          <w:szCs w:val="24"/>
        </w:rPr>
      </w:pPr>
      <w:r w:rsidRPr="0063251A">
        <w:rPr>
          <w:rFonts w:hint="eastAsia"/>
          <w:sz w:val="24"/>
          <w:szCs w:val="24"/>
        </w:rPr>
        <w:t>2016</w:t>
      </w:r>
      <w:r w:rsidRPr="0063251A">
        <w:rPr>
          <w:rFonts w:hint="eastAsia"/>
          <w:sz w:val="24"/>
          <w:szCs w:val="24"/>
        </w:rPr>
        <w:t>年计算题第二题</w:t>
      </w:r>
    </w:p>
    <w:p w:rsidR="0063251A" w:rsidRPr="0063251A" w:rsidRDefault="0063251A" w:rsidP="0063251A">
      <w:pPr>
        <w:spacing w:line="360" w:lineRule="auto"/>
        <w:rPr>
          <w:sz w:val="24"/>
          <w:szCs w:val="24"/>
        </w:rPr>
      </w:pPr>
      <w:r w:rsidRPr="0063251A">
        <w:rPr>
          <w:rFonts w:hint="eastAsia"/>
          <w:sz w:val="24"/>
          <w:szCs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63251A">
        <w:rPr>
          <w:rFonts w:hint="eastAsia"/>
          <w:sz w:val="24"/>
          <w:szCs w:val="24"/>
        </w:rPr>
        <w:t>是来自均匀分布总体</w:t>
      </w:r>
      <m:oMath>
        <m:r>
          <w:rPr>
            <w:rFonts w:ascii="Cambria Math" w:hAnsi="Cambria Math"/>
            <w:sz w:val="24"/>
            <w:szCs w:val="24"/>
          </w:rPr>
          <m:t>U(0,θ)</m:t>
        </m:r>
      </m:oMath>
      <w:r w:rsidRPr="0063251A">
        <w:rPr>
          <w:rFonts w:hint="eastAsia"/>
          <w:sz w:val="24"/>
          <w:szCs w:val="24"/>
        </w:rPr>
        <w:t>的随机样本，求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63251A">
        <w:rPr>
          <w:rFonts w:hint="eastAsia"/>
          <w:sz w:val="24"/>
          <w:szCs w:val="24"/>
        </w:rPr>
        <w:t>的极大似然估计。</w:t>
      </w:r>
    </w:p>
    <w:p w:rsidR="0063251A" w:rsidRDefault="0063251A" w:rsidP="0063251A">
      <w:pPr>
        <w:spacing w:line="360" w:lineRule="auto"/>
        <w:rPr>
          <w:sz w:val="24"/>
          <w:szCs w:val="24"/>
        </w:rPr>
      </w:pPr>
    </w:p>
    <w:p w:rsidR="00294748" w:rsidRPr="0063251A" w:rsidRDefault="00294748" w:rsidP="0063251A">
      <w:pPr>
        <w:spacing w:line="360" w:lineRule="auto"/>
        <w:rPr>
          <w:sz w:val="24"/>
          <w:szCs w:val="24"/>
        </w:rPr>
      </w:pPr>
    </w:p>
    <w:p w:rsidR="0063251A" w:rsidRPr="0063251A" w:rsidRDefault="0063251A" w:rsidP="0063251A">
      <w:pPr>
        <w:spacing w:line="360" w:lineRule="auto"/>
        <w:rPr>
          <w:sz w:val="24"/>
          <w:szCs w:val="24"/>
        </w:rPr>
      </w:pPr>
      <w:r w:rsidRPr="0063251A">
        <w:rPr>
          <w:rFonts w:hint="eastAsia"/>
          <w:sz w:val="24"/>
          <w:szCs w:val="24"/>
        </w:rPr>
        <w:t>2018</w:t>
      </w:r>
      <w:r w:rsidRPr="0063251A">
        <w:rPr>
          <w:rFonts w:hint="eastAsia"/>
          <w:sz w:val="24"/>
          <w:szCs w:val="24"/>
        </w:rPr>
        <w:t>年计算题第一题</w:t>
      </w:r>
    </w:p>
    <w:p w:rsidR="0063251A" w:rsidRPr="0063251A" w:rsidRDefault="0063251A" w:rsidP="0063251A">
      <w:pPr>
        <w:spacing w:line="360" w:lineRule="auto"/>
        <w:rPr>
          <w:sz w:val="24"/>
          <w:szCs w:val="24"/>
        </w:rPr>
      </w:pPr>
      <w:r w:rsidRPr="0063251A">
        <w:rPr>
          <w:rFonts w:hint="eastAsia"/>
          <w:sz w:val="24"/>
          <w:szCs w:val="24"/>
        </w:rPr>
        <w:t>总体</w:t>
      </w:r>
      <m:oMath>
        <m:r>
          <w:rPr>
            <w:rFonts w:ascii="Cambria Math" w:hAnsi="Cambria Math"/>
            <w:sz w:val="24"/>
            <w:szCs w:val="24"/>
          </w:rPr>
          <m:t>X~U(θ,θ+1)</m:t>
        </m:r>
      </m:oMath>
      <w:r w:rsidRPr="0063251A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63251A">
        <w:rPr>
          <w:sz w:val="24"/>
          <w:szCs w:val="24"/>
        </w:rPr>
        <w:t>为其样本</w:t>
      </w:r>
      <w:r w:rsidRPr="0063251A">
        <w:rPr>
          <w:rFonts w:hint="eastAsia"/>
          <w:sz w:val="24"/>
          <w:szCs w:val="24"/>
        </w:rPr>
        <w:t>，试</w:t>
      </w:r>
      <w:r w:rsidRPr="0063251A">
        <w:rPr>
          <w:sz w:val="24"/>
          <w:szCs w:val="24"/>
        </w:rPr>
        <w:t>求参数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63251A">
        <w:rPr>
          <w:sz w:val="24"/>
          <w:szCs w:val="24"/>
        </w:rPr>
        <w:t>的极大似然估计</w:t>
      </w:r>
      <w:r w:rsidRPr="0063251A">
        <w:rPr>
          <w:rFonts w:hint="eastAsia"/>
          <w:sz w:val="24"/>
          <w:szCs w:val="24"/>
        </w:rPr>
        <w:t>。</w:t>
      </w:r>
    </w:p>
    <w:p w:rsidR="0063251A" w:rsidRDefault="0063251A" w:rsidP="0063251A">
      <w:pPr>
        <w:spacing w:line="360" w:lineRule="auto"/>
        <w:rPr>
          <w:sz w:val="24"/>
          <w:szCs w:val="24"/>
        </w:rPr>
      </w:pPr>
    </w:p>
    <w:p w:rsidR="00294748" w:rsidRPr="0063251A" w:rsidRDefault="00294748" w:rsidP="0063251A">
      <w:pPr>
        <w:spacing w:line="360" w:lineRule="auto"/>
        <w:rPr>
          <w:sz w:val="24"/>
          <w:szCs w:val="24"/>
        </w:rPr>
      </w:pPr>
    </w:p>
    <w:p w:rsidR="0063251A" w:rsidRPr="0063251A" w:rsidRDefault="0063251A" w:rsidP="0063251A">
      <w:pPr>
        <w:spacing w:line="360" w:lineRule="auto"/>
        <w:rPr>
          <w:sz w:val="24"/>
          <w:szCs w:val="24"/>
        </w:rPr>
      </w:pPr>
      <w:r w:rsidRPr="0063251A">
        <w:rPr>
          <w:rFonts w:hint="eastAsia"/>
          <w:sz w:val="24"/>
          <w:szCs w:val="24"/>
        </w:rPr>
        <w:t>2016</w:t>
      </w:r>
      <w:r w:rsidRPr="0063251A">
        <w:rPr>
          <w:rFonts w:hint="eastAsia"/>
          <w:sz w:val="24"/>
          <w:szCs w:val="24"/>
        </w:rPr>
        <w:t>年计算题第四题</w:t>
      </w:r>
    </w:p>
    <w:p w:rsidR="0063251A" w:rsidRPr="0063251A" w:rsidRDefault="0063251A" w:rsidP="0063251A">
      <w:pPr>
        <w:spacing w:line="360" w:lineRule="auto"/>
        <w:rPr>
          <w:sz w:val="24"/>
          <w:szCs w:val="24"/>
        </w:rPr>
      </w:pPr>
      <w:r w:rsidRPr="0063251A">
        <w:rPr>
          <w:rFonts w:hint="eastAsia"/>
          <w:sz w:val="24"/>
          <w:szCs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63251A">
        <w:rPr>
          <w:rFonts w:hint="eastAsia"/>
          <w:sz w:val="24"/>
          <w:szCs w:val="24"/>
        </w:rPr>
        <w:t>是来自参数为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</m:oMath>
      <w:r w:rsidRPr="0063251A">
        <w:rPr>
          <w:rFonts w:hint="eastAsia"/>
          <w:sz w:val="24"/>
          <w:szCs w:val="24"/>
        </w:rPr>
        <w:t>的泊松分布的随机样本，求参数为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2λ</m:t>
        </m:r>
      </m:oMath>
      <w:r w:rsidRPr="0063251A">
        <w:rPr>
          <w:rFonts w:hint="eastAsia"/>
          <w:sz w:val="24"/>
          <w:szCs w:val="24"/>
        </w:rPr>
        <w:t>的极大似然估计。</w:t>
      </w:r>
    </w:p>
    <w:p w:rsidR="0063251A" w:rsidRDefault="0063251A" w:rsidP="0063251A">
      <w:pPr>
        <w:spacing w:line="360" w:lineRule="auto"/>
        <w:rPr>
          <w:sz w:val="24"/>
          <w:szCs w:val="24"/>
        </w:rPr>
      </w:pPr>
    </w:p>
    <w:p w:rsidR="00294748" w:rsidRPr="0063251A" w:rsidRDefault="00294748" w:rsidP="0063251A">
      <w:pPr>
        <w:spacing w:line="360" w:lineRule="auto"/>
        <w:rPr>
          <w:sz w:val="24"/>
          <w:szCs w:val="24"/>
        </w:rPr>
      </w:pPr>
    </w:p>
    <w:p w:rsidR="0063251A" w:rsidRPr="0063251A" w:rsidRDefault="0063251A" w:rsidP="0063251A">
      <w:pPr>
        <w:spacing w:line="360" w:lineRule="auto"/>
        <w:rPr>
          <w:b/>
          <w:sz w:val="24"/>
          <w:szCs w:val="24"/>
        </w:rPr>
      </w:pPr>
      <w:r w:rsidRPr="0063251A">
        <w:rPr>
          <w:b/>
          <w:sz w:val="24"/>
          <w:szCs w:val="24"/>
        </w:rPr>
        <w:t>第三种</w:t>
      </w:r>
      <w:r w:rsidRPr="0063251A">
        <w:rPr>
          <w:rFonts w:hint="eastAsia"/>
          <w:b/>
          <w:sz w:val="24"/>
          <w:szCs w:val="24"/>
        </w:rPr>
        <w:t>：</w:t>
      </w:r>
      <w:r w:rsidRPr="0063251A">
        <w:rPr>
          <w:b/>
          <w:sz w:val="24"/>
          <w:szCs w:val="24"/>
        </w:rPr>
        <w:t>给定密度函数确定参数</w:t>
      </w:r>
    </w:p>
    <w:p w:rsidR="0063251A" w:rsidRPr="0063251A" w:rsidRDefault="0063251A" w:rsidP="0063251A">
      <w:pPr>
        <w:spacing w:line="360" w:lineRule="auto"/>
        <w:rPr>
          <w:sz w:val="24"/>
          <w:szCs w:val="24"/>
        </w:rPr>
      </w:pPr>
      <w:r w:rsidRPr="0063251A">
        <w:rPr>
          <w:rFonts w:hint="eastAsia"/>
          <w:sz w:val="24"/>
          <w:szCs w:val="24"/>
        </w:rPr>
        <w:t>2017</w:t>
      </w:r>
      <w:r w:rsidRPr="0063251A">
        <w:rPr>
          <w:rFonts w:hint="eastAsia"/>
          <w:sz w:val="24"/>
          <w:szCs w:val="24"/>
        </w:rPr>
        <w:t>年第三题</w:t>
      </w:r>
    </w:p>
    <w:p w:rsidR="0063251A" w:rsidRPr="00294748" w:rsidRDefault="0063251A" w:rsidP="0063251A">
      <w:pPr>
        <w:spacing w:line="360" w:lineRule="auto"/>
        <w:rPr>
          <w:rFonts w:ascii="宋体" w:hAnsi="宋体"/>
          <w:bCs/>
          <w:sz w:val="24"/>
          <w:szCs w:val="24"/>
        </w:rPr>
      </w:pPr>
      <w:r w:rsidRPr="0063251A">
        <w:rPr>
          <w:rFonts w:ascii="宋体" w:hAnsi="宋体" w:hint="eastAsia"/>
          <w:bCs/>
          <w:sz w:val="24"/>
          <w:szCs w:val="24"/>
        </w:rPr>
        <w:t>设样本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63251A">
        <w:rPr>
          <w:rFonts w:ascii="宋体" w:hAnsi="宋体"/>
          <w:bCs/>
          <w:sz w:val="24"/>
          <w:szCs w:val="24"/>
        </w:rPr>
        <w:t>来自总体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63251A">
        <w:rPr>
          <w:rFonts w:ascii="宋体" w:hAnsi="宋体" w:hint="eastAsia"/>
          <w:bCs/>
          <w:sz w:val="24"/>
          <w:szCs w:val="24"/>
        </w:rPr>
        <w:t>，总体</w:t>
      </w:r>
      <m:oMath>
        <m:r>
          <w:rPr>
            <w:rFonts w:ascii="Cambria Math" w:hAnsi="Cambria Math" w:hint="eastAsia"/>
            <w:sz w:val="24"/>
            <w:szCs w:val="24"/>
          </w:rPr>
          <m:t>X</m:t>
        </m:r>
      </m:oMath>
      <w:r w:rsidRPr="0063251A">
        <w:rPr>
          <w:rFonts w:ascii="宋体" w:hAnsi="宋体" w:hint="eastAsia"/>
          <w:bCs/>
          <w:sz w:val="24"/>
          <w:szCs w:val="24"/>
        </w:rPr>
        <w:t>的概率密度如下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-2(x-θ)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,x≥θ,θ&gt;0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其他</m:t>
                </m:r>
              </m:e>
            </m:eqArr>
          </m:e>
        </m:d>
      </m:oMath>
      <w:r w:rsidRPr="0063251A">
        <w:rPr>
          <w:rFonts w:ascii="宋体" w:hAnsi="宋体" w:hint="eastAsia"/>
          <w:bCs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63251A">
        <w:rPr>
          <w:rFonts w:ascii="宋体" w:hAnsi="宋体"/>
          <w:bCs/>
          <w:sz w:val="24"/>
          <w:szCs w:val="24"/>
        </w:rPr>
        <w:t>是未知参数</w:t>
      </w:r>
      <w:r w:rsidRPr="0063251A">
        <w:rPr>
          <w:rFonts w:ascii="宋体" w:hAnsi="宋体" w:hint="eastAsia"/>
          <w:bCs/>
          <w:sz w:val="24"/>
          <w:szCs w:val="24"/>
        </w:rPr>
        <w:t>，</w:t>
      </w:r>
      <w:r w:rsidRPr="0063251A">
        <w:rPr>
          <w:rFonts w:ascii="宋体" w:hAnsi="宋体"/>
          <w:bCs/>
          <w:sz w:val="24"/>
          <w:szCs w:val="24"/>
        </w:rPr>
        <w:t>请给出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63251A">
        <w:rPr>
          <w:rFonts w:ascii="宋体" w:hAnsi="宋体"/>
          <w:bCs/>
          <w:sz w:val="24"/>
          <w:szCs w:val="24"/>
        </w:rPr>
        <w:t>的矩估计量和最大似然估计量</w:t>
      </w:r>
      <w:r w:rsidRPr="0063251A">
        <w:rPr>
          <w:rFonts w:ascii="宋体" w:hAnsi="宋体" w:hint="eastAsia"/>
          <w:bCs/>
          <w:sz w:val="24"/>
          <w:szCs w:val="24"/>
        </w:rPr>
        <w:t>。</w:t>
      </w:r>
    </w:p>
    <w:p w:rsidR="0063251A" w:rsidRPr="0063251A" w:rsidRDefault="0063251A" w:rsidP="0063251A">
      <w:pPr>
        <w:spacing w:line="360" w:lineRule="auto"/>
        <w:rPr>
          <w:sz w:val="24"/>
          <w:szCs w:val="24"/>
        </w:rPr>
      </w:pPr>
      <w:r w:rsidRPr="0063251A">
        <w:rPr>
          <w:rFonts w:hint="eastAsia"/>
          <w:sz w:val="24"/>
          <w:szCs w:val="24"/>
        </w:rPr>
        <w:lastRenderedPageBreak/>
        <w:t>2019</w:t>
      </w:r>
      <w:r w:rsidRPr="0063251A">
        <w:rPr>
          <w:rFonts w:hint="eastAsia"/>
          <w:sz w:val="24"/>
          <w:szCs w:val="24"/>
        </w:rPr>
        <w:t>年计算题第三题</w:t>
      </w:r>
    </w:p>
    <w:p w:rsidR="0063251A" w:rsidRPr="0063251A" w:rsidRDefault="0063251A" w:rsidP="0063251A">
      <w:pPr>
        <w:spacing w:line="360" w:lineRule="auto"/>
        <w:rPr>
          <w:sz w:val="24"/>
          <w:szCs w:val="24"/>
        </w:rPr>
      </w:pPr>
      <w:r w:rsidRPr="0063251A">
        <w:rPr>
          <w:rFonts w:hint="eastAsia"/>
          <w:sz w:val="24"/>
          <w:szCs w:val="24"/>
        </w:rPr>
        <w:t>设随机变量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63251A">
        <w:rPr>
          <w:sz w:val="24"/>
          <w:szCs w:val="24"/>
        </w:rPr>
        <w:t>的概率密度函数为</w:t>
      </w:r>
      <w:r w:rsidRPr="0063251A">
        <w:rPr>
          <w:rFonts w:hint="eastAsia"/>
          <w:sz w:val="24"/>
          <w:szCs w:val="24"/>
        </w:rPr>
        <w:t>：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,0≤x≤a(a&gt;0)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其他</m:t>
                </m:r>
              </m:e>
            </m:eqArr>
          </m:e>
        </m:d>
      </m:oMath>
      <w:r w:rsidRPr="0063251A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63251A">
        <w:rPr>
          <w:sz w:val="24"/>
          <w:szCs w:val="24"/>
        </w:rPr>
        <w:t>是来自总体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63251A">
        <w:rPr>
          <w:sz w:val="24"/>
          <w:szCs w:val="24"/>
        </w:rPr>
        <w:t>的一个样本</w:t>
      </w:r>
      <w:r w:rsidRPr="0063251A">
        <w:rPr>
          <w:rFonts w:hint="eastAsia"/>
          <w:sz w:val="24"/>
          <w:szCs w:val="24"/>
        </w:rPr>
        <w:t>，</w:t>
      </w:r>
      <w:r w:rsidRPr="0063251A">
        <w:rPr>
          <w:sz w:val="24"/>
          <w:szCs w:val="24"/>
        </w:rPr>
        <w:t>求</w:t>
      </w:r>
      <w:r w:rsidRPr="0063251A">
        <w:rPr>
          <w:rFonts w:hint="eastAsia"/>
          <w:sz w:val="24"/>
          <w:szCs w:val="24"/>
        </w:rPr>
        <w:t>：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63251A">
        <w:rPr>
          <w:rFonts w:hint="eastAsia"/>
          <w:sz w:val="24"/>
          <w:szCs w:val="24"/>
        </w:rPr>
        <w:t>的极大似然估计量</w:t>
      </w:r>
    </w:p>
    <w:p w:rsidR="0063251A" w:rsidRPr="0063251A" w:rsidRDefault="0063251A" w:rsidP="0063251A">
      <w:pPr>
        <w:spacing w:line="360" w:lineRule="auto"/>
        <w:rPr>
          <w:sz w:val="24"/>
          <w:szCs w:val="24"/>
        </w:rPr>
      </w:pPr>
    </w:p>
    <w:p w:rsidR="0063251A" w:rsidRPr="0063251A" w:rsidRDefault="0063251A" w:rsidP="0063251A">
      <w:pPr>
        <w:spacing w:line="360" w:lineRule="auto"/>
        <w:rPr>
          <w:sz w:val="24"/>
          <w:szCs w:val="24"/>
        </w:rPr>
      </w:pPr>
    </w:p>
    <w:p w:rsidR="0063251A" w:rsidRPr="0063251A" w:rsidRDefault="0063251A" w:rsidP="0063251A">
      <w:pPr>
        <w:spacing w:line="360" w:lineRule="auto"/>
        <w:rPr>
          <w:sz w:val="24"/>
          <w:szCs w:val="24"/>
        </w:rPr>
      </w:pPr>
      <w:r w:rsidRPr="0063251A">
        <w:rPr>
          <w:rFonts w:hint="eastAsia"/>
          <w:sz w:val="24"/>
          <w:szCs w:val="24"/>
        </w:rPr>
        <w:t>2020</w:t>
      </w:r>
      <w:r w:rsidRPr="0063251A">
        <w:rPr>
          <w:rFonts w:hint="eastAsia"/>
          <w:sz w:val="24"/>
          <w:szCs w:val="24"/>
        </w:rPr>
        <w:t>年计算题第一题</w:t>
      </w:r>
    </w:p>
    <w:p w:rsidR="0063251A" w:rsidRPr="0063251A" w:rsidRDefault="0063251A" w:rsidP="0063251A">
      <w:pPr>
        <w:spacing w:line="360" w:lineRule="auto"/>
        <w:rPr>
          <w:rFonts w:ascii="宋体" w:hAnsi="宋体"/>
          <w:b/>
          <w:bCs/>
          <w:sz w:val="24"/>
          <w:szCs w:val="24"/>
        </w:rPr>
      </w:pPr>
      <w:proofErr w:type="gramStart"/>
      <w:r w:rsidRPr="0063251A">
        <w:rPr>
          <w:rFonts w:ascii="宋体" w:hAnsi="宋体" w:hint="eastAsia"/>
          <w:bCs/>
          <w:sz w:val="24"/>
          <w:szCs w:val="24"/>
        </w:rPr>
        <w:t>设总体</w:t>
      </w:r>
      <w:proofErr w:type="gramEnd"/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63251A">
        <w:rPr>
          <w:rFonts w:ascii="宋体" w:hAnsi="宋体" w:hint="eastAsia"/>
          <w:bCs/>
          <w:sz w:val="24"/>
          <w:szCs w:val="24"/>
        </w:rPr>
        <w:t>的密度函数为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,  0&lt;x&lt;θ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0 ,  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其他</m:t>
                </m:r>
              </m:e>
            </m:eqArr>
          </m:e>
        </m:d>
      </m:oMath>
      <w:r w:rsidRPr="0063251A">
        <w:rPr>
          <w:rFonts w:ascii="宋体" w:hAnsi="宋体" w:hint="eastAsia"/>
          <w:bCs/>
          <w:sz w:val="24"/>
          <w:szCs w:val="24"/>
        </w:rPr>
        <w:t xml:space="preserve">，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，</m:t>
        </m:r>
        <m:r>
          <w:rPr>
            <w:rFonts w:ascii="Cambria Math" w:hAnsi="Cambria Math"/>
            <w:sz w:val="24"/>
            <w:szCs w:val="24"/>
          </w:rPr>
          <m:t>⋯,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63251A">
        <w:rPr>
          <w:rFonts w:ascii="宋体" w:hAnsi="宋体" w:hint="eastAsia"/>
          <w:bCs/>
          <w:sz w:val="24"/>
          <w:szCs w:val="24"/>
        </w:rPr>
        <w:t>为来自总体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63251A">
        <w:rPr>
          <w:rFonts w:ascii="宋体" w:hAnsi="宋体" w:hint="eastAsia"/>
          <w:bCs/>
          <w:sz w:val="24"/>
          <w:szCs w:val="24"/>
        </w:rPr>
        <w:t>的样本：求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63251A">
        <w:rPr>
          <w:rFonts w:ascii="宋体" w:hAnsi="宋体" w:hint="eastAsia"/>
          <w:bCs/>
          <w:sz w:val="24"/>
          <w:szCs w:val="24"/>
        </w:rPr>
        <w:t>的最大似然估计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MLE</m:t>
            </m:r>
          </m:sub>
        </m:sSub>
      </m:oMath>
      <w:r w:rsidRPr="0063251A">
        <w:rPr>
          <w:rFonts w:ascii="宋体" w:hAnsi="宋体" w:hint="eastAsia"/>
          <w:bCs/>
          <w:sz w:val="24"/>
          <w:szCs w:val="24"/>
        </w:rPr>
        <w:t>。</w:t>
      </w:r>
    </w:p>
    <w:p w:rsidR="0063251A" w:rsidRPr="0063251A" w:rsidRDefault="0063251A" w:rsidP="0063251A">
      <w:pPr>
        <w:spacing w:line="360" w:lineRule="auto"/>
        <w:rPr>
          <w:rFonts w:ascii="宋体" w:hAnsi="宋体"/>
          <w:bCs/>
          <w:sz w:val="24"/>
          <w:szCs w:val="24"/>
        </w:rPr>
      </w:pPr>
    </w:p>
    <w:p w:rsidR="0063251A" w:rsidRPr="0063251A" w:rsidRDefault="0063251A" w:rsidP="0063251A">
      <w:pPr>
        <w:spacing w:line="360" w:lineRule="auto"/>
        <w:rPr>
          <w:sz w:val="24"/>
          <w:szCs w:val="24"/>
        </w:rPr>
      </w:pPr>
    </w:p>
    <w:p w:rsidR="0063251A" w:rsidRPr="00294748" w:rsidRDefault="0063251A" w:rsidP="0063251A">
      <w:pPr>
        <w:spacing w:line="360" w:lineRule="auto"/>
        <w:rPr>
          <w:b/>
          <w:color w:val="FF0000"/>
          <w:sz w:val="24"/>
          <w:szCs w:val="24"/>
        </w:rPr>
      </w:pPr>
      <w:r w:rsidRPr="00294748">
        <w:rPr>
          <w:b/>
          <w:color w:val="FF0000"/>
          <w:sz w:val="24"/>
          <w:szCs w:val="24"/>
        </w:rPr>
        <w:t>小结</w:t>
      </w:r>
      <w:r w:rsidRPr="00294748">
        <w:rPr>
          <w:rFonts w:hint="eastAsia"/>
          <w:b/>
          <w:color w:val="FF0000"/>
          <w:sz w:val="24"/>
          <w:szCs w:val="24"/>
        </w:rPr>
        <w:t>：</w:t>
      </w:r>
    </w:p>
    <w:p w:rsidR="0063251A" w:rsidRPr="00294748" w:rsidRDefault="0063251A" w:rsidP="0063251A">
      <w:pPr>
        <w:spacing w:line="360" w:lineRule="auto"/>
        <w:rPr>
          <w:color w:val="FF0000"/>
          <w:sz w:val="24"/>
          <w:szCs w:val="24"/>
        </w:rPr>
      </w:pPr>
      <w:r w:rsidRPr="00294748">
        <w:rPr>
          <w:rFonts w:hint="eastAsia"/>
          <w:color w:val="FF0000"/>
          <w:sz w:val="24"/>
          <w:szCs w:val="24"/>
        </w:rPr>
        <w:t>按照似然函数的性质划分</w:t>
      </w:r>
    </w:p>
    <w:p w:rsidR="0063251A" w:rsidRPr="00294748" w:rsidRDefault="0063251A" w:rsidP="0063251A">
      <w:pPr>
        <w:spacing w:line="360" w:lineRule="auto"/>
        <w:rPr>
          <w:color w:val="FF0000"/>
          <w:sz w:val="24"/>
          <w:szCs w:val="24"/>
        </w:rPr>
      </w:pPr>
      <w:r w:rsidRPr="00294748">
        <w:rPr>
          <w:rFonts w:hint="eastAsia"/>
          <w:color w:val="FF0000"/>
          <w:sz w:val="24"/>
          <w:szCs w:val="24"/>
        </w:rPr>
        <w:t>第一种：似然函数单调递增</w:t>
      </w:r>
    </w:p>
    <w:p w:rsidR="0063251A" w:rsidRPr="00294748" w:rsidRDefault="0063251A" w:rsidP="0063251A">
      <w:pPr>
        <w:spacing w:line="360" w:lineRule="auto"/>
        <w:rPr>
          <w:color w:val="FF0000"/>
          <w:sz w:val="24"/>
          <w:szCs w:val="24"/>
        </w:rPr>
      </w:pPr>
      <w:r w:rsidRPr="00294748">
        <w:rPr>
          <w:rFonts w:hint="eastAsia"/>
          <w:color w:val="FF0000"/>
          <w:sz w:val="24"/>
          <w:szCs w:val="24"/>
        </w:rPr>
        <w:tab/>
      </w:r>
      <w:r w:rsidRPr="00294748">
        <w:rPr>
          <w:rFonts w:hint="eastAsia"/>
          <w:color w:val="FF0000"/>
          <w:sz w:val="24"/>
          <w:szCs w:val="24"/>
        </w:rPr>
        <w:t>参数在取值域内取最大值时即为似然估计</w:t>
      </w:r>
    </w:p>
    <w:p w:rsidR="0063251A" w:rsidRPr="00294748" w:rsidRDefault="0063251A" w:rsidP="0063251A">
      <w:pPr>
        <w:spacing w:line="360" w:lineRule="auto"/>
        <w:rPr>
          <w:color w:val="FF0000"/>
          <w:sz w:val="24"/>
          <w:szCs w:val="24"/>
        </w:rPr>
      </w:pPr>
      <w:r w:rsidRPr="00294748">
        <w:rPr>
          <w:rFonts w:hint="eastAsia"/>
          <w:color w:val="FF0000"/>
          <w:sz w:val="24"/>
          <w:szCs w:val="24"/>
        </w:rPr>
        <w:t>第二种：似然函数单调递减</w:t>
      </w:r>
    </w:p>
    <w:p w:rsidR="0063251A" w:rsidRPr="00294748" w:rsidRDefault="0063251A" w:rsidP="0063251A">
      <w:pPr>
        <w:spacing w:line="360" w:lineRule="auto"/>
        <w:rPr>
          <w:color w:val="FF0000"/>
          <w:sz w:val="24"/>
          <w:szCs w:val="24"/>
        </w:rPr>
      </w:pPr>
      <w:r w:rsidRPr="00294748">
        <w:rPr>
          <w:rFonts w:hint="eastAsia"/>
          <w:color w:val="FF0000"/>
          <w:sz w:val="24"/>
          <w:szCs w:val="24"/>
        </w:rPr>
        <w:tab/>
      </w:r>
      <w:r w:rsidRPr="00294748">
        <w:rPr>
          <w:rFonts w:hint="eastAsia"/>
          <w:color w:val="FF0000"/>
          <w:sz w:val="24"/>
          <w:szCs w:val="24"/>
        </w:rPr>
        <w:t>参数在取值域内取最小值时即为似然估计</w:t>
      </w:r>
    </w:p>
    <w:p w:rsidR="0063251A" w:rsidRPr="00294748" w:rsidRDefault="0063251A" w:rsidP="0063251A">
      <w:pPr>
        <w:spacing w:line="360" w:lineRule="auto"/>
        <w:rPr>
          <w:color w:val="FF0000"/>
          <w:sz w:val="24"/>
          <w:szCs w:val="24"/>
        </w:rPr>
      </w:pPr>
      <w:r w:rsidRPr="00294748">
        <w:rPr>
          <w:rFonts w:hint="eastAsia"/>
          <w:color w:val="FF0000"/>
          <w:sz w:val="24"/>
          <w:szCs w:val="24"/>
        </w:rPr>
        <w:t>第三种：似然函数为常数</w:t>
      </w:r>
    </w:p>
    <w:p w:rsidR="0063251A" w:rsidRPr="00294748" w:rsidRDefault="0063251A" w:rsidP="0063251A">
      <w:pPr>
        <w:spacing w:line="360" w:lineRule="auto"/>
        <w:rPr>
          <w:color w:val="FF0000"/>
          <w:sz w:val="24"/>
          <w:szCs w:val="24"/>
        </w:rPr>
      </w:pPr>
      <w:r w:rsidRPr="00294748">
        <w:rPr>
          <w:rFonts w:hint="eastAsia"/>
          <w:color w:val="FF0000"/>
          <w:sz w:val="24"/>
          <w:szCs w:val="24"/>
        </w:rPr>
        <w:tab/>
      </w:r>
      <w:r w:rsidRPr="00294748">
        <w:rPr>
          <w:rFonts w:hint="eastAsia"/>
          <w:color w:val="FF0000"/>
          <w:sz w:val="24"/>
          <w:szCs w:val="24"/>
        </w:rPr>
        <w:t>参数在取值域内取任意值即为似然估计</w:t>
      </w:r>
    </w:p>
    <w:p w:rsidR="0063251A" w:rsidRPr="00294748" w:rsidRDefault="0063251A" w:rsidP="0063251A">
      <w:pPr>
        <w:spacing w:line="360" w:lineRule="auto"/>
        <w:rPr>
          <w:color w:val="FF0000"/>
          <w:sz w:val="24"/>
          <w:szCs w:val="24"/>
        </w:rPr>
      </w:pPr>
      <w:r w:rsidRPr="00294748">
        <w:rPr>
          <w:rFonts w:hint="eastAsia"/>
          <w:color w:val="FF0000"/>
          <w:sz w:val="24"/>
          <w:szCs w:val="24"/>
        </w:rPr>
        <w:t>第四种：似然函数偏导数为</w:t>
      </w:r>
      <w:r w:rsidRPr="00294748">
        <w:rPr>
          <w:rFonts w:hint="eastAsia"/>
          <w:color w:val="FF0000"/>
          <w:sz w:val="24"/>
          <w:szCs w:val="24"/>
        </w:rPr>
        <w:t>0</w:t>
      </w:r>
      <w:r w:rsidRPr="00294748">
        <w:rPr>
          <w:rFonts w:hint="eastAsia"/>
          <w:color w:val="FF0000"/>
          <w:sz w:val="24"/>
          <w:szCs w:val="24"/>
        </w:rPr>
        <w:t>的点</w:t>
      </w:r>
      <w:proofErr w:type="gramStart"/>
      <w:r w:rsidRPr="00294748">
        <w:rPr>
          <w:rFonts w:hint="eastAsia"/>
          <w:color w:val="FF0000"/>
          <w:sz w:val="24"/>
          <w:szCs w:val="24"/>
        </w:rPr>
        <w:t>不</w:t>
      </w:r>
      <w:proofErr w:type="gramEnd"/>
      <w:r w:rsidRPr="00294748">
        <w:rPr>
          <w:rFonts w:hint="eastAsia"/>
          <w:color w:val="FF0000"/>
          <w:sz w:val="24"/>
          <w:szCs w:val="24"/>
        </w:rPr>
        <w:t>唯一</w:t>
      </w:r>
    </w:p>
    <w:p w:rsidR="0063251A" w:rsidRPr="00294748" w:rsidRDefault="0063251A" w:rsidP="0063251A">
      <w:pPr>
        <w:spacing w:line="360" w:lineRule="auto"/>
        <w:rPr>
          <w:color w:val="FF0000"/>
          <w:sz w:val="24"/>
          <w:szCs w:val="24"/>
        </w:rPr>
      </w:pPr>
      <w:r w:rsidRPr="00294748">
        <w:rPr>
          <w:rFonts w:hint="eastAsia"/>
          <w:color w:val="FF0000"/>
          <w:sz w:val="24"/>
          <w:szCs w:val="24"/>
        </w:rPr>
        <w:tab/>
      </w:r>
      <w:r w:rsidRPr="00294748">
        <w:rPr>
          <w:rFonts w:hint="eastAsia"/>
          <w:color w:val="FF0000"/>
          <w:sz w:val="24"/>
          <w:szCs w:val="24"/>
        </w:rPr>
        <w:t>求</w:t>
      </w:r>
      <w:proofErr w:type="gramStart"/>
      <w:r w:rsidRPr="00294748">
        <w:rPr>
          <w:rFonts w:hint="eastAsia"/>
          <w:color w:val="FF0000"/>
          <w:sz w:val="24"/>
          <w:szCs w:val="24"/>
        </w:rPr>
        <w:t>二阶偏导</w:t>
      </w:r>
      <w:proofErr w:type="gramEnd"/>
      <w:r w:rsidRPr="00294748">
        <w:rPr>
          <w:rFonts w:hint="eastAsia"/>
          <w:color w:val="FF0000"/>
          <w:sz w:val="24"/>
          <w:szCs w:val="24"/>
        </w:rPr>
        <w:t>，排除不取极值的点</w:t>
      </w:r>
    </w:p>
    <w:p w:rsidR="00430E0D" w:rsidRPr="00294748" w:rsidRDefault="0063251A" w:rsidP="00986984">
      <w:pPr>
        <w:spacing w:line="360" w:lineRule="auto"/>
        <w:rPr>
          <w:color w:val="FF0000"/>
          <w:sz w:val="24"/>
          <w:szCs w:val="24"/>
        </w:rPr>
      </w:pPr>
      <w:r w:rsidRPr="00294748">
        <w:rPr>
          <w:rFonts w:hint="eastAsia"/>
          <w:color w:val="FF0000"/>
          <w:sz w:val="24"/>
          <w:szCs w:val="24"/>
        </w:rPr>
        <w:tab/>
      </w:r>
      <w:proofErr w:type="gramStart"/>
      <w:r w:rsidRPr="00294748">
        <w:rPr>
          <w:rFonts w:hint="eastAsia"/>
          <w:color w:val="FF0000"/>
          <w:sz w:val="24"/>
          <w:szCs w:val="24"/>
        </w:rPr>
        <w:t>再从取极值</w:t>
      </w:r>
      <w:proofErr w:type="gramEnd"/>
      <w:r w:rsidRPr="00294748">
        <w:rPr>
          <w:rFonts w:hint="eastAsia"/>
          <w:color w:val="FF0000"/>
          <w:sz w:val="24"/>
          <w:szCs w:val="24"/>
        </w:rPr>
        <w:t>的点中计算似然函数的值，值最大的那个值就是似然函数</w:t>
      </w:r>
    </w:p>
    <w:p w:rsidR="00986984" w:rsidRDefault="00986984" w:rsidP="00986984">
      <w:pPr>
        <w:spacing w:line="360" w:lineRule="auto"/>
        <w:rPr>
          <w:sz w:val="24"/>
          <w:szCs w:val="24"/>
        </w:rPr>
      </w:pPr>
    </w:p>
    <w:p w:rsidR="00986984" w:rsidRDefault="00986984" w:rsidP="009869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A763D" w:rsidRPr="00A234C4" w:rsidRDefault="00DA763D" w:rsidP="00DA763D">
      <w:pPr>
        <w:spacing w:line="360" w:lineRule="auto"/>
        <w:jc w:val="center"/>
        <w:rPr>
          <w:b/>
          <w:sz w:val="28"/>
          <w:szCs w:val="28"/>
        </w:rPr>
      </w:pPr>
      <w:r w:rsidRPr="00A234C4">
        <w:rPr>
          <w:b/>
          <w:sz w:val="28"/>
          <w:szCs w:val="28"/>
        </w:rPr>
        <w:lastRenderedPageBreak/>
        <w:t>区间估计</w:t>
      </w:r>
    </w:p>
    <w:p w:rsidR="00DA763D" w:rsidRDefault="00DA763D" w:rsidP="00DA763D">
      <w:pPr>
        <w:spacing w:line="360" w:lineRule="auto"/>
      </w:pPr>
      <w:r>
        <w:rPr>
          <w:rFonts w:hint="eastAsia"/>
        </w:rPr>
        <w:t>2014-2015</w:t>
      </w:r>
      <w:r>
        <w:rPr>
          <w:rFonts w:hint="eastAsia"/>
        </w:rPr>
        <w:t>年</w:t>
      </w:r>
    </w:p>
    <w:p w:rsidR="00DA763D" w:rsidRDefault="00DA763D" w:rsidP="00DA763D">
      <w:pPr>
        <w:spacing w:line="360" w:lineRule="auto"/>
      </w:pPr>
      <m:oMath>
        <m:r>
          <w:rPr>
            <w:rFonts w:ascii="Cambria Math" w:hAnsi="Cambria Math"/>
          </w:rPr>
          <m:t xml:space="preserve"> X~N(μ,1)</m:t>
        </m:r>
      </m:oMath>
      <w:r>
        <w:rPr>
          <w:rFonts w:hint="eastAsia"/>
        </w:rPr>
        <w:t>，</w:t>
      </w:r>
      <w:r>
        <w:rPr>
          <w:position w:val="-6"/>
        </w:rPr>
        <w:object w:dxaOrig="660" w:dyaOrig="276">
          <v:shape id="对象 104" o:spid="_x0000_i1032" type="#_x0000_t75" style="width:33.5pt;height:14pt;mso-wrap-style:square;mso-position-horizontal-relative:page;mso-position-vertical-relative:page" o:ole="">
            <v:imagedata r:id="rId27" o:title=""/>
          </v:shape>
          <o:OLEObject Type="Embed" ProgID="Equation.DSMT4" ShapeID="对象 104" DrawAspect="Content" ObjectID="_1702830888" r:id="rId28"/>
        </w:object>
      </w:r>
      <w:r>
        <w:rPr>
          <w:rFonts w:hint="eastAsia"/>
        </w:rPr>
        <w:t>，</w:t>
      </w:r>
      <w:r>
        <w:rPr>
          <w:position w:val="-6"/>
        </w:rPr>
        <w:object w:dxaOrig="696" w:dyaOrig="276">
          <v:shape id="对象 105" o:spid="_x0000_i1033" type="#_x0000_t75" style="width:35pt;height:14pt;mso-wrap-style:square;mso-position-horizontal-relative:page;mso-position-vertical-relative:page" o:ole="">
            <v:imagedata r:id="rId29" o:title=""/>
          </v:shape>
          <o:OLEObject Type="Embed" ProgID="Equation.DSMT4" ShapeID="对象 105" DrawAspect="Content" ObjectID="_1702830889" r:id="rId30"/>
        </w:object>
      </w:r>
      <w:r>
        <w:rPr>
          <w:rFonts w:hint="eastAsia"/>
        </w:rPr>
        <w:t>，求</w:t>
      </w:r>
      <w:r>
        <w:rPr>
          <w:position w:val="-10"/>
        </w:rPr>
        <w:object w:dxaOrig="240" w:dyaOrig="264">
          <v:shape id="对象 106" o:spid="_x0000_i1034" type="#_x0000_t75" style="width:12pt;height:13pt;mso-wrap-style:square;mso-position-horizontal-relative:page;mso-position-vertical-relative:page" o:ole="">
            <v:imagedata r:id="rId31" o:title=""/>
          </v:shape>
          <o:OLEObject Type="Embed" ProgID="Equation.DSMT4" ShapeID="对象 106" DrawAspect="Content" ObjectID="_1702830890" r:id="rId32"/>
        </w:object>
      </w:r>
      <w:r>
        <w:rPr>
          <w:rFonts w:hint="eastAsia"/>
        </w:rPr>
        <w:t>的</w:t>
      </w:r>
      <w:r>
        <w:t>95%</w:t>
      </w:r>
      <w:r>
        <w:rPr>
          <w:rFonts w:hint="eastAsia"/>
        </w:rPr>
        <w:t>置信区间。</w:t>
      </w:r>
    </w:p>
    <w:p w:rsidR="00DA763D" w:rsidRDefault="00DA763D" w:rsidP="00DA763D">
      <w:pPr>
        <w:spacing w:line="360" w:lineRule="auto"/>
      </w:pPr>
    </w:p>
    <w:p w:rsidR="00294748" w:rsidRDefault="00294748" w:rsidP="00DA763D">
      <w:pPr>
        <w:spacing w:line="360" w:lineRule="auto"/>
      </w:pPr>
    </w:p>
    <w:p w:rsidR="00DA763D" w:rsidRDefault="00DA763D" w:rsidP="00DA763D">
      <w:pPr>
        <w:spacing w:line="360" w:lineRule="auto"/>
      </w:pPr>
      <w:r>
        <w:rPr>
          <w:rFonts w:hint="eastAsia"/>
        </w:rPr>
        <w:t>2016</w:t>
      </w:r>
      <w:r>
        <w:rPr>
          <w:rFonts w:hint="eastAsia"/>
        </w:rPr>
        <w:t>年计算题第五题</w:t>
      </w:r>
    </w:p>
    <w:p w:rsidR="00DA763D" w:rsidRPr="00A234C4" w:rsidRDefault="00DA763D" w:rsidP="00DA763D">
      <w:pPr>
        <w:spacing w:line="360" w:lineRule="auto"/>
        <w:rPr>
          <w:rFonts w:ascii="宋体" w:hAnsi="宋体"/>
          <w:bCs/>
          <w:szCs w:val="21"/>
        </w:rPr>
      </w:pPr>
      <w:r w:rsidRPr="00A234C4">
        <w:rPr>
          <w:rFonts w:ascii="宋体" w:hAnsi="宋体" w:hint="eastAsia"/>
          <w:bCs/>
          <w:szCs w:val="21"/>
        </w:rPr>
        <w:t>设</w:t>
      </w:r>
      <w:r w:rsidRPr="00A234C4">
        <w:rPr>
          <w:rFonts w:ascii="宋体" w:hAnsi="宋体"/>
          <w:bCs/>
          <w:position w:val="-12"/>
          <w:szCs w:val="21"/>
        </w:rPr>
        <w:object w:dxaOrig="324" w:dyaOrig="360">
          <v:shape id="对象 80" o:spid="_x0000_i1035" type="#_x0000_t75" style="width:15.5pt;height:18pt;mso-wrap-style:square;mso-position-horizontal-relative:page;mso-position-vertical-relative:page" o:ole="">
            <v:imagedata r:id="rId33" o:title=""/>
          </v:shape>
          <o:OLEObject Type="Embed" ProgID="Equation.DSMT4" ShapeID="对象 80" DrawAspect="Content" ObjectID="_1702830891" r:id="rId34"/>
        </w:object>
      </w:r>
      <w:r w:rsidRPr="00A234C4">
        <w:rPr>
          <w:rFonts w:ascii="宋体" w:hAnsi="宋体" w:hint="eastAsia"/>
          <w:bCs/>
          <w:szCs w:val="21"/>
        </w:rPr>
        <w:t>，</w:t>
      </w:r>
      <w:r w:rsidRPr="00A234C4">
        <w:rPr>
          <w:rFonts w:ascii="宋体" w:hAnsi="宋体"/>
          <w:bCs/>
          <w:position w:val="-12"/>
          <w:szCs w:val="21"/>
        </w:rPr>
        <w:object w:dxaOrig="336" w:dyaOrig="360">
          <v:shape id="对象 81" o:spid="_x0000_i1036" type="#_x0000_t75" style="width:16pt;height:18pt;mso-wrap-style:square;mso-position-horizontal-relative:page;mso-position-vertical-relative:page" o:ole="">
            <v:imagedata r:id="rId35" o:title=""/>
          </v:shape>
          <o:OLEObject Type="Embed" ProgID="Equation.DSMT4" ShapeID="对象 81" DrawAspect="Content" ObjectID="_1702830892" r:id="rId36"/>
        </w:object>
      </w:r>
      <w:r w:rsidRPr="00A234C4">
        <w:rPr>
          <w:rFonts w:ascii="宋体" w:hAnsi="宋体" w:hint="eastAsia"/>
          <w:bCs/>
          <w:szCs w:val="21"/>
        </w:rPr>
        <w:t>，</w:t>
      </w:r>
      <w:r w:rsidRPr="00A234C4">
        <w:rPr>
          <w:rFonts w:ascii="宋体" w:hAnsi="宋体"/>
          <w:bCs/>
          <w:position w:val="-12"/>
          <w:szCs w:val="21"/>
        </w:rPr>
        <w:object w:dxaOrig="336" w:dyaOrig="360">
          <v:shape id="对象 82" o:spid="_x0000_i1037" type="#_x0000_t75" style="width:16pt;height:18pt;mso-wrap-style:square;mso-position-horizontal-relative:page;mso-position-vertical-relative:page" o:ole="">
            <v:imagedata r:id="rId37" o:title=""/>
          </v:shape>
          <o:OLEObject Type="Embed" ProgID="Equation.DSMT4" ShapeID="对象 82" DrawAspect="Content" ObjectID="_1702830893" r:id="rId38"/>
        </w:object>
      </w:r>
      <w:r w:rsidRPr="00A234C4">
        <w:rPr>
          <w:rFonts w:ascii="宋体" w:hAnsi="宋体" w:hint="eastAsia"/>
          <w:bCs/>
          <w:szCs w:val="21"/>
        </w:rPr>
        <w:t>是来自于总体</w:t>
      </w:r>
      <w:r w:rsidRPr="00A234C4">
        <w:rPr>
          <w:rFonts w:ascii="宋体" w:hAnsi="宋体"/>
          <w:bCs/>
          <w:position w:val="-16"/>
          <w:szCs w:val="21"/>
        </w:rPr>
        <w:object w:dxaOrig="996" w:dyaOrig="444">
          <v:shape id="对象 83" o:spid="_x0000_i1038" type="#_x0000_t75" style="width:50.5pt;height:21.5pt;mso-wrap-style:square;mso-position-horizontal-relative:page;mso-position-vertical-relative:page" o:ole="">
            <v:imagedata r:id="rId39" o:title=""/>
          </v:shape>
          <o:OLEObject Type="Embed" ProgID="Equation.DSMT4" ShapeID="对象 83" DrawAspect="Content" ObjectID="_1702830894" r:id="rId40"/>
        </w:object>
      </w:r>
      <w:r w:rsidRPr="00A234C4">
        <w:rPr>
          <w:rFonts w:ascii="宋体" w:hAnsi="宋体" w:hint="eastAsia"/>
          <w:bCs/>
          <w:szCs w:val="21"/>
        </w:rPr>
        <w:t>的样本，设</w:t>
      </w:r>
      <w:r w:rsidRPr="00A234C4">
        <w:rPr>
          <w:rFonts w:ascii="宋体" w:hAnsi="宋体"/>
          <w:bCs/>
          <w:position w:val="-12"/>
          <w:szCs w:val="21"/>
        </w:rPr>
        <w:object w:dxaOrig="1080" w:dyaOrig="384">
          <v:shape id="对象 84" o:spid="_x0000_i1039" type="#_x0000_t75" style="width:54pt;height:20pt;mso-wrap-style:square;mso-position-horizontal-relative:page;mso-position-vertical-relative:page" o:ole="">
            <v:imagedata r:id="rId41" o:title=""/>
          </v:shape>
          <o:OLEObject Type="Embed" ProgID="Equation.DSMT4" ShapeID="对象 84" DrawAspect="Content" ObjectID="_1702830895" r:id="rId42"/>
        </w:object>
      </w:r>
      <w:r w:rsidRPr="00A234C4">
        <w:rPr>
          <w:rFonts w:ascii="宋体" w:hAnsi="宋体" w:hint="eastAsia"/>
          <w:bCs/>
          <w:szCs w:val="21"/>
        </w:rPr>
        <w:t>，</w:t>
      </w:r>
      <w:r w:rsidRPr="00A234C4">
        <w:rPr>
          <w:rFonts w:ascii="宋体" w:hAnsi="宋体"/>
          <w:bCs/>
          <w:position w:val="-12"/>
          <w:szCs w:val="21"/>
        </w:rPr>
        <w:object w:dxaOrig="1056" w:dyaOrig="384">
          <v:shape id="对象 85" o:spid="_x0000_i1040" type="#_x0000_t75" style="width:52pt;height:20pt;mso-wrap-style:square;mso-position-horizontal-relative:page;mso-position-vertical-relative:page" o:ole="">
            <v:imagedata r:id="rId43" o:title=""/>
          </v:shape>
          <o:OLEObject Type="Embed" ProgID="Equation.DSMT4" ShapeID="对象 85" DrawAspect="Content" ObjectID="_1702830896" r:id="rId44"/>
        </w:object>
      </w:r>
      <w:r w:rsidRPr="00A234C4">
        <w:rPr>
          <w:rFonts w:ascii="宋体" w:hAnsi="宋体" w:hint="eastAsia"/>
          <w:bCs/>
          <w:szCs w:val="21"/>
        </w:rPr>
        <w:t>。</w:t>
      </w:r>
    </w:p>
    <w:p w:rsidR="00DA763D" w:rsidRDefault="00DA763D" w:rsidP="00DA763D">
      <w:pPr>
        <w:spacing w:line="360" w:lineRule="auto"/>
        <w:rPr>
          <w:rFonts w:ascii="宋体" w:hAnsi="宋体"/>
          <w:bCs/>
          <w:szCs w:val="21"/>
        </w:rPr>
      </w:pPr>
      <w:r w:rsidRPr="00A234C4">
        <w:rPr>
          <w:rFonts w:ascii="宋体" w:hAnsi="宋体" w:hint="eastAsia"/>
          <w:bCs/>
          <w:szCs w:val="21"/>
        </w:rPr>
        <w:t>（</w:t>
      </w:r>
      <w:r w:rsidRPr="00A234C4">
        <w:rPr>
          <w:rFonts w:ascii="宋体" w:hAnsi="宋体"/>
          <w:bCs/>
          <w:szCs w:val="21"/>
        </w:rPr>
        <w:t>1</w:t>
      </w:r>
      <w:r w:rsidRPr="00A234C4">
        <w:rPr>
          <w:rFonts w:ascii="宋体" w:hAnsi="宋体" w:hint="eastAsia"/>
          <w:bCs/>
          <w:szCs w:val="21"/>
        </w:rPr>
        <w:t>）求显著性水平为</w:t>
      </w:r>
      <w:r w:rsidRPr="00A234C4">
        <w:rPr>
          <w:rFonts w:ascii="宋体" w:hAnsi="宋体"/>
          <w:bCs/>
          <w:position w:val="-6"/>
          <w:szCs w:val="21"/>
        </w:rPr>
        <w:object w:dxaOrig="240" w:dyaOrig="216">
          <v:shape id="对象 86" o:spid="_x0000_i1041" type="#_x0000_t75" style="width:12pt;height:10pt;mso-wrap-style:square;mso-position-horizontal-relative:page;mso-position-vertical-relative:page" o:ole="">
            <v:imagedata r:id="rId45" o:title=""/>
          </v:shape>
          <o:OLEObject Type="Embed" ProgID="Equation.DSMT4" ShapeID="对象 86" DrawAspect="Content" ObjectID="_1702830897" r:id="rId46"/>
        </w:object>
      </w:r>
      <w:r w:rsidRPr="00A234C4">
        <w:rPr>
          <w:rFonts w:ascii="宋体" w:hAnsi="宋体" w:hint="eastAsia"/>
          <w:bCs/>
          <w:szCs w:val="21"/>
        </w:rPr>
        <w:t>下该假设检验的拒绝域。</w:t>
      </w:r>
    </w:p>
    <w:p w:rsidR="00DA763D" w:rsidRDefault="00DA763D" w:rsidP="00DA763D">
      <w:pPr>
        <w:spacing w:line="360" w:lineRule="auto"/>
        <w:rPr>
          <w:rFonts w:ascii="宋体" w:hAnsi="宋体"/>
          <w:bCs/>
          <w:szCs w:val="21"/>
        </w:rPr>
      </w:pPr>
    </w:p>
    <w:p w:rsidR="00294748" w:rsidRPr="00A234C4" w:rsidRDefault="00294748" w:rsidP="00DA763D">
      <w:pPr>
        <w:spacing w:line="360" w:lineRule="auto"/>
        <w:rPr>
          <w:rFonts w:ascii="宋体" w:hAnsi="宋体"/>
          <w:bCs/>
          <w:szCs w:val="21"/>
        </w:rPr>
      </w:pPr>
    </w:p>
    <w:p w:rsidR="00DA763D" w:rsidRPr="00A234C4" w:rsidRDefault="00DA763D" w:rsidP="00DA763D">
      <w:pPr>
        <w:spacing w:line="360" w:lineRule="auto"/>
        <w:rPr>
          <w:rFonts w:ascii="宋体" w:hAnsi="宋体"/>
          <w:bCs/>
          <w:szCs w:val="21"/>
        </w:rPr>
      </w:pPr>
      <w:r w:rsidRPr="00A234C4">
        <w:rPr>
          <w:rFonts w:ascii="宋体" w:hAnsi="宋体" w:hint="eastAsia"/>
          <w:bCs/>
          <w:szCs w:val="21"/>
        </w:rPr>
        <w:t>（</w:t>
      </w:r>
      <w:r w:rsidRPr="00A234C4">
        <w:rPr>
          <w:rFonts w:ascii="宋体" w:hAnsi="宋体"/>
          <w:bCs/>
          <w:szCs w:val="21"/>
        </w:rPr>
        <w:t>2</w:t>
      </w:r>
      <w:r w:rsidRPr="00A234C4">
        <w:rPr>
          <w:rFonts w:ascii="宋体" w:hAnsi="宋体" w:hint="eastAsia"/>
          <w:bCs/>
          <w:szCs w:val="21"/>
        </w:rPr>
        <w:t>）若</w:t>
      </w:r>
      <w:r w:rsidRPr="00A234C4">
        <w:rPr>
          <w:rFonts w:ascii="宋体" w:hAnsi="宋体"/>
          <w:bCs/>
          <w:position w:val="-12"/>
          <w:szCs w:val="21"/>
        </w:rPr>
        <w:object w:dxaOrig="336" w:dyaOrig="360">
          <v:shape id="对象 87" o:spid="_x0000_i1042" type="#_x0000_t75" style="width:16pt;height:18pt;mso-wrap-style:square;mso-position-horizontal-relative:page;mso-position-vertical-relative:page" o:ole="">
            <v:imagedata r:id="rId47" o:title=""/>
          </v:shape>
          <o:OLEObject Type="Embed" ProgID="Equation.DSMT4" ShapeID="对象 87" DrawAspect="Content" ObjectID="_1702830898" r:id="rId48"/>
        </w:object>
      </w:r>
      <w:r w:rsidRPr="00A234C4">
        <w:rPr>
          <w:rFonts w:ascii="宋体" w:hAnsi="宋体" w:hint="eastAsia"/>
          <w:bCs/>
          <w:szCs w:val="21"/>
        </w:rPr>
        <w:t>成立，求参数</w:t>
      </w:r>
      <w:r w:rsidRPr="00A234C4">
        <w:rPr>
          <w:rFonts w:ascii="宋体" w:hAnsi="宋体"/>
          <w:bCs/>
          <w:position w:val="-10"/>
          <w:szCs w:val="21"/>
        </w:rPr>
        <w:object w:dxaOrig="240" w:dyaOrig="264">
          <v:shape id="对象 88" o:spid="_x0000_i1043" type="#_x0000_t75" style="width:12pt;height:14pt;mso-wrap-style:square;mso-position-horizontal-relative:page;mso-position-vertical-relative:page" o:ole="">
            <v:imagedata r:id="rId49" o:title=""/>
          </v:shape>
          <o:OLEObject Type="Embed" ProgID="Equation.DSMT4" ShapeID="对象 88" DrawAspect="Content" ObjectID="_1702830899" r:id="rId50"/>
        </w:object>
      </w:r>
      <w:r w:rsidRPr="00A234C4">
        <w:rPr>
          <w:rFonts w:ascii="宋体" w:hAnsi="宋体" w:hint="eastAsia"/>
          <w:bCs/>
          <w:szCs w:val="21"/>
        </w:rPr>
        <w:t>置信度为</w:t>
      </w:r>
      <w:r w:rsidRPr="00A234C4">
        <w:rPr>
          <w:rFonts w:ascii="宋体" w:hAnsi="宋体"/>
          <w:bCs/>
          <w:position w:val="-6"/>
          <w:szCs w:val="21"/>
        </w:rPr>
        <w:object w:dxaOrig="516" w:dyaOrig="276">
          <v:shape id="对象 89" o:spid="_x0000_i1044" type="#_x0000_t75" style="width:26.5pt;height:14.5pt;mso-wrap-style:square;mso-position-horizontal-relative:page;mso-position-vertical-relative:page" o:ole="">
            <v:imagedata r:id="rId51" o:title=""/>
          </v:shape>
          <o:OLEObject Type="Embed" ProgID="Equation.DSMT4" ShapeID="对象 89" DrawAspect="Content" ObjectID="_1702830900" r:id="rId52"/>
        </w:object>
      </w:r>
      <w:r w:rsidRPr="00A234C4">
        <w:rPr>
          <w:rFonts w:ascii="宋体" w:hAnsi="宋体" w:hint="eastAsia"/>
          <w:bCs/>
          <w:szCs w:val="21"/>
        </w:rPr>
        <w:t>的置信区间。</w:t>
      </w:r>
    </w:p>
    <w:p w:rsidR="00DA763D" w:rsidRDefault="00DA763D" w:rsidP="00DA763D">
      <w:pPr>
        <w:spacing w:line="360" w:lineRule="auto"/>
      </w:pPr>
    </w:p>
    <w:p w:rsidR="00294748" w:rsidRDefault="00294748" w:rsidP="00DA763D">
      <w:pPr>
        <w:spacing w:line="360" w:lineRule="auto"/>
      </w:pPr>
    </w:p>
    <w:p w:rsidR="00DA763D" w:rsidRDefault="00DA763D" w:rsidP="00DA763D">
      <w:pPr>
        <w:spacing w:line="360" w:lineRule="auto"/>
      </w:pPr>
      <w:r>
        <w:rPr>
          <w:rFonts w:hint="eastAsia"/>
        </w:rPr>
        <w:t>2019</w:t>
      </w:r>
      <w:r>
        <w:rPr>
          <w:rFonts w:hint="eastAsia"/>
        </w:rPr>
        <w:t>年计算题第五题</w:t>
      </w:r>
    </w:p>
    <w:p w:rsidR="00DA763D" w:rsidRPr="00A234C4" w:rsidRDefault="00DA763D" w:rsidP="00DA763D">
      <w:pPr>
        <w:spacing w:line="360" w:lineRule="auto"/>
      </w:pPr>
      <w:r w:rsidRPr="00A234C4">
        <w:rPr>
          <w:rFonts w:hint="eastAsia"/>
        </w:rPr>
        <w:t>在某校的一个班级中随机抄录了</w:t>
      </w:r>
      <w:r w:rsidRPr="00A234C4">
        <w:rPr>
          <w:rFonts w:hint="eastAsia"/>
        </w:rPr>
        <w:t>25</w:t>
      </w:r>
      <w:r w:rsidRPr="00A234C4">
        <w:rPr>
          <w:rFonts w:hint="eastAsia"/>
        </w:rPr>
        <w:t>名男生的身高数据，测得平均值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=170</m:t>
        </m:r>
      </m:oMath>
      <w:r w:rsidRPr="00A234C4">
        <w:rPr>
          <w:rFonts w:hint="eastAsia"/>
        </w:rPr>
        <w:t>，</w:t>
      </w:r>
      <w:r w:rsidRPr="00A234C4">
        <w:t>标准差</w:t>
      </w:r>
      <m:oMath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=12</m:t>
        </m:r>
      </m:oMath>
      <w:r w:rsidRPr="00A234C4">
        <w:rPr>
          <w:rFonts w:hint="eastAsia"/>
        </w:rPr>
        <w:t>，假定男生身高服从正态分布</w:t>
      </w:r>
      <m:oMath>
        <m:r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A234C4">
        <w:rPr>
          <w:rFonts w:hint="eastAsia"/>
        </w:rPr>
        <w:t>，试求：</w:t>
      </w:r>
      <w:r w:rsidRPr="00A234C4">
        <w:rPr>
          <w:rFonts w:hint="eastAsia"/>
        </w:rPr>
        <w:t>(</w:t>
      </w:r>
      <w:r w:rsidRPr="00A234C4">
        <w:rPr>
          <w:rFonts w:hint="eastAsia"/>
        </w:rPr>
        <w:t>所有</w:t>
      </w:r>
      <w:r w:rsidRPr="00A234C4">
        <w:t>结果保留小数点后两位</w:t>
      </w:r>
      <w:r w:rsidRPr="00A234C4">
        <w:rPr>
          <w:rFonts w:hint="eastAsia"/>
        </w:rPr>
        <w:t>)</w:t>
      </w:r>
    </w:p>
    <w:p w:rsidR="00DA763D" w:rsidRDefault="00DA763D" w:rsidP="00DA763D">
      <w:pPr>
        <w:spacing w:line="360" w:lineRule="auto"/>
      </w:pPr>
      <w:r w:rsidRPr="00A234C4">
        <w:rPr>
          <w:rFonts w:hint="eastAsia"/>
        </w:rPr>
        <w:t xml:space="preserve">(1) </w:t>
      </w:r>
      <m:oMath>
        <m:r>
          <w:rPr>
            <w:rFonts w:ascii="Cambria Math" w:hAnsi="Cambria Math"/>
          </w:rPr>
          <m:t>μ</m:t>
        </m:r>
      </m:oMath>
      <w:r w:rsidRPr="00A234C4">
        <w:rPr>
          <w:rFonts w:hint="eastAsia"/>
        </w:rPr>
        <w:t>的置信水平为</w:t>
      </w:r>
      <w:r w:rsidRPr="00A234C4">
        <w:rPr>
          <w:rFonts w:hint="eastAsia"/>
        </w:rPr>
        <w:t>0.95</w:t>
      </w:r>
      <w:r w:rsidRPr="00A234C4">
        <w:rPr>
          <w:rFonts w:hint="eastAsia"/>
        </w:rPr>
        <w:t>的置信区间</w:t>
      </w:r>
      <w:r w:rsidRPr="00A234C4">
        <w:rPr>
          <w:rFonts w:hint="eastAsia"/>
        </w:rPr>
        <w:t>(</w:t>
      </w:r>
      <w:r w:rsidRPr="00A234C4">
        <w:rPr>
          <w:rFonts w:hint="eastAsia"/>
        </w:rPr>
        <w:t>上分位数：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</m:t>
            </m:r>
          </m:e>
        </m:d>
        <m:r>
          <w:rPr>
            <w:rFonts w:ascii="Cambria Math" w:hAnsi="Cambria Math"/>
          </w:rPr>
          <m:t>=2.06</m:t>
        </m:r>
      </m:oMath>
      <w:r w:rsidRPr="00A234C4">
        <w:rPr>
          <w:rFonts w:hint="eastAsia"/>
        </w:rPr>
        <w:t>)</w:t>
      </w:r>
    </w:p>
    <w:p w:rsidR="00DA763D" w:rsidRDefault="00DA763D" w:rsidP="00DA763D">
      <w:pPr>
        <w:spacing w:line="360" w:lineRule="auto"/>
      </w:pPr>
    </w:p>
    <w:p w:rsidR="00294748" w:rsidRPr="00DA763D" w:rsidRDefault="00294748" w:rsidP="00DA763D">
      <w:pPr>
        <w:spacing w:line="360" w:lineRule="auto"/>
      </w:pPr>
    </w:p>
    <w:p w:rsidR="00DA763D" w:rsidRPr="00A234C4" w:rsidRDefault="00DA763D" w:rsidP="00DA763D">
      <w:pPr>
        <w:spacing w:line="360" w:lineRule="auto"/>
      </w:pPr>
      <w:r w:rsidRPr="00A234C4">
        <w:rPr>
          <w:rFonts w:hint="eastAsia"/>
        </w:rPr>
        <w:t xml:space="preserve">(2)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234C4">
        <w:t>的置信水平为</w:t>
      </w:r>
      <w:r w:rsidRPr="00A234C4">
        <w:rPr>
          <w:rFonts w:hint="eastAsia"/>
        </w:rPr>
        <w:t>0.95</w:t>
      </w:r>
      <w:r w:rsidRPr="00A234C4">
        <w:rPr>
          <w:rFonts w:hint="eastAsia"/>
        </w:rPr>
        <w:t>的置信区间</w:t>
      </w:r>
      <w:r w:rsidRPr="00A234C4">
        <w:rPr>
          <w:rFonts w:hint="eastAsia"/>
        </w:rPr>
        <w:t>(</w:t>
      </w:r>
      <w:r w:rsidRPr="00A234C4">
        <w:rPr>
          <w:rFonts w:hint="eastAsia"/>
        </w:rPr>
        <w:t>上分位数：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0.025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</m:t>
            </m:r>
          </m:e>
        </m:d>
        <m:r>
          <w:rPr>
            <w:rFonts w:ascii="Cambria Math" w:hAnsi="Cambria Math"/>
          </w:rPr>
          <m:t>=39.96</m:t>
        </m:r>
      </m:oMath>
      <w:r w:rsidRPr="00A234C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0.975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</m:t>
            </m:r>
          </m:e>
        </m:d>
        <m:r>
          <w:rPr>
            <w:rFonts w:ascii="Cambria Math" w:hAnsi="Cambria Math"/>
          </w:rPr>
          <m:t>=12.40</m:t>
        </m:r>
      </m:oMath>
      <w:r w:rsidRPr="00A234C4">
        <w:rPr>
          <w:rFonts w:hint="eastAsia"/>
        </w:rPr>
        <w:t>)</w:t>
      </w:r>
    </w:p>
    <w:p w:rsidR="00DA763D" w:rsidRDefault="00DA763D" w:rsidP="00DA763D">
      <w:pPr>
        <w:spacing w:line="360" w:lineRule="auto"/>
      </w:pPr>
    </w:p>
    <w:p w:rsidR="00294748" w:rsidRPr="00A234C4" w:rsidRDefault="00294748" w:rsidP="00DA763D">
      <w:pPr>
        <w:spacing w:line="360" w:lineRule="auto"/>
      </w:pPr>
    </w:p>
    <w:p w:rsidR="00DA763D" w:rsidRDefault="00DA763D" w:rsidP="00DA763D">
      <w:pPr>
        <w:spacing w:line="360" w:lineRule="auto"/>
      </w:pPr>
      <w:r>
        <w:rPr>
          <w:rFonts w:hint="eastAsia"/>
        </w:rPr>
        <w:t>2020</w:t>
      </w:r>
      <w:r>
        <w:rPr>
          <w:rFonts w:hint="eastAsia"/>
        </w:rPr>
        <w:t>年</w:t>
      </w:r>
    </w:p>
    <w:p w:rsidR="00DA763D" w:rsidRPr="00A234C4" w:rsidRDefault="00DA763D" w:rsidP="00DA763D">
      <w:pPr>
        <w:spacing w:line="360" w:lineRule="auto"/>
        <w:rPr>
          <w:rFonts w:ascii="宋体" w:eastAsia="宋体" w:hAnsi="宋体"/>
          <w:bCs/>
          <w:szCs w:val="21"/>
        </w:rPr>
      </w:pPr>
      <w:proofErr w:type="gramStart"/>
      <w:r w:rsidRPr="00A234C4">
        <w:rPr>
          <w:rFonts w:ascii="宋体" w:eastAsia="宋体" w:hAnsi="宋体" w:hint="eastAsia"/>
          <w:bCs/>
          <w:szCs w:val="21"/>
        </w:rPr>
        <w:t>设总体</w:t>
      </w:r>
      <w:proofErr w:type="gramEnd"/>
      <m:oMath>
        <m:r>
          <w:rPr>
            <w:rFonts w:ascii="Cambria Math" w:eastAsia="宋体" w:hAnsi="Cambria Math" w:hint="eastAsia"/>
            <w:szCs w:val="21"/>
          </w:rPr>
          <m:t>X</m:t>
        </m:r>
      </m:oMath>
      <w:r w:rsidRPr="00A234C4">
        <w:rPr>
          <w:rFonts w:ascii="宋体" w:eastAsia="宋体" w:hAnsi="宋体" w:hint="eastAsia"/>
          <w:bCs/>
          <w:szCs w:val="21"/>
        </w:rPr>
        <w:t>服从正态分布，即</w:t>
      </w:r>
      <m:oMath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~</m:t>
        </m:r>
        <m:r>
          <w:rPr>
            <w:rFonts w:ascii="Cambria Math" w:eastAsia="宋体" w:hAnsi="Cambria Math" w:hint="eastAsia"/>
            <w:szCs w:val="21"/>
          </w:rPr>
          <m:t>N</m:t>
        </m:r>
        <m:d>
          <m:dPr>
            <m:ctrlPr>
              <w:rPr>
                <w:rFonts w:ascii="Cambria Math" w:eastAsia="宋体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a,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</m:oMath>
      <w:r w:rsidRPr="00A234C4">
        <w:rPr>
          <w:rFonts w:ascii="宋体" w:eastAsia="宋体" w:hAnsi="宋体" w:hint="eastAsia"/>
          <w:bCs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 w:hint="eastAsia"/>
            <w:szCs w:val="21"/>
          </w:rPr>
          <m:t>，</m:t>
        </m:r>
        <m:sSub>
          <m:sSubPr>
            <m:ctrlPr>
              <w:rPr>
                <w:rFonts w:ascii="Cambria Math" w:eastAsia="宋体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 w:hint="eastAsia"/>
            <w:szCs w:val="21"/>
          </w:rPr>
          <m:t>，</m:t>
        </m:r>
        <m:r>
          <w:rPr>
            <w:rFonts w:ascii="Cambria Math" w:eastAsia="宋体" w:hAnsi="Cambria Math"/>
            <w:szCs w:val="21"/>
          </w:rPr>
          <m:t>⋯,</m:t>
        </m:r>
        <m:sSub>
          <m:sSubPr>
            <m:ctrlPr>
              <w:rPr>
                <w:rFonts w:ascii="Cambria Math" w:eastAsia="宋体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n</m:t>
            </m:r>
          </m:sub>
        </m:sSub>
      </m:oMath>
      <w:r w:rsidRPr="00A234C4">
        <w:rPr>
          <w:rFonts w:ascii="宋体" w:eastAsia="宋体" w:hAnsi="宋体" w:hint="eastAsia"/>
          <w:bCs/>
          <w:szCs w:val="21"/>
        </w:rPr>
        <w:t>为来自总体的样本：</w:t>
      </w:r>
    </w:p>
    <w:p w:rsidR="00DA763D" w:rsidRDefault="00DA763D" w:rsidP="00DA763D">
      <w:pPr>
        <w:spacing w:line="360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(1)</w:t>
      </w:r>
      <w:r w:rsidRPr="00A234C4">
        <w:rPr>
          <w:rFonts w:ascii="宋体" w:eastAsia="宋体" w:hAnsi="宋体" w:hint="eastAsia"/>
          <w:bCs/>
          <w:szCs w:val="21"/>
        </w:rPr>
        <w:t>当均值已知时，求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σ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  <w:r w:rsidRPr="00A234C4">
        <w:rPr>
          <w:rFonts w:ascii="宋体" w:eastAsia="宋体" w:hAnsi="宋体" w:hint="eastAsia"/>
          <w:bCs/>
          <w:szCs w:val="21"/>
        </w:rPr>
        <w:t>的0</w:t>
      </w:r>
      <w:r w:rsidRPr="00A234C4">
        <w:rPr>
          <w:rFonts w:ascii="宋体" w:eastAsia="宋体" w:hAnsi="宋体"/>
          <w:bCs/>
          <w:szCs w:val="21"/>
        </w:rPr>
        <w:t>.90</w:t>
      </w:r>
      <w:r w:rsidRPr="00A234C4">
        <w:rPr>
          <w:rFonts w:ascii="宋体" w:eastAsia="宋体" w:hAnsi="宋体" w:hint="eastAsia"/>
          <w:bCs/>
          <w:szCs w:val="21"/>
        </w:rPr>
        <w:t>双侧置信区间。</w:t>
      </w:r>
    </w:p>
    <w:p w:rsidR="00DA763D" w:rsidRDefault="00DA763D" w:rsidP="00DA763D">
      <w:pPr>
        <w:spacing w:line="360" w:lineRule="auto"/>
        <w:rPr>
          <w:rFonts w:ascii="宋体" w:eastAsia="宋体" w:hAnsi="宋体"/>
          <w:bCs/>
          <w:szCs w:val="21"/>
        </w:rPr>
      </w:pPr>
    </w:p>
    <w:p w:rsidR="00294748" w:rsidRPr="00A234C4" w:rsidRDefault="00294748" w:rsidP="00DA763D">
      <w:pPr>
        <w:spacing w:line="360" w:lineRule="auto"/>
        <w:rPr>
          <w:rFonts w:ascii="宋体" w:eastAsia="宋体" w:hAnsi="宋体"/>
          <w:bCs/>
          <w:szCs w:val="21"/>
        </w:rPr>
      </w:pPr>
    </w:p>
    <w:p w:rsidR="00DA763D" w:rsidRPr="00A234C4" w:rsidRDefault="00DA763D" w:rsidP="00DA763D">
      <w:pPr>
        <w:spacing w:line="360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lastRenderedPageBreak/>
        <w:t>(2)</w:t>
      </w:r>
      <w:r w:rsidRPr="00A234C4">
        <w:rPr>
          <w:rFonts w:ascii="宋体" w:eastAsia="宋体" w:hAnsi="宋体" w:hint="eastAsia"/>
          <w:bCs/>
          <w:szCs w:val="21"/>
        </w:rPr>
        <w:t>当均值未知时，求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σ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  <w:r w:rsidRPr="00A234C4">
        <w:rPr>
          <w:rFonts w:ascii="宋体" w:eastAsia="宋体" w:hAnsi="宋体" w:hint="eastAsia"/>
          <w:bCs/>
          <w:szCs w:val="21"/>
        </w:rPr>
        <w:t>的0</w:t>
      </w:r>
      <w:r w:rsidRPr="00A234C4">
        <w:rPr>
          <w:rFonts w:ascii="宋体" w:eastAsia="宋体" w:hAnsi="宋体"/>
          <w:bCs/>
          <w:szCs w:val="21"/>
        </w:rPr>
        <w:t>.95</w:t>
      </w:r>
      <w:r w:rsidRPr="00A234C4">
        <w:rPr>
          <w:rFonts w:ascii="宋体" w:eastAsia="宋体" w:hAnsi="宋体" w:hint="eastAsia"/>
          <w:bCs/>
          <w:szCs w:val="21"/>
        </w:rPr>
        <w:t>双侧置信区间。</w:t>
      </w:r>
    </w:p>
    <w:p w:rsidR="00DA763D" w:rsidRPr="00A234C4" w:rsidRDefault="00DA763D" w:rsidP="00DA763D">
      <w:pPr>
        <w:spacing w:line="360" w:lineRule="auto"/>
      </w:pPr>
    </w:p>
    <w:p w:rsidR="00DA763D" w:rsidRDefault="00DA763D" w:rsidP="00DA763D">
      <w:pPr>
        <w:spacing w:line="360" w:lineRule="auto"/>
      </w:pPr>
    </w:p>
    <w:p w:rsidR="00DA763D" w:rsidRPr="00DA763D" w:rsidRDefault="00F27167" w:rsidP="00986984">
      <w:pPr>
        <w:spacing w:line="360" w:lineRule="auto"/>
        <w:rPr>
          <w:sz w:val="24"/>
          <w:szCs w:val="24"/>
        </w:rPr>
      </w:pPr>
      <w:r w:rsidRPr="00294748">
        <w:rPr>
          <w:color w:val="FF0000"/>
          <w:sz w:val="24"/>
          <w:szCs w:val="24"/>
        </w:rPr>
        <w:t>小结</w:t>
      </w:r>
      <w:r w:rsidRPr="00294748">
        <w:rPr>
          <w:rFonts w:hint="eastAsia"/>
          <w:color w:val="FF0000"/>
          <w:sz w:val="24"/>
          <w:szCs w:val="24"/>
        </w:rPr>
        <w:t>：</w:t>
      </w:r>
      <w:r w:rsidRPr="00294748">
        <w:rPr>
          <w:color w:val="FF0000"/>
          <w:sz w:val="24"/>
          <w:szCs w:val="24"/>
        </w:rPr>
        <w:t>区间估计部分向来只考察</w:t>
      </w:r>
      <w:proofErr w:type="gramStart"/>
      <w:r w:rsidRPr="00294748">
        <w:rPr>
          <w:color w:val="FF0000"/>
          <w:sz w:val="24"/>
          <w:szCs w:val="24"/>
        </w:rPr>
        <w:t>单总体</w:t>
      </w:r>
      <w:proofErr w:type="gramEnd"/>
      <w:r w:rsidRPr="00294748">
        <w:rPr>
          <w:color w:val="FF0000"/>
          <w:sz w:val="24"/>
          <w:szCs w:val="24"/>
        </w:rPr>
        <w:t>的均值与方差的区间估计</w:t>
      </w:r>
      <w:r w:rsidRPr="00294748">
        <w:rPr>
          <w:rFonts w:hint="eastAsia"/>
          <w:color w:val="FF0000"/>
          <w:sz w:val="24"/>
          <w:szCs w:val="24"/>
        </w:rPr>
        <w:t>，</w:t>
      </w:r>
      <w:r w:rsidRPr="00294748">
        <w:rPr>
          <w:color w:val="FF0000"/>
          <w:sz w:val="24"/>
          <w:szCs w:val="24"/>
        </w:rPr>
        <w:t>因此在复习时应当把重点放在</w:t>
      </w:r>
      <w:proofErr w:type="gramStart"/>
      <w:r w:rsidRPr="00294748">
        <w:rPr>
          <w:color w:val="FF0000"/>
          <w:sz w:val="24"/>
          <w:szCs w:val="24"/>
        </w:rPr>
        <w:t>单总体</w:t>
      </w:r>
      <w:proofErr w:type="gramEnd"/>
      <w:r w:rsidRPr="00294748">
        <w:rPr>
          <w:color w:val="FF0000"/>
          <w:sz w:val="24"/>
          <w:szCs w:val="24"/>
        </w:rPr>
        <w:t>部分</w:t>
      </w:r>
      <w:r w:rsidRPr="00294748">
        <w:rPr>
          <w:rFonts w:hint="eastAsia"/>
          <w:color w:val="FF0000"/>
          <w:sz w:val="24"/>
          <w:szCs w:val="24"/>
        </w:rPr>
        <w:t>；</w:t>
      </w:r>
      <w:proofErr w:type="gramStart"/>
      <w:r w:rsidRPr="00294748">
        <w:rPr>
          <w:color w:val="FF0000"/>
          <w:sz w:val="24"/>
          <w:szCs w:val="24"/>
        </w:rPr>
        <w:t>两总体</w:t>
      </w:r>
      <w:proofErr w:type="gramEnd"/>
      <w:r w:rsidRPr="00294748">
        <w:rPr>
          <w:color w:val="FF0000"/>
          <w:sz w:val="24"/>
          <w:szCs w:val="24"/>
        </w:rPr>
        <w:t>部分了解其方法</w:t>
      </w:r>
      <w:r w:rsidRPr="00294748">
        <w:rPr>
          <w:rFonts w:hint="eastAsia"/>
          <w:color w:val="FF0000"/>
          <w:sz w:val="24"/>
          <w:szCs w:val="24"/>
        </w:rPr>
        <w:t>、</w:t>
      </w:r>
      <w:r w:rsidRPr="00294748">
        <w:rPr>
          <w:color w:val="FF0000"/>
          <w:sz w:val="24"/>
          <w:szCs w:val="24"/>
        </w:rPr>
        <w:t>特点即可</w:t>
      </w:r>
      <w:r w:rsidRPr="00294748">
        <w:rPr>
          <w:rFonts w:hint="eastAsia"/>
          <w:color w:val="FF0000"/>
          <w:sz w:val="24"/>
          <w:szCs w:val="24"/>
        </w:rPr>
        <w:t>，</w:t>
      </w:r>
      <w:r w:rsidRPr="00294748">
        <w:rPr>
          <w:color w:val="FF0000"/>
          <w:sz w:val="24"/>
          <w:szCs w:val="24"/>
        </w:rPr>
        <w:t>其主要在论述题中出现</w:t>
      </w:r>
      <w:r w:rsidRPr="00294748">
        <w:rPr>
          <w:rFonts w:hint="eastAsia"/>
          <w:color w:val="FF0000"/>
          <w:sz w:val="24"/>
          <w:szCs w:val="24"/>
        </w:rPr>
        <w:t>。</w:t>
      </w:r>
      <w:r w:rsidR="00DA763D">
        <w:rPr>
          <w:sz w:val="24"/>
          <w:szCs w:val="24"/>
        </w:rPr>
        <w:br w:type="page"/>
      </w:r>
    </w:p>
    <w:p w:rsidR="00986984" w:rsidRPr="00F11312" w:rsidRDefault="00986984" w:rsidP="00986984">
      <w:pPr>
        <w:spacing w:line="360" w:lineRule="auto"/>
        <w:jc w:val="center"/>
        <w:rPr>
          <w:b/>
          <w:sz w:val="28"/>
          <w:szCs w:val="28"/>
        </w:rPr>
      </w:pPr>
      <w:r w:rsidRPr="00F11312">
        <w:rPr>
          <w:rFonts w:hint="eastAsia"/>
          <w:b/>
          <w:sz w:val="28"/>
          <w:szCs w:val="28"/>
        </w:rPr>
        <w:lastRenderedPageBreak/>
        <w:t>估计量的评选标准</w:t>
      </w:r>
    </w:p>
    <w:p w:rsidR="00986984" w:rsidRDefault="00986984" w:rsidP="00986984">
      <w:pPr>
        <w:spacing w:line="360" w:lineRule="auto"/>
        <w:jc w:val="center"/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2014-2015年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一元线性回归模型：</w:t>
      </w:r>
      <w:r w:rsidRPr="00986984">
        <w:rPr>
          <w:rFonts w:asciiTheme="minorEastAsia" w:hAnsiTheme="minorEastAsia"/>
          <w:position w:val="-12"/>
          <w:sz w:val="24"/>
          <w:szCs w:val="24"/>
        </w:rPr>
        <w:object w:dxaOrig="1656" w:dyaOrig="360">
          <v:shape id="对象 116" o:spid="_x0000_i1045" type="#_x0000_t75" style="width:82.5pt;height:18pt;mso-wrap-style:square;mso-position-horizontal-relative:page;mso-position-vertical-relative:page" o:ole="">
            <v:imagedata r:id="rId53" o:title=""/>
          </v:shape>
          <o:OLEObject Type="Embed" ProgID="Equation.DSMT4" ShapeID="对象 116" DrawAspect="Content" ObjectID="_1702830901" r:id="rId54"/>
        </w:object>
      </w:r>
      <w:r w:rsidRPr="00986984">
        <w:rPr>
          <w:rFonts w:asciiTheme="minorEastAsia" w:hAnsiTheme="minorEastAsia" w:hint="eastAsia"/>
          <w:sz w:val="24"/>
          <w:szCs w:val="24"/>
        </w:rPr>
        <w:t>，</w:t>
      </w:r>
      <w:r w:rsidRPr="00986984">
        <w:rPr>
          <w:rFonts w:asciiTheme="minorEastAsia" w:hAnsiTheme="minorEastAsia"/>
          <w:position w:val="-16"/>
          <w:sz w:val="24"/>
          <w:szCs w:val="24"/>
        </w:rPr>
        <w:object w:dxaOrig="1320" w:dyaOrig="444">
          <v:shape id="对象 117" o:spid="_x0000_i1046" type="#_x0000_t75" style="width:66pt;height:22pt;mso-wrap-style:square;mso-position-horizontal-relative:page;mso-position-vertical-relative:page" o:ole="">
            <v:imagedata r:id="rId55" o:title=""/>
          </v:shape>
          <o:OLEObject Type="Embed" ProgID="Equation.DSMT4" ShapeID="对象 117" DrawAspect="Content" ObjectID="_1702830902" r:id="rId56"/>
        </w:object>
      </w:r>
      <w:r w:rsidRPr="00986984">
        <w:rPr>
          <w:rFonts w:asciiTheme="minorEastAsia" w:hAnsiTheme="minorEastAsia" w:hint="eastAsia"/>
          <w:sz w:val="24"/>
          <w:szCs w:val="24"/>
        </w:rPr>
        <w:t>，用最小二乘法给出回归系数</w:t>
      </w:r>
      <w:r w:rsidRPr="00986984">
        <w:rPr>
          <w:rFonts w:asciiTheme="minorEastAsia" w:hAnsiTheme="minorEastAsia"/>
          <w:position w:val="-12"/>
          <w:sz w:val="24"/>
          <w:szCs w:val="24"/>
        </w:rPr>
        <w:object w:dxaOrig="300" w:dyaOrig="360">
          <v:shape id="对象 118" o:spid="_x0000_i1047" type="#_x0000_t75" style="width:15.5pt;height:18pt;mso-wrap-style:square;mso-position-horizontal-relative:page;mso-position-vertical-relative:page" o:ole="">
            <v:imagedata r:id="rId57" o:title=""/>
          </v:shape>
          <o:OLEObject Type="Embed" ProgID="Equation.DSMT4" ShapeID="对象 118" DrawAspect="Content" ObjectID="_1702830903" r:id="rId58"/>
        </w:object>
      </w:r>
      <w:r w:rsidRPr="00986984">
        <w:rPr>
          <w:rFonts w:asciiTheme="minorEastAsia" w:hAnsiTheme="minorEastAsia" w:hint="eastAsia"/>
          <w:sz w:val="24"/>
          <w:szCs w:val="24"/>
        </w:rPr>
        <w:t>、</w:t>
      </w:r>
      <w:r w:rsidRPr="00986984">
        <w:rPr>
          <w:rFonts w:asciiTheme="minorEastAsia" w:hAnsiTheme="minorEastAsia"/>
          <w:position w:val="-12"/>
          <w:sz w:val="24"/>
          <w:szCs w:val="24"/>
        </w:rPr>
        <w:object w:dxaOrig="264" w:dyaOrig="360">
          <v:shape id="对象 119" o:spid="_x0000_i1048" type="#_x0000_t75" style="width:13.5pt;height:18pt;mso-wrap-style:square;mso-position-horizontal-relative:page;mso-position-vertical-relative:page" o:ole="">
            <v:imagedata r:id="rId59" o:title=""/>
          </v:shape>
          <o:OLEObject Type="Embed" ProgID="Equation.DSMT4" ShapeID="对象 119" DrawAspect="Content" ObjectID="_1702830904" r:id="rId60"/>
        </w:object>
      </w:r>
      <w:r w:rsidRPr="00986984">
        <w:rPr>
          <w:rFonts w:asciiTheme="minorEastAsia" w:hAnsiTheme="minorEastAsia" w:hint="eastAsia"/>
          <w:sz w:val="24"/>
          <w:szCs w:val="24"/>
        </w:rPr>
        <w:t>的最小</w:t>
      </w:r>
      <w:proofErr w:type="gramStart"/>
      <w:r w:rsidRPr="00986984">
        <w:rPr>
          <w:rFonts w:asciiTheme="minorEastAsia" w:hAnsiTheme="minorEastAsia" w:hint="eastAsia"/>
          <w:sz w:val="24"/>
          <w:szCs w:val="24"/>
        </w:rPr>
        <w:t>二估计</w:t>
      </w:r>
      <w:proofErr w:type="gramEnd"/>
      <w:r w:rsidRPr="00986984">
        <w:rPr>
          <w:rFonts w:asciiTheme="minorEastAsia" w:hAnsiTheme="minorEastAsia"/>
          <w:position w:val="-12"/>
          <w:sz w:val="24"/>
          <w:szCs w:val="24"/>
        </w:rPr>
        <w:object w:dxaOrig="300" w:dyaOrig="396">
          <v:shape id="对象 120" o:spid="_x0000_i1049" type="#_x0000_t75" style="width:15.5pt;height:20pt;mso-wrap-style:square;mso-position-horizontal-relative:page;mso-position-vertical-relative:page" o:ole="">
            <v:imagedata r:id="rId61" o:title=""/>
          </v:shape>
          <o:OLEObject Type="Embed" ProgID="Equation.DSMT4" ShapeID="对象 120" DrawAspect="Content" ObjectID="_1702830905" r:id="rId62"/>
        </w:object>
      </w:r>
      <w:r w:rsidRPr="00986984">
        <w:rPr>
          <w:rFonts w:asciiTheme="minorEastAsia" w:hAnsiTheme="minorEastAsia" w:hint="eastAsia"/>
          <w:sz w:val="24"/>
          <w:szCs w:val="24"/>
        </w:rPr>
        <w:t>、</w:t>
      </w:r>
      <w:r w:rsidRPr="00986984">
        <w:rPr>
          <w:rFonts w:asciiTheme="minorEastAsia" w:hAnsiTheme="minorEastAsia"/>
          <w:position w:val="-12"/>
          <w:sz w:val="24"/>
          <w:szCs w:val="24"/>
        </w:rPr>
        <w:object w:dxaOrig="264" w:dyaOrig="396">
          <v:shape id="对象 121" o:spid="_x0000_i1050" type="#_x0000_t75" style="width:13.5pt;height:20pt;mso-wrap-style:square;mso-position-horizontal-relative:page;mso-position-vertical-relative:page" o:ole="">
            <v:imagedata r:id="rId63" o:title=""/>
          </v:shape>
          <o:OLEObject Type="Embed" ProgID="Equation.DSMT4" ShapeID="对象 121" DrawAspect="Content" ObjectID="_1702830906" r:id="rId64"/>
        </w:object>
      </w:r>
      <w:r w:rsidRPr="00986984">
        <w:rPr>
          <w:rFonts w:asciiTheme="minorEastAsia" w:hAnsiTheme="minorEastAsia" w:hint="eastAsia"/>
          <w:sz w:val="24"/>
          <w:szCs w:val="24"/>
        </w:rPr>
        <w:t>，并证明</w:t>
      </w:r>
      <w:r w:rsidRPr="00986984">
        <w:rPr>
          <w:rFonts w:asciiTheme="minorEastAsia" w:hAnsiTheme="minorEastAsia"/>
          <w:position w:val="-12"/>
          <w:sz w:val="24"/>
          <w:szCs w:val="24"/>
        </w:rPr>
        <w:object w:dxaOrig="264" w:dyaOrig="396">
          <v:shape id="对象 122" o:spid="_x0000_i1051" type="#_x0000_t75" style="width:13.5pt;height:20pt;mso-wrap-style:square;mso-position-horizontal-relative:page;mso-position-vertical-relative:page" o:ole="">
            <v:imagedata r:id="rId65" o:title=""/>
          </v:shape>
          <o:OLEObject Type="Embed" ProgID="Equation.DSMT4" ShapeID="对象 122" DrawAspect="Content" ObjectID="_1702830907" r:id="rId66"/>
        </w:object>
      </w:r>
      <w:r w:rsidRPr="00986984">
        <w:rPr>
          <w:rFonts w:asciiTheme="minorEastAsia" w:hAnsiTheme="minorEastAsia" w:hint="eastAsia"/>
          <w:sz w:val="24"/>
          <w:szCs w:val="24"/>
        </w:rPr>
        <w:t>是</w:t>
      </w:r>
      <w:r w:rsidRPr="00986984">
        <w:rPr>
          <w:rFonts w:asciiTheme="minorEastAsia" w:hAnsiTheme="minorEastAsia"/>
          <w:position w:val="-12"/>
          <w:sz w:val="24"/>
          <w:szCs w:val="24"/>
        </w:rPr>
        <w:object w:dxaOrig="264" w:dyaOrig="360">
          <v:shape id="对象 123" o:spid="_x0000_i1052" type="#_x0000_t75" style="width:13.5pt;height:18pt;mso-wrap-style:square;mso-position-horizontal-relative:page;mso-position-vertical-relative:page" o:ole="">
            <v:imagedata r:id="rId59" o:title=""/>
          </v:shape>
          <o:OLEObject Type="Embed" ProgID="Equation.DSMT4" ShapeID="对象 123" DrawAspect="Content" ObjectID="_1702830908" r:id="rId67"/>
        </w:object>
      </w:r>
      <w:r w:rsidRPr="00986984">
        <w:rPr>
          <w:rFonts w:asciiTheme="minorEastAsia" w:hAnsiTheme="minorEastAsia" w:hint="eastAsia"/>
          <w:sz w:val="24"/>
          <w:szCs w:val="24"/>
        </w:rPr>
        <w:t>的无偏估计。</w:t>
      </w:r>
    </w:p>
    <w:p w:rsid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94748" w:rsidRPr="00986984" w:rsidRDefault="00294748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2017年计算题第四题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86984">
        <w:rPr>
          <w:rFonts w:asciiTheme="minorEastAsia" w:hAnsiTheme="minorEastAsia" w:hint="eastAsia"/>
          <w:bCs/>
          <w:sz w:val="24"/>
          <w:szCs w:val="24"/>
        </w:rPr>
        <w:t>设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986984">
        <w:rPr>
          <w:rFonts w:asciiTheme="minorEastAsia" w:hAnsiTheme="minorEastAsia"/>
          <w:bCs/>
          <w:sz w:val="24"/>
          <w:szCs w:val="24"/>
        </w:rPr>
        <w:t>是来自于总体服从泊松分别</w:t>
      </w:r>
      <m:oMath>
        <m:r>
          <w:rPr>
            <w:rFonts w:ascii="Cambria Math" w:hAnsi="Cambria Math"/>
            <w:sz w:val="24"/>
            <w:szCs w:val="24"/>
          </w:rPr>
          <m:t>π(λ)</m:t>
        </m:r>
      </m:oMath>
      <w:r w:rsidRPr="00986984">
        <w:rPr>
          <w:rFonts w:asciiTheme="minorEastAsia" w:hAnsiTheme="minorEastAsia"/>
          <w:bCs/>
          <w:sz w:val="24"/>
          <w:szCs w:val="24"/>
        </w:rPr>
        <w:t>的样本</w:t>
      </w:r>
      <w:r w:rsidRPr="00986984">
        <w:rPr>
          <w:rFonts w:asciiTheme="minorEastAsia" w:hAnsiTheme="minorEastAsia" w:hint="eastAsia"/>
          <w:bCs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Pr="00986984">
        <w:rPr>
          <w:rFonts w:asciiTheme="minorEastAsia" w:hAnsiTheme="minorEastAsia"/>
          <w:bCs/>
          <w:sz w:val="24"/>
          <w:szCs w:val="24"/>
        </w:rPr>
        <w:t>是未知参数</w:t>
      </w:r>
      <w:r w:rsidRPr="00986984">
        <w:rPr>
          <w:rFonts w:asciiTheme="minorEastAsia" w:hAnsiTheme="minorEastAsia" w:hint="eastAsia"/>
          <w:bCs/>
          <w:sz w:val="24"/>
          <w:szCs w:val="24"/>
        </w:rPr>
        <w:t>，</w:t>
      </w:r>
      <w:r w:rsidRPr="00986984">
        <w:rPr>
          <w:rFonts w:asciiTheme="minorEastAsia" w:hAnsiTheme="minorEastAsia"/>
          <w:bCs/>
          <w:sz w:val="24"/>
          <w:szCs w:val="24"/>
        </w:rPr>
        <w:t xml:space="preserve">设估计量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</m:oMath>
    </w:p>
    <w:p w:rsidR="00986984" w:rsidRPr="00986984" w:rsidRDefault="007D39A5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86984">
        <w:rPr>
          <w:rFonts w:asciiTheme="minorEastAsia" w:hAnsiTheme="minorEastAsia" w:hint="eastAsia"/>
          <w:bCs/>
          <w:sz w:val="24"/>
          <w:szCs w:val="24"/>
        </w:rPr>
        <w:t>（1）试说明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986984">
        <w:rPr>
          <w:rFonts w:asciiTheme="minorEastAsia" w:hAnsiTheme="minorEastAsia"/>
          <w:bCs/>
          <w:sz w:val="24"/>
          <w:szCs w:val="24"/>
        </w:rPr>
        <w:t>是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Pr="00986984">
        <w:rPr>
          <w:rFonts w:asciiTheme="minorEastAsia" w:hAnsiTheme="minorEastAsia"/>
          <w:bCs/>
          <w:sz w:val="24"/>
          <w:szCs w:val="24"/>
        </w:rPr>
        <w:t>的无偏估计</w:t>
      </w:r>
      <w:r w:rsidRPr="00986984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294748" w:rsidRPr="00986984" w:rsidRDefault="00294748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86984">
        <w:rPr>
          <w:rFonts w:asciiTheme="minorEastAsia" w:hAnsiTheme="minorEastAsia" w:hint="eastAsia"/>
          <w:bCs/>
          <w:sz w:val="24"/>
          <w:szCs w:val="24"/>
        </w:rPr>
        <w:t>（2）上述无偏估计中哪个估计是更有效。</w:t>
      </w:r>
    </w:p>
    <w:p w:rsid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94748" w:rsidRPr="00F27167" w:rsidRDefault="00294748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2020年计算题第三题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proofErr w:type="gramStart"/>
      <w:r w:rsidRPr="00986984">
        <w:rPr>
          <w:rFonts w:asciiTheme="minorEastAsia" w:hAnsiTheme="minorEastAsia" w:hint="eastAsia"/>
          <w:bCs/>
          <w:sz w:val="24"/>
          <w:szCs w:val="24"/>
        </w:rPr>
        <w:t>设</w:t>
      </w:r>
      <w:r w:rsidRPr="00986984">
        <w:rPr>
          <w:rFonts w:asciiTheme="minorEastAsia" w:hAnsiTheme="minorEastAsia"/>
          <w:bCs/>
          <w:sz w:val="24"/>
          <w:szCs w:val="24"/>
        </w:rPr>
        <w:t>总体</w:t>
      </w:r>
      <w:proofErr w:type="gramEnd"/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986984">
        <w:rPr>
          <w:rFonts w:asciiTheme="minorEastAsia" w:hAnsiTheme="minorEastAsia"/>
          <w:bCs/>
          <w:sz w:val="24"/>
          <w:szCs w:val="24"/>
        </w:rPr>
        <w:t>的密度函数为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,  0&lt;x&lt;θ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0 ,  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其他</m:t>
                </m:r>
              </m:e>
            </m:eqArr>
          </m:e>
        </m:d>
      </m:oMath>
      <w:r w:rsidRPr="00986984">
        <w:rPr>
          <w:rFonts w:asciiTheme="minorEastAsia" w:hAnsiTheme="minorEastAsia"/>
          <w:bCs/>
          <w:sz w:val="24"/>
          <w:szCs w:val="24"/>
        </w:rPr>
        <w:t>，</w:t>
      </w:r>
      <w:r w:rsidRPr="00986984">
        <w:rPr>
          <w:rFonts w:asciiTheme="minorEastAsia" w:hAnsiTheme="minorEastAsia" w:hint="eastAsia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，</m:t>
        </m:r>
        <m:r>
          <w:rPr>
            <w:rFonts w:ascii="Cambria Math" w:hAnsi="Cambria Math"/>
            <w:sz w:val="24"/>
            <w:szCs w:val="24"/>
          </w:rPr>
          <m:t>⋯,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sub>
        </m:sSub>
      </m:oMath>
      <w:r w:rsidRPr="00986984">
        <w:rPr>
          <w:rFonts w:asciiTheme="minorEastAsia" w:hAnsiTheme="minorEastAsia" w:hint="eastAsia"/>
          <w:bCs/>
          <w:sz w:val="24"/>
          <w:szCs w:val="24"/>
        </w:rPr>
        <w:t>为来自总体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986984">
        <w:rPr>
          <w:rFonts w:asciiTheme="minorEastAsia" w:hAnsiTheme="minorEastAsia" w:hint="eastAsia"/>
          <w:bCs/>
          <w:sz w:val="24"/>
          <w:szCs w:val="24"/>
        </w:rPr>
        <w:t>的样本：</w:t>
      </w:r>
    </w:p>
    <w:p w:rsid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86984">
        <w:rPr>
          <w:rFonts w:asciiTheme="minorEastAsia" w:hAnsiTheme="minorEastAsia" w:hint="eastAsia"/>
          <w:bCs/>
          <w:sz w:val="24"/>
          <w:szCs w:val="24"/>
        </w:rPr>
        <w:t>(1的</w:t>
      </w:r>
      <w:proofErr w:type="gramStart"/>
      <w:r w:rsidRPr="00986984">
        <w:rPr>
          <w:rFonts w:asciiTheme="minorEastAsia" w:hAnsiTheme="minorEastAsia" w:hint="eastAsia"/>
          <w:bCs/>
          <w:sz w:val="24"/>
          <w:szCs w:val="24"/>
        </w:rPr>
        <w:t>矩估计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ML</m:t>
            </m:r>
          </m:sub>
        </m:sSub>
      </m:oMath>
      <w:r w:rsidRPr="00986984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294748" w:rsidRPr="00986984" w:rsidRDefault="00294748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86984">
        <w:rPr>
          <w:rFonts w:asciiTheme="minorEastAsia" w:hAnsiTheme="minorEastAsia" w:hint="eastAsia"/>
          <w:bCs/>
          <w:sz w:val="24"/>
          <w:szCs w:val="24"/>
        </w:rPr>
        <w:t>(2的最大似然估计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MLE</m:t>
            </m:r>
          </m:sub>
        </m:sSub>
      </m:oMath>
      <w:r w:rsidRPr="00986984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F27167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86984">
        <w:rPr>
          <w:rFonts w:asciiTheme="minorEastAsia" w:hAnsiTheme="minorEastAsia" w:hint="eastAsia"/>
          <w:bCs/>
          <w:sz w:val="24"/>
          <w:szCs w:val="24"/>
        </w:rPr>
        <w:lastRenderedPageBreak/>
        <w:t>(3</w:t>
      </w:r>
      <w:proofErr w:type="gramStart"/>
      <w:r w:rsidRPr="00986984">
        <w:rPr>
          <w:rFonts w:asciiTheme="minorEastAsia" w:hAnsiTheme="minorEastAsia" w:hint="eastAsia"/>
          <w:bCs/>
          <w:sz w:val="24"/>
          <w:szCs w:val="24"/>
        </w:rPr>
        <w:t>)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MLE</m:t>
            </m:r>
          </m:sub>
        </m:sSub>
      </m:oMath>
      <w:r w:rsidRPr="00986984">
        <w:rPr>
          <w:rFonts w:asciiTheme="minorEastAsia" w:hAnsiTheme="minorEastAsia" w:hint="eastAsia"/>
          <w:bCs/>
          <w:sz w:val="24"/>
          <w:szCs w:val="24"/>
        </w:rPr>
        <w:t>是否为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986984">
        <w:rPr>
          <w:rFonts w:asciiTheme="minorEastAsia" w:hAnsiTheme="minorEastAsia" w:hint="eastAsia"/>
          <w:bCs/>
          <w:sz w:val="24"/>
          <w:szCs w:val="24"/>
        </w:rPr>
        <w:t>的无偏估计</w:t>
      </w:r>
    </w:p>
    <w:p w:rsidR="00F27167" w:rsidRDefault="00F27167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294748" w:rsidRDefault="00294748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986984" w:rsidRDefault="00F27167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294748">
        <w:rPr>
          <w:rFonts w:asciiTheme="minorEastAsia" w:hAnsiTheme="minorEastAsia" w:hint="eastAsia"/>
          <w:bCs/>
          <w:color w:val="FF0000"/>
          <w:sz w:val="24"/>
          <w:szCs w:val="24"/>
        </w:rPr>
        <w:t>小结：估计量的评选标准不会单独考察，其</w:t>
      </w:r>
      <w:proofErr w:type="gramStart"/>
      <w:r w:rsidRPr="00294748">
        <w:rPr>
          <w:rFonts w:asciiTheme="minorEastAsia" w:hAnsiTheme="minorEastAsia" w:hint="eastAsia"/>
          <w:bCs/>
          <w:color w:val="FF0000"/>
          <w:sz w:val="24"/>
          <w:szCs w:val="24"/>
        </w:rPr>
        <w:t>通常与矩估计</w:t>
      </w:r>
      <w:proofErr w:type="gramEnd"/>
      <w:r w:rsidRPr="00294748">
        <w:rPr>
          <w:rFonts w:asciiTheme="minorEastAsia" w:hAnsiTheme="minorEastAsia" w:hint="eastAsia"/>
          <w:bCs/>
          <w:color w:val="FF0000"/>
          <w:sz w:val="24"/>
          <w:szCs w:val="24"/>
        </w:rPr>
        <w:t>、似然估计相结合，有时与回归分析综合出题。在复习回归分析时，应多关注估计量的优良性质。</w:t>
      </w:r>
      <w:r w:rsidR="00986984">
        <w:rPr>
          <w:rFonts w:asciiTheme="minorEastAsia" w:hAnsiTheme="minorEastAsia"/>
          <w:bCs/>
          <w:sz w:val="24"/>
          <w:szCs w:val="24"/>
        </w:rPr>
        <w:br w:type="page"/>
      </w:r>
    </w:p>
    <w:p w:rsidR="00986984" w:rsidRPr="00735D02" w:rsidRDefault="00986984" w:rsidP="00986984">
      <w:pPr>
        <w:spacing w:line="360" w:lineRule="auto"/>
        <w:jc w:val="center"/>
        <w:rPr>
          <w:b/>
          <w:sz w:val="28"/>
          <w:szCs w:val="28"/>
        </w:rPr>
      </w:pPr>
      <w:r w:rsidRPr="00735D02">
        <w:rPr>
          <w:b/>
          <w:sz w:val="28"/>
          <w:szCs w:val="28"/>
        </w:rPr>
        <w:lastRenderedPageBreak/>
        <w:t>回归分析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2014-2015年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一元线性回归模型：</w:t>
      </w:r>
      <w:r w:rsidRPr="00986984">
        <w:rPr>
          <w:rFonts w:asciiTheme="minorEastAsia" w:hAnsiTheme="minorEastAsia"/>
          <w:position w:val="-12"/>
          <w:sz w:val="24"/>
          <w:szCs w:val="24"/>
        </w:rPr>
        <w:object w:dxaOrig="1656" w:dyaOrig="360">
          <v:shape id="_x0000_i1053" type="#_x0000_t75" style="width:82.5pt;height:18pt;mso-wrap-style:square;mso-position-horizontal-relative:page;mso-position-vertical-relative:page" o:ole="">
            <v:imagedata r:id="rId53" o:title=""/>
          </v:shape>
          <o:OLEObject Type="Embed" ProgID="Equation.DSMT4" ShapeID="_x0000_i1053" DrawAspect="Content" ObjectID="_1702830909" r:id="rId68"/>
        </w:object>
      </w:r>
      <w:r w:rsidRPr="00986984">
        <w:rPr>
          <w:rFonts w:asciiTheme="minorEastAsia" w:hAnsiTheme="minorEastAsia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ε~N(0,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86984">
        <w:rPr>
          <w:rFonts w:asciiTheme="minorEastAsia" w:hAnsiTheme="minorEastAsia" w:hint="eastAsia"/>
          <w:sz w:val="24"/>
          <w:szCs w:val="24"/>
        </w:rPr>
        <w:t>，用最小二乘法给出回归系数</w:t>
      </w:r>
      <w:r w:rsidRPr="00986984">
        <w:rPr>
          <w:rFonts w:asciiTheme="minorEastAsia" w:hAnsiTheme="minorEastAsia"/>
          <w:sz w:val="24"/>
          <w:szCs w:val="24"/>
        </w:rPr>
        <w:t xml:space="preserve"> </w:t>
      </w:r>
      <w:r w:rsidRPr="00986984">
        <w:rPr>
          <w:rFonts w:asciiTheme="minorEastAsia" w:hAnsiTheme="minorEastAsia"/>
          <w:position w:val="-12"/>
          <w:sz w:val="24"/>
          <w:szCs w:val="24"/>
        </w:rPr>
        <w:object w:dxaOrig="300" w:dyaOrig="360">
          <v:shape id="_x0000_i1054" type="#_x0000_t75" style="width:15.5pt;height:18pt;mso-wrap-style:square;mso-position-horizontal-relative:page;mso-position-vertical-relative:page" o:ole="">
            <v:imagedata r:id="rId57" o:title=""/>
          </v:shape>
          <o:OLEObject Type="Embed" ProgID="Equation.DSMT4" ShapeID="_x0000_i1054" DrawAspect="Content" ObjectID="_1702830910" r:id="rId69"/>
        </w:object>
      </w:r>
      <w:r w:rsidRPr="00986984">
        <w:rPr>
          <w:rFonts w:asciiTheme="minorEastAsia" w:hAnsiTheme="minorEastAsia" w:hint="eastAsia"/>
          <w:sz w:val="24"/>
          <w:szCs w:val="24"/>
        </w:rPr>
        <w:t>、</w:t>
      </w:r>
      <w:r w:rsidRPr="00986984">
        <w:rPr>
          <w:rFonts w:asciiTheme="minorEastAsia" w:hAnsiTheme="minorEastAsia"/>
          <w:position w:val="-12"/>
          <w:sz w:val="24"/>
          <w:szCs w:val="24"/>
        </w:rPr>
        <w:object w:dxaOrig="264" w:dyaOrig="360">
          <v:shape id="_x0000_i1055" type="#_x0000_t75" style="width:13.5pt;height:18pt;mso-wrap-style:square;mso-position-horizontal-relative:page;mso-position-vertical-relative:page" o:ole="">
            <v:imagedata r:id="rId59" o:title=""/>
          </v:shape>
          <o:OLEObject Type="Embed" ProgID="Equation.DSMT4" ShapeID="_x0000_i1055" DrawAspect="Content" ObjectID="_1702830911" r:id="rId70"/>
        </w:object>
      </w:r>
      <w:r w:rsidRPr="00986984">
        <w:rPr>
          <w:rFonts w:asciiTheme="minorEastAsia" w:hAnsiTheme="minorEastAsia" w:hint="eastAsia"/>
          <w:sz w:val="24"/>
          <w:szCs w:val="24"/>
        </w:rPr>
        <w:t>的最小二乘估计</w:t>
      </w:r>
      <w:r w:rsidRPr="00986984">
        <w:rPr>
          <w:rFonts w:asciiTheme="minorEastAsia" w:hAnsiTheme="minorEastAsia"/>
          <w:position w:val="-12"/>
          <w:sz w:val="24"/>
          <w:szCs w:val="24"/>
        </w:rPr>
        <w:object w:dxaOrig="300" w:dyaOrig="396">
          <v:shape id="_x0000_i1056" type="#_x0000_t75" style="width:15.5pt;height:20pt;mso-wrap-style:square;mso-position-horizontal-relative:page;mso-position-vertical-relative:page" o:ole="">
            <v:imagedata r:id="rId61" o:title=""/>
          </v:shape>
          <o:OLEObject Type="Embed" ProgID="Equation.DSMT4" ShapeID="_x0000_i1056" DrawAspect="Content" ObjectID="_1702830912" r:id="rId71"/>
        </w:object>
      </w:r>
      <w:r w:rsidRPr="00986984">
        <w:rPr>
          <w:rFonts w:asciiTheme="minorEastAsia" w:hAnsiTheme="minorEastAsia" w:hint="eastAsia"/>
          <w:sz w:val="24"/>
          <w:szCs w:val="24"/>
        </w:rPr>
        <w:t>、</w:t>
      </w:r>
      <w:r w:rsidRPr="00986984">
        <w:rPr>
          <w:rFonts w:asciiTheme="minorEastAsia" w:hAnsiTheme="minorEastAsia"/>
          <w:position w:val="-12"/>
          <w:sz w:val="24"/>
          <w:szCs w:val="24"/>
        </w:rPr>
        <w:object w:dxaOrig="264" w:dyaOrig="396">
          <v:shape id="_x0000_i1057" type="#_x0000_t75" style="width:13.5pt;height:20pt;mso-wrap-style:square;mso-position-horizontal-relative:page;mso-position-vertical-relative:page" o:ole="">
            <v:imagedata r:id="rId63" o:title=""/>
          </v:shape>
          <o:OLEObject Type="Embed" ProgID="Equation.DSMT4" ShapeID="_x0000_i1057" DrawAspect="Content" ObjectID="_1702830913" r:id="rId72"/>
        </w:object>
      </w:r>
      <w:r w:rsidRPr="00986984">
        <w:rPr>
          <w:rFonts w:asciiTheme="minorEastAsia" w:hAnsiTheme="minorEastAsia" w:hint="eastAsia"/>
          <w:sz w:val="24"/>
          <w:szCs w:val="24"/>
        </w:rPr>
        <w:t>，并化</w:t>
      </w:r>
      <w:r w:rsidRPr="00986984">
        <w:rPr>
          <w:rFonts w:asciiTheme="minorEastAsia" w:hAnsiTheme="minorEastAsia"/>
          <w:position w:val="-12"/>
          <w:sz w:val="24"/>
          <w:szCs w:val="24"/>
        </w:rPr>
        <w:object w:dxaOrig="264" w:dyaOrig="396">
          <v:shape id="_x0000_i1058" type="#_x0000_t75" style="width:13.5pt;height:20pt;mso-wrap-style:square;mso-position-horizontal-relative:page;mso-position-vertical-relative:page" o:ole="">
            <v:imagedata r:id="rId65" o:title=""/>
          </v:shape>
          <o:OLEObject Type="Embed" ProgID="Equation.DSMT4" ShapeID="_x0000_i1058" DrawAspect="Content" ObjectID="_1702830914" r:id="rId73"/>
        </w:object>
      </w:r>
      <w:r w:rsidRPr="00986984">
        <w:rPr>
          <w:rFonts w:asciiTheme="minorEastAsia" w:hAnsiTheme="minorEastAsia" w:hint="eastAsia"/>
          <w:sz w:val="24"/>
          <w:szCs w:val="24"/>
        </w:rPr>
        <w:t>是</w:t>
      </w:r>
      <w:r w:rsidRPr="00986984">
        <w:rPr>
          <w:rFonts w:asciiTheme="minorEastAsia" w:hAnsiTheme="minorEastAsia"/>
          <w:position w:val="-12"/>
          <w:sz w:val="24"/>
          <w:szCs w:val="24"/>
        </w:rPr>
        <w:object w:dxaOrig="264" w:dyaOrig="360">
          <v:shape id="_x0000_i1059" type="#_x0000_t75" style="width:13.5pt;height:18pt;mso-wrap-style:square;mso-position-horizontal-relative:page;mso-position-vertical-relative:page" o:ole="">
            <v:imagedata r:id="rId59" o:title=""/>
          </v:shape>
          <o:OLEObject Type="Embed" ProgID="Equation.DSMT4" ShapeID="_x0000_i1059" DrawAspect="Content" ObjectID="_1702830915" r:id="rId74"/>
        </w:object>
      </w:r>
      <w:r w:rsidRPr="00986984">
        <w:rPr>
          <w:rFonts w:asciiTheme="minorEastAsia" w:hAnsiTheme="minorEastAsia" w:hint="eastAsia"/>
          <w:sz w:val="24"/>
          <w:szCs w:val="24"/>
        </w:rPr>
        <w:t>的无偏估计。</w:t>
      </w:r>
    </w:p>
    <w:p w:rsid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2017年证明题第一题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86984">
        <w:rPr>
          <w:rFonts w:asciiTheme="minorEastAsia" w:hAnsiTheme="minorEastAsia" w:hint="eastAsia"/>
          <w:bCs/>
          <w:sz w:val="24"/>
          <w:szCs w:val="24"/>
        </w:rPr>
        <w:t>对于一元线性回归模型</w:t>
      </w:r>
      <m:oMath>
        <m:r>
          <w:rPr>
            <w:rFonts w:ascii="Cambria Math" w:hAnsi="Cambria Math"/>
            <w:sz w:val="24"/>
            <w:szCs w:val="24"/>
          </w:rPr>
          <m:t>y=a+bx+ε</m:t>
        </m:r>
        <m:r>
          <w:rPr>
            <w:rFonts w:ascii="Cambria Math" w:hAnsi="Cambria Math" w:hint="eastAsia"/>
            <w:sz w:val="24"/>
            <w:szCs w:val="24"/>
          </w:rPr>
          <m:t>，</m:t>
        </m:r>
        <m:r>
          <w:rPr>
            <w:rFonts w:ascii="Cambria Math" w:hAnsi="Cambria Math"/>
            <w:sz w:val="24"/>
            <w:szCs w:val="24"/>
          </w:rPr>
          <m:t>ε~</m:t>
        </m:r>
        <m:r>
          <w:rPr>
            <w:rFonts w:ascii="Cambria Math" w:hAnsi="Cambria Math" w:hint="eastAsia"/>
            <w:sz w:val="24"/>
            <w:szCs w:val="24"/>
          </w:rPr>
          <m:t>N(0,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hint="eastAsia"/>
            <w:sz w:val="24"/>
            <w:szCs w:val="24"/>
          </w:rPr>
          <m:t>)</m:t>
        </m:r>
      </m:oMath>
      <w:r w:rsidRPr="00986984">
        <w:rPr>
          <w:rFonts w:asciiTheme="minorEastAsia" w:hAnsiTheme="minorEastAsia" w:hint="eastAsia"/>
          <w:bCs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986984">
        <w:rPr>
          <w:rFonts w:asciiTheme="minorEastAsia" w:hAnsiTheme="minorEastAsia"/>
          <w:bCs/>
          <w:sz w:val="24"/>
          <w:szCs w:val="24"/>
        </w:rPr>
        <w:t>为已知常数</w:t>
      </w:r>
      <w:r w:rsidRPr="00986984">
        <w:rPr>
          <w:rFonts w:asciiTheme="minorEastAsia" w:hAnsiTheme="minorEastAsia" w:hint="eastAsia"/>
          <w:bCs/>
          <w:sz w:val="24"/>
          <w:szCs w:val="24"/>
        </w:rPr>
        <w:t>，</w:t>
      </w:r>
      <w:r w:rsidRPr="00986984">
        <w:rPr>
          <w:rFonts w:asciiTheme="minorEastAsia" w:hAnsiTheme="minorEastAsia"/>
          <w:bCs/>
          <w:sz w:val="24"/>
          <w:szCs w:val="24"/>
        </w:rPr>
        <w:t>并记</w:t>
      </w:r>
      <m:oMath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w:rPr>
            <w:rFonts w:ascii="Cambria Math" w:hAnsi="Cambria Math" w:hint="eastAsia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=1,2,…,n</m:t>
        </m:r>
      </m:oMath>
      <w:r w:rsidRPr="00986984">
        <w:rPr>
          <w:rFonts w:asciiTheme="minorEastAsia" w:hAnsiTheme="minorEastAsia"/>
          <w:bCs/>
          <w:sz w:val="24"/>
          <w:szCs w:val="24"/>
        </w:rPr>
        <w:t>为某容量为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86984">
        <w:rPr>
          <w:rFonts w:asciiTheme="minorEastAsia" w:hAnsiTheme="minorEastAsia"/>
          <w:bCs/>
          <w:sz w:val="24"/>
          <w:szCs w:val="24"/>
        </w:rPr>
        <w:t>的样本</w:t>
      </w:r>
      <w:r w:rsidRPr="00986984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86984">
        <w:rPr>
          <w:rFonts w:asciiTheme="minorEastAsia" w:hAnsiTheme="minorEastAsia" w:hint="eastAsia"/>
          <w:bCs/>
          <w:sz w:val="24"/>
          <w:szCs w:val="24"/>
        </w:rPr>
        <w:t>（1）请用最小二乘法给出参数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986984">
        <w:rPr>
          <w:rFonts w:asciiTheme="minorEastAsia" w:hAnsiTheme="minorEastAsia"/>
          <w:bCs/>
          <w:sz w:val="24"/>
          <w:szCs w:val="24"/>
        </w:rPr>
        <w:t>的估计值</w:t>
      </w:r>
      <m:oMath>
        <m:acc>
          <m:acc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e>
        </m:acc>
      </m:oMath>
      <w:r w:rsidRPr="00986984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294748" w:rsidRPr="00986984" w:rsidRDefault="00294748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86984">
        <w:rPr>
          <w:rFonts w:asciiTheme="minorEastAsia" w:hAnsiTheme="minorEastAsia" w:hint="eastAsia"/>
          <w:bCs/>
          <w:sz w:val="24"/>
          <w:szCs w:val="24"/>
        </w:rPr>
        <w:t>（2）说明</w:t>
      </w:r>
      <m:oMath>
        <m:acc>
          <m:acc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e>
        </m:acc>
      </m:oMath>
      <w:r w:rsidRPr="00986984">
        <w:rPr>
          <w:rFonts w:asciiTheme="minorEastAsia" w:hAnsiTheme="minorEastAsia"/>
          <w:bCs/>
          <w:sz w:val="24"/>
          <w:szCs w:val="24"/>
        </w:rPr>
        <w:t>是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986984">
        <w:rPr>
          <w:rFonts w:asciiTheme="minorEastAsia" w:hAnsiTheme="minorEastAsia"/>
          <w:bCs/>
          <w:sz w:val="24"/>
          <w:szCs w:val="24"/>
        </w:rPr>
        <w:t>的无偏估计</w:t>
      </w:r>
      <w:r w:rsidRPr="00986984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94748" w:rsidRPr="00986984" w:rsidRDefault="00294748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2018年证明题第二题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一元线性回归模型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986984">
        <w:rPr>
          <w:rFonts w:asciiTheme="minorEastAsia" w:hAnsiTheme="minorEastAsia" w:hint="eastAsia"/>
          <w:sz w:val="24"/>
          <w:szCs w:val="24"/>
        </w:rPr>
        <w:t>，</w:t>
      </w:r>
      <w:r w:rsidRPr="00986984">
        <w:rPr>
          <w:rFonts w:asciiTheme="minorEastAsia" w:hAnsiTheme="minor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~</m:t>
        </m:r>
        <m:r>
          <w:rPr>
            <w:rFonts w:ascii="Cambria Math" w:hAnsi="Cambria Math"/>
            <w:sz w:val="24"/>
            <w:szCs w:val="24"/>
          </w:rPr>
          <m:t>N(0,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986984">
        <w:rPr>
          <w:rFonts w:ascii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986984">
        <w:rPr>
          <w:rFonts w:asciiTheme="minorEastAsia" w:hAnsiTheme="minorEastAsia"/>
          <w:sz w:val="24"/>
          <w:szCs w:val="24"/>
        </w:rPr>
        <w:t>相互独立</w:t>
      </w:r>
      <w:r w:rsidRPr="00986984">
        <w:rPr>
          <w:rFonts w:asciiTheme="minorEastAsia" w:hAnsiTheme="minorEastAsia" w:hint="eastAsia"/>
          <w:sz w:val="24"/>
          <w:szCs w:val="24"/>
        </w:rPr>
        <w:t>，估计的回归方程为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986984">
        <w:rPr>
          <w:rFonts w:ascii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986984">
        <w:rPr>
          <w:rFonts w:asciiTheme="minorEastAsia" w:hAnsiTheme="minorEastAsia" w:hint="eastAsia"/>
          <w:sz w:val="24"/>
          <w:szCs w:val="24"/>
        </w:rPr>
        <w:t>。试证明：</w:t>
      </w:r>
    </w:p>
    <w:p w:rsid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(1)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=0</m:t>
        </m:r>
      </m:oMath>
    </w:p>
    <w:p w:rsid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94748" w:rsidRPr="00986984" w:rsidRDefault="00294748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(2)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</w:p>
    <w:p w:rsid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94748" w:rsidRDefault="00294748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20694" w:rsidRDefault="0062069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20694" w:rsidRDefault="0062069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20694" w:rsidRPr="00986984" w:rsidRDefault="0062069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lastRenderedPageBreak/>
        <w:t>2019年证明题第二题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一元线性回归分析中，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x+ε</m:t>
        </m:r>
      </m:oMath>
      <w:r w:rsidRPr="00986984">
        <w:rPr>
          <w:rFonts w:asciiTheme="minorEastAsia" w:hAnsiTheme="minorEastAsia" w:hint="eastAsia"/>
          <w:sz w:val="24"/>
          <w:szCs w:val="24"/>
        </w:rPr>
        <w:t>，</w:t>
      </w:r>
      <w:r w:rsidRPr="00986984">
        <w:rPr>
          <w:rFonts w:asciiTheme="minorEastAsia" w:hAnsiTheme="minorEastAsia"/>
          <w:sz w:val="24"/>
          <w:szCs w:val="24"/>
        </w:rPr>
        <w:t>其中</w:t>
      </w:r>
      <m:oMath>
        <m:r>
          <w:rPr>
            <w:rFonts w:ascii="Cambria Math" w:hAnsi="Cambria Math"/>
            <w:sz w:val="24"/>
            <w:szCs w:val="24"/>
          </w:rPr>
          <m:t>ε</m:t>
        </m:r>
        <m:r>
          <w:rPr>
            <w:rFonts w:ascii="Cambria Math" w:hAnsi="Cambria Math" w:hint="eastAsia"/>
            <w:sz w:val="24"/>
            <w:szCs w:val="24"/>
          </w:rPr>
          <m:t>~</m:t>
        </m:r>
        <m:r>
          <w:rPr>
            <w:rFonts w:ascii="Cambria Math" w:hAnsi="Cambria Math"/>
            <w:sz w:val="24"/>
            <w:szCs w:val="24"/>
          </w:rPr>
          <m:t>N(0,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986984">
        <w:rPr>
          <w:rFonts w:asciiTheme="minorEastAsia" w:hAnsiTheme="minorEastAsia" w:hint="eastAsia"/>
          <w:sz w:val="24"/>
          <w:szCs w:val="24"/>
        </w:rPr>
        <w:t>，</w:t>
      </w:r>
      <w:r w:rsidRPr="00986984">
        <w:rPr>
          <w:rFonts w:asciiTheme="minorEastAsia" w:hAnsiTheme="minorEastAsia"/>
          <w:sz w:val="24"/>
          <w:szCs w:val="24"/>
        </w:rPr>
        <w:t>做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proofErr w:type="gramStart"/>
      <w:r w:rsidRPr="00986984">
        <w:rPr>
          <w:rFonts w:asciiTheme="minorEastAsia" w:hAnsiTheme="minorEastAsia"/>
          <w:sz w:val="24"/>
          <w:szCs w:val="24"/>
        </w:rPr>
        <w:t>次独立</w:t>
      </w:r>
      <w:proofErr w:type="gramEnd"/>
      <w:r w:rsidRPr="00986984">
        <w:rPr>
          <w:rFonts w:asciiTheme="minorEastAsia" w:hAnsiTheme="minorEastAsia"/>
          <w:sz w:val="24"/>
          <w:szCs w:val="24"/>
        </w:rPr>
        <w:t>观测</w:t>
      </w:r>
      <w:r w:rsidRPr="00986984">
        <w:rPr>
          <w:rFonts w:asciiTheme="minorEastAsia" w:hAnsiTheme="minorEastAsia" w:hint="eastAsia"/>
          <w:sz w:val="24"/>
          <w:szCs w:val="24"/>
        </w:rPr>
        <w:t>，</w:t>
      </w:r>
      <w:r w:rsidRPr="00986984">
        <w:rPr>
          <w:rFonts w:asciiTheme="minorEastAsia" w:hAnsiTheme="minorEastAsia"/>
          <w:sz w:val="24"/>
          <w:szCs w:val="24"/>
        </w:rPr>
        <w:t>得到一个容量为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86984">
        <w:rPr>
          <w:rFonts w:asciiTheme="minorEastAsia" w:hAnsiTheme="minorEastAsia"/>
          <w:sz w:val="24"/>
          <w:szCs w:val="24"/>
        </w:rPr>
        <w:t>的样本</w:t>
      </w:r>
      <w:r w:rsidRPr="00986984">
        <w:rPr>
          <w:rFonts w:asciiTheme="minorEastAsia" w:hAnsiTheme="minorEastAsia" w:hint="eastAsia"/>
          <w:sz w:val="24"/>
          <w:szCs w:val="24"/>
        </w:rPr>
        <w:t>，</w:t>
      </w:r>
      <w:r w:rsidRPr="00986984">
        <w:rPr>
          <w:rFonts w:asciiTheme="minorEastAsia" w:hAnsiTheme="minorEastAsia"/>
          <w:sz w:val="24"/>
          <w:szCs w:val="24"/>
        </w:rPr>
        <w:t>记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,X=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986984">
        <w:rPr>
          <w:rFonts w:asciiTheme="minorEastAsia" w:hAnsiTheme="minorEastAsia" w:hint="eastAsia"/>
          <w:sz w:val="24"/>
          <w:szCs w:val="24"/>
        </w:rPr>
        <w:t>，</w:t>
      </w:r>
      <w:r w:rsidRPr="00986984">
        <w:rPr>
          <w:rFonts w:asciiTheme="minorEastAsia" w:hAnsiTheme="minorEastAsia"/>
          <w:sz w:val="24"/>
          <w:szCs w:val="24"/>
        </w:rPr>
        <w:t>使用最小二乘法求得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β</m:t>
        </m:r>
      </m:oMath>
      <w:r w:rsidRPr="00986984">
        <w:rPr>
          <w:rFonts w:asciiTheme="minorEastAsia" w:hAnsiTheme="minorEastAsia"/>
          <w:sz w:val="24"/>
          <w:szCs w:val="24"/>
        </w:rPr>
        <w:t>的估计量为</w:t>
      </w: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hint="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Y</m:t>
        </m:r>
      </m:oMath>
      <w:r w:rsidRPr="00986984">
        <w:rPr>
          <w:rFonts w:asciiTheme="minorEastAsia" w:hAnsiTheme="minorEastAsia" w:hint="eastAsia"/>
          <w:sz w:val="24"/>
          <w:szCs w:val="24"/>
        </w:rPr>
        <w:t>。</w:t>
      </w:r>
    </w:p>
    <w:p w:rsid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(1) 求</w:t>
      </w:r>
      <m:oMath>
        <m:r>
          <w:rPr>
            <w:rFonts w:ascii="Cambria Math" w:hAnsi="Cambria Math"/>
            <w:sz w:val="24"/>
            <w:szCs w:val="24"/>
          </w:rPr>
          <m:t>cov(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acc>
        <m:r>
          <w:rPr>
            <w:rFonts w:ascii="Cambria Math" w:hAnsi="Cambria Math"/>
            <w:sz w:val="24"/>
            <w:szCs w:val="24"/>
          </w:rPr>
          <m:t>,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</w:p>
    <w:p w:rsid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20694" w:rsidRPr="00986984" w:rsidRDefault="0062069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(2) 求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86984">
        <w:rPr>
          <w:rFonts w:asciiTheme="minorEastAsia" w:hAnsiTheme="minorEastAsia"/>
          <w:sz w:val="24"/>
          <w:szCs w:val="24"/>
        </w:rPr>
        <w:t>的无偏估计量</w:t>
      </w:r>
    </w:p>
    <w:p w:rsid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94748" w:rsidRPr="00986984" w:rsidRDefault="00294748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(3) 请构造出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≠0</m:t>
        </m:r>
      </m:oMath>
      <w:r w:rsidRPr="00986984">
        <w:rPr>
          <w:rFonts w:asciiTheme="minorEastAsia" w:hAnsiTheme="minorEastAsia" w:hint="eastAsia"/>
          <w:sz w:val="24"/>
          <w:szCs w:val="24"/>
        </w:rPr>
        <w:t>的原假设的拒绝域。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2020年计算题第五题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86984">
        <w:rPr>
          <w:rFonts w:asciiTheme="minorEastAsia" w:hAnsiTheme="minorEastAsia" w:hint="eastAsia"/>
          <w:bCs/>
          <w:sz w:val="24"/>
          <w:szCs w:val="24"/>
        </w:rPr>
        <w:t>给出五组数据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，</m:t>
        </m:r>
        <m:r>
          <w:rPr>
            <w:rFonts w:ascii="Cambria Math" w:hAnsi="Cambria Math"/>
            <w:sz w:val="24"/>
            <w:szCs w:val="24"/>
          </w:rPr>
          <m:t>⋯,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Pr="00986984">
        <w:rPr>
          <w:rFonts w:asciiTheme="minorEastAsia" w:hAnsiTheme="minorEastAsia" w:hint="eastAsia"/>
          <w:bCs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，</m:t>
        </m:r>
        <m:r>
          <w:rPr>
            <w:rFonts w:ascii="Cambria Math" w:hAnsi="Cambria Math"/>
            <w:sz w:val="24"/>
            <w:szCs w:val="24"/>
          </w:rPr>
          <m:t>⋯,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Pr="00986984">
        <w:rPr>
          <w:rFonts w:asciiTheme="minorEastAsia" w:hAnsiTheme="minorEastAsia"/>
          <w:bCs/>
          <w:sz w:val="24"/>
          <w:szCs w:val="24"/>
        </w:rPr>
        <w:t>:</w:t>
      </w:r>
    </w:p>
    <w:p w:rsid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86984">
        <w:rPr>
          <w:rFonts w:asciiTheme="minorEastAsia" w:hAnsiTheme="minorEastAsia" w:hint="eastAsia"/>
          <w:bCs/>
          <w:sz w:val="24"/>
          <w:szCs w:val="24"/>
        </w:rPr>
        <w:t>(1)求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86984">
        <w:rPr>
          <w:rFonts w:asciiTheme="minorEastAsia" w:hAnsiTheme="minorEastAsia" w:hint="eastAsia"/>
          <w:bCs/>
          <w:sz w:val="24"/>
          <w:szCs w:val="24"/>
        </w:rPr>
        <w:t>的最小二乘估计。</w:t>
      </w:r>
    </w:p>
    <w:p w:rsid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294748" w:rsidRPr="00986984" w:rsidRDefault="00294748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86984">
        <w:rPr>
          <w:rFonts w:asciiTheme="minorEastAsia" w:hAnsiTheme="minorEastAsia" w:hint="eastAsia"/>
          <w:bCs/>
          <w:sz w:val="24"/>
          <w:szCs w:val="24"/>
        </w:rPr>
        <w:t>(2)给出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86984">
        <w:rPr>
          <w:rFonts w:asciiTheme="minorEastAsia" w:hAnsiTheme="minorEastAsia" w:hint="eastAsia"/>
          <w:bCs/>
          <w:sz w:val="24"/>
          <w:szCs w:val="24"/>
        </w:rPr>
        <w:t>的估计。（小数点后保留两位有效数字）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86984" w:rsidRDefault="00986984" w:rsidP="00986984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F27167" w:rsidRPr="002708E7" w:rsidRDefault="00F27167" w:rsidP="00986984">
      <w:pPr>
        <w:spacing w:line="360" w:lineRule="auto"/>
        <w:rPr>
          <w:rFonts w:asciiTheme="minorEastAsia" w:hAnsiTheme="minorEastAsia"/>
          <w:bCs/>
          <w:color w:val="FF0000"/>
          <w:sz w:val="24"/>
          <w:szCs w:val="24"/>
        </w:rPr>
      </w:pPr>
      <w:r w:rsidRPr="002708E7">
        <w:rPr>
          <w:rFonts w:asciiTheme="minorEastAsia" w:hAnsiTheme="minorEastAsia" w:hint="eastAsia"/>
          <w:bCs/>
          <w:color w:val="FF0000"/>
          <w:sz w:val="24"/>
          <w:szCs w:val="24"/>
        </w:rPr>
        <w:t>小结：回归分析出题多在证明题中，且</w:t>
      </w:r>
      <w:r w:rsidR="007900F7" w:rsidRPr="002708E7">
        <w:rPr>
          <w:rFonts w:asciiTheme="minorEastAsia" w:hAnsiTheme="minorEastAsia" w:hint="eastAsia"/>
          <w:bCs/>
          <w:color w:val="FF0000"/>
          <w:sz w:val="24"/>
          <w:szCs w:val="24"/>
        </w:rPr>
        <w:t>几乎都涉及到参数的最小二乘估计，并且在后续问题中通常考察最小二乘估计的性质，因此需要将梁</w:t>
      </w:r>
      <w:proofErr w:type="gramStart"/>
      <w:r w:rsidR="007900F7" w:rsidRPr="002708E7">
        <w:rPr>
          <w:rFonts w:asciiTheme="minorEastAsia" w:hAnsiTheme="minorEastAsia" w:hint="eastAsia"/>
          <w:bCs/>
          <w:color w:val="FF0000"/>
          <w:sz w:val="24"/>
          <w:szCs w:val="24"/>
        </w:rPr>
        <w:t>之舜书中</w:t>
      </w:r>
      <w:proofErr w:type="gramEnd"/>
      <w:r w:rsidR="007900F7" w:rsidRPr="002708E7">
        <w:rPr>
          <w:rFonts w:asciiTheme="minorEastAsia" w:hAnsiTheme="minorEastAsia" w:hint="eastAsia"/>
          <w:bCs/>
          <w:color w:val="FF0000"/>
          <w:sz w:val="24"/>
          <w:szCs w:val="24"/>
        </w:rPr>
        <w:t>最小二乘估计的6条性质熟练掌握，并熟悉最小二乘估计求解的过程。</w:t>
      </w:r>
    </w:p>
    <w:p w:rsid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986984" w:rsidRPr="007E5FF4" w:rsidRDefault="00986984" w:rsidP="00986984">
      <w:pPr>
        <w:spacing w:line="360" w:lineRule="auto"/>
        <w:jc w:val="center"/>
        <w:rPr>
          <w:b/>
          <w:sz w:val="28"/>
          <w:szCs w:val="28"/>
        </w:rPr>
      </w:pPr>
      <w:r w:rsidRPr="007E5FF4">
        <w:rPr>
          <w:b/>
          <w:sz w:val="28"/>
          <w:szCs w:val="28"/>
        </w:rPr>
        <w:lastRenderedPageBreak/>
        <w:t>单因素方差分析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2016年论述题第二题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bCs/>
          <w:sz w:val="24"/>
          <w:szCs w:val="24"/>
        </w:rPr>
        <w:t>简述方差分析的作用。</w:t>
      </w:r>
    </w:p>
    <w:p w:rsid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20694" w:rsidRPr="00986984" w:rsidRDefault="0062069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2019年论述题第一题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1、单因素方差分析模型为：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</m:oMath>
      <w:r w:rsidRPr="00986984">
        <w:rPr>
          <w:rFonts w:asciiTheme="minorEastAsia" w:hAnsiTheme="minorEastAsia" w:hint="eastAsia"/>
          <w:sz w:val="24"/>
          <w:szCs w:val="24"/>
        </w:rPr>
        <w:t>，</w:t>
      </w:r>
      <w:r w:rsidRPr="00986984">
        <w:rPr>
          <w:rFonts w:asciiTheme="minorEastAsia" w:hAnsiTheme="minor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</m:oMath>
      <w:r w:rsidRPr="00986984">
        <w:rPr>
          <w:rFonts w:asciiTheme="minorEastAsia" w:hAnsiTheme="minorEastAsia"/>
          <w:sz w:val="24"/>
          <w:szCs w:val="24"/>
        </w:rPr>
        <w:t>相互独立同分布于</w:t>
      </w:r>
      <m:oMath>
        <m:r>
          <w:rPr>
            <w:rFonts w:ascii="Cambria Math" w:hAnsi="Cambria Math"/>
            <w:sz w:val="24"/>
            <w:szCs w:val="24"/>
          </w:rPr>
          <m:t>N(0,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986984">
        <w:rPr>
          <w:rFonts w:asciiTheme="minorEastAsia" w:hAnsiTheme="minorEastAsia"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86984">
        <w:rPr>
          <w:rFonts w:asciiTheme="minorEastAsia" w:hAnsiTheme="minorEastAsia"/>
          <w:sz w:val="24"/>
          <w:szCs w:val="24"/>
        </w:rPr>
        <w:t>未知</w:t>
      </w:r>
      <w:r w:rsidRPr="00986984">
        <w:rPr>
          <w:rFonts w:asciiTheme="minorEastAsia" w:hAnsiTheme="minorEastAsia"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i=1,2,…,r</m:t>
        </m:r>
      </m:oMath>
      <w:r w:rsidRPr="00986984">
        <w:rPr>
          <w:rFonts w:asciiTheme="minorEastAsia" w:hAnsiTheme="minorEastAsia"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k=1,2,…,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986984">
        <w:rPr>
          <w:rFonts w:asciiTheme="minorEastAsia" w:hAnsiTheme="minorEastAsia" w:hint="eastAsia"/>
          <w:sz w:val="24"/>
          <w:szCs w:val="24"/>
        </w:rPr>
        <w:t>，调查得到的样品数据如下：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86984" w:rsidRPr="00986984" w:rsidTr="00BE7A14">
        <w:trPr>
          <w:jc w:val="center"/>
        </w:trPr>
        <w:tc>
          <w:tcPr>
            <w:tcW w:w="2130" w:type="dxa"/>
            <w:vAlign w:val="center"/>
          </w:tcPr>
          <w:p w:rsidR="00986984" w:rsidRPr="00986984" w:rsidRDefault="00986984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130" w:type="dxa"/>
            <w:vAlign w:val="center"/>
          </w:tcPr>
          <w:p w:rsidR="00986984" w:rsidRPr="00986984" w:rsidRDefault="00986984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131" w:type="dxa"/>
            <w:vAlign w:val="center"/>
          </w:tcPr>
          <w:p w:rsidR="00986984" w:rsidRPr="00986984" w:rsidRDefault="00986984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86984">
              <w:rPr>
                <w:rFonts w:asciiTheme="minorEastAsia" w:hAnsiTheme="minorEastAsia"/>
                <w:sz w:val="24"/>
                <w:szCs w:val="24"/>
              </w:rPr>
              <w:t>…</w:t>
            </w:r>
          </w:p>
        </w:tc>
        <w:tc>
          <w:tcPr>
            <w:tcW w:w="2131" w:type="dxa"/>
            <w:vAlign w:val="center"/>
          </w:tcPr>
          <w:p w:rsidR="00986984" w:rsidRPr="00986984" w:rsidRDefault="00986984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986984" w:rsidRPr="00986984" w:rsidTr="00BE7A14">
        <w:trPr>
          <w:jc w:val="center"/>
        </w:trPr>
        <w:tc>
          <w:tcPr>
            <w:tcW w:w="2130" w:type="dxa"/>
            <w:vAlign w:val="center"/>
          </w:tcPr>
          <w:p w:rsidR="00986984" w:rsidRPr="00986984" w:rsidRDefault="007D39A5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130" w:type="dxa"/>
            <w:vAlign w:val="center"/>
          </w:tcPr>
          <w:p w:rsidR="00986984" w:rsidRPr="00986984" w:rsidRDefault="007D39A5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2131" w:type="dxa"/>
            <w:vAlign w:val="center"/>
          </w:tcPr>
          <w:p w:rsidR="00986984" w:rsidRPr="00986984" w:rsidRDefault="00986984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86984">
              <w:rPr>
                <w:rFonts w:asciiTheme="minorEastAsia" w:hAnsiTheme="minorEastAsia"/>
                <w:sz w:val="24"/>
                <w:szCs w:val="24"/>
              </w:rPr>
              <w:t>…</w:t>
            </w:r>
          </w:p>
        </w:tc>
        <w:tc>
          <w:tcPr>
            <w:tcW w:w="2131" w:type="dxa"/>
            <w:vAlign w:val="center"/>
          </w:tcPr>
          <w:p w:rsidR="00986984" w:rsidRPr="00986984" w:rsidRDefault="007D39A5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r1</m:t>
                    </m:r>
                  </m:sub>
                </m:sSub>
              </m:oMath>
            </m:oMathPara>
          </w:p>
        </w:tc>
      </w:tr>
      <w:tr w:rsidR="00986984" w:rsidRPr="00986984" w:rsidTr="00BE7A14">
        <w:trPr>
          <w:jc w:val="center"/>
        </w:trPr>
        <w:tc>
          <w:tcPr>
            <w:tcW w:w="2130" w:type="dxa"/>
            <w:vAlign w:val="center"/>
          </w:tcPr>
          <w:p w:rsidR="00986984" w:rsidRPr="00986984" w:rsidRDefault="007D39A5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130" w:type="dxa"/>
            <w:vAlign w:val="center"/>
          </w:tcPr>
          <w:p w:rsidR="00986984" w:rsidRPr="00986984" w:rsidRDefault="007D39A5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2131" w:type="dxa"/>
            <w:vAlign w:val="center"/>
          </w:tcPr>
          <w:p w:rsidR="00986984" w:rsidRPr="00986984" w:rsidRDefault="00986984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86984">
              <w:rPr>
                <w:rFonts w:asciiTheme="minorEastAsia" w:hAnsiTheme="minorEastAsia"/>
                <w:sz w:val="24"/>
                <w:szCs w:val="24"/>
              </w:rPr>
              <w:t>…</w:t>
            </w:r>
          </w:p>
        </w:tc>
        <w:tc>
          <w:tcPr>
            <w:tcW w:w="2131" w:type="dxa"/>
            <w:vAlign w:val="center"/>
          </w:tcPr>
          <w:p w:rsidR="00986984" w:rsidRPr="00986984" w:rsidRDefault="007D39A5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r2</m:t>
                    </m:r>
                  </m:sub>
                </m:sSub>
              </m:oMath>
            </m:oMathPara>
          </w:p>
        </w:tc>
      </w:tr>
      <w:tr w:rsidR="00986984" w:rsidRPr="00986984" w:rsidTr="00BE7A14">
        <w:trPr>
          <w:jc w:val="center"/>
        </w:trPr>
        <w:tc>
          <w:tcPr>
            <w:tcW w:w="2130" w:type="dxa"/>
            <w:vAlign w:val="center"/>
          </w:tcPr>
          <w:p w:rsidR="00986984" w:rsidRPr="00986984" w:rsidRDefault="00986984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86984">
              <w:rPr>
                <w:rFonts w:asciiTheme="minorEastAsia" w:hAnsiTheme="minorEastAsia"/>
                <w:sz w:val="24"/>
                <w:szCs w:val="24"/>
              </w:rPr>
              <w:t>…</w:t>
            </w:r>
          </w:p>
        </w:tc>
        <w:tc>
          <w:tcPr>
            <w:tcW w:w="2130" w:type="dxa"/>
            <w:vAlign w:val="center"/>
          </w:tcPr>
          <w:p w:rsidR="00986984" w:rsidRPr="00986984" w:rsidRDefault="00986984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86984">
              <w:rPr>
                <w:rFonts w:asciiTheme="minorEastAsia" w:hAnsiTheme="minorEastAsia"/>
                <w:sz w:val="24"/>
                <w:szCs w:val="24"/>
              </w:rPr>
              <w:t>…</w:t>
            </w:r>
          </w:p>
        </w:tc>
        <w:tc>
          <w:tcPr>
            <w:tcW w:w="2131" w:type="dxa"/>
            <w:vAlign w:val="center"/>
          </w:tcPr>
          <w:p w:rsidR="00986984" w:rsidRPr="00986984" w:rsidRDefault="00986984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86984">
              <w:rPr>
                <w:rFonts w:asciiTheme="minorEastAsia" w:hAnsiTheme="minorEastAsia"/>
                <w:sz w:val="24"/>
                <w:szCs w:val="24"/>
              </w:rPr>
              <w:t>…</w:t>
            </w:r>
          </w:p>
        </w:tc>
        <w:tc>
          <w:tcPr>
            <w:tcW w:w="2131" w:type="dxa"/>
            <w:vAlign w:val="center"/>
          </w:tcPr>
          <w:p w:rsidR="00986984" w:rsidRPr="00986984" w:rsidRDefault="00986984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86984">
              <w:rPr>
                <w:rFonts w:asciiTheme="minorEastAsia" w:hAnsiTheme="minorEastAsia"/>
                <w:sz w:val="24"/>
                <w:szCs w:val="24"/>
              </w:rPr>
              <w:t>…</w:t>
            </w:r>
          </w:p>
        </w:tc>
      </w:tr>
      <w:tr w:rsidR="00986984" w:rsidRPr="00986984" w:rsidTr="00BE7A14">
        <w:trPr>
          <w:jc w:val="center"/>
        </w:trPr>
        <w:tc>
          <w:tcPr>
            <w:tcW w:w="2130" w:type="dxa"/>
            <w:vAlign w:val="center"/>
          </w:tcPr>
          <w:p w:rsidR="00986984" w:rsidRPr="00986984" w:rsidRDefault="007D39A5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30" w:type="dxa"/>
            <w:vAlign w:val="center"/>
          </w:tcPr>
          <w:p w:rsidR="00986984" w:rsidRPr="00986984" w:rsidRDefault="007D39A5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31" w:type="dxa"/>
            <w:vAlign w:val="center"/>
          </w:tcPr>
          <w:p w:rsidR="00986984" w:rsidRPr="00986984" w:rsidRDefault="00986984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86984">
              <w:rPr>
                <w:rFonts w:asciiTheme="minorEastAsia" w:hAnsiTheme="minorEastAsia"/>
                <w:sz w:val="24"/>
                <w:szCs w:val="24"/>
              </w:rPr>
              <w:t>…</w:t>
            </w:r>
          </w:p>
        </w:tc>
        <w:tc>
          <w:tcPr>
            <w:tcW w:w="2131" w:type="dxa"/>
            <w:vAlign w:val="center"/>
          </w:tcPr>
          <w:p w:rsidR="00986984" w:rsidRPr="00986984" w:rsidRDefault="007D39A5" w:rsidP="00986984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</w:tr>
    </w:tbl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样本总数为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986984">
        <w:rPr>
          <w:rFonts w:asciiTheme="minorEastAsia" w:hAnsiTheme="minorEastAsia" w:hint="eastAsia"/>
          <w:sz w:val="24"/>
          <w:szCs w:val="24"/>
        </w:rPr>
        <w:t>，</w:t>
      </w:r>
      <w:r w:rsidRPr="00986984">
        <w:rPr>
          <w:rFonts w:asciiTheme="minorEastAsia" w:hAnsiTheme="minorEastAsia"/>
          <w:sz w:val="24"/>
          <w:szCs w:val="24"/>
        </w:rPr>
        <w:t>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986984">
        <w:rPr>
          <w:rFonts w:asciiTheme="minorEastAsia" w:hAnsiTheme="minorEastAsia"/>
          <w:sz w:val="24"/>
          <w:szCs w:val="24"/>
        </w:rPr>
        <w:t>的均值为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986984">
        <w:rPr>
          <w:rFonts w:asciiTheme="minorEastAsia" w:hAnsiTheme="minorEastAsia" w:hint="eastAsia"/>
          <w:sz w:val="24"/>
          <w:szCs w:val="24"/>
        </w:rPr>
        <w:t>，样本总均值为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Pr="00986984">
        <w:rPr>
          <w:rFonts w:asciiTheme="minorEastAsia" w:hAnsiTheme="minorEastAsia" w:hint="eastAsia"/>
          <w:sz w:val="24"/>
          <w:szCs w:val="24"/>
        </w:rPr>
        <w:t>。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定义总平方和：</w:t>
      </w:r>
      <m:oMath>
        <m:r>
          <w:rPr>
            <w:rFonts w:ascii="Cambria Math" w:hAnsi="Cambria Math" w:hint="eastAsia"/>
            <w:sz w:val="24"/>
            <w:szCs w:val="24"/>
          </w:rPr>
          <m:t>SST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nary>
      </m:oMath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/>
          <w:sz w:val="24"/>
          <w:szCs w:val="24"/>
        </w:rPr>
        <w:t>组间平方和</w:t>
      </w:r>
      <w:r w:rsidRPr="00986984">
        <w:rPr>
          <w:rFonts w:asciiTheme="minorEastAsia" w:hAnsiTheme="minorEastAsia" w:hint="eastAsia"/>
          <w:sz w:val="24"/>
          <w:szCs w:val="24"/>
        </w:rPr>
        <w:t>：</w:t>
      </w:r>
      <m:oMath>
        <m:r>
          <w:rPr>
            <w:rFonts w:ascii="Cambria Math" w:hAnsi="Cambria Math"/>
            <w:sz w:val="24"/>
            <w:szCs w:val="24"/>
          </w:rPr>
          <m:t>SSA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组内平方和：</w:t>
      </w:r>
      <m:oMath>
        <m:r>
          <w:rPr>
            <w:rFonts w:ascii="Cambria Math" w:hAnsi="Cambria Math" w:hint="eastAsia"/>
            <w:sz w:val="24"/>
            <w:szCs w:val="24"/>
          </w:rPr>
          <m:t>SSE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nary>
      </m:oMath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证明：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i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(1)</w:t>
      </w:r>
      <w:r w:rsidRPr="00986984">
        <w:rPr>
          <w:rFonts w:asciiTheme="minorEastAsia" w:hAnsiTheme="minorEastAsia" w:hint="eastAsia"/>
          <w:i/>
          <w:sz w:val="24"/>
          <w:szCs w:val="24"/>
        </w:rPr>
        <w:t xml:space="preserve"> </w:t>
      </w:r>
      <m:oMath>
        <m:r>
          <w:rPr>
            <w:rFonts w:ascii="Cambria Math" w:hAnsi="Cambria Math" w:hint="eastAsia"/>
            <w:sz w:val="24"/>
            <w:szCs w:val="24"/>
          </w:rPr>
          <m:t>SST</m:t>
        </m:r>
        <m:r>
          <w:rPr>
            <w:rFonts w:ascii="Cambria Math" w:hAnsi="Cambria Math"/>
            <w:sz w:val="24"/>
            <w:szCs w:val="24"/>
          </w:rPr>
          <m:t>=SSA+SSE</m:t>
        </m:r>
      </m:oMath>
    </w:p>
    <w:p w:rsid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20694" w:rsidRPr="00986984" w:rsidRDefault="0062069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 xml:space="preserve">(2)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SSE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~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(n-r)</m:t>
        </m:r>
      </m:oMath>
    </w:p>
    <w:p w:rsid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20694" w:rsidRPr="00986984" w:rsidRDefault="0062069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sz w:val="24"/>
          <w:szCs w:val="24"/>
        </w:rPr>
        <w:t>2020年论述题第二题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86984">
        <w:rPr>
          <w:rFonts w:asciiTheme="minorEastAsia" w:hAnsiTheme="minorEastAsia" w:hint="eastAsia"/>
          <w:bCs/>
          <w:sz w:val="24"/>
          <w:szCs w:val="24"/>
        </w:rPr>
        <w:t>阐述</w:t>
      </w:r>
      <w:r w:rsidRPr="00986984">
        <w:rPr>
          <w:rFonts w:asciiTheme="minorEastAsia" w:hAnsiTheme="minorEastAsia"/>
          <w:bCs/>
          <w:sz w:val="24"/>
          <w:szCs w:val="24"/>
        </w:rPr>
        <w:t>单因素方差分析的</w:t>
      </w:r>
      <w:r w:rsidRPr="00986984">
        <w:rPr>
          <w:rFonts w:asciiTheme="minorEastAsia" w:hAnsiTheme="minorEastAsia" w:hint="eastAsia"/>
          <w:bCs/>
          <w:sz w:val="24"/>
          <w:szCs w:val="24"/>
        </w:rPr>
        <w:t>原理及其</w:t>
      </w:r>
      <w:r w:rsidRPr="00986984">
        <w:rPr>
          <w:rFonts w:asciiTheme="minorEastAsia" w:hAnsiTheme="minorEastAsia"/>
          <w:bCs/>
          <w:sz w:val="24"/>
          <w:szCs w:val="24"/>
        </w:rPr>
        <w:t>过程，并说明单因素方差分析与两总体均值之差的检验（方差相等但未知）的联系</w:t>
      </w:r>
    </w:p>
    <w:p w:rsidR="00986984" w:rsidRPr="00986984" w:rsidRDefault="00986984" w:rsidP="009869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86984" w:rsidRPr="00294748" w:rsidRDefault="002708E7" w:rsidP="00986984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294748">
        <w:rPr>
          <w:rFonts w:asciiTheme="minorEastAsia" w:hAnsiTheme="minorEastAsia"/>
          <w:color w:val="FF0000"/>
          <w:sz w:val="24"/>
          <w:szCs w:val="24"/>
        </w:rPr>
        <w:lastRenderedPageBreak/>
        <w:t>小结</w:t>
      </w:r>
      <w:r w:rsidRPr="00294748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Pr="00294748">
        <w:rPr>
          <w:rFonts w:asciiTheme="minorEastAsia" w:hAnsiTheme="minorEastAsia"/>
          <w:color w:val="FF0000"/>
          <w:sz w:val="24"/>
          <w:szCs w:val="24"/>
        </w:rPr>
        <w:t>方差分析考察次数不多</w:t>
      </w:r>
      <w:r w:rsidRPr="00294748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294748">
        <w:rPr>
          <w:rFonts w:asciiTheme="minorEastAsia" w:hAnsiTheme="minorEastAsia"/>
          <w:color w:val="FF0000"/>
          <w:sz w:val="24"/>
          <w:szCs w:val="24"/>
        </w:rPr>
        <w:t>但依然是重点</w:t>
      </w:r>
      <w:r w:rsidRPr="00294748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294748">
        <w:rPr>
          <w:rFonts w:asciiTheme="minorEastAsia" w:hAnsiTheme="minorEastAsia"/>
          <w:color w:val="FF0000"/>
          <w:sz w:val="24"/>
          <w:szCs w:val="24"/>
        </w:rPr>
        <w:t>每次出题的分值都是</w:t>
      </w:r>
      <w:r w:rsidRPr="00294748">
        <w:rPr>
          <w:rFonts w:asciiTheme="minorEastAsia" w:hAnsiTheme="minorEastAsia" w:hint="eastAsia"/>
          <w:color w:val="FF0000"/>
          <w:sz w:val="24"/>
          <w:szCs w:val="24"/>
        </w:rPr>
        <w:t>15分。应熟练掌握基本原理、基本假设、平方和分解，平方和特性等理论，尤其值得注意的是，20年将其与其他知识点进行了交叉考察。</w:t>
      </w:r>
    </w:p>
    <w:sectPr w:rsidR="00986984" w:rsidRPr="00294748" w:rsidSect="00F0431A">
      <w:headerReference w:type="default" r:id="rId75"/>
      <w:footerReference w:type="default" r:id="rId7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9A5" w:rsidRDefault="007D39A5" w:rsidP="00F0431A">
      <w:r>
        <w:separator/>
      </w:r>
    </w:p>
  </w:endnote>
  <w:endnote w:type="continuationSeparator" w:id="0">
    <w:p w:rsidR="007D39A5" w:rsidRDefault="007D39A5" w:rsidP="00F04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68C" w:rsidRDefault="000D268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31A" w:rsidRDefault="00F0431A">
    <w:pPr>
      <w:pStyle w:val="a6"/>
      <w:jc w:val="center"/>
    </w:pPr>
  </w:p>
  <w:p w:rsidR="00F0431A" w:rsidRDefault="00F0431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68C" w:rsidRDefault="000D268C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6095573"/>
      <w:docPartObj>
        <w:docPartGallery w:val="Page Numbers (Bottom of Page)"/>
        <w:docPartUnique/>
      </w:docPartObj>
    </w:sdtPr>
    <w:sdtEndPr/>
    <w:sdtContent>
      <w:p w:rsidR="00F0431A" w:rsidRDefault="00F0431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68C" w:rsidRPr="000D268C">
          <w:rPr>
            <w:noProof/>
            <w:lang w:val="zh-CN"/>
          </w:rPr>
          <w:t>12</w:t>
        </w:r>
        <w:r>
          <w:fldChar w:fldCharType="end"/>
        </w:r>
      </w:p>
    </w:sdtContent>
  </w:sdt>
  <w:p w:rsidR="00F0431A" w:rsidRDefault="00F0431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9A5" w:rsidRDefault="007D39A5" w:rsidP="00F0431A">
      <w:r>
        <w:separator/>
      </w:r>
    </w:p>
  </w:footnote>
  <w:footnote w:type="continuationSeparator" w:id="0">
    <w:p w:rsidR="007D39A5" w:rsidRDefault="007D39A5" w:rsidP="00F043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68C" w:rsidRDefault="000D268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31A" w:rsidRDefault="000D268C" w:rsidP="000D268C">
    <w:pPr>
      <w:pStyle w:val="a5"/>
    </w:pPr>
    <w:r>
      <w:rPr>
        <w:rFonts w:hint="eastAsia"/>
        <w:sz w:val="21"/>
        <w:szCs w:val="21"/>
      </w:rPr>
      <w:t>东北大学应用统计考研</w:t>
    </w:r>
    <w:r>
      <w:rPr>
        <w:sz w:val="21"/>
        <w:szCs w:val="21"/>
      </w:rPr>
      <w:t>QQ</w:t>
    </w:r>
    <w:r>
      <w:rPr>
        <w:rFonts w:hint="eastAsia"/>
        <w:sz w:val="21"/>
        <w:szCs w:val="21"/>
      </w:rPr>
      <w:t>群：</w:t>
    </w:r>
    <w:r>
      <w:rPr>
        <w:sz w:val="21"/>
        <w:szCs w:val="21"/>
      </w:rPr>
      <w:t>939567177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68C" w:rsidRDefault="000D268C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31A" w:rsidRDefault="00F0431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50"/>
    <w:rsid w:val="000D268C"/>
    <w:rsid w:val="002708E7"/>
    <w:rsid w:val="00294748"/>
    <w:rsid w:val="00430E0D"/>
    <w:rsid w:val="0053678C"/>
    <w:rsid w:val="00620694"/>
    <w:rsid w:val="0063251A"/>
    <w:rsid w:val="00680AEE"/>
    <w:rsid w:val="006B47C8"/>
    <w:rsid w:val="00717BCD"/>
    <w:rsid w:val="007900F7"/>
    <w:rsid w:val="007D39A5"/>
    <w:rsid w:val="007F64EC"/>
    <w:rsid w:val="00986984"/>
    <w:rsid w:val="00A53C81"/>
    <w:rsid w:val="00BE7A14"/>
    <w:rsid w:val="00BF7B50"/>
    <w:rsid w:val="00C95E98"/>
    <w:rsid w:val="00DA763D"/>
    <w:rsid w:val="00EB3978"/>
    <w:rsid w:val="00F0431A"/>
    <w:rsid w:val="00F2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25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251A"/>
    <w:rPr>
      <w:sz w:val="18"/>
      <w:szCs w:val="18"/>
    </w:rPr>
  </w:style>
  <w:style w:type="table" w:styleId="a4">
    <w:name w:val="Table Grid"/>
    <w:basedOn w:val="a1"/>
    <w:uiPriority w:val="59"/>
    <w:rsid w:val="00986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04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431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43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43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25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251A"/>
    <w:rPr>
      <w:sz w:val="18"/>
      <w:szCs w:val="18"/>
    </w:rPr>
  </w:style>
  <w:style w:type="table" w:styleId="a4">
    <w:name w:val="Table Grid"/>
    <w:basedOn w:val="a1"/>
    <w:uiPriority w:val="59"/>
    <w:rsid w:val="00986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04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431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43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4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5.wmf"/><Relationship Id="rId42" Type="http://schemas.openxmlformats.org/officeDocument/2006/relationships/oleObject" Target="embeddings/oleObject15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29.bin"/><Relationship Id="rId16" Type="http://schemas.openxmlformats.org/officeDocument/2006/relationships/oleObject" Target="embeddings/oleObject2.bin"/><Relationship Id="rId11" Type="http://schemas.openxmlformats.org/officeDocument/2006/relationships/header" Target="header3.xm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4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19" Type="http://schemas.openxmlformats.org/officeDocument/2006/relationships/image" Target="media/image4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wmf"/><Relationship Id="rId30" Type="http://schemas.openxmlformats.org/officeDocument/2006/relationships/oleObject" Target="embeddings/oleObject9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30.bin"/><Relationship Id="rId77" Type="http://schemas.openxmlformats.org/officeDocument/2006/relationships/fontTable" Target="fontTable.xml"/><Relationship Id="rId8" Type="http://schemas.openxmlformats.org/officeDocument/2006/relationships/header" Target="header2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4.wmf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4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31.bin"/><Relationship Id="rId75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footer" Target="footer2.xml"/><Relationship Id="rId31" Type="http://schemas.openxmlformats.org/officeDocument/2006/relationships/image" Target="media/image10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4.bin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39" Type="http://schemas.openxmlformats.org/officeDocument/2006/relationships/image" Target="media/image14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2.wmf"/><Relationship Id="rId76" Type="http://schemas.openxmlformats.org/officeDocument/2006/relationships/footer" Target="footer4.xml"/><Relationship Id="rId7" Type="http://schemas.openxmlformats.org/officeDocument/2006/relationships/header" Target="header1.xml"/><Relationship Id="rId71" Type="http://schemas.openxmlformats.org/officeDocument/2006/relationships/oleObject" Target="embeddings/oleObject32.bin"/><Relationship Id="rId2" Type="http://schemas.microsoft.com/office/2007/relationships/stylesWithEffects" Target="stylesWithEffects.xml"/><Relationship Id="rId29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13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cp:lastPrinted>2020-07-31T23:59:00Z</cp:lastPrinted>
  <dcterms:created xsi:type="dcterms:W3CDTF">2020-07-29T06:26:00Z</dcterms:created>
  <dcterms:modified xsi:type="dcterms:W3CDTF">2022-01-04T11:48:00Z</dcterms:modified>
</cp:coreProperties>
</file>