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B453" w14:textId="58BE264A" w:rsidR="00B233F3" w:rsidRPr="00B233F3" w:rsidRDefault="00B233F3" w:rsidP="00B233F3">
      <w:pPr>
        <w:jc w:val="both"/>
        <w:rPr>
          <w:rFonts w:ascii="Times New Roman" w:hAnsi="Times New Roman" w:cs="Times New Roman"/>
          <w:b/>
          <w:bCs/>
          <w:sz w:val="40"/>
          <w:szCs w:val="40"/>
        </w:rPr>
      </w:pPr>
      <w:r w:rsidRPr="00B233F3">
        <w:rPr>
          <w:rFonts w:ascii="Times New Roman" w:hAnsi="Times New Roman" w:cs="Times New Roman"/>
          <w:b/>
          <w:bCs/>
          <w:sz w:val="40"/>
          <w:szCs w:val="40"/>
        </w:rPr>
        <w:t>Bài 1:</w:t>
      </w:r>
    </w:p>
    <w:p w14:paraId="0034FE5E" w14:textId="77777777" w:rsidR="00B233F3" w:rsidRDefault="00B233F3" w:rsidP="00B233F3">
      <w:pPr>
        <w:jc w:val="both"/>
        <w:rPr>
          <w:rFonts w:ascii="Times New Roman" w:hAnsi="Times New Roman" w:cs="Times New Roman"/>
          <w:b/>
          <w:bCs/>
          <w:sz w:val="28"/>
          <w:szCs w:val="28"/>
        </w:rPr>
      </w:pPr>
    </w:p>
    <w:p w14:paraId="6C5D814C" w14:textId="6D62BE8C" w:rsidR="00243D72" w:rsidRDefault="00243D72" w:rsidP="00B233F3">
      <w:pPr>
        <w:jc w:val="both"/>
        <w:rPr>
          <w:rFonts w:ascii="Times New Roman" w:hAnsi="Times New Roman" w:cs="Times New Roman"/>
          <w:sz w:val="28"/>
          <w:szCs w:val="28"/>
        </w:rPr>
      </w:pPr>
      <w:r w:rsidRPr="00FD1497">
        <w:rPr>
          <w:b/>
          <w:bCs/>
          <w:noProof/>
        </w:rPr>
        <mc:AlternateContent>
          <mc:Choice Requires="wps">
            <w:drawing>
              <wp:anchor distT="0" distB="0" distL="114300" distR="114300" simplePos="0" relativeHeight="251659264" behindDoc="0" locked="0" layoutInCell="1" allowOverlap="1" wp14:anchorId="0F63E929" wp14:editId="50B77927">
                <wp:simplePos x="0" y="0"/>
                <wp:positionH relativeFrom="margin">
                  <wp:posOffset>-424815</wp:posOffset>
                </wp:positionH>
                <wp:positionV relativeFrom="paragraph">
                  <wp:posOffset>0</wp:posOffset>
                </wp:positionV>
                <wp:extent cx="6830060" cy="142875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6830060" cy="1428750"/>
                        </a:xfrm>
                        <a:prstGeom prst="rect">
                          <a:avLst/>
                        </a:prstGeom>
                        <a:noFill/>
                        <a:ln>
                          <a:noFill/>
                        </a:ln>
                      </wps:spPr>
                      <wps:txbx>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63E929" id="_x0000_t202" coordsize="21600,21600" o:spt="202" path="m,l,21600r21600,l21600,xe">
                <v:stroke joinstyle="miter"/>
                <v:path gradientshapeok="t" o:connecttype="rect"/>
              </v:shapetype>
              <v:shape id="Text Box 1" o:spid="_x0000_s1026" type="#_x0000_t202" style="position:absolute;left:0;text-align:left;margin-left:-33.45pt;margin-top:0;width:537.8pt;height:1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" filled="f" stroked="f">
                <v:fill o:detectmouseclick="t"/>
                <v:textbox style="mso-fit-shape-to-text:t">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v:textbox>
                <w10:wrap type="square" anchorx="margin"/>
              </v:shape>
            </w:pict>
          </mc:Fallback>
        </mc:AlternateContent>
      </w:r>
      <w:r w:rsidRPr="00FD1497">
        <w:rPr>
          <w:rFonts w:ascii="Times New Roman" w:hAnsi="Times New Roman" w:cs="Times New Roman"/>
          <w:b/>
          <w:bCs/>
          <w:sz w:val="28"/>
          <w:szCs w:val="28"/>
        </w:rPr>
        <w:t>Microsoft Word</w:t>
      </w:r>
      <w:r w:rsidRPr="00243D72">
        <w:rPr>
          <w:rFonts w:ascii="Times New Roman" w:hAnsi="Times New Roman" w:cs="Times New Roman"/>
          <w:sz w:val="28"/>
          <w:szCs w:val="28"/>
        </w:rPr>
        <w:t xml:space="preserve"> (gọi tắt là Word) là một </w:t>
      </w:r>
      <w:r w:rsidRPr="00B53B51">
        <w:rPr>
          <w:rFonts w:ascii="Times New Roman" w:hAnsi="Times New Roman" w:cs="Times New Roman"/>
          <w:sz w:val="28"/>
          <w:szCs w:val="28"/>
          <w:u w:val="dotted"/>
        </w:rPr>
        <w:t>công cụ soạn thảo văn bản phổ</w:t>
      </w:r>
      <w:r w:rsidR="00FD6E18" w:rsidRPr="00B53B51">
        <w:rPr>
          <w:rFonts w:ascii="Times New Roman" w:hAnsi="Times New Roman" w:cs="Times New Roman"/>
          <w:sz w:val="28"/>
          <w:szCs w:val="28"/>
          <w:u w:val="dotted"/>
        </w:rPr>
        <w:t xml:space="preserve"> </w:t>
      </w:r>
      <w:r w:rsidRPr="00B53B51">
        <w:rPr>
          <w:rFonts w:ascii="Times New Roman" w:hAnsi="Times New Roman" w:cs="Times New Roman"/>
          <w:sz w:val="28"/>
          <w:szCs w:val="28"/>
          <w:u w:val="dotted"/>
        </w:rPr>
        <w:t>biến hiện nay của công ty phần mềm Microsoft</w:t>
      </w:r>
      <w:r w:rsidRPr="00243D72">
        <w:rPr>
          <w:rFonts w:ascii="Times New Roman" w:hAnsi="Times New Roman" w:cs="Times New Roman"/>
          <w:sz w:val="28"/>
          <w:szCs w:val="28"/>
        </w:rPr>
        <w:t>. Phần mềm cho phép người dùng</w:t>
      </w:r>
      <w:r w:rsidR="00FD1497">
        <w:rPr>
          <w:rFonts w:ascii="Times New Roman" w:hAnsi="Times New Roman" w:cs="Times New Roman"/>
          <w:sz w:val="28"/>
          <w:szCs w:val="28"/>
        </w:rPr>
        <w:t xml:space="preserve"> </w:t>
      </w:r>
      <w:r w:rsidRPr="00243D72">
        <w:rPr>
          <w:rFonts w:ascii="Times New Roman" w:hAnsi="Times New Roman" w:cs="Times New Roman"/>
          <w:sz w:val="28"/>
          <w:szCs w:val="28"/>
        </w:rPr>
        <w:t xml:space="preserve">làm việc với văn bản thô (text), các hiệu </w:t>
      </w:r>
      <w:r w:rsidRPr="00B53B51">
        <w:rPr>
          <w:rFonts w:ascii="Times New Roman" w:hAnsi="Times New Roman" w:cs="Times New Roman"/>
          <w:dstrike/>
          <w:sz w:val="28"/>
          <w:szCs w:val="28"/>
        </w:rPr>
        <w:t>ứng như phông chữ, màu sắc, cùng với</w:t>
      </w:r>
      <w:r w:rsidR="001C4E65" w:rsidRPr="00B53B51">
        <w:rPr>
          <w:rFonts w:ascii="Times New Roman" w:hAnsi="Times New Roman" w:cs="Times New Roman"/>
          <w:dstrike/>
          <w:sz w:val="28"/>
          <w:szCs w:val="28"/>
        </w:rPr>
        <w:t xml:space="preserve"> </w:t>
      </w:r>
      <w:r w:rsidRPr="00B53B51">
        <w:rPr>
          <w:rFonts w:ascii="Times New Roman" w:hAnsi="Times New Roman" w:cs="Times New Roman"/>
          <w:dstrike/>
          <w:sz w:val="28"/>
          <w:szCs w:val="28"/>
        </w:rPr>
        <w:t>hình ảnh</w:t>
      </w:r>
      <w:r w:rsidRPr="00243D72">
        <w:rPr>
          <w:rFonts w:ascii="Times New Roman" w:hAnsi="Times New Roman" w:cs="Times New Roman"/>
          <w:sz w:val="28"/>
          <w:szCs w:val="28"/>
        </w:rPr>
        <w:t xml:space="preserve"> đồ họa (graphics) và nhiều hiệu ứng đa phương tiện khác (multimedia)</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như âm thanh, video khiến cho việc soạn thảo văn bản được thuận tiện hơn.</w:t>
      </w:r>
    </w:p>
    <w:p w14:paraId="77249D43" w14:textId="77777777" w:rsidR="004B7F8C" w:rsidRDefault="00243D72" w:rsidP="00B233F3">
      <w:pPr>
        <w:jc w:val="both"/>
        <w:rPr>
          <w:rFonts w:ascii="Times New Roman" w:hAnsi="Times New Roman" w:cs="Times New Roman"/>
          <w:sz w:val="28"/>
          <w:szCs w:val="28"/>
        </w:rPr>
      </w:pPr>
      <w:r w:rsidRPr="00B53B51">
        <w:rPr>
          <w:rFonts w:ascii="Times New Roman" w:hAnsi="Times New Roman" w:cs="Times New Roman"/>
          <w:sz w:val="28"/>
          <w:szCs w:val="28"/>
          <w:highlight w:val="green"/>
        </w:rPr>
        <w:t>Ngoài</w:t>
      </w:r>
      <w:r w:rsidRPr="00B53B51">
        <w:rPr>
          <w:rFonts w:ascii="Times New Roman" w:hAnsi="Times New Roman" w:cs="Times New Roman"/>
          <w:sz w:val="28"/>
          <w:szCs w:val="28"/>
          <w:highlight w:val="green"/>
        </w:rPr>
        <w:t xml:space="preserve"> </w:t>
      </w:r>
      <w:r w:rsidRPr="00B53B51">
        <w:rPr>
          <w:rFonts w:ascii="Times New Roman" w:hAnsi="Times New Roman" w:cs="Times New Roman"/>
          <w:sz w:val="28"/>
          <w:szCs w:val="28"/>
          <w:highlight w:val="green"/>
        </w:rPr>
        <w:t>ra cũng có</w:t>
      </w:r>
      <w:r w:rsidRPr="00243D72">
        <w:rPr>
          <w:rFonts w:ascii="Times New Roman" w:hAnsi="Times New Roman" w:cs="Times New Roman"/>
          <w:sz w:val="28"/>
          <w:szCs w:val="28"/>
        </w:rPr>
        <w:t xml:space="preserve"> các công cụ như kiểm tra chính tả, ngữ pháp của nhiều ngôn ngữ khác</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 xml:space="preserve">nhau để hỗ trợ người sử dụng… </w:t>
      </w:r>
      <w:r w:rsidRPr="00D533EC">
        <w:rPr>
          <w:rFonts w:ascii="Times New Roman" w:hAnsi="Times New Roman" w:cs="Times New Roman"/>
          <w:b/>
          <w:bCs/>
          <w:i/>
          <w:iCs/>
          <w:sz w:val="28"/>
          <w:szCs w:val="28"/>
        </w:rPr>
        <w:t>Bạn cũng có thể sử dụng Word để tạo các trang</w:t>
      </w:r>
      <w:r w:rsidR="001C4E65" w:rsidRPr="00D533EC">
        <w:rPr>
          <w:rFonts w:ascii="Times New Roman" w:hAnsi="Times New Roman" w:cs="Times New Roman"/>
          <w:b/>
          <w:bCs/>
          <w:i/>
          <w:iCs/>
          <w:sz w:val="28"/>
          <w:szCs w:val="28"/>
        </w:rPr>
        <w:t xml:space="preserve"> </w:t>
      </w:r>
      <w:r w:rsidRPr="00D533EC">
        <w:rPr>
          <w:rFonts w:ascii="Times New Roman" w:hAnsi="Times New Roman" w:cs="Times New Roman"/>
          <w:b/>
          <w:bCs/>
          <w:i/>
          <w:iCs/>
          <w:sz w:val="28"/>
          <w:szCs w:val="28"/>
        </w:rPr>
        <w:t xml:space="preserve">Web sinh động và nổi bật cho Word Wide Web hay </w:t>
      </w:r>
      <w:r w:rsidR="00B53B51" w:rsidRPr="00D533EC">
        <w:rPr>
          <w:rFonts w:ascii="Times New Roman" w:hAnsi="Times New Roman" w:cs="Times New Roman"/>
          <w:b/>
          <w:bCs/>
          <w:i/>
          <w:iCs/>
          <w:sz w:val="28"/>
          <w:szCs w:val="28"/>
        </w:rPr>
        <w:t xml:space="preserve">Internet </w:t>
      </w:r>
      <w:r w:rsidRPr="00D533EC">
        <w:rPr>
          <w:rFonts w:ascii="Times New Roman" w:hAnsi="Times New Roman" w:cs="Times New Roman"/>
          <w:b/>
          <w:bCs/>
          <w:i/>
          <w:iCs/>
          <w:sz w:val="28"/>
          <w:szCs w:val="28"/>
        </w:rPr>
        <w:t>cục bộ.</w:t>
      </w:r>
    </w:p>
    <w:p w14:paraId="67326F03" w14:textId="77777777" w:rsidR="00B233F3" w:rsidRDefault="00243D72" w:rsidP="00B233F3">
      <w:pPr>
        <w:jc w:val="both"/>
        <w:rPr>
          <w:rFonts w:ascii="Times New Roman" w:hAnsi="Times New Roman" w:cs="Times New Roman"/>
          <w:sz w:val="28"/>
          <w:szCs w:val="28"/>
        </w:rPr>
      </w:pPr>
      <w:r w:rsidRPr="00243D72">
        <w:rPr>
          <w:rFonts w:ascii="Times New Roman" w:hAnsi="Times New Roman" w:cs="Times New Roman"/>
          <w:sz w:val="28"/>
          <w:szCs w:val="28"/>
        </w:rPr>
        <w:t xml:space="preserve">Vì Word là một phần của </w:t>
      </w:r>
      <w:r w:rsidRPr="00D533EC">
        <w:rPr>
          <w:rFonts w:ascii="Times New Roman" w:hAnsi="Times New Roman" w:cs="Times New Roman"/>
          <w:sz w:val="28"/>
          <w:szCs w:val="28"/>
          <w:highlight w:val="darkGreen"/>
        </w:rPr>
        <w:t>Microsoft Office</w:t>
      </w:r>
      <w:r w:rsidRPr="00243D72">
        <w:rPr>
          <w:rFonts w:ascii="Times New Roman" w:hAnsi="Times New Roman" w:cs="Times New Roman"/>
          <w:sz w:val="28"/>
          <w:szCs w:val="28"/>
        </w:rPr>
        <w:t>, do đó nó có thể chia sẻ dữ liệuvới Microsoft Excel, Microsoft PowerPoint, Microsoft Access, Microsoft Outlook.</w:t>
      </w:r>
    </w:p>
    <w:p w14:paraId="1EED17E6" w14:textId="2180D9DB" w:rsidR="00243D72" w:rsidRDefault="00243D72" w:rsidP="00B233F3">
      <w:pPr>
        <w:jc w:val="both"/>
        <w:rPr>
          <w:rFonts w:ascii="Times New Roman" w:hAnsi="Times New Roman" w:cs="Times New Roman"/>
          <w:sz w:val="28"/>
          <w:szCs w:val="28"/>
        </w:rPr>
      </w:pPr>
      <w:r w:rsidRPr="00D533EC">
        <w:rPr>
          <w:rFonts w:ascii="Times New Roman" w:hAnsi="Times New Roman" w:cs="Times New Roman"/>
          <w:b/>
          <w:bCs/>
          <w:sz w:val="28"/>
          <w:szCs w:val="28"/>
        </w:rPr>
        <w:t>Hiện nay, ở nước ta đa số các văn bản dùng trong giao dịch, các ấn</w:t>
      </w:r>
      <w:r w:rsidR="00B6609E" w:rsidRPr="00D533EC">
        <w:rPr>
          <w:rFonts w:ascii="Times New Roman" w:hAnsi="Times New Roman" w:cs="Times New Roman"/>
          <w:b/>
          <w:bCs/>
          <w:sz w:val="28"/>
          <w:szCs w:val="28"/>
        </w:rPr>
        <w:t xml:space="preserve"> </w:t>
      </w:r>
      <w:r w:rsidRPr="00D533EC">
        <w:rPr>
          <w:rFonts w:ascii="Times New Roman" w:hAnsi="Times New Roman" w:cs="Times New Roman"/>
          <w:b/>
          <w:bCs/>
          <w:sz w:val="28"/>
          <w:szCs w:val="28"/>
        </w:rPr>
        <w:t xml:space="preserve">phẩm văn hóa, tạp chí, giáo trình… đều sử dụng </w:t>
      </w:r>
      <w:r w:rsidRPr="00D533EC">
        <w:rPr>
          <w:rFonts w:ascii="Times New Roman" w:hAnsi="Times New Roman" w:cs="Times New Roman"/>
          <w:b/>
          <w:bCs/>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 2016</w:t>
      </w:r>
      <w:r w:rsidRPr="00D533EC">
        <w:rPr>
          <w:rFonts w:ascii="Times New Roman" w:hAnsi="Times New Roman" w:cs="Times New Roman"/>
          <w:b/>
          <w:bCs/>
          <w:sz w:val="28"/>
          <w:szCs w:val="28"/>
        </w:rPr>
        <w:t xml:space="preserve"> để soạn thảo và in</w:t>
      </w:r>
      <w:r w:rsidRPr="00D533EC">
        <w:rPr>
          <w:rFonts w:ascii="Times New Roman" w:hAnsi="Times New Roman" w:cs="Times New Roman"/>
          <w:b/>
          <w:bCs/>
          <w:sz w:val="28"/>
          <w:szCs w:val="28"/>
        </w:rPr>
        <w:t xml:space="preserve"> ấn</w:t>
      </w:r>
    </w:p>
    <w:p w14:paraId="5A3B1EE6" w14:textId="11CFCFBC" w:rsidR="00D533EC" w:rsidRDefault="00D533EC">
      <w:pPr>
        <w:rPr>
          <w:rFonts w:ascii="Times New Roman" w:hAnsi="Times New Roman" w:cs="Times New Roman"/>
          <w:sz w:val="28"/>
          <w:szCs w:val="28"/>
        </w:rPr>
      </w:pPr>
    </w:p>
    <w:p w14:paraId="6C611385" w14:textId="6336C64E" w:rsidR="00B233F3" w:rsidRDefault="00B233F3">
      <w:pPr>
        <w:rPr>
          <w:rFonts w:ascii="Times New Roman" w:hAnsi="Times New Roman" w:cs="Times New Roman"/>
          <w:sz w:val="28"/>
          <w:szCs w:val="28"/>
        </w:rPr>
      </w:pPr>
    </w:p>
    <w:p w14:paraId="47629B3E" w14:textId="2CEA6B7F" w:rsidR="00B233F3" w:rsidRDefault="00B233F3">
      <w:pPr>
        <w:rPr>
          <w:rFonts w:ascii="Times New Roman" w:hAnsi="Times New Roman" w:cs="Times New Roman"/>
          <w:sz w:val="28"/>
          <w:szCs w:val="28"/>
        </w:rPr>
      </w:pPr>
    </w:p>
    <w:p w14:paraId="382AB609" w14:textId="59965B5F" w:rsidR="00B233F3" w:rsidRDefault="00B233F3">
      <w:pPr>
        <w:rPr>
          <w:rFonts w:ascii="Times New Roman" w:hAnsi="Times New Roman" w:cs="Times New Roman"/>
          <w:sz w:val="28"/>
          <w:szCs w:val="28"/>
        </w:rPr>
      </w:pPr>
    </w:p>
    <w:p w14:paraId="783C3F1F" w14:textId="3A4E92E1" w:rsidR="00B233F3" w:rsidRDefault="00B233F3">
      <w:pPr>
        <w:rPr>
          <w:rFonts w:ascii="Times New Roman" w:hAnsi="Times New Roman" w:cs="Times New Roman"/>
          <w:sz w:val="28"/>
          <w:szCs w:val="28"/>
        </w:rPr>
      </w:pPr>
    </w:p>
    <w:p w14:paraId="73659D13" w14:textId="1C47CBDA" w:rsidR="00B233F3" w:rsidRDefault="00B233F3">
      <w:pPr>
        <w:rPr>
          <w:rFonts w:ascii="Times New Roman" w:hAnsi="Times New Roman" w:cs="Times New Roman"/>
          <w:sz w:val="28"/>
          <w:szCs w:val="28"/>
        </w:rPr>
      </w:pPr>
    </w:p>
    <w:p w14:paraId="09643E0B" w14:textId="65ACE949" w:rsidR="00B233F3" w:rsidRDefault="00B233F3">
      <w:pPr>
        <w:rPr>
          <w:rFonts w:ascii="Times New Roman" w:hAnsi="Times New Roman" w:cs="Times New Roman"/>
          <w:sz w:val="28"/>
          <w:szCs w:val="28"/>
        </w:rPr>
      </w:pPr>
    </w:p>
    <w:p w14:paraId="357E85B0" w14:textId="51DB878E" w:rsidR="00B233F3" w:rsidRDefault="00B233F3">
      <w:pPr>
        <w:rPr>
          <w:rFonts w:ascii="Times New Roman" w:hAnsi="Times New Roman" w:cs="Times New Roman"/>
          <w:sz w:val="28"/>
          <w:szCs w:val="28"/>
        </w:rPr>
      </w:pPr>
    </w:p>
    <w:p w14:paraId="6DEC2B86" w14:textId="184EA4D3" w:rsidR="00B233F3" w:rsidRDefault="00B233F3">
      <w:pPr>
        <w:rPr>
          <w:rFonts w:ascii="Times New Roman" w:hAnsi="Times New Roman" w:cs="Times New Roman"/>
          <w:sz w:val="28"/>
          <w:szCs w:val="28"/>
        </w:rPr>
      </w:pPr>
    </w:p>
    <w:p w14:paraId="1C15F0EC" w14:textId="10C83F0A" w:rsidR="00B233F3" w:rsidRDefault="00B233F3">
      <w:pPr>
        <w:rPr>
          <w:rFonts w:ascii="Times New Roman" w:hAnsi="Times New Roman" w:cs="Times New Roman"/>
          <w:sz w:val="28"/>
          <w:szCs w:val="28"/>
        </w:rPr>
      </w:pPr>
    </w:p>
    <w:p w14:paraId="4BC267B6" w14:textId="7C11821D" w:rsidR="00B233F3" w:rsidRDefault="00B233F3">
      <w:pPr>
        <w:rPr>
          <w:rFonts w:ascii="Times New Roman" w:hAnsi="Times New Roman" w:cs="Times New Roman"/>
          <w:sz w:val="28"/>
          <w:szCs w:val="28"/>
        </w:rPr>
      </w:pPr>
    </w:p>
    <w:p w14:paraId="46B979F0" w14:textId="0941592D" w:rsidR="00B233F3" w:rsidRDefault="007C6C91">
      <w:p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799D0D91" wp14:editId="6E6DE157">
                <wp:simplePos x="0" y="0"/>
                <wp:positionH relativeFrom="margin">
                  <wp:posOffset>-698500</wp:posOffset>
                </wp:positionH>
                <wp:positionV relativeFrom="paragraph">
                  <wp:posOffset>419100</wp:posOffset>
                </wp:positionV>
                <wp:extent cx="734695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346950" cy="1828800"/>
                        </a:xfrm>
                        <a:prstGeom prst="rect">
                          <a:avLst/>
                        </a:prstGeom>
                        <a:noFill/>
                        <a:ln>
                          <a:noFill/>
                        </a:ln>
                      </wps:spPr>
                      <wps:txbx>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9D0D91" id="Text Box 3" o:spid="_x0000_s1027" type="#_x0000_t202" style="position:absolute;margin-left:-55pt;margin-top:33pt;width:578.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" filled="f" stroked="f">
                <v:fill o:detectmouseclick="t"/>
                <v:textbox style="mso-fit-shape-to-text:t">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v:textbox>
                <w10:wrap type="square" anchorx="margin"/>
              </v:shape>
            </w:pict>
          </mc:Fallback>
        </mc:AlternateContent>
      </w:r>
      <w:r w:rsidR="00B233F3" w:rsidRPr="00B233F3">
        <w:rPr>
          <w:rFonts w:ascii="Times New Roman" w:hAnsi="Times New Roman" w:cs="Times New Roman"/>
          <w:b/>
          <w:bCs/>
          <w:sz w:val="40"/>
          <w:szCs w:val="40"/>
        </w:rPr>
        <w:t>Bài 2:</w:t>
      </w:r>
    </w:p>
    <w:p w14:paraId="68F7C6BC" w14:textId="77777777" w:rsidR="007C6C91" w:rsidRDefault="007C6C91">
      <w:pPr>
        <w:rPr>
          <w:rFonts w:ascii="Times New Roman" w:hAnsi="Times New Roman" w:cs="Times New Roman"/>
          <w:sz w:val="28"/>
          <w:szCs w:val="28"/>
        </w:rPr>
      </w:pPr>
    </w:p>
    <w:p w14:paraId="47DD35F7" w14:textId="72DAAA20" w:rsidR="007C6C91" w:rsidRPr="007C6C91" w:rsidRDefault="007C6C91" w:rsidP="007C6C91">
      <w:pPr>
        <w:keepNext/>
        <w:framePr w:dropCap="drop" w:lines="2" w:wrap="around" w:vAnchor="text" w:hAnchor="text"/>
        <w:spacing w:after="0" w:line="694" w:lineRule="exact"/>
        <w:textAlignment w:val="baseline"/>
        <w:rPr>
          <w:rFonts w:ascii="Times New Roman" w:hAnsi="Times New Roman" w:cs="Times New Roman"/>
          <w:position w:val="-4"/>
          <w:sz w:val="84"/>
          <w:szCs w:val="28"/>
        </w:rPr>
      </w:pPr>
      <w:r w:rsidRPr="007C6C91">
        <w:rPr>
          <w:rFonts w:ascii="Times New Roman" w:hAnsi="Times New Roman" w:cs="Times New Roman"/>
          <w:position w:val="-4"/>
          <w:sz w:val="84"/>
          <w:szCs w:val="28"/>
        </w:rPr>
        <w:t>N</w:t>
      </w:r>
    </w:p>
    <w:p w14:paraId="1834A9E9" w14:textId="21EBEC73"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hằm tạo điều kiện thuận lợi cho việc giao dịch với các khách hàng thường xuyên của Công ty, Phòng Quản trị xin gửi đến các đơn vị trực thuộc Công ty bảng tin thị trường như sau:</w:t>
      </w:r>
    </w:p>
    <w:p w14:paraId="1949F15B" w14:textId="665A5BCD" w:rsidR="00B233F3" w:rsidRPr="007C6C91" w:rsidRDefault="00B233F3" w:rsidP="007C6C91">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ngoại tệ</w:t>
      </w:r>
    </w:p>
    <w:p w14:paraId="55E952ED" w14:textId="51D9D227" w:rsidR="00B233F3" w:rsidRPr="007C6C91" w:rsidRDefault="00B233F3" w:rsidP="007C6C91">
      <w:pPr>
        <w:tabs>
          <w:tab w:val="left" w:pos="5760"/>
          <w:tab w:val="left" w:pos="792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63B0DB79" w14:textId="7FA7E41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2,130,000</w:t>
      </w:r>
      <w:r>
        <w:rPr>
          <w:rFonts w:ascii="Times New Roman" w:hAnsi="Times New Roman" w:cs="Times New Roman"/>
          <w:sz w:val="28"/>
          <w:szCs w:val="28"/>
        </w:rPr>
        <w:tab/>
        <w:t>2,190,000</w:t>
      </w:r>
    </w:p>
    <w:p w14:paraId="40215688" w14:textId="4997CDB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130</w:t>
      </w:r>
      <w:r>
        <w:rPr>
          <w:rFonts w:ascii="Times New Roman" w:hAnsi="Times New Roman" w:cs="Times New Roman"/>
          <w:sz w:val="28"/>
          <w:szCs w:val="28"/>
        </w:rPr>
        <w:t>,</w:t>
      </w:r>
      <w:r>
        <w:rPr>
          <w:rFonts w:ascii="Times New Roman" w:hAnsi="Times New Roman" w:cs="Times New Roman"/>
          <w:sz w:val="28"/>
          <w:szCs w:val="28"/>
        </w:rPr>
        <w:t>000</w:t>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190</w:t>
      </w:r>
      <w:r>
        <w:rPr>
          <w:rFonts w:ascii="Times New Roman" w:hAnsi="Times New Roman" w:cs="Times New Roman"/>
          <w:sz w:val="28"/>
          <w:szCs w:val="28"/>
        </w:rPr>
        <w:t>,</w:t>
      </w:r>
      <w:r>
        <w:rPr>
          <w:rFonts w:ascii="Times New Roman" w:hAnsi="Times New Roman" w:cs="Times New Roman"/>
          <w:sz w:val="28"/>
          <w:szCs w:val="28"/>
        </w:rPr>
        <w:t>000</w:t>
      </w:r>
    </w:p>
    <w:p w14:paraId="57FAA1DB" w14:textId="4B02BEC6" w:rsidR="00B233F3" w:rsidRPr="007C6C91" w:rsidRDefault="00B233F3" w:rsidP="006A0E60">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vàng</w:t>
      </w:r>
      <w:r w:rsidR="006A0E60">
        <w:rPr>
          <w:rFonts w:ascii="Times New Roman" w:hAnsi="Times New Roman" w:cs="Times New Roman"/>
          <w:b/>
          <w:bCs/>
          <w:sz w:val="28"/>
          <w:szCs w:val="28"/>
        </w:rPr>
        <w:tab/>
      </w:r>
    </w:p>
    <w:p w14:paraId="42682E99" w14:textId="302251F4" w:rsidR="00B233F3" w:rsidRPr="007C6C91" w:rsidRDefault="00B233F3" w:rsidP="007C6C91">
      <w:pPr>
        <w:tabs>
          <w:tab w:val="left" w:pos="5760"/>
          <w:tab w:val="left" w:pos="783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r>
      <w:r w:rsidRPr="007C6C91">
        <w:rPr>
          <w:rFonts w:ascii="Times New Roman" w:hAnsi="Times New Roman" w:cs="Times New Roman"/>
          <w:b/>
          <w:bCs/>
          <w:sz w:val="28"/>
          <w:szCs w:val="28"/>
        </w:rPr>
        <w:t>Mua</w:t>
      </w:r>
      <w:r w:rsidRPr="007C6C91">
        <w:rPr>
          <w:rFonts w:ascii="Times New Roman" w:hAnsi="Times New Roman" w:cs="Times New Roman"/>
          <w:b/>
          <w:bCs/>
          <w:sz w:val="28"/>
          <w:szCs w:val="28"/>
        </w:rPr>
        <w:tab/>
        <w:t>Bán</w:t>
      </w:r>
    </w:p>
    <w:p w14:paraId="2FD9EE4D" w14:textId="483CE96F"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2,160,000</w:t>
      </w:r>
      <w:r>
        <w:rPr>
          <w:rFonts w:ascii="Times New Roman" w:hAnsi="Times New Roman" w:cs="Times New Roman"/>
          <w:sz w:val="28"/>
          <w:szCs w:val="28"/>
        </w:rPr>
        <w:tab/>
        <w:t>2,122,000</w:t>
      </w:r>
    </w:p>
    <w:p w14:paraId="0111F3A2" w14:textId="5A48A2C8"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160</w:t>
      </w:r>
      <w:r>
        <w:rPr>
          <w:rFonts w:ascii="Times New Roman" w:hAnsi="Times New Roman" w:cs="Times New Roman"/>
          <w:sz w:val="28"/>
          <w:szCs w:val="28"/>
        </w:rPr>
        <w:t>,</w:t>
      </w:r>
      <w:r>
        <w:rPr>
          <w:rFonts w:ascii="Times New Roman" w:hAnsi="Times New Roman" w:cs="Times New Roman"/>
          <w:sz w:val="28"/>
          <w:szCs w:val="28"/>
        </w:rPr>
        <w:t>000</w:t>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122</w:t>
      </w:r>
      <w:r>
        <w:rPr>
          <w:rFonts w:ascii="Times New Roman" w:hAnsi="Times New Roman" w:cs="Times New Roman"/>
          <w:sz w:val="28"/>
          <w:szCs w:val="28"/>
        </w:rPr>
        <w:t>,</w:t>
      </w:r>
      <w:r>
        <w:rPr>
          <w:rFonts w:ascii="Times New Roman" w:hAnsi="Times New Roman" w:cs="Times New Roman"/>
          <w:sz w:val="28"/>
          <w:szCs w:val="28"/>
        </w:rPr>
        <w:t>000</w:t>
      </w:r>
    </w:p>
    <w:p w14:paraId="53D9EA70" w14:textId="180FC1CE"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Chứng khoán – Các mã giao dịch mạnh</w:t>
      </w:r>
    </w:p>
    <w:p w14:paraId="2F8AAC64" w14:textId="2B623159" w:rsidR="00B233F3" w:rsidRDefault="00B233F3" w:rsidP="007C6C91">
      <w:pPr>
        <w:tabs>
          <w:tab w:val="left" w:pos="2700"/>
          <w:tab w:val="left" w:pos="4680"/>
          <w:tab w:val="left" w:pos="7290"/>
        </w:tabs>
        <w:spacing w:after="0" w:line="240" w:lineRule="auto"/>
        <w:rPr>
          <w:rFonts w:ascii="Times New Roman" w:hAnsi="Times New Roman" w:cs="Times New Roman"/>
          <w:sz w:val="28"/>
          <w:szCs w:val="28"/>
        </w:rPr>
      </w:pPr>
      <w:r>
        <w:rPr>
          <w:rFonts w:ascii="Times New Roman" w:hAnsi="Times New Roman" w:cs="Times New Roman"/>
          <w:sz w:val="28"/>
          <w:szCs w:val="28"/>
        </w:rPr>
        <w:t>Mã CK</w:t>
      </w:r>
      <w:r>
        <w:rPr>
          <w:rFonts w:ascii="Times New Roman" w:hAnsi="Times New Roman" w:cs="Times New Roman"/>
          <w:sz w:val="28"/>
          <w:szCs w:val="28"/>
        </w:rPr>
        <w:tab/>
        <w:t>Giá KL</w:t>
      </w:r>
      <w:r>
        <w:rPr>
          <w:rFonts w:ascii="Times New Roman" w:hAnsi="Times New Roman" w:cs="Times New Roman"/>
          <w:sz w:val="28"/>
          <w:szCs w:val="28"/>
        </w:rPr>
        <w:tab/>
        <w:t>Khối lượng</w:t>
      </w:r>
      <w:r>
        <w:rPr>
          <w:rFonts w:ascii="Times New Roman" w:hAnsi="Times New Roman" w:cs="Times New Roman"/>
          <w:sz w:val="28"/>
          <w:szCs w:val="28"/>
        </w:rPr>
        <w:tab/>
        <w:t>Thay đổi</w:t>
      </w:r>
    </w:p>
    <w:p w14:paraId="710BF5AD" w14:textId="28EDCBA7" w:rsidR="00B233F3" w:rsidRDefault="00B233F3" w:rsidP="007C6C91">
      <w:pPr>
        <w:tabs>
          <w:tab w:val="left" w:pos="2880"/>
          <w:tab w:val="left" w:leader="dot" w:pos="4860"/>
          <w:tab w:val="left" w:leader="hyphen" w:pos="7200"/>
        </w:tabs>
        <w:spacing w:after="0" w:line="240" w:lineRule="auto"/>
        <w:rPr>
          <w:rFonts w:ascii="Times New Roman" w:hAnsi="Times New Roman" w:cs="Times New Roman"/>
          <w:sz w:val="28"/>
          <w:szCs w:val="28"/>
        </w:rPr>
      </w:pPr>
      <w:r>
        <w:rPr>
          <w:rFonts w:ascii="Times New Roman" w:hAnsi="Times New Roman" w:cs="Times New Roman"/>
          <w:sz w:val="28"/>
          <w:szCs w:val="28"/>
        </w:rPr>
        <w:t>STB</w:t>
      </w:r>
      <w:r>
        <w:rPr>
          <w:rFonts w:ascii="Times New Roman" w:hAnsi="Times New Roman" w:cs="Times New Roman"/>
          <w:sz w:val="28"/>
          <w:szCs w:val="28"/>
        </w:rPr>
        <w:tab/>
        <w:t>36.0</w:t>
      </w:r>
      <w:r>
        <w:rPr>
          <w:rFonts w:ascii="Times New Roman" w:hAnsi="Times New Roman" w:cs="Times New Roman"/>
          <w:sz w:val="28"/>
          <w:szCs w:val="28"/>
        </w:rPr>
        <w:tab/>
        <w:t>8</w:t>
      </w:r>
      <w:r w:rsidR="007C6C91">
        <w:rPr>
          <w:rFonts w:ascii="Times New Roman" w:hAnsi="Times New Roman" w:cs="Times New Roman"/>
          <w:sz w:val="28"/>
          <w:szCs w:val="28"/>
        </w:rPr>
        <w:t>,</w:t>
      </w:r>
      <w:r>
        <w:rPr>
          <w:rFonts w:ascii="Times New Roman" w:hAnsi="Times New Roman" w:cs="Times New Roman"/>
          <w:sz w:val="28"/>
          <w:szCs w:val="28"/>
        </w:rPr>
        <w:t>562</w:t>
      </w:r>
      <w:r w:rsidR="007C6C91">
        <w:rPr>
          <w:rFonts w:ascii="Times New Roman" w:hAnsi="Times New Roman" w:cs="Times New Roman"/>
          <w:sz w:val="28"/>
          <w:szCs w:val="28"/>
        </w:rPr>
        <w:t>,</w:t>
      </w:r>
      <w:r>
        <w:rPr>
          <w:rFonts w:ascii="Times New Roman" w:hAnsi="Times New Roman" w:cs="Times New Roman"/>
          <w:sz w:val="28"/>
          <w:szCs w:val="28"/>
        </w:rPr>
        <w:t>350</w:t>
      </w:r>
      <w:r>
        <w:rPr>
          <w:rFonts w:ascii="Times New Roman" w:hAnsi="Times New Roman" w:cs="Times New Roman"/>
          <w:sz w:val="28"/>
          <w:szCs w:val="28"/>
        </w:rPr>
        <w:tab/>
        <w:t>0.9 (-2.44%)</w:t>
      </w:r>
    </w:p>
    <w:p w14:paraId="40368E64" w14:textId="5F886432" w:rsidR="00B233F3" w:rsidRDefault="00B233F3" w:rsidP="007C6C91">
      <w:pPr>
        <w:tabs>
          <w:tab w:val="left" w:pos="2880"/>
          <w:tab w:val="left" w:leader="dot" w:pos="4860"/>
          <w:tab w:val="left" w:leader="hyphen" w:pos="7020"/>
        </w:tabs>
        <w:spacing w:after="0" w:line="240" w:lineRule="auto"/>
        <w:rPr>
          <w:rFonts w:ascii="Times New Roman" w:hAnsi="Times New Roman" w:cs="Times New Roman"/>
          <w:sz w:val="28"/>
          <w:szCs w:val="28"/>
        </w:rPr>
      </w:pPr>
      <w:r>
        <w:rPr>
          <w:rFonts w:ascii="Times New Roman" w:hAnsi="Times New Roman" w:cs="Times New Roman"/>
          <w:sz w:val="28"/>
          <w:szCs w:val="28"/>
        </w:rPr>
        <w:t>SSI</w:t>
      </w:r>
      <w:r w:rsidR="007C6C91">
        <w:rPr>
          <w:rFonts w:ascii="Times New Roman" w:hAnsi="Times New Roman" w:cs="Times New Roman"/>
          <w:sz w:val="28"/>
          <w:szCs w:val="28"/>
        </w:rPr>
        <w:tab/>
        <w:t>64.5</w:t>
      </w:r>
      <w:r w:rsidR="007C6C91">
        <w:rPr>
          <w:rFonts w:ascii="Times New Roman" w:hAnsi="Times New Roman" w:cs="Times New Roman"/>
          <w:sz w:val="28"/>
          <w:szCs w:val="28"/>
        </w:rPr>
        <w:tab/>
        <w:t>7,450,550</w:t>
      </w:r>
      <w:r w:rsidR="007C6C91">
        <w:rPr>
          <w:rFonts w:ascii="Times New Roman" w:hAnsi="Times New Roman" w:cs="Times New Roman"/>
          <w:sz w:val="28"/>
          <w:szCs w:val="28"/>
        </w:rPr>
        <w:tab/>
        <w:t>+3.0 (+4.88%)</w:t>
      </w:r>
    </w:p>
    <w:p w14:paraId="0E78B5BF" w14:textId="47E12339" w:rsidR="007C6C91" w:rsidRDefault="007C6C91" w:rsidP="007C6C91">
      <w:pPr>
        <w:tabs>
          <w:tab w:val="left" w:pos="2880"/>
          <w:tab w:val="left" w:leader="dot" w:pos="4860"/>
          <w:tab w:val="left" w:leader="hyphen" w:pos="7020"/>
        </w:tabs>
        <w:spacing w:after="0" w:line="240" w:lineRule="auto"/>
        <w:rPr>
          <w:rFonts w:ascii="Times New Roman" w:hAnsi="Times New Roman" w:cs="Times New Roman"/>
          <w:sz w:val="28"/>
          <w:szCs w:val="28"/>
        </w:rPr>
      </w:pPr>
    </w:p>
    <w:p w14:paraId="20A39E2F" w14:textId="77777777" w:rsidR="006A0E60" w:rsidRDefault="006A0E60" w:rsidP="006A0E60">
      <w:pPr>
        <w:tabs>
          <w:tab w:val="left" w:pos="4770"/>
          <w:tab w:val="left" w:leader="dot" w:pos="7020"/>
          <w:tab w:val="left" w:leader="dot" w:pos="8190"/>
        </w:tabs>
        <w:spacing w:after="0" w:line="240" w:lineRule="auto"/>
        <w:rPr>
          <w:rFonts w:ascii="Times New Roman" w:hAnsi="Times New Roman" w:cs="Times New Roman"/>
          <w:sz w:val="28"/>
          <w:szCs w:val="28"/>
        </w:rPr>
      </w:pPr>
      <w:r>
        <w:rPr>
          <w:rFonts w:ascii="Times New Roman" w:hAnsi="Times New Roman" w:cs="Times New Roman"/>
          <w:sz w:val="28"/>
          <w:szCs w:val="28"/>
        </w:rPr>
        <w:tab/>
        <w:t>Tp. HCM, ngày</w:t>
      </w:r>
      <w:r>
        <w:rPr>
          <w:rFonts w:ascii="Times New Roman" w:hAnsi="Times New Roman" w:cs="Times New Roman"/>
          <w:sz w:val="28"/>
          <w:szCs w:val="28"/>
        </w:rPr>
        <w:tab/>
        <w:t>tháng</w:t>
      </w:r>
      <w:r>
        <w:rPr>
          <w:rFonts w:ascii="Times New Roman" w:hAnsi="Times New Roman" w:cs="Times New Roman"/>
          <w:sz w:val="28"/>
          <w:szCs w:val="28"/>
        </w:rPr>
        <w:tab/>
        <w:t>năm 2016</w:t>
      </w:r>
    </w:p>
    <w:p w14:paraId="23111C73" w14:textId="353696CE" w:rsidR="007C6C91" w:rsidRDefault="006A0E60" w:rsidP="006A0E60">
      <w:pPr>
        <w:tabs>
          <w:tab w:val="left" w:pos="6030"/>
        </w:tabs>
        <w:spacing w:after="0" w:line="240" w:lineRule="auto"/>
        <w:rPr>
          <w:rFonts w:ascii="Times New Roman" w:hAnsi="Times New Roman" w:cs="Times New Roman"/>
          <w:b/>
          <w:bCs/>
          <w:sz w:val="28"/>
          <w:szCs w:val="28"/>
        </w:rPr>
      </w:pPr>
      <w:r w:rsidRPr="006A0E60">
        <w:rPr>
          <w:rFonts w:ascii="Times New Roman" w:hAnsi="Times New Roman" w:cs="Times New Roman"/>
          <w:b/>
          <w:bCs/>
          <w:sz w:val="28"/>
          <w:szCs w:val="28"/>
        </w:rPr>
        <w:tab/>
        <w:t>TRƯỞNG PHÒNG</w:t>
      </w:r>
    </w:p>
    <w:p w14:paraId="0A443973" w14:textId="2D681501" w:rsidR="00D04553" w:rsidRDefault="00D04553" w:rsidP="006A0E60">
      <w:pPr>
        <w:tabs>
          <w:tab w:val="left" w:pos="6030"/>
        </w:tabs>
        <w:spacing w:after="0" w:line="240" w:lineRule="auto"/>
        <w:rPr>
          <w:rFonts w:ascii="Times New Roman" w:hAnsi="Times New Roman" w:cs="Times New Roman"/>
          <w:b/>
          <w:bCs/>
          <w:sz w:val="28"/>
          <w:szCs w:val="28"/>
        </w:rPr>
      </w:pPr>
    </w:p>
    <w:p w14:paraId="0CFA8D46" w14:textId="030A7BF8" w:rsidR="00686093" w:rsidRDefault="00686093" w:rsidP="006A0E60">
      <w:pPr>
        <w:tabs>
          <w:tab w:val="left" w:pos="6030"/>
        </w:tabs>
        <w:spacing w:after="0" w:line="240" w:lineRule="auto"/>
        <w:rPr>
          <w:rFonts w:ascii="Times New Roman" w:hAnsi="Times New Roman" w:cs="Times New Roman"/>
          <w:b/>
          <w:bCs/>
          <w:sz w:val="28"/>
          <w:szCs w:val="28"/>
        </w:rPr>
      </w:pPr>
    </w:p>
    <w:p w14:paraId="44427BC9" w14:textId="4593ABAF" w:rsidR="00686093" w:rsidRDefault="00686093" w:rsidP="006A0E60">
      <w:pPr>
        <w:tabs>
          <w:tab w:val="left" w:pos="6030"/>
        </w:tabs>
        <w:spacing w:after="0" w:line="240" w:lineRule="auto"/>
        <w:rPr>
          <w:rFonts w:ascii="Times New Roman" w:hAnsi="Times New Roman" w:cs="Times New Roman"/>
          <w:b/>
          <w:bCs/>
          <w:sz w:val="28"/>
          <w:szCs w:val="28"/>
        </w:rPr>
      </w:pPr>
    </w:p>
    <w:p w14:paraId="4D2E2500" w14:textId="7E4E5553" w:rsidR="00686093" w:rsidRDefault="00686093" w:rsidP="006A0E60">
      <w:pPr>
        <w:tabs>
          <w:tab w:val="left" w:pos="6030"/>
        </w:tabs>
        <w:spacing w:after="0" w:line="240" w:lineRule="auto"/>
        <w:rPr>
          <w:rFonts w:ascii="Times New Roman" w:hAnsi="Times New Roman" w:cs="Times New Roman"/>
          <w:b/>
          <w:bCs/>
          <w:sz w:val="28"/>
          <w:szCs w:val="28"/>
        </w:rPr>
      </w:pPr>
    </w:p>
    <w:p w14:paraId="1E2C59AD" w14:textId="2678F387" w:rsidR="00686093" w:rsidRDefault="00686093" w:rsidP="006A0E60">
      <w:pPr>
        <w:tabs>
          <w:tab w:val="left" w:pos="6030"/>
        </w:tabs>
        <w:spacing w:after="0" w:line="240" w:lineRule="auto"/>
        <w:rPr>
          <w:rFonts w:ascii="Times New Roman" w:hAnsi="Times New Roman" w:cs="Times New Roman"/>
          <w:b/>
          <w:bCs/>
          <w:sz w:val="28"/>
          <w:szCs w:val="28"/>
        </w:rPr>
      </w:pPr>
    </w:p>
    <w:p w14:paraId="092345EF" w14:textId="293E84AB" w:rsidR="00686093" w:rsidRDefault="00686093" w:rsidP="006A0E60">
      <w:pPr>
        <w:tabs>
          <w:tab w:val="left" w:pos="6030"/>
        </w:tabs>
        <w:spacing w:after="0" w:line="240" w:lineRule="auto"/>
        <w:rPr>
          <w:rFonts w:ascii="Times New Roman" w:hAnsi="Times New Roman" w:cs="Times New Roman"/>
          <w:b/>
          <w:bCs/>
          <w:sz w:val="28"/>
          <w:szCs w:val="28"/>
        </w:rPr>
      </w:pPr>
    </w:p>
    <w:p w14:paraId="5E74595A" w14:textId="3094CB9B" w:rsidR="00686093" w:rsidRDefault="00686093" w:rsidP="006A0E60">
      <w:pPr>
        <w:tabs>
          <w:tab w:val="left" w:pos="6030"/>
        </w:tabs>
        <w:spacing w:after="0" w:line="240" w:lineRule="auto"/>
        <w:rPr>
          <w:rFonts w:ascii="Times New Roman" w:hAnsi="Times New Roman" w:cs="Times New Roman"/>
          <w:b/>
          <w:bCs/>
          <w:sz w:val="28"/>
          <w:szCs w:val="28"/>
        </w:rPr>
      </w:pPr>
    </w:p>
    <w:p w14:paraId="5753C117" w14:textId="432369A5" w:rsidR="00686093" w:rsidRDefault="00686093" w:rsidP="006A0E60">
      <w:pPr>
        <w:tabs>
          <w:tab w:val="left" w:pos="6030"/>
        </w:tabs>
        <w:spacing w:after="0" w:line="240" w:lineRule="auto"/>
        <w:rPr>
          <w:rFonts w:ascii="Times New Roman" w:hAnsi="Times New Roman" w:cs="Times New Roman"/>
          <w:b/>
          <w:bCs/>
          <w:sz w:val="28"/>
          <w:szCs w:val="28"/>
        </w:rPr>
      </w:pPr>
    </w:p>
    <w:p w14:paraId="4098B40F" w14:textId="3D408A7A" w:rsidR="00686093" w:rsidRDefault="00686093" w:rsidP="006A0E60">
      <w:pPr>
        <w:tabs>
          <w:tab w:val="left" w:pos="6030"/>
        </w:tabs>
        <w:spacing w:after="0" w:line="240" w:lineRule="auto"/>
        <w:rPr>
          <w:rFonts w:ascii="Times New Roman" w:hAnsi="Times New Roman" w:cs="Times New Roman"/>
          <w:b/>
          <w:bCs/>
          <w:sz w:val="28"/>
          <w:szCs w:val="28"/>
        </w:rPr>
      </w:pPr>
    </w:p>
    <w:p w14:paraId="700D3ACA" w14:textId="46955ABB" w:rsidR="00686093" w:rsidRDefault="00686093" w:rsidP="006A0E60">
      <w:pPr>
        <w:tabs>
          <w:tab w:val="left" w:pos="6030"/>
        </w:tabs>
        <w:spacing w:after="0" w:line="240" w:lineRule="auto"/>
        <w:rPr>
          <w:rFonts w:ascii="Times New Roman" w:hAnsi="Times New Roman" w:cs="Times New Roman"/>
          <w:b/>
          <w:bCs/>
          <w:sz w:val="28"/>
          <w:szCs w:val="28"/>
        </w:rPr>
      </w:pPr>
    </w:p>
    <w:p w14:paraId="6AC6A1CE" w14:textId="613A4EED" w:rsidR="00686093" w:rsidRDefault="00686093" w:rsidP="006A0E60">
      <w:pPr>
        <w:tabs>
          <w:tab w:val="left" w:pos="6030"/>
        </w:tabs>
        <w:spacing w:after="0" w:line="240" w:lineRule="auto"/>
        <w:rPr>
          <w:rFonts w:ascii="Times New Roman" w:hAnsi="Times New Roman" w:cs="Times New Roman"/>
          <w:b/>
          <w:bCs/>
          <w:sz w:val="28"/>
          <w:szCs w:val="28"/>
        </w:rPr>
      </w:pPr>
    </w:p>
    <w:p w14:paraId="14F2B3F1" w14:textId="3DEDCFDC" w:rsidR="00686093" w:rsidRDefault="00686093" w:rsidP="006A0E60">
      <w:pPr>
        <w:tabs>
          <w:tab w:val="left" w:pos="6030"/>
        </w:tabs>
        <w:spacing w:after="0" w:line="240" w:lineRule="auto"/>
        <w:rPr>
          <w:rFonts w:ascii="Times New Roman" w:hAnsi="Times New Roman" w:cs="Times New Roman"/>
          <w:b/>
          <w:bCs/>
          <w:sz w:val="28"/>
          <w:szCs w:val="28"/>
        </w:rPr>
      </w:pPr>
    </w:p>
    <w:p w14:paraId="674C044F" w14:textId="6A4E3F49" w:rsidR="00686093" w:rsidRDefault="00686093" w:rsidP="006A0E60">
      <w:pPr>
        <w:tabs>
          <w:tab w:val="left" w:pos="6030"/>
        </w:tabs>
        <w:spacing w:after="0" w:line="240" w:lineRule="auto"/>
        <w:rPr>
          <w:rFonts w:ascii="Times New Roman" w:hAnsi="Times New Roman" w:cs="Times New Roman"/>
          <w:b/>
          <w:bCs/>
          <w:sz w:val="28"/>
          <w:szCs w:val="28"/>
        </w:rPr>
      </w:pPr>
    </w:p>
    <w:p w14:paraId="3B7BE847" w14:textId="1B8AB08B" w:rsidR="00686093" w:rsidRDefault="00686093" w:rsidP="006A0E60">
      <w:pPr>
        <w:tabs>
          <w:tab w:val="left" w:pos="6030"/>
        </w:tabs>
        <w:spacing w:after="0" w:line="240" w:lineRule="auto"/>
        <w:rPr>
          <w:rFonts w:ascii="Times New Roman" w:hAnsi="Times New Roman" w:cs="Times New Roman"/>
          <w:b/>
          <w:bCs/>
          <w:sz w:val="28"/>
          <w:szCs w:val="28"/>
        </w:rPr>
      </w:pPr>
    </w:p>
    <w:p w14:paraId="32A37DE4" w14:textId="63E2939A" w:rsidR="00686093" w:rsidRDefault="00686093" w:rsidP="006A0E60">
      <w:pPr>
        <w:tabs>
          <w:tab w:val="left" w:pos="6030"/>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Bài 3:</w:t>
      </w:r>
    </w:p>
    <w:p w14:paraId="06456EF0" w14:textId="74177603" w:rsidR="00686093" w:rsidRPr="006A0E60" w:rsidRDefault="00D80F7B" w:rsidP="006A0E60">
      <w:pPr>
        <w:tabs>
          <w:tab w:val="left" w:pos="6030"/>
        </w:tabs>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3175557" wp14:editId="6E0626D6">
                <wp:simplePos x="0" y="0"/>
                <wp:positionH relativeFrom="column">
                  <wp:posOffset>-685800</wp:posOffset>
                </wp:positionH>
                <wp:positionV relativeFrom="paragraph">
                  <wp:posOffset>106680</wp:posOffset>
                </wp:positionV>
                <wp:extent cx="7435850" cy="47180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7435850" cy="4718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4553E3" w14:textId="5226BFCC" w:rsidR="00D80F7B" w:rsidRPr="00D80F7B" w:rsidRDefault="00D80F7B" w:rsidP="00D80F7B">
                            <w:pPr>
                              <w:tabs>
                                <w:tab w:val="left" w:pos="5760"/>
                              </w:tabs>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D80F7B">
                            <w:pPr>
                              <w:tabs>
                                <w:tab w:val="left" w:pos="6840"/>
                              </w:tabs>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C3276B8" w14:textId="78C82F8B" w:rsidR="00D80F7B" w:rsidRDefault="00D80F7B" w:rsidP="00576AC2">
                            <w:pPr>
                              <w:tabs>
                                <w:tab w:val="left" w:pos="1170"/>
                                <w:tab w:val="left" w:pos="6840"/>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576AC2">
                            <w:pPr>
                              <w:tabs>
                                <w:tab w:val="left" w:pos="3420"/>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Kính gửi: Trường Đại học Duy Tân – Trung Tâm Tin Học Duy Tân</w:t>
                            </w:r>
                          </w:p>
                          <w:p w14:paraId="4821E7B4" w14:textId="5D3E145F" w:rsidR="00576AC2" w:rsidRPr="00576AC2" w:rsidRDefault="00576AC2" w:rsidP="00576AC2">
                            <w:pPr>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Căn cứ Quy định về tổ chức thi và cấp chứng chỉ ứng dụng CNTT ban hành theo Thông tư</w:t>
                            </w: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75557" id="Rectangle 4" o:spid="_x0000_s1028" style="position:absolute;margin-left:-54pt;margin-top:8.4pt;width:585.5pt;height:37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" fillcolor="white [3212]" strokecolor="#1f3763 [1604]" strokeweight="1pt">
                <v:textbox>
                  <w:txbxContent>
                    <w:p w14:paraId="094553E3" w14:textId="5226BFCC" w:rsidR="00D80F7B" w:rsidRPr="00D80F7B" w:rsidRDefault="00D80F7B" w:rsidP="00D80F7B">
                      <w:pPr>
                        <w:tabs>
                          <w:tab w:val="left" w:pos="5760"/>
                        </w:tabs>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D80F7B">
                      <w:pPr>
                        <w:tabs>
                          <w:tab w:val="left" w:pos="6840"/>
                        </w:tabs>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C3276B8" w14:textId="78C82F8B" w:rsidR="00D80F7B" w:rsidRDefault="00D80F7B" w:rsidP="00576AC2">
                      <w:pPr>
                        <w:tabs>
                          <w:tab w:val="left" w:pos="1170"/>
                          <w:tab w:val="left" w:pos="6840"/>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576AC2">
                      <w:pPr>
                        <w:tabs>
                          <w:tab w:val="left" w:pos="3420"/>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Kính gửi: Trường Đại học Duy Tân – Trung Tâm Tin Học Duy Tân</w:t>
                      </w:r>
                    </w:p>
                    <w:p w14:paraId="4821E7B4" w14:textId="5D3E145F" w:rsidR="00576AC2" w:rsidRPr="00576AC2" w:rsidRDefault="00576AC2" w:rsidP="00576AC2">
                      <w:pPr>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Căn cứ Quy định về tổ chức thi và cấp chứng chỉ ứng dụng CNTT ban hành theo Thông tư</w:t>
                      </w: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v:textbox>
              </v:rect>
            </w:pict>
          </mc:Fallback>
        </mc:AlternateContent>
      </w:r>
    </w:p>
    <w:sectPr w:rsidR="00686093" w:rsidRPr="006A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8"/>
    <w:rsid w:val="001C4E65"/>
    <w:rsid w:val="00243D72"/>
    <w:rsid w:val="004B7F8C"/>
    <w:rsid w:val="00576AC2"/>
    <w:rsid w:val="00686093"/>
    <w:rsid w:val="006A0E60"/>
    <w:rsid w:val="007C6C91"/>
    <w:rsid w:val="00956B26"/>
    <w:rsid w:val="00A147C8"/>
    <w:rsid w:val="00B233F3"/>
    <w:rsid w:val="00B53B51"/>
    <w:rsid w:val="00B6609E"/>
    <w:rsid w:val="00D04553"/>
    <w:rsid w:val="00D533EC"/>
    <w:rsid w:val="00D80F7B"/>
    <w:rsid w:val="00FD1497"/>
    <w:rsid w:val="00FD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3432"/>
  <w15:chartTrackingRefBased/>
  <w15:docId w15:val="{20A3D39C-0D7E-404B-B529-93460143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7F40-E6FC-4B24-B181-03CD6CC5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SealCia</dc:creator>
  <cp:keywords/>
  <dc:description/>
  <cp:lastModifiedBy>SealCia</cp:lastModifiedBy>
  <cp:revision>12</cp:revision>
  <dcterms:created xsi:type="dcterms:W3CDTF">2023-11-19T10:23:00Z</dcterms:created>
  <dcterms:modified xsi:type="dcterms:W3CDTF">2023-11-19T11:34:00Z</dcterms:modified>
</cp:coreProperties>
</file>