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D919B" w14:textId="77777777" w:rsidR="005325CB" w:rsidRDefault="005325CB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</w:p>
    <w:p w14:paraId="671756F8" w14:textId="296F6B8C" w:rsidR="006070A4" w:rsidRDefault="00AA2B7D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探究呼吸过程中二氧化碳含量的变化</w:t>
      </w:r>
    </w:p>
    <w:p w14:paraId="05704CBA" w14:textId="77777777" w:rsidR="006070A4" w:rsidRDefault="006070A4">
      <w:pPr>
        <w:pStyle w:val="a3"/>
        <w:spacing w:line="440" w:lineRule="exact"/>
        <w:jc w:val="center"/>
        <w:rPr>
          <w:rFonts w:hAnsi="宋体"/>
          <w:color w:val="000000"/>
          <w:sz w:val="24"/>
        </w:rPr>
      </w:pPr>
    </w:p>
    <w:p w14:paraId="403C2CE0" w14:textId="77777777" w:rsidR="006070A4" w:rsidRDefault="00AA2B7D">
      <w:pPr>
        <w:pStyle w:val="a3"/>
        <w:spacing w:line="440" w:lineRule="exact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 xml:space="preserve"> </w:t>
      </w:r>
      <w:r>
        <w:rPr>
          <w:rFonts w:hAnsi="宋体" w:hint="eastAsia"/>
          <w:b/>
          <w:bCs/>
          <w:color w:val="000000"/>
          <w:sz w:val="24"/>
        </w:rPr>
        <w:t>实验内容及要求</w:t>
      </w:r>
    </w:p>
    <w:p w14:paraId="5F9254C8" w14:textId="1647C68C" w:rsidR="006070A4" w:rsidRDefault="005325CB" w:rsidP="005325CB">
      <w:pPr>
        <w:pStyle w:val="a3"/>
        <w:spacing w:line="440" w:lineRule="exact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 xml:space="preserve"> </w:t>
      </w:r>
      <w:r w:rsidR="00AA2B7D">
        <w:rPr>
          <w:rFonts w:hAnsi="宋体" w:hint="eastAsia"/>
          <w:color w:val="000000"/>
          <w:sz w:val="24"/>
        </w:rPr>
        <w:t>完成人体呼吸时二氧化碳含量的变化（定性）。</w:t>
      </w:r>
    </w:p>
    <w:p w14:paraId="0BCB5A78" w14:textId="77777777" w:rsidR="006070A4" w:rsidRDefault="00AA2B7D">
      <w:pPr>
        <w:pStyle w:val="a3"/>
        <w:spacing w:line="440" w:lineRule="exact"/>
        <w:ind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（1）在干净的烧杯中加入石灰水；</w:t>
      </w:r>
    </w:p>
    <w:p w14:paraId="135A70F5" w14:textId="77777777" w:rsidR="006070A4" w:rsidRDefault="00AA2B7D">
      <w:pPr>
        <w:pStyle w:val="a3"/>
        <w:spacing w:line="440" w:lineRule="exact"/>
        <w:ind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（2）选择器材，设计对照实验；</w:t>
      </w:r>
    </w:p>
    <w:p w14:paraId="0FAC25CC" w14:textId="77777777" w:rsidR="006070A4" w:rsidRDefault="00AA2B7D">
      <w:pPr>
        <w:pStyle w:val="a3"/>
        <w:spacing w:line="440" w:lineRule="exact"/>
        <w:ind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（3）利用装置向评委演示实验过程；</w:t>
      </w:r>
    </w:p>
    <w:p w14:paraId="5A32BED3" w14:textId="17209D7A" w:rsidR="006070A4" w:rsidRDefault="00AA2B7D">
      <w:pPr>
        <w:spacing w:line="44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</w:t>
      </w:r>
      <w:r>
        <w:rPr>
          <w:rFonts w:hAnsi="宋体" w:hint="eastAsia"/>
          <w:color w:val="000000"/>
          <w:sz w:val="24"/>
        </w:rPr>
        <w:t>4</w:t>
      </w:r>
      <w:r>
        <w:rPr>
          <w:rFonts w:hAnsi="宋体" w:hint="eastAsia"/>
          <w:color w:val="000000"/>
          <w:sz w:val="24"/>
        </w:rPr>
        <w:t>）写出实验现象，得出实验结论</w:t>
      </w:r>
      <w:r w:rsidR="003E0480">
        <w:rPr>
          <w:rFonts w:hAnsi="宋体" w:hint="eastAsia"/>
          <w:color w:val="000000"/>
          <w:sz w:val="24"/>
        </w:rPr>
        <w:t>。</w:t>
      </w:r>
    </w:p>
    <w:p w14:paraId="2AEC09D7" w14:textId="77777777" w:rsidR="005325CB" w:rsidRDefault="005325CB">
      <w:pPr>
        <w:pStyle w:val="a3"/>
        <w:spacing w:line="440" w:lineRule="exact"/>
        <w:rPr>
          <w:rFonts w:hAnsi="宋体"/>
          <w:b/>
          <w:bCs/>
          <w:color w:val="000000"/>
          <w:sz w:val="24"/>
        </w:rPr>
      </w:pPr>
    </w:p>
    <w:p w14:paraId="67CF9BF0" w14:textId="5A98972A" w:rsidR="006070A4" w:rsidRDefault="00AA2B7D">
      <w:pPr>
        <w:pStyle w:val="a3"/>
        <w:spacing w:line="440" w:lineRule="exact"/>
        <w:rPr>
          <w:rFonts w:hAnsi="宋体"/>
          <w:b/>
          <w:bCs/>
          <w:color w:val="000000"/>
          <w:sz w:val="24"/>
        </w:rPr>
      </w:pPr>
      <w:r>
        <w:rPr>
          <w:rFonts w:hAnsi="宋体" w:hint="eastAsia"/>
          <w:b/>
          <w:bCs/>
          <w:color w:val="000000"/>
          <w:sz w:val="24"/>
        </w:rPr>
        <w:t>供选器材</w:t>
      </w:r>
    </w:p>
    <w:p w14:paraId="229E269F" w14:textId="6E3423E1" w:rsidR="006070A4" w:rsidRDefault="00AA2B7D" w:rsidP="005325CB">
      <w:pPr>
        <w:pStyle w:val="a3"/>
        <w:spacing w:line="440" w:lineRule="exact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烧杯</w:t>
      </w:r>
      <w:r w:rsidR="003E0480">
        <w:rPr>
          <w:rFonts w:hAnsi="宋体" w:hint="eastAsia"/>
          <w:color w:val="000000"/>
          <w:sz w:val="24"/>
        </w:rPr>
        <w:t>、</w:t>
      </w:r>
      <w:r>
        <w:rPr>
          <w:rFonts w:hAnsi="宋体" w:hint="eastAsia"/>
          <w:color w:val="000000"/>
          <w:sz w:val="24"/>
        </w:rPr>
        <w:t>澄清石灰水</w:t>
      </w:r>
      <w:r w:rsidR="003E0480">
        <w:rPr>
          <w:rFonts w:hAnsi="宋体" w:hint="eastAsia"/>
          <w:color w:val="000000"/>
          <w:sz w:val="24"/>
        </w:rPr>
        <w:t>、</w:t>
      </w:r>
      <w:r>
        <w:rPr>
          <w:rFonts w:hAnsi="宋体" w:hint="eastAsia"/>
          <w:color w:val="000000"/>
          <w:sz w:val="24"/>
        </w:rPr>
        <w:t>塑料管</w:t>
      </w:r>
      <w:r w:rsidR="003E0480">
        <w:rPr>
          <w:rFonts w:hAnsi="宋体" w:hint="eastAsia"/>
          <w:color w:val="000000"/>
          <w:sz w:val="24"/>
        </w:rPr>
        <w:t>、</w:t>
      </w:r>
      <w:r>
        <w:rPr>
          <w:rFonts w:hAnsi="宋体" w:hint="eastAsia"/>
          <w:color w:val="000000"/>
          <w:sz w:val="24"/>
        </w:rPr>
        <w:t>洗耳球或注射器等。</w:t>
      </w:r>
    </w:p>
    <w:p w14:paraId="283C72D6" w14:textId="77777777" w:rsidR="006070A4" w:rsidRDefault="006070A4"/>
    <w:p w14:paraId="320E43C0" w14:textId="77777777" w:rsidR="006070A4" w:rsidRPr="003E0480" w:rsidRDefault="006070A4"/>
    <w:p w14:paraId="6849E594" w14:textId="77777777" w:rsidR="006070A4" w:rsidRDefault="006070A4"/>
    <w:p w14:paraId="75F94DE2" w14:textId="77777777" w:rsidR="006070A4" w:rsidRDefault="006070A4"/>
    <w:p w14:paraId="782DBF40" w14:textId="77777777" w:rsidR="006070A4" w:rsidRPr="000F6F82" w:rsidRDefault="00AA2B7D">
      <w:pPr>
        <w:pStyle w:val="a3"/>
        <w:spacing w:line="440" w:lineRule="exact"/>
        <w:jc w:val="center"/>
        <w:rPr>
          <w:b/>
          <w:bCs/>
          <w:color w:val="000000"/>
          <w:sz w:val="28"/>
        </w:rPr>
      </w:pPr>
      <w:r w:rsidRPr="000F6F82">
        <w:rPr>
          <w:rFonts w:hint="eastAsia"/>
          <w:b/>
          <w:bCs/>
          <w:color w:val="000000"/>
          <w:sz w:val="28"/>
        </w:rPr>
        <w:t>探究呼吸过程中二氧化碳含量的变化</w:t>
      </w:r>
    </w:p>
    <w:p w14:paraId="0E0EE6AD" w14:textId="77777777" w:rsidR="006070A4" w:rsidRPr="000F6F82" w:rsidRDefault="00AA2B7D">
      <w:pPr>
        <w:pStyle w:val="a3"/>
        <w:spacing w:line="440" w:lineRule="exact"/>
        <w:jc w:val="center"/>
        <w:rPr>
          <w:b/>
          <w:bCs/>
          <w:color w:val="000000"/>
          <w:sz w:val="28"/>
        </w:rPr>
      </w:pPr>
      <w:r w:rsidRPr="000F6F82">
        <w:rPr>
          <w:rFonts w:hint="eastAsia"/>
          <w:b/>
          <w:bCs/>
          <w:color w:val="000000"/>
          <w:sz w:val="28"/>
        </w:rPr>
        <w:t>实验记录纸</w:t>
      </w:r>
    </w:p>
    <w:p w14:paraId="6CB42807" w14:textId="77777777" w:rsidR="006070A4" w:rsidRDefault="006070A4"/>
    <w:p w14:paraId="4ADDF8B3" w14:textId="77777777" w:rsidR="000F6F82" w:rsidRDefault="000F6F82">
      <w:pPr>
        <w:rPr>
          <w:rFonts w:ascii="宋体" w:hAnsi="宋体" w:cs="宋体"/>
          <w:sz w:val="24"/>
          <w:szCs w:val="32"/>
        </w:rPr>
      </w:pPr>
    </w:p>
    <w:p w14:paraId="567082B0" w14:textId="0E681AEF" w:rsidR="006070A4" w:rsidRDefault="00AA2B7D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1. 实验现象</w:t>
      </w:r>
    </w:p>
    <w:p w14:paraId="35527460" w14:textId="77777777" w:rsidR="006070A4" w:rsidRDefault="006070A4">
      <w:pPr>
        <w:rPr>
          <w:rFonts w:ascii="宋体" w:hAnsi="宋体" w:cs="宋体"/>
        </w:rPr>
      </w:pPr>
    </w:p>
    <w:p w14:paraId="374769EE" w14:textId="77777777" w:rsidR="006070A4" w:rsidRDefault="00AA2B7D">
      <w:pPr>
        <w:rPr>
          <w:rFonts w:ascii="宋体" w:hAnsi="宋体" w:cs="宋体"/>
        </w:rPr>
      </w:pPr>
      <w:r>
        <w:rPr>
          <w:rFonts w:ascii="宋体" w:hAnsi="宋体" w:cs="宋体" w:hint="eastAsia"/>
          <w:u w:val="single"/>
        </w:rPr>
        <w:t xml:space="preserve">                                                                      </w:t>
      </w:r>
      <w:r>
        <w:rPr>
          <w:rFonts w:ascii="宋体" w:hAnsi="宋体" w:cs="宋体" w:hint="eastAsia"/>
        </w:rPr>
        <w:t>。</w:t>
      </w:r>
    </w:p>
    <w:p w14:paraId="49B7AE3F" w14:textId="77777777" w:rsidR="006070A4" w:rsidRDefault="006070A4">
      <w:pPr>
        <w:rPr>
          <w:rFonts w:ascii="宋体" w:hAnsi="宋体" w:cs="宋体"/>
        </w:rPr>
      </w:pPr>
    </w:p>
    <w:p w14:paraId="26A4781C" w14:textId="77777777" w:rsidR="006070A4" w:rsidRPr="000F6F82" w:rsidRDefault="00AA2B7D">
      <w:pPr>
        <w:rPr>
          <w:rFonts w:ascii="宋体" w:hAnsi="宋体" w:cs="宋体"/>
          <w:sz w:val="24"/>
        </w:rPr>
      </w:pPr>
      <w:r w:rsidRPr="000F6F82">
        <w:rPr>
          <w:rFonts w:ascii="宋体" w:hAnsi="宋体" w:cs="宋体" w:hint="eastAsia"/>
          <w:sz w:val="24"/>
        </w:rPr>
        <w:t>2. 实验结论</w:t>
      </w:r>
    </w:p>
    <w:p w14:paraId="0EA0A01E" w14:textId="77777777" w:rsidR="006070A4" w:rsidRDefault="006070A4"/>
    <w:p w14:paraId="432B5F7D" w14:textId="77777777" w:rsidR="006070A4" w:rsidRDefault="00AA2B7D">
      <w:r>
        <w:rPr>
          <w:rFonts w:hint="eastAsia"/>
          <w:u w:val="single"/>
        </w:rPr>
        <w:t xml:space="preserve">                                                                       </w:t>
      </w:r>
      <w:r>
        <w:rPr>
          <w:rFonts w:hint="eastAsia"/>
        </w:rPr>
        <w:t>。</w:t>
      </w:r>
    </w:p>
    <w:p w14:paraId="71FB07E9" w14:textId="77777777" w:rsidR="006070A4" w:rsidRDefault="006070A4"/>
    <w:p w14:paraId="466B7D1D" w14:textId="77777777" w:rsidR="006070A4" w:rsidRDefault="006070A4"/>
    <w:p w14:paraId="24ABAAF6" w14:textId="77777777" w:rsidR="006070A4" w:rsidRDefault="006070A4"/>
    <w:p w14:paraId="68CA68A5" w14:textId="77777777" w:rsidR="006070A4" w:rsidRDefault="006070A4"/>
    <w:p w14:paraId="381D7482" w14:textId="77777777" w:rsidR="006070A4" w:rsidRDefault="006070A4"/>
    <w:p w14:paraId="5D0B6EA6" w14:textId="77777777" w:rsidR="006070A4" w:rsidRDefault="006070A4"/>
    <w:p w14:paraId="1AA0C4D4" w14:textId="77777777" w:rsidR="006070A4" w:rsidRDefault="006070A4"/>
    <w:p w14:paraId="24ABA96C" w14:textId="77777777" w:rsidR="006070A4" w:rsidRDefault="006070A4"/>
    <w:p w14:paraId="688F54BF" w14:textId="77777777" w:rsidR="006070A4" w:rsidRDefault="006070A4"/>
    <w:p w14:paraId="5DB30C49" w14:textId="77777777" w:rsidR="006070A4" w:rsidRDefault="006070A4"/>
    <w:p w14:paraId="3DBD83E5" w14:textId="6457D013" w:rsidR="006070A4" w:rsidRDefault="00AA2B7D">
      <w:pPr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br w:type="page"/>
      </w:r>
    </w:p>
    <w:p w14:paraId="7FD2645E" w14:textId="77777777" w:rsidR="005318FB" w:rsidRDefault="005318FB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</w:p>
    <w:p w14:paraId="2A79C1F5" w14:textId="2E4A9F6A" w:rsidR="006070A4" w:rsidRDefault="00AA2B7D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探究呼吸过程中二氧化碳含量的变化——评分标准</w:t>
      </w:r>
    </w:p>
    <w:p w14:paraId="47815644" w14:textId="77777777" w:rsidR="005318FB" w:rsidRDefault="005318FB">
      <w:pPr>
        <w:pStyle w:val="a3"/>
        <w:spacing w:line="440" w:lineRule="exact"/>
        <w:jc w:val="center"/>
        <w:rPr>
          <w:rFonts w:hAnsi="宋体"/>
          <w:color w:val="000000"/>
          <w:sz w:val="24"/>
        </w:rPr>
      </w:pPr>
    </w:p>
    <w:p w14:paraId="1C129EB6" w14:textId="45617990" w:rsidR="006070A4" w:rsidRDefault="00AA2B7D">
      <w:pPr>
        <w:pStyle w:val="a3"/>
        <w:spacing w:line="440" w:lineRule="exact"/>
        <w:jc w:val="center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实验时间：8分钟     分值：8分</w:t>
      </w:r>
    </w:p>
    <w:tbl>
      <w:tblPr>
        <w:tblW w:w="8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5"/>
        <w:gridCol w:w="5670"/>
      </w:tblGrid>
      <w:tr w:rsidR="006070A4" w14:paraId="492C17DC" w14:textId="77777777" w:rsidTr="004C4232">
        <w:trPr>
          <w:cantSplit/>
          <w:trHeight w:val="630"/>
          <w:jc w:val="center"/>
        </w:trPr>
        <w:tc>
          <w:tcPr>
            <w:tcW w:w="2435" w:type="dxa"/>
            <w:vAlign w:val="center"/>
          </w:tcPr>
          <w:p w14:paraId="115F6345" w14:textId="77777777" w:rsidR="006070A4" w:rsidRDefault="00AA2B7D">
            <w:pPr>
              <w:pStyle w:val="a3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评分内容</w:t>
            </w:r>
          </w:p>
        </w:tc>
        <w:tc>
          <w:tcPr>
            <w:tcW w:w="5670" w:type="dxa"/>
            <w:vAlign w:val="center"/>
          </w:tcPr>
          <w:p w14:paraId="136FF58F" w14:textId="77777777" w:rsidR="006070A4" w:rsidRDefault="00AA2B7D">
            <w:pPr>
              <w:ind w:left="655" w:hangingChars="272" w:hanging="655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参考评分标准</w:t>
            </w:r>
          </w:p>
        </w:tc>
      </w:tr>
      <w:tr w:rsidR="006070A4" w14:paraId="34BFA5BC" w14:textId="77777777" w:rsidTr="004C4232">
        <w:trPr>
          <w:cantSplit/>
          <w:trHeight w:val="1240"/>
          <w:jc w:val="center"/>
        </w:trPr>
        <w:tc>
          <w:tcPr>
            <w:tcW w:w="2435" w:type="dxa"/>
            <w:vAlign w:val="center"/>
          </w:tcPr>
          <w:p w14:paraId="3B9C3381" w14:textId="73C11340" w:rsidR="006070A4" w:rsidRPr="005D2EEF" w:rsidRDefault="00AA2B7D" w:rsidP="004C4232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D2EEF">
              <w:rPr>
                <w:rFonts w:ascii="Times New Roman" w:hAnsi="Times New Roman"/>
                <w:color w:val="000000"/>
                <w:sz w:val="24"/>
              </w:rPr>
              <w:t>添加石灰水</w:t>
            </w:r>
          </w:p>
          <w:p w14:paraId="7270BADF" w14:textId="77777777" w:rsidR="006070A4" w:rsidRPr="005D2EEF" w:rsidRDefault="00AA2B7D" w:rsidP="004C4232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D2EEF">
              <w:rPr>
                <w:rFonts w:ascii="Times New Roman" w:hAnsi="Times New Roman"/>
                <w:color w:val="000000"/>
                <w:sz w:val="24"/>
              </w:rPr>
              <w:t>（</w:t>
            </w:r>
            <w:r w:rsidRPr="005D2EEF">
              <w:rPr>
                <w:rFonts w:ascii="Times New Roman" w:hAnsi="Times New Roman"/>
                <w:color w:val="000000"/>
                <w:sz w:val="24"/>
              </w:rPr>
              <w:t>1</w:t>
            </w:r>
            <w:r w:rsidRPr="005D2EEF">
              <w:rPr>
                <w:rFonts w:ascii="Times New Roman" w:hAnsi="Times New Roman"/>
                <w:color w:val="000000"/>
                <w:sz w:val="24"/>
              </w:rPr>
              <w:t>分）</w:t>
            </w:r>
          </w:p>
        </w:tc>
        <w:tc>
          <w:tcPr>
            <w:tcW w:w="5670" w:type="dxa"/>
            <w:vAlign w:val="center"/>
          </w:tcPr>
          <w:p w14:paraId="69BDE323" w14:textId="2D574C7D" w:rsidR="006070A4" w:rsidRPr="005D2EEF" w:rsidRDefault="00AA2B7D" w:rsidP="004C4232">
            <w:pPr>
              <w:spacing w:line="360" w:lineRule="auto"/>
              <w:ind w:left="2"/>
              <w:rPr>
                <w:color w:val="000000"/>
                <w:sz w:val="24"/>
              </w:rPr>
            </w:pPr>
            <w:r w:rsidRPr="005D2EEF">
              <w:rPr>
                <w:color w:val="000000"/>
                <w:sz w:val="24"/>
              </w:rPr>
              <w:t>选择</w:t>
            </w:r>
            <w:r w:rsidR="0037166D" w:rsidRPr="005D2EEF">
              <w:rPr>
                <w:color w:val="000000"/>
                <w:sz w:val="24"/>
              </w:rPr>
              <w:t>两个同等大小的</w:t>
            </w:r>
            <w:r w:rsidRPr="005D2EEF">
              <w:rPr>
                <w:color w:val="000000"/>
                <w:sz w:val="24"/>
              </w:rPr>
              <w:t>烧杯，</w:t>
            </w:r>
            <w:r w:rsidR="0037166D" w:rsidRPr="005D2EEF">
              <w:rPr>
                <w:color w:val="000000"/>
                <w:sz w:val="24"/>
              </w:rPr>
              <w:t>分别加入</w:t>
            </w:r>
            <w:r w:rsidRPr="005D2EEF">
              <w:rPr>
                <w:color w:val="000000"/>
                <w:sz w:val="24"/>
              </w:rPr>
              <w:t>等量的澄清石灰水（</w:t>
            </w:r>
            <w:r w:rsidRPr="005D2EEF">
              <w:rPr>
                <w:color w:val="000000"/>
                <w:sz w:val="24"/>
              </w:rPr>
              <w:t>1</w:t>
            </w:r>
            <w:r w:rsidRPr="005D2EEF">
              <w:rPr>
                <w:color w:val="000000"/>
                <w:sz w:val="24"/>
              </w:rPr>
              <w:t>分）</w:t>
            </w:r>
          </w:p>
        </w:tc>
      </w:tr>
      <w:tr w:rsidR="006070A4" w14:paraId="7633A8D9" w14:textId="77777777" w:rsidTr="004C4232">
        <w:trPr>
          <w:cantSplit/>
          <w:trHeight w:val="630"/>
          <w:jc w:val="center"/>
        </w:trPr>
        <w:tc>
          <w:tcPr>
            <w:tcW w:w="2435" w:type="dxa"/>
            <w:vMerge w:val="restart"/>
            <w:vAlign w:val="center"/>
          </w:tcPr>
          <w:p w14:paraId="3745E5FA" w14:textId="77777777" w:rsidR="006070A4" w:rsidRPr="005D2EEF" w:rsidRDefault="00AA2B7D" w:rsidP="004C4232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D2EEF">
              <w:rPr>
                <w:rFonts w:ascii="Times New Roman" w:hAnsi="Times New Roman"/>
                <w:color w:val="000000"/>
                <w:sz w:val="24"/>
              </w:rPr>
              <w:t>设计并实施对照实验</w:t>
            </w:r>
          </w:p>
          <w:p w14:paraId="0F948901" w14:textId="77777777" w:rsidR="006070A4" w:rsidRPr="005D2EEF" w:rsidRDefault="00AA2B7D" w:rsidP="004C4232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D2EEF">
              <w:rPr>
                <w:rFonts w:ascii="Times New Roman" w:hAnsi="Times New Roman"/>
                <w:color w:val="000000"/>
                <w:sz w:val="24"/>
              </w:rPr>
              <w:t>（</w:t>
            </w:r>
            <w:r w:rsidRPr="005D2EEF">
              <w:rPr>
                <w:rFonts w:ascii="Times New Roman" w:hAnsi="Times New Roman"/>
                <w:color w:val="000000"/>
                <w:sz w:val="24"/>
              </w:rPr>
              <w:t>2</w:t>
            </w:r>
            <w:r w:rsidRPr="005D2EEF">
              <w:rPr>
                <w:rFonts w:ascii="Times New Roman" w:hAnsi="Times New Roman"/>
                <w:color w:val="000000"/>
                <w:sz w:val="24"/>
              </w:rPr>
              <w:t>分）</w:t>
            </w:r>
          </w:p>
        </w:tc>
        <w:tc>
          <w:tcPr>
            <w:tcW w:w="5670" w:type="dxa"/>
            <w:vAlign w:val="center"/>
          </w:tcPr>
          <w:p w14:paraId="5058B564" w14:textId="5915F383" w:rsidR="006070A4" w:rsidRPr="005D2EEF" w:rsidRDefault="005318FB" w:rsidP="004C4232">
            <w:pPr>
              <w:spacing w:line="360" w:lineRule="auto"/>
              <w:rPr>
                <w:color w:val="000000"/>
                <w:sz w:val="24"/>
              </w:rPr>
            </w:pPr>
            <w:r w:rsidRPr="005D2EEF">
              <w:rPr>
                <w:color w:val="000000"/>
                <w:sz w:val="24"/>
              </w:rPr>
              <w:t>1.</w:t>
            </w:r>
            <w:r w:rsidR="00AA2B7D" w:rsidRPr="005D2EEF">
              <w:rPr>
                <w:color w:val="000000"/>
                <w:sz w:val="24"/>
              </w:rPr>
              <w:t>用塑料管向</w:t>
            </w:r>
            <w:r w:rsidR="002E6252" w:rsidRPr="005D2EEF">
              <w:rPr>
                <w:color w:val="000000"/>
                <w:sz w:val="24"/>
              </w:rPr>
              <w:t>一个烧杯的</w:t>
            </w:r>
            <w:r w:rsidR="00AA2B7D" w:rsidRPr="005D2EEF">
              <w:rPr>
                <w:color w:val="000000"/>
                <w:sz w:val="24"/>
              </w:rPr>
              <w:t>澄清石灰水中连续吹气，液体无溅出现象（</w:t>
            </w:r>
            <w:r w:rsidR="00AA2B7D" w:rsidRPr="005D2EEF">
              <w:rPr>
                <w:color w:val="000000"/>
                <w:sz w:val="24"/>
              </w:rPr>
              <w:t>1</w:t>
            </w:r>
            <w:r w:rsidR="00AA2B7D" w:rsidRPr="005D2EEF">
              <w:rPr>
                <w:color w:val="000000"/>
                <w:sz w:val="24"/>
              </w:rPr>
              <w:t>分）</w:t>
            </w:r>
          </w:p>
        </w:tc>
      </w:tr>
      <w:tr w:rsidR="006070A4" w14:paraId="1A197709" w14:textId="77777777" w:rsidTr="004C4232">
        <w:trPr>
          <w:cantSplit/>
          <w:trHeight w:val="630"/>
          <w:jc w:val="center"/>
        </w:trPr>
        <w:tc>
          <w:tcPr>
            <w:tcW w:w="2435" w:type="dxa"/>
            <w:vMerge/>
            <w:vAlign w:val="center"/>
          </w:tcPr>
          <w:p w14:paraId="36E17FC6" w14:textId="77777777" w:rsidR="006070A4" w:rsidRPr="005D2EEF" w:rsidRDefault="006070A4" w:rsidP="004C4232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5670" w:type="dxa"/>
            <w:vAlign w:val="center"/>
          </w:tcPr>
          <w:p w14:paraId="03EF9AFC" w14:textId="3EC2C59F" w:rsidR="006070A4" w:rsidRPr="005D2EEF" w:rsidRDefault="005318FB" w:rsidP="004C4232">
            <w:pPr>
              <w:spacing w:line="360" w:lineRule="auto"/>
              <w:rPr>
                <w:color w:val="000000"/>
                <w:sz w:val="24"/>
              </w:rPr>
            </w:pPr>
            <w:r w:rsidRPr="005D2EEF">
              <w:rPr>
                <w:color w:val="000000"/>
                <w:sz w:val="24"/>
              </w:rPr>
              <w:t>2.</w:t>
            </w:r>
            <w:r w:rsidR="00AA2B7D" w:rsidRPr="005D2EEF">
              <w:rPr>
                <w:color w:val="000000"/>
                <w:sz w:val="24"/>
              </w:rPr>
              <w:t>用洗耳球或注射器向</w:t>
            </w:r>
            <w:r w:rsidR="00845447" w:rsidRPr="005D2EEF">
              <w:rPr>
                <w:color w:val="000000"/>
                <w:sz w:val="24"/>
              </w:rPr>
              <w:t>另一个烧杯的</w:t>
            </w:r>
            <w:r w:rsidR="00AA2B7D" w:rsidRPr="005D2EEF">
              <w:rPr>
                <w:color w:val="000000"/>
                <w:sz w:val="24"/>
              </w:rPr>
              <w:t>澄清石灰水中连续通气，液体无溅出现象（</w:t>
            </w:r>
            <w:r w:rsidR="00AA2B7D" w:rsidRPr="005D2EEF">
              <w:rPr>
                <w:color w:val="000000"/>
                <w:sz w:val="24"/>
              </w:rPr>
              <w:t>1</w:t>
            </w:r>
            <w:r w:rsidR="00AA2B7D" w:rsidRPr="005D2EEF">
              <w:rPr>
                <w:color w:val="000000"/>
                <w:sz w:val="24"/>
              </w:rPr>
              <w:t>分）</w:t>
            </w:r>
          </w:p>
        </w:tc>
      </w:tr>
      <w:tr w:rsidR="006070A4" w14:paraId="3391C899" w14:textId="77777777" w:rsidTr="004C4232">
        <w:trPr>
          <w:cantSplit/>
          <w:trHeight w:val="630"/>
          <w:jc w:val="center"/>
        </w:trPr>
        <w:tc>
          <w:tcPr>
            <w:tcW w:w="2435" w:type="dxa"/>
            <w:vAlign w:val="center"/>
          </w:tcPr>
          <w:p w14:paraId="5DF864AB" w14:textId="77777777" w:rsidR="006070A4" w:rsidRPr="005D2EEF" w:rsidRDefault="00AA2B7D" w:rsidP="004C4232">
            <w:pPr>
              <w:pStyle w:val="a3"/>
              <w:spacing w:line="360" w:lineRule="auto"/>
              <w:ind w:firstLineChars="50" w:firstLine="12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D2EEF">
              <w:rPr>
                <w:rFonts w:ascii="Times New Roman" w:hAnsi="Times New Roman"/>
                <w:color w:val="000000"/>
                <w:sz w:val="24"/>
              </w:rPr>
              <w:t>正确写出实验现象</w:t>
            </w:r>
          </w:p>
          <w:p w14:paraId="1D3ACA24" w14:textId="77777777" w:rsidR="006070A4" w:rsidRPr="005D2EEF" w:rsidRDefault="00AA2B7D" w:rsidP="004C4232">
            <w:pPr>
              <w:pStyle w:val="a3"/>
              <w:spacing w:line="360" w:lineRule="auto"/>
              <w:ind w:firstLineChars="50" w:firstLine="12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D2EEF">
              <w:rPr>
                <w:rFonts w:ascii="Times New Roman" w:hAnsi="Times New Roman"/>
                <w:color w:val="000000"/>
                <w:sz w:val="24"/>
              </w:rPr>
              <w:t>（</w:t>
            </w:r>
            <w:r w:rsidRPr="005D2EEF">
              <w:rPr>
                <w:rFonts w:ascii="Times New Roman" w:hAnsi="Times New Roman"/>
                <w:color w:val="000000"/>
                <w:sz w:val="24"/>
              </w:rPr>
              <w:t>2</w:t>
            </w:r>
            <w:r w:rsidRPr="005D2EEF">
              <w:rPr>
                <w:rFonts w:ascii="Times New Roman" w:hAnsi="Times New Roman"/>
                <w:color w:val="000000"/>
                <w:sz w:val="24"/>
              </w:rPr>
              <w:t>分）</w:t>
            </w:r>
          </w:p>
        </w:tc>
        <w:tc>
          <w:tcPr>
            <w:tcW w:w="5670" w:type="dxa"/>
            <w:vAlign w:val="center"/>
          </w:tcPr>
          <w:p w14:paraId="73698EA2" w14:textId="6F2E8CFC" w:rsidR="006070A4" w:rsidRPr="005D2EEF" w:rsidRDefault="00AA2B7D" w:rsidP="004C4232">
            <w:pPr>
              <w:spacing w:line="360" w:lineRule="auto"/>
              <w:rPr>
                <w:color w:val="000000"/>
                <w:sz w:val="24"/>
              </w:rPr>
            </w:pPr>
            <w:r w:rsidRPr="005D2EEF">
              <w:rPr>
                <w:color w:val="000000"/>
                <w:sz w:val="24"/>
              </w:rPr>
              <w:t>实验现象明显。用塑料管吹气的澄清石灰水无变化，用洗耳球或注射器通气的澄清石灰水变浑浊（</w:t>
            </w:r>
            <w:r w:rsidRPr="005D2EEF">
              <w:rPr>
                <w:color w:val="000000"/>
                <w:sz w:val="24"/>
              </w:rPr>
              <w:t>2</w:t>
            </w:r>
            <w:r w:rsidRPr="005D2EEF">
              <w:rPr>
                <w:color w:val="000000"/>
                <w:sz w:val="24"/>
              </w:rPr>
              <w:t>分）</w:t>
            </w:r>
          </w:p>
        </w:tc>
      </w:tr>
      <w:tr w:rsidR="006070A4" w14:paraId="58331D8A" w14:textId="77777777" w:rsidTr="004C4232">
        <w:trPr>
          <w:cantSplit/>
          <w:trHeight w:val="1189"/>
          <w:jc w:val="center"/>
        </w:trPr>
        <w:tc>
          <w:tcPr>
            <w:tcW w:w="2435" w:type="dxa"/>
            <w:vAlign w:val="center"/>
          </w:tcPr>
          <w:p w14:paraId="7AC97736" w14:textId="5A4EAF02" w:rsidR="006070A4" w:rsidRPr="005D2EEF" w:rsidRDefault="00AA2B7D" w:rsidP="004C4232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5D2EEF">
              <w:rPr>
                <w:color w:val="000000"/>
                <w:sz w:val="24"/>
              </w:rPr>
              <w:t>正确</w:t>
            </w:r>
            <w:r w:rsidR="000F26D8" w:rsidRPr="005D2EEF">
              <w:rPr>
                <w:color w:val="000000"/>
                <w:sz w:val="24"/>
              </w:rPr>
              <w:t>得出</w:t>
            </w:r>
            <w:r w:rsidRPr="005D2EEF">
              <w:rPr>
                <w:color w:val="000000"/>
                <w:sz w:val="24"/>
              </w:rPr>
              <w:t>实验结论</w:t>
            </w:r>
          </w:p>
          <w:p w14:paraId="1DEF4675" w14:textId="77777777" w:rsidR="006070A4" w:rsidRPr="005D2EEF" w:rsidRDefault="00AA2B7D" w:rsidP="004C4232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5D2EEF">
              <w:rPr>
                <w:color w:val="000000"/>
                <w:sz w:val="24"/>
              </w:rPr>
              <w:t>（</w:t>
            </w:r>
            <w:r w:rsidRPr="005D2EEF">
              <w:rPr>
                <w:color w:val="000000"/>
                <w:sz w:val="24"/>
              </w:rPr>
              <w:t>2</w:t>
            </w:r>
            <w:r w:rsidRPr="005D2EEF">
              <w:rPr>
                <w:color w:val="000000"/>
                <w:sz w:val="24"/>
              </w:rPr>
              <w:t>分）</w:t>
            </w:r>
          </w:p>
        </w:tc>
        <w:tc>
          <w:tcPr>
            <w:tcW w:w="5670" w:type="dxa"/>
            <w:vAlign w:val="center"/>
          </w:tcPr>
          <w:p w14:paraId="7F6EC972" w14:textId="4169D760" w:rsidR="006070A4" w:rsidRPr="005D2EEF" w:rsidRDefault="00AA2B7D" w:rsidP="004C4232">
            <w:pPr>
              <w:spacing w:line="360" w:lineRule="auto"/>
              <w:rPr>
                <w:color w:val="000000"/>
                <w:sz w:val="24"/>
              </w:rPr>
            </w:pPr>
            <w:r w:rsidRPr="005D2EEF">
              <w:rPr>
                <w:color w:val="000000"/>
                <w:sz w:val="24"/>
              </w:rPr>
              <w:t>人体呼吸时，呼出的气体与吸入的气体相比，二氧化碳体积分数变多了。（</w:t>
            </w:r>
            <w:r w:rsidRPr="005D2EEF">
              <w:rPr>
                <w:color w:val="000000"/>
                <w:sz w:val="24"/>
              </w:rPr>
              <w:t>2</w:t>
            </w:r>
            <w:r w:rsidRPr="005D2EEF">
              <w:rPr>
                <w:color w:val="000000"/>
                <w:sz w:val="24"/>
              </w:rPr>
              <w:t>分）</w:t>
            </w:r>
          </w:p>
        </w:tc>
      </w:tr>
      <w:tr w:rsidR="006070A4" w14:paraId="315F3C60" w14:textId="77777777" w:rsidTr="004C4232">
        <w:trPr>
          <w:cantSplit/>
          <w:trHeight w:val="894"/>
          <w:jc w:val="center"/>
        </w:trPr>
        <w:tc>
          <w:tcPr>
            <w:tcW w:w="2435" w:type="dxa"/>
            <w:vAlign w:val="center"/>
          </w:tcPr>
          <w:p w14:paraId="3C010C2D" w14:textId="08489146" w:rsidR="006070A4" w:rsidRPr="005D2EEF" w:rsidRDefault="00AA2B7D" w:rsidP="004C4232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5D2EEF">
              <w:rPr>
                <w:color w:val="000000"/>
                <w:sz w:val="24"/>
              </w:rPr>
              <w:t>整理器材（</w:t>
            </w:r>
            <w:r w:rsidRPr="005D2EEF">
              <w:rPr>
                <w:color w:val="000000"/>
                <w:sz w:val="24"/>
              </w:rPr>
              <w:t>1</w:t>
            </w:r>
            <w:r w:rsidRPr="005D2EEF">
              <w:rPr>
                <w:color w:val="000000"/>
                <w:sz w:val="24"/>
              </w:rPr>
              <w:t>分）</w:t>
            </w:r>
          </w:p>
        </w:tc>
        <w:tc>
          <w:tcPr>
            <w:tcW w:w="5670" w:type="dxa"/>
            <w:vAlign w:val="center"/>
          </w:tcPr>
          <w:p w14:paraId="0F3CFA69" w14:textId="118433F8" w:rsidR="006070A4" w:rsidRPr="005D2EEF" w:rsidRDefault="003E0480" w:rsidP="004C4232">
            <w:pPr>
              <w:spacing w:line="360" w:lineRule="auto"/>
              <w:rPr>
                <w:color w:val="000000"/>
                <w:sz w:val="24"/>
              </w:rPr>
            </w:pPr>
            <w:r w:rsidRPr="005D2EEF">
              <w:rPr>
                <w:color w:val="000000"/>
                <w:sz w:val="24"/>
              </w:rPr>
              <w:t>洗净、整理实验器材，</w:t>
            </w:r>
            <w:r w:rsidRPr="005D2EEF">
              <w:rPr>
                <w:sz w:val="24"/>
              </w:rPr>
              <w:t>将废弃物放入指定容器，</w:t>
            </w:r>
            <w:r w:rsidRPr="005D2EEF">
              <w:rPr>
                <w:color w:val="000000"/>
                <w:sz w:val="24"/>
              </w:rPr>
              <w:t>桌面保持清洁</w:t>
            </w:r>
            <w:r w:rsidR="00AA2B7D" w:rsidRPr="005D2EEF">
              <w:rPr>
                <w:color w:val="000000"/>
                <w:sz w:val="24"/>
              </w:rPr>
              <w:t>（</w:t>
            </w:r>
            <w:r w:rsidR="00AA2B7D" w:rsidRPr="005D2EEF">
              <w:rPr>
                <w:color w:val="000000"/>
                <w:sz w:val="24"/>
              </w:rPr>
              <w:t>1</w:t>
            </w:r>
            <w:r w:rsidR="00AA2B7D" w:rsidRPr="005D2EEF">
              <w:rPr>
                <w:color w:val="000000"/>
                <w:sz w:val="24"/>
              </w:rPr>
              <w:t>分）</w:t>
            </w:r>
          </w:p>
        </w:tc>
      </w:tr>
    </w:tbl>
    <w:p w14:paraId="2D9C0B7D" w14:textId="77777777" w:rsidR="006070A4" w:rsidRDefault="006070A4">
      <w:pPr>
        <w:pStyle w:val="a3"/>
        <w:spacing w:line="440" w:lineRule="exact"/>
        <w:jc w:val="center"/>
        <w:rPr>
          <w:rFonts w:hAnsi="宋体"/>
          <w:color w:val="000000"/>
          <w:sz w:val="24"/>
        </w:rPr>
      </w:pPr>
    </w:p>
    <w:p w14:paraId="5671815E" w14:textId="77777777" w:rsidR="006070A4" w:rsidRDefault="006070A4"/>
    <w:p w14:paraId="5B7CCD83" w14:textId="77777777" w:rsidR="006070A4" w:rsidRDefault="006070A4"/>
    <w:p w14:paraId="5DE4F6AD" w14:textId="77777777" w:rsidR="006070A4" w:rsidRPr="00A724CA" w:rsidRDefault="006070A4"/>
    <w:p w14:paraId="33D82DC1" w14:textId="77777777" w:rsidR="006070A4" w:rsidRDefault="006070A4"/>
    <w:p w14:paraId="076015F7" w14:textId="77777777" w:rsidR="006070A4" w:rsidRDefault="006070A4"/>
    <w:p w14:paraId="0C3757D6" w14:textId="77777777" w:rsidR="006070A4" w:rsidRDefault="006070A4"/>
    <w:p w14:paraId="42315B93" w14:textId="77777777" w:rsidR="006070A4" w:rsidRDefault="006070A4">
      <w:bookmarkStart w:id="0" w:name="_GoBack"/>
      <w:bookmarkEnd w:id="0"/>
    </w:p>
    <w:p w14:paraId="7A92DE08" w14:textId="77777777" w:rsidR="006070A4" w:rsidRDefault="006070A4"/>
    <w:p w14:paraId="6F5CCB9E" w14:textId="77777777" w:rsidR="006070A4" w:rsidRDefault="006070A4"/>
    <w:p w14:paraId="55FC7032" w14:textId="77777777" w:rsidR="006070A4" w:rsidRDefault="006070A4"/>
    <w:p w14:paraId="50691B7C" w14:textId="77777777" w:rsidR="006070A4" w:rsidRDefault="006070A4"/>
    <w:p w14:paraId="6B503E68" w14:textId="77777777" w:rsidR="006070A4" w:rsidRDefault="006070A4"/>
    <w:p w14:paraId="00771E3C" w14:textId="77777777" w:rsidR="006070A4" w:rsidRDefault="006070A4"/>
    <w:p w14:paraId="74CFA069" w14:textId="77777777" w:rsidR="006070A4" w:rsidRDefault="006070A4"/>
    <w:p w14:paraId="5C49DA53" w14:textId="77777777" w:rsidR="006070A4" w:rsidRDefault="006070A4"/>
    <w:sectPr w:rsidR="006070A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B0F49" w16cex:dateUtc="2022-04-08T11:45:00Z"/>
  <w16cex:commentExtensible w16cex:durableId="25FB0FE2" w16cex:dateUtc="2022-04-08T1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ED009D" w16cid:durableId="25FB0F49"/>
  <w16cid:commentId w16cid:paraId="490DFC55" w16cid:durableId="25FB0F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5C145" w14:textId="77777777" w:rsidR="00C36E91" w:rsidRDefault="00C36E91" w:rsidP="003E0480">
      <w:r>
        <w:separator/>
      </w:r>
    </w:p>
  </w:endnote>
  <w:endnote w:type="continuationSeparator" w:id="0">
    <w:p w14:paraId="1944FBA5" w14:textId="77777777" w:rsidR="00C36E91" w:rsidRDefault="00C36E91" w:rsidP="003E0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48A4F" w14:textId="77777777" w:rsidR="00C36E91" w:rsidRDefault="00C36E91" w:rsidP="003E0480">
      <w:r>
        <w:separator/>
      </w:r>
    </w:p>
  </w:footnote>
  <w:footnote w:type="continuationSeparator" w:id="0">
    <w:p w14:paraId="4AACD771" w14:textId="77777777" w:rsidR="00C36E91" w:rsidRDefault="00C36E91" w:rsidP="003E0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37AAD" w14:textId="742F9E3C" w:rsidR="009C43D4" w:rsidRPr="009C43D4" w:rsidRDefault="009C43D4" w:rsidP="009C43D4">
    <w:pPr>
      <w:pStyle w:val="a4"/>
      <w:ind w:firstLineChars="1300" w:firstLine="2610"/>
      <w:jc w:val="both"/>
      <w:rPr>
        <w:rFonts w:hint="eastAsia"/>
        <w:b/>
        <w:sz w:val="20"/>
      </w:rPr>
    </w:pPr>
    <w:r>
      <w:rPr>
        <w:rFonts w:hint="eastAsia"/>
        <w:b/>
        <w:sz w:val="20"/>
      </w:rPr>
      <w:t>初中生物苏教版实验操作题库</w:t>
    </w:r>
    <w:r>
      <w:rPr>
        <w:b/>
        <w:sz w:val="20"/>
      </w:rPr>
      <w:t xml:space="preserve">  2022.4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22D08"/>
    <w:rsid w:val="000F26D8"/>
    <w:rsid w:val="000F6F82"/>
    <w:rsid w:val="002E6252"/>
    <w:rsid w:val="002F0F7C"/>
    <w:rsid w:val="0037166D"/>
    <w:rsid w:val="003E0480"/>
    <w:rsid w:val="004C4232"/>
    <w:rsid w:val="004E5D98"/>
    <w:rsid w:val="00530087"/>
    <w:rsid w:val="005318FB"/>
    <w:rsid w:val="005325CB"/>
    <w:rsid w:val="005838C5"/>
    <w:rsid w:val="005D2EEF"/>
    <w:rsid w:val="006070A4"/>
    <w:rsid w:val="007601CE"/>
    <w:rsid w:val="00832DB6"/>
    <w:rsid w:val="00845447"/>
    <w:rsid w:val="009C43D4"/>
    <w:rsid w:val="00A1515A"/>
    <w:rsid w:val="00A724CA"/>
    <w:rsid w:val="00AA2B7D"/>
    <w:rsid w:val="00B7393C"/>
    <w:rsid w:val="00C02A45"/>
    <w:rsid w:val="00C36E91"/>
    <w:rsid w:val="2E8278BB"/>
    <w:rsid w:val="6682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23EE98"/>
  <w15:docId w15:val="{571D58B1-51B5-4F1A-82C6-C0CCBBEB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header"/>
    <w:basedOn w:val="a"/>
    <w:link w:val="a5"/>
    <w:uiPriority w:val="99"/>
    <w:rsid w:val="003E0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0480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3E0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E0480"/>
    <w:rPr>
      <w:rFonts w:ascii="Times New Roman" w:eastAsia="宋体" w:hAnsi="Times New Roman" w:cs="Times New Roman"/>
      <w:kern w:val="2"/>
      <w:sz w:val="18"/>
      <w:szCs w:val="18"/>
    </w:rPr>
  </w:style>
  <w:style w:type="character" w:styleId="a8">
    <w:name w:val="annotation reference"/>
    <w:basedOn w:val="a0"/>
    <w:rsid w:val="00C02A45"/>
    <w:rPr>
      <w:sz w:val="21"/>
      <w:szCs w:val="21"/>
    </w:rPr>
  </w:style>
  <w:style w:type="paragraph" w:styleId="a9">
    <w:name w:val="annotation text"/>
    <w:basedOn w:val="a"/>
    <w:link w:val="aa"/>
    <w:rsid w:val="00C02A45"/>
    <w:pPr>
      <w:jc w:val="left"/>
    </w:pPr>
  </w:style>
  <w:style w:type="character" w:customStyle="1" w:styleId="aa">
    <w:name w:val="批注文字 字符"/>
    <w:basedOn w:val="a0"/>
    <w:link w:val="a9"/>
    <w:rsid w:val="00C02A45"/>
    <w:rPr>
      <w:rFonts w:ascii="Times New Roman" w:eastAsia="宋体" w:hAnsi="Times New Roman" w:cs="Times New Roman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C02A45"/>
    <w:rPr>
      <w:b/>
      <w:bCs/>
    </w:rPr>
  </w:style>
  <w:style w:type="character" w:customStyle="1" w:styleId="ac">
    <w:name w:val="批注主题 字符"/>
    <w:basedOn w:val="aa"/>
    <w:link w:val="ab"/>
    <w:rsid w:val="00C02A45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37166D"/>
    <w:rPr>
      <w:sz w:val="18"/>
      <w:szCs w:val="18"/>
    </w:rPr>
  </w:style>
  <w:style w:type="character" w:customStyle="1" w:styleId="ae">
    <w:name w:val="批注框文本 字符"/>
    <w:basedOn w:val="a0"/>
    <w:link w:val="ad"/>
    <w:rsid w:val="0037166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16</cp:revision>
  <dcterms:created xsi:type="dcterms:W3CDTF">2022-04-02T13:45:00Z</dcterms:created>
  <dcterms:modified xsi:type="dcterms:W3CDTF">2022-04-25T09:02:00Z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158C8EF1CB4043B5B699648B19B0E698</vt:lpwstr>
  </property>
</Properties>
</file>