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123" w:rsidRPr="00F55FC8" w:rsidRDefault="00992123" w:rsidP="00F55F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F55FC8" w:rsidRPr="00B8742D" w:rsidRDefault="007A01AF" w:rsidP="00B8742D">
      <w:pPr>
        <w:spacing w:before="182" w:line="360" w:lineRule="auto"/>
        <w:ind w:firstLine="38"/>
        <w:jc w:val="center"/>
        <w:rPr>
          <w:rFonts w:ascii="Times New Roman" w:eastAsia="宋体" w:hAnsi="Times New Roman" w:cs="Times New Roman"/>
          <w:b/>
          <w:bCs/>
          <w:sz w:val="32"/>
          <w:szCs w:val="24"/>
        </w:rPr>
      </w:pPr>
      <w:r w:rsidRPr="00F55FC8">
        <w:rPr>
          <w:rFonts w:ascii="Times New Roman" w:eastAsia="宋体" w:hAnsi="Times New Roman" w:cs="Times New Roman"/>
          <w:b/>
          <w:bCs/>
          <w:sz w:val="32"/>
          <w:szCs w:val="24"/>
        </w:rPr>
        <w:t>探究绿色植物在光下放出的气体</w:t>
      </w:r>
    </w:p>
    <w:p w:rsidR="00992123" w:rsidRPr="00F55FC8" w:rsidRDefault="007A01AF" w:rsidP="00F55FC8">
      <w:pPr>
        <w:spacing w:before="182" w:line="360" w:lineRule="auto"/>
        <w:ind w:firstLine="38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F55FC8">
        <w:rPr>
          <w:rFonts w:ascii="Times New Roman" w:eastAsia="宋体" w:hAnsi="Times New Roman" w:cs="Times New Roman"/>
          <w:b/>
          <w:bCs/>
          <w:sz w:val="24"/>
          <w:szCs w:val="24"/>
        </w:rPr>
        <w:t>实验内容及要求</w:t>
      </w:r>
    </w:p>
    <w:p w:rsidR="00992123" w:rsidRPr="00F55FC8" w:rsidRDefault="002A05C8" w:rsidP="00F55FC8">
      <w:pPr>
        <w:spacing w:line="360" w:lineRule="auto"/>
        <w:ind w:right="32"/>
        <w:rPr>
          <w:rFonts w:ascii="Times New Roman" w:eastAsia="宋体" w:hAnsi="Times New Roman" w:cs="Times New Roman"/>
          <w:spacing w:val="-1"/>
          <w:sz w:val="24"/>
          <w:szCs w:val="24"/>
        </w:rPr>
      </w:pPr>
      <w:r>
        <w:rPr>
          <w:rFonts w:ascii="Times New Roman" w:eastAsia="宋体" w:hAnsi="Times New Roman" w:cs="Times New Roman" w:hint="eastAsia"/>
          <w:spacing w:val="-1"/>
          <w:sz w:val="24"/>
          <w:szCs w:val="24"/>
        </w:rPr>
        <w:t xml:space="preserve">       </w:t>
      </w:r>
      <w:r w:rsidR="007A01AF" w:rsidRPr="00F55FC8">
        <w:rPr>
          <w:rFonts w:ascii="Times New Roman" w:eastAsia="宋体" w:hAnsi="Times New Roman" w:cs="Times New Roman"/>
          <w:spacing w:val="-1"/>
          <w:sz w:val="24"/>
          <w:szCs w:val="24"/>
        </w:rPr>
        <w:t>依据光合作用原理，探究绿色植物在光合作用过程中放出的气体，得出绿色植物光合作用放出氧气的结论。</w:t>
      </w:r>
    </w:p>
    <w:p w:rsidR="00992123" w:rsidRPr="00F55FC8" w:rsidRDefault="007A01AF" w:rsidP="00F55FC8">
      <w:pPr>
        <w:pStyle w:val="2"/>
        <w:spacing w:line="360" w:lineRule="auto"/>
        <w:ind w:right="32" w:firstLineChars="0" w:firstLine="0"/>
        <w:rPr>
          <w:rFonts w:ascii="Times New Roman" w:eastAsia="宋体" w:hAnsi="Times New Roman" w:cs="Times New Roman"/>
          <w:spacing w:val="-1"/>
          <w:sz w:val="24"/>
          <w:szCs w:val="24"/>
        </w:rPr>
      </w:pPr>
      <w:r w:rsidRPr="00F55FC8">
        <w:rPr>
          <w:rFonts w:ascii="Times New Roman" w:eastAsia="宋体" w:hAnsi="Times New Roman" w:cs="Times New Roman"/>
          <w:spacing w:val="-1"/>
          <w:sz w:val="24"/>
          <w:szCs w:val="24"/>
        </w:rPr>
        <w:t>（</w:t>
      </w:r>
      <w:r w:rsidRPr="00F55FC8">
        <w:rPr>
          <w:rFonts w:ascii="Times New Roman" w:eastAsia="宋体" w:hAnsi="Times New Roman" w:cs="Times New Roman"/>
          <w:spacing w:val="-1"/>
          <w:sz w:val="24"/>
          <w:szCs w:val="24"/>
        </w:rPr>
        <w:t>1</w:t>
      </w:r>
      <w:r w:rsidRPr="00F55FC8">
        <w:rPr>
          <w:rFonts w:ascii="Times New Roman" w:eastAsia="宋体" w:hAnsi="Times New Roman" w:cs="Times New Roman"/>
          <w:spacing w:val="-1"/>
          <w:sz w:val="24"/>
          <w:szCs w:val="24"/>
        </w:rPr>
        <w:t>）在实验记录上根据科学探究的步骤，简要写出设计的实验方案。</w:t>
      </w:r>
    </w:p>
    <w:p w:rsidR="00992123" w:rsidRPr="00F55FC8" w:rsidRDefault="007A01AF" w:rsidP="00F55FC8">
      <w:pPr>
        <w:spacing w:line="360" w:lineRule="auto"/>
        <w:ind w:right="30"/>
        <w:rPr>
          <w:rFonts w:ascii="Times New Roman" w:eastAsia="宋体" w:hAnsi="Times New Roman" w:cs="Times New Roman"/>
          <w:spacing w:val="-1"/>
          <w:sz w:val="24"/>
          <w:szCs w:val="24"/>
          <w:lang w:eastAsia="zh-Hans"/>
        </w:rPr>
      </w:pPr>
      <w:r w:rsidRPr="00F55FC8">
        <w:rPr>
          <w:rFonts w:ascii="Times New Roman" w:eastAsia="宋体" w:hAnsi="Times New Roman" w:cs="Times New Roman"/>
          <w:spacing w:val="-1"/>
          <w:sz w:val="24"/>
          <w:szCs w:val="24"/>
          <w:lang w:eastAsia="zh-Hans"/>
        </w:rPr>
        <w:t>（</w:t>
      </w:r>
      <w:r w:rsidRPr="00F55FC8">
        <w:rPr>
          <w:rFonts w:ascii="Times New Roman" w:eastAsia="宋体" w:hAnsi="Times New Roman" w:cs="Times New Roman"/>
          <w:spacing w:val="-1"/>
          <w:sz w:val="24"/>
          <w:szCs w:val="24"/>
          <w:lang w:eastAsia="zh-Hans"/>
        </w:rPr>
        <w:t>2</w:t>
      </w:r>
      <w:r w:rsidRPr="00F55FC8">
        <w:rPr>
          <w:rFonts w:ascii="Times New Roman" w:eastAsia="宋体" w:hAnsi="Times New Roman" w:cs="Times New Roman"/>
          <w:spacing w:val="-1"/>
          <w:sz w:val="24"/>
          <w:szCs w:val="24"/>
          <w:lang w:eastAsia="zh-Hans"/>
        </w:rPr>
        <w:t>）根据制</w:t>
      </w:r>
      <w:r w:rsidRPr="00F55FC8">
        <w:rPr>
          <w:rFonts w:ascii="Times New Roman" w:eastAsia="宋体" w:hAnsi="Times New Roman" w:cs="Times New Roman"/>
          <w:spacing w:val="-1"/>
          <w:sz w:val="24"/>
          <w:szCs w:val="24"/>
        </w:rPr>
        <w:t>订的</w:t>
      </w:r>
      <w:r w:rsidRPr="00F55FC8">
        <w:rPr>
          <w:rFonts w:ascii="Times New Roman" w:eastAsia="宋体" w:hAnsi="Times New Roman" w:cs="Times New Roman"/>
          <w:spacing w:val="-1"/>
          <w:sz w:val="24"/>
          <w:szCs w:val="24"/>
          <w:lang w:eastAsia="zh-Hans"/>
        </w:rPr>
        <w:t>计划开展实验</w:t>
      </w:r>
      <w:r w:rsidRPr="00F55FC8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992123" w:rsidRPr="00F55FC8" w:rsidRDefault="007A01AF" w:rsidP="00F55FC8">
      <w:pPr>
        <w:spacing w:line="360" w:lineRule="auto"/>
        <w:ind w:right="30"/>
        <w:rPr>
          <w:rFonts w:ascii="Times New Roman" w:eastAsia="宋体" w:hAnsi="Times New Roman" w:cs="Times New Roman"/>
          <w:spacing w:val="-1"/>
          <w:sz w:val="24"/>
          <w:szCs w:val="24"/>
          <w:lang w:eastAsia="zh-Hans"/>
        </w:rPr>
      </w:pPr>
      <w:r w:rsidRPr="00F55FC8">
        <w:rPr>
          <w:rFonts w:ascii="Times New Roman" w:eastAsia="宋体" w:hAnsi="Times New Roman" w:cs="Times New Roman"/>
          <w:spacing w:val="-1"/>
          <w:sz w:val="24"/>
          <w:szCs w:val="24"/>
          <w:lang w:eastAsia="zh-Hans"/>
        </w:rPr>
        <w:t>（</w:t>
      </w:r>
      <w:r w:rsidRPr="00F55FC8">
        <w:rPr>
          <w:rFonts w:ascii="Times New Roman" w:eastAsia="宋体" w:hAnsi="Times New Roman" w:cs="Times New Roman"/>
          <w:spacing w:val="-1"/>
          <w:sz w:val="24"/>
          <w:szCs w:val="24"/>
          <w:lang w:eastAsia="zh-Hans"/>
        </w:rPr>
        <w:t>3</w:t>
      </w:r>
      <w:r w:rsidRPr="00F55FC8">
        <w:rPr>
          <w:rFonts w:ascii="Times New Roman" w:eastAsia="宋体" w:hAnsi="Times New Roman" w:cs="Times New Roman"/>
          <w:spacing w:val="-1"/>
          <w:sz w:val="24"/>
          <w:szCs w:val="24"/>
          <w:lang w:eastAsia="zh-Hans"/>
        </w:rPr>
        <w:t>）利用提供的器材进行组装，让金鱼藻在光下能产生气泡。</w:t>
      </w:r>
    </w:p>
    <w:p w:rsidR="00992123" w:rsidRPr="00F55FC8" w:rsidRDefault="007A01AF" w:rsidP="00F55FC8">
      <w:pPr>
        <w:spacing w:line="360" w:lineRule="auto"/>
        <w:ind w:right="30"/>
        <w:rPr>
          <w:rFonts w:ascii="Times New Roman" w:eastAsia="宋体" w:hAnsi="Times New Roman" w:cs="Times New Roman"/>
          <w:spacing w:val="-1"/>
          <w:sz w:val="24"/>
          <w:szCs w:val="24"/>
          <w:lang w:eastAsia="zh-Hans"/>
        </w:rPr>
      </w:pPr>
      <w:r w:rsidRPr="00F55FC8">
        <w:rPr>
          <w:rFonts w:ascii="Times New Roman" w:eastAsia="宋体" w:hAnsi="Times New Roman" w:cs="Times New Roman"/>
          <w:spacing w:val="-1"/>
          <w:sz w:val="24"/>
          <w:szCs w:val="24"/>
          <w:lang w:eastAsia="zh-Hans"/>
        </w:rPr>
        <w:t>（</w:t>
      </w:r>
      <w:r w:rsidRPr="00F55FC8">
        <w:rPr>
          <w:rFonts w:ascii="Times New Roman" w:eastAsia="宋体" w:hAnsi="Times New Roman" w:cs="Times New Roman"/>
          <w:spacing w:val="-1"/>
          <w:sz w:val="24"/>
          <w:szCs w:val="24"/>
          <w:lang w:eastAsia="zh-Hans"/>
        </w:rPr>
        <w:t>4</w:t>
      </w:r>
      <w:r w:rsidRPr="00F55FC8">
        <w:rPr>
          <w:rFonts w:ascii="Times New Roman" w:eastAsia="宋体" w:hAnsi="Times New Roman" w:cs="Times New Roman"/>
          <w:spacing w:val="-1"/>
          <w:sz w:val="24"/>
          <w:szCs w:val="24"/>
          <w:lang w:eastAsia="zh-Hans"/>
        </w:rPr>
        <w:t>）利用提供的器材收集金鱼藻在水中产生的气体。</w:t>
      </w:r>
    </w:p>
    <w:p w:rsidR="00992123" w:rsidRPr="00F55FC8" w:rsidRDefault="007A01AF" w:rsidP="00F55FC8">
      <w:pPr>
        <w:spacing w:line="360" w:lineRule="auto"/>
        <w:ind w:right="30"/>
        <w:rPr>
          <w:rFonts w:ascii="Times New Roman" w:eastAsia="宋体" w:hAnsi="Times New Roman" w:cs="Times New Roman"/>
          <w:spacing w:val="-1"/>
          <w:sz w:val="24"/>
          <w:szCs w:val="24"/>
          <w:lang w:eastAsia="zh-Hans"/>
        </w:rPr>
      </w:pPr>
      <w:r w:rsidRPr="00F55FC8">
        <w:rPr>
          <w:rFonts w:ascii="Times New Roman" w:eastAsia="宋体" w:hAnsi="Times New Roman" w:cs="Times New Roman"/>
          <w:spacing w:val="-1"/>
          <w:sz w:val="24"/>
          <w:szCs w:val="24"/>
          <w:lang w:eastAsia="zh-Hans"/>
        </w:rPr>
        <w:t>（</w:t>
      </w:r>
      <w:r w:rsidRPr="00F55FC8">
        <w:rPr>
          <w:rFonts w:ascii="Times New Roman" w:eastAsia="宋体" w:hAnsi="Times New Roman" w:cs="Times New Roman"/>
          <w:spacing w:val="-1"/>
          <w:sz w:val="24"/>
          <w:szCs w:val="24"/>
          <w:lang w:eastAsia="zh-Hans"/>
        </w:rPr>
        <w:t>5</w:t>
      </w:r>
      <w:r w:rsidRPr="00F55FC8">
        <w:rPr>
          <w:rFonts w:ascii="Times New Roman" w:eastAsia="宋体" w:hAnsi="Times New Roman" w:cs="Times New Roman"/>
          <w:spacing w:val="-1"/>
          <w:sz w:val="24"/>
          <w:szCs w:val="24"/>
          <w:lang w:eastAsia="zh-Hans"/>
        </w:rPr>
        <w:t>）利用提供的器材探究金鱼藻在光下放出的气体为何种气体，</w:t>
      </w:r>
      <w:r w:rsidRPr="00F55FC8">
        <w:rPr>
          <w:rFonts w:ascii="Times New Roman" w:eastAsia="宋体" w:hAnsi="Times New Roman" w:cs="Times New Roman"/>
          <w:spacing w:val="-1"/>
          <w:sz w:val="24"/>
          <w:szCs w:val="24"/>
        </w:rPr>
        <w:t>向评委介绍看到的实验现象</w:t>
      </w:r>
      <w:r w:rsidRPr="00F55FC8">
        <w:rPr>
          <w:rFonts w:ascii="Times New Roman" w:eastAsia="宋体" w:hAnsi="Times New Roman" w:cs="Times New Roman"/>
          <w:spacing w:val="-1"/>
          <w:sz w:val="24"/>
          <w:szCs w:val="24"/>
          <w:lang w:eastAsia="zh-Hans"/>
        </w:rPr>
        <w:t>。</w:t>
      </w:r>
    </w:p>
    <w:p w:rsidR="00992123" w:rsidRDefault="007A01AF" w:rsidP="00F55FC8">
      <w:pPr>
        <w:spacing w:line="360" w:lineRule="auto"/>
        <w:ind w:right="30"/>
        <w:rPr>
          <w:rFonts w:ascii="Times New Roman" w:eastAsia="宋体" w:hAnsi="Times New Roman" w:cs="Times New Roman"/>
          <w:spacing w:val="-1"/>
          <w:sz w:val="24"/>
          <w:szCs w:val="24"/>
          <w:lang w:eastAsia="zh-Hans"/>
        </w:rPr>
      </w:pPr>
      <w:r w:rsidRPr="00F55FC8">
        <w:rPr>
          <w:rFonts w:ascii="Times New Roman" w:eastAsia="宋体" w:hAnsi="Times New Roman" w:cs="Times New Roman"/>
          <w:spacing w:val="-1"/>
          <w:sz w:val="24"/>
          <w:szCs w:val="24"/>
          <w:lang w:eastAsia="zh-Hans"/>
        </w:rPr>
        <w:t>（</w:t>
      </w:r>
      <w:r w:rsidRPr="00F55FC8">
        <w:rPr>
          <w:rFonts w:ascii="Times New Roman" w:eastAsia="宋体" w:hAnsi="Times New Roman" w:cs="Times New Roman"/>
          <w:spacing w:val="-1"/>
          <w:sz w:val="24"/>
          <w:szCs w:val="24"/>
          <w:lang w:eastAsia="zh-Hans"/>
        </w:rPr>
        <w:t>6</w:t>
      </w:r>
      <w:r w:rsidRPr="00F55FC8">
        <w:rPr>
          <w:rFonts w:ascii="Times New Roman" w:eastAsia="宋体" w:hAnsi="Times New Roman" w:cs="Times New Roman"/>
          <w:spacing w:val="-1"/>
          <w:sz w:val="24"/>
          <w:szCs w:val="24"/>
          <w:lang w:eastAsia="zh-Hans"/>
        </w:rPr>
        <w:t>）根据对实验现象的观察和分析，将实验结论写在实验记录上。</w:t>
      </w:r>
    </w:p>
    <w:p w:rsidR="00F55FC8" w:rsidRPr="00F55FC8" w:rsidRDefault="00F55FC8" w:rsidP="00F55FC8">
      <w:pPr>
        <w:spacing w:line="360" w:lineRule="auto"/>
        <w:ind w:right="30"/>
        <w:rPr>
          <w:rFonts w:ascii="Times New Roman" w:eastAsia="宋体" w:hAnsi="Times New Roman" w:cs="Times New Roman"/>
          <w:spacing w:val="-1"/>
          <w:sz w:val="24"/>
          <w:szCs w:val="24"/>
          <w:lang w:eastAsia="zh-Hans"/>
        </w:rPr>
      </w:pPr>
    </w:p>
    <w:p w:rsidR="00992123" w:rsidRPr="00F55FC8" w:rsidRDefault="007A01AF" w:rsidP="00F55FC8">
      <w:pPr>
        <w:spacing w:before="182" w:line="360" w:lineRule="auto"/>
        <w:ind w:firstLine="38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F55FC8">
        <w:rPr>
          <w:rFonts w:ascii="Times New Roman" w:eastAsia="宋体" w:hAnsi="Times New Roman" w:cs="Times New Roman"/>
          <w:b/>
          <w:bCs/>
          <w:sz w:val="24"/>
          <w:szCs w:val="24"/>
        </w:rPr>
        <w:t>供选器材</w:t>
      </w:r>
    </w:p>
    <w:p w:rsidR="00992123" w:rsidRDefault="007A01AF" w:rsidP="00F55FC8">
      <w:pPr>
        <w:spacing w:before="1" w:line="360" w:lineRule="auto"/>
        <w:ind w:right="30"/>
        <w:rPr>
          <w:rFonts w:ascii="Times New Roman" w:eastAsia="宋体" w:hAnsi="Times New Roman" w:cs="Times New Roman"/>
          <w:spacing w:val="-1"/>
          <w:sz w:val="24"/>
          <w:szCs w:val="24"/>
          <w:lang w:eastAsia="zh-Hans"/>
        </w:rPr>
      </w:pPr>
      <w:r w:rsidRPr="00F55FC8">
        <w:rPr>
          <w:rFonts w:ascii="Times New Roman" w:eastAsia="宋体" w:hAnsi="Times New Roman" w:cs="Times New Roman"/>
          <w:spacing w:val="-1"/>
          <w:sz w:val="24"/>
          <w:szCs w:val="24"/>
          <w:lang w:eastAsia="zh-Hans"/>
        </w:rPr>
        <w:t>金鱼藻、大烧杯、短颈漏斗、玻璃管、橡皮塞、卫生香、火柴、清水等</w:t>
      </w:r>
    </w:p>
    <w:p w:rsidR="00F55FC8" w:rsidRPr="00F55FC8" w:rsidRDefault="00F55FC8" w:rsidP="00F55FC8">
      <w:pPr>
        <w:spacing w:before="1" w:line="360" w:lineRule="auto"/>
        <w:ind w:right="30"/>
        <w:rPr>
          <w:rFonts w:ascii="Times New Roman" w:eastAsia="宋体" w:hAnsi="Times New Roman" w:cs="Times New Roman"/>
          <w:spacing w:val="-1"/>
          <w:sz w:val="24"/>
          <w:szCs w:val="24"/>
          <w:lang w:eastAsia="zh-Hans"/>
        </w:rPr>
      </w:pPr>
    </w:p>
    <w:p w:rsidR="00E436FD" w:rsidRDefault="00E436FD" w:rsidP="00E436FD">
      <w:pPr>
        <w:spacing w:line="360" w:lineRule="auto"/>
        <w:rPr>
          <w:rFonts w:ascii="Times New Roman" w:eastAsia="宋体" w:hAnsi="Times New Roman" w:cs="Times New Roman"/>
          <w:b/>
          <w:bCs/>
          <w:snapToGrid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实验记录</w:t>
      </w:r>
    </w:p>
    <w:p w:rsidR="00992123" w:rsidRPr="00F55FC8" w:rsidRDefault="007A01AF" w:rsidP="00F55FC8">
      <w:pPr>
        <w:spacing w:line="360" w:lineRule="auto"/>
        <w:rPr>
          <w:rFonts w:ascii="Times New Roman" w:eastAsia="宋体" w:hAnsi="Times New Roman" w:cs="Times New Roman"/>
          <w:spacing w:val="-1"/>
          <w:sz w:val="24"/>
          <w:szCs w:val="24"/>
        </w:rPr>
      </w:pPr>
      <w:r w:rsidRPr="00F55FC8">
        <w:rPr>
          <w:rFonts w:ascii="Times New Roman" w:eastAsia="宋体" w:hAnsi="Times New Roman" w:cs="Times New Roman"/>
          <w:sz w:val="24"/>
          <w:szCs w:val="24"/>
        </w:rPr>
        <w:t>（</w:t>
      </w:r>
      <w:r w:rsidRPr="00F55FC8">
        <w:rPr>
          <w:rFonts w:ascii="Times New Roman" w:eastAsia="宋体" w:hAnsi="Times New Roman" w:cs="Times New Roman"/>
          <w:sz w:val="24"/>
          <w:szCs w:val="24"/>
        </w:rPr>
        <w:t>1</w:t>
      </w:r>
      <w:r w:rsidRPr="00F55FC8">
        <w:rPr>
          <w:rFonts w:ascii="Times New Roman" w:eastAsia="宋体" w:hAnsi="Times New Roman" w:cs="Times New Roman"/>
          <w:sz w:val="24"/>
          <w:szCs w:val="24"/>
        </w:rPr>
        <w:t>）</w:t>
      </w:r>
      <w:r w:rsidRPr="00F55FC8">
        <w:rPr>
          <w:rFonts w:ascii="Times New Roman" w:eastAsia="宋体" w:hAnsi="Times New Roman" w:cs="Times New Roman"/>
          <w:spacing w:val="-1"/>
          <w:sz w:val="24"/>
          <w:szCs w:val="24"/>
        </w:rPr>
        <w:t>根据科学探究的步骤，简要写出设计的实验方案。</w:t>
      </w:r>
    </w:p>
    <w:p w:rsidR="00992123" w:rsidRPr="00F55FC8" w:rsidRDefault="00992123" w:rsidP="00F55FC8">
      <w:pPr>
        <w:spacing w:line="360" w:lineRule="auto"/>
        <w:ind w:firstLineChars="200" w:firstLine="478"/>
        <w:rPr>
          <w:rFonts w:ascii="Times New Roman" w:eastAsia="宋体" w:hAnsi="Times New Roman" w:cs="Times New Roman"/>
          <w:spacing w:val="-1"/>
          <w:sz w:val="24"/>
          <w:szCs w:val="24"/>
        </w:rPr>
      </w:pPr>
    </w:p>
    <w:p w:rsidR="00992123" w:rsidRDefault="00992123" w:rsidP="00F55FC8">
      <w:pPr>
        <w:spacing w:line="360" w:lineRule="auto"/>
        <w:rPr>
          <w:rFonts w:ascii="Times New Roman" w:eastAsia="宋体" w:hAnsi="Times New Roman" w:cs="Times New Roman"/>
          <w:spacing w:val="-1"/>
          <w:sz w:val="24"/>
          <w:szCs w:val="24"/>
        </w:rPr>
      </w:pPr>
    </w:p>
    <w:p w:rsidR="00F55FC8" w:rsidRPr="00E436FD" w:rsidRDefault="00F55FC8" w:rsidP="00F55FC8">
      <w:pPr>
        <w:spacing w:line="360" w:lineRule="auto"/>
        <w:rPr>
          <w:rFonts w:ascii="Times New Roman" w:eastAsia="宋体" w:hAnsi="Times New Roman" w:cs="Times New Roman"/>
          <w:spacing w:val="-1"/>
          <w:sz w:val="24"/>
          <w:szCs w:val="24"/>
        </w:rPr>
      </w:pPr>
    </w:p>
    <w:p w:rsidR="00F55FC8" w:rsidRDefault="00F55FC8" w:rsidP="00F55FC8">
      <w:pPr>
        <w:spacing w:line="360" w:lineRule="auto"/>
        <w:rPr>
          <w:rFonts w:ascii="Times New Roman" w:eastAsia="宋体" w:hAnsi="Times New Roman" w:cs="Times New Roman"/>
          <w:spacing w:val="-1"/>
          <w:sz w:val="24"/>
          <w:szCs w:val="24"/>
        </w:rPr>
      </w:pPr>
    </w:p>
    <w:p w:rsidR="00F55FC8" w:rsidRDefault="00F55FC8" w:rsidP="00F55FC8">
      <w:pPr>
        <w:spacing w:line="360" w:lineRule="auto"/>
        <w:rPr>
          <w:rFonts w:ascii="Times New Roman" w:eastAsia="宋体" w:hAnsi="Times New Roman" w:cs="Times New Roman"/>
          <w:spacing w:val="-1"/>
          <w:sz w:val="24"/>
          <w:szCs w:val="24"/>
        </w:rPr>
      </w:pPr>
    </w:p>
    <w:p w:rsidR="00F55FC8" w:rsidRPr="00F55FC8" w:rsidRDefault="00F55FC8" w:rsidP="00F55FC8">
      <w:pPr>
        <w:spacing w:line="360" w:lineRule="auto"/>
        <w:rPr>
          <w:rFonts w:ascii="Times New Roman" w:eastAsia="宋体" w:hAnsi="Times New Roman" w:cs="Times New Roman"/>
          <w:spacing w:val="-1"/>
          <w:sz w:val="24"/>
          <w:szCs w:val="24"/>
        </w:rPr>
      </w:pPr>
    </w:p>
    <w:p w:rsidR="00992123" w:rsidRPr="00F55FC8" w:rsidRDefault="00992123" w:rsidP="00F55FC8">
      <w:pPr>
        <w:spacing w:line="360" w:lineRule="auto"/>
        <w:ind w:firstLineChars="200" w:firstLine="478"/>
        <w:rPr>
          <w:rFonts w:ascii="Times New Roman" w:eastAsia="宋体" w:hAnsi="Times New Roman" w:cs="Times New Roman"/>
          <w:spacing w:val="-1"/>
          <w:sz w:val="24"/>
          <w:szCs w:val="24"/>
        </w:rPr>
      </w:pPr>
    </w:p>
    <w:p w:rsidR="00992123" w:rsidRPr="00F55FC8" w:rsidRDefault="007A01AF" w:rsidP="00F55FC8">
      <w:pPr>
        <w:spacing w:line="360" w:lineRule="auto"/>
        <w:rPr>
          <w:rFonts w:ascii="Times New Roman" w:eastAsia="宋体" w:hAnsi="Times New Roman" w:cs="Times New Roman"/>
          <w:spacing w:val="-1"/>
          <w:sz w:val="24"/>
          <w:szCs w:val="24"/>
          <w:lang w:eastAsia="zh-Hans"/>
        </w:rPr>
      </w:pPr>
      <w:r w:rsidRPr="00F55FC8">
        <w:rPr>
          <w:rFonts w:ascii="Times New Roman" w:eastAsia="宋体" w:hAnsi="Times New Roman" w:cs="Times New Roman"/>
          <w:spacing w:val="-1"/>
          <w:sz w:val="24"/>
          <w:szCs w:val="24"/>
        </w:rPr>
        <w:t>（</w:t>
      </w:r>
      <w:r w:rsidRPr="00F55FC8">
        <w:rPr>
          <w:rFonts w:ascii="Times New Roman" w:eastAsia="宋体" w:hAnsi="Times New Roman" w:cs="Times New Roman"/>
          <w:spacing w:val="-1"/>
          <w:sz w:val="24"/>
          <w:szCs w:val="24"/>
        </w:rPr>
        <w:t>2</w:t>
      </w:r>
      <w:r w:rsidRPr="00F55FC8">
        <w:rPr>
          <w:rFonts w:ascii="Times New Roman" w:eastAsia="宋体" w:hAnsi="Times New Roman" w:cs="Times New Roman"/>
          <w:spacing w:val="-1"/>
          <w:sz w:val="24"/>
          <w:szCs w:val="24"/>
        </w:rPr>
        <w:t>）</w:t>
      </w:r>
      <w:r w:rsidRPr="00F55FC8">
        <w:rPr>
          <w:rFonts w:ascii="Times New Roman" w:eastAsia="宋体" w:hAnsi="Times New Roman" w:cs="Times New Roman"/>
          <w:spacing w:val="-1"/>
          <w:sz w:val="24"/>
          <w:szCs w:val="24"/>
          <w:lang w:eastAsia="zh-Hans"/>
        </w:rPr>
        <w:t>根据对实验现象的观察和分析，</w:t>
      </w:r>
      <w:r w:rsidRPr="00F55FC8">
        <w:rPr>
          <w:rFonts w:ascii="Times New Roman" w:eastAsia="宋体" w:hAnsi="Times New Roman" w:cs="Times New Roman"/>
          <w:spacing w:val="-1"/>
          <w:sz w:val="24"/>
          <w:szCs w:val="24"/>
        </w:rPr>
        <w:t>写出</w:t>
      </w:r>
      <w:r w:rsidRPr="00F55FC8">
        <w:rPr>
          <w:rFonts w:ascii="Times New Roman" w:eastAsia="宋体" w:hAnsi="Times New Roman" w:cs="Times New Roman"/>
          <w:spacing w:val="-1"/>
          <w:sz w:val="24"/>
          <w:szCs w:val="24"/>
          <w:lang w:eastAsia="zh-Hans"/>
        </w:rPr>
        <w:t>实验结论</w:t>
      </w:r>
      <w:r w:rsidRPr="00F55FC8">
        <w:rPr>
          <w:rFonts w:ascii="Times New Roman" w:eastAsia="宋体" w:hAnsi="Times New Roman" w:cs="Times New Roman"/>
          <w:sz w:val="24"/>
          <w:szCs w:val="24"/>
        </w:rPr>
        <w:t>：</w:t>
      </w:r>
      <w:r w:rsidR="00E66D52" w:rsidRPr="00E66D52">
        <w:rPr>
          <w:rFonts w:ascii="Times New Roman" w:eastAsia="宋体" w:hAnsi="Times New Roman" w:cs="Times New Roman" w:hint="eastAsia"/>
          <w:sz w:val="24"/>
          <w:szCs w:val="24"/>
          <w:u w:val="single"/>
        </w:rPr>
        <w:t xml:space="preserve">                                             </w:t>
      </w:r>
      <w:r w:rsidRPr="00F55FC8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992123" w:rsidRPr="00F55FC8" w:rsidRDefault="007A01AF" w:rsidP="00F55F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55FC8">
        <w:rPr>
          <w:rFonts w:ascii="Times New Roman" w:eastAsia="宋体" w:hAnsi="Times New Roman" w:cs="Times New Roman"/>
          <w:sz w:val="24"/>
          <w:szCs w:val="24"/>
        </w:rPr>
        <w:t xml:space="preserve">        </w:t>
      </w:r>
    </w:p>
    <w:p w:rsidR="00992123" w:rsidRPr="00F55FC8" w:rsidRDefault="00992123" w:rsidP="00F55FC8">
      <w:pPr>
        <w:spacing w:before="1" w:line="360" w:lineRule="auto"/>
        <w:ind w:left="761" w:right="30"/>
        <w:rPr>
          <w:rFonts w:ascii="Times New Roman" w:eastAsia="宋体" w:hAnsi="Times New Roman" w:cs="Times New Roman"/>
          <w:spacing w:val="-1"/>
          <w:sz w:val="24"/>
          <w:szCs w:val="24"/>
          <w:lang w:eastAsia="zh-Hans"/>
        </w:rPr>
        <w:sectPr w:rsidR="00992123" w:rsidRPr="00F55FC8">
          <w:headerReference w:type="default" r:id="rId7"/>
          <w:pgSz w:w="11907" w:h="16839"/>
          <w:pgMar w:top="1118" w:right="1769" w:bottom="0" w:left="1771" w:header="879" w:footer="0" w:gutter="0"/>
          <w:cols w:space="720"/>
        </w:sectPr>
      </w:pPr>
    </w:p>
    <w:p w:rsidR="00992123" w:rsidRPr="00F55FC8" w:rsidRDefault="00992123" w:rsidP="00F55F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992123" w:rsidRPr="007B7345" w:rsidRDefault="007A01AF" w:rsidP="00F55FC8">
      <w:pPr>
        <w:spacing w:before="101" w:line="360" w:lineRule="auto"/>
        <w:jc w:val="center"/>
        <w:rPr>
          <w:rFonts w:ascii="Times New Roman" w:eastAsia="宋体" w:hAnsi="Times New Roman" w:cs="Times New Roman"/>
          <w:b/>
          <w:sz w:val="32"/>
          <w:szCs w:val="24"/>
        </w:rPr>
      </w:pPr>
      <w:r w:rsidRPr="007B7345">
        <w:rPr>
          <w:rFonts w:ascii="Times New Roman" w:eastAsia="宋体" w:hAnsi="Times New Roman" w:cs="Times New Roman"/>
          <w:b/>
          <w:sz w:val="32"/>
          <w:szCs w:val="24"/>
        </w:rPr>
        <w:t>探究绿色植物在光下放出的气体</w:t>
      </w:r>
      <w:r w:rsidRPr="007B7345">
        <w:rPr>
          <w:rFonts w:ascii="Times New Roman" w:eastAsia="宋体" w:hAnsi="Times New Roman" w:cs="Times New Roman"/>
          <w:b/>
          <w:sz w:val="32"/>
          <w:szCs w:val="24"/>
        </w:rPr>
        <w:t>——</w:t>
      </w:r>
      <w:r w:rsidRPr="007B7345">
        <w:rPr>
          <w:rFonts w:ascii="Times New Roman" w:eastAsia="宋体" w:hAnsi="Times New Roman" w:cs="Times New Roman"/>
          <w:b/>
          <w:sz w:val="32"/>
          <w:szCs w:val="24"/>
        </w:rPr>
        <w:t>评分标准</w:t>
      </w:r>
    </w:p>
    <w:p w:rsidR="00992123" w:rsidRPr="00F55FC8" w:rsidRDefault="007A01AF" w:rsidP="00F55FC8">
      <w:pPr>
        <w:spacing w:before="209" w:line="360" w:lineRule="auto"/>
        <w:ind w:firstLine="2308"/>
        <w:rPr>
          <w:rFonts w:ascii="Times New Roman" w:eastAsia="宋体" w:hAnsi="Times New Roman" w:cs="Times New Roman"/>
          <w:sz w:val="24"/>
          <w:szCs w:val="24"/>
        </w:rPr>
      </w:pPr>
      <w:r w:rsidRPr="00F55FC8">
        <w:rPr>
          <w:rFonts w:ascii="Times New Roman" w:eastAsia="宋体" w:hAnsi="Times New Roman" w:cs="Times New Roman"/>
          <w:sz w:val="24"/>
          <w:szCs w:val="24"/>
        </w:rPr>
        <w:t>实验时间</w:t>
      </w:r>
      <w:r w:rsidRPr="00F55FC8">
        <w:rPr>
          <w:rFonts w:ascii="Times New Roman" w:eastAsia="宋体" w:hAnsi="Times New Roman" w:cs="Times New Roman"/>
          <w:spacing w:val="-30"/>
          <w:sz w:val="24"/>
          <w:szCs w:val="24"/>
        </w:rPr>
        <w:t>：</w:t>
      </w:r>
      <w:r w:rsidRPr="00F55FC8">
        <w:rPr>
          <w:rFonts w:ascii="Times New Roman" w:eastAsia="宋体" w:hAnsi="Times New Roman" w:cs="Times New Roman"/>
          <w:spacing w:val="-120"/>
          <w:sz w:val="24"/>
          <w:szCs w:val="24"/>
        </w:rPr>
        <w:t xml:space="preserve"> </w:t>
      </w:r>
      <w:r w:rsidRPr="00F55FC8">
        <w:rPr>
          <w:rFonts w:ascii="Times New Roman" w:eastAsia="宋体" w:hAnsi="Times New Roman" w:cs="Times New Roman"/>
          <w:sz w:val="24"/>
          <w:szCs w:val="24"/>
        </w:rPr>
        <w:t>12</w:t>
      </w:r>
      <w:r w:rsidRPr="00F55FC8">
        <w:rPr>
          <w:rFonts w:ascii="Times New Roman" w:eastAsia="宋体" w:hAnsi="Times New Roman" w:cs="Times New Roman"/>
          <w:spacing w:val="-1"/>
          <w:sz w:val="24"/>
          <w:szCs w:val="24"/>
        </w:rPr>
        <w:t xml:space="preserve"> </w:t>
      </w:r>
      <w:r w:rsidRPr="00F55FC8">
        <w:rPr>
          <w:rFonts w:ascii="Times New Roman" w:eastAsia="宋体" w:hAnsi="Times New Roman" w:cs="Times New Roman"/>
          <w:sz w:val="24"/>
          <w:szCs w:val="24"/>
        </w:rPr>
        <w:t>分钟</w:t>
      </w:r>
      <w:r w:rsidRPr="00F55FC8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F55FC8">
        <w:rPr>
          <w:rFonts w:ascii="Times New Roman" w:eastAsia="宋体" w:hAnsi="Times New Roman" w:cs="Times New Roman"/>
          <w:sz w:val="24"/>
          <w:szCs w:val="24"/>
        </w:rPr>
        <w:t>分值</w:t>
      </w:r>
      <w:r w:rsidRPr="00F55FC8">
        <w:rPr>
          <w:rFonts w:ascii="Times New Roman" w:eastAsia="宋体" w:hAnsi="Times New Roman" w:cs="Times New Roman"/>
          <w:spacing w:val="-30"/>
          <w:sz w:val="24"/>
          <w:szCs w:val="24"/>
        </w:rPr>
        <w:t>：</w:t>
      </w:r>
      <w:r w:rsidRPr="00F55FC8">
        <w:rPr>
          <w:rFonts w:ascii="Times New Roman" w:eastAsia="宋体" w:hAnsi="Times New Roman" w:cs="Times New Roman"/>
          <w:sz w:val="24"/>
          <w:szCs w:val="24"/>
        </w:rPr>
        <w:t xml:space="preserve">12 </w:t>
      </w:r>
      <w:r w:rsidRPr="00F55FC8">
        <w:rPr>
          <w:rFonts w:ascii="Times New Roman" w:eastAsia="宋体" w:hAnsi="Times New Roman" w:cs="Times New Roman"/>
          <w:sz w:val="24"/>
          <w:szCs w:val="24"/>
        </w:rPr>
        <w:t>分</w:t>
      </w:r>
    </w:p>
    <w:tbl>
      <w:tblPr>
        <w:tblStyle w:val="TableNormal"/>
        <w:tblpPr w:leftFromText="180" w:rightFromText="180" w:vertAnchor="text" w:horzAnchor="page" w:tblpX="1866" w:tblpY="58"/>
        <w:tblOverlap w:val="never"/>
        <w:tblW w:w="8080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9"/>
        <w:gridCol w:w="6921"/>
      </w:tblGrid>
      <w:tr w:rsidR="00992123" w:rsidRPr="00F55FC8" w:rsidTr="00353579">
        <w:trPr>
          <w:trHeight w:val="321"/>
        </w:trPr>
        <w:tc>
          <w:tcPr>
            <w:tcW w:w="1159" w:type="dxa"/>
            <w:vAlign w:val="center"/>
          </w:tcPr>
          <w:p w:rsidR="00992123" w:rsidRPr="00353579" w:rsidRDefault="007A01AF" w:rsidP="00353579">
            <w:pPr>
              <w:spacing w:before="40" w:line="480" w:lineRule="auto"/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bookmarkStart w:id="0" w:name="_GoBack" w:colFirst="0" w:colLast="1"/>
            <w:r w:rsidRPr="00353579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评分内容</w:t>
            </w:r>
          </w:p>
        </w:tc>
        <w:tc>
          <w:tcPr>
            <w:tcW w:w="6921" w:type="dxa"/>
            <w:vAlign w:val="center"/>
          </w:tcPr>
          <w:p w:rsidR="00992123" w:rsidRPr="00353579" w:rsidRDefault="007B7345" w:rsidP="00353579">
            <w:pPr>
              <w:spacing w:before="40" w:line="480" w:lineRule="auto"/>
              <w:ind w:firstLine="2049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35357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 xml:space="preserve">          </w:t>
            </w:r>
            <w:r w:rsidR="007A01AF" w:rsidRPr="00353579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参考评分标准</w:t>
            </w:r>
          </w:p>
        </w:tc>
      </w:tr>
      <w:tr w:rsidR="00992123" w:rsidRPr="00F55FC8" w:rsidTr="00353579">
        <w:trPr>
          <w:trHeight w:val="91"/>
        </w:trPr>
        <w:tc>
          <w:tcPr>
            <w:tcW w:w="1159" w:type="dxa"/>
            <w:tcBorders>
              <w:bottom w:val="single" w:sz="4" w:space="0" w:color="auto"/>
            </w:tcBorders>
            <w:vAlign w:val="center"/>
          </w:tcPr>
          <w:p w:rsidR="00992123" w:rsidRPr="00F55FC8" w:rsidRDefault="007A01AF" w:rsidP="00353579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55FC8">
              <w:rPr>
                <w:rFonts w:ascii="Times New Roman" w:eastAsia="宋体" w:hAnsi="Times New Roman" w:cs="Times New Roman"/>
                <w:sz w:val="24"/>
                <w:szCs w:val="24"/>
              </w:rPr>
              <w:t>实验方案</w:t>
            </w:r>
            <w:r w:rsidR="005A0C3C" w:rsidRPr="00F55FC8">
              <w:rPr>
                <w:rFonts w:ascii="Times New Roman" w:eastAsia="宋体" w:hAnsi="Times New Roman" w:cs="Times New Roman"/>
                <w:sz w:val="24"/>
                <w:szCs w:val="24"/>
              </w:rPr>
              <w:t>设计</w:t>
            </w:r>
          </w:p>
          <w:p w:rsidR="00992123" w:rsidRPr="00F55FC8" w:rsidRDefault="007A01AF" w:rsidP="00353579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55FC8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F55FC8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F55FC8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  <w:tc>
          <w:tcPr>
            <w:tcW w:w="6921" w:type="dxa"/>
            <w:tcBorders>
              <w:bottom w:val="single" w:sz="4" w:space="0" w:color="auto"/>
            </w:tcBorders>
            <w:vAlign w:val="center"/>
          </w:tcPr>
          <w:p w:rsidR="00992123" w:rsidRPr="00F55FC8" w:rsidRDefault="007A01AF" w:rsidP="00353579">
            <w:pPr>
              <w:spacing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55FC8">
              <w:rPr>
                <w:rFonts w:ascii="Times New Roman" w:eastAsia="宋体" w:hAnsi="Times New Roman" w:cs="Times New Roman"/>
                <w:sz w:val="24"/>
                <w:szCs w:val="24"/>
              </w:rPr>
              <w:t>根据科学探究的步骤设计合理可行的实验方案（</w:t>
            </w:r>
            <w:r w:rsidRPr="00F55FC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2 </w:t>
            </w:r>
            <w:r w:rsidRPr="00F55FC8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</w:tr>
      <w:tr w:rsidR="00992123" w:rsidRPr="00F55FC8" w:rsidTr="00353579">
        <w:trPr>
          <w:trHeight w:val="93"/>
        </w:trPr>
        <w:tc>
          <w:tcPr>
            <w:tcW w:w="1159" w:type="dxa"/>
            <w:vMerge w:val="restart"/>
            <w:tcBorders>
              <w:top w:val="single" w:sz="4" w:space="0" w:color="auto"/>
            </w:tcBorders>
            <w:vAlign w:val="center"/>
          </w:tcPr>
          <w:p w:rsidR="00992123" w:rsidRPr="00F55FC8" w:rsidRDefault="00992123" w:rsidP="00353579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992123" w:rsidRPr="00F55FC8" w:rsidRDefault="007A01AF" w:rsidP="00353579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55FC8">
              <w:rPr>
                <w:rFonts w:ascii="Times New Roman" w:eastAsia="宋体" w:hAnsi="Times New Roman" w:cs="Times New Roman"/>
                <w:sz w:val="24"/>
                <w:szCs w:val="24"/>
              </w:rPr>
              <w:t>实施</w:t>
            </w:r>
            <w:r w:rsidR="005A0C3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操作过程</w:t>
            </w:r>
          </w:p>
          <w:p w:rsidR="00992123" w:rsidRPr="00F55FC8" w:rsidRDefault="007A01AF" w:rsidP="00353579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55FC8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F55FC8"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  <w:r w:rsidRPr="00F55FC8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  <w:p w:rsidR="00992123" w:rsidRPr="00F55FC8" w:rsidRDefault="00992123" w:rsidP="00353579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992123" w:rsidRPr="00F55FC8" w:rsidRDefault="00992123" w:rsidP="00353579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992123" w:rsidRPr="00F55FC8" w:rsidRDefault="00992123" w:rsidP="00353579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921" w:type="dxa"/>
            <w:tcBorders>
              <w:top w:val="single" w:sz="4" w:space="0" w:color="auto"/>
            </w:tcBorders>
            <w:vAlign w:val="center"/>
          </w:tcPr>
          <w:p w:rsidR="00992123" w:rsidRPr="00F55FC8" w:rsidRDefault="007A01AF" w:rsidP="00353579">
            <w:pPr>
              <w:spacing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55FC8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1.</w:t>
            </w:r>
            <w:r w:rsidRPr="00F55FC8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将金鱼藻放在盛有清水的大烧杯中，在金鱼藻上倒置一个短颈的玻璃漏斗</w:t>
            </w:r>
            <w:r w:rsidRPr="00F55FC8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F55FC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 </w:t>
            </w:r>
            <w:r w:rsidRPr="00F55FC8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</w:tr>
      <w:tr w:rsidR="00992123" w:rsidRPr="00F55FC8" w:rsidTr="00353579">
        <w:trPr>
          <w:trHeight w:val="161"/>
        </w:trPr>
        <w:tc>
          <w:tcPr>
            <w:tcW w:w="1159" w:type="dxa"/>
            <w:vMerge/>
            <w:vAlign w:val="center"/>
          </w:tcPr>
          <w:p w:rsidR="00992123" w:rsidRPr="00F55FC8" w:rsidRDefault="00992123" w:rsidP="00353579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921" w:type="dxa"/>
            <w:vAlign w:val="center"/>
          </w:tcPr>
          <w:p w:rsidR="00992123" w:rsidRPr="00F55FC8" w:rsidRDefault="007A01AF" w:rsidP="00353579">
            <w:pPr>
              <w:spacing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55FC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2. </w:t>
            </w:r>
            <w:r w:rsidRPr="00F55FC8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取一根玻璃管，一端用橡皮</w:t>
            </w:r>
            <w:r w:rsidRPr="00F55FC8">
              <w:rPr>
                <w:rFonts w:ascii="Times New Roman" w:eastAsia="宋体" w:hAnsi="Times New Roman" w:cs="Times New Roman"/>
                <w:sz w:val="24"/>
                <w:szCs w:val="24"/>
              </w:rPr>
              <w:t>塞</w:t>
            </w:r>
            <w:r w:rsidRPr="00F55FC8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塞住，从另一端注入清水，装满为止</w:t>
            </w:r>
            <w:r w:rsidRPr="00F55FC8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F55FC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 </w:t>
            </w:r>
            <w:r w:rsidRPr="00F55FC8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</w:tr>
      <w:tr w:rsidR="00992123" w:rsidRPr="00F55FC8" w:rsidTr="00353579">
        <w:trPr>
          <w:trHeight w:val="152"/>
        </w:trPr>
        <w:tc>
          <w:tcPr>
            <w:tcW w:w="1159" w:type="dxa"/>
            <w:vMerge/>
            <w:vAlign w:val="center"/>
          </w:tcPr>
          <w:p w:rsidR="00992123" w:rsidRPr="00F55FC8" w:rsidRDefault="00992123" w:rsidP="00353579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921" w:type="dxa"/>
            <w:vAlign w:val="center"/>
          </w:tcPr>
          <w:p w:rsidR="00992123" w:rsidRPr="00F55FC8" w:rsidRDefault="007A01AF" w:rsidP="00353579">
            <w:pPr>
              <w:spacing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55FC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3. </w:t>
            </w:r>
            <w:r w:rsidRPr="00F55FC8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用大拇指将玻璃管封住，倒扣在漏斗的底部</w:t>
            </w:r>
            <w:r w:rsidRPr="00F55FC8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F55FC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 </w:t>
            </w:r>
            <w:r w:rsidRPr="00F55FC8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</w:tr>
      <w:tr w:rsidR="00992123" w:rsidRPr="00F55FC8" w:rsidTr="00353579">
        <w:trPr>
          <w:trHeight w:val="113"/>
        </w:trPr>
        <w:tc>
          <w:tcPr>
            <w:tcW w:w="1159" w:type="dxa"/>
            <w:vMerge/>
            <w:vAlign w:val="center"/>
          </w:tcPr>
          <w:p w:rsidR="00992123" w:rsidRPr="00F55FC8" w:rsidRDefault="00992123" w:rsidP="00353579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921" w:type="dxa"/>
            <w:vAlign w:val="center"/>
          </w:tcPr>
          <w:p w:rsidR="00992123" w:rsidRPr="00F55FC8" w:rsidRDefault="007A01AF" w:rsidP="00353579">
            <w:pPr>
              <w:spacing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55FC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4. </w:t>
            </w:r>
            <w:r w:rsidRPr="00F55FC8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将整个装置放在阳光下照射。一段时间之后，可以看到金鱼藻在冒气泡</w:t>
            </w:r>
            <w:r w:rsidRPr="00F55FC8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F55FC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 </w:t>
            </w:r>
            <w:r w:rsidRPr="00F55FC8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</w:tr>
      <w:tr w:rsidR="00992123" w:rsidRPr="00F55FC8" w:rsidTr="00353579">
        <w:trPr>
          <w:trHeight w:val="171"/>
        </w:trPr>
        <w:tc>
          <w:tcPr>
            <w:tcW w:w="1159" w:type="dxa"/>
            <w:vMerge/>
            <w:vAlign w:val="center"/>
          </w:tcPr>
          <w:p w:rsidR="00992123" w:rsidRPr="00F55FC8" w:rsidRDefault="00992123" w:rsidP="00353579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921" w:type="dxa"/>
            <w:tcBorders>
              <w:bottom w:val="single" w:sz="4" w:space="0" w:color="auto"/>
            </w:tcBorders>
            <w:vAlign w:val="center"/>
          </w:tcPr>
          <w:p w:rsidR="00992123" w:rsidRPr="00F55FC8" w:rsidRDefault="007A01AF" w:rsidP="00353579">
            <w:pPr>
              <w:spacing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55FC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5. </w:t>
            </w:r>
            <w:r w:rsidRPr="00F55FC8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当玻璃管内的液面，降低到烧杯液面以下时，将玻璃管口的橡皮塞打开</w:t>
            </w:r>
            <w:r w:rsidRPr="00F55FC8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F55FC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 </w:t>
            </w:r>
            <w:r w:rsidRPr="00F55FC8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</w:tr>
      <w:tr w:rsidR="00992123" w:rsidRPr="00F55FC8" w:rsidTr="00353579">
        <w:trPr>
          <w:trHeight w:val="277"/>
        </w:trPr>
        <w:tc>
          <w:tcPr>
            <w:tcW w:w="1159" w:type="dxa"/>
            <w:vMerge/>
            <w:tcBorders>
              <w:bottom w:val="single" w:sz="4" w:space="0" w:color="auto"/>
            </w:tcBorders>
            <w:vAlign w:val="center"/>
          </w:tcPr>
          <w:p w:rsidR="00992123" w:rsidRPr="00F55FC8" w:rsidRDefault="00992123" w:rsidP="00353579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921" w:type="dxa"/>
            <w:tcBorders>
              <w:top w:val="single" w:sz="4" w:space="0" w:color="auto"/>
            </w:tcBorders>
            <w:vAlign w:val="center"/>
          </w:tcPr>
          <w:p w:rsidR="00992123" w:rsidRPr="00F55FC8" w:rsidRDefault="007B7345" w:rsidP="00353579">
            <w:pPr>
              <w:spacing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6.</w:t>
            </w:r>
            <w:r w:rsidR="007A01AF" w:rsidRPr="00F55FC8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将带有火星的卫生香伸进</w:t>
            </w:r>
            <w:r w:rsidR="007A01AF" w:rsidRPr="00F55FC8">
              <w:rPr>
                <w:rFonts w:ascii="Times New Roman" w:eastAsia="宋体" w:hAnsi="Times New Roman" w:cs="Times New Roman"/>
                <w:sz w:val="24"/>
                <w:szCs w:val="24"/>
              </w:rPr>
              <w:t>玻璃管</w:t>
            </w:r>
            <w:r w:rsidR="007A01AF" w:rsidRPr="00F55FC8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管口内</w:t>
            </w:r>
            <w:r w:rsidR="007A01AF" w:rsidRPr="00F55FC8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="007A01AF" w:rsidRPr="00F55FC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 </w:t>
            </w:r>
            <w:r w:rsidR="007A01AF" w:rsidRPr="00F55FC8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  <w:r w:rsidR="007A01AF" w:rsidRPr="00F55FC8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，</w:t>
            </w:r>
            <w:r w:rsidR="007A01AF" w:rsidRPr="00F55FC8">
              <w:rPr>
                <w:rFonts w:ascii="Times New Roman" w:eastAsia="宋体" w:hAnsi="Times New Roman" w:cs="Times New Roman"/>
                <w:sz w:val="24"/>
                <w:szCs w:val="24"/>
              </w:rPr>
              <w:t>向评委介绍</w:t>
            </w:r>
            <w:r w:rsidR="007A01AF" w:rsidRPr="00F55FC8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看到的实验现象</w:t>
            </w:r>
            <w:r w:rsidR="007A01AF" w:rsidRPr="00F55FC8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="007A01AF" w:rsidRPr="00F55FC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 </w:t>
            </w:r>
            <w:r w:rsidR="007A01AF" w:rsidRPr="00F55FC8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</w:tr>
      <w:tr w:rsidR="00992123" w:rsidRPr="00F55FC8" w:rsidTr="00353579">
        <w:trPr>
          <w:trHeight w:val="290"/>
        </w:trPr>
        <w:tc>
          <w:tcPr>
            <w:tcW w:w="11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92123" w:rsidRPr="00F55FC8" w:rsidRDefault="007A01AF" w:rsidP="00353579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55FC8">
              <w:rPr>
                <w:rFonts w:ascii="Times New Roman" w:eastAsia="宋体" w:hAnsi="Times New Roman" w:cs="Times New Roman"/>
                <w:sz w:val="24"/>
                <w:szCs w:val="24"/>
              </w:rPr>
              <w:t>得出结论</w:t>
            </w:r>
          </w:p>
          <w:p w:rsidR="00992123" w:rsidRPr="00F55FC8" w:rsidRDefault="007A01AF" w:rsidP="00353579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55FC8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F55FC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2 </w:t>
            </w:r>
            <w:r w:rsidRPr="00F55FC8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  <w:tc>
          <w:tcPr>
            <w:tcW w:w="6921" w:type="dxa"/>
            <w:tcBorders>
              <w:bottom w:val="single" w:sz="4" w:space="0" w:color="auto"/>
            </w:tcBorders>
            <w:vAlign w:val="center"/>
          </w:tcPr>
          <w:p w:rsidR="00992123" w:rsidRPr="00F55FC8" w:rsidRDefault="007A01AF" w:rsidP="00353579">
            <w:pPr>
              <w:spacing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55FC8">
              <w:rPr>
                <w:rFonts w:ascii="Times New Roman" w:eastAsia="宋体" w:hAnsi="Times New Roman" w:cs="Times New Roman"/>
                <w:sz w:val="24"/>
                <w:szCs w:val="24"/>
              </w:rPr>
              <w:t>根据对实验现象的观察和分析，将实验结论写在实验记录上，合理即可得分（</w:t>
            </w:r>
            <w:r w:rsidRPr="00F55FC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2 </w:t>
            </w:r>
            <w:r w:rsidRPr="00F55FC8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</w:tr>
      <w:tr w:rsidR="00992123" w:rsidRPr="00F55FC8" w:rsidTr="00353579">
        <w:trPr>
          <w:trHeight w:val="166"/>
        </w:trPr>
        <w:tc>
          <w:tcPr>
            <w:tcW w:w="115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92123" w:rsidRPr="00F55FC8" w:rsidRDefault="007A01AF" w:rsidP="00353579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55FC8">
              <w:rPr>
                <w:rFonts w:ascii="Times New Roman" w:eastAsia="宋体" w:hAnsi="Times New Roman" w:cs="Times New Roman"/>
                <w:sz w:val="24"/>
                <w:szCs w:val="24"/>
              </w:rPr>
              <w:t>实验整理</w:t>
            </w:r>
          </w:p>
          <w:p w:rsidR="00992123" w:rsidRPr="00F55FC8" w:rsidRDefault="007A01AF" w:rsidP="00353579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55FC8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F55FC8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F55FC8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92123" w:rsidRPr="00F55FC8" w:rsidRDefault="007A01AF" w:rsidP="00353579">
            <w:pPr>
              <w:spacing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55FC8">
              <w:rPr>
                <w:rFonts w:ascii="Times New Roman" w:eastAsia="宋体" w:hAnsi="Times New Roman" w:cs="Times New Roman"/>
                <w:sz w:val="24"/>
                <w:szCs w:val="24"/>
              </w:rPr>
              <w:t>规范整理实验桌，将全部用品整齐地摆放</w:t>
            </w:r>
            <w:r w:rsidRPr="00F55FC8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并</w:t>
            </w:r>
            <w:r w:rsidRPr="00F55FC8">
              <w:rPr>
                <w:rFonts w:ascii="Times New Roman" w:eastAsia="宋体" w:hAnsi="Times New Roman" w:cs="Times New Roman"/>
                <w:sz w:val="24"/>
                <w:szCs w:val="24"/>
              </w:rPr>
              <w:t>主动清理实验废弃材料，擦净桌面（</w:t>
            </w:r>
            <w:r w:rsidRPr="00F55FC8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F55FC8">
              <w:rPr>
                <w:rFonts w:ascii="Times New Roman" w:eastAsia="宋体" w:hAnsi="Times New Roman" w:cs="Times New Roman"/>
                <w:sz w:val="24"/>
                <w:szCs w:val="24"/>
              </w:rPr>
              <w:t>分）</w:t>
            </w:r>
            <w:r w:rsidRPr="00F55FC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</w:t>
            </w:r>
          </w:p>
        </w:tc>
      </w:tr>
      <w:bookmarkEnd w:id="0"/>
    </w:tbl>
    <w:p w:rsidR="00992123" w:rsidRPr="00F55FC8" w:rsidRDefault="00992123" w:rsidP="00F55F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992123" w:rsidRPr="00F55FC8" w:rsidRDefault="00992123" w:rsidP="00F55F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992123" w:rsidRPr="00F55FC8" w:rsidRDefault="00992123" w:rsidP="00F55FC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992123" w:rsidRPr="00F55FC8" w:rsidRDefault="00992123" w:rsidP="00F55FC8">
      <w:pPr>
        <w:spacing w:before="78" w:line="360" w:lineRule="auto"/>
        <w:ind w:firstLine="1685"/>
        <w:rPr>
          <w:rFonts w:ascii="Times New Roman" w:eastAsia="宋体" w:hAnsi="Times New Roman" w:cs="Times New Roman"/>
          <w:sz w:val="24"/>
          <w:szCs w:val="24"/>
        </w:rPr>
      </w:pPr>
    </w:p>
    <w:sectPr w:rsidR="00992123" w:rsidRPr="00F55FC8">
      <w:pgSz w:w="11907" w:h="16839"/>
      <w:pgMar w:top="1118" w:right="1769" w:bottom="0" w:left="1771" w:header="8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8F9" w:rsidRDefault="001C48F9">
      <w:r>
        <w:separator/>
      </w:r>
    </w:p>
  </w:endnote>
  <w:endnote w:type="continuationSeparator" w:id="0">
    <w:p w:rsidR="001C48F9" w:rsidRDefault="001C4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8F9" w:rsidRDefault="001C48F9">
      <w:r>
        <w:separator/>
      </w:r>
    </w:p>
  </w:footnote>
  <w:footnote w:type="continuationSeparator" w:id="0">
    <w:p w:rsidR="001C48F9" w:rsidRDefault="001C48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6FD" w:rsidRPr="009D1CC0" w:rsidRDefault="00E436FD" w:rsidP="009D1CC0">
    <w:pPr>
      <w:pStyle w:val="a8"/>
      <w:ind w:firstLineChars="1300" w:firstLine="2600"/>
      <w:jc w:val="both"/>
      <w:rPr>
        <w:rFonts w:ascii="Times New Roman" w:hAnsi="Times New Roman"/>
        <w:b/>
        <w:sz w:val="20"/>
      </w:rPr>
    </w:pPr>
    <w:r>
      <w:rPr>
        <w:rFonts w:ascii="Times New Roman" w:hAnsi="Times New Roman" w:hint="eastAsia"/>
        <w:b/>
        <w:sz w:val="20"/>
      </w:rPr>
      <w:t>初中生物苏科版实验操作题库</w:t>
    </w:r>
    <w:r>
      <w:rPr>
        <w:rFonts w:ascii="Times New Roman" w:hAnsi="Times New Roman"/>
        <w:b/>
        <w:sz w:val="20"/>
      </w:rPr>
      <w:t xml:space="preserve">  2022.4</w:t>
    </w:r>
  </w:p>
  <w:p w:rsidR="00992123" w:rsidRDefault="00992123">
    <w:pPr>
      <w:spacing w:line="219" w:lineRule="auto"/>
      <w:ind w:firstLine="2209"/>
      <w:rPr>
        <w:rFonts w:ascii="宋体" w:eastAsia="宋体" w:hAnsi="宋体" w:cs="宋体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8"/>
  <w:displayBackgroundShape/>
  <w:bordersDoNotSurroundHeader/>
  <w:bordersDoNotSurroundFooter/>
  <w:proofState w:spelling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4"/>
  </w:compat>
  <w:rsids>
    <w:rsidRoot w:val="00765C65"/>
    <w:rsid w:val="CF7F59D1"/>
    <w:rsid w:val="DCD70C6D"/>
    <w:rsid w:val="FFF9B327"/>
    <w:rsid w:val="00033B9C"/>
    <w:rsid w:val="000E613B"/>
    <w:rsid w:val="000F5B92"/>
    <w:rsid w:val="00157AA3"/>
    <w:rsid w:val="001C48F9"/>
    <w:rsid w:val="001E220A"/>
    <w:rsid w:val="002A05C8"/>
    <w:rsid w:val="002F0692"/>
    <w:rsid w:val="002F7499"/>
    <w:rsid w:val="0031027B"/>
    <w:rsid w:val="00353579"/>
    <w:rsid w:val="0039741F"/>
    <w:rsid w:val="003D1EEF"/>
    <w:rsid w:val="004B3966"/>
    <w:rsid w:val="004D14A2"/>
    <w:rsid w:val="004D1C1C"/>
    <w:rsid w:val="00581784"/>
    <w:rsid w:val="005A0C3C"/>
    <w:rsid w:val="006111CC"/>
    <w:rsid w:val="00671708"/>
    <w:rsid w:val="00681DA3"/>
    <w:rsid w:val="006D5942"/>
    <w:rsid w:val="006E600A"/>
    <w:rsid w:val="00763E5D"/>
    <w:rsid w:val="00765C65"/>
    <w:rsid w:val="007A01AF"/>
    <w:rsid w:val="007A1508"/>
    <w:rsid w:val="007B7345"/>
    <w:rsid w:val="00831DE6"/>
    <w:rsid w:val="00856361"/>
    <w:rsid w:val="008775F0"/>
    <w:rsid w:val="0089160B"/>
    <w:rsid w:val="008A76AB"/>
    <w:rsid w:val="008F1813"/>
    <w:rsid w:val="0090627A"/>
    <w:rsid w:val="00914E07"/>
    <w:rsid w:val="00992123"/>
    <w:rsid w:val="00A31053"/>
    <w:rsid w:val="00AE3D82"/>
    <w:rsid w:val="00B30AC5"/>
    <w:rsid w:val="00B44555"/>
    <w:rsid w:val="00B8742D"/>
    <w:rsid w:val="00C03004"/>
    <w:rsid w:val="00C40D20"/>
    <w:rsid w:val="00C5738F"/>
    <w:rsid w:val="00D0520A"/>
    <w:rsid w:val="00D2110E"/>
    <w:rsid w:val="00D22309"/>
    <w:rsid w:val="00D46596"/>
    <w:rsid w:val="00DE4FBB"/>
    <w:rsid w:val="00E1384C"/>
    <w:rsid w:val="00E436FD"/>
    <w:rsid w:val="00E66D52"/>
    <w:rsid w:val="00EC78E4"/>
    <w:rsid w:val="00EE12E0"/>
    <w:rsid w:val="00EE4991"/>
    <w:rsid w:val="00EF5171"/>
    <w:rsid w:val="00F55FC8"/>
    <w:rsid w:val="00F574B1"/>
    <w:rsid w:val="00F877DA"/>
    <w:rsid w:val="3C1068EE"/>
    <w:rsid w:val="4F75E47F"/>
    <w:rsid w:val="5DF00943"/>
    <w:rsid w:val="5FFFFF03"/>
    <w:rsid w:val="7B2FA698"/>
    <w:rsid w:val="7FFF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EFBBA7-89D5-48F2-B805-AF0AB96B6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snapToGrid w:val="0"/>
      <w:color w:val="00000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unhideWhenUsed/>
    <w:qFormat/>
  </w:style>
  <w:style w:type="paragraph" w:styleId="a4">
    <w:name w:val="Balloon Text"/>
    <w:basedOn w:val="a"/>
    <w:link w:val="a5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aa">
    <w:name w:val="annotation reference"/>
    <w:basedOn w:val="a0"/>
    <w:uiPriority w:val="99"/>
    <w:unhideWhenUsed/>
    <w:qFormat/>
    <w:rPr>
      <w:sz w:val="21"/>
      <w:szCs w:val="21"/>
    </w:rPr>
  </w:style>
  <w:style w:type="table" w:customStyle="1" w:styleId="TableNormal">
    <w:name w:val="Table Normal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9">
    <w:name w:val="页眉 字符"/>
    <w:basedOn w:val="a0"/>
    <w:link w:val="a8"/>
    <w:uiPriority w:val="99"/>
    <w:qFormat/>
    <w:rPr>
      <w:snapToGrid w:val="0"/>
      <w:color w:val="000000"/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napToGrid w:val="0"/>
      <w:color w:val="000000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</w:style>
  <w:style w:type="character" w:customStyle="1" w:styleId="a5">
    <w:name w:val="批注框文本 字符"/>
    <w:basedOn w:val="a0"/>
    <w:link w:val="a4"/>
    <w:uiPriority w:val="99"/>
    <w:semiHidden/>
    <w:qFormat/>
    <w:rPr>
      <w:snapToGrid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9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133</Words>
  <Characters>760</Characters>
  <Application>Microsoft Office Word</Application>
  <DocSecurity>0</DocSecurity>
  <Lines>6</Lines>
  <Paragraphs>1</Paragraphs>
  <ScaleCrop>false</ScaleCrop>
  <Company>Microsoft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初中生物实验操作技能大赛</dc:title>
  <dc:creator>user</dc:creator>
  <cp:lastModifiedBy>AutoBVT</cp:lastModifiedBy>
  <cp:revision>34</cp:revision>
  <dcterms:created xsi:type="dcterms:W3CDTF">2022-01-15T08:01:00Z</dcterms:created>
  <dcterms:modified xsi:type="dcterms:W3CDTF">2022-04-25T10:04:00Z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wqlLaW5nc29mdCBQREYgdG8gV1BTIDc1</vt:lpwstr>
  </property>
  <property fmtid="{D5CDD505-2E9C-101B-9397-08002B2CF9AE}" pid="3" name="Created">
    <vt:filetime>2022-01-18T19:10:37Z</vt:filetime>
  </property>
  <property fmtid="{D5CDD505-2E9C-101B-9397-08002B2CF9AE}" pid="4" name="KSOProductBuildVer">
    <vt:lpwstr>2052-3.9.6.6441</vt:lpwstr>
  </property>
  <property fmtid="{D5CDD505-2E9C-101B-9397-08002B2CF9AE}" pid="5" name="ICV">
    <vt:lpwstr>A36425A47762441E9044DAFB575CE250</vt:lpwstr>
  </property>
</Properties>
</file>