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CAC" w:rsidRDefault="00F469DB">
      <w:pPr>
        <w:rPr>
          <w:b/>
          <w:i/>
          <w:sz w:val="32"/>
          <w:szCs w:val="32"/>
          <w:lang w:val="en-US"/>
        </w:rPr>
      </w:pPr>
      <w:r w:rsidRPr="00A85A4E">
        <w:rPr>
          <w:b/>
          <w:sz w:val="32"/>
          <w:szCs w:val="32"/>
          <w:lang w:val="en-US"/>
        </w:rPr>
        <w:t xml:space="preserve">Arborescence SDB : </w:t>
      </w:r>
      <w:r w:rsidR="00E433D5">
        <w:rPr>
          <w:b/>
          <w:sz w:val="32"/>
          <w:szCs w:val="32"/>
          <w:lang w:val="en-US"/>
        </w:rPr>
        <w:t>(</w:t>
      </w:r>
      <w:r w:rsidRPr="00A85A4E">
        <w:rPr>
          <w:b/>
          <w:i/>
          <w:sz w:val="32"/>
          <w:szCs w:val="32"/>
          <w:lang w:val="en-US"/>
        </w:rPr>
        <w:t>Read me</w:t>
      </w:r>
      <w:r w:rsidR="00E433D5">
        <w:rPr>
          <w:b/>
          <w:i/>
          <w:sz w:val="32"/>
          <w:szCs w:val="32"/>
          <w:lang w:val="en-US"/>
        </w:rPr>
        <w:t>)</w:t>
      </w:r>
    </w:p>
    <w:p w:rsidR="00E433D5" w:rsidRPr="00DA206A" w:rsidRDefault="00E433D5">
      <w:pPr>
        <w:rPr>
          <w:b/>
          <w:i/>
          <w:sz w:val="28"/>
          <w:szCs w:val="28"/>
          <w:lang w:val="en-US"/>
        </w:rPr>
      </w:pPr>
      <w:r>
        <w:rPr>
          <w:b/>
          <w:i/>
          <w:sz w:val="32"/>
          <w:szCs w:val="32"/>
          <w:lang w:val="en-US"/>
        </w:rPr>
        <w:tab/>
      </w:r>
      <w:r w:rsidR="00715A27">
        <w:rPr>
          <w:b/>
          <w:i/>
          <w:sz w:val="28"/>
          <w:szCs w:val="28"/>
          <w:lang w:val="en-US"/>
        </w:rPr>
        <w:t>Racine :</w:t>
      </w:r>
    </w:p>
    <w:p w:rsidR="00F469DB" w:rsidRPr="00B91457" w:rsidRDefault="00D64804" w:rsidP="00B91457">
      <w:pPr>
        <w:spacing w:after="0" w:line="240" w:lineRule="auto"/>
        <w:rPr>
          <w:sz w:val="20"/>
          <w:szCs w:val="20"/>
          <w:lang w:val="en-US"/>
        </w:rPr>
      </w:pPr>
      <w:r w:rsidRPr="00B91457">
        <w:rPr>
          <w:b/>
          <w:i/>
          <w:sz w:val="20"/>
          <w:szCs w:val="20"/>
          <w:lang w:val="en-US"/>
        </w:rPr>
        <w:t>SDB</w:t>
      </w:r>
      <w:r w:rsidR="00F469DB" w:rsidRPr="00B91457">
        <w:rPr>
          <w:sz w:val="20"/>
          <w:szCs w:val="20"/>
          <w:lang w:val="en-US"/>
        </w:rPr>
        <w:t xml:space="preserve"> &gt;</w:t>
      </w:r>
    </w:p>
    <w:p w:rsidR="00F469DB" w:rsidRPr="00B91457" w:rsidRDefault="00F469DB" w:rsidP="00B91457">
      <w:pPr>
        <w:spacing w:after="0" w:line="240" w:lineRule="auto"/>
        <w:ind w:firstLine="708"/>
        <w:rPr>
          <w:sz w:val="20"/>
          <w:szCs w:val="20"/>
          <w:lang w:val="en-US"/>
        </w:rPr>
      </w:pPr>
      <w:r w:rsidRPr="00B91457">
        <w:rPr>
          <w:b/>
          <w:i/>
          <w:sz w:val="20"/>
          <w:szCs w:val="20"/>
          <w:lang w:val="en-US"/>
        </w:rPr>
        <w:t>my</w:t>
      </w:r>
      <w:r w:rsidRPr="00B91457">
        <w:rPr>
          <w:sz w:val="20"/>
          <w:szCs w:val="20"/>
          <w:lang w:val="en-US"/>
        </w:rPr>
        <w:t>_</w:t>
      </w:r>
      <w:r w:rsidRPr="00B91457">
        <w:rPr>
          <w:b/>
          <w:i/>
          <w:sz w:val="20"/>
          <w:szCs w:val="20"/>
          <w:lang w:val="en-US"/>
        </w:rPr>
        <w:t>packages</w:t>
      </w:r>
      <w:r w:rsidR="009026E9" w:rsidRPr="00B91457">
        <w:rPr>
          <w:sz w:val="20"/>
          <w:szCs w:val="20"/>
          <w:lang w:val="en-US"/>
        </w:rPr>
        <w:t>/</w:t>
      </w:r>
      <w:r w:rsidRPr="00B91457">
        <w:rPr>
          <w:sz w:val="20"/>
          <w:szCs w:val="20"/>
          <w:lang w:val="en-US"/>
        </w:rPr>
        <w:t xml:space="preserve"> &gt;</w:t>
      </w:r>
    </w:p>
    <w:p w:rsidR="00F469DB" w:rsidRPr="00B91457" w:rsidRDefault="00F469DB" w:rsidP="00B91457">
      <w:pPr>
        <w:spacing w:after="0" w:line="240" w:lineRule="auto"/>
        <w:ind w:firstLine="708"/>
        <w:rPr>
          <w:sz w:val="20"/>
          <w:szCs w:val="20"/>
          <w:lang w:val="en-US"/>
        </w:rPr>
      </w:pPr>
      <w:r w:rsidRPr="00B91457">
        <w:rPr>
          <w:sz w:val="20"/>
          <w:szCs w:val="20"/>
          <w:lang w:val="en-US"/>
        </w:rPr>
        <w:tab/>
        <w:t>My_Geoprocess.py &gt;</w:t>
      </w:r>
    </w:p>
    <w:p w:rsidR="00F469DB" w:rsidRPr="00B91457" w:rsidRDefault="00F469DB" w:rsidP="00B91457">
      <w:pPr>
        <w:spacing w:after="0" w:line="240" w:lineRule="auto"/>
        <w:ind w:firstLine="708"/>
        <w:rPr>
          <w:sz w:val="20"/>
          <w:szCs w:val="20"/>
        </w:rPr>
      </w:pPr>
      <w:r w:rsidRPr="00B91457">
        <w:rPr>
          <w:sz w:val="20"/>
          <w:szCs w:val="20"/>
          <w:lang w:val="en-US"/>
        </w:rPr>
        <w:tab/>
      </w:r>
      <w:r w:rsidRPr="00B91457">
        <w:rPr>
          <w:sz w:val="20"/>
          <w:szCs w:val="20"/>
          <w:lang w:val="en-US"/>
        </w:rPr>
        <w:tab/>
      </w:r>
      <w:r w:rsidRPr="00B91457">
        <w:rPr>
          <w:sz w:val="20"/>
          <w:szCs w:val="20"/>
        </w:rPr>
        <w:t>Package personnel regroupant les scripts de fonctions</w:t>
      </w:r>
    </w:p>
    <w:p w:rsidR="00F469DB" w:rsidRPr="00B91457" w:rsidRDefault="00F469DB" w:rsidP="00B91457">
      <w:pPr>
        <w:spacing w:after="0" w:line="240" w:lineRule="auto"/>
        <w:ind w:firstLine="708"/>
        <w:rPr>
          <w:sz w:val="20"/>
          <w:szCs w:val="20"/>
        </w:rPr>
      </w:pPr>
      <w:r w:rsidRPr="00B91457">
        <w:rPr>
          <w:sz w:val="20"/>
          <w:szCs w:val="20"/>
        </w:rPr>
        <w:tab/>
      </w:r>
      <w:r w:rsidRPr="00B91457">
        <w:rPr>
          <w:b/>
          <w:i/>
          <w:sz w:val="20"/>
          <w:szCs w:val="20"/>
        </w:rPr>
        <w:t>OldVersion</w:t>
      </w:r>
      <w:r w:rsidRPr="00B91457">
        <w:rPr>
          <w:sz w:val="20"/>
          <w:szCs w:val="20"/>
        </w:rPr>
        <w:t>/ &gt;</w:t>
      </w:r>
    </w:p>
    <w:p w:rsidR="00F469DB" w:rsidRPr="00B91457" w:rsidRDefault="00F469DB" w:rsidP="00B91457">
      <w:pPr>
        <w:spacing w:after="0" w:line="240" w:lineRule="auto"/>
        <w:ind w:firstLine="708"/>
        <w:rPr>
          <w:sz w:val="20"/>
          <w:szCs w:val="20"/>
        </w:rPr>
      </w:pPr>
      <w:r w:rsidRPr="00B91457">
        <w:rPr>
          <w:sz w:val="20"/>
          <w:szCs w:val="20"/>
        </w:rPr>
        <w:tab/>
      </w:r>
      <w:r w:rsidRPr="00B91457">
        <w:rPr>
          <w:sz w:val="20"/>
          <w:szCs w:val="20"/>
        </w:rPr>
        <w:tab/>
        <w:t>My_Geoprocessold.py &gt;</w:t>
      </w:r>
    </w:p>
    <w:p w:rsidR="009026E9" w:rsidRPr="00B91457" w:rsidRDefault="00F469DB" w:rsidP="00B91457">
      <w:pPr>
        <w:spacing w:after="0" w:line="240" w:lineRule="auto"/>
        <w:ind w:firstLine="708"/>
        <w:rPr>
          <w:sz w:val="20"/>
          <w:szCs w:val="20"/>
        </w:rPr>
      </w:pPr>
      <w:r w:rsidRPr="00B91457">
        <w:rPr>
          <w:sz w:val="20"/>
          <w:szCs w:val="20"/>
        </w:rPr>
        <w:tab/>
      </w:r>
      <w:r w:rsidRPr="00B91457">
        <w:rPr>
          <w:sz w:val="20"/>
          <w:szCs w:val="20"/>
        </w:rPr>
        <w:tab/>
      </w:r>
      <w:r w:rsidRPr="00B91457">
        <w:rPr>
          <w:sz w:val="20"/>
          <w:szCs w:val="20"/>
        </w:rPr>
        <w:tab/>
        <w:t>Ancienne version</w:t>
      </w:r>
      <w:r w:rsidR="009026E9" w:rsidRPr="00B91457">
        <w:rPr>
          <w:sz w:val="20"/>
          <w:szCs w:val="20"/>
        </w:rPr>
        <w:t xml:space="preserve"> du package de fonctions perso.</w:t>
      </w:r>
    </w:p>
    <w:p w:rsidR="00EB7EE7" w:rsidRPr="00B91457" w:rsidRDefault="00EB7EE7" w:rsidP="00EB7EE7">
      <w:pPr>
        <w:spacing w:after="0" w:line="240" w:lineRule="auto"/>
        <w:ind w:firstLine="708"/>
        <w:rPr>
          <w:sz w:val="20"/>
          <w:szCs w:val="20"/>
        </w:rPr>
      </w:pPr>
      <w:r>
        <w:rPr>
          <w:b/>
          <w:i/>
          <w:sz w:val="20"/>
          <w:szCs w:val="20"/>
        </w:rPr>
        <w:t>Data_Shom</w:t>
      </w:r>
      <w:r w:rsidRPr="00B91457">
        <w:rPr>
          <w:sz w:val="20"/>
          <w:szCs w:val="20"/>
        </w:rPr>
        <w:t>/ &gt;</w:t>
      </w:r>
    </w:p>
    <w:p w:rsidR="00EB7EE7" w:rsidRDefault="00EB7EE7" w:rsidP="00EB7EE7">
      <w:pPr>
        <w:spacing w:after="0" w:line="240" w:lineRule="auto"/>
        <w:ind w:firstLine="708"/>
        <w:rPr>
          <w:sz w:val="20"/>
          <w:szCs w:val="20"/>
        </w:rPr>
      </w:pPr>
      <w:r w:rsidRPr="00B91457">
        <w:rPr>
          <w:sz w:val="20"/>
          <w:szCs w:val="20"/>
        </w:rPr>
        <w:tab/>
      </w:r>
      <w:r w:rsidRPr="00EB7EE7">
        <w:rPr>
          <w:b/>
          <w:i/>
          <w:sz w:val="20"/>
          <w:szCs w:val="20"/>
        </w:rPr>
        <w:t>Global</w:t>
      </w:r>
      <w:r>
        <w:rPr>
          <w:sz w:val="20"/>
          <w:szCs w:val="20"/>
        </w:rPr>
        <w:t>/ &gt;</w:t>
      </w:r>
    </w:p>
    <w:p w:rsidR="00EB7EE7" w:rsidRPr="00EB7EE7" w:rsidRDefault="00EB7EE7" w:rsidP="00EB7EE7">
      <w:pPr>
        <w:spacing w:after="0" w:line="240" w:lineRule="auto"/>
        <w:ind w:firstLine="708"/>
        <w:rPr>
          <w:sz w:val="20"/>
          <w:szCs w:val="20"/>
        </w:rPr>
      </w:pPr>
      <w:r>
        <w:rPr>
          <w:sz w:val="20"/>
          <w:szCs w:val="20"/>
        </w:rPr>
        <w:tab/>
      </w:r>
      <w:r>
        <w:rPr>
          <w:sz w:val="20"/>
          <w:szCs w:val="20"/>
        </w:rPr>
        <w:tab/>
        <w:t>Regroupe la donnée SHOM</w:t>
      </w:r>
    </w:p>
    <w:p w:rsidR="00F469DB" w:rsidRPr="00B91457" w:rsidRDefault="00F469DB" w:rsidP="00B91457">
      <w:pPr>
        <w:spacing w:after="0" w:line="240" w:lineRule="auto"/>
        <w:ind w:firstLine="708"/>
        <w:rPr>
          <w:sz w:val="20"/>
          <w:szCs w:val="20"/>
        </w:rPr>
      </w:pPr>
      <w:r w:rsidRPr="00B91457">
        <w:rPr>
          <w:b/>
          <w:i/>
          <w:sz w:val="20"/>
          <w:szCs w:val="20"/>
        </w:rPr>
        <w:t>ScriptsHorsChaine</w:t>
      </w:r>
      <w:r w:rsidR="009026E9" w:rsidRPr="00B91457">
        <w:rPr>
          <w:sz w:val="20"/>
          <w:szCs w:val="20"/>
        </w:rPr>
        <w:t>/ &gt;</w:t>
      </w:r>
    </w:p>
    <w:p w:rsidR="009026E9" w:rsidRPr="00B91457" w:rsidRDefault="009026E9" w:rsidP="00B91457">
      <w:pPr>
        <w:spacing w:after="0" w:line="240" w:lineRule="auto"/>
        <w:ind w:firstLine="708"/>
        <w:rPr>
          <w:sz w:val="20"/>
          <w:szCs w:val="20"/>
        </w:rPr>
      </w:pPr>
      <w:r w:rsidRPr="00B91457">
        <w:rPr>
          <w:sz w:val="20"/>
          <w:szCs w:val="20"/>
        </w:rPr>
        <w:tab/>
        <w:t>Regroupe l’ensemble des scripts tests avant insertion dans la chaine</w:t>
      </w:r>
    </w:p>
    <w:p w:rsidR="00D64804" w:rsidRPr="00B91457" w:rsidRDefault="00D64804" w:rsidP="00B91457">
      <w:pPr>
        <w:spacing w:after="0" w:line="240" w:lineRule="auto"/>
        <w:ind w:firstLine="708"/>
        <w:rPr>
          <w:sz w:val="20"/>
          <w:szCs w:val="20"/>
        </w:rPr>
      </w:pPr>
      <w:r w:rsidRPr="00B91457">
        <w:rPr>
          <w:b/>
          <w:i/>
          <w:sz w:val="20"/>
          <w:szCs w:val="20"/>
        </w:rPr>
        <w:t>Dossier_Applications</w:t>
      </w:r>
      <w:r w:rsidRPr="00B91457">
        <w:rPr>
          <w:sz w:val="20"/>
          <w:szCs w:val="20"/>
        </w:rPr>
        <w:t>/ &gt;</w:t>
      </w:r>
    </w:p>
    <w:p w:rsidR="00D64804" w:rsidRPr="00B91457" w:rsidRDefault="00D64804" w:rsidP="00B91457">
      <w:pPr>
        <w:spacing w:after="0" w:line="240" w:lineRule="auto"/>
        <w:ind w:firstLine="708"/>
        <w:rPr>
          <w:sz w:val="20"/>
          <w:szCs w:val="20"/>
        </w:rPr>
      </w:pPr>
      <w:r w:rsidRPr="00B91457">
        <w:rPr>
          <w:sz w:val="20"/>
          <w:szCs w:val="20"/>
        </w:rPr>
        <w:tab/>
        <w:t>Regroupe les scripts et produits</w:t>
      </w:r>
      <w:r w:rsidR="00F53A60">
        <w:rPr>
          <w:sz w:val="20"/>
          <w:szCs w:val="20"/>
        </w:rPr>
        <w:t xml:space="preserve"> issus des différentes </w:t>
      </w:r>
      <w:r w:rsidRPr="00B91457">
        <w:rPr>
          <w:sz w:val="20"/>
          <w:szCs w:val="20"/>
        </w:rPr>
        <w:t>application</w:t>
      </w:r>
      <w:r w:rsidR="00F53A60">
        <w:rPr>
          <w:sz w:val="20"/>
          <w:szCs w:val="20"/>
        </w:rPr>
        <w:t>s</w:t>
      </w:r>
      <w:r w:rsidRPr="00B91457">
        <w:rPr>
          <w:sz w:val="20"/>
          <w:szCs w:val="20"/>
        </w:rPr>
        <w:t>.</w:t>
      </w:r>
    </w:p>
    <w:p w:rsidR="00D64804" w:rsidRPr="00EA122A" w:rsidRDefault="00D64804" w:rsidP="00EA122A">
      <w:pPr>
        <w:ind w:firstLine="708"/>
        <w:rPr>
          <w:sz w:val="20"/>
          <w:szCs w:val="20"/>
        </w:rPr>
      </w:pPr>
      <w:r w:rsidRPr="00B91457">
        <w:rPr>
          <w:sz w:val="20"/>
          <w:szCs w:val="20"/>
        </w:rPr>
        <w:tab/>
      </w:r>
    </w:p>
    <w:p w:rsidR="00D64804" w:rsidRPr="00B211A7" w:rsidRDefault="00B211A7" w:rsidP="00B211A7">
      <w:pPr>
        <w:rPr>
          <w:b/>
          <w:sz w:val="32"/>
          <w:szCs w:val="32"/>
        </w:rPr>
      </w:pPr>
      <w:r w:rsidRPr="00B211A7">
        <w:rPr>
          <w:b/>
          <w:sz w:val="32"/>
          <w:szCs w:val="32"/>
        </w:rPr>
        <w:t>Note</w:t>
      </w:r>
      <w:r>
        <w:rPr>
          <w:b/>
          <w:sz w:val="32"/>
          <w:szCs w:val="32"/>
        </w:rPr>
        <w:t>s</w:t>
      </w:r>
      <w:r w:rsidRPr="00B211A7">
        <w:rPr>
          <w:b/>
          <w:sz w:val="32"/>
          <w:szCs w:val="32"/>
        </w:rPr>
        <w:t xml:space="preserve"> sur la procédure, appliquée à la donnée SHOM </w:t>
      </w:r>
    </w:p>
    <w:p w:rsidR="00E73061" w:rsidRDefault="00367E4C" w:rsidP="00D64804">
      <w:pPr>
        <w:ind w:firstLine="708"/>
        <w:rPr>
          <w:sz w:val="24"/>
          <w:szCs w:val="24"/>
        </w:rPr>
      </w:pPr>
      <w:r w:rsidRPr="00B211A7">
        <w:rPr>
          <w:b/>
          <w:i/>
          <w:sz w:val="24"/>
          <w:szCs w:val="24"/>
        </w:rPr>
        <w:t>Problème </w:t>
      </w:r>
      <w:r w:rsidR="000B7DE0" w:rsidRPr="00B211A7">
        <w:rPr>
          <w:b/>
          <w:i/>
          <w:sz w:val="24"/>
          <w:szCs w:val="24"/>
        </w:rPr>
        <w:t>lié à la donnée SHOM</w:t>
      </w:r>
      <w:r w:rsidRPr="00B211A7">
        <w:rPr>
          <w:b/>
          <w:i/>
          <w:sz w:val="24"/>
          <w:szCs w:val="24"/>
        </w:rPr>
        <w:t>:</w:t>
      </w:r>
      <w:r>
        <w:rPr>
          <w:sz w:val="24"/>
          <w:szCs w:val="24"/>
        </w:rPr>
        <w:t xml:space="preserve"> </w:t>
      </w:r>
      <w:r w:rsidR="00B211A7">
        <w:rPr>
          <w:sz w:val="24"/>
          <w:szCs w:val="24"/>
        </w:rPr>
        <w:t>La q</w:t>
      </w:r>
      <w:r>
        <w:rPr>
          <w:sz w:val="24"/>
          <w:szCs w:val="24"/>
        </w:rPr>
        <w:t xml:space="preserve">ualité des données </w:t>
      </w:r>
      <w:r w:rsidR="00B211A7">
        <w:rPr>
          <w:sz w:val="24"/>
          <w:szCs w:val="24"/>
        </w:rPr>
        <w:t xml:space="preserve">est </w:t>
      </w:r>
      <w:r>
        <w:rPr>
          <w:sz w:val="24"/>
          <w:szCs w:val="24"/>
        </w:rPr>
        <w:t xml:space="preserve">très hétérogènes en termes de densité, de méthode de correction de marée, et d’échelle temporelle. Par hétérogénéité temporelle, on fait référence à l’intervalle de dates de mesures, qui s’écoule depuis les années 50 jusqu’à 2016. Ce dernier facteur d’hétérogénéité induit à lui seul de fortes erreurs, dues à la morphologie de certains fonds, sédimentaires qui </w:t>
      </w:r>
      <w:r w:rsidR="00482FC8">
        <w:rPr>
          <w:sz w:val="24"/>
          <w:szCs w:val="24"/>
        </w:rPr>
        <w:t>peuvent</w:t>
      </w:r>
      <w:r>
        <w:rPr>
          <w:sz w:val="24"/>
          <w:szCs w:val="24"/>
        </w:rPr>
        <w:t xml:space="preserve"> avoir évolué</w:t>
      </w:r>
      <w:r w:rsidR="00482FC8">
        <w:rPr>
          <w:sz w:val="24"/>
          <w:szCs w:val="24"/>
        </w:rPr>
        <w:t>s</w:t>
      </w:r>
      <w:r>
        <w:rPr>
          <w:sz w:val="24"/>
          <w:szCs w:val="24"/>
        </w:rPr>
        <w:t xml:space="preserve">. </w:t>
      </w:r>
    </w:p>
    <w:p w:rsidR="000B7DE0" w:rsidRDefault="00367E4C" w:rsidP="00D64804">
      <w:pPr>
        <w:ind w:firstLine="708"/>
        <w:rPr>
          <w:sz w:val="24"/>
          <w:szCs w:val="24"/>
        </w:rPr>
      </w:pPr>
      <w:r>
        <w:rPr>
          <w:sz w:val="24"/>
          <w:szCs w:val="24"/>
        </w:rPr>
        <w:t>Il en résulte que les données SHOM,</w:t>
      </w:r>
      <w:r w:rsidR="00073916">
        <w:rPr>
          <w:sz w:val="24"/>
          <w:szCs w:val="24"/>
        </w:rPr>
        <w:t xml:space="preserve"> une fois</w:t>
      </w:r>
      <w:r>
        <w:rPr>
          <w:sz w:val="24"/>
          <w:szCs w:val="24"/>
        </w:rPr>
        <w:t xml:space="preserve"> traité</w:t>
      </w:r>
      <w:r w:rsidR="00CE696F">
        <w:rPr>
          <w:sz w:val="24"/>
          <w:szCs w:val="24"/>
        </w:rPr>
        <w:t>e</w:t>
      </w:r>
      <w:r>
        <w:rPr>
          <w:sz w:val="24"/>
          <w:szCs w:val="24"/>
        </w:rPr>
        <w:t xml:space="preserve"> pour être mise en relation avec des données optiques de </w:t>
      </w:r>
      <w:r w:rsidR="00CE696F">
        <w:rPr>
          <w:sz w:val="24"/>
          <w:szCs w:val="24"/>
        </w:rPr>
        <w:t>résolution</w:t>
      </w:r>
      <w:r>
        <w:rPr>
          <w:sz w:val="24"/>
          <w:szCs w:val="24"/>
        </w:rPr>
        <w:t xml:space="preserve"> moyenne</w:t>
      </w:r>
      <w:r w:rsidR="00CE696F">
        <w:rPr>
          <w:sz w:val="24"/>
          <w:szCs w:val="24"/>
        </w:rPr>
        <w:t xml:space="preserve"> récentes</w:t>
      </w:r>
      <w:r>
        <w:rPr>
          <w:sz w:val="24"/>
          <w:szCs w:val="24"/>
        </w:rPr>
        <w:t xml:space="preserve">, </w:t>
      </w:r>
      <w:r w:rsidR="00CE696F">
        <w:rPr>
          <w:sz w:val="24"/>
          <w:szCs w:val="24"/>
        </w:rPr>
        <w:t>occasionnent</w:t>
      </w:r>
      <w:r>
        <w:rPr>
          <w:sz w:val="24"/>
          <w:szCs w:val="24"/>
        </w:rPr>
        <w:t xml:space="preserve"> une erreur aléatoire</w:t>
      </w:r>
      <w:r w:rsidR="00073916">
        <w:rPr>
          <w:sz w:val="24"/>
          <w:szCs w:val="24"/>
        </w:rPr>
        <w:t xml:space="preserve"> sur la profondeur moyenne estimée sur l’empreinte du pixel. Cela</w:t>
      </w:r>
      <w:r>
        <w:rPr>
          <w:sz w:val="24"/>
          <w:szCs w:val="24"/>
        </w:rPr>
        <w:t xml:space="preserve"> donne lieu à un niveau de bruit très </w:t>
      </w:r>
      <w:r w:rsidR="00CE696F">
        <w:rPr>
          <w:sz w:val="24"/>
          <w:szCs w:val="24"/>
        </w:rPr>
        <w:t>élevé</w:t>
      </w:r>
      <w:r w:rsidR="00482FC8">
        <w:rPr>
          <w:sz w:val="24"/>
          <w:szCs w:val="24"/>
        </w:rPr>
        <w:t xml:space="preserve"> sur l’ensemble du</w:t>
      </w:r>
      <w:r w:rsidR="00CE696F">
        <w:rPr>
          <w:sz w:val="24"/>
          <w:szCs w:val="24"/>
        </w:rPr>
        <w:t xml:space="preserve"> set </w:t>
      </w:r>
      <w:r w:rsidR="00482FC8">
        <w:rPr>
          <w:sz w:val="24"/>
          <w:szCs w:val="24"/>
        </w:rPr>
        <w:t xml:space="preserve">de profondeur </w:t>
      </w:r>
      <w:r w:rsidR="00CE696F">
        <w:rPr>
          <w:sz w:val="24"/>
          <w:szCs w:val="24"/>
        </w:rPr>
        <w:t>de calibration</w:t>
      </w:r>
      <w:r w:rsidR="00482FC8">
        <w:rPr>
          <w:sz w:val="24"/>
          <w:szCs w:val="24"/>
        </w:rPr>
        <w:t xml:space="preserve">. </w:t>
      </w:r>
      <w:r w:rsidR="00B82564">
        <w:rPr>
          <w:sz w:val="24"/>
          <w:szCs w:val="24"/>
        </w:rPr>
        <w:t>(</w:t>
      </w:r>
      <w:r w:rsidR="00482FC8">
        <w:rPr>
          <w:sz w:val="24"/>
          <w:szCs w:val="24"/>
        </w:rPr>
        <w:t>Les valeurs de calibration de faible profondeur</w:t>
      </w:r>
      <w:r w:rsidR="00183680">
        <w:rPr>
          <w:sz w:val="24"/>
          <w:szCs w:val="24"/>
        </w:rPr>
        <w:t xml:space="preserve">, </w:t>
      </w:r>
      <w:r w:rsidR="00482FC8">
        <w:rPr>
          <w:sz w:val="24"/>
          <w:szCs w:val="24"/>
        </w:rPr>
        <w:t xml:space="preserve"> souffre</w:t>
      </w:r>
      <w:r w:rsidR="00183680">
        <w:rPr>
          <w:sz w:val="24"/>
          <w:szCs w:val="24"/>
        </w:rPr>
        <w:t xml:space="preserve"> particulièrement</w:t>
      </w:r>
      <w:r w:rsidR="00482FC8">
        <w:rPr>
          <w:sz w:val="24"/>
          <w:szCs w:val="24"/>
        </w:rPr>
        <w:t xml:space="preserve"> de ce </w:t>
      </w:r>
      <w:r w:rsidR="000B7DE0">
        <w:rPr>
          <w:sz w:val="24"/>
          <w:szCs w:val="24"/>
        </w:rPr>
        <w:t>bruit</w:t>
      </w:r>
      <w:r w:rsidR="00482FC8">
        <w:rPr>
          <w:sz w:val="24"/>
          <w:szCs w:val="24"/>
        </w:rPr>
        <w:t xml:space="preserve"> puisque une faible erreur peu </w:t>
      </w:r>
      <w:r w:rsidR="00183680">
        <w:rPr>
          <w:sz w:val="24"/>
          <w:szCs w:val="24"/>
        </w:rPr>
        <w:t xml:space="preserve">facilement </w:t>
      </w:r>
      <w:r w:rsidR="00482FC8">
        <w:rPr>
          <w:sz w:val="24"/>
          <w:szCs w:val="24"/>
        </w:rPr>
        <w:t>représenter plus de 50% de la profondeur réelle</w:t>
      </w:r>
      <w:r w:rsidR="000B7DE0">
        <w:rPr>
          <w:sz w:val="24"/>
          <w:szCs w:val="24"/>
        </w:rPr>
        <w:t>. Les valeurs de calibration ne sont alors plus représentatives des variations de profondeurs moyennée</w:t>
      </w:r>
      <w:r w:rsidR="00183680">
        <w:rPr>
          <w:sz w:val="24"/>
          <w:szCs w:val="24"/>
        </w:rPr>
        <w:t>s</w:t>
      </w:r>
      <w:r w:rsidR="000B7DE0">
        <w:rPr>
          <w:sz w:val="24"/>
          <w:szCs w:val="24"/>
        </w:rPr>
        <w:t xml:space="preserve"> dans les empreintes des pixels.</w:t>
      </w:r>
      <w:r w:rsidR="00E73061">
        <w:rPr>
          <w:sz w:val="24"/>
          <w:szCs w:val="24"/>
        </w:rPr>
        <w:t xml:space="preserve"> </w:t>
      </w:r>
      <w:r w:rsidR="00183680">
        <w:rPr>
          <w:sz w:val="24"/>
          <w:szCs w:val="24"/>
        </w:rPr>
        <w:t>(</w:t>
      </w:r>
      <w:r w:rsidR="00E73061">
        <w:rPr>
          <w:sz w:val="24"/>
          <w:szCs w:val="24"/>
        </w:rPr>
        <w:t>cf</w:t>
      </w:r>
      <w:r w:rsidR="00183680">
        <w:rPr>
          <w:sz w:val="24"/>
          <w:szCs w:val="24"/>
        </w:rPr>
        <w:t>.</w:t>
      </w:r>
      <w:r w:rsidR="00E73061">
        <w:rPr>
          <w:sz w:val="24"/>
          <w:szCs w:val="24"/>
        </w:rPr>
        <w:t xml:space="preserve"> le premier modèle de Poe sur </w:t>
      </w:r>
      <w:r w:rsidR="00183680">
        <w:rPr>
          <w:sz w:val="24"/>
          <w:szCs w:val="24"/>
        </w:rPr>
        <w:t>les données</w:t>
      </w:r>
      <w:r w:rsidR="00E73061">
        <w:rPr>
          <w:sz w:val="24"/>
          <w:szCs w:val="24"/>
        </w:rPr>
        <w:t xml:space="preserve"> SHOM visible dans la présentation du club des geomat</w:t>
      </w:r>
      <w:r w:rsidR="00B82564">
        <w:rPr>
          <w:sz w:val="24"/>
          <w:szCs w:val="24"/>
        </w:rPr>
        <w:t xml:space="preserve">.). </w:t>
      </w:r>
    </w:p>
    <w:p w:rsidR="00482FC8" w:rsidRDefault="00B82564" w:rsidP="00D64804">
      <w:pPr>
        <w:ind w:firstLine="708"/>
        <w:rPr>
          <w:sz w:val="24"/>
          <w:szCs w:val="24"/>
        </w:rPr>
      </w:pPr>
      <w:r>
        <w:rPr>
          <w:sz w:val="24"/>
          <w:szCs w:val="24"/>
        </w:rPr>
        <w:t>Finalement, ce bruit induit directement un effet défavorable sur la méthode itérative. En effet, lors de la première itération le nombre de pixel</w:t>
      </w:r>
      <w:r w:rsidR="00E73061">
        <w:rPr>
          <w:sz w:val="24"/>
          <w:szCs w:val="24"/>
        </w:rPr>
        <w:t>s</w:t>
      </w:r>
      <w:r>
        <w:rPr>
          <w:sz w:val="24"/>
          <w:szCs w:val="24"/>
        </w:rPr>
        <w:t xml:space="preserve"> classés dans une mauvaise gamme de profondeur est accru. Les prédictions des profondeurs aux limites des classes génèrent une très forte quantité de profondeurs surévaluées ou sous-évaluées du fait de la mauvaise classification initiale dans la gamme de profondeur supérieur ou inférieur.</w:t>
      </w:r>
      <w:r w:rsidR="00E73061">
        <w:rPr>
          <w:sz w:val="24"/>
          <w:szCs w:val="24"/>
        </w:rPr>
        <w:t xml:space="preserve"> Alors que ces mauvaises classifications ne donnent lieu qu’à quelques valeurs extrêmes et irrégulières lors de l’utilisation des données acquises à Poe, la situation est très différente </w:t>
      </w:r>
      <w:r w:rsidR="00183680">
        <w:rPr>
          <w:sz w:val="24"/>
          <w:szCs w:val="24"/>
        </w:rPr>
        <w:t>avec les données SHOM</w:t>
      </w:r>
      <w:r w:rsidR="00E73061">
        <w:rPr>
          <w:sz w:val="24"/>
          <w:szCs w:val="24"/>
        </w:rPr>
        <w:t xml:space="preserve">. </w:t>
      </w:r>
      <w:r>
        <w:rPr>
          <w:sz w:val="24"/>
          <w:szCs w:val="24"/>
        </w:rPr>
        <w:t xml:space="preserve"> </w:t>
      </w:r>
      <w:r w:rsidR="00E73061">
        <w:rPr>
          <w:sz w:val="24"/>
          <w:szCs w:val="24"/>
        </w:rPr>
        <w:t>L</w:t>
      </w:r>
      <w:r>
        <w:rPr>
          <w:sz w:val="24"/>
          <w:szCs w:val="24"/>
        </w:rPr>
        <w:t>e</w:t>
      </w:r>
      <w:r w:rsidR="00E73061">
        <w:rPr>
          <w:sz w:val="24"/>
          <w:szCs w:val="24"/>
        </w:rPr>
        <w:t>s</w:t>
      </w:r>
      <w:r>
        <w:rPr>
          <w:sz w:val="24"/>
          <w:szCs w:val="24"/>
        </w:rPr>
        <w:t xml:space="preserve"> biais des modèles</w:t>
      </w:r>
      <w:r w:rsidR="00E73061">
        <w:rPr>
          <w:sz w:val="24"/>
          <w:szCs w:val="24"/>
        </w:rPr>
        <w:t xml:space="preserve"> produits</w:t>
      </w:r>
      <w:r>
        <w:rPr>
          <w:sz w:val="24"/>
          <w:szCs w:val="24"/>
        </w:rPr>
        <w:t xml:space="preserve"> sont généralement visible</w:t>
      </w:r>
      <w:r w:rsidR="00E73061">
        <w:rPr>
          <w:sz w:val="24"/>
          <w:szCs w:val="24"/>
        </w:rPr>
        <w:t>s</w:t>
      </w:r>
      <w:r>
        <w:rPr>
          <w:sz w:val="24"/>
          <w:szCs w:val="24"/>
        </w:rPr>
        <w:t xml:space="preserve"> sur le</w:t>
      </w:r>
      <w:r w:rsidR="00E73061">
        <w:rPr>
          <w:sz w:val="24"/>
          <w:szCs w:val="24"/>
        </w:rPr>
        <w:t>s</w:t>
      </w:r>
      <w:r>
        <w:rPr>
          <w:sz w:val="24"/>
          <w:szCs w:val="24"/>
        </w:rPr>
        <w:t xml:space="preserve"> scatterplot</w:t>
      </w:r>
      <w:r w:rsidR="00E73061">
        <w:rPr>
          <w:sz w:val="24"/>
          <w:szCs w:val="24"/>
        </w:rPr>
        <w:t>s</w:t>
      </w:r>
      <w:r>
        <w:rPr>
          <w:sz w:val="24"/>
          <w:szCs w:val="24"/>
        </w:rPr>
        <w:t xml:space="preserve"> de </w:t>
      </w:r>
      <w:r>
        <w:rPr>
          <w:sz w:val="24"/>
          <w:szCs w:val="24"/>
        </w:rPr>
        <w:lastRenderedPageBreak/>
        <w:t xml:space="preserve">résultats aux </w:t>
      </w:r>
      <w:r w:rsidR="00183680">
        <w:rPr>
          <w:sz w:val="24"/>
          <w:szCs w:val="24"/>
        </w:rPr>
        <w:t>voisinages</w:t>
      </w:r>
      <w:r>
        <w:rPr>
          <w:sz w:val="24"/>
          <w:szCs w:val="24"/>
        </w:rPr>
        <w:t xml:space="preserve"> des seuils de profondeur des classes.</w:t>
      </w:r>
      <w:r w:rsidR="00183680">
        <w:rPr>
          <w:sz w:val="24"/>
          <w:szCs w:val="24"/>
        </w:rPr>
        <w:t xml:space="preserve"> Dans les niveaux de profondeurs qui correspondent à ces voisinages, o</w:t>
      </w:r>
      <w:r w:rsidR="00183680">
        <w:rPr>
          <w:sz w:val="24"/>
          <w:szCs w:val="24"/>
        </w:rPr>
        <w:t>n observe</w:t>
      </w:r>
      <w:r w:rsidR="00183680">
        <w:rPr>
          <w:sz w:val="24"/>
          <w:szCs w:val="24"/>
        </w:rPr>
        <w:t xml:space="preserve"> un nombre plus faible de prédiction</w:t>
      </w:r>
      <w:r w:rsidR="00FA5B1F">
        <w:rPr>
          <w:sz w:val="24"/>
          <w:szCs w:val="24"/>
        </w:rPr>
        <w:t>s</w:t>
      </w:r>
      <w:r w:rsidR="00183680">
        <w:rPr>
          <w:sz w:val="24"/>
          <w:szCs w:val="24"/>
        </w:rPr>
        <w:t>.</w:t>
      </w:r>
      <w:r w:rsidR="00E73061">
        <w:rPr>
          <w:sz w:val="24"/>
          <w:szCs w:val="24"/>
        </w:rPr>
        <w:t xml:space="preserve"> </w:t>
      </w:r>
    </w:p>
    <w:p w:rsidR="000B7DE0" w:rsidRDefault="000B7DE0" w:rsidP="00D64804">
      <w:pPr>
        <w:ind w:firstLine="708"/>
        <w:rPr>
          <w:sz w:val="24"/>
          <w:szCs w:val="24"/>
        </w:rPr>
      </w:pPr>
      <w:r>
        <w:rPr>
          <w:sz w:val="24"/>
          <w:szCs w:val="24"/>
        </w:rPr>
        <w:t>Dernièrement, la répartition</w:t>
      </w:r>
      <w:r w:rsidR="00FA5B1F">
        <w:rPr>
          <w:sz w:val="24"/>
          <w:szCs w:val="24"/>
        </w:rPr>
        <w:t>, géographique et bathymétrique,</w:t>
      </w:r>
      <w:r>
        <w:rPr>
          <w:sz w:val="24"/>
          <w:szCs w:val="24"/>
        </w:rPr>
        <w:t xml:space="preserve"> des données SHOM est très souvent défavorable. Les zones mesurées à haute densité sont le plus souvent distribuées aux abords des zones côtières (frangeantes)</w:t>
      </w:r>
      <w:r w:rsidR="00FA5B1F">
        <w:rPr>
          <w:sz w:val="24"/>
          <w:szCs w:val="24"/>
        </w:rPr>
        <w:t>, (ou dans les passes et voies navigables)</w:t>
      </w:r>
      <w:r>
        <w:rPr>
          <w:sz w:val="24"/>
          <w:szCs w:val="24"/>
        </w:rPr>
        <w:t xml:space="preserve">. La densité des mesures décroit rapidement à mesure que l’on s’éloigne des côtes. Les zones coralliennes prenant pied sur des récifs de barrières ou dans les lagons </w:t>
      </w:r>
      <w:r w:rsidR="00AE6219">
        <w:rPr>
          <w:sz w:val="24"/>
          <w:szCs w:val="24"/>
        </w:rPr>
        <w:t xml:space="preserve">souvent non-navigable (ex : lagon de Poe), sont très faiblement </w:t>
      </w:r>
      <w:r w:rsidR="005E2D25">
        <w:rPr>
          <w:sz w:val="24"/>
          <w:szCs w:val="24"/>
        </w:rPr>
        <w:t>cartographiés</w:t>
      </w:r>
      <w:r w:rsidR="00AE6219">
        <w:rPr>
          <w:sz w:val="24"/>
          <w:szCs w:val="24"/>
        </w:rPr>
        <w:t>.</w:t>
      </w:r>
      <w:r w:rsidR="00132211">
        <w:rPr>
          <w:sz w:val="24"/>
          <w:szCs w:val="24"/>
        </w:rPr>
        <w:t xml:space="preserve"> Finalement, rappelons que nos travaux sur Poe et Petrie mettent en évidence le comportement changeant des descripteurs en fonction des gammes de profondeurs (exemple : corrélation positive du Vert sur Rouge dans les fonds de moins de 5 mètres, négative avec les autres).  Des lors, la présence de gap de profondeur dans certains sets de calibration amène les modèles à ne pas pouvoir décrire certains comportements de descripteurs.</w:t>
      </w:r>
    </w:p>
    <w:p w:rsidR="00BF0FC8" w:rsidRDefault="00EA122A" w:rsidP="00D64804">
      <w:pPr>
        <w:ind w:firstLine="708"/>
        <w:rPr>
          <w:sz w:val="24"/>
          <w:szCs w:val="24"/>
        </w:rPr>
      </w:pPr>
      <w:r w:rsidRPr="00B211A7">
        <w:rPr>
          <w:b/>
          <w:i/>
          <w:sz w:val="24"/>
          <w:szCs w:val="24"/>
        </w:rPr>
        <w:t>Contrainte d</w:t>
      </w:r>
      <w:r w:rsidR="00FF7AF5">
        <w:rPr>
          <w:b/>
          <w:i/>
          <w:sz w:val="24"/>
          <w:szCs w:val="24"/>
        </w:rPr>
        <w:t>û</w:t>
      </w:r>
      <w:r w:rsidRPr="00B211A7">
        <w:rPr>
          <w:b/>
          <w:i/>
          <w:sz w:val="24"/>
          <w:szCs w:val="24"/>
        </w:rPr>
        <w:t xml:space="preserve"> </w:t>
      </w:r>
      <w:r w:rsidR="00FA5B1F" w:rsidRPr="00B211A7">
        <w:rPr>
          <w:b/>
          <w:i/>
          <w:sz w:val="24"/>
          <w:szCs w:val="24"/>
        </w:rPr>
        <w:t>à</w:t>
      </w:r>
      <w:r w:rsidRPr="00B211A7">
        <w:rPr>
          <w:b/>
          <w:i/>
          <w:sz w:val="24"/>
          <w:szCs w:val="24"/>
        </w:rPr>
        <w:t xml:space="preserve"> la variabilité des </w:t>
      </w:r>
      <w:r w:rsidR="004C785B" w:rsidRPr="00B211A7">
        <w:rPr>
          <w:b/>
          <w:i/>
          <w:sz w:val="24"/>
          <w:szCs w:val="24"/>
        </w:rPr>
        <w:t>propriétés</w:t>
      </w:r>
      <w:r w:rsidRPr="00B211A7">
        <w:rPr>
          <w:b/>
          <w:i/>
          <w:sz w:val="24"/>
          <w:szCs w:val="24"/>
        </w:rPr>
        <w:t xml:space="preserve"> optiques :</w:t>
      </w:r>
      <w:r>
        <w:rPr>
          <w:sz w:val="24"/>
          <w:szCs w:val="24"/>
        </w:rPr>
        <w:t xml:space="preserve"> </w:t>
      </w:r>
      <w:r w:rsidR="004C785B">
        <w:rPr>
          <w:sz w:val="24"/>
          <w:szCs w:val="24"/>
        </w:rPr>
        <w:t>Il est établit dans la littérature que les performances des méthodes de SDB empiriques varient en fonction de deux facteurs prépondérant : la variation des propriétés d’atténuation</w:t>
      </w:r>
      <w:r>
        <w:rPr>
          <w:sz w:val="24"/>
          <w:szCs w:val="24"/>
        </w:rPr>
        <w:t xml:space="preserve"> optique</w:t>
      </w:r>
      <w:r w:rsidR="004C785B">
        <w:rPr>
          <w:sz w:val="24"/>
          <w:szCs w:val="24"/>
        </w:rPr>
        <w:t xml:space="preserve"> liées à la composition de l’eau</w:t>
      </w:r>
      <w:r>
        <w:rPr>
          <w:sz w:val="24"/>
          <w:szCs w:val="24"/>
        </w:rPr>
        <w:t xml:space="preserve">, </w:t>
      </w:r>
      <w:r w:rsidR="004C785B">
        <w:rPr>
          <w:sz w:val="24"/>
          <w:szCs w:val="24"/>
        </w:rPr>
        <w:t xml:space="preserve">et la variation des réflectances des fonds, liées au type de substrat. </w:t>
      </w:r>
      <w:r w:rsidR="001150B5">
        <w:rPr>
          <w:sz w:val="24"/>
          <w:szCs w:val="24"/>
        </w:rPr>
        <w:t>Ce sont ces deux paramètres qui sont les principaux facteurs de restriction de l’échelle d’application de ces méthodes. Les méthodes de SDB sont donc généralement employ</w:t>
      </w:r>
      <w:r w:rsidR="00FA5B1F">
        <w:rPr>
          <w:sz w:val="24"/>
          <w:szCs w:val="24"/>
        </w:rPr>
        <w:t>ées</w:t>
      </w:r>
      <w:r w:rsidR="001150B5">
        <w:rPr>
          <w:sz w:val="24"/>
          <w:szCs w:val="24"/>
        </w:rPr>
        <w:t xml:space="preserve"> afin d’obtenir une évaluation régulière à haute résolution de la bathymétrie au sein d’une surface comportant des mesures irrégulières servant à la calibration. A </w:t>
      </w:r>
      <w:r w:rsidR="00FF7AF5">
        <w:rPr>
          <w:sz w:val="24"/>
          <w:szCs w:val="24"/>
        </w:rPr>
        <w:t xml:space="preserve">moins </w:t>
      </w:r>
      <w:r w:rsidR="001150B5">
        <w:rPr>
          <w:sz w:val="24"/>
          <w:szCs w:val="24"/>
        </w:rPr>
        <w:t>de pouvoir garantir l’homogénéité de ces deux paramètres environnementaux, ce qui nécessite</w:t>
      </w:r>
      <w:r w:rsidR="00FF7AF5">
        <w:rPr>
          <w:sz w:val="24"/>
          <w:szCs w:val="24"/>
        </w:rPr>
        <w:t>rait</w:t>
      </w:r>
      <w:r w:rsidR="001150B5">
        <w:rPr>
          <w:sz w:val="24"/>
          <w:szCs w:val="24"/>
        </w:rPr>
        <w:t xml:space="preserve"> une connaissance </w:t>
      </w:r>
      <w:r w:rsidR="00FF7AF5">
        <w:rPr>
          <w:sz w:val="24"/>
          <w:szCs w:val="24"/>
        </w:rPr>
        <w:t>pointue des processus du site étudié,</w:t>
      </w:r>
      <w:r w:rsidR="001150B5">
        <w:rPr>
          <w:sz w:val="24"/>
          <w:szCs w:val="24"/>
        </w:rPr>
        <w:t xml:space="preserve">  Il est très rare que ces méthode</w:t>
      </w:r>
      <w:r w:rsidR="00FF7AF5">
        <w:rPr>
          <w:sz w:val="24"/>
          <w:szCs w:val="24"/>
        </w:rPr>
        <w:t>s</w:t>
      </w:r>
      <w:r w:rsidR="001150B5">
        <w:rPr>
          <w:sz w:val="24"/>
          <w:szCs w:val="24"/>
        </w:rPr>
        <w:t xml:space="preserve"> soi</w:t>
      </w:r>
      <w:r w:rsidR="00FF7AF5">
        <w:rPr>
          <w:sz w:val="24"/>
          <w:szCs w:val="24"/>
        </w:rPr>
        <w:t>en</w:t>
      </w:r>
      <w:r w:rsidR="001150B5">
        <w:rPr>
          <w:sz w:val="24"/>
          <w:szCs w:val="24"/>
        </w:rPr>
        <w:t>t utilisé</w:t>
      </w:r>
      <w:r w:rsidR="00FF7AF5">
        <w:rPr>
          <w:sz w:val="24"/>
          <w:szCs w:val="24"/>
        </w:rPr>
        <w:t>es</w:t>
      </w:r>
      <w:r w:rsidR="001150B5">
        <w:rPr>
          <w:sz w:val="24"/>
          <w:szCs w:val="24"/>
        </w:rPr>
        <w:t xml:space="preserve"> afin d’extrapoler la donnée bathymétrique.</w:t>
      </w:r>
    </w:p>
    <w:p w:rsidR="00BF0FC8" w:rsidRDefault="004C785B" w:rsidP="00D64804">
      <w:pPr>
        <w:ind w:firstLine="708"/>
        <w:rPr>
          <w:sz w:val="24"/>
          <w:szCs w:val="24"/>
        </w:rPr>
      </w:pPr>
      <w:r>
        <w:rPr>
          <w:sz w:val="24"/>
          <w:szCs w:val="24"/>
        </w:rPr>
        <w:t xml:space="preserve">La méthode de Stumpf, de laquelle découle </w:t>
      </w:r>
      <w:r w:rsidR="00B33065">
        <w:rPr>
          <w:sz w:val="24"/>
          <w:szCs w:val="24"/>
        </w:rPr>
        <w:t>nos modèle</w:t>
      </w:r>
      <w:r>
        <w:rPr>
          <w:sz w:val="24"/>
          <w:szCs w:val="24"/>
        </w:rPr>
        <w:t xml:space="preserve">, a été conçue en vue de minimiser </w:t>
      </w:r>
      <w:r w:rsidR="00203EC5">
        <w:rPr>
          <w:sz w:val="24"/>
          <w:szCs w:val="24"/>
        </w:rPr>
        <w:t>la sensibilité des performances aux variations de réflectances des fonds. Les descripteurs sont alors issu</w:t>
      </w:r>
      <w:r w:rsidR="00522150">
        <w:rPr>
          <w:sz w:val="24"/>
          <w:szCs w:val="24"/>
        </w:rPr>
        <w:t>s</w:t>
      </w:r>
      <w:r w:rsidR="00203EC5">
        <w:rPr>
          <w:sz w:val="24"/>
          <w:szCs w:val="24"/>
        </w:rPr>
        <w:t xml:space="preserve"> de ratios de bandes, dont la variation induite par la réflectance de fonds e</w:t>
      </w:r>
      <w:r w:rsidR="00522150">
        <w:rPr>
          <w:sz w:val="24"/>
          <w:szCs w:val="24"/>
        </w:rPr>
        <w:t>s</w:t>
      </w:r>
      <w:r w:rsidR="00203EC5">
        <w:rPr>
          <w:sz w:val="24"/>
          <w:szCs w:val="24"/>
        </w:rPr>
        <w:t>t minimisée par rapport à celle induite par la variation de profondeurs</w:t>
      </w:r>
      <w:r w:rsidR="00522150">
        <w:rPr>
          <w:sz w:val="24"/>
          <w:szCs w:val="24"/>
        </w:rPr>
        <w:t>.</w:t>
      </w:r>
      <w:r w:rsidR="004B49A8">
        <w:rPr>
          <w:sz w:val="24"/>
          <w:szCs w:val="24"/>
        </w:rPr>
        <w:t xml:space="preserve"> Cependant, dans le cas </w:t>
      </w:r>
      <w:r w:rsidR="009A5B76">
        <w:rPr>
          <w:sz w:val="24"/>
          <w:szCs w:val="24"/>
        </w:rPr>
        <w:t>où</w:t>
      </w:r>
      <w:r w:rsidR="004B49A8">
        <w:rPr>
          <w:sz w:val="24"/>
          <w:szCs w:val="24"/>
        </w:rPr>
        <w:t xml:space="preserve"> l’on utilise des bandes faiblement atténuées</w:t>
      </w:r>
      <w:r w:rsidR="009A5B76">
        <w:rPr>
          <w:sz w:val="24"/>
          <w:szCs w:val="24"/>
        </w:rPr>
        <w:t xml:space="preserve"> (ex : ratio Bleu sur Vert) en profondeur faible, cette hypothèse est très largement affaiblie. </w:t>
      </w:r>
    </w:p>
    <w:p w:rsidR="00BF0FC8" w:rsidRDefault="009A5B76" w:rsidP="00D64804">
      <w:pPr>
        <w:ind w:firstLine="708"/>
        <w:rPr>
          <w:sz w:val="24"/>
          <w:szCs w:val="24"/>
        </w:rPr>
      </w:pPr>
      <w:r>
        <w:rPr>
          <w:sz w:val="24"/>
          <w:szCs w:val="24"/>
        </w:rPr>
        <w:t xml:space="preserve">Les modèles multi-linéaire ont alors un avantage significatif en amenant la possibilité d’utilisé des bandes plus fortement atténuée (ex : Vert sur Rouge), alors très </w:t>
      </w:r>
      <w:r w:rsidR="00BF0FC8">
        <w:rPr>
          <w:sz w:val="24"/>
          <w:szCs w:val="24"/>
        </w:rPr>
        <w:t>peu</w:t>
      </w:r>
      <w:r>
        <w:rPr>
          <w:sz w:val="24"/>
          <w:szCs w:val="24"/>
        </w:rPr>
        <w:t xml:space="preserve"> sensible au</w:t>
      </w:r>
      <w:r w:rsidR="000349EC">
        <w:rPr>
          <w:sz w:val="24"/>
          <w:szCs w:val="24"/>
        </w:rPr>
        <w:t>x</w:t>
      </w:r>
      <w:r>
        <w:rPr>
          <w:sz w:val="24"/>
          <w:szCs w:val="24"/>
        </w:rPr>
        <w:t xml:space="preserve"> variation</w:t>
      </w:r>
      <w:r w:rsidR="000349EC">
        <w:rPr>
          <w:sz w:val="24"/>
          <w:szCs w:val="24"/>
        </w:rPr>
        <w:t>s</w:t>
      </w:r>
      <w:r>
        <w:rPr>
          <w:sz w:val="24"/>
          <w:szCs w:val="24"/>
        </w:rPr>
        <w:t xml:space="preserve"> de type de fonds, même </w:t>
      </w:r>
      <w:r w:rsidR="00BF0FC8">
        <w:rPr>
          <w:sz w:val="24"/>
          <w:szCs w:val="24"/>
        </w:rPr>
        <w:t>à</w:t>
      </w:r>
      <w:r>
        <w:rPr>
          <w:sz w:val="24"/>
          <w:szCs w:val="24"/>
        </w:rPr>
        <w:t xml:space="preserve"> très faible profondeur. Les modèles itératifs permettent d’amélior</w:t>
      </w:r>
      <w:r w:rsidR="00BF0FC8">
        <w:rPr>
          <w:sz w:val="24"/>
          <w:szCs w:val="24"/>
        </w:rPr>
        <w:t>er</w:t>
      </w:r>
      <w:r>
        <w:rPr>
          <w:sz w:val="24"/>
          <w:szCs w:val="24"/>
        </w:rPr>
        <w:t xml:space="preserve"> encore un peu l’invariance des performances au différents types de fond en amenant la possibilité d’adapter le set de ratios utilisés en fonction de la profondeur.</w:t>
      </w:r>
      <w:r w:rsidR="00522150">
        <w:rPr>
          <w:sz w:val="24"/>
          <w:szCs w:val="24"/>
        </w:rPr>
        <w:t xml:space="preserve"> En effet, les résultats acquis sur Poe, ne semblent pas montrer de variations significatives des performances en fonction des type</w:t>
      </w:r>
      <w:r w:rsidR="00621FC3">
        <w:rPr>
          <w:sz w:val="24"/>
          <w:szCs w:val="24"/>
        </w:rPr>
        <w:t>s</w:t>
      </w:r>
      <w:r w:rsidR="00522150">
        <w:rPr>
          <w:sz w:val="24"/>
          <w:szCs w:val="24"/>
        </w:rPr>
        <w:t xml:space="preserve"> de fonds apparents (une aubaine puisque la classification</w:t>
      </w:r>
      <w:r w:rsidR="00BF0FC8">
        <w:rPr>
          <w:sz w:val="24"/>
          <w:szCs w:val="24"/>
        </w:rPr>
        <w:t xml:space="preserve"> spatiale</w:t>
      </w:r>
      <w:r w:rsidR="00522150">
        <w:rPr>
          <w:sz w:val="24"/>
          <w:szCs w:val="24"/>
        </w:rPr>
        <w:t xml:space="preserve"> du type de fond à grande échelle n’est pas si simple). </w:t>
      </w:r>
    </w:p>
    <w:p w:rsidR="00EA122A" w:rsidRDefault="00522150" w:rsidP="00D64804">
      <w:pPr>
        <w:ind w:firstLine="708"/>
        <w:rPr>
          <w:sz w:val="24"/>
          <w:szCs w:val="24"/>
        </w:rPr>
      </w:pPr>
      <w:r>
        <w:rPr>
          <w:sz w:val="24"/>
          <w:szCs w:val="24"/>
        </w:rPr>
        <w:t>Cependant, la méthode de Stumpf reste sujette aux variations des propriétés optiques de l’eau. Ceci est particulièrement problématique dans les cas où l’ensemble des mesures sont réparties aux abords des côtes, dans des zones souvent sédimentaires.</w:t>
      </w:r>
      <w:r w:rsidR="00BF0FC8">
        <w:rPr>
          <w:sz w:val="24"/>
          <w:szCs w:val="24"/>
        </w:rPr>
        <w:t xml:space="preserve"> Par ailleurs, il peut arriver, comme sur VKP, que deux régimes d’atténuation distinct</w:t>
      </w:r>
      <w:r w:rsidR="00BE6522">
        <w:rPr>
          <w:sz w:val="24"/>
          <w:szCs w:val="24"/>
        </w:rPr>
        <w:t>s</w:t>
      </w:r>
      <w:r w:rsidR="00BF0FC8">
        <w:rPr>
          <w:sz w:val="24"/>
          <w:szCs w:val="24"/>
        </w:rPr>
        <w:t xml:space="preserve"> soi</w:t>
      </w:r>
      <w:r w:rsidR="00BE6522">
        <w:rPr>
          <w:sz w:val="24"/>
          <w:szCs w:val="24"/>
        </w:rPr>
        <w:t>en</w:t>
      </w:r>
      <w:r w:rsidR="00BF0FC8">
        <w:rPr>
          <w:sz w:val="24"/>
          <w:szCs w:val="24"/>
        </w:rPr>
        <w:t>t visible</w:t>
      </w:r>
      <w:r w:rsidR="00BE6522">
        <w:rPr>
          <w:sz w:val="24"/>
          <w:szCs w:val="24"/>
        </w:rPr>
        <w:t>s</w:t>
      </w:r>
      <w:r w:rsidR="00BF0FC8">
        <w:rPr>
          <w:sz w:val="24"/>
          <w:szCs w:val="24"/>
        </w:rPr>
        <w:t xml:space="preserve"> sur les plots de projection RatioOptiques Vs Profondeurs. Cela se matérialise par deux droites linéaires de pentes différentes. L’idéale serait donc de réaliser les calibrations du modèles SDB séparément en fonction de classes spatiales de propriétés optiques de l’eau. Malheureusement la classification spatiale de propriété optique (ou peut-être plus simplement de turbidité) est encore plus complexe que la classification du type de fonds. La seule solution est alors d’essayer d’</w:t>
      </w:r>
      <w:r w:rsidR="00BE6522">
        <w:rPr>
          <w:sz w:val="24"/>
          <w:szCs w:val="24"/>
        </w:rPr>
        <w:t>isoler</w:t>
      </w:r>
      <w:r w:rsidR="008673E4">
        <w:rPr>
          <w:sz w:val="24"/>
          <w:szCs w:val="24"/>
        </w:rPr>
        <w:t>,</w:t>
      </w:r>
      <w:r w:rsidR="00BF0FC8">
        <w:rPr>
          <w:sz w:val="24"/>
          <w:szCs w:val="24"/>
        </w:rPr>
        <w:t xml:space="preserve"> </w:t>
      </w:r>
      <w:r w:rsidR="008673E4">
        <w:rPr>
          <w:sz w:val="24"/>
          <w:szCs w:val="24"/>
        </w:rPr>
        <w:t xml:space="preserve">au sein du set de calibration, </w:t>
      </w:r>
      <w:r w:rsidR="00BF0FC8">
        <w:rPr>
          <w:sz w:val="24"/>
          <w:szCs w:val="24"/>
        </w:rPr>
        <w:t xml:space="preserve">le régime d’atténuation </w:t>
      </w:r>
      <w:r w:rsidR="008673E4">
        <w:rPr>
          <w:sz w:val="24"/>
          <w:szCs w:val="24"/>
        </w:rPr>
        <w:t>aux</w:t>
      </w:r>
      <w:r w:rsidR="00BF0FC8">
        <w:rPr>
          <w:sz w:val="24"/>
          <w:szCs w:val="24"/>
        </w:rPr>
        <w:t xml:space="preserve"> abords des c</w:t>
      </w:r>
      <w:r w:rsidR="00FA5B1F">
        <w:rPr>
          <w:sz w:val="24"/>
          <w:szCs w:val="24"/>
        </w:rPr>
        <w:t>ô</w:t>
      </w:r>
      <w:r w:rsidR="00BF0FC8">
        <w:rPr>
          <w:sz w:val="24"/>
          <w:szCs w:val="24"/>
        </w:rPr>
        <w:t xml:space="preserve">tes en </w:t>
      </w:r>
      <w:r w:rsidR="008673E4">
        <w:rPr>
          <w:sz w:val="24"/>
          <w:szCs w:val="24"/>
        </w:rPr>
        <w:t>rehaussant</w:t>
      </w:r>
      <w:r w:rsidR="00BF0FC8">
        <w:rPr>
          <w:sz w:val="24"/>
          <w:szCs w:val="24"/>
        </w:rPr>
        <w:t xml:space="preserve"> les exigences en terme </w:t>
      </w:r>
      <w:r w:rsidR="008673E4">
        <w:rPr>
          <w:sz w:val="24"/>
          <w:szCs w:val="24"/>
        </w:rPr>
        <w:t xml:space="preserve">densité et de date d’acquisition. Le </w:t>
      </w:r>
      <w:r w:rsidR="00FF7AF5">
        <w:rPr>
          <w:sz w:val="24"/>
          <w:szCs w:val="24"/>
        </w:rPr>
        <w:t>modèle</w:t>
      </w:r>
      <w:r w:rsidR="008673E4">
        <w:rPr>
          <w:sz w:val="24"/>
          <w:szCs w:val="24"/>
        </w:rPr>
        <w:t xml:space="preserve"> n’est alors pas applicable en tout point dans la zone. Afin d’évaluer cette restriction, il faut se référer à la couche d’erreur interpolée à l’intérieure de la zones de calibration.</w:t>
      </w:r>
    </w:p>
    <w:p w:rsidR="00D3063E" w:rsidRDefault="00EA122A" w:rsidP="00D64804">
      <w:pPr>
        <w:ind w:firstLine="708"/>
        <w:rPr>
          <w:sz w:val="24"/>
          <w:szCs w:val="24"/>
        </w:rPr>
      </w:pPr>
      <w:r w:rsidRPr="00B211A7">
        <w:rPr>
          <w:b/>
          <w:i/>
          <w:sz w:val="24"/>
          <w:szCs w:val="24"/>
        </w:rPr>
        <w:t xml:space="preserve">Contrainte </w:t>
      </w:r>
      <w:r w:rsidR="00FF7AF5" w:rsidRPr="00B211A7">
        <w:rPr>
          <w:b/>
          <w:i/>
          <w:sz w:val="24"/>
          <w:szCs w:val="24"/>
        </w:rPr>
        <w:t>dû</w:t>
      </w:r>
      <w:r w:rsidRPr="00B211A7">
        <w:rPr>
          <w:b/>
          <w:i/>
          <w:sz w:val="24"/>
          <w:szCs w:val="24"/>
        </w:rPr>
        <w:t xml:space="preserve"> </w:t>
      </w:r>
      <w:r w:rsidR="00FF7AF5">
        <w:rPr>
          <w:b/>
          <w:i/>
          <w:sz w:val="24"/>
          <w:szCs w:val="24"/>
        </w:rPr>
        <w:t>à</w:t>
      </w:r>
      <w:r w:rsidRPr="00B211A7">
        <w:rPr>
          <w:b/>
          <w:i/>
          <w:sz w:val="24"/>
          <w:szCs w:val="24"/>
        </w:rPr>
        <w:t xml:space="preserve"> la calibration par les moindre-carré :</w:t>
      </w:r>
      <w:r>
        <w:rPr>
          <w:sz w:val="24"/>
          <w:szCs w:val="24"/>
        </w:rPr>
        <w:t xml:space="preserve"> </w:t>
      </w:r>
      <w:r w:rsidR="004407E5">
        <w:rPr>
          <w:sz w:val="24"/>
          <w:szCs w:val="24"/>
        </w:rPr>
        <w:t xml:space="preserve">Les modèles de SDB empirique repose sur des régressions linéaires, </w:t>
      </w:r>
      <w:r w:rsidR="00D3063E">
        <w:rPr>
          <w:sz w:val="24"/>
          <w:szCs w:val="24"/>
        </w:rPr>
        <w:t>que nous</w:t>
      </w:r>
      <w:r w:rsidR="004407E5">
        <w:rPr>
          <w:sz w:val="24"/>
          <w:szCs w:val="24"/>
        </w:rPr>
        <w:t xml:space="preserve"> solutionn</w:t>
      </w:r>
      <w:r w:rsidR="00D3063E">
        <w:rPr>
          <w:sz w:val="24"/>
          <w:szCs w:val="24"/>
        </w:rPr>
        <w:t>ons</w:t>
      </w:r>
      <w:r w:rsidR="004407E5">
        <w:rPr>
          <w:sz w:val="24"/>
          <w:szCs w:val="24"/>
        </w:rPr>
        <w:t xml:space="preserve"> par la méthode des moindre carrées. Il</w:t>
      </w:r>
      <w:r w:rsidR="00FF7AF5">
        <w:rPr>
          <w:sz w:val="24"/>
          <w:szCs w:val="24"/>
        </w:rPr>
        <w:t xml:space="preserve"> y a</w:t>
      </w:r>
      <w:r w:rsidR="004407E5">
        <w:rPr>
          <w:sz w:val="24"/>
          <w:szCs w:val="24"/>
        </w:rPr>
        <w:t xml:space="preserve"> donc</w:t>
      </w:r>
      <w:r w:rsidR="00FF7AF5">
        <w:rPr>
          <w:sz w:val="24"/>
          <w:szCs w:val="24"/>
        </w:rPr>
        <w:t xml:space="preserve"> </w:t>
      </w:r>
      <w:r w:rsidR="00D3063E">
        <w:rPr>
          <w:sz w:val="24"/>
          <w:szCs w:val="24"/>
        </w:rPr>
        <w:t>quelques</w:t>
      </w:r>
      <w:r w:rsidR="00FF7AF5">
        <w:rPr>
          <w:sz w:val="24"/>
          <w:szCs w:val="24"/>
        </w:rPr>
        <w:t xml:space="preserve"> contraintes qu’il est bon de rappeler</w:t>
      </w:r>
      <w:r w:rsidR="00FA5B1F">
        <w:rPr>
          <w:sz w:val="24"/>
          <w:szCs w:val="24"/>
        </w:rPr>
        <w:t xml:space="preserve"> lorsque l’on calibre un modèle </w:t>
      </w:r>
      <w:r w:rsidR="004407E5">
        <w:rPr>
          <w:sz w:val="24"/>
          <w:szCs w:val="24"/>
        </w:rPr>
        <w:t>de cette manière</w:t>
      </w:r>
      <w:r w:rsidR="00FF7AF5">
        <w:rPr>
          <w:sz w:val="24"/>
          <w:szCs w:val="24"/>
        </w:rPr>
        <w:t>.</w:t>
      </w:r>
    </w:p>
    <w:p w:rsidR="00D3063E" w:rsidRDefault="00FF7AF5" w:rsidP="00D64804">
      <w:pPr>
        <w:ind w:firstLine="708"/>
        <w:rPr>
          <w:sz w:val="24"/>
          <w:szCs w:val="24"/>
        </w:rPr>
      </w:pPr>
      <w:r>
        <w:rPr>
          <w:sz w:val="24"/>
          <w:szCs w:val="24"/>
        </w:rPr>
        <w:t xml:space="preserve"> </w:t>
      </w:r>
      <w:r w:rsidR="004407E5">
        <w:rPr>
          <w:sz w:val="24"/>
          <w:szCs w:val="24"/>
        </w:rPr>
        <w:t xml:space="preserve">Cette méthode de résolution vise à </w:t>
      </w:r>
      <w:r w:rsidR="004407E5" w:rsidRPr="00DF63DF">
        <w:rPr>
          <w:b/>
          <w:sz w:val="24"/>
          <w:szCs w:val="24"/>
        </w:rPr>
        <w:t>minimiser la sommes de des erreurs</w:t>
      </w:r>
      <w:r w:rsidR="00874BBD">
        <w:rPr>
          <w:sz w:val="24"/>
          <w:szCs w:val="24"/>
        </w:rPr>
        <w:t>, ou des écarts,</w:t>
      </w:r>
      <w:r w:rsidR="004407E5">
        <w:rPr>
          <w:sz w:val="24"/>
          <w:szCs w:val="24"/>
        </w:rPr>
        <w:t xml:space="preserve"> </w:t>
      </w:r>
      <w:r w:rsidR="004407E5" w:rsidRPr="00DF63DF">
        <w:rPr>
          <w:b/>
          <w:sz w:val="24"/>
          <w:szCs w:val="24"/>
        </w:rPr>
        <w:t>au carré</w:t>
      </w:r>
      <w:r w:rsidR="004407E5">
        <w:rPr>
          <w:sz w:val="24"/>
          <w:szCs w:val="24"/>
        </w:rPr>
        <w:t xml:space="preserve"> (</w:t>
      </w:r>
      <m:oMath>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vraie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prédite</m:t>
                </m:r>
              </m:sub>
            </m:sSub>
            <m:r>
              <w:rPr>
                <w:rFonts w:ascii="Cambria Math" w:hAnsi="Cambria Math"/>
                <w:sz w:val="24"/>
                <w:szCs w:val="24"/>
              </w:rPr>
              <m:t>)</m:t>
            </m:r>
          </m:e>
          <m:sup>
            <m:r>
              <w:rPr>
                <w:rFonts w:ascii="Cambria Math" w:hAnsi="Cambria Math"/>
                <w:sz w:val="24"/>
                <w:szCs w:val="24"/>
              </w:rPr>
              <m:t>2</m:t>
            </m:r>
          </m:sup>
        </m:sSup>
      </m:oMath>
      <w:r w:rsidR="004407E5">
        <w:rPr>
          <w:sz w:val="24"/>
          <w:szCs w:val="24"/>
        </w:rPr>
        <w:t>), également appelé « le cout ».</w:t>
      </w:r>
      <w:r w:rsidR="00874BBD">
        <w:rPr>
          <w:sz w:val="24"/>
          <w:szCs w:val="24"/>
        </w:rPr>
        <w:t xml:space="preserve"> L</w:t>
      </w:r>
      <w:r w:rsidR="004407E5">
        <w:rPr>
          <w:sz w:val="24"/>
          <w:szCs w:val="24"/>
        </w:rPr>
        <w:t>’optimisation</w:t>
      </w:r>
      <w:r w:rsidR="00874BBD">
        <w:rPr>
          <w:sz w:val="24"/>
          <w:szCs w:val="24"/>
        </w:rPr>
        <w:t xml:space="preserve"> du cout, lorsque celui-ci prend la forme</w:t>
      </w:r>
      <w:r w:rsidR="004407E5">
        <w:rPr>
          <w:sz w:val="24"/>
          <w:szCs w:val="24"/>
        </w:rPr>
        <w:t xml:space="preserve"> d’une somme d’exponentiel</w:t>
      </w:r>
      <w:r w:rsidR="00874BBD">
        <w:rPr>
          <w:sz w:val="24"/>
          <w:szCs w:val="24"/>
        </w:rPr>
        <w:t>le,</w:t>
      </w:r>
      <w:r w:rsidR="004407E5">
        <w:rPr>
          <w:sz w:val="24"/>
          <w:szCs w:val="24"/>
        </w:rPr>
        <w:t xml:space="preserve"> </w:t>
      </w:r>
      <w:r w:rsidR="00B11934">
        <w:rPr>
          <w:sz w:val="24"/>
          <w:szCs w:val="24"/>
        </w:rPr>
        <w:t xml:space="preserve">réduit prioritairement l’erreur des observations ayant </w:t>
      </w:r>
      <w:r w:rsidR="00874BBD">
        <w:rPr>
          <w:sz w:val="24"/>
          <w:szCs w:val="24"/>
        </w:rPr>
        <w:t>des écarts extrêmes avec leurs valeurs de calibration</w:t>
      </w:r>
      <w:r w:rsidR="00B11934">
        <w:rPr>
          <w:sz w:val="24"/>
          <w:szCs w:val="24"/>
        </w:rPr>
        <w:t>. Ce phénomène est particulièrement impactant dans le cas où les erreurs seraient mal</w:t>
      </w:r>
      <w:r w:rsidR="00D3063E">
        <w:rPr>
          <w:sz w:val="24"/>
          <w:szCs w:val="24"/>
        </w:rPr>
        <w:t xml:space="preserve"> réparties sur les profondeurs</w:t>
      </w:r>
      <w:r w:rsidR="00B11934">
        <w:rPr>
          <w:sz w:val="24"/>
          <w:szCs w:val="24"/>
        </w:rPr>
        <w:t>.</w:t>
      </w:r>
      <w:r w:rsidR="00D3063E">
        <w:rPr>
          <w:sz w:val="24"/>
          <w:szCs w:val="24"/>
        </w:rPr>
        <w:t xml:space="preserve"> Par exemple, dans le cas où une zone de fortes erreurs, issues d’un facteur quelconque (régime d’atténuation différent, hétérogénéité de la Donnée SHOM, profondeur en dehors de la zone de pénétration lumineuse…), serait située en zone profonde, la résolution s’attacherait à optimiser les points profonds au détriment des autres. </w:t>
      </w:r>
      <w:r w:rsidR="00FA5B1F">
        <w:rPr>
          <w:sz w:val="24"/>
          <w:szCs w:val="24"/>
        </w:rPr>
        <w:t>Cette problématique se pose également, à l’identique, sur la répartition spatiale</w:t>
      </w:r>
      <w:r w:rsidR="00DF63DF">
        <w:rPr>
          <w:sz w:val="24"/>
          <w:szCs w:val="24"/>
        </w:rPr>
        <w:t xml:space="preserve"> des erreurs.</w:t>
      </w:r>
    </w:p>
    <w:p w:rsidR="00EA122A" w:rsidRDefault="00D3063E" w:rsidP="00D64804">
      <w:pPr>
        <w:ind w:firstLine="708"/>
        <w:rPr>
          <w:sz w:val="24"/>
          <w:szCs w:val="24"/>
        </w:rPr>
      </w:pPr>
      <w:r>
        <w:rPr>
          <w:sz w:val="24"/>
          <w:szCs w:val="24"/>
        </w:rPr>
        <w:t>Ainsi</w:t>
      </w:r>
      <w:r w:rsidRPr="00DF63DF">
        <w:rPr>
          <w:b/>
          <w:sz w:val="24"/>
          <w:szCs w:val="24"/>
        </w:rPr>
        <w:t>, la répartition homogène des erreurs est un critère prépondérant à ces méthodes de résolution.</w:t>
      </w:r>
      <w:r>
        <w:rPr>
          <w:sz w:val="24"/>
          <w:szCs w:val="24"/>
        </w:rPr>
        <w:t xml:space="preserve"> </w:t>
      </w:r>
      <w:r w:rsidR="007C3237" w:rsidRPr="00DF63DF">
        <w:rPr>
          <w:sz w:val="24"/>
          <w:szCs w:val="24"/>
        </w:rPr>
        <w:t>De façon identique,</w:t>
      </w:r>
      <w:r w:rsidR="007C3237" w:rsidRPr="00DF63DF">
        <w:rPr>
          <w:b/>
          <w:sz w:val="24"/>
          <w:szCs w:val="24"/>
        </w:rPr>
        <w:t xml:space="preserve"> une zone (géographique ou bathymétrique) comportant plus de valeurs de calibration amènera le processus de résolution </w:t>
      </w:r>
      <w:r w:rsidR="00874BBD" w:rsidRPr="00DF63DF">
        <w:rPr>
          <w:b/>
          <w:sz w:val="24"/>
          <w:szCs w:val="24"/>
        </w:rPr>
        <w:t>à</w:t>
      </w:r>
      <w:r w:rsidR="007C3237" w:rsidRPr="00DF63DF">
        <w:rPr>
          <w:b/>
          <w:sz w:val="24"/>
          <w:szCs w:val="24"/>
        </w:rPr>
        <w:t xml:space="preserve"> se focaliser sur elle.</w:t>
      </w:r>
    </w:p>
    <w:p w:rsidR="005236A9" w:rsidRDefault="00613644" w:rsidP="00D64804">
      <w:pPr>
        <w:ind w:firstLine="708"/>
        <w:rPr>
          <w:sz w:val="24"/>
          <w:szCs w:val="24"/>
        </w:rPr>
      </w:pPr>
      <w:r w:rsidRPr="00B211A7">
        <w:rPr>
          <w:b/>
          <w:i/>
          <w:sz w:val="24"/>
          <w:szCs w:val="24"/>
        </w:rPr>
        <w:t xml:space="preserve">Cas </w:t>
      </w:r>
      <w:r w:rsidR="00AB4DE7" w:rsidRPr="00B211A7">
        <w:rPr>
          <w:b/>
          <w:i/>
          <w:sz w:val="24"/>
          <w:szCs w:val="24"/>
        </w:rPr>
        <w:t>Idéale :</w:t>
      </w:r>
      <w:r w:rsidR="00AB4DE7">
        <w:rPr>
          <w:sz w:val="24"/>
          <w:szCs w:val="24"/>
        </w:rPr>
        <w:t xml:space="preserve"> </w:t>
      </w:r>
      <w:r w:rsidR="009E5384">
        <w:rPr>
          <w:sz w:val="24"/>
          <w:szCs w:val="24"/>
        </w:rPr>
        <w:t>La situation idéale est celle qui comporte des v</w:t>
      </w:r>
      <w:r>
        <w:rPr>
          <w:sz w:val="24"/>
          <w:szCs w:val="24"/>
        </w:rPr>
        <w:t xml:space="preserve">aleurs de calibration </w:t>
      </w:r>
      <w:r w:rsidRPr="00DF63DF">
        <w:rPr>
          <w:b/>
          <w:sz w:val="24"/>
          <w:szCs w:val="24"/>
        </w:rPr>
        <w:t>sans erreurs</w:t>
      </w:r>
      <w:r w:rsidR="009E5384" w:rsidRPr="00DF63DF">
        <w:rPr>
          <w:b/>
          <w:sz w:val="24"/>
          <w:szCs w:val="24"/>
        </w:rPr>
        <w:t xml:space="preserve"> </w:t>
      </w:r>
      <w:r w:rsidR="00DF63DF" w:rsidRPr="00DF63DF">
        <w:rPr>
          <w:b/>
          <w:sz w:val="24"/>
          <w:szCs w:val="24"/>
        </w:rPr>
        <w:t xml:space="preserve">de </w:t>
      </w:r>
      <w:r w:rsidR="009E5384" w:rsidRPr="00DF63DF">
        <w:rPr>
          <w:b/>
          <w:sz w:val="24"/>
          <w:szCs w:val="24"/>
        </w:rPr>
        <w:t>représentativité</w:t>
      </w:r>
      <w:r w:rsidRPr="00DF63DF">
        <w:rPr>
          <w:b/>
          <w:sz w:val="24"/>
          <w:szCs w:val="24"/>
        </w:rPr>
        <w:t xml:space="preserve"> ni bruit</w:t>
      </w:r>
      <w:r>
        <w:rPr>
          <w:sz w:val="24"/>
          <w:szCs w:val="24"/>
        </w:rPr>
        <w:t xml:space="preserve"> grâce à des mesures </w:t>
      </w:r>
      <w:r w:rsidRPr="00DF63DF">
        <w:rPr>
          <w:b/>
          <w:sz w:val="24"/>
          <w:szCs w:val="24"/>
        </w:rPr>
        <w:t>récentes</w:t>
      </w:r>
      <w:r>
        <w:rPr>
          <w:sz w:val="24"/>
          <w:szCs w:val="24"/>
        </w:rPr>
        <w:t xml:space="preserve"> et </w:t>
      </w:r>
      <w:r w:rsidRPr="00DF63DF">
        <w:rPr>
          <w:b/>
          <w:sz w:val="24"/>
          <w:szCs w:val="24"/>
        </w:rPr>
        <w:t>denses</w:t>
      </w:r>
      <w:r>
        <w:rPr>
          <w:sz w:val="24"/>
          <w:szCs w:val="24"/>
        </w:rPr>
        <w:t xml:space="preserve">, </w:t>
      </w:r>
      <w:r w:rsidR="00DF63DF" w:rsidRPr="00DF63DF">
        <w:rPr>
          <w:b/>
          <w:sz w:val="24"/>
          <w:szCs w:val="24"/>
        </w:rPr>
        <w:t xml:space="preserve">bien </w:t>
      </w:r>
      <w:r w:rsidRPr="00DF63DF">
        <w:rPr>
          <w:b/>
          <w:sz w:val="24"/>
          <w:szCs w:val="24"/>
        </w:rPr>
        <w:t>réparties</w:t>
      </w:r>
      <w:r>
        <w:rPr>
          <w:sz w:val="24"/>
          <w:szCs w:val="24"/>
        </w:rPr>
        <w:t xml:space="preserve"> sur l’ensemble des profondeurs et </w:t>
      </w:r>
      <w:r w:rsidR="009E5384">
        <w:rPr>
          <w:sz w:val="24"/>
          <w:szCs w:val="24"/>
        </w:rPr>
        <w:t xml:space="preserve">sur </w:t>
      </w:r>
      <w:r>
        <w:rPr>
          <w:sz w:val="24"/>
          <w:szCs w:val="24"/>
        </w:rPr>
        <w:t xml:space="preserve">la globalité de la zone de prédiction. </w:t>
      </w:r>
    </w:p>
    <w:p w:rsidR="005236A9" w:rsidRDefault="00613644" w:rsidP="00D64804">
      <w:pPr>
        <w:ind w:firstLine="708"/>
        <w:rPr>
          <w:sz w:val="24"/>
          <w:szCs w:val="24"/>
        </w:rPr>
      </w:pPr>
      <w:r>
        <w:rPr>
          <w:sz w:val="24"/>
          <w:szCs w:val="24"/>
        </w:rPr>
        <w:t>Dans la pratique ce cas idéal n’est jamais rencontré et un compromis doit être fait entre l’exigence appliquée à la sélection des données, définit par la limite temporelle fixée sur l’acquisition des mesures et pa</w:t>
      </w:r>
      <w:r w:rsidR="00DF63DF">
        <w:rPr>
          <w:sz w:val="24"/>
          <w:szCs w:val="24"/>
        </w:rPr>
        <w:t>r le niveau de couverture exigé</w:t>
      </w:r>
      <w:bookmarkStart w:id="0" w:name="_GoBack"/>
      <w:bookmarkEnd w:id="0"/>
      <w:r>
        <w:rPr>
          <w:sz w:val="24"/>
          <w:szCs w:val="24"/>
        </w:rPr>
        <w:t xml:space="preserve"> sur l’empreinte du pixel, et la distribution des données sur la zone de prédiction et </w:t>
      </w:r>
      <w:r w:rsidR="00B3115C">
        <w:rPr>
          <w:sz w:val="24"/>
          <w:szCs w:val="24"/>
        </w:rPr>
        <w:t>sur l’intervalle de</w:t>
      </w:r>
      <w:r>
        <w:rPr>
          <w:sz w:val="24"/>
          <w:szCs w:val="24"/>
        </w:rPr>
        <w:t xml:space="preserve"> profondeurs. Lorsque celles-ci sont bien réparties, un nombre faible de données avec un bruit faible est suffisant pour la calibration.</w:t>
      </w:r>
      <w:r w:rsidR="00537CFA">
        <w:rPr>
          <w:sz w:val="24"/>
          <w:szCs w:val="24"/>
        </w:rPr>
        <w:t xml:space="preserve"> </w:t>
      </w:r>
    </w:p>
    <w:p w:rsidR="00E433D5" w:rsidRDefault="00537CFA" w:rsidP="007723FA">
      <w:pPr>
        <w:ind w:firstLine="708"/>
        <w:rPr>
          <w:sz w:val="24"/>
          <w:szCs w:val="24"/>
        </w:rPr>
      </w:pPr>
      <w:r>
        <w:rPr>
          <w:sz w:val="24"/>
          <w:szCs w:val="24"/>
        </w:rPr>
        <w:t xml:space="preserve">Malheureusement, elles sont alors le plus souvent </w:t>
      </w:r>
      <w:r w:rsidR="0011485D">
        <w:rPr>
          <w:sz w:val="24"/>
          <w:szCs w:val="24"/>
        </w:rPr>
        <w:t>reparties</w:t>
      </w:r>
      <w:r>
        <w:rPr>
          <w:sz w:val="24"/>
          <w:szCs w:val="24"/>
        </w:rPr>
        <w:t xml:space="preserve"> </w:t>
      </w:r>
      <w:r w:rsidR="00B3115C">
        <w:rPr>
          <w:sz w:val="24"/>
          <w:szCs w:val="24"/>
        </w:rPr>
        <w:t>aux abords</w:t>
      </w:r>
      <w:r>
        <w:rPr>
          <w:sz w:val="24"/>
          <w:szCs w:val="24"/>
        </w:rPr>
        <w:t xml:space="preserve"> des côtes</w:t>
      </w:r>
      <w:r w:rsidR="009E5384">
        <w:rPr>
          <w:sz w:val="24"/>
          <w:szCs w:val="24"/>
        </w:rPr>
        <w:t>,</w:t>
      </w:r>
      <w:r>
        <w:rPr>
          <w:sz w:val="24"/>
          <w:szCs w:val="24"/>
        </w:rPr>
        <w:t xml:space="preserve"> ce qui laisse peu de control sur la qualité des </w:t>
      </w:r>
      <w:r w:rsidR="009E5384">
        <w:rPr>
          <w:sz w:val="24"/>
          <w:szCs w:val="24"/>
        </w:rPr>
        <w:t>résultats</w:t>
      </w:r>
      <w:r>
        <w:rPr>
          <w:sz w:val="24"/>
          <w:szCs w:val="24"/>
        </w:rPr>
        <w:t xml:space="preserve"> sur les récifs éloignés.</w:t>
      </w:r>
      <w:r w:rsidR="0011485D">
        <w:rPr>
          <w:sz w:val="24"/>
          <w:szCs w:val="24"/>
        </w:rPr>
        <w:t xml:space="preserve"> Dans ce cas, les résultats doivent être observés afin de déceler un éventuel biais progressif croissant avec la distance à la cotes (exemple : récifs éloignés systématiquement sur ou sous évalués ?). La deuxième solution est d’établir des datasets </w:t>
      </w:r>
      <w:r w:rsidR="009E5384">
        <w:rPr>
          <w:sz w:val="24"/>
          <w:szCs w:val="24"/>
        </w:rPr>
        <w:t xml:space="preserve">de calibration </w:t>
      </w:r>
      <w:r w:rsidR="0011485D">
        <w:rPr>
          <w:sz w:val="24"/>
          <w:szCs w:val="24"/>
        </w:rPr>
        <w:t>plus large comportant plus de bruit mais cependant mieux reparti.</w:t>
      </w:r>
      <w:r w:rsidR="00B3115C">
        <w:rPr>
          <w:sz w:val="24"/>
          <w:szCs w:val="24"/>
        </w:rPr>
        <w:t xml:space="preserve"> On a alors un meilleurs control sur la répartition géographique de la qualité des résultats mais également un niveau très élevé de fausses classifications autours des seuils limites des classes. Cette solution n’est pas forcément plus adéquate, surtout sur les petits fonds qui nécessite un niveau de bruits le plus faible possible.</w:t>
      </w:r>
      <w:r w:rsidR="009E5384">
        <w:rPr>
          <w:sz w:val="24"/>
          <w:szCs w:val="24"/>
        </w:rPr>
        <w:t xml:space="preserve"> (Bref, l’idéale c’est d’avoir de la donnée drone, répartie sur quelques carrées de surface distribués dans la zones)</w:t>
      </w:r>
    </w:p>
    <w:p w:rsidR="007723FA" w:rsidRDefault="007723FA" w:rsidP="007723FA">
      <w:pPr>
        <w:ind w:firstLine="708"/>
        <w:rPr>
          <w:sz w:val="24"/>
          <w:szCs w:val="24"/>
        </w:rPr>
      </w:pPr>
    </w:p>
    <w:p w:rsidR="00D64804" w:rsidRDefault="00C32BF3" w:rsidP="00D64804">
      <w:pPr>
        <w:rPr>
          <w:b/>
          <w:i/>
          <w:sz w:val="28"/>
          <w:szCs w:val="28"/>
        </w:rPr>
      </w:pPr>
      <w:r>
        <w:rPr>
          <w:b/>
          <w:i/>
          <w:sz w:val="28"/>
          <w:szCs w:val="28"/>
        </w:rPr>
        <w:t xml:space="preserve">Application : </w:t>
      </w:r>
      <w:r w:rsidR="00D64804">
        <w:rPr>
          <w:b/>
          <w:i/>
          <w:sz w:val="28"/>
          <w:szCs w:val="28"/>
        </w:rPr>
        <w:t>Poe</w:t>
      </w:r>
    </w:p>
    <w:p w:rsidR="00A85A4E" w:rsidRPr="00D64804" w:rsidRDefault="00A85A4E" w:rsidP="00D64804">
      <w:pPr>
        <w:rPr>
          <w:b/>
          <w:i/>
          <w:sz w:val="28"/>
          <w:szCs w:val="28"/>
        </w:rPr>
      </w:pPr>
      <w:r>
        <w:rPr>
          <w:b/>
          <w:i/>
          <w:sz w:val="28"/>
          <w:szCs w:val="28"/>
        </w:rPr>
        <w:tab/>
        <w:t>Arborescence de dossiers</w:t>
      </w:r>
    </w:p>
    <w:p w:rsidR="00F469DB" w:rsidRPr="00E536A2" w:rsidRDefault="009026E9" w:rsidP="00E536A2">
      <w:pPr>
        <w:spacing w:after="0" w:line="240" w:lineRule="auto"/>
        <w:rPr>
          <w:sz w:val="16"/>
          <w:szCs w:val="16"/>
        </w:rPr>
      </w:pPr>
      <w:r w:rsidRPr="00E536A2">
        <w:rPr>
          <w:b/>
          <w:i/>
          <w:sz w:val="16"/>
          <w:szCs w:val="16"/>
        </w:rPr>
        <w:t>Poe</w:t>
      </w:r>
      <w:r w:rsidRPr="00E536A2">
        <w:rPr>
          <w:sz w:val="16"/>
          <w:szCs w:val="16"/>
        </w:rPr>
        <w:t>/ &gt;</w:t>
      </w:r>
    </w:p>
    <w:p w:rsidR="009026E9" w:rsidRPr="00E536A2" w:rsidRDefault="009026E9" w:rsidP="00E536A2">
      <w:pPr>
        <w:spacing w:after="0" w:line="240" w:lineRule="auto"/>
        <w:ind w:firstLine="708"/>
        <w:rPr>
          <w:sz w:val="16"/>
          <w:szCs w:val="16"/>
        </w:rPr>
      </w:pPr>
      <w:r w:rsidRPr="00E536A2">
        <w:rPr>
          <w:b/>
          <w:i/>
          <w:sz w:val="16"/>
          <w:szCs w:val="16"/>
        </w:rPr>
        <w:t>Figures</w:t>
      </w:r>
      <w:r w:rsidRPr="00E536A2">
        <w:rPr>
          <w:sz w:val="16"/>
          <w:szCs w:val="16"/>
        </w:rPr>
        <w:t xml:space="preserve">/ &gt; </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sz w:val="16"/>
          <w:szCs w:val="16"/>
        </w:rPr>
        <w:t>Regroupe les figures de l’article</w:t>
      </w:r>
    </w:p>
    <w:p w:rsidR="009026E9" w:rsidRPr="00E536A2" w:rsidRDefault="009026E9" w:rsidP="00E536A2">
      <w:pPr>
        <w:spacing w:after="0" w:line="240" w:lineRule="auto"/>
        <w:ind w:firstLine="708"/>
        <w:rPr>
          <w:sz w:val="16"/>
          <w:szCs w:val="16"/>
        </w:rPr>
      </w:pPr>
      <w:r w:rsidRPr="00E536A2">
        <w:rPr>
          <w:b/>
          <w:i/>
          <w:sz w:val="16"/>
          <w:szCs w:val="16"/>
        </w:rPr>
        <w:t>Recap</w:t>
      </w:r>
      <w:r w:rsidRPr="00E536A2">
        <w:rPr>
          <w:sz w:val="16"/>
          <w:szCs w:val="16"/>
        </w:rPr>
        <w:t>/ &gt;</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sz w:val="16"/>
          <w:szCs w:val="16"/>
        </w:rPr>
        <w:t>Regroupe les PowerPoint et illustration des présentations</w:t>
      </w:r>
    </w:p>
    <w:p w:rsidR="009026E9" w:rsidRPr="00E536A2" w:rsidRDefault="009026E9" w:rsidP="00E536A2">
      <w:pPr>
        <w:spacing w:after="0" w:line="240" w:lineRule="auto"/>
        <w:ind w:firstLine="708"/>
        <w:rPr>
          <w:sz w:val="16"/>
          <w:szCs w:val="16"/>
        </w:rPr>
      </w:pPr>
      <w:r w:rsidRPr="00E536A2">
        <w:rPr>
          <w:b/>
          <w:i/>
          <w:sz w:val="16"/>
          <w:szCs w:val="16"/>
        </w:rPr>
        <w:t>Résultats</w:t>
      </w:r>
      <w:r w:rsidRPr="00E536A2">
        <w:rPr>
          <w:sz w:val="16"/>
          <w:szCs w:val="16"/>
        </w:rPr>
        <w:t>/ &gt;</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b/>
          <w:i/>
          <w:sz w:val="16"/>
          <w:szCs w:val="16"/>
        </w:rPr>
        <w:t>Bathymetries</w:t>
      </w:r>
      <w:r w:rsidR="009026E9" w:rsidRPr="00E536A2">
        <w:rPr>
          <w:sz w:val="16"/>
          <w:szCs w:val="16"/>
        </w:rPr>
        <w:t xml:space="preserve">/ &gt; </w:t>
      </w:r>
    </w:p>
    <w:p w:rsidR="009026E9" w:rsidRPr="00E536A2" w:rsidRDefault="00D64804" w:rsidP="00E536A2">
      <w:pPr>
        <w:spacing w:after="0" w:line="240" w:lineRule="auto"/>
        <w:ind w:firstLine="708"/>
        <w:rPr>
          <w:sz w:val="16"/>
          <w:szCs w:val="16"/>
        </w:rPr>
      </w:pPr>
      <w:r w:rsidRPr="00E536A2">
        <w:rPr>
          <w:sz w:val="16"/>
          <w:szCs w:val="16"/>
        </w:rPr>
        <w:tab/>
      </w:r>
      <w:r w:rsidRPr="00E536A2">
        <w:rPr>
          <w:sz w:val="16"/>
          <w:szCs w:val="16"/>
        </w:rPr>
        <w:tab/>
      </w:r>
      <w:r w:rsidR="009026E9" w:rsidRPr="00E536A2">
        <w:rPr>
          <w:b/>
          <w:i/>
          <w:sz w:val="16"/>
          <w:szCs w:val="16"/>
        </w:rPr>
        <w:t>Nom_Image_Sentinel</w:t>
      </w:r>
      <w:r w:rsidR="009026E9" w:rsidRPr="00E536A2">
        <w:rPr>
          <w:sz w:val="16"/>
          <w:szCs w:val="16"/>
        </w:rPr>
        <w:t>/&gt;</w:t>
      </w:r>
    </w:p>
    <w:p w:rsidR="009026E9" w:rsidRPr="00E536A2" w:rsidRDefault="00D64804" w:rsidP="00E536A2">
      <w:pPr>
        <w:spacing w:after="0" w:line="240" w:lineRule="auto"/>
        <w:ind w:left="2832"/>
        <w:rPr>
          <w:sz w:val="16"/>
          <w:szCs w:val="16"/>
        </w:rPr>
      </w:pPr>
      <w:r w:rsidRPr="00E536A2">
        <w:rPr>
          <w:sz w:val="16"/>
          <w:szCs w:val="16"/>
        </w:rPr>
        <w:t>R</w:t>
      </w:r>
      <w:r w:rsidR="009026E9" w:rsidRPr="00E536A2">
        <w:rPr>
          <w:sz w:val="16"/>
          <w:szCs w:val="16"/>
        </w:rPr>
        <w:t>egroupe</w:t>
      </w:r>
      <w:r w:rsidRPr="00E536A2">
        <w:rPr>
          <w:sz w:val="16"/>
          <w:szCs w:val="16"/>
        </w:rPr>
        <w:t xml:space="preserve"> les fichiers raster de bathy estimé avec l’image  correspondant au dossier</w:t>
      </w:r>
    </w:p>
    <w:p w:rsidR="009026E9" w:rsidRPr="00E536A2" w:rsidRDefault="009026E9" w:rsidP="00E536A2">
      <w:pPr>
        <w:spacing w:after="0" w:line="240" w:lineRule="auto"/>
        <w:ind w:left="708" w:firstLine="708"/>
        <w:rPr>
          <w:sz w:val="16"/>
          <w:szCs w:val="16"/>
        </w:rPr>
      </w:pPr>
      <w:r w:rsidRPr="00E536A2">
        <w:rPr>
          <w:b/>
          <w:i/>
          <w:sz w:val="16"/>
          <w:szCs w:val="16"/>
        </w:rPr>
        <w:t>Classifications</w:t>
      </w:r>
      <w:r w:rsidRPr="00E536A2">
        <w:rPr>
          <w:sz w:val="16"/>
          <w:szCs w:val="16"/>
        </w:rPr>
        <w:t xml:space="preserve">/ &gt; </w:t>
      </w:r>
    </w:p>
    <w:p w:rsidR="009026E9" w:rsidRPr="00E536A2" w:rsidRDefault="009026E9" w:rsidP="00E536A2">
      <w:pPr>
        <w:spacing w:after="0" w:line="240" w:lineRule="auto"/>
        <w:ind w:left="2124"/>
        <w:rPr>
          <w:sz w:val="16"/>
          <w:szCs w:val="16"/>
        </w:rPr>
      </w:pPr>
      <w:r w:rsidRPr="00E536A2">
        <w:rPr>
          <w:sz w:val="16"/>
          <w:szCs w:val="16"/>
        </w:rPr>
        <w:t>Regroupe les fichiers de classif de types de fonds, anciennement utilisés.</w:t>
      </w:r>
    </w:p>
    <w:p w:rsidR="009026E9" w:rsidRPr="00E536A2" w:rsidRDefault="009026E9" w:rsidP="00E536A2">
      <w:pPr>
        <w:spacing w:after="0" w:line="240" w:lineRule="auto"/>
        <w:ind w:firstLine="708"/>
        <w:rPr>
          <w:sz w:val="16"/>
          <w:szCs w:val="16"/>
        </w:rPr>
      </w:pPr>
      <w:r w:rsidRPr="00E536A2">
        <w:rPr>
          <w:b/>
          <w:i/>
          <w:sz w:val="16"/>
          <w:szCs w:val="16"/>
        </w:rPr>
        <w:t>Scripts</w:t>
      </w:r>
      <w:r w:rsidRPr="00E536A2">
        <w:rPr>
          <w:sz w:val="16"/>
          <w:szCs w:val="16"/>
        </w:rPr>
        <w:t>/ &gt;</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Classification</w:t>
      </w:r>
      <w:r w:rsidRPr="00E536A2">
        <w:rPr>
          <w:sz w:val="16"/>
          <w:szCs w:val="16"/>
        </w:rPr>
        <w:t>/ &gt;</w:t>
      </w:r>
    </w:p>
    <w:p w:rsidR="00911734" w:rsidRPr="00E536A2" w:rsidRDefault="00911734" w:rsidP="00E536A2">
      <w:pPr>
        <w:spacing w:after="0" w:line="240" w:lineRule="auto"/>
        <w:ind w:firstLine="708"/>
        <w:rPr>
          <w:sz w:val="16"/>
          <w:szCs w:val="16"/>
        </w:rPr>
      </w:pPr>
      <w:r w:rsidRPr="00E536A2">
        <w:rPr>
          <w:sz w:val="16"/>
          <w:szCs w:val="16"/>
        </w:rPr>
        <w:tab/>
      </w:r>
      <w:r w:rsidRPr="00E536A2">
        <w:rPr>
          <w:sz w:val="16"/>
          <w:szCs w:val="16"/>
        </w:rPr>
        <w:tab/>
        <w:t>GetKmeansClassif.ipynb</w:t>
      </w:r>
      <w:r w:rsidR="006A4F81" w:rsidRPr="00E536A2">
        <w:rPr>
          <w:sz w:val="16"/>
          <w:szCs w:val="16"/>
        </w:rPr>
        <w:t xml:space="preserve"> </w:t>
      </w:r>
      <w:r w:rsidRPr="00E536A2">
        <w:rPr>
          <w:sz w:val="16"/>
          <w:szCs w:val="16"/>
        </w:rPr>
        <w:t>&gt;</w:t>
      </w:r>
    </w:p>
    <w:p w:rsidR="00911734" w:rsidRPr="00E536A2" w:rsidRDefault="00911734" w:rsidP="00E536A2">
      <w:pPr>
        <w:spacing w:after="0" w:line="240" w:lineRule="auto"/>
        <w:ind w:left="2832" w:firstLine="6"/>
        <w:rPr>
          <w:sz w:val="16"/>
          <w:szCs w:val="16"/>
        </w:rPr>
      </w:pPr>
      <w:r w:rsidRPr="00E536A2">
        <w:rPr>
          <w:sz w:val="16"/>
          <w:szCs w:val="16"/>
        </w:rPr>
        <w:t>Fichier jupyter produisant un raster de classification du type de fonds</w:t>
      </w:r>
      <w:r w:rsidR="006A4F81" w:rsidRPr="00E536A2">
        <w:rPr>
          <w:sz w:val="16"/>
          <w:szCs w:val="16"/>
        </w:rPr>
        <w:t xml:space="preserve"> (Plus utilisé dans la methodo actuelle)</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InSituDataManagement</w:t>
      </w:r>
      <w:r w:rsidRPr="00E536A2">
        <w:rPr>
          <w:sz w:val="16"/>
          <w:szCs w:val="16"/>
        </w:rPr>
        <w:t>/ &gt;</w:t>
      </w:r>
    </w:p>
    <w:p w:rsidR="006A4F81" w:rsidRPr="00E536A2" w:rsidRDefault="006A4F81" w:rsidP="00E536A2">
      <w:pPr>
        <w:spacing w:after="0" w:line="240" w:lineRule="auto"/>
        <w:ind w:firstLine="708"/>
        <w:rPr>
          <w:sz w:val="16"/>
          <w:szCs w:val="16"/>
        </w:rPr>
      </w:pPr>
      <w:r w:rsidRPr="00E536A2">
        <w:rPr>
          <w:sz w:val="16"/>
          <w:szCs w:val="16"/>
        </w:rPr>
        <w:tab/>
      </w:r>
      <w:r w:rsidRPr="00E536A2">
        <w:rPr>
          <w:sz w:val="16"/>
          <w:szCs w:val="16"/>
        </w:rPr>
        <w:tab/>
        <w:t>GetCleanInSituSurvey.ipynb &gt;</w:t>
      </w:r>
    </w:p>
    <w:p w:rsidR="006A4F81" w:rsidRPr="00E536A2" w:rsidRDefault="006A4F81" w:rsidP="00E536A2">
      <w:pPr>
        <w:spacing w:after="0" w:line="240" w:lineRule="auto"/>
        <w:ind w:left="2832" w:firstLine="6"/>
        <w:rPr>
          <w:sz w:val="16"/>
          <w:szCs w:val="16"/>
        </w:rPr>
      </w:pPr>
      <w:r w:rsidRPr="00E536A2">
        <w:rPr>
          <w:sz w:val="16"/>
          <w:szCs w:val="16"/>
        </w:rPr>
        <w:t>Fichier jupyter de conversion des fichiers de données terrain brutes (.RAW) en fichiers .txt regroupant : Heure, Lon(decimales),  Lat (decimales), Profondeur</w:t>
      </w:r>
      <w:r w:rsidR="00FE6409" w:rsidRPr="00E536A2">
        <w:rPr>
          <w:sz w:val="16"/>
          <w:szCs w:val="16"/>
        </w:rPr>
        <w:t>.</w:t>
      </w:r>
    </w:p>
    <w:p w:rsidR="00FE6409" w:rsidRPr="00E536A2" w:rsidRDefault="00FE6409"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Tide_Correction.ipynb &gt;</w:t>
      </w:r>
    </w:p>
    <w:p w:rsidR="00FE6409" w:rsidRPr="00E536A2" w:rsidRDefault="00FE6409" w:rsidP="00E536A2">
      <w:pPr>
        <w:spacing w:after="0" w:line="240" w:lineRule="auto"/>
        <w:ind w:left="2832" w:firstLine="6"/>
        <w:rPr>
          <w:sz w:val="16"/>
          <w:szCs w:val="16"/>
        </w:rPr>
      </w:pPr>
      <w:r w:rsidRPr="00E536A2">
        <w:rPr>
          <w:sz w:val="16"/>
          <w:szCs w:val="16"/>
        </w:rPr>
        <w:t>Fichier jupyter de correction des données terrain a partir de l’instrument de mesure de la marée.</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Modeling</w:t>
      </w:r>
      <w:r w:rsidRPr="00E536A2">
        <w:rPr>
          <w:sz w:val="16"/>
          <w:szCs w:val="16"/>
        </w:rPr>
        <w:t>/ &gt;</w:t>
      </w:r>
      <w:r w:rsidR="0003286C" w:rsidRPr="00E536A2">
        <w:rPr>
          <w:sz w:val="16"/>
          <w:szCs w:val="16"/>
        </w:rPr>
        <w:t xml:space="preserve"> </w:t>
      </w:r>
    </w:p>
    <w:p w:rsidR="0003286C" w:rsidRPr="00E536A2" w:rsidRDefault="0003286C" w:rsidP="00E536A2">
      <w:pPr>
        <w:spacing w:after="0" w:line="240" w:lineRule="auto"/>
        <w:ind w:firstLine="708"/>
        <w:rPr>
          <w:sz w:val="16"/>
          <w:szCs w:val="16"/>
        </w:rPr>
      </w:pPr>
      <w:r w:rsidRPr="00E536A2">
        <w:rPr>
          <w:sz w:val="16"/>
          <w:szCs w:val="16"/>
        </w:rPr>
        <w:tab/>
      </w:r>
      <w:r w:rsidRPr="00E536A2">
        <w:rPr>
          <w:sz w:val="16"/>
          <w:szCs w:val="16"/>
        </w:rPr>
        <w:tab/>
        <w:t>GetBathy_Lyzenga.ipynb &gt;</w:t>
      </w:r>
    </w:p>
    <w:p w:rsidR="0003286C" w:rsidRPr="00E536A2" w:rsidRDefault="0003286C" w:rsidP="00E536A2">
      <w:pPr>
        <w:spacing w:after="0" w:line="240" w:lineRule="auto"/>
        <w:ind w:left="2832"/>
        <w:rPr>
          <w:sz w:val="16"/>
          <w:szCs w:val="16"/>
        </w:rPr>
      </w:pPr>
      <w:r w:rsidRPr="00E536A2">
        <w:rPr>
          <w:sz w:val="16"/>
          <w:szCs w:val="16"/>
        </w:rPr>
        <w:t xml:space="preserve">Fichier jupyter </w:t>
      </w:r>
      <w:r w:rsidR="009D255B" w:rsidRPr="00E536A2">
        <w:rPr>
          <w:sz w:val="16"/>
          <w:szCs w:val="16"/>
        </w:rPr>
        <w:t xml:space="preserve">de traitement des données Shom intra-pixel, de calibration des modèles Lyzenga et de production d’un raster de bathymétrie estimées. </w:t>
      </w:r>
    </w:p>
    <w:p w:rsidR="009D255B" w:rsidRPr="00E536A2" w:rsidRDefault="009D255B" w:rsidP="00E536A2">
      <w:pPr>
        <w:spacing w:after="0" w:line="240" w:lineRule="auto"/>
        <w:ind w:firstLine="708"/>
        <w:rPr>
          <w:sz w:val="16"/>
          <w:szCs w:val="16"/>
        </w:rPr>
      </w:pPr>
      <w:r w:rsidRPr="00E536A2">
        <w:rPr>
          <w:sz w:val="16"/>
          <w:szCs w:val="16"/>
        </w:rPr>
        <w:tab/>
      </w:r>
      <w:r w:rsidRPr="00E536A2">
        <w:rPr>
          <w:sz w:val="16"/>
          <w:szCs w:val="16"/>
        </w:rPr>
        <w:tab/>
        <w:t>GetBathy_Lyzenga_WithFieldData.ipynb &gt;</w:t>
      </w:r>
    </w:p>
    <w:p w:rsidR="009D255B" w:rsidRPr="00E536A2" w:rsidRDefault="009D255B" w:rsidP="00E536A2">
      <w:pPr>
        <w:spacing w:after="0" w:line="240" w:lineRule="auto"/>
        <w:ind w:left="2832"/>
        <w:rPr>
          <w:sz w:val="16"/>
          <w:szCs w:val="16"/>
        </w:rPr>
      </w:pPr>
      <w:r w:rsidRPr="00E536A2">
        <w:rPr>
          <w:sz w:val="16"/>
          <w:szCs w:val="16"/>
        </w:rPr>
        <w:t xml:space="preserve">Fichier jupyter de traitement des données terrain intra-pixel, de calibration des modèles Lyzenga et de production d’un raster de bathymétrie estimées. </w:t>
      </w:r>
    </w:p>
    <w:p w:rsidR="009D255B" w:rsidRPr="00E536A2" w:rsidRDefault="009D255B" w:rsidP="00E536A2">
      <w:pPr>
        <w:spacing w:after="0" w:line="240" w:lineRule="auto"/>
        <w:ind w:left="1416" w:firstLine="708"/>
        <w:rPr>
          <w:sz w:val="16"/>
          <w:szCs w:val="16"/>
        </w:rPr>
      </w:pPr>
      <w:r w:rsidRPr="00E536A2">
        <w:rPr>
          <w:sz w:val="16"/>
          <w:szCs w:val="16"/>
        </w:rPr>
        <w:t>GetBathy_Stumpf.ipynb &gt;</w:t>
      </w:r>
    </w:p>
    <w:p w:rsidR="009D255B" w:rsidRPr="00E536A2" w:rsidRDefault="009D255B" w:rsidP="00E536A2">
      <w:pPr>
        <w:spacing w:after="0" w:line="240" w:lineRule="auto"/>
        <w:ind w:left="2832"/>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9D255B" w:rsidRPr="00E536A2" w:rsidRDefault="009D255B" w:rsidP="00E536A2">
      <w:pPr>
        <w:spacing w:after="0" w:line="240" w:lineRule="auto"/>
        <w:ind w:left="1416" w:firstLine="708"/>
        <w:rPr>
          <w:sz w:val="16"/>
          <w:szCs w:val="16"/>
        </w:rPr>
      </w:pPr>
      <w:r w:rsidRPr="00E536A2">
        <w:rPr>
          <w:sz w:val="16"/>
          <w:szCs w:val="16"/>
        </w:rPr>
        <w:t>GetBathy_Stumpf_WithFieldData.ipynb &gt;</w:t>
      </w:r>
    </w:p>
    <w:p w:rsidR="009D255B" w:rsidRDefault="009D255B" w:rsidP="00E536A2">
      <w:pPr>
        <w:spacing w:after="0" w:line="240" w:lineRule="auto"/>
        <w:ind w:left="2832"/>
        <w:rPr>
          <w:sz w:val="16"/>
          <w:szCs w:val="16"/>
        </w:rPr>
      </w:pPr>
      <w:r w:rsidRPr="00E536A2">
        <w:rPr>
          <w:sz w:val="16"/>
          <w:szCs w:val="16"/>
        </w:rPr>
        <w:t xml:space="preserve">Fichier jupyter de traitement des données terrain intra-pixel, de calibration des modèles Stumpf et de production d’un raster de bathymétrie estimées. </w:t>
      </w:r>
    </w:p>
    <w:p w:rsidR="00527393" w:rsidRPr="00E536A2" w:rsidRDefault="00527393" w:rsidP="00527393">
      <w:pPr>
        <w:spacing w:after="0" w:line="240" w:lineRule="auto"/>
        <w:ind w:left="1416" w:firstLine="708"/>
        <w:rPr>
          <w:sz w:val="16"/>
          <w:szCs w:val="16"/>
        </w:rPr>
      </w:pPr>
      <w:r w:rsidRPr="00E536A2">
        <w:rPr>
          <w:sz w:val="16"/>
          <w:szCs w:val="16"/>
        </w:rPr>
        <w:t>GetBathy_Stumpf_</w:t>
      </w:r>
      <w:r>
        <w:rPr>
          <w:sz w:val="16"/>
          <w:szCs w:val="16"/>
        </w:rPr>
        <w:t>Illustration</w:t>
      </w:r>
      <w:r w:rsidRPr="00E536A2">
        <w:rPr>
          <w:sz w:val="16"/>
          <w:szCs w:val="16"/>
        </w:rPr>
        <w:t>.ipynb &gt;</w:t>
      </w:r>
    </w:p>
    <w:p w:rsidR="00527393" w:rsidRPr="00E536A2" w:rsidRDefault="00527393" w:rsidP="00527393">
      <w:pPr>
        <w:spacing w:after="0" w:line="240" w:lineRule="auto"/>
        <w:ind w:left="2832"/>
        <w:rPr>
          <w:sz w:val="16"/>
          <w:szCs w:val="16"/>
        </w:rPr>
      </w:pPr>
      <w:r>
        <w:rPr>
          <w:sz w:val="16"/>
          <w:szCs w:val="16"/>
        </w:rPr>
        <w:t xml:space="preserve">Copie de </w:t>
      </w:r>
      <w:r w:rsidRPr="00E536A2">
        <w:rPr>
          <w:sz w:val="16"/>
          <w:szCs w:val="16"/>
        </w:rPr>
        <w:t>GetBathy_Stumpf_WithFieldData</w:t>
      </w:r>
      <w:r>
        <w:rPr>
          <w:sz w:val="16"/>
          <w:szCs w:val="16"/>
        </w:rPr>
        <w:t xml:space="preserve"> pour générer les illustration</w:t>
      </w:r>
      <w:r w:rsidR="00C32BF3">
        <w:rPr>
          <w:sz w:val="16"/>
          <w:szCs w:val="16"/>
        </w:rPr>
        <w:t>s</w:t>
      </w:r>
      <w:r>
        <w:rPr>
          <w:sz w:val="16"/>
          <w:szCs w:val="16"/>
        </w:rPr>
        <w:t xml:space="preserve"> de l’article.</w:t>
      </w:r>
    </w:p>
    <w:p w:rsidR="00527393" w:rsidRPr="00E536A2" w:rsidRDefault="00527393" w:rsidP="00E536A2">
      <w:pPr>
        <w:spacing w:after="0" w:line="240" w:lineRule="auto"/>
        <w:ind w:left="2832"/>
        <w:rPr>
          <w:sz w:val="16"/>
          <w:szCs w:val="16"/>
        </w:rPr>
      </w:pP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765AB2" w:rsidRPr="00E536A2" w:rsidRDefault="00D42E4D" w:rsidP="00E536A2">
      <w:pPr>
        <w:spacing w:after="0" w:line="240" w:lineRule="auto"/>
        <w:ind w:firstLine="708"/>
        <w:rPr>
          <w:sz w:val="16"/>
          <w:szCs w:val="16"/>
        </w:rPr>
      </w:pPr>
      <w:r w:rsidRPr="00E536A2">
        <w:rPr>
          <w:sz w:val="16"/>
          <w:szCs w:val="16"/>
        </w:rPr>
        <w:tab/>
      </w:r>
      <w:r w:rsidRPr="00E536A2">
        <w:rPr>
          <w:sz w:val="16"/>
          <w:szCs w:val="16"/>
        </w:rPr>
        <w:tab/>
      </w:r>
      <w:r w:rsidRPr="00E536A2">
        <w:rPr>
          <w:b/>
          <w:i/>
          <w:sz w:val="16"/>
          <w:szCs w:val="16"/>
        </w:rPr>
        <w:t>Old</w:t>
      </w:r>
      <w:r w:rsidR="00765AB2" w:rsidRPr="00E536A2">
        <w:rPr>
          <w:b/>
          <w:i/>
          <w:sz w:val="16"/>
          <w:szCs w:val="16"/>
        </w:rPr>
        <w:t>_tests_DII</w:t>
      </w:r>
      <w:r w:rsidR="00765AB2" w:rsidRPr="00E536A2">
        <w:rPr>
          <w:sz w:val="16"/>
          <w:szCs w:val="16"/>
        </w:rPr>
        <w:t>/ &gt;</w:t>
      </w:r>
    </w:p>
    <w:p w:rsidR="00765AB2" w:rsidRPr="00E536A2" w:rsidRDefault="00765AB2" w:rsidP="00E536A2">
      <w:pPr>
        <w:spacing w:after="0" w:line="240" w:lineRule="auto"/>
        <w:ind w:left="2832" w:firstLine="6"/>
        <w:rPr>
          <w:sz w:val="16"/>
          <w:szCs w:val="16"/>
        </w:rPr>
      </w:pPr>
      <w:r w:rsidRPr="00E536A2">
        <w:rPr>
          <w:sz w:val="16"/>
          <w:szCs w:val="16"/>
        </w:rPr>
        <w:t>Regroupe les fichiers test de scriptage de la production de DepthInvariantIndex</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Netcdf2Tiff.ipnyb &gt;</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6A60BD" w:rsidRPr="00E536A2" w:rsidRDefault="006A60BD" w:rsidP="00E536A2">
      <w:pPr>
        <w:spacing w:after="0" w:line="240" w:lineRule="auto"/>
        <w:ind w:left="1416" w:firstLine="708"/>
        <w:rPr>
          <w:sz w:val="16"/>
          <w:szCs w:val="16"/>
        </w:rPr>
      </w:pPr>
      <w:r w:rsidRPr="00E536A2">
        <w:rPr>
          <w:sz w:val="16"/>
          <w:szCs w:val="16"/>
        </w:rPr>
        <w:t>ConvertCetcdf2Tif.py &gt;</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6A60BD" w:rsidRPr="00E536A2" w:rsidRDefault="006A60BD" w:rsidP="00E536A2">
      <w:pPr>
        <w:spacing w:after="0" w:line="240" w:lineRule="auto"/>
        <w:ind w:left="1416" w:firstLine="708"/>
        <w:rPr>
          <w:sz w:val="16"/>
          <w:szCs w:val="16"/>
        </w:rPr>
      </w:pPr>
      <w:r w:rsidRPr="00E536A2">
        <w:rPr>
          <w:sz w:val="16"/>
          <w:szCs w:val="16"/>
        </w:rPr>
        <w:t>Copyjp200MT2NcIntiff.py &gt;</w:t>
      </w:r>
    </w:p>
    <w:p w:rsidR="006A60BD" w:rsidRPr="00E536A2" w:rsidRDefault="006A60BD" w:rsidP="00E536A2">
      <w:pPr>
        <w:spacing w:after="0" w:line="240" w:lineRule="auto"/>
        <w:ind w:left="2832" w:firstLine="3"/>
        <w:rPr>
          <w:sz w:val="16"/>
          <w:szCs w:val="16"/>
        </w:rPr>
      </w:pPr>
      <w:r w:rsidRPr="00E536A2">
        <w:rPr>
          <w:sz w:val="16"/>
          <w:szCs w:val="16"/>
        </w:rPr>
        <w:t xml:space="preserve">Script python de d’ extraction de la geotransform des métadonnées  d’un raster </w:t>
      </w:r>
      <w:r w:rsidR="00A572C7" w:rsidRPr="00E536A2">
        <w:rPr>
          <w:sz w:val="16"/>
          <w:szCs w:val="16"/>
        </w:rPr>
        <w:t>de même empreinte</w:t>
      </w:r>
      <w:r w:rsidRPr="00E536A2">
        <w:rPr>
          <w:sz w:val="16"/>
          <w:szCs w:val="16"/>
        </w:rPr>
        <w:t xml:space="preserve"> et de même résolution au format jpeg2000 pour la conversions d’un NetCDF vers un  Tiff (Conversion utilisé…)</w:t>
      </w:r>
    </w:p>
    <w:p w:rsidR="00D42E4D" w:rsidRPr="00E536A2" w:rsidRDefault="00D42E4D" w:rsidP="00E536A2">
      <w:pPr>
        <w:spacing w:after="0" w:line="240" w:lineRule="auto"/>
        <w:ind w:firstLine="708"/>
        <w:rPr>
          <w:sz w:val="16"/>
          <w:szCs w:val="16"/>
        </w:rPr>
      </w:pPr>
      <w:r w:rsidRPr="00E536A2">
        <w:rPr>
          <w:sz w:val="16"/>
          <w:szCs w:val="16"/>
        </w:rPr>
        <w:tab/>
      </w:r>
      <w:r w:rsidRPr="00E536A2">
        <w:rPr>
          <w:sz w:val="16"/>
          <w:szCs w:val="16"/>
        </w:rPr>
        <w:tab/>
        <w:t>TileProcessing.ipnyb &gt;</w:t>
      </w:r>
    </w:p>
    <w:p w:rsidR="00D42E4D" w:rsidRPr="00E536A2" w:rsidRDefault="00D42E4D" w:rsidP="00E536A2">
      <w:pPr>
        <w:spacing w:after="0" w:line="240" w:lineRule="auto"/>
        <w:ind w:left="2832" w:firstLine="6"/>
        <w:rPr>
          <w:sz w:val="16"/>
          <w:szCs w:val="16"/>
        </w:rPr>
      </w:pPr>
      <w:r w:rsidRPr="00E536A2">
        <w:rPr>
          <w:sz w:val="16"/>
          <w:szCs w:val="16"/>
        </w:rPr>
        <w:t>Génère les différentes empreintes de l’image (sol, ombre de nuages…) par seuillage sur les tuiles de l’image.</w:t>
      </w:r>
    </w:p>
    <w:p w:rsidR="00D42E4D" w:rsidRPr="00E536A2" w:rsidRDefault="00D42E4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GetX.ipynb</w:t>
      </w:r>
      <w:r w:rsidR="00765AB2" w:rsidRPr="00E536A2">
        <w:rPr>
          <w:sz w:val="16"/>
          <w:szCs w:val="16"/>
        </w:rPr>
        <w:t xml:space="preserve"> &gt;</w:t>
      </w:r>
    </w:p>
    <w:p w:rsidR="00765AB2" w:rsidRPr="00E536A2" w:rsidRDefault="00765AB2" w:rsidP="00E536A2">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GetL_Ratios.ipynb &gt;</w:t>
      </w:r>
    </w:p>
    <w:p w:rsidR="00E44813" w:rsidRPr="00E536A2" w:rsidRDefault="00E44813" w:rsidP="003221CB">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GetL_DII.ipynb &gt;</w:t>
      </w:r>
    </w:p>
    <w:p w:rsidR="00E44813" w:rsidRPr="00E536A2" w:rsidRDefault="00E44813" w:rsidP="00E536A2">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w:t>
      </w:r>
      <w:r w:rsidR="003221CB">
        <w:rPr>
          <w:sz w:val="16"/>
          <w:szCs w:val="16"/>
        </w:rPr>
        <w:t>HomogeneityMap</w:t>
      </w:r>
      <w:r w:rsidRPr="00E536A2">
        <w:rPr>
          <w:sz w:val="16"/>
          <w:szCs w:val="16"/>
        </w:rPr>
        <w:t>.ipynb &gt;</w:t>
      </w:r>
    </w:p>
    <w:p w:rsidR="009D255B" w:rsidRPr="00E536A2" w:rsidRDefault="00E44813" w:rsidP="00E536A2">
      <w:pPr>
        <w:pStyle w:val="Listepuces"/>
        <w:numPr>
          <w:ilvl w:val="0"/>
          <w:numId w:val="0"/>
        </w:numPr>
        <w:spacing w:after="0" w:line="240" w:lineRule="auto"/>
        <w:ind w:left="2832" w:firstLine="3"/>
        <w:rPr>
          <w:sz w:val="16"/>
          <w:szCs w:val="16"/>
        </w:rPr>
      </w:pPr>
      <w:r w:rsidRPr="00E536A2">
        <w:rPr>
          <w:sz w:val="16"/>
          <w:szCs w:val="16"/>
        </w:rPr>
        <w:t>Fichier jupyter de creation de carte d’homogeneité des fonds et des propriétés optiques (essai en test)</w:t>
      </w:r>
      <w:r w:rsidR="00041E3F" w:rsidRPr="00E536A2">
        <w:rPr>
          <w:sz w:val="16"/>
          <w:szCs w:val="16"/>
        </w:rPr>
        <w:t>.</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VisualisationScripts</w:t>
      </w:r>
      <w:r w:rsidRPr="00E536A2">
        <w:rPr>
          <w:sz w:val="16"/>
          <w:szCs w:val="16"/>
        </w:rPr>
        <w:t>/ &gt;</w:t>
      </w:r>
    </w:p>
    <w:p w:rsidR="00041E3F" w:rsidRDefault="00041E3F" w:rsidP="00E536A2">
      <w:pPr>
        <w:spacing w:after="0" w:line="240" w:lineRule="auto"/>
        <w:ind w:firstLine="708"/>
        <w:rPr>
          <w:sz w:val="16"/>
          <w:szCs w:val="16"/>
        </w:rPr>
      </w:pPr>
      <w:r w:rsidRPr="00E536A2">
        <w:rPr>
          <w:sz w:val="16"/>
          <w:szCs w:val="16"/>
        </w:rPr>
        <w:tab/>
      </w:r>
      <w:r w:rsidRPr="00E536A2">
        <w:rPr>
          <w:sz w:val="16"/>
          <w:szCs w:val="16"/>
        </w:rPr>
        <w:tab/>
        <w:t>Regroupe des scripts de visualisation 3d. Pas utilisé car trop lourd à générer.</w:t>
      </w:r>
    </w:p>
    <w:p w:rsidR="00DD7FDC" w:rsidRPr="00E536A2" w:rsidRDefault="00DD7FDC" w:rsidP="00DD7FDC">
      <w:pPr>
        <w:spacing w:after="0" w:line="240" w:lineRule="auto"/>
        <w:ind w:firstLine="708"/>
        <w:rPr>
          <w:sz w:val="16"/>
          <w:szCs w:val="16"/>
        </w:rPr>
      </w:pPr>
      <w:r>
        <w:rPr>
          <w:b/>
          <w:i/>
          <w:sz w:val="16"/>
          <w:szCs w:val="16"/>
        </w:rPr>
        <w:t>Images</w:t>
      </w:r>
      <w:r w:rsidRPr="00E536A2">
        <w:rPr>
          <w:sz w:val="16"/>
          <w:szCs w:val="16"/>
        </w:rPr>
        <w:t>/ &gt;</w:t>
      </w:r>
    </w:p>
    <w:p w:rsidR="00DD7FDC" w:rsidRDefault="00DD7FDC" w:rsidP="00DD7FDC">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DD7FDC" w:rsidRDefault="00DD7FDC" w:rsidP="00DD7FDC">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DD7FDC" w:rsidRDefault="00DD7FDC" w:rsidP="00DD7FDC">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DD7FDC" w:rsidRPr="00E536A2" w:rsidRDefault="00DD7FDC" w:rsidP="00DD7FDC">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9026E9" w:rsidRPr="00E536A2" w:rsidRDefault="009026E9" w:rsidP="00E536A2">
      <w:pPr>
        <w:spacing w:after="0" w:line="240" w:lineRule="auto"/>
        <w:ind w:firstLine="708"/>
        <w:rPr>
          <w:sz w:val="16"/>
          <w:szCs w:val="16"/>
        </w:rPr>
      </w:pPr>
      <w:r w:rsidRPr="00E536A2">
        <w:rPr>
          <w:b/>
          <w:i/>
          <w:sz w:val="16"/>
          <w:szCs w:val="16"/>
        </w:rPr>
        <w:t>Shapes</w:t>
      </w:r>
      <w:r w:rsidRPr="00E536A2">
        <w:rPr>
          <w:sz w:val="16"/>
          <w:szCs w:val="16"/>
        </w:rPr>
        <w:t>/ &gt;</w:t>
      </w:r>
    </w:p>
    <w:p w:rsidR="00D666DA" w:rsidRDefault="00D666DA" w:rsidP="00E536A2">
      <w:pPr>
        <w:spacing w:after="0" w:line="240" w:lineRule="auto"/>
        <w:ind w:firstLine="708"/>
        <w:rPr>
          <w:sz w:val="16"/>
          <w:szCs w:val="16"/>
        </w:rPr>
      </w:pPr>
      <w:r w:rsidRPr="00E536A2">
        <w:rPr>
          <w:sz w:val="16"/>
          <w:szCs w:val="16"/>
        </w:rPr>
        <w:tab/>
        <w:t>Regroupe l’ensemble des shapefile d’empreintes</w:t>
      </w:r>
    </w:p>
    <w:p w:rsidR="00C35610" w:rsidRPr="00E536A2" w:rsidRDefault="00C35610" w:rsidP="00C35610">
      <w:pPr>
        <w:spacing w:after="0" w:line="240" w:lineRule="auto"/>
        <w:ind w:firstLine="708"/>
        <w:rPr>
          <w:sz w:val="16"/>
          <w:szCs w:val="16"/>
        </w:rPr>
      </w:pPr>
      <w:r>
        <w:rPr>
          <w:b/>
          <w:i/>
          <w:sz w:val="16"/>
          <w:szCs w:val="16"/>
        </w:rPr>
        <w:t>CompressedData</w:t>
      </w:r>
      <w:r w:rsidRPr="00E536A2">
        <w:rPr>
          <w:sz w:val="16"/>
          <w:szCs w:val="16"/>
        </w:rPr>
        <w:t>/ &gt;</w:t>
      </w:r>
    </w:p>
    <w:p w:rsidR="00C35610" w:rsidRPr="00E536A2" w:rsidRDefault="00C35610" w:rsidP="00C35610">
      <w:pPr>
        <w:spacing w:after="0" w:line="240" w:lineRule="auto"/>
        <w:ind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9026E9" w:rsidRPr="00E536A2" w:rsidRDefault="009026E9" w:rsidP="00E536A2">
      <w:pPr>
        <w:spacing w:after="0" w:line="240" w:lineRule="auto"/>
        <w:ind w:firstLine="708"/>
        <w:rPr>
          <w:sz w:val="16"/>
          <w:szCs w:val="16"/>
        </w:rPr>
      </w:pPr>
      <w:r w:rsidRPr="00E536A2">
        <w:rPr>
          <w:b/>
          <w:i/>
          <w:sz w:val="16"/>
          <w:szCs w:val="16"/>
        </w:rPr>
        <w:t>Terrain</w:t>
      </w:r>
      <w:r w:rsidRPr="00E536A2">
        <w:rPr>
          <w:sz w:val="16"/>
          <w:szCs w:val="16"/>
        </w:rPr>
        <w:t>/ &gt;</w:t>
      </w:r>
    </w:p>
    <w:p w:rsidR="00D666DA" w:rsidRPr="00E536A2" w:rsidRDefault="00D666DA" w:rsidP="00E536A2">
      <w:pPr>
        <w:spacing w:after="0" w:line="240" w:lineRule="auto"/>
        <w:ind w:firstLine="708"/>
        <w:rPr>
          <w:sz w:val="16"/>
          <w:szCs w:val="16"/>
        </w:rPr>
      </w:pPr>
      <w:r w:rsidRPr="00E536A2">
        <w:rPr>
          <w:sz w:val="16"/>
          <w:szCs w:val="16"/>
        </w:rPr>
        <w:tab/>
      </w:r>
      <w:r w:rsidRPr="00E536A2">
        <w:rPr>
          <w:b/>
          <w:i/>
          <w:sz w:val="16"/>
          <w:szCs w:val="16"/>
        </w:rPr>
        <w:t>Echantillonage_Fonds</w:t>
      </w:r>
      <w:r w:rsidRPr="00E536A2">
        <w:rPr>
          <w:sz w:val="16"/>
          <w:szCs w:val="16"/>
        </w:rPr>
        <w:t>/ &gt;</w:t>
      </w:r>
    </w:p>
    <w:p w:rsidR="00D666DA" w:rsidRPr="00E536A2" w:rsidRDefault="00D666DA" w:rsidP="00E536A2">
      <w:pPr>
        <w:spacing w:after="0" w:line="240" w:lineRule="auto"/>
        <w:ind w:firstLine="708"/>
        <w:rPr>
          <w:sz w:val="16"/>
          <w:szCs w:val="16"/>
        </w:rPr>
      </w:pPr>
      <w:r w:rsidRPr="00E536A2">
        <w:rPr>
          <w:sz w:val="16"/>
          <w:szCs w:val="16"/>
        </w:rPr>
        <w:tab/>
      </w:r>
      <w:r w:rsidRPr="00E536A2">
        <w:rPr>
          <w:sz w:val="16"/>
          <w:szCs w:val="16"/>
        </w:rPr>
        <w:tab/>
        <w:t>Regroupe les photos des types fonds, prises lors de la sortie terrain</w:t>
      </w:r>
    </w:p>
    <w:p w:rsidR="00D666DA" w:rsidRPr="00E536A2" w:rsidRDefault="00D666DA" w:rsidP="00E536A2">
      <w:pPr>
        <w:spacing w:after="0" w:line="240" w:lineRule="auto"/>
        <w:ind w:firstLine="708"/>
        <w:rPr>
          <w:sz w:val="16"/>
          <w:szCs w:val="16"/>
        </w:rPr>
      </w:pPr>
      <w:r w:rsidRPr="00E536A2">
        <w:rPr>
          <w:sz w:val="16"/>
          <w:szCs w:val="16"/>
        </w:rPr>
        <w:tab/>
      </w:r>
      <w:r w:rsidRPr="00E536A2">
        <w:rPr>
          <w:b/>
          <w:i/>
          <w:sz w:val="16"/>
          <w:szCs w:val="16"/>
        </w:rPr>
        <w:t>MesuresBathy</w:t>
      </w:r>
      <w:r w:rsidRPr="00E536A2">
        <w:rPr>
          <w:sz w:val="16"/>
          <w:szCs w:val="16"/>
        </w:rPr>
        <w:t>/ &gt;</w:t>
      </w:r>
    </w:p>
    <w:p w:rsidR="00FE6409" w:rsidRPr="00E536A2" w:rsidRDefault="00FE6409" w:rsidP="00E536A2">
      <w:pPr>
        <w:spacing w:after="0" w:line="240" w:lineRule="auto"/>
        <w:ind w:firstLine="708"/>
        <w:rPr>
          <w:sz w:val="16"/>
          <w:szCs w:val="16"/>
        </w:rPr>
      </w:pPr>
      <w:r w:rsidRPr="00E536A2">
        <w:rPr>
          <w:sz w:val="16"/>
          <w:szCs w:val="16"/>
        </w:rPr>
        <w:tab/>
      </w:r>
      <w:r w:rsidRPr="00E536A2">
        <w:rPr>
          <w:sz w:val="16"/>
          <w:szCs w:val="16"/>
        </w:rPr>
        <w:tab/>
        <w:t>Regroupe les données bathy  acquises par le sondeur lors de la mission terrain.</w:t>
      </w:r>
    </w:p>
    <w:p w:rsidR="00D666DA" w:rsidRPr="00E536A2" w:rsidRDefault="00FE6409" w:rsidP="00E536A2">
      <w:pPr>
        <w:spacing w:after="0" w:line="240" w:lineRule="auto"/>
        <w:ind w:firstLine="708"/>
        <w:rPr>
          <w:sz w:val="16"/>
          <w:szCs w:val="16"/>
        </w:rPr>
      </w:pPr>
      <w:r w:rsidRPr="00E536A2">
        <w:rPr>
          <w:sz w:val="16"/>
          <w:szCs w:val="16"/>
        </w:rPr>
        <w:tab/>
      </w:r>
      <w:r w:rsidRPr="00E536A2">
        <w:rPr>
          <w:b/>
          <w:i/>
          <w:sz w:val="16"/>
          <w:szCs w:val="16"/>
        </w:rPr>
        <w:t>Tide</w:t>
      </w:r>
      <w:r w:rsidRPr="00E536A2">
        <w:rPr>
          <w:sz w:val="16"/>
          <w:szCs w:val="16"/>
        </w:rPr>
        <w:t xml:space="preserve">/&gt; </w:t>
      </w:r>
    </w:p>
    <w:p w:rsidR="00FE6409" w:rsidRPr="00E536A2" w:rsidRDefault="00FE6409" w:rsidP="00E536A2">
      <w:pPr>
        <w:spacing w:after="0" w:line="240" w:lineRule="auto"/>
        <w:ind w:firstLine="708"/>
        <w:rPr>
          <w:sz w:val="16"/>
          <w:szCs w:val="16"/>
        </w:rPr>
      </w:pPr>
      <w:r w:rsidRPr="00E536A2">
        <w:rPr>
          <w:sz w:val="16"/>
          <w:szCs w:val="16"/>
        </w:rPr>
        <w:tab/>
      </w:r>
      <w:r w:rsidRPr="00E536A2">
        <w:rPr>
          <w:sz w:val="16"/>
          <w:szCs w:val="16"/>
        </w:rPr>
        <w:tab/>
        <w:t>Regroupe les données mesurées par l’instrument lors de la mission terrain</w:t>
      </w:r>
    </w:p>
    <w:p w:rsidR="009026E9" w:rsidRPr="00E536A2" w:rsidRDefault="009026E9" w:rsidP="00E536A2">
      <w:pPr>
        <w:spacing w:after="0" w:line="240" w:lineRule="auto"/>
        <w:ind w:firstLine="708"/>
        <w:rPr>
          <w:sz w:val="16"/>
          <w:szCs w:val="16"/>
        </w:rPr>
      </w:pPr>
      <w:r w:rsidRPr="00E536A2">
        <w:rPr>
          <w:b/>
          <w:i/>
          <w:sz w:val="16"/>
          <w:szCs w:val="16"/>
        </w:rPr>
        <w:t>WeatherData</w:t>
      </w:r>
      <w:r w:rsidRPr="00E536A2">
        <w:rPr>
          <w:sz w:val="16"/>
          <w:szCs w:val="16"/>
        </w:rPr>
        <w:t>/ &gt;</w:t>
      </w:r>
    </w:p>
    <w:p w:rsidR="00A85A4E" w:rsidRDefault="00FE6409" w:rsidP="00335C1F">
      <w:pPr>
        <w:spacing w:after="0" w:line="240" w:lineRule="auto"/>
        <w:ind w:left="2124" w:firstLine="9"/>
        <w:rPr>
          <w:sz w:val="16"/>
          <w:szCs w:val="16"/>
        </w:rPr>
      </w:pPr>
      <w:r w:rsidRPr="00E536A2">
        <w:rPr>
          <w:sz w:val="16"/>
          <w:szCs w:val="16"/>
        </w:rPr>
        <w:t>Regroupe les données metéo et le fichier jupyter permettant l’analyse en vue du choix du date optimal pour les prises de vue des images sat.</w:t>
      </w:r>
      <w:r w:rsidR="00E46669">
        <w:rPr>
          <w:sz w:val="16"/>
          <w:szCs w:val="16"/>
        </w:rPr>
        <w:t xml:space="preserve"> </w:t>
      </w:r>
    </w:p>
    <w:p w:rsidR="00A85A4E" w:rsidRDefault="00A85A4E" w:rsidP="00A85A4E">
      <w:pPr>
        <w:spacing w:after="0" w:line="240" w:lineRule="auto"/>
        <w:rPr>
          <w:sz w:val="16"/>
          <w:szCs w:val="16"/>
        </w:rPr>
      </w:pPr>
    </w:p>
    <w:p w:rsidR="00A85A4E" w:rsidRDefault="00E93BDE" w:rsidP="00A85A4E">
      <w:pPr>
        <w:rPr>
          <w:b/>
          <w:i/>
          <w:sz w:val="28"/>
          <w:szCs w:val="28"/>
        </w:rPr>
      </w:pPr>
      <w:r>
        <w:rPr>
          <w:b/>
          <w:i/>
          <w:noProof/>
          <w:sz w:val="28"/>
          <w:szCs w:val="28"/>
          <w:lang w:eastAsia="fr-FR"/>
        </w:rPr>
        <w:drawing>
          <wp:anchor distT="0" distB="0" distL="114300" distR="114300" simplePos="0" relativeHeight="251658240" behindDoc="1" locked="0" layoutInCell="1" allowOverlap="1" wp14:anchorId="37D868F8" wp14:editId="043FBB87">
            <wp:simplePos x="0" y="0"/>
            <wp:positionH relativeFrom="column">
              <wp:posOffset>-754380</wp:posOffset>
            </wp:positionH>
            <wp:positionV relativeFrom="paragraph">
              <wp:posOffset>334010</wp:posOffset>
            </wp:positionV>
            <wp:extent cx="7252335" cy="3803650"/>
            <wp:effectExtent l="0" t="0" r="5715" b="6350"/>
            <wp:wrapTight wrapText="bothSides">
              <wp:wrapPolygon edited="0">
                <wp:start x="454" y="0"/>
                <wp:lineTo x="454" y="2921"/>
                <wp:lineTo x="738" y="3462"/>
                <wp:lineTo x="0" y="3570"/>
                <wp:lineTo x="0" y="5084"/>
                <wp:lineTo x="624" y="5193"/>
                <wp:lineTo x="624" y="9412"/>
                <wp:lineTo x="4085" y="10385"/>
                <wp:lineTo x="6468" y="10385"/>
                <wp:lineTo x="3745" y="11143"/>
                <wp:lineTo x="3461" y="11359"/>
                <wp:lineTo x="3461" y="13847"/>
                <wp:lineTo x="397" y="13955"/>
                <wp:lineTo x="397" y="15578"/>
                <wp:lineTo x="3461" y="15578"/>
                <wp:lineTo x="3461" y="18823"/>
                <wp:lineTo x="4539" y="19040"/>
                <wp:lineTo x="10440" y="19040"/>
                <wp:lineTo x="8567" y="19905"/>
                <wp:lineTo x="8340" y="20122"/>
                <wp:lineTo x="8340" y="21528"/>
                <wp:lineTo x="12823" y="21528"/>
                <wp:lineTo x="12993" y="20122"/>
                <wp:lineTo x="12539" y="19797"/>
                <wp:lineTo x="10780" y="19040"/>
                <wp:lineTo x="17418" y="18932"/>
                <wp:lineTo x="18213" y="18607"/>
                <wp:lineTo x="17759" y="17309"/>
                <wp:lineTo x="20766" y="17309"/>
                <wp:lineTo x="21560" y="16984"/>
                <wp:lineTo x="21504" y="15578"/>
                <wp:lineTo x="17816" y="13739"/>
                <wp:lineTo x="15546" y="13198"/>
                <wp:lineTo x="8851" y="12116"/>
                <wp:lineTo x="11007" y="11467"/>
                <wp:lineTo x="11348" y="11034"/>
                <wp:lineTo x="10950" y="10385"/>
                <wp:lineTo x="11064" y="8979"/>
                <wp:lineTo x="10610" y="8871"/>
                <wp:lineTo x="9816" y="8438"/>
                <wp:lineTo x="9645" y="6924"/>
                <wp:lineTo x="21560" y="6599"/>
                <wp:lineTo x="21560" y="3570"/>
                <wp:lineTo x="17929" y="3462"/>
                <wp:lineTo x="18043" y="2488"/>
                <wp:lineTo x="15773" y="2164"/>
                <wp:lineTo x="2667" y="1731"/>
                <wp:lineTo x="2610" y="649"/>
                <wp:lineTo x="2440" y="0"/>
                <wp:lineTo x="454" y="0"/>
              </wp:wrapPolygon>
            </wp:wrapTight>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2335" cy="3803650"/>
                    </a:xfrm>
                    <a:prstGeom prst="rect">
                      <a:avLst/>
                    </a:prstGeom>
                    <a:noFill/>
                  </pic:spPr>
                </pic:pic>
              </a:graphicData>
            </a:graphic>
            <wp14:sizeRelH relativeFrom="page">
              <wp14:pctWidth>0</wp14:pctWidth>
            </wp14:sizeRelH>
            <wp14:sizeRelV relativeFrom="page">
              <wp14:pctHeight>0</wp14:pctHeight>
            </wp14:sizeRelV>
          </wp:anchor>
        </w:drawing>
      </w:r>
      <w:r w:rsidR="00A85A4E">
        <w:rPr>
          <w:b/>
          <w:i/>
          <w:sz w:val="28"/>
          <w:szCs w:val="28"/>
        </w:rPr>
        <w:tab/>
      </w:r>
      <w:r w:rsidR="00F272B4">
        <w:rPr>
          <w:b/>
          <w:i/>
          <w:sz w:val="28"/>
          <w:szCs w:val="28"/>
        </w:rPr>
        <w:t>Procédure</w:t>
      </w: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F272B4" w:rsidRPr="00F272B4" w:rsidRDefault="00F272B4" w:rsidP="00F272B4">
      <w:pPr>
        <w:pStyle w:val="Paragraphedeliste"/>
        <w:numPr>
          <w:ilvl w:val="0"/>
          <w:numId w:val="2"/>
        </w:numPr>
        <w:spacing w:line="240" w:lineRule="auto"/>
        <w:rPr>
          <w:sz w:val="24"/>
          <w:szCs w:val="24"/>
        </w:rPr>
      </w:pPr>
      <w:r>
        <w:rPr>
          <w:sz w:val="24"/>
          <w:szCs w:val="24"/>
        </w:rPr>
        <w:t>Correction atmosphérique des images par l’utilisation du logiciel Acolite (version antérieure)</w:t>
      </w:r>
    </w:p>
    <w:p w:rsidR="00F272B4" w:rsidRPr="00F272B4" w:rsidRDefault="00F272B4" w:rsidP="00F272B4">
      <w:pPr>
        <w:pStyle w:val="Paragraphedeliste"/>
        <w:numPr>
          <w:ilvl w:val="0"/>
          <w:numId w:val="2"/>
        </w:numPr>
        <w:spacing w:line="240" w:lineRule="auto"/>
        <w:rPr>
          <w:sz w:val="24"/>
          <w:szCs w:val="24"/>
        </w:rPr>
      </w:pPr>
      <w:r>
        <w:rPr>
          <w:sz w:val="24"/>
          <w:szCs w:val="24"/>
        </w:rPr>
        <w:t>Conversion des formats des rasters du NetCdf au tif</w:t>
      </w:r>
    </w:p>
    <w:p w:rsidR="00F272B4" w:rsidRPr="00F272B4" w:rsidRDefault="00F272B4" w:rsidP="00F272B4">
      <w:pPr>
        <w:pStyle w:val="Paragraphedeliste"/>
        <w:numPr>
          <w:ilvl w:val="0"/>
          <w:numId w:val="2"/>
        </w:numPr>
        <w:spacing w:line="240" w:lineRule="auto"/>
        <w:rPr>
          <w:sz w:val="24"/>
          <w:szCs w:val="24"/>
        </w:rPr>
      </w:pPr>
      <w:r>
        <w:rPr>
          <w:sz w:val="24"/>
          <w:szCs w:val="24"/>
        </w:rPr>
        <w:t xml:space="preserve">Création de l’empreinte </w:t>
      </w:r>
      <w:r w:rsidR="00DD6F2D">
        <w:rPr>
          <w:sz w:val="24"/>
          <w:szCs w:val="24"/>
        </w:rPr>
        <w:t>de l’océan profond, de l’empreinte de la zone d’intérêt et des empreintes des zones de calibrations</w:t>
      </w:r>
    </w:p>
    <w:p w:rsidR="00F272B4" w:rsidRPr="00F272B4" w:rsidRDefault="00F272B4" w:rsidP="00F272B4">
      <w:pPr>
        <w:pStyle w:val="Paragraphedeliste"/>
        <w:numPr>
          <w:ilvl w:val="0"/>
          <w:numId w:val="2"/>
        </w:numPr>
        <w:spacing w:line="240" w:lineRule="auto"/>
        <w:rPr>
          <w:sz w:val="24"/>
          <w:szCs w:val="24"/>
        </w:rPr>
      </w:pPr>
      <w:r>
        <w:rPr>
          <w:sz w:val="24"/>
          <w:szCs w:val="24"/>
        </w:rPr>
        <w:t>Création de l’empreinte de sol et de vagues par seuillage sur la bande proche-infrarouge</w:t>
      </w:r>
    </w:p>
    <w:p w:rsidR="00DD6F2D" w:rsidRPr="00F272B4" w:rsidRDefault="00DD6F2D" w:rsidP="00DD6F2D">
      <w:pPr>
        <w:pStyle w:val="Paragraphedeliste"/>
        <w:numPr>
          <w:ilvl w:val="0"/>
          <w:numId w:val="2"/>
        </w:numPr>
        <w:spacing w:line="240" w:lineRule="auto"/>
        <w:rPr>
          <w:sz w:val="24"/>
          <w:szCs w:val="24"/>
        </w:rPr>
      </w:pPr>
      <w:r>
        <w:rPr>
          <w:sz w:val="24"/>
          <w:szCs w:val="24"/>
        </w:rPr>
        <w:t>Génération des données descripteurs grâce aux deux fichiers jupyter distincts. Enregistrement de ces données sous forme compressée.</w:t>
      </w:r>
    </w:p>
    <w:p w:rsidR="00DD6F2D" w:rsidRPr="00F272B4" w:rsidRDefault="00DD6F2D" w:rsidP="00DD6F2D">
      <w:pPr>
        <w:pStyle w:val="Paragraphedeliste"/>
        <w:numPr>
          <w:ilvl w:val="0"/>
          <w:numId w:val="2"/>
        </w:numPr>
        <w:spacing w:line="240" w:lineRule="auto"/>
        <w:rPr>
          <w:sz w:val="24"/>
          <w:szCs w:val="24"/>
        </w:rPr>
      </w:pPr>
      <w:r>
        <w:rPr>
          <w:sz w:val="24"/>
          <w:szCs w:val="24"/>
        </w:rPr>
        <w:t>Nettoyage des trames de mesures sondeur de terrains aux formats brutes. Association d’un point GPS pour deux à trois profondeur à la seconde. Conversion des coordonnées en décimales.</w:t>
      </w:r>
    </w:p>
    <w:p w:rsidR="00263F10" w:rsidRPr="00F272B4" w:rsidRDefault="00263F10" w:rsidP="00263F10">
      <w:pPr>
        <w:pStyle w:val="Paragraphedeliste"/>
        <w:numPr>
          <w:ilvl w:val="0"/>
          <w:numId w:val="2"/>
        </w:numPr>
        <w:spacing w:line="240" w:lineRule="auto"/>
        <w:rPr>
          <w:sz w:val="24"/>
          <w:szCs w:val="24"/>
        </w:rPr>
      </w:pPr>
      <w:r>
        <w:rPr>
          <w:sz w:val="24"/>
          <w:szCs w:val="24"/>
        </w:rPr>
        <w:t xml:space="preserve">Traitement des données du </w:t>
      </w:r>
      <w:r w:rsidRPr="00263F10">
        <w:rPr>
          <w:sz w:val="24"/>
          <w:szCs w:val="24"/>
        </w:rPr>
        <w:t>profondimètre</w:t>
      </w:r>
      <w:r>
        <w:rPr>
          <w:sz w:val="24"/>
          <w:szCs w:val="24"/>
        </w:rPr>
        <w:t xml:space="preserve"> et correction de la marée sur les hauteurs d’eau mesurées.</w:t>
      </w:r>
    </w:p>
    <w:p w:rsidR="00F272B4" w:rsidRPr="00463237" w:rsidRDefault="00D36790" w:rsidP="00463237">
      <w:pPr>
        <w:pStyle w:val="Paragraphedeliste"/>
        <w:numPr>
          <w:ilvl w:val="0"/>
          <w:numId w:val="2"/>
        </w:numPr>
        <w:spacing w:line="240" w:lineRule="auto"/>
        <w:rPr>
          <w:sz w:val="24"/>
          <w:szCs w:val="24"/>
        </w:rPr>
      </w:pPr>
      <w:r>
        <w:rPr>
          <w:sz w:val="24"/>
          <w:szCs w:val="24"/>
        </w:rPr>
        <w:t xml:space="preserve">Calibration des différents modèles grâce aux 4 fichiers jupyter distincts, sur la base des empreintes des zones de calibrations et respectivement avec les donnée SHOM et les données acquises lors de la mission terrain. </w:t>
      </w:r>
      <w:r w:rsidR="009E5097">
        <w:rPr>
          <w:sz w:val="24"/>
          <w:szCs w:val="24"/>
        </w:rPr>
        <w:t xml:space="preserve">Production des rasters de bathymétries estimées au format .tif, avec une seconde couche d’erreur interpolée par la méthode des plus proches voisins. </w:t>
      </w:r>
    </w:p>
    <w:p w:rsidR="000E0431" w:rsidRDefault="000E0431" w:rsidP="00E46669">
      <w:pPr>
        <w:rPr>
          <w:b/>
          <w:i/>
          <w:sz w:val="28"/>
          <w:szCs w:val="28"/>
        </w:rPr>
      </w:pPr>
    </w:p>
    <w:p w:rsidR="000E0431" w:rsidRDefault="000E0431" w:rsidP="00E46669">
      <w:pPr>
        <w:rPr>
          <w:b/>
          <w:i/>
          <w:sz w:val="28"/>
          <w:szCs w:val="28"/>
        </w:rPr>
      </w:pPr>
    </w:p>
    <w:p w:rsidR="006D5F4A" w:rsidRDefault="006D5F4A" w:rsidP="006D5F4A">
      <w:pPr>
        <w:pStyle w:val="Paragraphedeliste"/>
        <w:spacing w:line="240" w:lineRule="auto"/>
        <w:rPr>
          <w:b/>
          <w:i/>
          <w:sz w:val="28"/>
          <w:szCs w:val="28"/>
        </w:rPr>
      </w:pPr>
      <w:r>
        <w:rPr>
          <w:b/>
          <w:i/>
          <w:sz w:val="28"/>
          <w:szCs w:val="28"/>
        </w:rPr>
        <w:t>Résultats et observations</w:t>
      </w:r>
    </w:p>
    <w:p w:rsidR="000E0431" w:rsidRDefault="006D5F4A" w:rsidP="00E46669">
      <w:pPr>
        <w:rPr>
          <w:b/>
          <w:i/>
          <w:sz w:val="28"/>
          <w:szCs w:val="28"/>
        </w:rPr>
      </w:pPr>
      <w:r>
        <w:rPr>
          <w:sz w:val="24"/>
          <w:szCs w:val="24"/>
        </w:rPr>
        <w:t xml:space="preserve">Les résultats et observations sont toujours en cours de développement pour l’article, néanmoins la couche qui peut être archivée est celle présentée en fin de diapo au club de géomatique, intitulé : </w:t>
      </w:r>
    </w:p>
    <w:p w:rsidR="000E0431" w:rsidRPr="006D5F4A" w:rsidRDefault="006D5F4A" w:rsidP="00E46669">
      <w:pPr>
        <w:rPr>
          <w:sz w:val="14"/>
          <w:szCs w:val="14"/>
          <w:lang w:val="en-US"/>
        </w:rPr>
      </w:pPr>
      <w:r w:rsidRPr="006D5F4A">
        <w:rPr>
          <w:sz w:val="14"/>
          <w:szCs w:val="14"/>
          <w:lang w:val="en-US"/>
        </w:rPr>
        <w:t>Stumpf_NoClass_2Iters_Ridge_PixInterp_linear_CoverPixRatio18%_CalibZone_SheratonLagoonWithPass.tif</w:t>
      </w:r>
    </w:p>
    <w:p w:rsidR="000E0431" w:rsidRPr="006D5F4A" w:rsidRDefault="000E0431" w:rsidP="00E46669">
      <w:pPr>
        <w:rPr>
          <w:b/>
          <w:i/>
          <w:sz w:val="28"/>
          <w:szCs w:val="28"/>
          <w:lang w:val="en-US"/>
        </w:rPr>
      </w:pPr>
    </w:p>
    <w:p w:rsidR="000E0431" w:rsidRPr="006D5F4A" w:rsidRDefault="000E0431" w:rsidP="00E46669">
      <w:pPr>
        <w:rPr>
          <w:b/>
          <w:i/>
          <w:sz w:val="28"/>
          <w:szCs w:val="28"/>
          <w:lang w:val="en-US"/>
        </w:rPr>
      </w:pPr>
    </w:p>
    <w:p w:rsidR="000E0431" w:rsidRPr="006D5F4A" w:rsidRDefault="000E0431" w:rsidP="00E46669">
      <w:pPr>
        <w:rPr>
          <w:b/>
          <w:i/>
          <w:sz w:val="28"/>
          <w:szCs w:val="28"/>
          <w:lang w:val="en-US"/>
        </w:rPr>
      </w:pPr>
    </w:p>
    <w:p w:rsidR="000E0431" w:rsidRPr="006D5F4A" w:rsidRDefault="000E0431" w:rsidP="00E46669">
      <w:pPr>
        <w:rPr>
          <w:b/>
          <w:i/>
          <w:sz w:val="28"/>
          <w:szCs w:val="28"/>
          <w:lang w:val="en-US"/>
        </w:rPr>
      </w:pPr>
    </w:p>
    <w:p w:rsidR="000E0431" w:rsidRPr="006D5F4A" w:rsidRDefault="000E0431" w:rsidP="00E46669">
      <w:pPr>
        <w:rPr>
          <w:b/>
          <w:i/>
          <w:sz w:val="28"/>
          <w:szCs w:val="28"/>
          <w:lang w:val="en-US"/>
        </w:rPr>
      </w:pPr>
    </w:p>
    <w:p w:rsidR="000E0431" w:rsidRPr="006D5F4A" w:rsidRDefault="000E0431" w:rsidP="00E46669">
      <w:pPr>
        <w:rPr>
          <w:b/>
          <w:i/>
          <w:sz w:val="28"/>
          <w:szCs w:val="28"/>
          <w:lang w:val="en-US"/>
        </w:rPr>
      </w:pPr>
    </w:p>
    <w:p w:rsidR="000E0431" w:rsidRPr="006D5F4A" w:rsidRDefault="000E0431" w:rsidP="00E46669">
      <w:pPr>
        <w:rPr>
          <w:b/>
          <w:i/>
          <w:sz w:val="28"/>
          <w:szCs w:val="28"/>
          <w:lang w:val="en-US"/>
        </w:rPr>
      </w:pPr>
    </w:p>
    <w:p w:rsidR="007723FA" w:rsidRPr="006D5F4A" w:rsidRDefault="007723FA" w:rsidP="00E46669">
      <w:pPr>
        <w:rPr>
          <w:b/>
          <w:i/>
          <w:sz w:val="28"/>
          <w:szCs w:val="28"/>
          <w:lang w:val="en-US"/>
        </w:rPr>
      </w:pPr>
    </w:p>
    <w:p w:rsidR="00E46669" w:rsidRDefault="00C32BF3" w:rsidP="00E46669">
      <w:pPr>
        <w:rPr>
          <w:b/>
          <w:i/>
          <w:sz w:val="28"/>
          <w:szCs w:val="28"/>
        </w:rPr>
      </w:pPr>
      <w:r>
        <w:rPr>
          <w:b/>
          <w:i/>
          <w:sz w:val="28"/>
          <w:szCs w:val="28"/>
        </w:rPr>
        <w:t xml:space="preserve">Application : </w:t>
      </w:r>
      <w:r w:rsidR="00AD6014">
        <w:rPr>
          <w:b/>
          <w:i/>
          <w:sz w:val="28"/>
          <w:szCs w:val="28"/>
        </w:rPr>
        <w:t>Petrie</w:t>
      </w:r>
    </w:p>
    <w:p w:rsidR="00E46669" w:rsidRPr="00D64804" w:rsidRDefault="00E46669" w:rsidP="00E46669">
      <w:pPr>
        <w:rPr>
          <w:b/>
          <w:i/>
          <w:sz w:val="28"/>
          <w:szCs w:val="28"/>
        </w:rPr>
      </w:pPr>
      <w:r>
        <w:rPr>
          <w:b/>
          <w:i/>
          <w:sz w:val="28"/>
          <w:szCs w:val="28"/>
        </w:rPr>
        <w:tab/>
        <w:t>Arborescence de dossiers</w:t>
      </w:r>
    </w:p>
    <w:p w:rsidR="00E46669" w:rsidRPr="00E536A2" w:rsidRDefault="00C32BF3" w:rsidP="00E46669">
      <w:pPr>
        <w:spacing w:after="0" w:line="240" w:lineRule="auto"/>
        <w:rPr>
          <w:sz w:val="16"/>
          <w:szCs w:val="16"/>
        </w:rPr>
      </w:pPr>
      <w:r>
        <w:rPr>
          <w:b/>
          <w:i/>
          <w:sz w:val="16"/>
          <w:szCs w:val="16"/>
        </w:rPr>
        <w:t>Petrie</w:t>
      </w:r>
      <w:r w:rsidR="00E46669" w:rsidRPr="00E536A2">
        <w:rPr>
          <w:sz w:val="16"/>
          <w:szCs w:val="16"/>
        </w:rPr>
        <w:t>/ &gt;</w:t>
      </w:r>
    </w:p>
    <w:p w:rsidR="00E46669" w:rsidRPr="00E536A2" w:rsidRDefault="00E46669" w:rsidP="00E46669">
      <w:pPr>
        <w:spacing w:after="0" w:line="240" w:lineRule="auto"/>
        <w:ind w:firstLine="708"/>
        <w:rPr>
          <w:sz w:val="16"/>
          <w:szCs w:val="16"/>
        </w:rPr>
      </w:pPr>
      <w:r w:rsidRPr="00E536A2">
        <w:rPr>
          <w:b/>
          <w:i/>
          <w:sz w:val="16"/>
          <w:szCs w:val="16"/>
        </w:rPr>
        <w:t>Résultats</w:t>
      </w:r>
      <w:r w:rsidRPr="00E536A2">
        <w:rPr>
          <w:sz w:val="16"/>
          <w:szCs w:val="16"/>
        </w:rPr>
        <w:t>/ &gt;</w:t>
      </w:r>
    </w:p>
    <w:p w:rsidR="00E46669" w:rsidRPr="00E536A2" w:rsidRDefault="00E46669" w:rsidP="00E46669">
      <w:pPr>
        <w:spacing w:after="0" w:line="240" w:lineRule="auto"/>
        <w:ind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E46669" w:rsidRPr="00E536A2" w:rsidRDefault="00E46669" w:rsidP="00E46669">
      <w:pPr>
        <w:spacing w:after="0" w:line="240" w:lineRule="auto"/>
        <w:ind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E46669" w:rsidRPr="00E536A2" w:rsidRDefault="00E46669" w:rsidP="00E46669">
      <w:pPr>
        <w:spacing w:after="0" w:line="240" w:lineRule="auto"/>
        <w:ind w:left="2832"/>
        <w:rPr>
          <w:sz w:val="16"/>
          <w:szCs w:val="16"/>
        </w:rPr>
      </w:pPr>
      <w:r w:rsidRPr="00E536A2">
        <w:rPr>
          <w:sz w:val="16"/>
          <w:szCs w:val="16"/>
        </w:rPr>
        <w:t>Regroupe les fichiers raster de bathy estimé avec l’image  correspondant au dossier</w:t>
      </w:r>
    </w:p>
    <w:p w:rsidR="00E46669" w:rsidRPr="00E536A2" w:rsidRDefault="00E46669" w:rsidP="00E46669">
      <w:pPr>
        <w:spacing w:after="0" w:line="240" w:lineRule="auto"/>
        <w:ind w:left="708" w:firstLine="708"/>
        <w:rPr>
          <w:sz w:val="16"/>
          <w:szCs w:val="16"/>
        </w:rPr>
      </w:pPr>
      <w:r w:rsidRPr="00E536A2">
        <w:rPr>
          <w:b/>
          <w:i/>
          <w:sz w:val="16"/>
          <w:szCs w:val="16"/>
        </w:rPr>
        <w:t>Classifications</w:t>
      </w:r>
      <w:r w:rsidRPr="00E536A2">
        <w:rPr>
          <w:sz w:val="16"/>
          <w:szCs w:val="16"/>
        </w:rPr>
        <w:t xml:space="preserve">/ &gt; </w:t>
      </w:r>
    </w:p>
    <w:p w:rsidR="00E46669" w:rsidRPr="00E536A2" w:rsidRDefault="00E46669" w:rsidP="00E46669">
      <w:pPr>
        <w:spacing w:after="0" w:line="240" w:lineRule="auto"/>
        <w:ind w:left="2124"/>
        <w:rPr>
          <w:sz w:val="16"/>
          <w:szCs w:val="16"/>
        </w:rPr>
      </w:pPr>
      <w:r w:rsidRPr="00E536A2">
        <w:rPr>
          <w:sz w:val="16"/>
          <w:szCs w:val="16"/>
        </w:rPr>
        <w:t>Regroupe les fichiers de classif de types de fonds, anciennement utilisés.</w:t>
      </w:r>
    </w:p>
    <w:p w:rsidR="00E46669" w:rsidRPr="00DA206A" w:rsidRDefault="00E46669" w:rsidP="00E46669">
      <w:pPr>
        <w:spacing w:after="0" w:line="240" w:lineRule="auto"/>
        <w:ind w:firstLine="708"/>
        <w:rPr>
          <w:sz w:val="16"/>
          <w:szCs w:val="16"/>
          <w:lang w:val="en-US"/>
        </w:rPr>
      </w:pPr>
      <w:r w:rsidRPr="00DA206A">
        <w:rPr>
          <w:b/>
          <w:i/>
          <w:sz w:val="16"/>
          <w:szCs w:val="16"/>
          <w:lang w:val="en-US"/>
        </w:rPr>
        <w:t>Scripts</w:t>
      </w:r>
      <w:r w:rsidRPr="00DA206A">
        <w:rPr>
          <w:sz w:val="16"/>
          <w:szCs w:val="16"/>
          <w:lang w:val="en-US"/>
        </w:rPr>
        <w:t>/ &gt;</w:t>
      </w:r>
    </w:p>
    <w:p w:rsidR="00E46669" w:rsidRPr="00DA206A" w:rsidRDefault="00E46669" w:rsidP="00E46669">
      <w:pPr>
        <w:spacing w:after="0" w:line="240" w:lineRule="auto"/>
        <w:ind w:firstLine="708"/>
        <w:rPr>
          <w:sz w:val="16"/>
          <w:szCs w:val="16"/>
          <w:lang w:val="en-US"/>
        </w:rPr>
      </w:pPr>
      <w:r w:rsidRPr="00DA206A">
        <w:rPr>
          <w:sz w:val="16"/>
          <w:szCs w:val="16"/>
          <w:lang w:val="en-US"/>
        </w:rPr>
        <w:tab/>
      </w:r>
      <w:r w:rsidRPr="00DA206A">
        <w:rPr>
          <w:b/>
          <w:i/>
          <w:sz w:val="16"/>
          <w:szCs w:val="16"/>
          <w:lang w:val="en-US"/>
        </w:rPr>
        <w:t>Modeling</w:t>
      </w:r>
      <w:r w:rsidRPr="00DA206A">
        <w:rPr>
          <w:sz w:val="16"/>
          <w:szCs w:val="16"/>
          <w:lang w:val="en-US"/>
        </w:rPr>
        <w:t xml:space="preserve">/ &gt; </w:t>
      </w:r>
    </w:p>
    <w:p w:rsidR="00E46669" w:rsidRPr="00DA206A" w:rsidRDefault="00E46669" w:rsidP="00E46669">
      <w:pPr>
        <w:spacing w:after="0" w:line="240" w:lineRule="auto"/>
        <w:ind w:left="1416" w:firstLine="708"/>
        <w:rPr>
          <w:sz w:val="16"/>
          <w:szCs w:val="16"/>
          <w:lang w:val="en-US"/>
        </w:rPr>
      </w:pPr>
      <w:r w:rsidRPr="00DA206A">
        <w:rPr>
          <w:sz w:val="16"/>
          <w:szCs w:val="16"/>
          <w:lang w:val="en-US"/>
        </w:rPr>
        <w:t>GetBathy_Stumpf</w:t>
      </w:r>
      <w:r w:rsidR="003221CB" w:rsidRPr="00DA206A">
        <w:rPr>
          <w:sz w:val="16"/>
          <w:szCs w:val="16"/>
          <w:lang w:val="en-US"/>
        </w:rPr>
        <w:t>_RawData</w:t>
      </w:r>
      <w:r w:rsidRPr="00DA206A">
        <w:rPr>
          <w:sz w:val="16"/>
          <w:szCs w:val="16"/>
          <w:lang w:val="en-US"/>
        </w:rPr>
        <w:t>.ipynb &gt;</w:t>
      </w:r>
    </w:p>
    <w:p w:rsidR="00E46669" w:rsidRPr="00E536A2" w:rsidRDefault="00E46669" w:rsidP="00E46669">
      <w:pPr>
        <w:spacing w:after="0" w:line="240" w:lineRule="auto"/>
        <w:ind w:left="2832"/>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E46669" w:rsidRPr="00E536A2" w:rsidRDefault="00E46669" w:rsidP="00E46669">
      <w:pPr>
        <w:spacing w:after="0" w:line="240" w:lineRule="auto"/>
        <w:ind w:left="1416" w:firstLine="708"/>
        <w:rPr>
          <w:sz w:val="16"/>
          <w:szCs w:val="16"/>
        </w:rPr>
      </w:pPr>
      <w:r w:rsidRPr="00E536A2">
        <w:rPr>
          <w:sz w:val="16"/>
          <w:szCs w:val="16"/>
        </w:rPr>
        <w:t>GetBathy_Stumpf_</w:t>
      </w:r>
      <w:r w:rsidR="003221CB">
        <w:rPr>
          <w:sz w:val="16"/>
          <w:szCs w:val="16"/>
        </w:rPr>
        <w:t>Deglinted</w:t>
      </w:r>
      <w:r w:rsidRPr="00E536A2">
        <w:rPr>
          <w:sz w:val="16"/>
          <w:szCs w:val="16"/>
        </w:rPr>
        <w:t>Data.ipynb &gt;</w:t>
      </w:r>
    </w:p>
    <w:p w:rsidR="003221CB" w:rsidRPr="00E536A2" w:rsidRDefault="003221CB" w:rsidP="003221CB">
      <w:pPr>
        <w:spacing w:after="0" w:line="240" w:lineRule="auto"/>
        <w:ind w:left="2832"/>
        <w:rPr>
          <w:sz w:val="16"/>
          <w:szCs w:val="16"/>
        </w:rPr>
      </w:pPr>
      <w:r w:rsidRPr="00E536A2">
        <w:rPr>
          <w:sz w:val="16"/>
          <w:szCs w:val="16"/>
        </w:rPr>
        <w:t>Fichier jupyter de traitement des données Shom intra-pixel, de calibration des modèles Stumpf et de production d’un raster de bathymétrie estimées</w:t>
      </w:r>
      <w:r>
        <w:rPr>
          <w:sz w:val="16"/>
          <w:szCs w:val="16"/>
        </w:rPr>
        <w:t>, le tout a partir d’image après Deglint</w:t>
      </w:r>
      <w:r w:rsidRPr="00E536A2">
        <w:rPr>
          <w:sz w:val="16"/>
          <w:szCs w:val="16"/>
        </w:rPr>
        <w:t xml:space="preserve">. </w:t>
      </w:r>
    </w:p>
    <w:p w:rsidR="00E46669" w:rsidRPr="00E536A2" w:rsidRDefault="00E46669" w:rsidP="003221CB">
      <w:pPr>
        <w:spacing w:after="0" w:line="240" w:lineRule="auto"/>
        <w:ind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Netcdf2Tiff.ipnyb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E46669" w:rsidRPr="00E536A2" w:rsidRDefault="00E46669" w:rsidP="00E46669">
      <w:pPr>
        <w:spacing w:after="0" w:line="240" w:lineRule="auto"/>
        <w:ind w:left="1416" w:firstLine="708"/>
        <w:rPr>
          <w:sz w:val="16"/>
          <w:szCs w:val="16"/>
        </w:rPr>
      </w:pPr>
      <w:r w:rsidRPr="00E536A2">
        <w:rPr>
          <w:sz w:val="16"/>
          <w:szCs w:val="16"/>
        </w:rPr>
        <w:t>ConvertCetcdf2Tif.py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E46669" w:rsidRPr="00E536A2" w:rsidRDefault="00E46669" w:rsidP="00E46669">
      <w:pPr>
        <w:spacing w:after="0" w:line="240" w:lineRule="auto"/>
        <w:ind w:left="1416" w:firstLine="708"/>
        <w:rPr>
          <w:sz w:val="16"/>
          <w:szCs w:val="16"/>
        </w:rPr>
      </w:pPr>
      <w:r w:rsidRPr="00E536A2">
        <w:rPr>
          <w:sz w:val="16"/>
          <w:szCs w:val="16"/>
        </w:rPr>
        <w:t>Copyjp200MT2NcIntiff.py &gt;</w:t>
      </w:r>
    </w:p>
    <w:p w:rsidR="00E46669" w:rsidRPr="00E536A2" w:rsidRDefault="00E46669" w:rsidP="00E46669">
      <w:pPr>
        <w:spacing w:after="0" w:line="240" w:lineRule="auto"/>
        <w:ind w:left="2832"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E46669" w:rsidRPr="00E536A2" w:rsidRDefault="00E46669" w:rsidP="00E46669">
      <w:pPr>
        <w:spacing w:after="0" w:line="240" w:lineRule="auto"/>
        <w:ind w:firstLine="708"/>
        <w:rPr>
          <w:sz w:val="16"/>
          <w:szCs w:val="16"/>
        </w:rPr>
      </w:pPr>
      <w:r w:rsidRPr="00E536A2">
        <w:rPr>
          <w:sz w:val="16"/>
          <w:szCs w:val="16"/>
        </w:rPr>
        <w:tab/>
      </w:r>
      <w:r w:rsidRPr="00E536A2">
        <w:rPr>
          <w:sz w:val="16"/>
          <w:szCs w:val="16"/>
        </w:rPr>
        <w:tab/>
        <w:t>TileProcessing.ipnyb &gt;</w:t>
      </w:r>
    </w:p>
    <w:p w:rsidR="00E46669" w:rsidRPr="00E536A2" w:rsidRDefault="00E46669" w:rsidP="00E46669">
      <w:pPr>
        <w:spacing w:after="0" w:line="240" w:lineRule="auto"/>
        <w:ind w:left="2832" w:firstLine="6"/>
        <w:rPr>
          <w:sz w:val="16"/>
          <w:szCs w:val="16"/>
        </w:rPr>
      </w:pPr>
      <w:r w:rsidRPr="00E536A2">
        <w:rPr>
          <w:sz w:val="16"/>
          <w:szCs w:val="16"/>
        </w:rPr>
        <w:t>Génère les différentes empreintes de l’image (sol, ombre de nuages…) par seuillage sur les tuiles de l’image.</w:t>
      </w:r>
      <w:r w:rsidR="003221CB">
        <w:rPr>
          <w:sz w:val="16"/>
          <w:szCs w:val="16"/>
        </w:rPr>
        <w:t xml:space="preserve"> Dans le Cas de Petrie, Génère une suite de raster supplémentaire après deglint.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GetX.ipynb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sidR="003221CB">
        <w:rPr>
          <w:sz w:val="16"/>
          <w:szCs w:val="16"/>
        </w:rPr>
        <w: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w:t>
      </w:r>
      <w:r w:rsidR="003221CB">
        <w:rPr>
          <w:sz w:val="16"/>
          <w:szCs w:val="16"/>
        </w:rPr>
        <w:t>_Raw</w:t>
      </w:r>
      <w:r w:rsidRPr="00E536A2">
        <w:rPr>
          <w:sz w:val="16"/>
          <w:szCs w:val="16"/>
        </w:rPr>
        <w:t>.ipynb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w:t>
      </w:r>
      <w:r w:rsidR="003221CB">
        <w:rPr>
          <w:sz w:val="16"/>
          <w:szCs w:val="16"/>
        </w:rPr>
        <w:t>_Deglinted</w:t>
      </w:r>
      <w:r w:rsidRPr="00E536A2">
        <w:rPr>
          <w:sz w:val="16"/>
          <w:szCs w:val="16"/>
        </w:rPr>
        <w:t>.ipynb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6669" w:rsidRPr="00E536A2" w:rsidRDefault="006D5D45" w:rsidP="00E46669">
      <w:pPr>
        <w:spacing w:after="0" w:line="240" w:lineRule="auto"/>
        <w:rPr>
          <w:sz w:val="16"/>
          <w:szCs w:val="16"/>
        </w:rPr>
      </w:pPr>
      <w:r>
        <w:rPr>
          <w:sz w:val="16"/>
          <w:szCs w:val="16"/>
        </w:rPr>
        <w:t xml:space="preserve"> </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w:t>
      </w:r>
      <w:r w:rsidR="003221CB">
        <w:rPr>
          <w:sz w:val="16"/>
          <w:szCs w:val="16"/>
        </w:rPr>
        <w:t>HomogeneityMap</w:t>
      </w:r>
      <w:r w:rsidRPr="00E536A2">
        <w:rPr>
          <w:sz w:val="16"/>
          <w:szCs w:val="16"/>
        </w:rPr>
        <w:t>.ipynb &gt;</w:t>
      </w:r>
    </w:p>
    <w:p w:rsidR="00E46669" w:rsidRPr="00E536A2" w:rsidRDefault="00E46669" w:rsidP="00E46669">
      <w:pPr>
        <w:pStyle w:val="Listepuces"/>
        <w:numPr>
          <w:ilvl w:val="0"/>
          <w:numId w:val="0"/>
        </w:numPr>
        <w:spacing w:after="0" w:line="240" w:lineRule="auto"/>
        <w:ind w:left="2832" w:firstLine="3"/>
        <w:rPr>
          <w:sz w:val="16"/>
          <w:szCs w:val="16"/>
        </w:rPr>
      </w:pPr>
      <w:r w:rsidRPr="00E536A2">
        <w:rPr>
          <w:sz w:val="16"/>
          <w:szCs w:val="16"/>
        </w:rPr>
        <w:t>Fichier jupyter de creation de carte d’homogeneité des fonds et des propriétés optiques (essai en test).</w:t>
      </w:r>
    </w:p>
    <w:p w:rsidR="00E46669" w:rsidRPr="00E536A2" w:rsidRDefault="00E46669" w:rsidP="00E46669">
      <w:pPr>
        <w:spacing w:after="0" w:line="240" w:lineRule="auto"/>
        <w:ind w:firstLine="708"/>
        <w:rPr>
          <w:sz w:val="16"/>
          <w:szCs w:val="16"/>
        </w:rPr>
      </w:pPr>
      <w:r w:rsidRPr="00E536A2">
        <w:rPr>
          <w:sz w:val="16"/>
          <w:szCs w:val="16"/>
        </w:rPr>
        <w:tab/>
      </w:r>
      <w:r w:rsidR="003221CB" w:rsidRPr="003221CB">
        <w:rPr>
          <w:b/>
          <w:i/>
          <w:sz w:val="16"/>
          <w:szCs w:val="16"/>
        </w:rPr>
        <w:t>BathyVisualisationAndProcessing</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r>
      <w:r w:rsidRPr="00E536A2">
        <w:rPr>
          <w:sz w:val="16"/>
          <w:szCs w:val="16"/>
        </w:rPr>
        <w:tab/>
        <w:t>Regroupe des scripts de visualisation 3d. Pas utilisé car trop lourd à générer.</w:t>
      </w:r>
    </w:p>
    <w:p w:rsidR="003221CB" w:rsidRDefault="003221CB" w:rsidP="00E46669">
      <w:pPr>
        <w:spacing w:after="0" w:line="240" w:lineRule="auto"/>
        <w:ind w:firstLine="708"/>
        <w:rPr>
          <w:sz w:val="16"/>
          <w:szCs w:val="16"/>
        </w:rPr>
      </w:pPr>
      <w:r>
        <w:rPr>
          <w:sz w:val="16"/>
          <w:szCs w:val="16"/>
        </w:rPr>
        <w:tab/>
      </w:r>
      <w:r>
        <w:rPr>
          <w:sz w:val="16"/>
          <w:szCs w:val="16"/>
        </w:rPr>
        <w:tab/>
      </w:r>
      <w:r w:rsidRPr="003221CB">
        <w:rPr>
          <w:sz w:val="16"/>
          <w:szCs w:val="16"/>
        </w:rPr>
        <w:t>GetInterpolated</w:t>
      </w:r>
      <w:r>
        <w:rPr>
          <w:sz w:val="16"/>
          <w:szCs w:val="16"/>
        </w:rPr>
        <w:t>.ipynb&gt;</w:t>
      </w:r>
    </w:p>
    <w:p w:rsidR="003221CB" w:rsidRDefault="003221CB" w:rsidP="009A564F">
      <w:pPr>
        <w:spacing w:after="0" w:line="240" w:lineRule="auto"/>
        <w:ind w:left="2832" w:firstLine="6"/>
        <w:rPr>
          <w:sz w:val="16"/>
          <w:szCs w:val="16"/>
        </w:rPr>
      </w:pPr>
      <w:r>
        <w:rPr>
          <w:sz w:val="16"/>
          <w:szCs w:val="16"/>
        </w:rPr>
        <w:t>Produit un raster de bathymétrie estimée après l’interpolation des pixel</w:t>
      </w:r>
      <w:r w:rsidR="009A564F">
        <w:rPr>
          <w:sz w:val="16"/>
          <w:szCs w:val="16"/>
        </w:rPr>
        <w:t>s sur corrigée par le processus du deglint.</w:t>
      </w:r>
    </w:p>
    <w:p w:rsidR="00E46669" w:rsidRPr="00E536A2" w:rsidRDefault="00E46669" w:rsidP="00E46669">
      <w:pPr>
        <w:spacing w:after="0" w:line="240" w:lineRule="auto"/>
        <w:ind w:firstLine="708"/>
        <w:rPr>
          <w:sz w:val="16"/>
          <w:szCs w:val="16"/>
        </w:rPr>
      </w:pPr>
      <w:r>
        <w:rPr>
          <w:b/>
          <w:i/>
          <w:sz w:val="16"/>
          <w:szCs w:val="16"/>
        </w:rPr>
        <w:t>Images</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E46669" w:rsidRDefault="00E46669" w:rsidP="00E46669">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E46669" w:rsidRDefault="00E46669" w:rsidP="00E46669">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E46669" w:rsidRPr="00E536A2" w:rsidRDefault="00E46669" w:rsidP="00E46669">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E46669" w:rsidRPr="00E536A2" w:rsidRDefault="00E46669" w:rsidP="00E46669">
      <w:pPr>
        <w:spacing w:after="0" w:line="240" w:lineRule="auto"/>
        <w:ind w:firstLine="708"/>
        <w:rPr>
          <w:sz w:val="16"/>
          <w:szCs w:val="16"/>
        </w:rPr>
      </w:pPr>
      <w:r w:rsidRPr="00E536A2">
        <w:rPr>
          <w:b/>
          <w:i/>
          <w:sz w:val="16"/>
          <w:szCs w:val="16"/>
        </w:rPr>
        <w:t>Shapes</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t>Regroupe l’ensemble des shapefile d’empreintes</w:t>
      </w:r>
    </w:p>
    <w:p w:rsidR="00E46669" w:rsidRPr="00E536A2" w:rsidRDefault="00E46669" w:rsidP="00E46669">
      <w:pPr>
        <w:spacing w:after="0" w:line="240" w:lineRule="auto"/>
        <w:ind w:firstLine="708"/>
        <w:rPr>
          <w:sz w:val="16"/>
          <w:szCs w:val="16"/>
        </w:rPr>
      </w:pPr>
      <w:r>
        <w:rPr>
          <w:b/>
          <w:i/>
          <w:sz w:val="16"/>
          <w:szCs w:val="16"/>
        </w:rPr>
        <w:t>CompressedData</w:t>
      </w:r>
      <w:r w:rsidRPr="00E536A2">
        <w:rPr>
          <w:sz w:val="16"/>
          <w:szCs w:val="16"/>
        </w:rPr>
        <w:t>/ &gt;</w:t>
      </w:r>
    </w:p>
    <w:p w:rsidR="00E46669" w:rsidRPr="00E536A2" w:rsidRDefault="00E46669" w:rsidP="00E46669">
      <w:pPr>
        <w:spacing w:after="0" w:line="240" w:lineRule="auto"/>
        <w:ind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E46669" w:rsidRDefault="00E46669" w:rsidP="00263F10">
      <w:pPr>
        <w:pStyle w:val="Paragraphedeliste"/>
        <w:spacing w:line="240" w:lineRule="auto"/>
        <w:rPr>
          <w:b/>
          <w:i/>
          <w:sz w:val="28"/>
          <w:szCs w:val="28"/>
        </w:rPr>
      </w:pPr>
    </w:p>
    <w:p w:rsidR="00A67DBB" w:rsidRDefault="00A67DBB" w:rsidP="00263F10">
      <w:pPr>
        <w:pStyle w:val="Paragraphedeliste"/>
        <w:spacing w:line="240" w:lineRule="auto"/>
        <w:rPr>
          <w:b/>
          <w:i/>
          <w:sz w:val="28"/>
          <w:szCs w:val="28"/>
        </w:rPr>
      </w:pPr>
    </w:p>
    <w:p w:rsidR="00463237" w:rsidRPr="005A6BEF" w:rsidRDefault="00463237" w:rsidP="005A6BEF">
      <w:pPr>
        <w:spacing w:line="240" w:lineRule="auto"/>
        <w:rPr>
          <w:b/>
          <w:i/>
          <w:sz w:val="28"/>
          <w:szCs w:val="28"/>
        </w:rPr>
      </w:pPr>
    </w:p>
    <w:p w:rsidR="00463237" w:rsidRDefault="00463237" w:rsidP="00263F10">
      <w:pPr>
        <w:pStyle w:val="Paragraphedeliste"/>
        <w:spacing w:line="240" w:lineRule="auto"/>
        <w:rPr>
          <w:b/>
          <w:i/>
          <w:sz w:val="28"/>
          <w:szCs w:val="28"/>
        </w:rPr>
      </w:pPr>
    </w:p>
    <w:p w:rsidR="00463237" w:rsidRPr="00776A26" w:rsidRDefault="00776A26" w:rsidP="00776A26">
      <w:pPr>
        <w:pStyle w:val="Paragraphedeliste"/>
        <w:spacing w:line="240" w:lineRule="auto"/>
        <w:rPr>
          <w:b/>
          <w:i/>
          <w:sz w:val="28"/>
          <w:szCs w:val="28"/>
        </w:rPr>
      </w:pPr>
      <w:r>
        <w:rPr>
          <w:b/>
          <w:i/>
          <w:sz w:val="28"/>
          <w:szCs w:val="28"/>
        </w:rPr>
        <w:t>Procédure</w:t>
      </w:r>
    </w:p>
    <w:p w:rsidR="00463237" w:rsidRDefault="00463237" w:rsidP="00263F10">
      <w:pPr>
        <w:pStyle w:val="Paragraphedeliste"/>
        <w:spacing w:line="240" w:lineRule="auto"/>
        <w:rPr>
          <w:b/>
          <w:i/>
          <w:sz w:val="28"/>
          <w:szCs w:val="28"/>
        </w:rPr>
      </w:pPr>
    </w:p>
    <w:p w:rsidR="00463237" w:rsidRDefault="00776A26" w:rsidP="00263F10">
      <w:pPr>
        <w:pStyle w:val="Paragraphedeliste"/>
        <w:spacing w:line="240" w:lineRule="auto"/>
        <w:rPr>
          <w:b/>
          <w:i/>
          <w:sz w:val="28"/>
          <w:szCs w:val="28"/>
        </w:rPr>
      </w:pPr>
      <w:r>
        <w:rPr>
          <w:b/>
          <w:i/>
          <w:noProof/>
          <w:sz w:val="28"/>
          <w:szCs w:val="28"/>
          <w:lang w:eastAsia="fr-FR"/>
        </w:rPr>
        <w:drawing>
          <wp:anchor distT="0" distB="0" distL="114300" distR="114300" simplePos="0" relativeHeight="251660288" behindDoc="1" locked="0" layoutInCell="1" allowOverlap="1" wp14:anchorId="23F9F4E4" wp14:editId="47349FFA">
            <wp:simplePos x="0" y="0"/>
            <wp:positionH relativeFrom="column">
              <wp:posOffset>-733425</wp:posOffset>
            </wp:positionH>
            <wp:positionV relativeFrom="paragraph">
              <wp:posOffset>126365</wp:posOffset>
            </wp:positionV>
            <wp:extent cx="7290435" cy="4850765"/>
            <wp:effectExtent l="0" t="0" r="0" b="6985"/>
            <wp:wrapTight wrapText="bothSides">
              <wp:wrapPolygon edited="0">
                <wp:start x="564" y="0"/>
                <wp:lineTo x="564" y="2714"/>
                <wp:lineTo x="0" y="3393"/>
                <wp:lineTo x="0" y="6617"/>
                <wp:lineTo x="9764" y="6786"/>
                <wp:lineTo x="7845" y="7126"/>
                <wp:lineTo x="7620" y="7210"/>
                <wp:lineTo x="7620" y="8143"/>
                <wp:lineTo x="5926" y="8737"/>
                <wp:lineTo x="4120" y="9416"/>
                <wp:lineTo x="4120" y="10858"/>
                <wp:lineTo x="452" y="11961"/>
                <wp:lineTo x="452" y="13233"/>
                <wp:lineTo x="1298" y="13572"/>
                <wp:lineTo x="4120" y="13572"/>
                <wp:lineTo x="4120" y="14506"/>
                <wp:lineTo x="6886" y="14930"/>
                <wp:lineTo x="12304" y="14930"/>
                <wp:lineTo x="10329" y="15523"/>
                <wp:lineTo x="9877" y="15693"/>
                <wp:lineTo x="9877" y="16287"/>
                <wp:lineTo x="10047" y="17644"/>
                <wp:lineTo x="9821" y="17729"/>
                <wp:lineTo x="8974" y="18832"/>
                <wp:lineTo x="7507" y="19680"/>
                <wp:lineTo x="7394" y="19850"/>
                <wp:lineTo x="7450" y="21546"/>
                <wp:lineTo x="17497" y="21546"/>
                <wp:lineTo x="17553" y="21461"/>
                <wp:lineTo x="17722" y="19935"/>
                <wp:lineTo x="17384" y="19680"/>
                <wp:lineTo x="16086" y="19001"/>
                <wp:lineTo x="15070" y="17644"/>
                <wp:lineTo x="15183" y="15778"/>
                <wp:lineTo x="14900" y="15608"/>
                <wp:lineTo x="12643" y="14930"/>
                <wp:lineTo x="20996" y="14590"/>
                <wp:lineTo x="21391" y="13912"/>
                <wp:lineTo x="20827" y="13572"/>
                <wp:lineTo x="20940" y="11621"/>
                <wp:lineTo x="19811" y="11452"/>
                <wp:lineTo x="12135" y="10858"/>
                <wp:lineTo x="12756" y="9501"/>
                <wp:lineTo x="13207" y="9416"/>
                <wp:lineTo x="13207" y="8992"/>
                <wp:lineTo x="12869" y="8143"/>
                <wp:lineTo x="14449" y="8143"/>
                <wp:lineTo x="18400" y="7210"/>
                <wp:lineTo x="18456" y="6786"/>
                <wp:lineTo x="18964" y="5683"/>
                <wp:lineTo x="19021" y="3478"/>
                <wp:lineTo x="16255" y="3054"/>
                <wp:lineTo x="11006" y="2714"/>
                <wp:lineTo x="12304" y="2714"/>
                <wp:lineTo x="12135" y="2121"/>
                <wp:lineTo x="3161" y="1357"/>
                <wp:lineTo x="2878" y="0"/>
                <wp:lineTo x="564" y="0"/>
              </wp:wrapPolygon>
            </wp:wrapTight>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0435" cy="4850765"/>
                    </a:xfrm>
                    <a:prstGeom prst="rect">
                      <a:avLst/>
                    </a:prstGeom>
                    <a:noFill/>
                  </pic:spPr>
                </pic:pic>
              </a:graphicData>
            </a:graphic>
            <wp14:sizeRelH relativeFrom="page">
              <wp14:pctWidth>0</wp14:pctWidth>
            </wp14:sizeRelH>
            <wp14:sizeRelV relativeFrom="page">
              <wp14:pctHeight>0</wp14:pctHeight>
            </wp14:sizeRelV>
          </wp:anchor>
        </w:drawing>
      </w: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527393" w:rsidRDefault="00527393" w:rsidP="00263F10">
      <w:pPr>
        <w:pStyle w:val="Paragraphedeliste"/>
        <w:spacing w:line="240" w:lineRule="auto"/>
        <w:rPr>
          <w:b/>
          <w:i/>
          <w:sz w:val="28"/>
          <w:szCs w:val="28"/>
        </w:rPr>
      </w:pPr>
    </w:p>
    <w:p w:rsidR="00527393" w:rsidRDefault="00527393"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527393" w:rsidRPr="00776A26" w:rsidRDefault="00527393" w:rsidP="00776A26">
      <w:pPr>
        <w:spacing w:line="240" w:lineRule="auto"/>
        <w:rPr>
          <w:b/>
          <w:i/>
          <w:sz w:val="28"/>
          <w:szCs w:val="28"/>
        </w:rPr>
      </w:pPr>
    </w:p>
    <w:p w:rsidR="00463237" w:rsidRPr="00F272B4" w:rsidRDefault="00463237" w:rsidP="00463237">
      <w:pPr>
        <w:pStyle w:val="Paragraphedeliste"/>
        <w:numPr>
          <w:ilvl w:val="0"/>
          <w:numId w:val="3"/>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463237" w:rsidRPr="00F272B4" w:rsidRDefault="00463237" w:rsidP="00463237">
      <w:pPr>
        <w:pStyle w:val="Paragraphedeliste"/>
        <w:numPr>
          <w:ilvl w:val="0"/>
          <w:numId w:val="3"/>
        </w:numPr>
        <w:spacing w:line="240" w:lineRule="auto"/>
        <w:rPr>
          <w:sz w:val="24"/>
          <w:szCs w:val="24"/>
        </w:rPr>
      </w:pPr>
      <w:r>
        <w:rPr>
          <w:sz w:val="24"/>
          <w:szCs w:val="24"/>
        </w:rPr>
        <w:t>Création des empreintes de l’océan profond, de la zone d’intérêt, des échantillons à utilisés pour le déglint.</w:t>
      </w:r>
    </w:p>
    <w:p w:rsidR="00463237" w:rsidRPr="00F272B4" w:rsidRDefault="00463237" w:rsidP="00463237">
      <w:pPr>
        <w:pStyle w:val="Paragraphedeliste"/>
        <w:numPr>
          <w:ilvl w:val="0"/>
          <w:numId w:val="3"/>
        </w:numPr>
        <w:spacing w:line="240" w:lineRule="auto"/>
        <w:rPr>
          <w:sz w:val="24"/>
          <w:szCs w:val="24"/>
        </w:rPr>
      </w:pPr>
      <w:r>
        <w:rPr>
          <w:sz w:val="24"/>
          <w:szCs w:val="24"/>
        </w:rPr>
        <w:t xml:space="preserve">Création de l’empreinte de sol et de vagues par seuillage sur la bande proche-infrarouge et déglint des différentes bandes. </w:t>
      </w:r>
    </w:p>
    <w:p w:rsidR="00D750BB" w:rsidRPr="00F272B4" w:rsidRDefault="00D750BB" w:rsidP="00D750BB">
      <w:pPr>
        <w:pStyle w:val="Paragraphedeliste"/>
        <w:numPr>
          <w:ilvl w:val="0"/>
          <w:numId w:val="3"/>
        </w:numPr>
        <w:spacing w:line="240" w:lineRule="auto"/>
        <w:rPr>
          <w:sz w:val="24"/>
          <w:szCs w:val="24"/>
        </w:rPr>
      </w:pPr>
      <w:r>
        <w:rPr>
          <w:sz w:val="24"/>
          <w:szCs w:val="24"/>
        </w:rPr>
        <w:t>Génération des données descripteurs grâce aux deux fichiers jupyter distincts. Réalisation de deux sets : l’un brute, l’autre après déglint. Enregistrement de ces données sous forme compressée.</w:t>
      </w:r>
    </w:p>
    <w:p w:rsidR="00D750BB" w:rsidRPr="00463237" w:rsidRDefault="00D750BB" w:rsidP="00D750BB">
      <w:pPr>
        <w:pStyle w:val="Paragraphedeliste"/>
        <w:numPr>
          <w:ilvl w:val="0"/>
          <w:numId w:val="3"/>
        </w:numPr>
        <w:spacing w:line="240" w:lineRule="auto"/>
        <w:rPr>
          <w:sz w:val="24"/>
          <w:szCs w:val="24"/>
        </w:rPr>
      </w:pPr>
      <w:r>
        <w:rPr>
          <w:sz w:val="24"/>
          <w:szCs w:val="24"/>
        </w:rPr>
        <w:t xml:space="preserve">Calibration des différents modèles grâce aux 2 fichiers jupyter distincts, sur la base des deux sets de données optiques et avec </w:t>
      </w:r>
      <w:r w:rsidR="002C416B">
        <w:rPr>
          <w:sz w:val="24"/>
          <w:szCs w:val="24"/>
        </w:rPr>
        <w:t>les données</w:t>
      </w:r>
      <w:r>
        <w:rPr>
          <w:sz w:val="24"/>
          <w:szCs w:val="24"/>
        </w:rPr>
        <w:t xml:space="preserve"> SHOM. Production des rasters de bathymétries estimées au format .tif, avec une seconde couche d’erreur interpolée par la méthode des plus proches voisins. </w:t>
      </w:r>
    </w:p>
    <w:p w:rsidR="007723FA" w:rsidRDefault="00D750BB" w:rsidP="005A6BEF">
      <w:pPr>
        <w:pStyle w:val="Paragraphedeliste"/>
        <w:numPr>
          <w:ilvl w:val="0"/>
          <w:numId w:val="3"/>
        </w:numPr>
        <w:spacing w:line="240" w:lineRule="auto"/>
        <w:rPr>
          <w:sz w:val="24"/>
          <w:szCs w:val="24"/>
        </w:rPr>
      </w:pPr>
      <w:r>
        <w:rPr>
          <w:sz w:val="24"/>
          <w:szCs w:val="24"/>
        </w:rPr>
        <w:t>Création d’un nouveau fichier raster sur la base de la bathymétrie estimée par la données déglinted, après interpolation des pixels sans solution, suite à une sur correction du déglint.</w:t>
      </w:r>
    </w:p>
    <w:p w:rsidR="005A6BEF" w:rsidRPr="005A6BEF" w:rsidRDefault="005A6BEF" w:rsidP="005A6BEF">
      <w:pPr>
        <w:pStyle w:val="Paragraphedeliste"/>
        <w:spacing w:line="240" w:lineRule="auto"/>
        <w:rPr>
          <w:sz w:val="24"/>
          <w:szCs w:val="24"/>
        </w:rPr>
      </w:pPr>
    </w:p>
    <w:p w:rsidR="00DA206A" w:rsidRDefault="00DA206A" w:rsidP="00DA206A">
      <w:pPr>
        <w:pStyle w:val="Paragraphedeliste"/>
        <w:spacing w:line="240" w:lineRule="auto"/>
        <w:rPr>
          <w:b/>
          <w:i/>
          <w:sz w:val="28"/>
          <w:szCs w:val="28"/>
        </w:rPr>
      </w:pPr>
      <w:r>
        <w:rPr>
          <w:b/>
          <w:i/>
          <w:sz w:val="28"/>
          <w:szCs w:val="28"/>
        </w:rPr>
        <w:t>Résultats et observations</w:t>
      </w:r>
    </w:p>
    <w:p w:rsidR="00DA206A" w:rsidRDefault="00DA206A" w:rsidP="00DA206A">
      <w:pPr>
        <w:pStyle w:val="Paragraphedeliste"/>
        <w:spacing w:line="240" w:lineRule="auto"/>
        <w:rPr>
          <w:sz w:val="24"/>
          <w:szCs w:val="24"/>
        </w:rPr>
      </w:pPr>
      <w:r>
        <w:rPr>
          <w:sz w:val="24"/>
          <w:szCs w:val="24"/>
        </w:rPr>
        <w:t xml:space="preserve">Ce site d’application ne contient qu’une très pauvre quantité de données. Cependant l’ensemble des mesures semblent ne provenir que d’une seule campagne ce qui pourrait  améliorer les résultats vis-à-vis </w:t>
      </w:r>
      <w:r w:rsidR="007108A7">
        <w:rPr>
          <w:sz w:val="24"/>
          <w:szCs w:val="24"/>
        </w:rPr>
        <w:t>des applications</w:t>
      </w:r>
      <w:r>
        <w:rPr>
          <w:sz w:val="24"/>
          <w:szCs w:val="24"/>
        </w:rPr>
        <w:t xml:space="preserve"> avec des mesure</w:t>
      </w:r>
      <w:r w:rsidR="007108A7">
        <w:rPr>
          <w:sz w:val="24"/>
          <w:szCs w:val="24"/>
        </w:rPr>
        <w:t>s</w:t>
      </w:r>
      <w:r>
        <w:rPr>
          <w:sz w:val="24"/>
          <w:szCs w:val="24"/>
        </w:rPr>
        <w:t xml:space="preserve"> </w:t>
      </w:r>
      <w:r w:rsidR="007108A7">
        <w:rPr>
          <w:sz w:val="24"/>
          <w:szCs w:val="24"/>
        </w:rPr>
        <w:t>à</w:t>
      </w:r>
      <w:r>
        <w:rPr>
          <w:sz w:val="24"/>
          <w:szCs w:val="24"/>
        </w:rPr>
        <w:t xml:space="preserve"> forte hétérogénéité temporelle. En effet, si la zone comporte une dynamique sédimentaire constante sur l’ensemble de son empreinte, les différences entre les profondeurs actuelles et celles mesurées lors de la campagne pourraient être systématiques.  Ce qui ne nuirait pas au processus de calibration, mais induirait un biais systématique, probablement faible mais impossible à détecter</w:t>
      </w:r>
      <w:r w:rsidR="007108A7">
        <w:rPr>
          <w:sz w:val="24"/>
          <w:szCs w:val="24"/>
        </w:rPr>
        <w:t xml:space="preserve"> car constant sur les résultat de la zone.</w:t>
      </w:r>
    </w:p>
    <w:p w:rsidR="00DA206A" w:rsidRDefault="00DA206A" w:rsidP="00DA206A">
      <w:pPr>
        <w:pStyle w:val="Paragraphedeliste"/>
        <w:spacing w:line="240" w:lineRule="auto"/>
        <w:rPr>
          <w:sz w:val="24"/>
          <w:szCs w:val="24"/>
        </w:rPr>
      </w:pPr>
      <w:r>
        <w:rPr>
          <w:sz w:val="24"/>
          <w:szCs w:val="24"/>
        </w:rPr>
        <w:t>Du fait de la faible densité de mesures, seul les pixels ne comportant qu’une seul mesure située aux extrémités de son empreinte, sont écartés. A noter également l’absence de toute mesure en profondeur intermédiaire d’environ 16 à 26 mètres</w:t>
      </w:r>
      <w:r w:rsidR="00FF713E">
        <w:rPr>
          <w:sz w:val="24"/>
          <w:szCs w:val="24"/>
        </w:rPr>
        <w:t xml:space="preserve"> rendant un peu plus incertaine la calibration de modèle performant dans cette gamme. </w:t>
      </w:r>
    </w:p>
    <w:p w:rsidR="00FF713E" w:rsidRDefault="00FF713E" w:rsidP="00DA206A">
      <w:pPr>
        <w:pStyle w:val="Paragraphedeliste"/>
        <w:spacing w:line="240" w:lineRule="auto"/>
        <w:rPr>
          <w:sz w:val="24"/>
          <w:szCs w:val="24"/>
        </w:rPr>
      </w:pPr>
    </w:p>
    <w:p w:rsidR="00FF713E" w:rsidRDefault="00FF713E" w:rsidP="00DA206A">
      <w:pPr>
        <w:pStyle w:val="Paragraphedeliste"/>
        <w:spacing w:line="240" w:lineRule="auto"/>
        <w:rPr>
          <w:sz w:val="24"/>
          <w:szCs w:val="24"/>
        </w:rPr>
      </w:pPr>
      <w:r>
        <w:rPr>
          <w:sz w:val="24"/>
          <w:szCs w:val="24"/>
        </w:rPr>
        <w:t xml:space="preserve">Malgré la présence de pixel « sur-corrigés », les modèles calibrés après « déglint » sont plus performant. </w:t>
      </w:r>
    </w:p>
    <w:p w:rsidR="00FF713E" w:rsidRDefault="00FF713E" w:rsidP="00DA206A">
      <w:pPr>
        <w:pStyle w:val="Paragraphedeliste"/>
        <w:spacing w:line="240" w:lineRule="auto"/>
        <w:rPr>
          <w:sz w:val="24"/>
          <w:szCs w:val="24"/>
        </w:rPr>
      </w:pPr>
    </w:p>
    <w:p w:rsidR="00FF713E" w:rsidRDefault="00FF713E" w:rsidP="00DA206A">
      <w:pPr>
        <w:pStyle w:val="Paragraphedeliste"/>
        <w:spacing w:line="240" w:lineRule="auto"/>
        <w:rPr>
          <w:sz w:val="24"/>
          <w:szCs w:val="24"/>
        </w:rPr>
      </w:pPr>
      <w:r>
        <w:rPr>
          <w:sz w:val="24"/>
          <w:szCs w:val="24"/>
        </w:rPr>
        <w:t xml:space="preserve">Dans les deux cas, les meilleurs modèles sont obtenus après pénalisation et calibration en 2 itérations. </w:t>
      </w:r>
    </w:p>
    <w:p w:rsidR="00FF713E" w:rsidRDefault="00FF713E" w:rsidP="00DA206A">
      <w:pPr>
        <w:pStyle w:val="Paragraphedeliste"/>
        <w:spacing w:line="240" w:lineRule="auto"/>
        <w:rPr>
          <w:sz w:val="24"/>
          <w:szCs w:val="24"/>
        </w:rPr>
      </w:pPr>
      <w:r>
        <w:rPr>
          <w:sz w:val="24"/>
          <w:szCs w:val="24"/>
        </w:rPr>
        <w:t xml:space="preserve">Coefficient de déterminations : </w:t>
      </w:r>
    </w:p>
    <w:p w:rsidR="00FF713E" w:rsidRDefault="00FF713E" w:rsidP="00DA206A">
      <w:pPr>
        <w:pStyle w:val="Paragraphedeliste"/>
        <w:spacing w:line="240" w:lineRule="auto"/>
        <w:rPr>
          <w:sz w:val="24"/>
          <w:szCs w:val="24"/>
        </w:rPr>
      </w:pPr>
    </w:p>
    <w:p w:rsidR="007108A7" w:rsidRPr="007108A7" w:rsidRDefault="007108A7" w:rsidP="007108A7">
      <w:pPr>
        <w:pStyle w:val="Lgende"/>
        <w:keepNext/>
        <w:jc w:val="center"/>
        <w:rPr>
          <w:color w:val="auto"/>
        </w:rPr>
      </w:pPr>
      <w:r w:rsidRPr="007108A7">
        <w:rPr>
          <w:color w:val="auto"/>
        </w:rPr>
        <w:t xml:space="preserve">Tableau </w:t>
      </w:r>
      <w:r w:rsidRPr="007108A7">
        <w:rPr>
          <w:color w:val="auto"/>
        </w:rPr>
        <w:fldChar w:fldCharType="begin"/>
      </w:r>
      <w:r w:rsidRPr="007108A7">
        <w:rPr>
          <w:color w:val="auto"/>
        </w:rPr>
        <w:instrText xml:space="preserve"> SEQ Tableau \* ARABIC </w:instrText>
      </w:r>
      <w:r w:rsidRPr="007108A7">
        <w:rPr>
          <w:color w:val="auto"/>
        </w:rPr>
        <w:fldChar w:fldCharType="separate"/>
      </w:r>
      <w:r w:rsidRPr="007108A7">
        <w:rPr>
          <w:noProof/>
          <w:color w:val="auto"/>
        </w:rPr>
        <w:t>1</w:t>
      </w:r>
      <w:r w:rsidRPr="007108A7">
        <w:rPr>
          <w:color w:val="auto"/>
        </w:rPr>
        <w:fldChar w:fldCharType="end"/>
      </w:r>
      <w:r>
        <w:rPr>
          <w:color w:val="auto"/>
        </w:rPr>
        <w:t> : Tableau de coefficient de détermination R2, pour MultiLinéaireStumpf, 2 IterationMultiLinéaireStumpf, RidgeMultiLinéaireStumpf et 2 IterationMultiLinéaireStumpf</w:t>
      </w:r>
    </w:p>
    <w:tbl>
      <w:tblPr>
        <w:tblW w:w="0" w:type="auto"/>
        <w:jc w:val="center"/>
        <w:tblInd w:w="243" w:type="dxa"/>
        <w:tblLook w:val="01E0" w:firstRow="1" w:lastRow="1" w:firstColumn="1" w:lastColumn="1" w:noHBand="0" w:noVBand="0"/>
      </w:tblPr>
      <w:tblGrid>
        <w:gridCol w:w="2287"/>
        <w:gridCol w:w="1243"/>
        <w:gridCol w:w="1243"/>
      </w:tblGrid>
      <w:tr w:rsidR="00FF713E" w:rsidRPr="00911F34" w:rsidTr="00613644">
        <w:trPr>
          <w:jc w:val="center"/>
        </w:trPr>
        <w:tc>
          <w:tcPr>
            <w:tcW w:w="2287" w:type="dxa"/>
            <w:tcBorders>
              <w:top w:val="single" w:sz="4" w:space="0" w:color="auto"/>
              <w:left w:val="nil"/>
              <w:bottom w:val="single" w:sz="4" w:space="0" w:color="auto"/>
              <w:right w:val="nil"/>
            </w:tcBorders>
            <w:hideMark/>
          </w:tcPr>
          <w:p w:rsidR="00FF713E" w:rsidRPr="00911F34" w:rsidRDefault="00FF713E" w:rsidP="00613644">
            <w:pPr>
              <w:pStyle w:val="Els-table-col-head"/>
              <w:rPr>
                <w:sz w:val="24"/>
                <w:szCs w:val="24"/>
                <w:lang w:val="fr-FR"/>
              </w:rPr>
            </w:pPr>
            <w:r w:rsidRPr="00911F34">
              <w:rPr>
                <w:sz w:val="24"/>
                <w:szCs w:val="24"/>
                <w:lang w:val="fr-FR"/>
              </w:rPr>
              <w:t>M</w:t>
            </w:r>
            <w:r w:rsidR="00911F34" w:rsidRPr="00911F34">
              <w:rPr>
                <w:sz w:val="24"/>
                <w:szCs w:val="24"/>
                <w:lang w:val="fr-FR"/>
              </w:rPr>
              <w:t>odè</w:t>
            </w:r>
            <w:r w:rsidRPr="00911F34">
              <w:rPr>
                <w:sz w:val="24"/>
                <w:szCs w:val="24"/>
                <w:lang w:val="fr-FR"/>
              </w:rPr>
              <w:t>le</w:t>
            </w:r>
          </w:p>
        </w:tc>
        <w:tc>
          <w:tcPr>
            <w:tcW w:w="1243" w:type="dxa"/>
            <w:tcBorders>
              <w:top w:val="single" w:sz="4" w:space="0" w:color="auto"/>
              <w:left w:val="nil"/>
              <w:bottom w:val="single" w:sz="4" w:space="0" w:color="auto"/>
              <w:right w:val="nil"/>
            </w:tcBorders>
            <w:hideMark/>
          </w:tcPr>
          <w:p w:rsidR="00FF713E" w:rsidRPr="00911F34" w:rsidRDefault="00FF713E" w:rsidP="00613644">
            <w:pPr>
              <w:pStyle w:val="Els-table-col-head"/>
              <w:jc w:val="center"/>
              <w:rPr>
                <w:sz w:val="24"/>
                <w:szCs w:val="24"/>
                <w:lang w:val="fr-FR"/>
              </w:rPr>
            </w:pPr>
            <w:r w:rsidRPr="00911F34">
              <w:rPr>
                <w:sz w:val="24"/>
                <w:szCs w:val="24"/>
                <w:lang w:val="fr-FR"/>
              </w:rPr>
              <w:t>Deglint</w:t>
            </w:r>
          </w:p>
        </w:tc>
        <w:tc>
          <w:tcPr>
            <w:tcW w:w="1243" w:type="dxa"/>
            <w:tcBorders>
              <w:top w:val="single" w:sz="4" w:space="0" w:color="auto"/>
              <w:left w:val="nil"/>
              <w:bottom w:val="single" w:sz="4" w:space="0" w:color="auto"/>
              <w:right w:val="nil"/>
            </w:tcBorders>
          </w:tcPr>
          <w:p w:rsidR="00FF713E" w:rsidRPr="00911F34" w:rsidRDefault="00FF713E" w:rsidP="00613644">
            <w:pPr>
              <w:pStyle w:val="Els-table-col-head"/>
              <w:jc w:val="center"/>
              <w:rPr>
                <w:sz w:val="24"/>
                <w:szCs w:val="24"/>
                <w:lang w:val="fr-FR"/>
              </w:rPr>
            </w:pPr>
            <w:r w:rsidRPr="00911F34">
              <w:rPr>
                <w:sz w:val="24"/>
                <w:szCs w:val="24"/>
                <w:lang w:val="fr-FR"/>
              </w:rPr>
              <w:t>Raw</w:t>
            </w:r>
          </w:p>
        </w:tc>
      </w:tr>
      <w:tr w:rsidR="00FF713E" w:rsidRPr="00911F34" w:rsidTr="00613644">
        <w:trPr>
          <w:jc w:val="center"/>
        </w:trPr>
        <w:tc>
          <w:tcPr>
            <w:tcW w:w="2287" w:type="dxa"/>
            <w:tcBorders>
              <w:top w:val="single" w:sz="4" w:space="0" w:color="auto"/>
              <w:left w:val="nil"/>
              <w:bottom w:val="nil"/>
              <w:right w:val="nil"/>
            </w:tcBorders>
            <w:hideMark/>
          </w:tcPr>
          <w:p w:rsidR="00FF713E" w:rsidRPr="00911F34" w:rsidRDefault="00FF713E" w:rsidP="00613644">
            <w:pPr>
              <w:pStyle w:val="Els-table-text"/>
              <w:jc w:val="both"/>
              <w:rPr>
                <w:sz w:val="24"/>
                <w:szCs w:val="24"/>
                <w:lang w:val="fr-FR"/>
              </w:rPr>
            </w:pPr>
            <w:r w:rsidRPr="00911F34">
              <w:rPr>
                <w:sz w:val="24"/>
                <w:szCs w:val="24"/>
                <w:lang w:val="fr-FR"/>
              </w:rPr>
              <w:t>MLS</w:t>
            </w:r>
          </w:p>
        </w:tc>
        <w:tc>
          <w:tcPr>
            <w:tcW w:w="1243" w:type="dxa"/>
            <w:tcBorders>
              <w:top w:val="single" w:sz="4" w:space="0" w:color="auto"/>
              <w:left w:val="nil"/>
              <w:bottom w:val="nil"/>
              <w:right w:val="nil"/>
            </w:tcBorders>
            <w:hideMark/>
          </w:tcPr>
          <w:p w:rsidR="00FF713E" w:rsidRPr="00911F34" w:rsidRDefault="00FF713E" w:rsidP="00613644">
            <w:pPr>
              <w:pStyle w:val="Els-table-text"/>
              <w:jc w:val="center"/>
              <w:rPr>
                <w:sz w:val="24"/>
                <w:szCs w:val="24"/>
                <w:lang w:val="fr-FR"/>
              </w:rPr>
            </w:pPr>
            <w:r w:rsidRPr="00911F34">
              <w:rPr>
                <w:sz w:val="24"/>
                <w:szCs w:val="24"/>
                <w:lang w:val="fr-FR"/>
              </w:rPr>
              <w:t>0.916</w:t>
            </w:r>
          </w:p>
        </w:tc>
        <w:tc>
          <w:tcPr>
            <w:tcW w:w="1243" w:type="dxa"/>
            <w:tcBorders>
              <w:top w:val="single" w:sz="4" w:space="0" w:color="auto"/>
              <w:left w:val="nil"/>
              <w:bottom w:val="nil"/>
              <w:right w:val="nil"/>
            </w:tcBorders>
          </w:tcPr>
          <w:p w:rsidR="00FF713E" w:rsidRPr="00911F34" w:rsidRDefault="00FF713E" w:rsidP="00613644">
            <w:pPr>
              <w:pStyle w:val="Els-table-text"/>
              <w:jc w:val="center"/>
              <w:rPr>
                <w:sz w:val="24"/>
                <w:szCs w:val="24"/>
                <w:lang w:val="fr-FR"/>
              </w:rPr>
            </w:pPr>
            <w:r w:rsidRPr="00911F34">
              <w:rPr>
                <w:sz w:val="24"/>
                <w:szCs w:val="24"/>
                <w:lang w:val="fr-FR"/>
              </w:rPr>
              <w:t>0.937</w:t>
            </w:r>
          </w:p>
        </w:tc>
      </w:tr>
      <w:tr w:rsidR="00FF713E" w:rsidRPr="00911F34" w:rsidTr="00613644">
        <w:trPr>
          <w:jc w:val="center"/>
        </w:trPr>
        <w:tc>
          <w:tcPr>
            <w:tcW w:w="2287" w:type="dxa"/>
            <w:hideMark/>
          </w:tcPr>
          <w:p w:rsidR="00FF713E" w:rsidRPr="00911F34" w:rsidRDefault="00FF713E" w:rsidP="00613644">
            <w:pPr>
              <w:pStyle w:val="Els-table-text"/>
              <w:jc w:val="both"/>
              <w:rPr>
                <w:sz w:val="24"/>
                <w:szCs w:val="24"/>
                <w:lang w:val="fr-FR"/>
              </w:rPr>
            </w:pPr>
            <w:r w:rsidRPr="00911F34">
              <w:rPr>
                <w:sz w:val="24"/>
                <w:szCs w:val="24"/>
                <w:lang w:val="fr-FR"/>
              </w:rPr>
              <w:t>2MLS</w:t>
            </w:r>
          </w:p>
        </w:tc>
        <w:tc>
          <w:tcPr>
            <w:tcW w:w="1243" w:type="dxa"/>
            <w:hideMark/>
          </w:tcPr>
          <w:p w:rsidR="00FF713E" w:rsidRPr="00911F34" w:rsidRDefault="00FF713E" w:rsidP="00613644">
            <w:pPr>
              <w:pStyle w:val="Els-table-text"/>
              <w:jc w:val="center"/>
              <w:rPr>
                <w:sz w:val="24"/>
                <w:szCs w:val="24"/>
                <w:lang w:val="fr-FR"/>
              </w:rPr>
            </w:pPr>
            <w:r w:rsidRPr="00911F34">
              <w:rPr>
                <w:sz w:val="24"/>
                <w:szCs w:val="24"/>
                <w:lang w:val="fr-FR"/>
              </w:rPr>
              <w:t>0.970</w:t>
            </w:r>
          </w:p>
        </w:tc>
        <w:tc>
          <w:tcPr>
            <w:tcW w:w="1243" w:type="dxa"/>
          </w:tcPr>
          <w:p w:rsidR="00FF713E" w:rsidRPr="00911F34" w:rsidRDefault="00FF713E" w:rsidP="00613644">
            <w:pPr>
              <w:pStyle w:val="Els-table-text"/>
              <w:jc w:val="center"/>
              <w:rPr>
                <w:sz w:val="24"/>
                <w:szCs w:val="24"/>
                <w:lang w:val="fr-FR"/>
              </w:rPr>
            </w:pPr>
            <w:r w:rsidRPr="00911F34">
              <w:rPr>
                <w:sz w:val="24"/>
                <w:szCs w:val="24"/>
                <w:lang w:val="fr-FR"/>
              </w:rPr>
              <w:t>0.979</w:t>
            </w:r>
          </w:p>
        </w:tc>
      </w:tr>
      <w:tr w:rsidR="00FF713E" w:rsidRPr="00911F34" w:rsidTr="00613644">
        <w:trPr>
          <w:jc w:val="center"/>
        </w:trPr>
        <w:tc>
          <w:tcPr>
            <w:tcW w:w="2287" w:type="dxa"/>
            <w:tcBorders>
              <w:top w:val="nil"/>
              <w:left w:val="nil"/>
              <w:bottom w:val="nil"/>
              <w:right w:val="nil"/>
            </w:tcBorders>
            <w:hideMark/>
          </w:tcPr>
          <w:p w:rsidR="00FF713E" w:rsidRPr="00911F34" w:rsidRDefault="00FF713E" w:rsidP="00613644">
            <w:pPr>
              <w:pStyle w:val="Els-table-text"/>
              <w:jc w:val="both"/>
              <w:rPr>
                <w:sz w:val="24"/>
                <w:szCs w:val="24"/>
                <w:lang w:val="fr-FR"/>
              </w:rPr>
            </w:pPr>
            <w:r w:rsidRPr="00911F34">
              <w:rPr>
                <w:sz w:val="24"/>
                <w:szCs w:val="24"/>
                <w:lang w:val="fr-FR"/>
              </w:rPr>
              <w:t>RMLS</w:t>
            </w:r>
          </w:p>
        </w:tc>
        <w:tc>
          <w:tcPr>
            <w:tcW w:w="1243" w:type="dxa"/>
            <w:tcBorders>
              <w:top w:val="nil"/>
              <w:left w:val="nil"/>
              <w:bottom w:val="nil"/>
              <w:right w:val="nil"/>
            </w:tcBorders>
            <w:hideMark/>
          </w:tcPr>
          <w:p w:rsidR="00FF713E" w:rsidRPr="00911F34" w:rsidRDefault="00FF713E" w:rsidP="00613644">
            <w:pPr>
              <w:pStyle w:val="Els-table-text"/>
              <w:jc w:val="center"/>
              <w:rPr>
                <w:sz w:val="24"/>
                <w:szCs w:val="24"/>
                <w:lang w:val="fr-FR"/>
              </w:rPr>
            </w:pPr>
            <w:r w:rsidRPr="00911F34">
              <w:rPr>
                <w:sz w:val="24"/>
                <w:szCs w:val="24"/>
                <w:lang w:val="fr-FR"/>
              </w:rPr>
              <w:t>0.917</w:t>
            </w:r>
          </w:p>
        </w:tc>
        <w:tc>
          <w:tcPr>
            <w:tcW w:w="1243" w:type="dxa"/>
            <w:tcBorders>
              <w:top w:val="nil"/>
              <w:left w:val="nil"/>
              <w:bottom w:val="nil"/>
              <w:right w:val="nil"/>
            </w:tcBorders>
          </w:tcPr>
          <w:p w:rsidR="00FF713E" w:rsidRPr="00911F34" w:rsidRDefault="00FF713E" w:rsidP="00613644">
            <w:pPr>
              <w:pStyle w:val="Els-table-text"/>
              <w:jc w:val="center"/>
              <w:rPr>
                <w:sz w:val="24"/>
                <w:szCs w:val="24"/>
                <w:lang w:val="fr-FR"/>
              </w:rPr>
            </w:pPr>
            <w:r w:rsidRPr="00911F34">
              <w:rPr>
                <w:sz w:val="24"/>
                <w:szCs w:val="24"/>
                <w:lang w:val="fr-FR"/>
              </w:rPr>
              <w:t>0.935</w:t>
            </w:r>
          </w:p>
        </w:tc>
      </w:tr>
      <w:tr w:rsidR="00FF713E" w:rsidRPr="00911F34" w:rsidTr="00613644">
        <w:trPr>
          <w:jc w:val="center"/>
        </w:trPr>
        <w:tc>
          <w:tcPr>
            <w:tcW w:w="2287" w:type="dxa"/>
            <w:tcBorders>
              <w:top w:val="nil"/>
              <w:left w:val="nil"/>
              <w:bottom w:val="single" w:sz="4" w:space="0" w:color="auto"/>
              <w:right w:val="nil"/>
            </w:tcBorders>
          </w:tcPr>
          <w:p w:rsidR="00FF713E" w:rsidRPr="00911F34" w:rsidRDefault="00FF713E" w:rsidP="00613644">
            <w:pPr>
              <w:pStyle w:val="Els-table-text"/>
              <w:jc w:val="both"/>
              <w:rPr>
                <w:sz w:val="24"/>
                <w:szCs w:val="24"/>
                <w:lang w:val="fr-FR"/>
              </w:rPr>
            </w:pPr>
            <w:r w:rsidRPr="00911F34">
              <w:rPr>
                <w:sz w:val="24"/>
                <w:szCs w:val="24"/>
                <w:lang w:val="fr-FR"/>
              </w:rPr>
              <w:t>2RMLS</w:t>
            </w:r>
          </w:p>
        </w:tc>
        <w:tc>
          <w:tcPr>
            <w:tcW w:w="1243" w:type="dxa"/>
            <w:tcBorders>
              <w:top w:val="nil"/>
              <w:left w:val="nil"/>
              <w:bottom w:val="single" w:sz="4" w:space="0" w:color="auto"/>
              <w:right w:val="nil"/>
            </w:tcBorders>
          </w:tcPr>
          <w:p w:rsidR="00FF713E" w:rsidRPr="00911F34" w:rsidRDefault="00FF713E" w:rsidP="00613644">
            <w:pPr>
              <w:pStyle w:val="Els-table-text"/>
              <w:jc w:val="center"/>
              <w:rPr>
                <w:sz w:val="24"/>
                <w:szCs w:val="24"/>
                <w:lang w:val="fr-FR"/>
              </w:rPr>
            </w:pPr>
            <w:r w:rsidRPr="00911F34">
              <w:rPr>
                <w:sz w:val="24"/>
                <w:szCs w:val="24"/>
                <w:lang w:val="fr-FR"/>
              </w:rPr>
              <w:t>0.973</w:t>
            </w:r>
          </w:p>
        </w:tc>
        <w:tc>
          <w:tcPr>
            <w:tcW w:w="1243" w:type="dxa"/>
            <w:tcBorders>
              <w:top w:val="nil"/>
              <w:left w:val="nil"/>
              <w:bottom w:val="single" w:sz="4" w:space="0" w:color="auto"/>
              <w:right w:val="nil"/>
            </w:tcBorders>
          </w:tcPr>
          <w:p w:rsidR="00FF713E" w:rsidRPr="00911F34" w:rsidRDefault="00FF713E" w:rsidP="00613644">
            <w:pPr>
              <w:pStyle w:val="Els-table-text"/>
              <w:jc w:val="center"/>
              <w:rPr>
                <w:sz w:val="24"/>
                <w:szCs w:val="24"/>
                <w:lang w:val="fr-FR"/>
              </w:rPr>
            </w:pPr>
            <w:r w:rsidRPr="00911F34">
              <w:rPr>
                <w:sz w:val="24"/>
                <w:szCs w:val="24"/>
                <w:lang w:val="fr-FR"/>
              </w:rPr>
              <w:t>0.982</w:t>
            </w:r>
          </w:p>
        </w:tc>
      </w:tr>
    </w:tbl>
    <w:p w:rsidR="00FF713E" w:rsidRPr="00DA206A" w:rsidRDefault="00FF713E" w:rsidP="00DA206A">
      <w:pPr>
        <w:pStyle w:val="Paragraphedeliste"/>
        <w:spacing w:line="240" w:lineRule="auto"/>
        <w:rPr>
          <w:sz w:val="24"/>
          <w:szCs w:val="24"/>
        </w:rPr>
      </w:pPr>
      <w:r>
        <w:rPr>
          <w:sz w:val="24"/>
          <w:szCs w:val="24"/>
        </w:rPr>
        <w:t xml:space="preserve"> </w:t>
      </w:r>
    </w:p>
    <w:p w:rsidR="00DA206A" w:rsidRDefault="0066170B" w:rsidP="00DA206A">
      <w:pPr>
        <w:pStyle w:val="Paragraphedeliste"/>
        <w:spacing w:line="240" w:lineRule="auto"/>
        <w:rPr>
          <w:sz w:val="24"/>
          <w:szCs w:val="24"/>
        </w:rPr>
      </w:pPr>
      <w:r>
        <w:rPr>
          <w:sz w:val="24"/>
          <w:szCs w:val="24"/>
        </w:rPr>
        <w:t>Au vu des résultats, les deux couches intitulées :</w:t>
      </w:r>
    </w:p>
    <w:p w:rsidR="0066170B" w:rsidRPr="0066170B" w:rsidRDefault="0066170B" w:rsidP="00DA206A">
      <w:pPr>
        <w:pStyle w:val="Paragraphedeliste"/>
        <w:spacing w:line="240" w:lineRule="auto"/>
        <w:rPr>
          <w:sz w:val="14"/>
          <w:szCs w:val="14"/>
          <w:lang w:val="en-US"/>
        </w:rPr>
      </w:pPr>
      <w:r w:rsidRPr="0066170B">
        <w:rPr>
          <w:sz w:val="14"/>
          <w:szCs w:val="14"/>
          <w:lang w:val="en-US"/>
        </w:rPr>
        <w:t>Stumpf_NoClass_2Iters_Classes_[6, 23,inf]_Ridge_GlintProcess_Raw_PixInterp_nearest_CoverPixRatio3%_CalibZone_Lagoon.tif</w:t>
      </w:r>
    </w:p>
    <w:p w:rsidR="0066170B" w:rsidRDefault="0066170B" w:rsidP="00DA206A">
      <w:pPr>
        <w:pStyle w:val="Paragraphedeliste"/>
        <w:spacing w:line="240" w:lineRule="auto"/>
        <w:rPr>
          <w:sz w:val="24"/>
          <w:szCs w:val="24"/>
          <w:lang w:val="en-US"/>
        </w:rPr>
      </w:pPr>
      <w:r>
        <w:rPr>
          <w:sz w:val="24"/>
          <w:szCs w:val="24"/>
          <w:lang w:val="en-US"/>
        </w:rPr>
        <w:t>et</w:t>
      </w:r>
    </w:p>
    <w:p w:rsidR="0066170B" w:rsidRPr="0066170B" w:rsidRDefault="0066170B" w:rsidP="0066170B">
      <w:pPr>
        <w:pStyle w:val="Paragraphedeliste"/>
        <w:spacing w:line="240" w:lineRule="auto"/>
        <w:rPr>
          <w:sz w:val="14"/>
          <w:szCs w:val="14"/>
          <w:lang w:val="en-US"/>
        </w:rPr>
      </w:pPr>
      <w:r w:rsidRPr="0066170B">
        <w:rPr>
          <w:sz w:val="14"/>
          <w:szCs w:val="14"/>
          <w:lang w:val="en-US"/>
        </w:rPr>
        <w:t>Stumpf_NoClass_2Iters_Classes_[6, 23, inf]_Ridge_GlintProcess_Done_PixInterp_nearest_CoverPixRatio3%_CalibZone_Lagoon</w:t>
      </w:r>
      <w:r>
        <w:rPr>
          <w:sz w:val="14"/>
          <w:szCs w:val="14"/>
          <w:lang w:val="en-US"/>
        </w:rPr>
        <w:t>.tif</w:t>
      </w:r>
    </w:p>
    <w:p w:rsidR="0066170B" w:rsidRDefault="0066170B" w:rsidP="00DA206A">
      <w:pPr>
        <w:pStyle w:val="Paragraphedeliste"/>
        <w:spacing w:line="240" w:lineRule="auto"/>
        <w:rPr>
          <w:sz w:val="24"/>
          <w:szCs w:val="24"/>
        </w:rPr>
      </w:pPr>
      <w:r>
        <w:rPr>
          <w:sz w:val="24"/>
          <w:szCs w:val="24"/>
        </w:rPr>
        <w:t>s</w:t>
      </w:r>
      <w:r w:rsidRPr="0066170B">
        <w:rPr>
          <w:sz w:val="24"/>
          <w:szCs w:val="24"/>
        </w:rPr>
        <w:t>ont à retenir</w:t>
      </w:r>
      <w:r>
        <w:rPr>
          <w:sz w:val="24"/>
          <w:szCs w:val="24"/>
        </w:rPr>
        <w:t>.</w:t>
      </w: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Default="00F000B0" w:rsidP="00DA206A">
      <w:pPr>
        <w:pStyle w:val="Paragraphedeliste"/>
        <w:spacing w:line="240" w:lineRule="auto"/>
        <w:rPr>
          <w:sz w:val="24"/>
          <w:szCs w:val="24"/>
        </w:rPr>
      </w:pPr>
    </w:p>
    <w:p w:rsidR="00F000B0" w:rsidRPr="0066170B" w:rsidRDefault="00F000B0" w:rsidP="00DA206A">
      <w:pPr>
        <w:pStyle w:val="Paragraphedeliste"/>
        <w:spacing w:line="240" w:lineRule="auto"/>
        <w:rPr>
          <w:sz w:val="24"/>
          <w:szCs w:val="24"/>
        </w:rPr>
      </w:pPr>
    </w:p>
    <w:p w:rsidR="00C32BF3" w:rsidRDefault="00C32BF3" w:rsidP="00C32BF3">
      <w:pPr>
        <w:rPr>
          <w:b/>
          <w:i/>
          <w:sz w:val="28"/>
          <w:szCs w:val="28"/>
        </w:rPr>
      </w:pPr>
      <w:r>
        <w:rPr>
          <w:b/>
          <w:i/>
          <w:sz w:val="28"/>
          <w:szCs w:val="28"/>
        </w:rPr>
        <w:t>Application : Grand Noumea</w:t>
      </w:r>
    </w:p>
    <w:p w:rsidR="00C32BF3" w:rsidRPr="00D64804" w:rsidRDefault="00C32BF3" w:rsidP="00C32BF3">
      <w:pPr>
        <w:rPr>
          <w:b/>
          <w:i/>
          <w:sz w:val="28"/>
          <w:szCs w:val="28"/>
        </w:rPr>
      </w:pPr>
      <w:r>
        <w:rPr>
          <w:b/>
          <w:i/>
          <w:sz w:val="28"/>
          <w:szCs w:val="28"/>
        </w:rPr>
        <w:tab/>
        <w:t>Arborescence de dossiers</w:t>
      </w:r>
    </w:p>
    <w:p w:rsidR="00C32BF3" w:rsidRPr="00E536A2" w:rsidRDefault="00C32BF3" w:rsidP="00C32BF3">
      <w:pPr>
        <w:spacing w:after="0" w:line="240" w:lineRule="auto"/>
        <w:rPr>
          <w:sz w:val="16"/>
          <w:szCs w:val="16"/>
        </w:rPr>
      </w:pPr>
      <w:r>
        <w:rPr>
          <w:b/>
          <w:i/>
          <w:sz w:val="16"/>
          <w:szCs w:val="16"/>
        </w:rPr>
        <w:t>GN</w:t>
      </w:r>
      <w:r w:rsidRPr="00E536A2">
        <w:rPr>
          <w:sz w:val="16"/>
          <w:szCs w:val="16"/>
        </w:rPr>
        <w:t>/ &gt;</w:t>
      </w:r>
    </w:p>
    <w:p w:rsidR="00C32BF3" w:rsidRPr="00C32BF3" w:rsidRDefault="00C32BF3" w:rsidP="00C32BF3">
      <w:pPr>
        <w:spacing w:after="0" w:line="240" w:lineRule="auto"/>
        <w:ind w:firstLine="708"/>
        <w:rPr>
          <w:sz w:val="16"/>
          <w:szCs w:val="16"/>
        </w:rPr>
      </w:pPr>
      <w:r w:rsidRPr="00C32BF3">
        <w:rPr>
          <w:b/>
          <w:i/>
          <w:sz w:val="16"/>
          <w:szCs w:val="16"/>
        </w:rPr>
        <w:t>Scripts</w:t>
      </w:r>
      <w:r w:rsidRPr="00C32BF3">
        <w:rPr>
          <w:sz w:val="16"/>
          <w:szCs w:val="16"/>
        </w:rPr>
        <w:t>/ &gt;</w:t>
      </w:r>
    </w:p>
    <w:p w:rsidR="00C32BF3" w:rsidRPr="00C32BF3" w:rsidRDefault="00C32BF3" w:rsidP="00C32BF3">
      <w:pPr>
        <w:spacing w:after="0" w:line="240" w:lineRule="auto"/>
        <w:ind w:firstLine="708"/>
        <w:rPr>
          <w:sz w:val="16"/>
          <w:szCs w:val="16"/>
        </w:rPr>
      </w:pPr>
      <w:r w:rsidRPr="00C32BF3">
        <w:rPr>
          <w:sz w:val="16"/>
          <w:szCs w:val="16"/>
        </w:rPr>
        <w:tab/>
        <w:t>N’est plus utili</w:t>
      </w:r>
      <w:r w:rsidR="00CB174E">
        <w:rPr>
          <w:sz w:val="16"/>
          <w:szCs w:val="16"/>
        </w:rPr>
        <w:t>sé</w:t>
      </w:r>
      <w:r w:rsidRPr="00C32BF3">
        <w:rPr>
          <w:sz w:val="16"/>
          <w:szCs w:val="16"/>
        </w:rPr>
        <w:t xml:space="preserve"> ici.</w:t>
      </w:r>
    </w:p>
    <w:p w:rsidR="00C32BF3" w:rsidRPr="00E536A2" w:rsidRDefault="00C32BF3" w:rsidP="00C32BF3">
      <w:pPr>
        <w:spacing w:after="0" w:line="240" w:lineRule="auto"/>
        <w:ind w:firstLine="708"/>
        <w:rPr>
          <w:sz w:val="16"/>
          <w:szCs w:val="16"/>
        </w:rPr>
      </w:pPr>
      <w:r>
        <w:rPr>
          <w:b/>
          <w:i/>
          <w:sz w:val="16"/>
          <w:szCs w:val="16"/>
        </w:rPr>
        <w:t>Images</w:t>
      </w:r>
      <w:r w:rsidRPr="00E536A2">
        <w:rPr>
          <w:sz w:val="16"/>
          <w:szCs w:val="16"/>
        </w:rPr>
        <w:t>/ &gt;</w:t>
      </w:r>
    </w:p>
    <w:p w:rsidR="00C32BF3" w:rsidRDefault="00C32BF3" w:rsidP="00C32BF3">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C32BF3" w:rsidRDefault="00C32BF3" w:rsidP="00C32BF3">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C32BF3" w:rsidRDefault="00C32BF3" w:rsidP="00C32BF3">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C32BF3" w:rsidRPr="00E536A2" w:rsidRDefault="00C32BF3" w:rsidP="00C32BF3">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C32BF3" w:rsidRPr="00E536A2" w:rsidRDefault="00C32BF3" w:rsidP="00C32BF3">
      <w:pPr>
        <w:spacing w:after="0" w:line="240" w:lineRule="auto"/>
        <w:ind w:firstLine="708"/>
        <w:rPr>
          <w:sz w:val="16"/>
          <w:szCs w:val="16"/>
        </w:rPr>
      </w:pPr>
      <w:r w:rsidRPr="00E536A2">
        <w:rPr>
          <w:b/>
          <w:i/>
          <w:sz w:val="16"/>
          <w:szCs w:val="16"/>
        </w:rPr>
        <w:t>Shapes</w:t>
      </w:r>
      <w:r w:rsidRPr="00E536A2">
        <w:rPr>
          <w:sz w:val="16"/>
          <w:szCs w:val="16"/>
        </w:rPr>
        <w:t>/ &gt;</w:t>
      </w:r>
    </w:p>
    <w:p w:rsidR="00C32BF3" w:rsidRDefault="00C32BF3" w:rsidP="00C32BF3">
      <w:pPr>
        <w:spacing w:after="0" w:line="240" w:lineRule="auto"/>
        <w:ind w:firstLine="708"/>
        <w:rPr>
          <w:sz w:val="16"/>
          <w:szCs w:val="16"/>
        </w:rPr>
      </w:pPr>
      <w:r w:rsidRPr="00E536A2">
        <w:rPr>
          <w:sz w:val="16"/>
          <w:szCs w:val="16"/>
        </w:rPr>
        <w:tab/>
        <w:t>Regroupe l’ensemble des shapefile d’empreintes</w:t>
      </w:r>
    </w:p>
    <w:p w:rsidR="00C32BF3" w:rsidRPr="00E536A2" w:rsidRDefault="00C32BF3" w:rsidP="00C32BF3">
      <w:pPr>
        <w:spacing w:after="0" w:line="240" w:lineRule="auto"/>
        <w:ind w:firstLine="708"/>
        <w:rPr>
          <w:sz w:val="16"/>
          <w:szCs w:val="16"/>
        </w:rPr>
      </w:pPr>
      <w:r>
        <w:rPr>
          <w:b/>
          <w:i/>
          <w:sz w:val="16"/>
          <w:szCs w:val="16"/>
        </w:rPr>
        <w:t>FootPrint_(n°)</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b/>
          <w:i/>
          <w:sz w:val="16"/>
          <w:szCs w:val="16"/>
        </w:rPr>
        <w:t>Résultats</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C32BF3" w:rsidRPr="00E536A2" w:rsidRDefault="00C32BF3" w:rsidP="00C32BF3">
      <w:pPr>
        <w:spacing w:after="0" w:line="240" w:lineRule="auto"/>
        <w:ind w:left="3540"/>
        <w:rPr>
          <w:sz w:val="16"/>
          <w:szCs w:val="16"/>
        </w:rPr>
      </w:pPr>
      <w:r w:rsidRPr="00E536A2">
        <w:rPr>
          <w:sz w:val="16"/>
          <w:szCs w:val="16"/>
        </w:rPr>
        <w:t>Regroupe les fichiers raster de bathy estimé avec l’image  correspondant au dossier</w:t>
      </w:r>
    </w:p>
    <w:p w:rsidR="00C32BF3" w:rsidRPr="00E536A2" w:rsidRDefault="00C32BF3" w:rsidP="00C32BF3">
      <w:pPr>
        <w:spacing w:after="0" w:line="240" w:lineRule="auto"/>
        <w:ind w:left="1416" w:firstLine="708"/>
        <w:rPr>
          <w:sz w:val="16"/>
          <w:szCs w:val="16"/>
        </w:rPr>
      </w:pPr>
      <w:r w:rsidRPr="00E536A2">
        <w:rPr>
          <w:b/>
          <w:i/>
          <w:sz w:val="16"/>
          <w:szCs w:val="16"/>
        </w:rPr>
        <w:t>Classifications</w:t>
      </w:r>
      <w:r w:rsidRPr="00E536A2">
        <w:rPr>
          <w:sz w:val="16"/>
          <w:szCs w:val="16"/>
        </w:rPr>
        <w:t xml:space="preserve">/ &gt; </w:t>
      </w:r>
    </w:p>
    <w:p w:rsidR="00C32BF3" w:rsidRDefault="00C32BF3" w:rsidP="00C32BF3">
      <w:pPr>
        <w:spacing w:after="0" w:line="240" w:lineRule="auto"/>
        <w:ind w:left="2832"/>
        <w:rPr>
          <w:sz w:val="16"/>
          <w:szCs w:val="16"/>
        </w:rPr>
      </w:pPr>
      <w:r w:rsidRPr="00E536A2">
        <w:rPr>
          <w:sz w:val="16"/>
          <w:szCs w:val="16"/>
        </w:rPr>
        <w:t>Regroupe les fichiers de classif de types de fonds, anciennement utilisés.</w:t>
      </w:r>
    </w:p>
    <w:p w:rsidR="00C32BF3" w:rsidRPr="00E536A2" w:rsidRDefault="00C32BF3" w:rsidP="00C32BF3">
      <w:pPr>
        <w:spacing w:after="0" w:line="240" w:lineRule="auto"/>
        <w:ind w:left="708" w:firstLine="708"/>
        <w:rPr>
          <w:sz w:val="16"/>
          <w:szCs w:val="16"/>
        </w:rPr>
      </w:pPr>
      <w:r>
        <w:rPr>
          <w:b/>
          <w:i/>
          <w:sz w:val="16"/>
          <w:szCs w:val="16"/>
        </w:rPr>
        <w:t>CompressedData</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C32BF3" w:rsidRPr="00C32BF3" w:rsidRDefault="00C32BF3" w:rsidP="00C32BF3">
      <w:pPr>
        <w:spacing w:after="0" w:line="240" w:lineRule="auto"/>
        <w:ind w:left="708" w:firstLine="708"/>
        <w:rPr>
          <w:sz w:val="16"/>
          <w:szCs w:val="16"/>
          <w:lang w:val="en-US"/>
        </w:rPr>
      </w:pPr>
      <w:r w:rsidRPr="00C32BF3">
        <w:rPr>
          <w:b/>
          <w:i/>
          <w:sz w:val="16"/>
          <w:szCs w:val="16"/>
          <w:lang w:val="en-US"/>
        </w:rPr>
        <w:t>Scripts</w:t>
      </w:r>
      <w:r w:rsidRPr="00C32BF3">
        <w:rPr>
          <w:sz w:val="16"/>
          <w:szCs w:val="16"/>
          <w:lang w:val="en-US"/>
        </w:rPr>
        <w:t>/ &gt;</w:t>
      </w:r>
    </w:p>
    <w:p w:rsidR="00C32BF3" w:rsidRPr="00C32BF3" w:rsidRDefault="00C32BF3" w:rsidP="00C32BF3">
      <w:pPr>
        <w:spacing w:after="0" w:line="240" w:lineRule="auto"/>
        <w:ind w:left="708" w:firstLine="708"/>
        <w:rPr>
          <w:sz w:val="16"/>
          <w:szCs w:val="16"/>
          <w:lang w:val="en-US"/>
        </w:rPr>
      </w:pPr>
      <w:r w:rsidRPr="00C32BF3">
        <w:rPr>
          <w:sz w:val="16"/>
          <w:szCs w:val="16"/>
          <w:lang w:val="en-US"/>
        </w:rPr>
        <w:tab/>
      </w:r>
      <w:r w:rsidRPr="00C32BF3">
        <w:rPr>
          <w:b/>
          <w:i/>
          <w:sz w:val="16"/>
          <w:szCs w:val="16"/>
          <w:lang w:val="en-US"/>
        </w:rPr>
        <w:t>Modeling</w:t>
      </w:r>
      <w:r w:rsidRPr="00C32BF3">
        <w:rPr>
          <w:sz w:val="16"/>
          <w:szCs w:val="16"/>
          <w:lang w:val="en-US"/>
        </w:rPr>
        <w:t xml:space="preserve">/ &gt; </w:t>
      </w:r>
    </w:p>
    <w:p w:rsidR="00C32BF3" w:rsidRPr="00C32BF3" w:rsidRDefault="00C32BF3" w:rsidP="00C32BF3">
      <w:pPr>
        <w:spacing w:after="0" w:line="240" w:lineRule="auto"/>
        <w:ind w:left="2124" w:firstLine="708"/>
        <w:rPr>
          <w:sz w:val="16"/>
          <w:szCs w:val="16"/>
          <w:lang w:val="en-US"/>
        </w:rPr>
      </w:pPr>
      <w:r w:rsidRPr="00C32BF3">
        <w:rPr>
          <w:sz w:val="16"/>
          <w:szCs w:val="16"/>
          <w:lang w:val="en-US"/>
        </w:rPr>
        <w:t>GetBathy_Stumpf_RawData.ipynb &gt;</w:t>
      </w:r>
    </w:p>
    <w:p w:rsidR="00C32BF3" w:rsidRPr="00E536A2" w:rsidRDefault="00C32BF3" w:rsidP="00C32BF3">
      <w:pPr>
        <w:spacing w:after="0" w:line="240" w:lineRule="auto"/>
        <w:ind w:left="3540"/>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Netcdf2Tiff.ipnyb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C32BF3" w:rsidRPr="00E536A2" w:rsidRDefault="00C32BF3" w:rsidP="00C32BF3">
      <w:pPr>
        <w:spacing w:after="0" w:line="240" w:lineRule="auto"/>
        <w:ind w:left="2124" w:firstLine="708"/>
        <w:rPr>
          <w:sz w:val="16"/>
          <w:szCs w:val="16"/>
        </w:rPr>
      </w:pPr>
      <w:r w:rsidRPr="00E536A2">
        <w:rPr>
          <w:sz w:val="16"/>
          <w:szCs w:val="16"/>
        </w:rPr>
        <w:t>ConvertCetcdf2Tif.py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C32BF3" w:rsidRPr="00E536A2" w:rsidRDefault="00C32BF3" w:rsidP="00C32BF3">
      <w:pPr>
        <w:spacing w:after="0" w:line="240" w:lineRule="auto"/>
        <w:ind w:left="2124" w:firstLine="708"/>
        <w:rPr>
          <w:sz w:val="16"/>
          <w:szCs w:val="16"/>
        </w:rPr>
      </w:pPr>
      <w:r w:rsidRPr="00E536A2">
        <w:rPr>
          <w:sz w:val="16"/>
          <w:szCs w:val="16"/>
        </w:rPr>
        <w:t>Copyjp200MT2NcIntiff.py &gt;</w:t>
      </w:r>
    </w:p>
    <w:p w:rsidR="00C32BF3" w:rsidRPr="00E536A2" w:rsidRDefault="00C32BF3" w:rsidP="00C32BF3">
      <w:pPr>
        <w:spacing w:after="0" w:line="240" w:lineRule="auto"/>
        <w:ind w:left="3540"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sz w:val="16"/>
          <w:szCs w:val="16"/>
        </w:rPr>
        <w:tab/>
        <w:t>TileProcessing.ipnyb &gt;</w:t>
      </w:r>
    </w:p>
    <w:p w:rsidR="00C32BF3" w:rsidRPr="00E536A2" w:rsidRDefault="00C32BF3" w:rsidP="00C32BF3">
      <w:pPr>
        <w:spacing w:after="0" w:line="240" w:lineRule="auto"/>
        <w:ind w:left="3540" w:firstLine="6"/>
        <w:rPr>
          <w:sz w:val="16"/>
          <w:szCs w:val="16"/>
        </w:rPr>
      </w:pPr>
      <w:r w:rsidRPr="00E536A2">
        <w:rPr>
          <w:sz w:val="16"/>
          <w:szCs w:val="16"/>
        </w:rPr>
        <w:t>Génère les différentes empreintes de l’image (sol, ombre de nuages…) par seuillage sur les tuiles de l’image.</w:t>
      </w:r>
      <w:r>
        <w:rPr>
          <w:sz w:val="16"/>
          <w:szCs w:val="16"/>
        </w:rPr>
        <w:t xml:space="preserve"> Dans le Cas de Petrie, Génère une suite de raster supplémentaire après deglint.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GetX.ipynb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Pr>
          <w:sz w:val="16"/>
          <w:szCs w:val="16"/>
        </w:rPr>
        <w: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GetL_Ratios</w:t>
      </w:r>
      <w:r>
        <w:rPr>
          <w:sz w:val="16"/>
          <w:szCs w:val="16"/>
        </w:rPr>
        <w:t>_Raw</w:t>
      </w:r>
      <w:r w:rsidRPr="00E536A2">
        <w:rPr>
          <w:sz w:val="16"/>
          <w:szCs w:val="16"/>
        </w:rPr>
        <w:t>.ipynb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GetL_DII.ipynb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w:t>
      </w:r>
      <w:r>
        <w:rPr>
          <w:sz w:val="16"/>
          <w:szCs w:val="16"/>
        </w:rPr>
        <w:t>HomogeneityMap</w:t>
      </w:r>
      <w:r w:rsidRPr="00E536A2">
        <w:rPr>
          <w:sz w:val="16"/>
          <w:szCs w:val="16"/>
        </w:rPr>
        <w:t>.ipynb &gt;</w:t>
      </w:r>
    </w:p>
    <w:p w:rsidR="00C32BF3" w:rsidRPr="00E536A2" w:rsidRDefault="00C32BF3" w:rsidP="00C32BF3">
      <w:pPr>
        <w:pStyle w:val="Listepuces"/>
        <w:numPr>
          <w:ilvl w:val="0"/>
          <w:numId w:val="0"/>
        </w:numPr>
        <w:spacing w:after="0" w:line="240" w:lineRule="auto"/>
        <w:ind w:left="3540" w:firstLine="3"/>
        <w:rPr>
          <w:sz w:val="16"/>
          <w:szCs w:val="16"/>
        </w:rPr>
      </w:pPr>
      <w:r w:rsidRPr="00E536A2">
        <w:rPr>
          <w:sz w:val="16"/>
          <w:szCs w:val="16"/>
        </w:rPr>
        <w:t>Fichier jupyter de creation de carte d’homogeneité des fonds et des propriétés optiques (essai en test).</w:t>
      </w:r>
    </w:p>
    <w:p w:rsidR="00C32BF3" w:rsidRPr="00E536A2" w:rsidRDefault="00C32BF3" w:rsidP="00C32BF3">
      <w:pPr>
        <w:spacing w:after="0" w:line="240" w:lineRule="auto"/>
        <w:ind w:left="708" w:firstLine="708"/>
        <w:rPr>
          <w:sz w:val="16"/>
          <w:szCs w:val="16"/>
        </w:rPr>
      </w:pPr>
      <w:r w:rsidRPr="00E536A2">
        <w:rPr>
          <w:sz w:val="16"/>
          <w:szCs w:val="16"/>
        </w:rPr>
        <w:tab/>
      </w:r>
      <w:r w:rsidRPr="003221CB">
        <w:rPr>
          <w:b/>
          <w:i/>
          <w:sz w:val="16"/>
          <w:szCs w:val="16"/>
        </w:rPr>
        <w:t>BathyVisualisationAndProcessing</w:t>
      </w:r>
      <w:r w:rsidRPr="00E536A2">
        <w:rPr>
          <w:sz w:val="16"/>
          <w:szCs w:val="16"/>
        </w:rPr>
        <w:t>/ &gt;</w:t>
      </w:r>
    </w:p>
    <w:p w:rsidR="00C32BF3" w:rsidRDefault="00C32BF3" w:rsidP="00C32BF3">
      <w:pPr>
        <w:spacing w:after="0" w:line="240" w:lineRule="auto"/>
        <w:ind w:left="708" w:firstLine="708"/>
        <w:rPr>
          <w:sz w:val="16"/>
          <w:szCs w:val="16"/>
        </w:rPr>
      </w:pPr>
      <w:r w:rsidRPr="00E536A2">
        <w:rPr>
          <w:sz w:val="16"/>
          <w:szCs w:val="16"/>
        </w:rPr>
        <w:tab/>
      </w:r>
      <w:r w:rsidRPr="00E536A2">
        <w:rPr>
          <w:sz w:val="16"/>
          <w:szCs w:val="16"/>
        </w:rPr>
        <w:tab/>
        <w:t>Regroupe des scripts de visualisation 3d. Pas utilisé car trop lourd à générer.</w:t>
      </w:r>
    </w:p>
    <w:p w:rsidR="00C32BF3" w:rsidRDefault="00C32BF3" w:rsidP="00C32BF3">
      <w:pPr>
        <w:tabs>
          <w:tab w:val="left" w:pos="708"/>
          <w:tab w:val="left" w:pos="1416"/>
          <w:tab w:val="left" w:pos="2124"/>
          <w:tab w:val="left" w:pos="2832"/>
          <w:tab w:val="left" w:pos="3540"/>
          <w:tab w:val="center" w:pos="4890"/>
        </w:tabs>
        <w:spacing w:after="0" w:line="240" w:lineRule="auto"/>
        <w:ind w:left="708" w:firstLine="708"/>
        <w:rPr>
          <w:sz w:val="16"/>
          <w:szCs w:val="16"/>
        </w:rPr>
      </w:pPr>
      <w:r>
        <w:rPr>
          <w:sz w:val="16"/>
          <w:szCs w:val="16"/>
        </w:rPr>
        <w:tab/>
      </w:r>
      <w:r>
        <w:rPr>
          <w:sz w:val="16"/>
          <w:szCs w:val="16"/>
        </w:rPr>
        <w:tab/>
      </w:r>
      <w:r w:rsidRPr="003221CB">
        <w:rPr>
          <w:sz w:val="16"/>
          <w:szCs w:val="16"/>
        </w:rPr>
        <w:t>GetInterpolated</w:t>
      </w:r>
      <w:r>
        <w:rPr>
          <w:sz w:val="16"/>
          <w:szCs w:val="16"/>
        </w:rPr>
        <w:t>.ipynb&gt;</w:t>
      </w:r>
      <w:r>
        <w:rPr>
          <w:sz w:val="16"/>
          <w:szCs w:val="16"/>
        </w:rPr>
        <w:tab/>
      </w:r>
    </w:p>
    <w:p w:rsidR="00C32BF3" w:rsidRDefault="00C32BF3" w:rsidP="00C32BF3">
      <w:pPr>
        <w:spacing w:after="0" w:line="240" w:lineRule="auto"/>
        <w:ind w:left="3540" w:firstLine="6"/>
        <w:rPr>
          <w:sz w:val="16"/>
          <w:szCs w:val="16"/>
        </w:rPr>
      </w:pPr>
      <w:r>
        <w:rPr>
          <w:sz w:val="16"/>
          <w:szCs w:val="16"/>
        </w:rPr>
        <w:t>Produit un raster de bathymétrie estimée après l’interpolation des pixels sur corrigée par le processus du deglint.</w:t>
      </w:r>
    </w:p>
    <w:p w:rsidR="00CB174E" w:rsidRPr="00CB174E" w:rsidRDefault="00CB174E" w:rsidP="00CB174E">
      <w:pPr>
        <w:spacing w:after="0" w:line="240" w:lineRule="auto"/>
        <w:ind w:left="708" w:firstLine="708"/>
        <w:rPr>
          <w:sz w:val="16"/>
          <w:szCs w:val="16"/>
        </w:rPr>
      </w:pPr>
      <w:r w:rsidRPr="00CB174E">
        <w:rPr>
          <w:b/>
          <w:i/>
          <w:sz w:val="16"/>
          <w:szCs w:val="16"/>
        </w:rPr>
        <w:t>ShapesAndMask</w:t>
      </w:r>
      <w:r w:rsidRPr="00CB174E">
        <w:rPr>
          <w:sz w:val="16"/>
          <w:szCs w:val="16"/>
        </w:rPr>
        <w:t>/&gt;</w:t>
      </w:r>
    </w:p>
    <w:p w:rsidR="00CB174E" w:rsidRDefault="00CB174E" w:rsidP="00CB174E">
      <w:pPr>
        <w:spacing w:after="0" w:line="240" w:lineRule="auto"/>
        <w:ind w:left="2124"/>
        <w:rPr>
          <w:sz w:val="16"/>
          <w:szCs w:val="16"/>
        </w:rPr>
      </w:pPr>
      <w:r>
        <w:rPr>
          <w:sz w:val="16"/>
          <w:szCs w:val="16"/>
        </w:rPr>
        <w:t xml:space="preserve">Regroupe un shape correspondant à l’empreinte de détecteur traité ainsi masque sous forme de raster boolean définissant la zone de travail. </w:t>
      </w: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C32BF3" w:rsidRPr="00776A26" w:rsidRDefault="00776A26" w:rsidP="00776A26">
      <w:pPr>
        <w:pStyle w:val="Paragraphedeliste"/>
        <w:spacing w:line="240" w:lineRule="auto"/>
        <w:rPr>
          <w:b/>
          <w:i/>
          <w:sz w:val="28"/>
          <w:szCs w:val="28"/>
        </w:rPr>
      </w:pPr>
      <w:r>
        <w:rPr>
          <w:b/>
          <w:i/>
          <w:sz w:val="28"/>
          <w:szCs w:val="28"/>
        </w:rPr>
        <w:t>Procédure</w:t>
      </w:r>
    </w:p>
    <w:p w:rsidR="00C32BF3" w:rsidRDefault="00776A26" w:rsidP="00C32BF3">
      <w:pPr>
        <w:pStyle w:val="Paragraphedeliste"/>
        <w:spacing w:line="240" w:lineRule="auto"/>
        <w:rPr>
          <w:b/>
          <w:i/>
          <w:sz w:val="28"/>
          <w:szCs w:val="28"/>
        </w:rPr>
      </w:pPr>
      <w:r>
        <w:rPr>
          <w:b/>
          <w:i/>
          <w:noProof/>
          <w:sz w:val="28"/>
          <w:szCs w:val="28"/>
          <w:lang w:eastAsia="fr-FR"/>
        </w:rPr>
        <w:drawing>
          <wp:anchor distT="0" distB="0" distL="114300" distR="114300" simplePos="0" relativeHeight="251664384" behindDoc="1" locked="0" layoutInCell="1" allowOverlap="1" wp14:anchorId="39375CAB" wp14:editId="1BEAE151">
            <wp:simplePos x="0" y="0"/>
            <wp:positionH relativeFrom="column">
              <wp:posOffset>-512445</wp:posOffset>
            </wp:positionH>
            <wp:positionV relativeFrom="paragraph">
              <wp:posOffset>160020</wp:posOffset>
            </wp:positionV>
            <wp:extent cx="6809740" cy="4036060"/>
            <wp:effectExtent l="0" t="0" r="0" b="2540"/>
            <wp:wrapTight wrapText="bothSides">
              <wp:wrapPolygon edited="0">
                <wp:start x="665" y="0"/>
                <wp:lineTo x="665" y="3262"/>
                <wp:lineTo x="0" y="4282"/>
                <wp:lineTo x="0" y="7952"/>
                <wp:lineTo x="5015" y="8360"/>
                <wp:lineTo x="8218" y="9787"/>
                <wp:lineTo x="8580" y="9787"/>
                <wp:lineTo x="8580" y="11419"/>
                <wp:lineTo x="6284" y="11724"/>
                <wp:lineTo x="6043" y="11826"/>
                <wp:lineTo x="6043" y="13763"/>
                <wp:lineTo x="6405" y="14681"/>
                <wp:lineTo x="6707" y="14681"/>
                <wp:lineTo x="2780" y="15089"/>
                <wp:lineTo x="2538" y="15191"/>
                <wp:lineTo x="2538" y="16822"/>
                <wp:lineTo x="5499" y="17943"/>
                <wp:lineTo x="6707" y="18147"/>
                <wp:lineTo x="10877" y="19575"/>
                <wp:lineTo x="8822" y="19677"/>
                <wp:lineTo x="8580" y="19778"/>
                <wp:lineTo x="8641" y="21512"/>
                <wp:lineTo x="14442" y="21512"/>
                <wp:lineTo x="14562" y="19880"/>
                <wp:lineTo x="14260" y="19677"/>
                <wp:lineTo x="12206" y="19575"/>
                <wp:lineTo x="17040" y="17943"/>
                <wp:lineTo x="17040" y="17332"/>
                <wp:lineTo x="16436" y="16312"/>
                <wp:lineTo x="16436" y="14681"/>
                <wp:lineTo x="11662" y="13050"/>
                <wp:lineTo x="12448" y="13050"/>
                <wp:lineTo x="14925" y="11826"/>
                <wp:lineTo x="14925" y="11419"/>
                <wp:lineTo x="14442" y="9787"/>
                <wp:lineTo x="17825" y="9787"/>
                <wp:lineTo x="20726" y="9074"/>
                <wp:lineTo x="20605" y="8156"/>
                <wp:lineTo x="20907" y="8156"/>
                <wp:lineTo x="21330" y="7137"/>
                <wp:lineTo x="21270" y="4894"/>
                <wp:lineTo x="21511" y="3568"/>
                <wp:lineTo x="21511" y="1733"/>
                <wp:lineTo x="3565" y="1631"/>
                <wp:lineTo x="3203" y="0"/>
                <wp:lineTo x="665" y="0"/>
              </wp:wrapPolygon>
            </wp:wrapTight>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740" cy="4036060"/>
                    </a:xfrm>
                    <a:prstGeom prst="rect">
                      <a:avLst/>
                    </a:prstGeom>
                    <a:noFill/>
                  </pic:spPr>
                </pic:pic>
              </a:graphicData>
            </a:graphic>
            <wp14:sizeRelH relativeFrom="page">
              <wp14:pctWidth>0</wp14:pctWidth>
            </wp14:sizeRelH>
            <wp14:sizeRelV relativeFrom="page">
              <wp14:pctHeight>0</wp14:pctHeight>
            </wp14:sizeRelV>
          </wp:anchor>
        </w:drawing>
      </w: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5706A4" w:rsidRPr="00F272B4" w:rsidRDefault="005706A4" w:rsidP="005706A4">
      <w:pPr>
        <w:pStyle w:val="Paragraphedeliste"/>
        <w:numPr>
          <w:ilvl w:val="0"/>
          <w:numId w:val="4"/>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5706A4" w:rsidRPr="00F272B4" w:rsidRDefault="005706A4" w:rsidP="005706A4">
      <w:pPr>
        <w:pStyle w:val="Paragraphedeliste"/>
        <w:numPr>
          <w:ilvl w:val="0"/>
          <w:numId w:val="4"/>
        </w:numPr>
        <w:spacing w:line="240" w:lineRule="auto"/>
        <w:rPr>
          <w:sz w:val="24"/>
          <w:szCs w:val="24"/>
        </w:rPr>
      </w:pPr>
      <w:r>
        <w:rPr>
          <w:sz w:val="24"/>
          <w:szCs w:val="24"/>
        </w:rPr>
        <w:t>Création des empreintes de l’océan profond, de la zone d’intérêt.</w:t>
      </w:r>
    </w:p>
    <w:p w:rsidR="005706A4" w:rsidRPr="00F272B4" w:rsidRDefault="005706A4" w:rsidP="005706A4">
      <w:pPr>
        <w:pStyle w:val="Paragraphedeliste"/>
        <w:numPr>
          <w:ilvl w:val="0"/>
          <w:numId w:val="4"/>
        </w:numPr>
        <w:spacing w:line="240" w:lineRule="auto"/>
        <w:rPr>
          <w:sz w:val="24"/>
          <w:szCs w:val="24"/>
        </w:rPr>
      </w:pPr>
      <w:r>
        <w:rPr>
          <w:sz w:val="24"/>
          <w:szCs w:val="24"/>
        </w:rPr>
        <w:t>Création de l’empreinte de sol et de vagues par seuillage sur la bande proche-infrarouge sur l’ensemble de l’image (jugé suffisant). Création de l’empreinte définie par les pixels observés par un seul des detectecteurs.</w:t>
      </w:r>
    </w:p>
    <w:p w:rsidR="005706A4" w:rsidRPr="00F272B4" w:rsidRDefault="005706A4" w:rsidP="005706A4">
      <w:pPr>
        <w:pStyle w:val="Paragraphedeliste"/>
        <w:numPr>
          <w:ilvl w:val="0"/>
          <w:numId w:val="4"/>
        </w:numPr>
        <w:spacing w:line="240" w:lineRule="auto"/>
        <w:rPr>
          <w:sz w:val="24"/>
          <w:szCs w:val="24"/>
        </w:rPr>
      </w:pPr>
      <w:r>
        <w:rPr>
          <w:sz w:val="24"/>
          <w:szCs w:val="24"/>
        </w:rPr>
        <w:t>Génération des données descripteurs grâce au fichier jupyter dédié à la donnée optique brute, sans déglint. Enregistrement de ces données sous forme compressée.</w:t>
      </w:r>
    </w:p>
    <w:p w:rsidR="005706A4" w:rsidRPr="00463237" w:rsidRDefault="005706A4" w:rsidP="005706A4">
      <w:pPr>
        <w:pStyle w:val="Paragraphedeliste"/>
        <w:numPr>
          <w:ilvl w:val="0"/>
          <w:numId w:val="4"/>
        </w:numPr>
        <w:spacing w:line="240" w:lineRule="auto"/>
        <w:rPr>
          <w:sz w:val="24"/>
          <w:szCs w:val="24"/>
        </w:rPr>
      </w:pPr>
      <w:r>
        <w:rPr>
          <w:sz w:val="24"/>
          <w:szCs w:val="24"/>
        </w:rPr>
        <w:t xml:space="preserve">Calibration des différents modèles grâce au fichier jupyter dédié à la donnée optique brute, avec les données SHOM. Production des rasters de bathymétries estimées au format .tif, avec une seconde couche d’erreur interpolée par la méthode des plus proches voisins. </w:t>
      </w:r>
    </w:p>
    <w:p w:rsidR="00C32BF3" w:rsidRDefault="00C32BF3" w:rsidP="00C32BF3">
      <w:pPr>
        <w:pStyle w:val="Paragraphedeliste"/>
        <w:spacing w:line="240" w:lineRule="auto"/>
        <w:rPr>
          <w:b/>
          <w:i/>
          <w:sz w:val="28"/>
          <w:szCs w:val="28"/>
        </w:rPr>
      </w:pPr>
    </w:p>
    <w:p w:rsidR="00F000B0" w:rsidRDefault="00F000B0" w:rsidP="00C32BF3">
      <w:pPr>
        <w:pStyle w:val="Paragraphedeliste"/>
        <w:spacing w:line="240" w:lineRule="auto"/>
        <w:rPr>
          <w:b/>
          <w:i/>
          <w:sz w:val="28"/>
          <w:szCs w:val="28"/>
        </w:rPr>
      </w:pPr>
    </w:p>
    <w:p w:rsidR="00F000B0" w:rsidRDefault="00F000B0" w:rsidP="00C32BF3">
      <w:pPr>
        <w:pStyle w:val="Paragraphedeliste"/>
        <w:spacing w:line="240" w:lineRule="auto"/>
        <w:rPr>
          <w:b/>
          <w:i/>
          <w:sz w:val="28"/>
          <w:szCs w:val="28"/>
        </w:rPr>
      </w:pPr>
    </w:p>
    <w:p w:rsidR="008E4F63" w:rsidRDefault="008E4F63" w:rsidP="008E4F63">
      <w:pPr>
        <w:pStyle w:val="Paragraphedeliste"/>
        <w:spacing w:line="240" w:lineRule="auto"/>
        <w:rPr>
          <w:b/>
          <w:i/>
          <w:sz w:val="28"/>
          <w:szCs w:val="28"/>
        </w:rPr>
      </w:pPr>
      <w:r>
        <w:rPr>
          <w:b/>
          <w:i/>
          <w:sz w:val="28"/>
          <w:szCs w:val="28"/>
        </w:rPr>
        <w:t>Résultats et observations</w:t>
      </w:r>
    </w:p>
    <w:p w:rsidR="008E4F63" w:rsidRDefault="008E4F63" w:rsidP="008E4F63">
      <w:pPr>
        <w:pStyle w:val="Paragraphedeliste"/>
        <w:spacing w:line="240" w:lineRule="auto"/>
        <w:rPr>
          <w:b/>
          <w:i/>
          <w:sz w:val="28"/>
          <w:szCs w:val="28"/>
        </w:rPr>
      </w:pPr>
      <w:r>
        <w:rPr>
          <w:b/>
          <w:i/>
          <w:sz w:val="28"/>
          <w:szCs w:val="28"/>
        </w:rPr>
        <w:t>FP2</w:t>
      </w:r>
    </w:p>
    <w:p w:rsidR="00EA54BA" w:rsidRDefault="00EA54BA" w:rsidP="00EA54BA">
      <w:pPr>
        <w:pStyle w:val="Paragraphedeliste"/>
        <w:spacing w:line="240" w:lineRule="auto"/>
        <w:rPr>
          <w:sz w:val="24"/>
          <w:szCs w:val="24"/>
        </w:rPr>
      </w:pPr>
      <w:r>
        <w:rPr>
          <w:sz w:val="24"/>
          <w:szCs w:val="24"/>
        </w:rPr>
        <w:t>Comme pour la FP3, deux couches raster sont produites, l’une avec pour date limite l’année 1970 l’autre 2010. Malgré de jolis scatterplots de résultats sur le set de calibration issu des mesures effectuées depuis 2010, celles-ci sont distribuées sur une zone trop restreinte de l’image. Situées dans la part Nord Est de l’image, dans une zone proche des côtes, ces mesures génèrent une couche raster irrégulière avec des profondeurs très largement au-dessus du niveau de la mer sur certain platier. En conséquence, la couche produite avec les données acquise depuis 1970 semble plus adéquate :</w:t>
      </w:r>
    </w:p>
    <w:p w:rsidR="00EA54BA" w:rsidRPr="00675A99" w:rsidRDefault="00EA54BA" w:rsidP="00675A99">
      <w:pPr>
        <w:pStyle w:val="Paragraphedeliste"/>
        <w:spacing w:line="240" w:lineRule="auto"/>
        <w:rPr>
          <w:sz w:val="14"/>
          <w:szCs w:val="14"/>
          <w:lang w:val="en-US"/>
        </w:rPr>
      </w:pPr>
      <w:r w:rsidRPr="00EA54BA">
        <w:rPr>
          <w:sz w:val="14"/>
          <w:szCs w:val="14"/>
          <w:lang w:val="en-US"/>
        </w:rPr>
        <w:t>Stumpf_NoClass_2Iters_Classes_[12, inf]_Ridge_TimeThreshold_1970_GlintProcess_Raw_PixInterp_nearest_CoverPixRatio25%_CalibZone_.tif</w:t>
      </w:r>
    </w:p>
    <w:p w:rsidR="00F000B0" w:rsidRPr="00EA54BA" w:rsidRDefault="00F000B0" w:rsidP="00C32BF3">
      <w:pPr>
        <w:pStyle w:val="Paragraphedeliste"/>
        <w:spacing w:line="240" w:lineRule="auto"/>
        <w:rPr>
          <w:b/>
          <w:i/>
          <w:sz w:val="28"/>
          <w:szCs w:val="28"/>
          <w:lang w:val="en-US"/>
        </w:rPr>
      </w:pPr>
    </w:p>
    <w:p w:rsidR="00F000B0" w:rsidRPr="00EA54BA" w:rsidRDefault="00F000B0" w:rsidP="00C32BF3">
      <w:pPr>
        <w:pStyle w:val="Paragraphedeliste"/>
        <w:spacing w:line="240" w:lineRule="auto"/>
        <w:rPr>
          <w:b/>
          <w:i/>
          <w:sz w:val="28"/>
          <w:szCs w:val="28"/>
          <w:lang w:val="en-US"/>
        </w:rPr>
      </w:pPr>
    </w:p>
    <w:p w:rsidR="005E251B" w:rsidRDefault="005E251B" w:rsidP="005E251B">
      <w:pPr>
        <w:pStyle w:val="Paragraphedeliste"/>
        <w:spacing w:line="240" w:lineRule="auto"/>
        <w:rPr>
          <w:b/>
          <w:i/>
          <w:sz w:val="28"/>
          <w:szCs w:val="28"/>
        </w:rPr>
      </w:pPr>
      <w:r>
        <w:rPr>
          <w:b/>
          <w:i/>
          <w:sz w:val="28"/>
          <w:szCs w:val="28"/>
        </w:rPr>
        <w:t>Résultats et observations</w:t>
      </w:r>
    </w:p>
    <w:p w:rsidR="0013217D" w:rsidRDefault="0013217D" w:rsidP="005E251B">
      <w:pPr>
        <w:pStyle w:val="Paragraphedeliste"/>
        <w:spacing w:line="240" w:lineRule="auto"/>
        <w:rPr>
          <w:b/>
          <w:i/>
          <w:sz w:val="28"/>
          <w:szCs w:val="28"/>
        </w:rPr>
      </w:pPr>
      <w:r>
        <w:rPr>
          <w:b/>
          <w:i/>
          <w:sz w:val="28"/>
          <w:szCs w:val="28"/>
        </w:rPr>
        <w:t>FP3</w:t>
      </w:r>
    </w:p>
    <w:p w:rsidR="00C32BF3" w:rsidRDefault="00C32BF3" w:rsidP="00C32BF3">
      <w:pPr>
        <w:pStyle w:val="Paragraphedeliste"/>
        <w:spacing w:line="240" w:lineRule="auto"/>
        <w:rPr>
          <w:b/>
          <w:i/>
          <w:sz w:val="28"/>
          <w:szCs w:val="28"/>
        </w:rPr>
      </w:pPr>
    </w:p>
    <w:p w:rsidR="00F22E40" w:rsidRDefault="005E251B" w:rsidP="00C32BF3">
      <w:pPr>
        <w:pStyle w:val="Paragraphedeliste"/>
        <w:spacing w:line="240" w:lineRule="auto"/>
        <w:rPr>
          <w:sz w:val="24"/>
          <w:szCs w:val="24"/>
        </w:rPr>
      </w:pPr>
      <w:r>
        <w:rPr>
          <w:sz w:val="24"/>
          <w:szCs w:val="24"/>
        </w:rPr>
        <w:t>La projection des mesures de terrain dans l’espace formé par la variable profondeur et les ratios de signaux optiques montre un niveau très élevé de bruit. Cela induit une quantité considérable de mauvaise classification lors de la première itération des modèles de prédiction en deux étapes.</w:t>
      </w:r>
    </w:p>
    <w:p w:rsidR="005E251B" w:rsidRDefault="005E251B" w:rsidP="00C32BF3">
      <w:pPr>
        <w:pStyle w:val="Paragraphedeliste"/>
        <w:spacing w:line="240" w:lineRule="auto"/>
        <w:rPr>
          <w:sz w:val="24"/>
          <w:szCs w:val="24"/>
        </w:rPr>
      </w:pPr>
    </w:p>
    <w:p w:rsidR="005E251B" w:rsidRDefault="005E251B" w:rsidP="00C32BF3">
      <w:pPr>
        <w:pStyle w:val="Paragraphedeliste"/>
        <w:spacing w:line="240" w:lineRule="auto"/>
        <w:rPr>
          <w:sz w:val="24"/>
          <w:szCs w:val="24"/>
        </w:rPr>
      </w:pPr>
      <w:r>
        <w:rPr>
          <w:sz w:val="24"/>
          <w:szCs w:val="24"/>
        </w:rPr>
        <w:t xml:space="preserve">Les mesures, sont presque intégralement contenues dans la partie </w:t>
      </w:r>
      <w:r w:rsidR="00AB4DE7">
        <w:rPr>
          <w:sz w:val="24"/>
          <w:szCs w:val="24"/>
        </w:rPr>
        <w:t>nord</w:t>
      </w:r>
      <w:r>
        <w:rPr>
          <w:sz w:val="24"/>
          <w:szCs w:val="24"/>
        </w:rPr>
        <w:t xml:space="preserve"> de l’empreinte. Un petit </w:t>
      </w:r>
      <w:r w:rsidR="00AB4DE7">
        <w:rPr>
          <w:sz w:val="24"/>
          <w:szCs w:val="24"/>
        </w:rPr>
        <w:t>amoncellement</w:t>
      </w:r>
      <w:r>
        <w:rPr>
          <w:sz w:val="24"/>
          <w:szCs w:val="24"/>
        </w:rPr>
        <w:t xml:space="preserve"> de mesure</w:t>
      </w:r>
      <w:r w:rsidR="00AB4DE7">
        <w:rPr>
          <w:sz w:val="24"/>
          <w:szCs w:val="24"/>
        </w:rPr>
        <w:t>s,</w:t>
      </w:r>
      <w:r>
        <w:rPr>
          <w:sz w:val="24"/>
          <w:szCs w:val="24"/>
        </w:rPr>
        <w:t xml:space="preserve"> au sud</w:t>
      </w:r>
      <w:r w:rsidR="00AB4DE7">
        <w:rPr>
          <w:sz w:val="24"/>
          <w:szCs w:val="24"/>
        </w:rPr>
        <w:t>,</w:t>
      </w:r>
      <w:r>
        <w:rPr>
          <w:sz w:val="24"/>
          <w:szCs w:val="24"/>
        </w:rPr>
        <w:t xml:space="preserve"> est disponible lorsque la limite temporelle est fixée </w:t>
      </w:r>
      <w:r w:rsidR="00AB4DE7">
        <w:rPr>
          <w:sz w:val="24"/>
          <w:szCs w:val="24"/>
        </w:rPr>
        <w:t>à</w:t>
      </w:r>
      <w:r>
        <w:rPr>
          <w:sz w:val="24"/>
          <w:szCs w:val="24"/>
        </w:rPr>
        <w:t xml:space="preserve"> 1970. Il y a donc un compromis très contraignant </w:t>
      </w:r>
      <w:r w:rsidR="00AB4DE7">
        <w:rPr>
          <w:sz w:val="24"/>
          <w:szCs w:val="24"/>
        </w:rPr>
        <w:t>à</w:t>
      </w:r>
      <w:r>
        <w:rPr>
          <w:sz w:val="24"/>
          <w:szCs w:val="24"/>
        </w:rPr>
        <w:t xml:space="preserve"> faire entre une bonne distribution spatiale et une h</w:t>
      </w:r>
      <w:r w:rsidR="00AB4DE7">
        <w:rPr>
          <w:sz w:val="24"/>
          <w:szCs w:val="24"/>
        </w:rPr>
        <w:t>omogénéité t</w:t>
      </w:r>
      <w:r>
        <w:rPr>
          <w:sz w:val="24"/>
          <w:szCs w:val="24"/>
        </w:rPr>
        <w:t xml:space="preserve">emporelle des mesures de terrain.  Les résultats issus d’un set de validation avec une limite temporelle fixée </w:t>
      </w:r>
      <w:r w:rsidR="00AB4DE7">
        <w:rPr>
          <w:sz w:val="24"/>
          <w:szCs w:val="24"/>
        </w:rPr>
        <w:t>à</w:t>
      </w:r>
      <w:r>
        <w:rPr>
          <w:sz w:val="24"/>
          <w:szCs w:val="24"/>
        </w:rPr>
        <w:t xml:space="preserve"> 2010 risque de voir l’apparition d’un biais progressif à mesure que l’on tend vers la partie sud de l’image. L’observation de </w:t>
      </w:r>
      <w:r w:rsidR="00AB4DE7">
        <w:rPr>
          <w:sz w:val="24"/>
          <w:szCs w:val="24"/>
        </w:rPr>
        <w:t>ce résultat</w:t>
      </w:r>
      <w:r>
        <w:rPr>
          <w:sz w:val="24"/>
          <w:szCs w:val="24"/>
        </w:rPr>
        <w:t xml:space="preserve"> semble également montrer </w:t>
      </w:r>
      <w:r w:rsidR="00946BDA">
        <w:rPr>
          <w:sz w:val="24"/>
          <w:szCs w:val="24"/>
        </w:rPr>
        <w:t>qu’il est</w:t>
      </w:r>
      <w:r>
        <w:rPr>
          <w:sz w:val="24"/>
          <w:szCs w:val="24"/>
        </w:rPr>
        <w:t xml:space="preserve"> biaisé</w:t>
      </w:r>
      <w:r w:rsidR="00AB4DE7">
        <w:rPr>
          <w:sz w:val="24"/>
          <w:szCs w:val="24"/>
        </w:rPr>
        <w:t xml:space="preserve"> </w:t>
      </w:r>
      <w:r>
        <w:rPr>
          <w:sz w:val="24"/>
          <w:szCs w:val="24"/>
        </w:rPr>
        <w:t>sur la partie nord de l’image, puisque les profondeur</w:t>
      </w:r>
      <w:r w:rsidR="00AB4DE7">
        <w:rPr>
          <w:sz w:val="24"/>
          <w:szCs w:val="24"/>
        </w:rPr>
        <w:t>s</w:t>
      </w:r>
      <w:r>
        <w:rPr>
          <w:sz w:val="24"/>
          <w:szCs w:val="24"/>
        </w:rPr>
        <w:t xml:space="preserve"> des platiers de l’aquarève et de l’ilot maitre semble</w:t>
      </w:r>
      <w:r w:rsidR="00AB4DE7">
        <w:rPr>
          <w:sz w:val="24"/>
          <w:szCs w:val="24"/>
        </w:rPr>
        <w:t>nt</w:t>
      </w:r>
      <w:r>
        <w:rPr>
          <w:sz w:val="24"/>
          <w:szCs w:val="24"/>
        </w:rPr>
        <w:t xml:space="preserve"> </w:t>
      </w:r>
      <w:r w:rsidR="00AF70D4">
        <w:rPr>
          <w:sz w:val="24"/>
          <w:szCs w:val="24"/>
        </w:rPr>
        <w:t>surestimées</w:t>
      </w:r>
      <w:r>
        <w:rPr>
          <w:sz w:val="24"/>
          <w:szCs w:val="24"/>
        </w:rPr>
        <w:t>. A l’inverse</w:t>
      </w:r>
      <w:r w:rsidR="00AF70D4">
        <w:rPr>
          <w:sz w:val="24"/>
          <w:szCs w:val="24"/>
        </w:rPr>
        <w:t>, les profondeurs de la barrière de corail, au sud, semble sous-estimé</w:t>
      </w:r>
      <w:r w:rsidR="00AB4DE7">
        <w:rPr>
          <w:sz w:val="24"/>
          <w:szCs w:val="24"/>
        </w:rPr>
        <w:t>es</w:t>
      </w:r>
      <w:r w:rsidR="00AF70D4">
        <w:rPr>
          <w:sz w:val="24"/>
          <w:szCs w:val="24"/>
        </w:rPr>
        <w:t xml:space="preserve"> à leur endroit intérieur. La couche résultant de 2010 semble donc mont</w:t>
      </w:r>
      <w:r w:rsidR="00AB4DE7">
        <w:rPr>
          <w:sz w:val="24"/>
          <w:szCs w:val="24"/>
        </w:rPr>
        <w:t>r</w:t>
      </w:r>
      <w:r w:rsidR="00AF70D4">
        <w:rPr>
          <w:sz w:val="24"/>
          <w:szCs w:val="24"/>
        </w:rPr>
        <w:t xml:space="preserve">er </w:t>
      </w:r>
      <w:r w:rsidR="00AB4DE7">
        <w:rPr>
          <w:sz w:val="24"/>
          <w:szCs w:val="24"/>
        </w:rPr>
        <w:t>plusieurs</w:t>
      </w:r>
      <w:r w:rsidR="00AF70D4">
        <w:rPr>
          <w:sz w:val="24"/>
          <w:szCs w:val="24"/>
        </w:rPr>
        <w:t xml:space="preserve"> biais. </w:t>
      </w:r>
    </w:p>
    <w:p w:rsidR="00AF70D4" w:rsidRDefault="00AF70D4" w:rsidP="00C32BF3">
      <w:pPr>
        <w:pStyle w:val="Paragraphedeliste"/>
        <w:spacing w:line="240" w:lineRule="auto"/>
        <w:rPr>
          <w:sz w:val="24"/>
          <w:szCs w:val="24"/>
        </w:rPr>
      </w:pPr>
    </w:p>
    <w:p w:rsidR="00AF70D4" w:rsidRDefault="00AF70D4" w:rsidP="00C32BF3">
      <w:pPr>
        <w:pStyle w:val="Paragraphedeliste"/>
        <w:spacing w:line="240" w:lineRule="auto"/>
        <w:rPr>
          <w:sz w:val="24"/>
          <w:szCs w:val="24"/>
        </w:rPr>
      </w:pPr>
      <w:r>
        <w:rPr>
          <w:sz w:val="24"/>
          <w:szCs w:val="24"/>
        </w:rPr>
        <w:t xml:space="preserve">Les deux résultats sont issus de </w:t>
      </w:r>
      <w:r w:rsidR="00AB4DE7">
        <w:rPr>
          <w:sz w:val="24"/>
          <w:szCs w:val="24"/>
        </w:rPr>
        <w:t>modèles itératifs</w:t>
      </w:r>
      <w:r>
        <w:rPr>
          <w:sz w:val="24"/>
          <w:szCs w:val="24"/>
        </w:rPr>
        <w:t xml:space="preserve"> avec seuil. Le seuil en question, qui devrait être fixé à 24.5 mètres, doit être recontrôl</w:t>
      </w:r>
      <w:r w:rsidR="00AB4DE7">
        <w:rPr>
          <w:sz w:val="24"/>
          <w:szCs w:val="24"/>
        </w:rPr>
        <w:t>é</w:t>
      </w:r>
      <w:r>
        <w:rPr>
          <w:sz w:val="24"/>
          <w:szCs w:val="24"/>
        </w:rPr>
        <w:t xml:space="preserve"> car lors de la conception du script l’inscription automatisé des seuils dans l’intitulé du fichier geotiff résultant n’était pas encore mise en place. De plus, </w:t>
      </w:r>
      <w:r w:rsidR="00AB4DE7">
        <w:rPr>
          <w:sz w:val="24"/>
          <w:szCs w:val="24"/>
        </w:rPr>
        <w:t xml:space="preserve">malgré la métrique du R2, plus favorable à </w:t>
      </w:r>
      <w:r>
        <w:rPr>
          <w:sz w:val="24"/>
          <w:szCs w:val="24"/>
        </w:rPr>
        <w:t>un seuil si élevé</w:t>
      </w:r>
      <w:r w:rsidR="00AB4DE7">
        <w:rPr>
          <w:sz w:val="24"/>
          <w:szCs w:val="24"/>
        </w:rPr>
        <w:t>, ce</w:t>
      </w:r>
      <w:r>
        <w:rPr>
          <w:sz w:val="24"/>
          <w:szCs w:val="24"/>
        </w:rPr>
        <w:t xml:space="preserve"> n’est peut-être pas la solution la plus judicieuse du fait d’un nombre insuffisant de valeur de calibration au sein de la gamme de profondeurs supérieures qu’il décrit. A l’inverse un seuil plus bas, autour des 5 mètres, pourrait avoir des résultats </w:t>
      </w:r>
      <w:r w:rsidR="00AB4DE7">
        <w:rPr>
          <w:sz w:val="24"/>
          <w:szCs w:val="24"/>
        </w:rPr>
        <w:t>favorables</w:t>
      </w:r>
      <w:r>
        <w:rPr>
          <w:sz w:val="24"/>
          <w:szCs w:val="24"/>
        </w:rPr>
        <w:t xml:space="preserve"> sur la métrique d’écart moyen, plus sensible, malgré l’augmentation de mauvaise classification initiale qui serait induit. La forte quantité de mesure, inférieure à 5 mètres, y serait favorable.</w:t>
      </w:r>
    </w:p>
    <w:p w:rsidR="00074101" w:rsidRDefault="00074101" w:rsidP="00C32BF3">
      <w:pPr>
        <w:pStyle w:val="Paragraphedeliste"/>
        <w:spacing w:line="240" w:lineRule="auto"/>
        <w:rPr>
          <w:sz w:val="24"/>
          <w:szCs w:val="24"/>
        </w:rPr>
      </w:pPr>
    </w:p>
    <w:p w:rsidR="00074101" w:rsidRDefault="00074101" w:rsidP="00C32BF3">
      <w:pPr>
        <w:pStyle w:val="Paragraphedeliste"/>
        <w:spacing w:line="240" w:lineRule="auto"/>
        <w:rPr>
          <w:sz w:val="24"/>
          <w:szCs w:val="24"/>
        </w:rPr>
      </w:pPr>
      <w:r>
        <w:rPr>
          <w:sz w:val="24"/>
          <w:szCs w:val="24"/>
        </w:rPr>
        <w:t>Les modèles ne montrent pas de limite de profondeur dans les 30 mètres. Les modèles traditionnels à un seul ratio ont, eux, une limite inférieure à 30 mètres.</w:t>
      </w:r>
    </w:p>
    <w:p w:rsidR="00AF70D4" w:rsidRDefault="00AF70D4" w:rsidP="00C32BF3">
      <w:pPr>
        <w:pStyle w:val="Paragraphedeliste"/>
        <w:spacing w:line="240" w:lineRule="auto"/>
        <w:rPr>
          <w:sz w:val="24"/>
          <w:szCs w:val="24"/>
        </w:rPr>
      </w:pPr>
    </w:p>
    <w:p w:rsidR="00AF70D4" w:rsidRPr="005E251B" w:rsidRDefault="00AF70D4" w:rsidP="00C32BF3">
      <w:pPr>
        <w:pStyle w:val="Paragraphedeliste"/>
        <w:spacing w:line="240" w:lineRule="auto"/>
        <w:rPr>
          <w:sz w:val="24"/>
          <w:szCs w:val="24"/>
        </w:rPr>
      </w:pPr>
      <w:r>
        <w:rPr>
          <w:sz w:val="24"/>
          <w:szCs w:val="24"/>
        </w:rPr>
        <w:t xml:space="preserve">Notons que les deux </w:t>
      </w:r>
      <w:r w:rsidR="00AB4DE7">
        <w:rPr>
          <w:sz w:val="24"/>
          <w:szCs w:val="24"/>
        </w:rPr>
        <w:t>rasters</w:t>
      </w:r>
      <w:r>
        <w:rPr>
          <w:sz w:val="24"/>
          <w:szCs w:val="24"/>
        </w:rPr>
        <w:t xml:space="preserve"> de bathymétrie </w:t>
      </w:r>
      <w:r w:rsidR="00AB4DE7">
        <w:rPr>
          <w:sz w:val="24"/>
          <w:szCs w:val="24"/>
        </w:rPr>
        <w:t>estimée</w:t>
      </w:r>
      <w:r>
        <w:rPr>
          <w:sz w:val="24"/>
          <w:szCs w:val="24"/>
        </w:rPr>
        <w:t xml:space="preserve"> se sont </w:t>
      </w:r>
      <w:r w:rsidR="00AB4DE7">
        <w:rPr>
          <w:sz w:val="24"/>
          <w:szCs w:val="24"/>
        </w:rPr>
        <w:t>vus</w:t>
      </w:r>
      <w:r>
        <w:rPr>
          <w:sz w:val="24"/>
          <w:szCs w:val="24"/>
        </w:rPr>
        <w:t xml:space="preserve"> rogné sur la part sud de leur empreinte, suite à un bug, corrigé depuis. Les deux </w:t>
      </w:r>
      <w:r w:rsidR="00946BDA">
        <w:rPr>
          <w:sz w:val="24"/>
          <w:szCs w:val="24"/>
        </w:rPr>
        <w:t>rasters</w:t>
      </w:r>
      <w:r>
        <w:rPr>
          <w:sz w:val="24"/>
          <w:szCs w:val="24"/>
        </w:rPr>
        <w:t xml:space="preserve"> restent toutefois </w:t>
      </w:r>
      <w:r w:rsidR="00946BDA">
        <w:rPr>
          <w:sz w:val="24"/>
          <w:szCs w:val="24"/>
        </w:rPr>
        <w:t>acceptables</w:t>
      </w:r>
      <w:r w:rsidR="00893351">
        <w:rPr>
          <w:sz w:val="24"/>
          <w:szCs w:val="24"/>
        </w:rPr>
        <w:t xml:space="preserve"> puisque la partie </w:t>
      </w:r>
      <w:r w:rsidR="00946BDA">
        <w:rPr>
          <w:sz w:val="24"/>
          <w:szCs w:val="24"/>
        </w:rPr>
        <w:t>rognée</w:t>
      </w:r>
      <w:r w:rsidR="00893351">
        <w:rPr>
          <w:sz w:val="24"/>
          <w:szCs w:val="24"/>
        </w:rPr>
        <w:t xml:space="preserve"> concerne des </w:t>
      </w:r>
      <w:r w:rsidR="00946BDA">
        <w:rPr>
          <w:sz w:val="24"/>
          <w:szCs w:val="24"/>
        </w:rPr>
        <w:t>profondeurs</w:t>
      </w:r>
      <w:r w:rsidR="00893351">
        <w:rPr>
          <w:sz w:val="24"/>
          <w:szCs w:val="24"/>
        </w:rPr>
        <w:t xml:space="preserve"> or du lagon. Les résultats des deux </w:t>
      </w:r>
      <w:r w:rsidR="00AB4DE7">
        <w:rPr>
          <w:sz w:val="24"/>
          <w:szCs w:val="24"/>
        </w:rPr>
        <w:t>rasters</w:t>
      </w:r>
      <w:r w:rsidR="00893351">
        <w:rPr>
          <w:sz w:val="24"/>
          <w:szCs w:val="24"/>
        </w:rPr>
        <w:t xml:space="preserve"> reste toutefois satisfaisant au regard des donnée de départ et de la comparaison avec la carte marine du SHOM.</w:t>
      </w:r>
      <w:r>
        <w:rPr>
          <w:sz w:val="24"/>
          <w:szCs w:val="24"/>
        </w:rPr>
        <w:t xml:space="preserve"> </w:t>
      </w:r>
    </w:p>
    <w:p w:rsidR="00F22E40" w:rsidRDefault="00F22E40" w:rsidP="00C32BF3">
      <w:pPr>
        <w:pStyle w:val="Paragraphedeliste"/>
        <w:spacing w:line="240" w:lineRule="auto"/>
        <w:rPr>
          <w:sz w:val="24"/>
          <w:szCs w:val="24"/>
        </w:rPr>
      </w:pPr>
    </w:p>
    <w:p w:rsidR="00AF7025" w:rsidRPr="00B66964" w:rsidRDefault="00AF7025" w:rsidP="00C32BF3">
      <w:pPr>
        <w:pStyle w:val="Paragraphedeliste"/>
        <w:spacing w:line="240" w:lineRule="auto"/>
        <w:rPr>
          <w:sz w:val="24"/>
          <w:szCs w:val="24"/>
          <w:lang w:val="en-US"/>
        </w:rPr>
      </w:pPr>
      <w:r w:rsidRPr="00AF7025">
        <w:rPr>
          <w:sz w:val="24"/>
          <w:szCs w:val="24"/>
        </w:rPr>
        <w:t>La couche raster issu de données de calibration comportant quelques mesures au sud de l’empreinte (</w:t>
      </w:r>
      <w:r>
        <w:rPr>
          <w:sz w:val="24"/>
          <w:szCs w:val="24"/>
        </w:rPr>
        <w:t>couche avec date limite à 1970</w:t>
      </w:r>
      <w:r w:rsidRPr="00AF7025">
        <w:rPr>
          <w:sz w:val="24"/>
          <w:szCs w:val="24"/>
        </w:rPr>
        <w:t>)</w:t>
      </w:r>
      <w:r>
        <w:rPr>
          <w:sz w:val="24"/>
          <w:szCs w:val="24"/>
        </w:rPr>
        <w:t xml:space="preserve"> semble avoir des résultats globalement plus stable sur l’ensemble de l’empreinte de détecteurs n°3. </w:t>
      </w:r>
      <w:r w:rsidRPr="00B66964">
        <w:rPr>
          <w:sz w:val="24"/>
          <w:szCs w:val="24"/>
          <w:lang w:val="en-US"/>
        </w:rPr>
        <w:t>La couche est  intitulée :</w:t>
      </w:r>
    </w:p>
    <w:p w:rsidR="00AF7025" w:rsidRPr="00AF7025" w:rsidRDefault="00AF7025" w:rsidP="00C32BF3">
      <w:pPr>
        <w:pStyle w:val="Paragraphedeliste"/>
        <w:spacing w:line="240" w:lineRule="auto"/>
        <w:rPr>
          <w:sz w:val="14"/>
          <w:szCs w:val="14"/>
          <w:lang w:val="en-US"/>
        </w:rPr>
      </w:pPr>
      <w:r w:rsidRPr="00AF7025">
        <w:rPr>
          <w:sz w:val="14"/>
          <w:szCs w:val="14"/>
          <w:lang w:val="en-US"/>
        </w:rPr>
        <w:t>Stumpf_NoClass_2ItersRidge_TimeThreshold_1970_GlintProcess_Raw_PixInterp_nearest_CoverPixRatio25%_CalibZone_.tif</w:t>
      </w:r>
    </w:p>
    <w:p w:rsidR="00B66964" w:rsidRDefault="00B66964" w:rsidP="00B66964">
      <w:pPr>
        <w:pStyle w:val="Paragraphedeliste"/>
        <w:spacing w:line="240" w:lineRule="auto"/>
        <w:rPr>
          <w:b/>
          <w:i/>
          <w:sz w:val="28"/>
          <w:szCs w:val="28"/>
        </w:rPr>
      </w:pPr>
    </w:p>
    <w:p w:rsidR="00B66964" w:rsidRDefault="00B66964" w:rsidP="00B66964">
      <w:pPr>
        <w:pStyle w:val="Paragraphedeliste"/>
        <w:spacing w:line="240" w:lineRule="auto"/>
        <w:rPr>
          <w:b/>
          <w:i/>
          <w:sz w:val="28"/>
          <w:szCs w:val="28"/>
        </w:rPr>
      </w:pPr>
      <w:r>
        <w:rPr>
          <w:b/>
          <w:i/>
          <w:sz w:val="28"/>
          <w:szCs w:val="28"/>
        </w:rPr>
        <w:t>Résultats et observations</w:t>
      </w:r>
    </w:p>
    <w:p w:rsidR="00B66964" w:rsidRDefault="00B66964" w:rsidP="00B66964">
      <w:pPr>
        <w:pStyle w:val="Paragraphedeliste"/>
        <w:spacing w:line="240" w:lineRule="auto"/>
        <w:rPr>
          <w:b/>
          <w:i/>
          <w:sz w:val="28"/>
          <w:szCs w:val="28"/>
        </w:rPr>
      </w:pPr>
      <w:r>
        <w:rPr>
          <w:b/>
          <w:i/>
          <w:sz w:val="28"/>
          <w:szCs w:val="28"/>
        </w:rPr>
        <w:t>FP4</w:t>
      </w:r>
    </w:p>
    <w:p w:rsidR="00B66964" w:rsidRDefault="00B66964" w:rsidP="00B66964">
      <w:pPr>
        <w:pStyle w:val="Paragraphedeliste"/>
        <w:spacing w:line="240" w:lineRule="auto"/>
        <w:rPr>
          <w:sz w:val="24"/>
          <w:szCs w:val="24"/>
        </w:rPr>
      </w:pPr>
    </w:p>
    <w:p w:rsidR="008632C2" w:rsidRDefault="008632C2" w:rsidP="00B66964">
      <w:pPr>
        <w:pStyle w:val="Paragraphedeliste"/>
        <w:spacing w:line="240" w:lineRule="auto"/>
        <w:rPr>
          <w:sz w:val="24"/>
          <w:szCs w:val="24"/>
        </w:rPr>
      </w:pPr>
      <w:r>
        <w:rPr>
          <w:sz w:val="24"/>
          <w:szCs w:val="24"/>
        </w:rPr>
        <w:t>Note : Malheureusement une grande part des mesures de terrains de cette tuile sont fixée aux abords de zones d’ombre produite par des nuages. Un grand nombre de mesure a donc dû être éliminé.</w:t>
      </w:r>
    </w:p>
    <w:p w:rsidR="00D80908" w:rsidRDefault="00D80908" w:rsidP="00B66964">
      <w:pPr>
        <w:pStyle w:val="Paragraphedeliste"/>
        <w:spacing w:line="240" w:lineRule="auto"/>
        <w:rPr>
          <w:sz w:val="24"/>
          <w:szCs w:val="24"/>
        </w:rPr>
      </w:pPr>
    </w:p>
    <w:p w:rsidR="00D80908" w:rsidRDefault="00D80908" w:rsidP="00D80908">
      <w:pPr>
        <w:pStyle w:val="Paragraphedeliste"/>
        <w:spacing w:line="240" w:lineRule="auto"/>
        <w:rPr>
          <w:sz w:val="24"/>
          <w:szCs w:val="24"/>
        </w:rPr>
      </w:pPr>
      <w:r>
        <w:rPr>
          <w:sz w:val="24"/>
          <w:szCs w:val="24"/>
        </w:rPr>
        <w:t>Deux premières couches raster ont été produites, toujours avec la même optique, une limite temporelle exigeante, fixée à 2010, et une seconde à 1970. Dans les deux cas, les mesures ce situent uniquement dans la partie nord de l’image et les profondeurs des récifs éloignés semble systématiquement surévaluées. Une troisième couche a donc été produite en étant cette fois plus exigeant avec le critère de couverture de pixels. La bathymétrique obtenue semble moins surévaluée, notamment sur la moitié Nord, jusqu’aux récifs aux abords de l’ile Ouen.  Néanmoins, la profondeur moyenne sur la moitié Sud de cette même couche semble encore un peu plus surévaluée.</w:t>
      </w:r>
      <w:r w:rsidR="00D44DD6">
        <w:rPr>
          <w:sz w:val="24"/>
          <w:szCs w:val="24"/>
        </w:rPr>
        <w:t xml:space="preserve"> La prédiction </w:t>
      </w:r>
      <w:r w:rsidR="00065942">
        <w:rPr>
          <w:sz w:val="24"/>
          <w:szCs w:val="24"/>
        </w:rPr>
        <w:t>bathymétrique</w:t>
      </w:r>
      <w:r w:rsidR="00D44DD6">
        <w:rPr>
          <w:sz w:val="24"/>
          <w:szCs w:val="24"/>
        </w:rPr>
        <w:t xml:space="preserve"> n’est donc pas opérationnelle au Sud du récif U.</w:t>
      </w:r>
      <w:r>
        <w:rPr>
          <w:sz w:val="24"/>
          <w:szCs w:val="24"/>
        </w:rPr>
        <w:t xml:space="preserve"> Au vue des Scatterplots de résultats, il est possible qu’un nombre trop faible de valeurs de calibration associée une faible distribution à l’intérieur des classes de profondeurs, aient amené le modèle itératif à converger vers une solution biaisée autour de la moyenne de chaque classe.  A titre de comparaison, je conserverai cette dernière couche et en produirait une nouvelle avec les mêmes paramètres (même set de calibration) mais sans procédé itératif. Dans un premier temps la couche la plus adéquate semble donc être :</w:t>
      </w:r>
    </w:p>
    <w:p w:rsidR="00D80908" w:rsidRPr="003C259D" w:rsidRDefault="00D80908" w:rsidP="00D80908">
      <w:pPr>
        <w:pStyle w:val="Paragraphedeliste"/>
        <w:spacing w:line="240" w:lineRule="auto"/>
        <w:rPr>
          <w:sz w:val="24"/>
          <w:szCs w:val="24"/>
          <w:lang w:val="en-US"/>
        </w:rPr>
      </w:pPr>
      <w:r w:rsidRPr="003C259D">
        <w:rPr>
          <w:sz w:val="14"/>
          <w:szCs w:val="14"/>
          <w:lang w:val="en-US"/>
        </w:rPr>
        <w:t>Stumpf_NoClass_2Iters_Classes_[26, inf]_Ridge_TimeThreshold_2010_GlintProcess_Raw_PixInterp_nearest_CoverPixRatio40%_CalibZone_.tif</w:t>
      </w:r>
    </w:p>
    <w:p w:rsidR="00D80908" w:rsidRPr="00D80908" w:rsidRDefault="00D80908" w:rsidP="00B66964">
      <w:pPr>
        <w:pStyle w:val="Paragraphedeliste"/>
        <w:spacing w:line="240" w:lineRule="auto"/>
        <w:rPr>
          <w:sz w:val="24"/>
          <w:szCs w:val="24"/>
          <w:lang w:val="en-US"/>
        </w:rPr>
      </w:pPr>
    </w:p>
    <w:p w:rsidR="00F22E40" w:rsidRDefault="00F22E40" w:rsidP="00776A26">
      <w:pPr>
        <w:spacing w:line="240" w:lineRule="auto"/>
        <w:rPr>
          <w:b/>
          <w:i/>
          <w:sz w:val="28"/>
          <w:szCs w:val="28"/>
        </w:rPr>
      </w:pPr>
    </w:p>
    <w:p w:rsidR="008D43BB" w:rsidRDefault="008D43BB" w:rsidP="00776A26">
      <w:pPr>
        <w:spacing w:line="240" w:lineRule="auto"/>
        <w:rPr>
          <w:b/>
          <w:i/>
          <w:sz w:val="28"/>
          <w:szCs w:val="28"/>
        </w:rPr>
      </w:pPr>
    </w:p>
    <w:p w:rsidR="008D43BB" w:rsidRDefault="008D43BB" w:rsidP="00776A26">
      <w:pPr>
        <w:spacing w:line="240" w:lineRule="auto"/>
        <w:rPr>
          <w:b/>
          <w:i/>
          <w:sz w:val="28"/>
          <w:szCs w:val="28"/>
        </w:rPr>
      </w:pPr>
    </w:p>
    <w:p w:rsidR="008D43BB" w:rsidRDefault="008D43BB" w:rsidP="00776A26">
      <w:pPr>
        <w:spacing w:line="240" w:lineRule="auto"/>
        <w:rPr>
          <w:b/>
          <w:i/>
          <w:sz w:val="28"/>
          <w:szCs w:val="28"/>
        </w:rPr>
      </w:pPr>
    </w:p>
    <w:p w:rsidR="008D43BB" w:rsidRDefault="008D43BB" w:rsidP="00776A26">
      <w:pPr>
        <w:spacing w:line="240" w:lineRule="auto"/>
        <w:rPr>
          <w:b/>
          <w:i/>
          <w:sz w:val="28"/>
          <w:szCs w:val="28"/>
        </w:rPr>
      </w:pPr>
    </w:p>
    <w:p w:rsidR="008D43BB" w:rsidRPr="00D80908" w:rsidRDefault="008D43BB" w:rsidP="00776A26">
      <w:pPr>
        <w:spacing w:line="240" w:lineRule="auto"/>
        <w:rPr>
          <w:b/>
          <w:i/>
          <w:sz w:val="28"/>
          <w:szCs w:val="28"/>
        </w:rPr>
      </w:pPr>
    </w:p>
    <w:p w:rsidR="00F22E40" w:rsidRDefault="00F22E40" w:rsidP="00F22E40">
      <w:pPr>
        <w:rPr>
          <w:b/>
          <w:i/>
          <w:sz w:val="28"/>
          <w:szCs w:val="28"/>
        </w:rPr>
      </w:pPr>
      <w:r>
        <w:rPr>
          <w:b/>
          <w:i/>
          <w:sz w:val="28"/>
          <w:szCs w:val="28"/>
        </w:rPr>
        <w:t>Application : Voh-Koné-P</w:t>
      </w:r>
      <w:r w:rsidRPr="00F22E40">
        <w:rPr>
          <w:b/>
          <w:i/>
          <w:sz w:val="28"/>
          <w:szCs w:val="28"/>
        </w:rPr>
        <w:t>ouembout</w:t>
      </w:r>
    </w:p>
    <w:p w:rsidR="00F22E40" w:rsidRPr="00D64804" w:rsidRDefault="00F22E40" w:rsidP="00F22E40">
      <w:pPr>
        <w:rPr>
          <w:b/>
          <w:i/>
          <w:sz w:val="28"/>
          <w:szCs w:val="28"/>
        </w:rPr>
      </w:pPr>
      <w:r>
        <w:rPr>
          <w:b/>
          <w:i/>
          <w:sz w:val="28"/>
          <w:szCs w:val="28"/>
        </w:rPr>
        <w:tab/>
        <w:t>Arborescence de dossiers</w:t>
      </w:r>
    </w:p>
    <w:p w:rsidR="00F22E40" w:rsidRPr="00E536A2" w:rsidRDefault="00F22E40" w:rsidP="00F22E40">
      <w:pPr>
        <w:spacing w:after="0" w:line="240" w:lineRule="auto"/>
        <w:rPr>
          <w:sz w:val="16"/>
          <w:szCs w:val="16"/>
        </w:rPr>
      </w:pPr>
      <w:r>
        <w:rPr>
          <w:b/>
          <w:i/>
          <w:sz w:val="16"/>
          <w:szCs w:val="16"/>
        </w:rPr>
        <w:t>VKP</w:t>
      </w:r>
      <w:r w:rsidRPr="00E536A2">
        <w:rPr>
          <w:sz w:val="16"/>
          <w:szCs w:val="16"/>
        </w:rPr>
        <w:t>/ &gt;</w:t>
      </w:r>
    </w:p>
    <w:p w:rsidR="00F22E40" w:rsidRPr="00C32BF3" w:rsidRDefault="00F22E40" w:rsidP="00F22E40">
      <w:pPr>
        <w:spacing w:after="0" w:line="240" w:lineRule="auto"/>
        <w:ind w:firstLine="708"/>
        <w:rPr>
          <w:sz w:val="16"/>
          <w:szCs w:val="16"/>
        </w:rPr>
      </w:pPr>
      <w:r w:rsidRPr="00C32BF3">
        <w:rPr>
          <w:b/>
          <w:i/>
          <w:sz w:val="16"/>
          <w:szCs w:val="16"/>
        </w:rPr>
        <w:t>Scripts</w:t>
      </w:r>
      <w:r w:rsidRPr="00C32BF3">
        <w:rPr>
          <w:sz w:val="16"/>
          <w:szCs w:val="16"/>
        </w:rPr>
        <w:t>/ &gt;</w:t>
      </w:r>
    </w:p>
    <w:p w:rsidR="00F22E40" w:rsidRPr="00C32BF3" w:rsidRDefault="00F22E40" w:rsidP="00F22E40">
      <w:pPr>
        <w:spacing w:after="0" w:line="240" w:lineRule="auto"/>
        <w:ind w:firstLine="708"/>
        <w:rPr>
          <w:sz w:val="16"/>
          <w:szCs w:val="16"/>
        </w:rPr>
      </w:pPr>
      <w:r w:rsidRPr="00C32BF3">
        <w:rPr>
          <w:sz w:val="16"/>
          <w:szCs w:val="16"/>
        </w:rPr>
        <w:tab/>
        <w:t>N’est plus utili</w:t>
      </w:r>
      <w:r>
        <w:rPr>
          <w:sz w:val="16"/>
          <w:szCs w:val="16"/>
        </w:rPr>
        <w:t>sé</w:t>
      </w:r>
      <w:r w:rsidRPr="00C32BF3">
        <w:rPr>
          <w:sz w:val="16"/>
          <w:szCs w:val="16"/>
        </w:rPr>
        <w:t xml:space="preserve"> ici.</w:t>
      </w:r>
    </w:p>
    <w:p w:rsidR="00F22E40" w:rsidRPr="00E536A2" w:rsidRDefault="00F22E40" w:rsidP="00F22E40">
      <w:pPr>
        <w:spacing w:after="0" w:line="240" w:lineRule="auto"/>
        <w:ind w:firstLine="708"/>
        <w:rPr>
          <w:sz w:val="16"/>
          <w:szCs w:val="16"/>
        </w:rPr>
      </w:pPr>
      <w:r>
        <w:rPr>
          <w:b/>
          <w:i/>
          <w:sz w:val="16"/>
          <w:szCs w:val="16"/>
        </w:rPr>
        <w:t>Images</w:t>
      </w:r>
      <w:r w:rsidRPr="00E536A2">
        <w:rPr>
          <w:sz w:val="16"/>
          <w:szCs w:val="16"/>
        </w:rPr>
        <w:t>/ &gt;</w:t>
      </w:r>
    </w:p>
    <w:p w:rsidR="00F22E40" w:rsidRDefault="00F22E40" w:rsidP="00F22E40">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F22E40" w:rsidRDefault="00F22E40" w:rsidP="00F22E40">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F22E40" w:rsidRDefault="00F22E40" w:rsidP="00F22E40">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F22E40" w:rsidRPr="00E536A2" w:rsidRDefault="00F22E40" w:rsidP="00F22E40">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F22E40" w:rsidRPr="00E536A2" w:rsidRDefault="00F22E40" w:rsidP="00F22E40">
      <w:pPr>
        <w:spacing w:after="0" w:line="240" w:lineRule="auto"/>
        <w:ind w:firstLine="708"/>
        <w:rPr>
          <w:sz w:val="16"/>
          <w:szCs w:val="16"/>
        </w:rPr>
      </w:pPr>
      <w:r w:rsidRPr="00E536A2">
        <w:rPr>
          <w:b/>
          <w:i/>
          <w:sz w:val="16"/>
          <w:szCs w:val="16"/>
        </w:rPr>
        <w:t>Shapes</w:t>
      </w:r>
      <w:r w:rsidRPr="00E536A2">
        <w:rPr>
          <w:sz w:val="16"/>
          <w:szCs w:val="16"/>
        </w:rPr>
        <w:t>/ &gt;</w:t>
      </w:r>
    </w:p>
    <w:p w:rsidR="00F22E40" w:rsidRDefault="00F22E40" w:rsidP="00F22E40">
      <w:pPr>
        <w:spacing w:after="0" w:line="240" w:lineRule="auto"/>
        <w:ind w:firstLine="708"/>
        <w:rPr>
          <w:sz w:val="16"/>
          <w:szCs w:val="16"/>
        </w:rPr>
      </w:pPr>
      <w:r w:rsidRPr="00E536A2">
        <w:rPr>
          <w:sz w:val="16"/>
          <w:szCs w:val="16"/>
        </w:rPr>
        <w:tab/>
        <w:t>Regroupe l’ensemble des shapefile d’empreintes</w:t>
      </w:r>
    </w:p>
    <w:p w:rsidR="00F22E40" w:rsidRPr="00E536A2" w:rsidRDefault="00F22E40" w:rsidP="00F22E40">
      <w:pPr>
        <w:spacing w:after="0" w:line="240" w:lineRule="auto"/>
        <w:ind w:firstLine="708"/>
        <w:rPr>
          <w:sz w:val="16"/>
          <w:szCs w:val="16"/>
        </w:rPr>
      </w:pPr>
      <w:r>
        <w:rPr>
          <w:b/>
          <w:i/>
          <w:sz w:val="16"/>
          <w:szCs w:val="16"/>
        </w:rPr>
        <w:t>FootPrint_(n°)</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b/>
          <w:i/>
          <w:sz w:val="16"/>
          <w:szCs w:val="16"/>
        </w:rPr>
        <w:t>Résultats</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F22E40" w:rsidRPr="00E536A2" w:rsidRDefault="00F22E40" w:rsidP="00F22E40">
      <w:pPr>
        <w:spacing w:after="0" w:line="240" w:lineRule="auto"/>
        <w:ind w:left="3540"/>
        <w:rPr>
          <w:sz w:val="16"/>
          <w:szCs w:val="16"/>
        </w:rPr>
      </w:pPr>
      <w:r w:rsidRPr="00E536A2">
        <w:rPr>
          <w:sz w:val="16"/>
          <w:szCs w:val="16"/>
        </w:rPr>
        <w:t>Regroupe les fichiers raster de bathy estimé avec l’image  correspondant au dossier</w:t>
      </w:r>
    </w:p>
    <w:p w:rsidR="00F22E40" w:rsidRPr="00E536A2" w:rsidRDefault="00F22E40" w:rsidP="00F22E40">
      <w:pPr>
        <w:spacing w:after="0" w:line="240" w:lineRule="auto"/>
        <w:ind w:left="1416" w:firstLine="708"/>
        <w:rPr>
          <w:sz w:val="16"/>
          <w:szCs w:val="16"/>
        </w:rPr>
      </w:pPr>
      <w:r w:rsidRPr="00E536A2">
        <w:rPr>
          <w:b/>
          <w:i/>
          <w:sz w:val="16"/>
          <w:szCs w:val="16"/>
        </w:rPr>
        <w:t>Classifications</w:t>
      </w:r>
      <w:r w:rsidRPr="00E536A2">
        <w:rPr>
          <w:sz w:val="16"/>
          <w:szCs w:val="16"/>
        </w:rPr>
        <w:t xml:space="preserve">/ &gt; </w:t>
      </w:r>
    </w:p>
    <w:p w:rsidR="00F22E40" w:rsidRDefault="00F22E40" w:rsidP="00F22E40">
      <w:pPr>
        <w:spacing w:after="0" w:line="240" w:lineRule="auto"/>
        <w:ind w:left="2832"/>
        <w:rPr>
          <w:sz w:val="16"/>
          <w:szCs w:val="16"/>
        </w:rPr>
      </w:pPr>
      <w:r w:rsidRPr="00E536A2">
        <w:rPr>
          <w:sz w:val="16"/>
          <w:szCs w:val="16"/>
        </w:rPr>
        <w:t>Regroupe les fichiers de classif de types de fonds, anciennement utilisés.</w:t>
      </w:r>
    </w:p>
    <w:p w:rsidR="00F22E40" w:rsidRPr="00E536A2" w:rsidRDefault="00F22E40" w:rsidP="00F22E40">
      <w:pPr>
        <w:spacing w:after="0" w:line="240" w:lineRule="auto"/>
        <w:ind w:left="708" w:firstLine="708"/>
        <w:rPr>
          <w:sz w:val="16"/>
          <w:szCs w:val="16"/>
        </w:rPr>
      </w:pPr>
      <w:r>
        <w:rPr>
          <w:b/>
          <w:i/>
          <w:sz w:val="16"/>
          <w:szCs w:val="16"/>
        </w:rPr>
        <w:t>CompressedData</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F22E40" w:rsidRPr="00C32BF3" w:rsidRDefault="00F22E40" w:rsidP="00F22E40">
      <w:pPr>
        <w:spacing w:after="0" w:line="240" w:lineRule="auto"/>
        <w:ind w:left="708" w:firstLine="708"/>
        <w:rPr>
          <w:sz w:val="16"/>
          <w:szCs w:val="16"/>
          <w:lang w:val="en-US"/>
        </w:rPr>
      </w:pPr>
      <w:r w:rsidRPr="00C32BF3">
        <w:rPr>
          <w:b/>
          <w:i/>
          <w:sz w:val="16"/>
          <w:szCs w:val="16"/>
          <w:lang w:val="en-US"/>
        </w:rPr>
        <w:t>Scripts</w:t>
      </w:r>
      <w:r w:rsidRPr="00C32BF3">
        <w:rPr>
          <w:sz w:val="16"/>
          <w:szCs w:val="16"/>
          <w:lang w:val="en-US"/>
        </w:rPr>
        <w:t>/ &gt;</w:t>
      </w:r>
    </w:p>
    <w:p w:rsidR="00F22E40" w:rsidRPr="00C32BF3" w:rsidRDefault="00F22E40" w:rsidP="00F22E40">
      <w:pPr>
        <w:spacing w:after="0" w:line="240" w:lineRule="auto"/>
        <w:ind w:left="708" w:firstLine="708"/>
        <w:rPr>
          <w:sz w:val="16"/>
          <w:szCs w:val="16"/>
          <w:lang w:val="en-US"/>
        </w:rPr>
      </w:pPr>
      <w:r w:rsidRPr="00C32BF3">
        <w:rPr>
          <w:sz w:val="16"/>
          <w:szCs w:val="16"/>
          <w:lang w:val="en-US"/>
        </w:rPr>
        <w:tab/>
      </w:r>
      <w:r w:rsidRPr="00C32BF3">
        <w:rPr>
          <w:b/>
          <w:i/>
          <w:sz w:val="16"/>
          <w:szCs w:val="16"/>
          <w:lang w:val="en-US"/>
        </w:rPr>
        <w:t>Modeling</w:t>
      </w:r>
      <w:r w:rsidRPr="00C32BF3">
        <w:rPr>
          <w:sz w:val="16"/>
          <w:szCs w:val="16"/>
          <w:lang w:val="en-US"/>
        </w:rPr>
        <w:t xml:space="preserve">/ &gt; </w:t>
      </w:r>
    </w:p>
    <w:p w:rsidR="00F22E40" w:rsidRPr="00C32BF3" w:rsidRDefault="00F22E40" w:rsidP="00F22E40">
      <w:pPr>
        <w:spacing w:after="0" w:line="240" w:lineRule="auto"/>
        <w:ind w:left="2124" w:firstLine="708"/>
        <w:rPr>
          <w:sz w:val="16"/>
          <w:szCs w:val="16"/>
          <w:lang w:val="en-US"/>
        </w:rPr>
      </w:pPr>
      <w:r w:rsidRPr="00C32BF3">
        <w:rPr>
          <w:sz w:val="16"/>
          <w:szCs w:val="16"/>
          <w:lang w:val="en-US"/>
        </w:rPr>
        <w:t>GetBathy_Stumpf_RawData.ipynb &gt;</w:t>
      </w:r>
    </w:p>
    <w:p w:rsidR="00F22E40" w:rsidRPr="00E536A2" w:rsidRDefault="00F22E40" w:rsidP="00F22E40">
      <w:pPr>
        <w:spacing w:after="0" w:line="240" w:lineRule="auto"/>
        <w:ind w:left="3540"/>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Netcdf2Tiff.ipnyb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F22E40" w:rsidRPr="00E536A2" w:rsidRDefault="00F22E40" w:rsidP="00F22E40">
      <w:pPr>
        <w:spacing w:after="0" w:line="240" w:lineRule="auto"/>
        <w:ind w:left="2124" w:firstLine="708"/>
        <w:rPr>
          <w:sz w:val="16"/>
          <w:szCs w:val="16"/>
        </w:rPr>
      </w:pPr>
      <w:r w:rsidRPr="00E536A2">
        <w:rPr>
          <w:sz w:val="16"/>
          <w:szCs w:val="16"/>
        </w:rPr>
        <w:t>ConvertCetcdf2Tif.py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F22E40" w:rsidRPr="00E536A2" w:rsidRDefault="00F22E40" w:rsidP="00F22E40">
      <w:pPr>
        <w:spacing w:after="0" w:line="240" w:lineRule="auto"/>
        <w:ind w:left="2124" w:firstLine="708"/>
        <w:rPr>
          <w:sz w:val="16"/>
          <w:szCs w:val="16"/>
        </w:rPr>
      </w:pPr>
      <w:r w:rsidRPr="00E536A2">
        <w:rPr>
          <w:sz w:val="16"/>
          <w:szCs w:val="16"/>
        </w:rPr>
        <w:t>Copyjp200MT2NcIntiff.py &gt;</w:t>
      </w:r>
    </w:p>
    <w:p w:rsidR="00F22E40" w:rsidRPr="00E536A2" w:rsidRDefault="00F22E40" w:rsidP="00F22E40">
      <w:pPr>
        <w:spacing w:after="0" w:line="240" w:lineRule="auto"/>
        <w:ind w:left="3540"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sz w:val="16"/>
          <w:szCs w:val="16"/>
        </w:rPr>
        <w:tab/>
        <w:t>TileProcessing.ipnyb &gt;</w:t>
      </w:r>
    </w:p>
    <w:p w:rsidR="00F22E40" w:rsidRPr="00E536A2" w:rsidRDefault="00F22E40" w:rsidP="00F22E40">
      <w:pPr>
        <w:spacing w:after="0" w:line="240" w:lineRule="auto"/>
        <w:ind w:left="3540" w:firstLine="6"/>
        <w:rPr>
          <w:sz w:val="16"/>
          <w:szCs w:val="16"/>
        </w:rPr>
      </w:pPr>
      <w:r w:rsidRPr="00E536A2">
        <w:rPr>
          <w:sz w:val="16"/>
          <w:szCs w:val="16"/>
        </w:rPr>
        <w:t>Génère les différentes empreintes de l’image (sol, ombre de nuages…) par seuillage sur les tuiles de l’image.</w:t>
      </w:r>
      <w:r>
        <w:rPr>
          <w:sz w:val="16"/>
          <w:szCs w:val="16"/>
        </w:rPr>
        <w:t xml:space="preserve"> Dans le Cas de Petrie, Génère une suite de raster supplémentaire après deglint.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GetX.ipynb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Pr>
          <w:sz w:val="16"/>
          <w:szCs w:val="16"/>
        </w:rPr>
        <w: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GetL_Ratios</w:t>
      </w:r>
      <w:r>
        <w:rPr>
          <w:sz w:val="16"/>
          <w:szCs w:val="16"/>
        </w:rPr>
        <w:t>_Raw</w:t>
      </w:r>
      <w:r w:rsidRPr="00E536A2">
        <w:rPr>
          <w:sz w:val="16"/>
          <w:szCs w:val="16"/>
        </w:rPr>
        <w:t>.ipynb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GetL_DII.ipynb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w:t>
      </w:r>
      <w:r>
        <w:rPr>
          <w:sz w:val="16"/>
          <w:szCs w:val="16"/>
        </w:rPr>
        <w:t>HomogeneityMap</w:t>
      </w:r>
      <w:r w:rsidRPr="00E536A2">
        <w:rPr>
          <w:sz w:val="16"/>
          <w:szCs w:val="16"/>
        </w:rPr>
        <w:t>.ipynb &gt;</w:t>
      </w:r>
    </w:p>
    <w:p w:rsidR="00F22E40" w:rsidRPr="00E536A2" w:rsidRDefault="00F22E40" w:rsidP="00F22E40">
      <w:pPr>
        <w:pStyle w:val="Listepuces"/>
        <w:numPr>
          <w:ilvl w:val="0"/>
          <w:numId w:val="0"/>
        </w:numPr>
        <w:spacing w:after="0" w:line="240" w:lineRule="auto"/>
        <w:ind w:left="3540" w:firstLine="3"/>
        <w:rPr>
          <w:sz w:val="16"/>
          <w:szCs w:val="16"/>
        </w:rPr>
      </w:pPr>
      <w:r w:rsidRPr="00E536A2">
        <w:rPr>
          <w:sz w:val="16"/>
          <w:szCs w:val="16"/>
        </w:rPr>
        <w:t>Fichier jupyter de creation de carte d’homogeneité des fonds et des propriétés optiques (essai en test).</w:t>
      </w:r>
    </w:p>
    <w:p w:rsidR="00F22E40" w:rsidRPr="00E536A2" w:rsidRDefault="00F22E40" w:rsidP="00F22E40">
      <w:pPr>
        <w:spacing w:after="0" w:line="240" w:lineRule="auto"/>
        <w:ind w:left="708" w:firstLine="708"/>
        <w:rPr>
          <w:sz w:val="16"/>
          <w:szCs w:val="16"/>
        </w:rPr>
      </w:pPr>
      <w:r w:rsidRPr="00E536A2">
        <w:rPr>
          <w:sz w:val="16"/>
          <w:szCs w:val="16"/>
        </w:rPr>
        <w:tab/>
      </w:r>
      <w:r w:rsidRPr="003221CB">
        <w:rPr>
          <w:b/>
          <w:i/>
          <w:sz w:val="16"/>
          <w:szCs w:val="16"/>
        </w:rPr>
        <w:t>BathyVisualisationAndProcessing</w:t>
      </w:r>
      <w:r w:rsidRPr="00E536A2">
        <w:rPr>
          <w:sz w:val="16"/>
          <w:szCs w:val="16"/>
        </w:rPr>
        <w:t>/ &gt;</w:t>
      </w:r>
    </w:p>
    <w:p w:rsidR="00F22E40" w:rsidRDefault="00F22E40" w:rsidP="00F22E40">
      <w:pPr>
        <w:spacing w:after="0" w:line="240" w:lineRule="auto"/>
        <w:ind w:left="708" w:firstLine="708"/>
        <w:rPr>
          <w:sz w:val="16"/>
          <w:szCs w:val="16"/>
        </w:rPr>
      </w:pPr>
      <w:r w:rsidRPr="00E536A2">
        <w:rPr>
          <w:sz w:val="16"/>
          <w:szCs w:val="16"/>
        </w:rPr>
        <w:tab/>
      </w:r>
      <w:r w:rsidRPr="00E536A2">
        <w:rPr>
          <w:sz w:val="16"/>
          <w:szCs w:val="16"/>
        </w:rPr>
        <w:tab/>
        <w:t>Regroupe des scripts de visualisation 3d. Pas utilisé car trop lourd à générer.</w:t>
      </w:r>
    </w:p>
    <w:p w:rsidR="00F22E40" w:rsidRDefault="00F22E40" w:rsidP="00F22E40">
      <w:pPr>
        <w:tabs>
          <w:tab w:val="left" w:pos="708"/>
          <w:tab w:val="left" w:pos="1416"/>
          <w:tab w:val="left" w:pos="2124"/>
          <w:tab w:val="left" w:pos="2832"/>
          <w:tab w:val="left" w:pos="3540"/>
          <w:tab w:val="center" w:pos="4890"/>
        </w:tabs>
        <w:spacing w:after="0" w:line="240" w:lineRule="auto"/>
        <w:ind w:left="708" w:firstLine="708"/>
        <w:rPr>
          <w:sz w:val="16"/>
          <w:szCs w:val="16"/>
        </w:rPr>
      </w:pPr>
      <w:r>
        <w:rPr>
          <w:sz w:val="16"/>
          <w:szCs w:val="16"/>
        </w:rPr>
        <w:tab/>
      </w:r>
      <w:r>
        <w:rPr>
          <w:sz w:val="16"/>
          <w:szCs w:val="16"/>
        </w:rPr>
        <w:tab/>
      </w:r>
      <w:r w:rsidRPr="003221CB">
        <w:rPr>
          <w:sz w:val="16"/>
          <w:szCs w:val="16"/>
        </w:rPr>
        <w:t>GetInterpolated</w:t>
      </w:r>
      <w:r>
        <w:rPr>
          <w:sz w:val="16"/>
          <w:szCs w:val="16"/>
        </w:rPr>
        <w:t>.ipynb&gt;</w:t>
      </w:r>
      <w:r>
        <w:rPr>
          <w:sz w:val="16"/>
          <w:szCs w:val="16"/>
        </w:rPr>
        <w:tab/>
      </w:r>
    </w:p>
    <w:p w:rsidR="00F22E40" w:rsidRDefault="00F22E40" w:rsidP="00F22E40">
      <w:pPr>
        <w:spacing w:after="0" w:line="240" w:lineRule="auto"/>
        <w:ind w:left="3540" w:firstLine="6"/>
        <w:rPr>
          <w:sz w:val="16"/>
          <w:szCs w:val="16"/>
        </w:rPr>
      </w:pPr>
      <w:r>
        <w:rPr>
          <w:sz w:val="16"/>
          <w:szCs w:val="16"/>
        </w:rPr>
        <w:t>Produit un raster de bathymétrie estimée après l’interpolation des pixels sur corrigée par le processus du deglint.</w:t>
      </w:r>
    </w:p>
    <w:p w:rsidR="00F22E40" w:rsidRPr="00CB174E" w:rsidRDefault="00F22E40" w:rsidP="00F22E40">
      <w:pPr>
        <w:spacing w:after="0" w:line="240" w:lineRule="auto"/>
        <w:ind w:left="708" w:firstLine="708"/>
        <w:rPr>
          <w:sz w:val="16"/>
          <w:szCs w:val="16"/>
        </w:rPr>
      </w:pPr>
      <w:r w:rsidRPr="00CB174E">
        <w:rPr>
          <w:b/>
          <w:i/>
          <w:sz w:val="16"/>
          <w:szCs w:val="16"/>
        </w:rPr>
        <w:t>ShapesAndMask</w:t>
      </w:r>
      <w:r w:rsidRPr="00CB174E">
        <w:rPr>
          <w:sz w:val="16"/>
          <w:szCs w:val="16"/>
        </w:rPr>
        <w:t>/&gt;</w:t>
      </w:r>
    </w:p>
    <w:p w:rsidR="00F22E40" w:rsidRDefault="00F22E40" w:rsidP="00F22E40">
      <w:pPr>
        <w:spacing w:after="0" w:line="240" w:lineRule="auto"/>
        <w:ind w:left="2124"/>
        <w:rPr>
          <w:sz w:val="16"/>
          <w:szCs w:val="16"/>
        </w:rPr>
      </w:pPr>
      <w:r>
        <w:rPr>
          <w:sz w:val="16"/>
          <w:szCs w:val="16"/>
        </w:rPr>
        <w:t xml:space="preserve">Regroupe un shape correspondant à l’empreinte de détecteur traité ainsi masque sous forme de raster boolean définissant la zone de travail. </w:t>
      </w:r>
    </w:p>
    <w:p w:rsidR="00F22E40" w:rsidRDefault="00F22E40" w:rsidP="00F22E40">
      <w:pPr>
        <w:pStyle w:val="Paragraphedeliste"/>
        <w:spacing w:line="240" w:lineRule="auto"/>
        <w:rPr>
          <w:b/>
          <w:i/>
          <w:sz w:val="28"/>
          <w:szCs w:val="28"/>
        </w:rPr>
      </w:pPr>
    </w:p>
    <w:p w:rsidR="00776A26" w:rsidRDefault="00776A26"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776A26" w:rsidRDefault="00776A26" w:rsidP="00F22E40">
      <w:pPr>
        <w:pStyle w:val="Paragraphedeliste"/>
        <w:spacing w:line="240" w:lineRule="auto"/>
        <w:rPr>
          <w:b/>
          <w:i/>
          <w:sz w:val="28"/>
          <w:szCs w:val="28"/>
        </w:rPr>
      </w:pPr>
      <w:r>
        <w:rPr>
          <w:b/>
          <w:i/>
          <w:sz w:val="28"/>
          <w:szCs w:val="28"/>
        </w:rPr>
        <w:t>Procédure</w:t>
      </w:r>
    </w:p>
    <w:p w:rsidR="00776A26" w:rsidRDefault="00776A26" w:rsidP="00F22E40">
      <w:pPr>
        <w:pStyle w:val="Paragraphedeliste"/>
        <w:spacing w:line="240" w:lineRule="auto"/>
        <w:rPr>
          <w:b/>
          <w:i/>
          <w:sz w:val="28"/>
          <w:szCs w:val="28"/>
        </w:rPr>
      </w:pPr>
      <w:r>
        <w:rPr>
          <w:b/>
          <w:i/>
          <w:noProof/>
          <w:sz w:val="28"/>
          <w:szCs w:val="28"/>
          <w:lang w:eastAsia="fr-FR"/>
        </w:rPr>
        <w:drawing>
          <wp:anchor distT="0" distB="0" distL="114300" distR="114300" simplePos="0" relativeHeight="251666432" behindDoc="1" locked="0" layoutInCell="1" allowOverlap="1" wp14:anchorId="2C79ACA0" wp14:editId="52E0312B">
            <wp:simplePos x="0" y="0"/>
            <wp:positionH relativeFrom="column">
              <wp:posOffset>-512445</wp:posOffset>
            </wp:positionH>
            <wp:positionV relativeFrom="paragraph">
              <wp:posOffset>60325</wp:posOffset>
            </wp:positionV>
            <wp:extent cx="6809740" cy="4036060"/>
            <wp:effectExtent l="0" t="0" r="0" b="2540"/>
            <wp:wrapTight wrapText="bothSides">
              <wp:wrapPolygon edited="0">
                <wp:start x="665" y="0"/>
                <wp:lineTo x="665" y="3262"/>
                <wp:lineTo x="0" y="4282"/>
                <wp:lineTo x="0" y="7952"/>
                <wp:lineTo x="5015" y="8360"/>
                <wp:lineTo x="8218" y="9787"/>
                <wp:lineTo x="8580" y="9787"/>
                <wp:lineTo x="8580" y="11419"/>
                <wp:lineTo x="6284" y="11724"/>
                <wp:lineTo x="6043" y="11826"/>
                <wp:lineTo x="6043" y="13763"/>
                <wp:lineTo x="6405" y="14681"/>
                <wp:lineTo x="6707" y="14681"/>
                <wp:lineTo x="2780" y="15089"/>
                <wp:lineTo x="2538" y="15191"/>
                <wp:lineTo x="2538" y="16822"/>
                <wp:lineTo x="5499" y="17943"/>
                <wp:lineTo x="6707" y="18147"/>
                <wp:lineTo x="10877" y="19575"/>
                <wp:lineTo x="8822" y="19677"/>
                <wp:lineTo x="8580" y="19778"/>
                <wp:lineTo x="8641" y="21512"/>
                <wp:lineTo x="14442" y="21512"/>
                <wp:lineTo x="14562" y="19880"/>
                <wp:lineTo x="14260" y="19677"/>
                <wp:lineTo x="12206" y="19575"/>
                <wp:lineTo x="17040" y="17943"/>
                <wp:lineTo x="17040" y="17332"/>
                <wp:lineTo x="16436" y="16312"/>
                <wp:lineTo x="16436" y="14681"/>
                <wp:lineTo x="11662" y="13050"/>
                <wp:lineTo x="12448" y="13050"/>
                <wp:lineTo x="14925" y="11826"/>
                <wp:lineTo x="14925" y="11419"/>
                <wp:lineTo x="14442" y="9787"/>
                <wp:lineTo x="17825" y="9787"/>
                <wp:lineTo x="20726" y="9074"/>
                <wp:lineTo x="20605" y="8156"/>
                <wp:lineTo x="20907" y="8156"/>
                <wp:lineTo x="21330" y="7137"/>
                <wp:lineTo x="21270" y="4894"/>
                <wp:lineTo x="21511" y="3568"/>
                <wp:lineTo x="21511" y="1733"/>
                <wp:lineTo x="3565" y="1631"/>
                <wp:lineTo x="3203" y="0"/>
                <wp:lineTo x="665" y="0"/>
              </wp:wrapPolygon>
            </wp:wrapTight>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740" cy="4036060"/>
                    </a:xfrm>
                    <a:prstGeom prst="rect">
                      <a:avLst/>
                    </a:prstGeom>
                    <a:noFill/>
                  </pic:spPr>
                </pic:pic>
              </a:graphicData>
            </a:graphic>
            <wp14:sizeRelH relativeFrom="page">
              <wp14:pctWidth>0</wp14:pctWidth>
            </wp14:sizeRelH>
            <wp14:sizeRelV relativeFrom="page">
              <wp14:pctHeight>0</wp14:pctHeight>
            </wp14:sizeRelV>
          </wp:anchor>
        </w:drawing>
      </w: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Pr="00CD6C66" w:rsidRDefault="00F22E40" w:rsidP="00CD6C66">
      <w:pPr>
        <w:spacing w:line="240" w:lineRule="auto"/>
        <w:rPr>
          <w:b/>
          <w:i/>
          <w:sz w:val="28"/>
          <w:szCs w:val="28"/>
        </w:rPr>
      </w:pPr>
    </w:p>
    <w:p w:rsidR="00CD6C66" w:rsidRPr="00F272B4" w:rsidRDefault="00CD6C66" w:rsidP="00CD6C66">
      <w:pPr>
        <w:pStyle w:val="Paragraphedeliste"/>
        <w:numPr>
          <w:ilvl w:val="0"/>
          <w:numId w:val="5"/>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CD6C66" w:rsidRPr="00F272B4" w:rsidRDefault="00CD6C66" w:rsidP="00CD6C66">
      <w:pPr>
        <w:pStyle w:val="Paragraphedeliste"/>
        <w:numPr>
          <w:ilvl w:val="0"/>
          <w:numId w:val="5"/>
        </w:numPr>
        <w:spacing w:line="240" w:lineRule="auto"/>
        <w:rPr>
          <w:sz w:val="24"/>
          <w:szCs w:val="24"/>
        </w:rPr>
      </w:pPr>
      <w:r>
        <w:rPr>
          <w:sz w:val="24"/>
          <w:szCs w:val="24"/>
        </w:rPr>
        <w:t>Création des empreintes de l’océan profond, de la zone d’intérêt.</w:t>
      </w:r>
    </w:p>
    <w:p w:rsidR="00CD6C66" w:rsidRPr="00F272B4" w:rsidRDefault="00CD6C66" w:rsidP="00CD6C66">
      <w:pPr>
        <w:pStyle w:val="Paragraphedeliste"/>
        <w:numPr>
          <w:ilvl w:val="0"/>
          <w:numId w:val="5"/>
        </w:numPr>
        <w:spacing w:line="240" w:lineRule="auto"/>
        <w:rPr>
          <w:sz w:val="24"/>
          <w:szCs w:val="24"/>
        </w:rPr>
      </w:pPr>
      <w:r>
        <w:rPr>
          <w:sz w:val="24"/>
          <w:szCs w:val="24"/>
        </w:rPr>
        <w:t>Création de l’empreinte de sol et de vagues par seuillage sur la bande proche-infrarouge sur l’ensemble de l’image (jugé suffisant). Création de l’empreinte définie par les pixels observés par un seul des detectecteurs.</w:t>
      </w:r>
    </w:p>
    <w:p w:rsidR="00CD6C66" w:rsidRPr="00F272B4" w:rsidRDefault="00CD6C66" w:rsidP="00CD6C66">
      <w:pPr>
        <w:pStyle w:val="Paragraphedeliste"/>
        <w:numPr>
          <w:ilvl w:val="0"/>
          <w:numId w:val="5"/>
        </w:numPr>
        <w:spacing w:line="240" w:lineRule="auto"/>
        <w:rPr>
          <w:sz w:val="24"/>
          <w:szCs w:val="24"/>
        </w:rPr>
      </w:pPr>
      <w:r>
        <w:rPr>
          <w:sz w:val="24"/>
          <w:szCs w:val="24"/>
        </w:rPr>
        <w:t>Génération des données descripteurs grâce au fichier jupyter dédié à la donnée optique brute, sans déglint. Enregistrement de ces données sous forme compressée.</w:t>
      </w:r>
    </w:p>
    <w:p w:rsidR="008D43BB" w:rsidRPr="00BA4C80" w:rsidRDefault="00CD6C66" w:rsidP="00BA4C80">
      <w:pPr>
        <w:pStyle w:val="Paragraphedeliste"/>
        <w:numPr>
          <w:ilvl w:val="0"/>
          <w:numId w:val="5"/>
        </w:numPr>
        <w:spacing w:line="240" w:lineRule="auto"/>
        <w:rPr>
          <w:sz w:val="24"/>
          <w:szCs w:val="24"/>
        </w:rPr>
      </w:pPr>
      <w:r>
        <w:rPr>
          <w:sz w:val="24"/>
          <w:szCs w:val="24"/>
        </w:rPr>
        <w:t xml:space="preserve">Calibration des différents modèles grâce au fichier jupyter dédié à la donnée optique brute, avec les données SHOM. Production des rasters de bathymétries estimées au format .tif, avec une seconde couche d’erreur interpolée par la méthode des plus proches voisins. </w:t>
      </w:r>
    </w:p>
    <w:p w:rsidR="008D43BB" w:rsidRDefault="008D43BB" w:rsidP="00263F10">
      <w:pPr>
        <w:pStyle w:val="Paragraphedeliste"/>
        <w:spacing w:line="240" w:lineRule="auto"/>
        <w:rPr>
          <w:b/>
          <w:i/>
          <w:sz w:val="28"/>
          <w:szCs w:val="28"/>
        </w:rPr>
      </w:pPr>
    </w:p>
    <w:p w:rsidR="00BA4C80" w:rsidRDefault="00BA4C80" w:rsidP="008D43BB">
      <w:pPr>
        <w:pStyle w:val="Paragraphedeliste"/>
        <w:spacing w:line="240" w:lineRule="auto"/>
        <w:rPr>
          <w:b/>
          <w:i/>
          <w:sz w:val="28"/>
          <w:szCs w:val="28"/>
        </w:rPr>
      </w:pPr>
    </w:p>
    <w:p w:rsidR="00BA4C80" w:rsidRDefault="00BA4C80" w:rsidP="008D43BB">
      <w:pPr>
        <w:pStyle w:val="Paragraphedeliste"/>
        <w:spacing w:line="240" w:lineRule="auto"/>
        <w:rPr>
          <w:b/>
          <w:i/>
          <w:sz w:val="28"/>
          <w:szCs w:val="28"/>
        </w:rPr>
      </w:pPr>
    </w:p>
    <w:p w:rsidR="00BA4C80" w:rsidRDefault="00BA4C80" w:rsidP="008D43BB">
      <w:pPr>
        <w:pStyle w:val="Paragraphedeliste"/>
        <w:spacing w:line="240" w:lineRule="auto"/>
        <w:rPr>
          <w:b/>
          <w:i/>
          <w:sz w:val="28"/>
          <w:szCs w:val="28"/>
        </w:rPr>
      </w:pPr>
    </w:p>
    <w:p w:rsidR="00BA4C80" w:rsidRDefault="00BA4C80" w:rsidP="008D43BB">
      <w:pPr>
        <w:pStyle w:val="Paragraphedeliste"/>
        <w:spacing w:line="240" w:lineRule="auto"/>
        <w:rPr>
          <w:b/>
          <w:i/>
          <w:sz w:val="28"/>
          <w:szCs w:val="28"/>
        </w:rPr>
      </w:pPr>
    </w:p>
    <w:p w:rsidR="00BA4C80" w:rsidRDefault="00BA4C80" w:rsidP="008D43BB">
      <w:pPr>
        <w:pStyle w:val="Paragraphedeliste"/>
        <w:spacing w:line="240" w:lineRule="auto"/>
        <w:rPr>
          <w:b/>
          <w:i/>
          <w:sz w:val="28"/>
          <w:szCs w:val="28"/>
        </w:rPr>
      </w:pPr>
    </w:p>
    <w:p w:rsidR="00BA4C80" w:rsidRDefault="00BA4C80" w:rsidP="008D43BB">
      <w:pPr>
        <w:pStyle w:val="Paragraphedeliste"/>
        <w:spacing w:line="240" w:lineRule="auto"/>
        <w:rPr>
          <w:b/>
          <w:i/>
          <w:sz w:val="28"/>
          <w:szCs w:val="28"/>
        </w:rPr>
      </w:pPr>
    </w:p>
    <w:p w:rsidR="008D43BB" w:rsidRDefault="008D43BB" w:rsidP="008D43BB">
      <w:pPr>
        <w:pStyle w:val="Paragraphedeliste"/>
        <w:spacing w:line="240" w:lineRule="auto"/>
        <w:rPr>
          <w:b/>
          <w:i/>
          <w:sz w:val="28"/>
          <w:szCs w:val="28"/>
        </w:rPr>
      </w:pPr>
      <w:r>
        <w:rPr>
          <w:b/>
          <w:i/>
          <w:sz w:val="28"/>
          <w:szCs w:val="28"/>
        </w:rPr>
        <w:t>Résultats et observations</w:t>
      </w:r>
    </w:p>
    <w:p w:rsidR="008D43BB" w:rsidRDefault="008D43BB" w:rsidP="008D43BB">
      <w:pPr>
        <w:pStyle w:val="Paragraphedeliste"/>
        <w:spacing w:line="240" w:lineRule="auto"/>
        <w:rPr>
          <w:b/>
          <w:i/>
          <w:sz w:val="28"/>
          <w:szCs w:val="28"/>
        </w:rPr>
      </w:pPr>
      <w:r>
        <w:rPr>
          <w:b/>
          <w:i/>
          <w:sz w:val="28"/>
          <w:szCs w:val="28"/>
        </w:rPr>
        <w:t>FP2</w:t>
      </w:r>
    </w:p>
    <w:p w:rsidR="008D43BB" w:rsidRDefault="008D43BB" w:rsidP="008D43BB">
      <w:pPr>
        <w:pStyle w:val="Paragraphedeliste"/>
        <w:spacing w:line="240" w:lineRule="auto"/>
        <w:rPr>
          <w:b/>
          <w:i/>
          <w:sz w:val="28"/>
          <w:szCs w:val="28"/>
        </w:rPr>
      </w:pPr>
    </w:p>
    <w:p w:rsidR="008D43BB" w:rsidRDefault="008D43BB" w:rsidP="008D43BB">
      <w:pPr>
        <w:pStyle w:val="Paragraphedeliste"/>
        <w:spacing w:line="240" w:lineRule="auto"/>
        <w:rPr>
          <w:sz w:val="24"/>
          <w:szCs w:val="24"/>
        </w:rPr>
      </w:pPr>
      <w:r>
        <w:rPr>
          <w:sz w:val="24"/>
          <w:szCs w:val="24"/>
        </w:rPr>
        <w:t>La situation est très clairement défavorable.</w:t>
      </w:r>
      <w:r w:rsidR="00526740">
        <w:rPr>
          <w:sz w:val="24"/>
          <w:szCs w:val="24"/>
        </w:rPr>
        <w:t xml:space="preserve"> Les mesures denses et récentes sont toutes situées en dehors de la passe Sud-Est, à la limite de l’empreinte de détecteur. En prenant l’ensemble des mesures effectuées depuis 1970, un groupe de mesures situées à l’endroit de la passe intérieur est disponible.  Cependant, pour obtenir quelques mesures dans le lagon, il est nécessaire d’abaisser le taux de couverture de pixel à 5%, soit l’équivalent d’une mesure entièrement contenue et une seconde partiellement contenue dans l’empreinte de l’image ou dans l’empreinte de la première. Ces points pourraient porter un bruit maximal (cf premier modèle de Poe…)</w:t>
      </w:r>
      <w:r w:rsidR="008F3A46">
        <w:rPr>
          <w:sz w:val="24"/>
          <w:szCs w:val="24"/>
        </w:rPr>
        <w:t xml:space="preserve">. En outre, deux régimes d’atténuations optiques sont visibles sur plot de Profondeurs Vs RatioOptique. Un premier régime, est matérialisé par un groupe de points dans un intervalle approximatif de 15 à 35 mètres et un second dans un intervalle allant de 15 à 100 mètres, certainement situé en dehors de la passe. Au finale, les zones </w:t>
      </w:r>
      <w:r w:rsidR="002D14CB">
        <w:rPr>
          <w:sz w:val="24"/>
          <w:szCs w:val="24"/>
        </w:rPr>
        <w:t xml:space="preserve">à l’arrière des récifs barrière se voient attribué des profondeurs incohérente car très largement surévaluée. Malheureusement, ces zones correspondent aux surfaces non-hydrographiées, très nombreuses sur le site de VKP (cf </w:t>
      </w:r>
      <w:hyperlink r:id="rId11" w:history="1">
        <w:r w:rsidR="002D14CB" w:rsidRPr="00BA3455">
          <w:rPr>
            <w:rStyle w:val="Lienhypertexte"/>
            <w:sz w:val="24"/>
            <w:szCs w:val="24"/>
          </w:rPr>
          <w:t>http://diffusion.shom.fr/pro/searchproduct/product/configure/id/202</w:t>
        </w:r>
      </w:hyperlink>
      <w:r w:rsidR="002D14CB">
        <w:rPr>
          <w:sz w:val="24"/>
          <w:szCs w:val="24"/>
        </w:rPr>
        <w:t xml:space="preserve"> ). En l’état actuel, la couche la plus favorable, avec des prédictions cohérentes sur les abords des côtes et le plateau des massacres (non-hydrographié) est celle intitulé :</w:t>
      </w:r>
    </w:p>
    <w:p w:rsidR="002D14CB" w:rsidRPr="002D14CB" w:rsidRDefault="002D14CB" w:rsidP="008D43BB">
      <w:pPr>
        <w:pStyle w:val="Paragraphedeliste"/>
        <w:spacing w:line="240" w:lineRule="auto"/>
        <w:rPr>
          <w:sz w:val="14"/>
          <w:szCs w:val="14"/>
          <w:lang w:val="en-US"/>
        </w:rPr>
      </w:pPr>
      <w:r w:rsidRPr="002D14CB">
        <w:rPr>
          <w:sz w:val="14"/>
          <w:szCs w:val="14"/>
          <w:lang w:val="en-US"/>
        </w:rPr>
        <w:t>Stumpf_NoClass_2Iters_Classes_[20, inf]_Ridge_TimeThreshold_1970_GlintProcess_Raw_PixInterp_nearest_CoverPixRatio15%_CalibZone_.tif</w:t>
      </w:r>
    </w:p>
    <w:p w:rsidR="008D43BB" w:rsidRPr="002D14CB" w:rsidRDefault="008D43BB" w:rsidP="00263F10">
      <w:pPr>
        <w:pStyle w:val="Paragraphedeliste"/>
        <w:spacing w:line="240" w:lineRule="auto"/>
        <w:rPr>
          <w:sz w:val="24"/>
          <w:szCs w:val="24"/>
        </w:rPr>
      </w:pPr>
    </w:p>
    <w:p w:rsidR="002D14CB" w:rsidRDefault="002D14CB" w:rsidP="00263F10">
      <w:pPr>
        <w:pStyle w:val="Paragraphedeliste"/>
        <w:spacing w:line="240" w:lineRule="auto"/>
        <w:rPr>
          <w:sz w:val="24"/>
          <w:szCs w:val="24"/>
        </w:rPr>
      </w:pPr>
      <w:r w:rsidRPr="002D14CB">
        <w:rPr>
          <w:sz w:val="24"/>
          <w:szCs w:val="24"/>
        </w:rPr>
        <w:t>Cep</w:t>
      </w:r>
      <w:r>
        <w:rPr>
          <w:sz w:val="24"/>
          <w:szCs w:val="24"/>
        </w:rPr>
        <w:t xml:space="preserve">endant, je préconise de produire une nouvelle couche avec les mêmes paramètres mais avec un découpage rognant le groupement de points en dehors du lagon par la modification du shapefile OpenOcean.shp. Cela permettrait </w:t>
      </w:r>
      <w:r w:rsidR="005D1521">
        <w:rPr>
          <w:sz w:val="24"/>
          <w:szCs w:val="24"/>
        </w:rPr>
        <w:t>de concentrer la calibration sur un seul régime d’atténuation, présent sur la passe intérieur. La présence dans le set de calibration de deux régimes clairement distincts sur des intervalles de profondeur inégaux ne peut que biaiser le modèle finale.</w:t>
      </w:r>
    </w:p>
    <w:p w:rsidR="00862B24" w:rsidRDefault="00862B24" w:rsidP="00263F10">
      <w:pPr>
        <w:pStyle w:val="Paragraphedeliste"/>
        <w:spacing w:line="240" w:lineRule="auto"/>
        <w:rPr>
          <w:sz w:val="24"/>
          <w:szCs w:val="24"/>
        </w:rPr>
      </w:pPr>
    </w:p>
    <w:p w:rsidR="00862B24" w:rsidRDefault="00862B24" w:rsidP="00862B24">
      <w:pPr>
        <w:pStyle w:val="Paragraphedeliste"/>
        <w:spacing w:line="240" w:lineRule="auto"/>
        <w:rPr>
          <w:b/>
          <w:i/>
          <w:sz w:val="28"/>
          <w:szCs w:val="28"/>
        </w:rPr>
      </w:pPr>
      <w:r>
        <w:rPr>
          <w:b/>
          <w:i/>
          <w:sz w:val="28"/>
          <w:szCs w:val="28"/>
        </w:rPr>
        <w:t>Résultats et observations</w:t>
      </w:r>
    </w:p>
    <w:p w:rsidR="00862B24" w:rsidRDefault="00862B24" w:rsidP="00862B24">
      <w:pPr>
        <w:pStyle w:val="Paragraphedeliste"/>
        <w:spacing w:line="240" w:lineRule="auto"/>
        <w:rPr>
          <w:b/>
          <w:i/>
          <w:sz w:val="28"/>
          <w:szCs w:val="28"/>
        </w:rPr>
      </w:pPr>
      <w:r>
        <w:rPr>
          <w:b/>
          <w:i/>
          <w:sz w:val="28"/>
          <w:szCs w:val="28"/>
        </w:rPr>
        <w:t>FP3</w:t>
      </w:r>
    </w:p>
    <w:p w:rsidR="005D2D9D" w:rsidRDefault="005D2D9D" w:rsidP="00862B24">
      <w:pPr>
        <w:pStyle w:val="Paragraphedeliste"/>
        <w:spacing w:line="240" w:lineRule="auto"/>
        <w:rPr>
          <w:b/>
          <w:i/>
          <w:sz w:val="28"/>
          <w:szCs w:val="28"/>
        </w:rPr>
      </w:pPr>
    </w:p>
    <w:p w:rsidR="0008257B" w:rsidRDefault="005D2D9D" w:rsidP="00862B24">
      <w:pPr>
        <w:pStyle w:val="Paragraphedeliste"/>
        <w:spacing w:line="240" w:lineRule="auto"/>
        <w:rPr>
          <w:sz w:val="24"/>
          <w:szCs w:val="24"/>
        </w:rPr>
      </w:pPr>
      <w:r>
        <w:rPr>
          <w:sz w:val="24"/>
          <w:szCs w:val="24"/>
        </w:rPr>
        <w:t xml:space="preserve">Là encore la situation n’est pas favorable. </w:t>
      </w:r>
      <w:r w:rsidR="00020E0E">
        <w:rPr>
          <w:sz w:val="24"/>
          <w:szCs w:val="24"/>
        </w:rPr>
        <w:t>La majorité de mesures dense</w:t>
      </w:r>
      <w:r w:rsidR="00D71246">
        <w:rPr>
          <w:sz w:val="24"/>
          <w:szCs w:val="24"/>
        </w:rPr>
        <w:t>s</w:t>
      </w:r>
      <w:r w:rsidR="00020E0E">
        <w:rPr>
          <w:sz w:val="24"/>
          <w:szCs w:val="24"/>
        </w:rPr>
        <w:t xml:space="preserve"> sont située</w:t>
      </w:r>
      <w:r w:rsidR="00D71246">
        <w:rPr>
          <w:sz w:val="24"/>
          <w:szCs w:val="24"/>
        </w:rPr>
        <w:t>s</w:t>
      </w:r>
      <w:r w:rsidR="00020E0E">
        <w:rPr>
          <w:sz w:val="24"/>
          <w:szCs w:val="24"/>
        </w:rPr>
        <w:t xml:space="preserve"> dans la part nord du site, dans une zone prise en étau entre l’embouchure d’une paléo-vallée et la côte.</w:t>
      </w:r>
      <w:r w:rsidR="00D71246">
        <w:rPr>
          <w:sz w:val="24"/>
          <w:szCs w:val="24"/>
        </w:rPr>
        <w:t xml:space="preserve"> Deux régimes d’atténuation sont visibles, en particulier sur les profondeurs inférieures à 10 mètres. </w:t>
      </w:r>
      <w:r w:rsidR="000115D2">
        <w:rPr>
          <w:sz w:val="24"/>
          <w:szCs w:val="24"/>
        </w:rPr>
        <w:t>La projection, dans l’espace Profondeur Vs RatioOptiques, des valeurs situées sur le chenal</w:t>
      </w:r>
      <w:r w:rsidR="00020E0E">
        <w:rPr>
          <w:sz w:val="24"/>
          <w:szCs w:val="24"/>
        </w:rPr>
        <w:t xml:space="preserve"> </w:t>
      </w:r>
      <w:r w:rsidR="000115D2">
        <w:rPr>
          <w:sz w:val="24"/>
          <w:szCs w:val="24"/>
        </w:rPr>
        <w:t xml:space="preserve">ont montré de fortes incohérences avec une variation des Ratios à profondeur constante. La raison évoquée pourrait être un changement de la morphologie du chenal depuis sa construction. Toutefois cela reste à vérifier. Ces valeurs ont donc été écartées en isolant le segment de profondeurs cible, [13.5 :15.5] mètres. </w:t>
      </w:r>
    </w:p>
    <w:p w:rsidR="0008257B" w:rsidRDefault="0008257B" w:rsidP="00862B24">
      <w:pPr>
        <w:pStyle w:val="Paragraphedeliste"/>
        <w:spacing w:line="240" w:lineRule="auto"/>
        <w:rPr>
          <w:sz w:val="24"/>
          <w:szCs w:val="24"/>
        </w:rPr>
      </w:pPr>
    </w:p>
    <w:p w:rsidR="0008257B" w:rsidRDefault="000115D2" w:rsidP="00862B24">
      <w:pPr>
        <w:pStyle w:val="Paragraphedeliste"/>
        <w:spacing w:line="240" w:lineRule="auto"/>
        <w:rPr>
          <w:sz w:val="24"/>
          <w:szCs w:val="24"/>
        </w:rPr>
      </w:pPr>
      <w:r>
        <w:rPr>
          <w:sz w:val="24"/>
          <w:szCs w:val="24"/>
        </w:rPr>
        <w:t>Un</w:t>
      </w:r>
      <w:r w:rsidR="00D71246">
        <w:rPr>
          <w:sz w:val="24"/>
          <w:szCs w:val="24"/>
        </w:rPr>
        <w:t xml:space="preserve"> deuxième un set de calibration moins exigeant (mesures depuis 1970, couverture seuil : une unique mesure contenue dans l’empreinte du pixel), avec une plus large répartition sur la zone de l’empreinte du détecteur, a été produit. Cependant, même avec ces paramètres la quantité de mesures acquise dans les zones coralliennes et langonaires en amont des récifs barrières est bien trop résiduelle. </w:t>
      </w:r>
      <w:r>
        <w:rPr>
          <w:sz w:val="24"/>
          <w:szCs w:val="24"/>
        </w:rPr>
        <w:t>Là</w:t>
      </w:r>
      <w:r w:rsidR="00D71246">
        <w:rPr>
          <w:sz w:val="24"/>
          <w:szCs w:val="24"/>
        </w:rPr>
        <w:t xml:space="preserve"> encore, les surface</w:t>
      </w:r>
      <w:r>
        <w:rPr>
          <w:sz w:val="24"/>
          <w:szCs w:val="24"/>
        </w:rPr>
        <w:t>s</w:t>
      </w:r>
      <w:r w:rsidR="00D71246">
        <w:rPr>
          <w:sz w:val="24"/>
          <w:szCs w:val="24"/>
        </w:rPr>
        <w:t xml:space="preserve"> non-hydrographié</w:t>
      </w:r>
      <w:r>
        <w:rPr>
          <w:sz w:val="24"/>
          <w:szCs w:val="24"/>
        </w:rPr>
        <w:t>es</w:t>
      </w:r>
      <w:r w:rsidR="00D71246">
        <w:rPr>
          <w:sz w:val="24"/>
          <w:szCs w:val="24"/>
        </w:rPr>
        <w:t xml:space="preserve"> sont conséquente</w:t>
      </w:r>
      <w:r>
        <w:rPr>
          <w:sz w:val="24"/>
          <w:szCs w:val="24"/>
        </w:rPr>
        <w:t>s</w:t>
      </w:r>
      <w:r w:rsidR="00D71246">
        <w:rPr>
          <w:sz w:val="24"/>
          <w:szCs w:val="24"/>
        </w:rPr>
        <w:t xml:space="preserve"> et malheureusement située</w:t>
      </w:r>
      <w:r>
        <w:rPr>
          <w:sz w:val="24"/>
          <w:szCs w:val="24"/>
        </w:rPr>
        <w:t>s</w:t>
      </w:r>
      <w:r w:rsidR="00D71246">
        <w:rPr>
          <w:sz w:val="24"/>
          <w:szCs w:val="24"/>
        </w:rPr>
        <w:t xml:space="preserve"> dans des zones d’intérêt pour les écosystèmes </w:t>
      </w:r>
      <w:r>
        <w:rPr>
          <w:sz w:val="24"/>
          <w:szCs w:val="24"/>
        </w:rPr>
        <w:t>corallien</w:t>
      </w:r>
      <w:r w:rsidR="00D71246">
        <w:rPr>
          <w:sz w:val="24"/>
          <w:szCs w:val="24"/>
        </w:rPr>
        <w:t>.</w:t>
      </w:r>
      <w:r>
        <w:rPr>
          <w:sz w:val="24"/>
          <w:szCs w:val="24"/>
        </w:rPr>
        <w:t xml:space="preserve"> La couche n’a donc pas été produite. </w:t>
      </w:r>
    </w:p>
    <w:p w:rsidR="0008257B" w:rsidRDefault="0008257B" w:rsidP="00862B24">
      <w:pPr>
        <w:pStyle w:val="Paragraphedeliste"/>
        <w:spacing w:line="240" w:lineRule="auto"/>
        <w:rPr>
          <w:sz w:val="24"/>
          <w:szCs w:val="24"/>
        </w:rPr>
      </w:pPr>
    </w:p>
    <w:p w:rsidR="005D2D9D" w:rsidRDefault="000115D2" w:rsidP="00862B24">
      <w:pPr>
        <w:pStyle w:val="Paragraphedeliste"/>
        <w:spacing w:line="240" w:lineRule="auto"/>
        <w:rPr>
          <w:sz w:val="24"/>
          <w:szCs w:val="24"/>
        </w:rPr>
      </w:pPr>
      <w:r>
        <w:rPr>
          <w:sz w:val="24"/>
          <w:szCs w:val="24"/>
        </w:rPr>
        <w:t xml:space="preserve">Une seule couche </w:t>
      </w:r>
      <w:r w:rsidR="00967397">
        <w:rPr>
          <w:sz w:val="24"/>
          <w:szCs w:val="24"/>
        </w:rPr>
        <w:t>a</w:t>
      </w:r>
      <w:r>
        <w:rPr>
          <w:sz w:val="24"/>
          <w:szCs w:val="24"/>
        </w:rPr>
        <w:t xml:space="preserve"> donc été produite : </w:t>
      </w:r>
    </w:p>
    <w:p w:rsidR="000115D2" w:rsidRPr="000115D2" w:rsidRDefault="000115D2" w:rsidP="00862B24">
      <w:pPr>
        <w:pStyle w:val="Paragraphedeliste"/>
        <w:spacing w:line="240" w:lineRule="auto"/>
        <w:rPr>
          <w:sz w:val="14"/>
          <w:szCs w:val="14"/>
          <w:lang w:val="en-US"/>
        </w:rPr>
      </w:pPr>
      <w:r w:rsidRPr="000115D2">
        <w:rPr>
          <w:sz w:val="14"/>
          <w:szCs w:val="14"/>
          <w:lang w:val="en-US"/>
        </w:rPr>
        <w:t>Stumpf_NoClass_2Iters_Classes_[5.5, inf]_Ridge_TimeThreshold_2010_GlintProcess_Raw_PixInterp_nearest_CoverPixRatio25%_CalibZone_.tif</w:t>
      </w:r>
    </w:p>
    <w:p w:rsidR="00967397" w:rsidRDefault="00967397" w:rsidP="00263F10">
      <w:pPr>
        <w:pStyle w:val="Paragraphedeliste"/>
        <w:spacing w:line="240" w:lineRule="auto"/>
        <w:rPr>
          <w:sz w:val="24"/>
          <w:szCs w:val="24"/>
        </w:rPr>
      </w:pPr>
      <w:r>
        <w:rPr>
          <w:sz w:val="24"/>
          <w:szCs w:val="24"/>
        </w:rPr>
        <w:t xml:space="preserve">Malgré </w:t>
      </w:r>
      <w:r w:rsidR="0008257B">
        <w:rPr>
          <w:sz w:val="24"/>
          <w:szCs w:val="24"/>
        </w:rPr>
        <w:t>la mauvaise répartition</w:t>
      </w:r>
      <w:r>
        <w:rPr>
          <w:sz w:val="24"/>
          <w:szCs w:val="24"/>
        </w:rPr>
        <w:t xml:space="preserve"> de ces valeurs de calibration, cette couche reste toutefois cohérentes sur la globalité de l’empreinte d</w:t>
      </w:r>
      <w:r w:rsidR="0008257B">
        <w:rPr>
          <w:sz w:val="24"/>
          <w:szCs w:val="24"/>
        </w:rPr>
        <w:t>u</w:t>
      </w:r>
      <w:r>
        <w:rPr>
          <w:sz w:val="24"/>
          <w:szCs w:val="24"/>
        </w:rPr>
        <w:t xml:space="preserve"> détecteur</w:t>
      </w:r>
      <w:r w:rsidR="0008257B">
        <w:rPr>
          <w:sz w:val="24"/>
          <w:szCs w:val="24"/>
        </w:rPr>
        <w:t xml:space="preserve"> (Attention, ces observations qualitative relève d’une simple visualisation des résultats, sans jamais n’avoir mis les pieds dans ces zones non-hydrographiées !)</w:t>
      </w:r>
      <w:r>
        <w:rPr>
          <w:sz w:val="24"/>
          <w:szCs w:val="24"/>
        </w:rPr>
        <w:t>.</w:t>
      </w:r>
      <w:r w:rsidR="0008257B">
        <w:rPr>
          <w:sz w:val="24"/>
          <w:szCs w:val="24"/>
        </w:rPr>
        <w:t xml:space="preserve">  La profondeur du récif barrière semble très légèrement surévaluée mais aucun biais progressif ne semble apparaitre au fur et à mesure que l’on s’éloigne de la zone de calibration. Plusieurs structure lagonnaires cohérentes apparaissent, comme un petit chenal de navigation situé approximativement sur la 1600 eme ligne de pixels (cf cellule « Visual check ! » de </w:t>
      </w:r>
      <w:r w:rsidR="0008257B" w:rsidRPr="0008257B">
        <w:rPr>
          <w:sz w:val="24"/>
          <w:szCs w:val="24"/>
        </w:rPr>
        <w:t>GetBathy_Since1970_Stumpf_RawData</w:t>
      </w:r>
      <w:r w:rsidR="0008257B">
        <w:rPr>
          <w:sz w:val="24"/>
          <w:szCs w:val="24"/>
        </w:rPr>
        <w:t>.ipynb). Quelques pixels avoisinant les côtes sont toutefois très surévalués, à cause de la turbi</w:t>
      </w:r>
      <w:r w:rsidR="00DF30BB">
        <w:rPr>
          <w:sz w:val="24"/>
          <w:szCs w:val="24"/>
        </w:rPr>
        <w:t>di</w:t>
      </w:r>
      <w:r w:rsidR="0008257B">
        <w:rPr>
          <w:sz w:val="24"/>
          <w:szCs w:val="24"/>
        </w:rPr>
        <w:t>té.</w:t>
      </w:r>
      <w:r w:rsidR="00DF30BB">
        <w:rPr>
          <w:sz w:val="24"/>
          <w:szCs w:val="24"/>
        </w:rPr>
        <w:t xml:space="preserve"> Dernièrement le niveau de bruit du résultat est parfois élevé.</w:t>
      </w:r>
    </w:p>
    <w:p w:rsidR="0008257B" w:rsidRDefault="0008257B" w:rsidP="00263F10">
      <w:pPr>
        <w:pStyle w:val="Paragraphedeliste"/>
        <w:spacing w:line="240" w:lineRule="auto"/>
        <w:rPr>
          <w:sz w:val="24"/>
          <w:szCs w:val="24"/>
        </w:rPr>
      </w:pPr>
    </w:p>
    <w:p w:rsidR="00967397" w:rsidRDefault="00967397" w:rsidP="00263F10">
      <w:pPr>
        <w:pStyle w:val="Paragraphedeliste"/>
        <w:spacing w:line="240" w:lineRule="auto"/>
        <w:rPr>
          <w:sz w:val="24"/>
          <w:szCs w:val="24"/>
        </w:rPr>
      </w:pPr>
      <w:r>
        <w:rPr>
          <w:sz w:val="24"/>
          <w:szCs w:val="24"/>
        </w:rPr>
        <w:t xml:space="preserve">Ici encore l’utilisation du drone amènerait un intérêt énorme. Le quadrillage de deux à trois petites zones réparties sur le récif de Kone, bien abrité des courants océaniques et jamais hydrographié, permettrait de mapper l’ensemble du plateau avec une bien meilleurs précision (cf Poe). Les données SHOM, quant à elles, sont non-seulement hétérogènes mais également manquantes sur l’ensemble de ce type de site à VKP. </w:t>
      </w:r>
    </w:p>
    <w:p w:rsidR="000C76EE" w:rsidRDefault="000C76EE" w:rsidP="00263F10">
      <w:pPr>
        <w:pStyle w:val="Paragraphedeliste"/>
        <w:spacing w:line="240" w:lineRule="auto"/>
        <w:rPr>
          <w:sz w:val="24"/>
          <w:szCs w:val="24"/>
        </w:rPr>
      </w:pPr>
    </w:p>
    <w:p w:rsidR="000C76EE" w:rsidRDefault="000C76EE" w:rsidP="000C76EE">
      <w:pPr>
        <w:pStyle w:val="Paragraphedeliste"/>
        <w:spacing w:line="240" w:lineRule="auto"/>
        <w:rPr>
          <w:b/>
          <w:i/>
          <w:sz w:val="28"/>
          <w:szCs w:val="28"/>
        </w:rPr>
      </w:pPr>
      <w:r>
        <w:rPr>
          <w:b/>
          <w:i/>
          <w:sz w:val="28"/>
          <w:szCs w:val="28"/>
        </w:rPr>
        <w:t>Résultats et observations</w:t>
      </w:r>
    </w:p>
    <w:p w:rsidR="000C76EE" w:rsidRDefault="000C76EE" w:rsidP="000C76EE">
      <w:pPr>
        <w:pStyle w:val="Paragraphedeliste"/>
        <w:spacing w:line="240" w:lineRule="auto"/>
        <w:rPr>
          <w:b/>
          <w:i/>
          <w:sz w:val="28"/>
          <w:szCs w:val="28"/>
        </w:rPr>
      </w:pPr>
      <w:r>
        <w:rPr>
          <w:b/>
          <w:i/>
          <w:sz w:val="28"/>
          <w:szCs w:val="28"/>
        </w:rPr>
        <w:t>FP</w:t>
      </w:r>
      <w:r>
        <w:rPr>
          <w:b/>
          <w:i/>
          <w:sz w:val="28"/>
          <w:szCs w:val="28"/>
        </w:rPr>
        <w:t>4</w:t>
      </w:r>
    </w:p>
    <w:p w:rsidR="000C76EE" w:rsidRDefault="000C76EE" w:rsidP="000C76EE">
      <w:pPr>
        <w:pStyle w:val="Paragraphedeliste"/>
        <w:spacing w:line="240" w:lineRule="auto"/>
        <w:rPr>
          <w:b/>
          <w:i/>
          <w:sz w:val="28"/>
          <w:szCs w:val="28"/>
        </w:rPr>
      </w:pPr>
    </w:p>
    <w:p w:rsidR="000C76EE" w:rsidRDefault="000C76EE" w:rsidP="000C76EE">
      <w:pPr>
        <w:pStyle w:val="Paragraphedeliste"/>
        <w:spacing w:line="240" w:lineRule="auto"/>
        <w:rPr>
          <w:sz w:val="24"/>
          <w:szCs w:val="24"/>
        </w:rPr>
      </w:pPr>
      <w:r>
        <w:rPr>
          <w:sz w:val="24"/>
          <w:szCs w:val="24"/>
        </w:rPr>
        <w:t xml:space="preserve">La seule couche réalisée sur cette empreinte a été produites avec un set de calibration issue de mesures acquises depuis 1970 et sans aucune exigence quant à la couverture des pixels (seuil à 3%). Le but était d’exploiter les mesures contenues dans le lagon qui est ici hydrographié, bien que très faiblement. La distribution des valeurs de calibration est donc meilleure sur cette empreinte de détecteur, au détriment de la densité de mesures utilisées. La zone à plus forte mesure hydrographique reste bien sur la paléo-vallée au Sud de l’empreinte. </w:t>
      </w:r>
    </w:p>
    <w:p w:rsidR="000C76EE" w:rsidRDefault="000C76EE" w:rsidP="000C76EE">
      <w:pPr>
        <w:pStyle w:val="Paragraphedeliste"/>
        <w:spacing w:line="240" w:lineRule="auto"/>
        <w:rPr>
          <w:sz w:val="24"/>
          <w:szCs w:val="24"/>
        </w:rPr>
      </w:pPr>
    </w:p>
    <w:p w:rsidR="000C76EE" w:rsidRDefault="00C91051" w:rsidP="000C76EE">
      <w:pPr>
        <w:pStyle w:val="Paragraphedeliste"/>
        <w:spacing w:line="240" w:lineRule="auto"/>
        <w:rPr>
          <w:sz w:val="24"/>
          <w:szCs w:val="24"/>
        </w:rPr>
      </w:pPr>
      <w:r>
        <w:rPr>
          <w:sz w:val="24"/>
          <w:szCs w:val="24"/>
        </w:rPr>
        <w:t>Là</w:t>
      </w:r>
      <w:r w:rsidR="000C76EE">
        <w:rPr>
          <w:sz w:val="24"/>
          <w:szCs w:val="24"/>
        </w:rPr>
        <w:t xml:space="preserve"> encore, comme sur chaque empreinte de VKP, deux régime</w:t>
      </w:r>
      <w:r>
        <w:rPr>
          <w:sz w:val="24"/>
          <w:szCs w:val="24"/>
        </w:rPr>
        <w:t>s</w:t>
      </w:r>
      <w:r w:rsidR="000C76EE">
        <w:rPr>
          <w:sz w:val="24"/>
          <w:szCs w:val="24"/>
        </w:rPr>
        <w:t xml:space="preserve"> d’atténuation sont visible</w:t>
      </w:r>
      <w:r>
        <w:rPr>
          <w:sz w:val="24"/>
          <w:szCs w:val="24"/>
        </w:rPr>
        <w:t>s</w:t>
      </w:r>
      <w:r w:rsidR="000C76EE">
        <w:rPr>
          <w:sz w:val="24"/>
          <w:szCs w:val="24"/>
        </w:rPr>
        <w:t xml:space="preserve">, cette fois sur </w:t>
      </w:r>
      <w:r>
        <w:rPr>
          <w:sz w:val="24"/>
          <w:szCs w:val="24"/>
        </w:rPr>
        <w:t>les profondeurs</w:t>
      </w:r>
      <w:r w:rsidR="000C76EE">
        <w:rPr>
          <w:sz w:val="24"/>
          <w:szCs w:val="24"/>
        </w:rPr>
        <w:t xml:space="preserve"> de 20 à 70 mètres. On peut postul</w:t>
      </w:r>
      <w:r>
        <w:rPr>
          <w:sz w:val="24"/>
          <w:szCs w:val="24"/>
        </w:rPr>
        <w:t>er</w:t>
      </w:r>
      <w:r w:rsidR="000C76EE">
        <w:rPr>
          <w:sz w:val="24"/>
          <w:szCs w:val="24"/>
        </w:rPr>
        <w:t xml:space="preserve"> l’</w:t>
      </w:r>
      <w:r>
        <w:rPr>
          <w:sz w:val="24"/>
          <w:szCs w:val="24"/>
        </w:rPr>
        <w:t>hypothèse</w:t>
      </w:r>
      <w:r w:rsidR="000C76EE">
        <w:rPr>
          <w:sz w:val="24"/>
          <w:szCs w:val="24"/>
        </w:rPr>
        <w:t xml:space="preserve"> que ces deux régime</w:t>
      </w:r>
      <w:r>
        <w:rPr>
          <w:sz w:val="24"/>
          <w:szCs w:val="24"/>
        </w:rPr>
        <w:t>s</w:t>
      </w:r>
      <w:r w:rsidR="000C76EE">
        <w:rPr>
          <w:sz w:val="24"/>
          <w:szCs w:val="24"/>
        </w:rPr>
        <w:t xml:space="preserve"> s’a</w:t>
      </w:r>
      <w:r>
        <w:rPr>
          <w:sz w:val="24"/>
          <w:szCs w:val="24"/>
        </w:rPr>
        <w:t>ppliquent respectivement dans la grande paléo-vallée au Sud et dans la très fine paléo-vallée rentrant par la zone Nord Ouest de l’empreinte de détecteur.</w:t>
      </w:r>
    </w:p>
    <w:p w:rsidR="000C76EE" w:rsidRDefault="000C76EE" w:rsidP="00263F10">
      <w:pPr>
        <w:pStyle w:val="Paragraphedeliste"/>
        <w:spacing w:line="240" w:lineRule="auto"/>
        <w:rPr>
          <w:sz w:val="24"/>
          <w:szCs w:val="24"/>
        </w:rPr>
      </w:pPr>
    </w:p>
    <w:p w:rsidR="00C91051" w:rsidRDefault="00C91051" w:rsidP="00263F10">
      <w:pPr>
        <w:pStyle w:val="Paragraphedeliste"/>
        <w:spacing w:line="240" w:lineRule="auto"/>
        <w:rPr>
          <w:sz w:val="24"/>
          <w:szCs w:val="24"/>
        </w:rPr>
      </w:pPr>
      <w:r>
        <w:rPr>
          <w:sz w:val="24"/>
          <w:szCs w:val="24"/>
        </w:rPr>
        <w:t xml:space="preserve">La couche produite est issues d’un modèle itératif avec une classe profonde, délimitée par une profondeur de 40 mètres, établie afin d’isoler les profondeurs non-prédictible qui pourraient biaiser la résolution par les moindre carrées. Le raster résultant de ce modèle conserve des prédictions cohérente (Là encore, observations par visualisation de la donnée sans aucune observations de terrain…). </w:t>
      </w:r>
      <w:r w:rsidR="002B4464">
        <w:rPr>
          <w:sz w:val="24"/>
          <w:szCs w:val="24"/>
        </w:rPr>
        <w:t xml:space="preserve">La comparaison avec les résultats issus du modèle de Poe, sur la zone jonctions des deux empreintes d’images montre des différences dans les zones côtières situées face aux paléo-vallées.  Dans les zones à l’arrière du récif barrières, les deux couches restent </w:t>
      </w:r>
      <w:r w:rsidR="00CF5755">
        <w:rPr>
          <w:sz w:val="24"/>
          <w:szCs w:val="24"/>
        </w:rPr>
        <w:t>comparables</w:t>
      </w:r>
      <w:r w:rsidR="002B4464">
        <w:rPr>
          <w:sz w:val="24"/>
          <w:szCs w:val="24"/>
        </w:rPr>
        <w:t xml:space="preserve"> malgré un </w:t>
      </w:r>
      <w:r w:rsidR="00054C7F">
        <w:rPr>
          <w:sz w:val="24"/>
          <w:szCs w:val="24"/>
        </w:rPr>
        <w:t>niveau</w:t>
      </w:r>
      <w:r w:rsidR="002B4464">
        <w:rPr>
          <w:sz w:val="24"/>
          <w:szCs w:val="24"/>
        </w:rPr>
        <w:t xml:space="preserve"> de bruit plus </w:t>
      </w:r>
      <w:r w:rsidR="00054C7F">
        <w:rPr>
          <w:sz w:val="24"/>
          <w:szCs w:val="24"/>
        </w:rPr>
        <w:t>élevé</w:t>
      </w:r>
      <w:r w:rsidR="002B4464">
        <w:rPr>
          <w:sz w:val="24"/>
          <w:szCs w:val="24"/>
        </w:rPr>
        <w:t xml:space="preserve"> sur la couche du modèle de VKP.</w:t>
      </w:r>
      <w:r w:rsidR="00CF5755">
        <w:rPr>
          <w:sz w:val="24"/>
          <w:szCs w:val="24"/>
        </w:rPr>
        <w:t xml:space="preserve"> Globalement, la morphologie décrite par les deux prédictions montre des aspects similaires malgré des profondeurs plus faibles produites par le modèle de Poe.</w:t>
      </w:r>
    </w:p>
    <w:p w:rsidR="00957111" w:rsidRDefault="00957111" w:rsidP="00263F10">
      <w:pPr>
        <w:pStyle w:val="Paragraphedeliste"/>
        <w:spacing w:line="240" w:lineRule="auto"/>
        <w:rPr>
          <w:sz w:val="24"/>
          <w:szCs w:val="24"/>
        </w:rPr>
      </w:pPr>
    </w:p>
    <w:p w:rsidR="00957111" w:rsidRPr="00957111" w:rsidRDefault="00957111" w:rsidP="00263F10">
      <w:pPr>
        <w:pStyle w:val="Paragraphedeliste"/>
        <w:spacing w:line="240" w:lineRule="auto"/>
        <w:rPr>
          <w:sz w:val="14"/>
          <w:szCs w:val="14"/>
          <w:lang w:val="en-US"/>
        </w:rPr>
      </w:pPr>
      <w:r w:rsidRPr="00957111">
        <w:rPr>
          <w:sz w:val="14"/>
          <w:szCs w:val="14"/>
          <w:lang w:val="en-US"/>
        </w:rPr>
        <w:t>Stumpf_NoClass_2Iters_Classes_[5.5, 40, inf]_Ridge_TimeThreshold_1970_GlintProcess_Raw_PixInterp_nearest_CoverPixRatio3%_CalibZone_.tif</w:t>
      </w:r>
    </w:p>
    <w:sectPr w:rsidR="00957111" w:rsidRPr="009571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422" w:rsidRDefault="00346422" w:rsidP="004925DD">
      <w:pPr>
        <w:spacing w:after="0" w:line="240" w:lineRule="auto"/>
      </w:pPr>
      <w:r>
        <w:separator/>
      </w:r>
    </w:p>
  </w:endnote>
  <w:endnote w:type="continuationSeparator" w:id="0">
    <w:p w:rsidR="00346422" w:rsidRDefault="00346422" w:rsidP="0049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4CB" w:rsidRDefault="002D14CB">
    <w:pPr>
      <w:pStyle w:val="Pieddepage"/>
    </w:pPr>
    <w:r>
      <w:tab/>
    </w:r>
    <w:r>
      <w:tab/>
      <w:t>[</w:t>
    </w:r>
    <w:r>
      <w:fldChar w:fldCharType="begin"/>
    </w:r>
    <w:r>
      <w:instrText>PAGE   \* MERGEFORMAT</w:instrText>
    </w:r>
    <w:r>
      <w:fldChar w:fldCharType="separate"/>
    </w:r>
    <w:r w:rsidR="00346422">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422" w:rsidRDefault="00346422" w:rsidP="004925DD">
      <w:pPr>
        <w:spacing w:after="0" w:line="240" w:lineRule="auto"/>
      </w:pPr>
      <w:r>
        <w:separator/>
      </w:r>
    </w:p>
  </w:footnote>
  <w:footnote w:type="continuationSeparator" w:id="0">
    <w:p w:rsidR="00346422" w:rsidRDefault="00346422" w:rsidP="00492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904EC8"/>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E2F62FA"/>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1C51FC"/>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FB6AF0"/>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EF6AC6"/>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DB"/>
    <w:rsid w:val="000115D2"/>
    <w:rsid w:val="00020E0E"/>
    <w:rsid w:val="0003286C"/>
    <w:rsid w:val="000349EC"/>
    <w:rsid w:val="00041E3F"/>
    <w:rsid w:val="00054C7F"/>
    <w:rsid w:val="00065942"/>
    <w:rsid w:val="00073916"/>
    <w:rsid w:val="00074101"/>
    <w:rsid w:val="0008257B"/>
    <w:rsid w:val="000B7DE0"/>
    <w:rsid w:val="000C76EE"/>
    <w:rsid w:val="000E0431"/>
    <w:rsid w:val="000F4036"/>
    <w:rsid w:val="00110365"/>
    <w:rsid w:val="0011485D"/>
    <w:rsid w:val="001150B5"/>
    <w:rsid w:val="0013217D"/>
    <w:rsid w:val="00132211"/>
    <w:rsid w:val="001677CA"/>
    <w:rsid w:val="00183680"/>
    <w:rsid w:val="00203EC5"/>
    <w:rsid w:val="00204044"/>
    <w:rsid w:val="00245C8C"/>
    <w:rsid w:val="00263F10"/>
    <w:rsid w:val="00266CFC"/>
    <w:rsid w:val="002B4464"/>
    <w:rsid w:val="002C416B"/>
    <w:rsid w:val="002D14CB"/>
    <w:rsid w:val="002F1B60"/>
    <w:rsid w:val="00321E9C"/>
    <w:rsid w:val="003221CB"/>
    <w:rsid w:val="00335C1F"/>
    <w:rsid w:val="00346422"/>
    <w:rsid w:val="0034656C"/>
    <w:rsid w:val="00367E4C"/>
    <w:rsid w:val="003C259D"/>
    <w:rsid w:val="003D6CAC"/>
    <w:rsid w:val="004407E5"/>
    <w:rsid w:val="00463237"/>
    <w:rsid w:val="00482FC8"/>
    <w:rsid w:val="004925DD"/>
    <w:rsid w:val="004B49A8"/>
    <w:rsid w:val="004C785B"/>
    <w:rsid w:val="004D2096"/>
    <w:rsid w:val="00522150"/>
    <w:rsid w:val="005236A9"/>
    <w:rsid w:val="00526740"/>
    <w:rsid w:val="00527393"/>
    <w:rsid w:val="00537CFA"/>
    <w:rsid w:val="005706A4"/>
    <w:rsid w:val="005A6BEF"/>
    <w:rsid w:val="005D1521"/>
    <w:rsid w:val="005D2D9D"/>
    <w:rsid w:val="005E251B"/>
    <w:rsid w:val="005E2D25"/>
    <w:rsid w:val="00613644"/>
    <w:rsid w:val="00621FC3"/>
    <w:rsid w:val="0066170B"/>
    <w:rsid w:val="006707B9"/>
    <w:rsid w:val="00675A99"/>
    <w:rsid w:val="006A4F81"/>
    <w:rsid w:val="006A60BD"/>
    <w:rsid w:val="006C5B31"/>
    <w:rsid w:val="006D5D45"/>
    <w:rsid w:val="006D5F4A"/>
    <w:rsid w:val="007108A7"/>
    <w:rsid w:val="00715A27"/>
    <w:rsid w:val="00765AB2"/>
    <w:rsid w:val="007723FA"/>
    <w:rsid w:val="00776A26"/>
    <w:rsid w:val="007C3237"/>
    <w:rsid w:val="008450BE"/>
    <w:rsid w:val="00862B24"/>
    <w:rsid w:val="008632C2"/>
    <w:rsid w:val="008673E4"/>
    <w:rsid w:val="00874BBD"/>
    <w:rsid w:val="00893351"/>
    <w:rsid w:val="008D43BB"/>
    <w:rsid w:val="008E4F63"/>
    <w:rsid w:val="008F3A46"/>
    <w:rsid w:val="009026E9"/>
    <w:rsid w:val="00911734"/>
    <w:rsid w:val="00911F34"/>
    <w:rsid w:val="00946BDA"/>
    <w:rsid w:val="00957111"/>
    <w:rsid w:val="00967397"/>
    <w:rsid w:val="00976107"/>
    <w:rsid w:val="009A564F"/>
    <w:rsid w:val="009A5B76"/>
    <w:rsid w:val="009D255B"/>
    <w:rsid w:val="009E19DB"/>
    <w:rsid w:val="009E5097"/>
    <w:rsid w:val="009E5384"/>
    <w:rsid w:val="00A572C7"/>
    <w:rsid w:val="00A67DBB"/>
    <w:rsid w:val="00A85A4E"/>
    <w:rsid w:val="00AB4DE7"/>
    <w:rsid w:val="00AD6014"/>
    <w:rsid w:val="00AE6219"/>
    <w:rsid w:val="00AF5C59"/>
    <w:rsid w:val="00AF7025"/>
    <w:rsid w:val="00AF70D4"/>
    <w:rsid w:val="00B11934"/>
    <w:rsid w:val="00B211A7"/>
    <w:rsid w:val="00B3115C"/>
    <w:rsid w:val="00B31361"/>
    <w:rsid w:val="00B33065"/>
    <w:rsid w:val="00B66964"/>
    <w:rsid w:val="00B82564"/>
    <w:rsid w:val="00B91457"/>
    <w:rsid w:val="00BA1A8C"/>
    <w:rsid w:val="00BA4C80"/>
    <w:rsid w:val="00BE6522"/>
    <w:rsid w:val="00BF0FC8"/>
    <w:rsid w:val="00C32BF3"/>
    <w:rsid w:val="00C35610"/>
    <w:rsid w:val="00C91051"/>
    <w:rsid w:val="00CA0540"/>
    <w:rsid w:val="00CB01DC"/>
    <w:rsid w:val="00CB174E"/>
    <w:rsid w:val="00CD6C66"/>
    <w:rsid w:val="00CE696F"/>
    <w:rsid w:val="00CF5755"/>
    <w:rsid w:val="00D3063E"/>
    <w:rsid w:val="00D36790"/>
    <w:rsid w:val="00D42E4D"/>
    <w:rsid w:val="00D44DD6"/>
    <w:rsid w:val="00D64804"/>
    <w:rsid w:val="00D666DA"/>
    <w:rsid w:val="00D71246"/>
    <w:rsid w:val="00D750BB"/>
    <w:rsid w:val="00D80908"/>
    <w:rsid w:val="00DA206A"/>
    <w:rsid w:val="00DD6F2D"/>
    <w:rsid w:val="00DD7FDC"/>
    <w:rsid w:val="00DF30BB"/>
    <w:rsid w:val="00DF63DF"/>
    <w:rsid w:val="00E433D5"/>
    <w:rsid w:val="00E44813"/>
    <w:rsid w:val="00E46669"/>
    <w:rsid w:val="00E522E9"/>
    <w:rsid w:val="00E536A2"/>
    <w:rsid w:val="00E73061"/>
    <w:rsid w:val="00E770C9"/>
    <w:rsid w:val="00E93BDE"/>
    <w:rsid w:val="00EA122A"/>
    <w:rsid w:val="00EA54BA"/>
    <w:rsid w:val="00EB7EE7"/>
    <w:rsid w:val="00F000B0"/>
    <w:rsid w:val="00F22E40"/>
    <w:rsid w:val="00F272B4"/>
    <w:rsid w:val="00F469DB"/>
    <w:rsid w:val="00F53A60"/>
    <w:rsid w:val="00FA0948"/>
    <w:rsid w:val="00FA5B1F"/>
    <w:rsid w:val="00FE6409"/>
    <w:rsid w:val="00FF713E"/>
    <w:rsid w:val="00FF7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765AB2"/>
    <w:pPr>
      <w:numPr>
        <w:numId w:val="1"/>
      </w:numPr>
      <w:contextualSpacing/>
    </w:pPr>
  </w:style>
  <w:style w:type="character" w:styleId="Lienhypertexte">
    <w:name w:val="Hyperlink"/>
    <w:basedOn w:val="Policepardfaut"/>
    <w:uiPriority w:val="99"/>
    <w:unhideWhenUsed/>
    <w:rsid w:val="00E44813"/>
    <w:rPr>
      <w:color w:val="0000FF" w:themeColor="hyperlink"/>
      <w:u w:val="single"/>
    </w:rPr>
  </w:style>
  <w:style w:type="paragraph" w:styleId="NormalWeb">
    <w:name w:val="Normal (Web)"/>
    <w:basedOn w:val="Normal"/>
    <w:uiPriority w:val="99"/>
    <w:semiHidden/>
    <w:unhideWhenUsed/>
    <w:rsid w:val="00A85A4E"/>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A85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5A4E"/>
    <w:rPr>
      <w:rFonts w:ascii="Tahoma" w:hAnsi="Tahoma" w:cs="Tahoma"/>
      <w:sz w:val="16"/>
      <w:szCs w:val="16"/>
    </w:rPr>
  </w:style>
  <w:style w:type="paragraph" w:styleId="Paragraphedeliste">
    <w:name w:val="List Paragraph"/>
    <w:basedOn w:val="Normal"/>
    <w:uiPriority w:val="34"/>
    <w:qFormat/>
    <w:rsid w:val="00F272B4"/>
    <w:pPr>
      <w:ind w:left="720"/>
      <w:contextualSpacing/>
    </w:pPr>
  </w:style>
  <w:style w:type="paragraph" w:styleId="En-tte">
    <w:name w:val="header"/>
    <w:basedOn w:val="Normal"/>
    <w:link w:val="En-tteCar"/>
    <w:uiPriority w:val="99"/>
    <w:unhideWhenUsed/>
    <w:rsid w:val="004925DD"/>
    <w:pPr>
      <w:tabs>
        <w:tab w:val="center" w:pos="4536"/>
        <w:tab w:val="right" w:pos="9072"/>
      </w:tabs>
      <w:spacing w:after="0" w:line="240" w:lineRule="auto"/>
    </w:pPr>
  </w:style>
  <w:style w:type="character" w:customStyle="1" w:styleId="En-tteCar">
    <w:name w:val="En-tête Car"/>
    <w:basedOn w:val="Policepardfaut"/>
    <w:link w:val="En-tte"/>
    <w:uiPriority w:val="99"/>
    <w:rsid w:val="004925DD"/>
  </w:style>
  <w:style w:type="paragraph" w:styleId="Pieddepage">
    <w:name w:val="footer"/>
    <w:basedOn w:val="Normal"/>
    <w:link w:val="PieddepageCar"/>
    <w:uiPriority w:val="99"/>
    <w:unhideWhenUsed/>
    <w:rsid w:val="00492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5DD"/>
  </w:style>
  <w:style w:type="paragraph" w:customStyle="1" w:styleId="Els-table-text">
    <w:name w:val="Els-table-text"/>
    <w:rsid w:val="00FF713E"/>
    <w:pPr>
      <w:spacing w:after="80" w:line="200" w:lineRule="exact"/>
    </w:pPr>
    <w:rPr>
      <w:rFonts w:ascii="Times New Roman" w:eastAsia="SimSun" w:hAnsi="Times New Roman" w:cs="Times New Roman"/>
      <w:sz w:val="14"/>
      <w:szCs w:val="20"/>
      <w:lang w:val="en-US"/>
    </w:rPr>
  </w:style>
  <w:style w:type="paragraph" w:customStyle="1" w:styleId="Els-table-col-head">
    <w:name w:val="Els-table-col-head"/>
    <w:basedOn w:val="Els-table-text"/>
    <w:qFormat/>
    <w:rsid w:val="00FF713E"/>
    <w:rPr>
      <w:b/>
      <w:sz w:val="16"/>
    </w:rPr>
  </w:style>
  <w:style w:type="character" w:styleId="Textedelespacerserv">
    <w:name w:val="Placeholder Text"/>
    <w:basedOn w:val="Policepardfaut"/>
    <w:uiPriority w:val="99"/>
    <w:semiHidden/>
    <w:rsid w:val="004407E5"/>
    <w:rPr>
      <w:color w:val="808080"/>
    </w:rPr>
  </w:style>
  <w:style w:type="paragraph" w:styleId="Lgende">
    <w:name w:val="caption"/>
    <w:basedOn w:val="Normal"/>
    <w:next w:val="Normal"/>
    <w:uiPriority w:val="35"/>
    <w:unhideWhenUsed/>
    <w:qFormat/>
    <w:rsid w:val="007108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765AB2"/>
    <w:pPr>
      <w:numPr>
        <w:numId w:val="1"/>
      </w:numPr>
      <w:contextualSpacing/>
    </w:pPr>
  </w:style>
  <w:style w:type="character" w:styleId="Lienhypertexte">
    <w:name w:val="Hyperlink"/>
    <w:basedOn w:val="Policepardfaut"/>
    <w:uiPriority w:val="99"/>
    <w:unhideWhenUsed/>
    <w:rsid w:val="00E44813"/>
    <w:rPr>
      <w:color w:val="0000FF" w:themeColor="hyperlink"/>
      <w:u w:val="single"/>
    </w:rPr>
  </w:style>
  <w:style w:type="paragraph" w:styleId="NormalWeb">
    <w:name w:val="Normal (Web)"/>
    <w:basedOn w:val="Normal"/>
    <w:uiPriority w:val="99"/>
    <w:semiHidden/>
    <w:unhideWhenUsed/>
    <w:rsid w:val="00A85A4E"/>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A85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5A4E"/>
    <w:rPr>
      <w:rFonts w:ascii="Tahoma" w:hAnsi="Tahoma" w:cs="Tahoma"/>
      <w:sz w:val="16"/>
      <w:szCs w:val="16"/>
    </w:rPr>
  </w:style>
  <w:style w:type="paragraph" w:styleId="Paragraphedeliste">
    <w:name w:val="List Paragraph"/>
    <w:basedOn w:val="Normal"/>
    <w:uiPriority w:val="34"/>
    <w:qFormat/>
    <w:rsid w:val="00F272B4"/>
    <w:pPr>
      <w:ind w:left="720"/>
      <w:contextualSpacing/>
    </w:pPr>
  </w:style>
  <w:style w:type="paragraph" w:styleId="En-tte">
    <w:name w:val="header"/>
    <w:basedOn w:val="Normal"/>
    <w:link w:val="En-tteCar"/>
    <w:uiPriority w:val="99"/>
    <w:unhideWhenUsed/>
    <w:rsid w:val="004925DD"/>
    <w:pPr>
      <w:tabs>
        <w:tab w:val="center" w:pos="4536"/>
        <w:tab w:val="right" w:pos="9072"/>
      </w:tabs>
      <w:spacing w:after="0" w:line="240" w:lineRule="auto"/>
    </w:pPr>
  </w:style>
  <w:style w:type="character" w:customStyle="1" w:styleId="En-tteCar">
    <w:name w:val="En-tête Car"/>
    <w:basedOn w:val="Policepardfaut"/>
    <w:link w:val="En-tte"/>
    <w:uiPriority w:val="99"/>
    <w:rsid w:val="004925DD"/>
  </w:style>
  <w:style w:type="paragraph" w:styleId="Pieddepage">
    <w:name w:val="footer"/>
    <w:basedOn w:val="Normal"/>
    <w:link w:val="PieddepageCar"/>
    <w:uiPriority w:val="99"/>
    <w:unhideWhenUsed/>
    <w:rsid w:val="00492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5DD"/>
  </w:style>
  <w:style w:type="paragraph" w:customStyle="1" w:styleId="Els-table-text">
    <w:name w:val="Els-table-text"/>
    <w:rsid w:val="00FF713E"/>
    <w:pPr>
      <w:spacing w:after="80" w:line="200" w:lineRule="exact"/>
    </w:pPr>
    <w:rPr>
      <w:rFonts w:ascii="Times New Roman" w:eastAsia="SimSun" w:hAnsi="Times New Roman" w:cs="Times New Roman"/>
      <w:sz w:val="14"/>
      <w:szCs w:val="20"/>
      <w:lang w:val="en-US"/>
    </w:rPr>
  </w:style>
  <w:style w:type="paragraph" w:customStyle="1" w:styleId="Els-table-col-head">
    <w:name w:val="Els-table-col-head"/>
    <w:basedOn w:val="Els-table-text"/>
    <w:qFormat/>
    <w:rsid w:val="00FF713E"/>
    <w:rPr>
      <w:b/>
      <w:sz w:val="16"/>
    </w:rPr>
  </w:style>
  <w:style w:type="character" w:styleId="Textedelespacerserv">
    <w:name w:val="Placeholder Text"/>
    <w:basedOn w:val="Policepardfaut"/>
    <w:uiPriority w:val="99"/>
    <w:semiHidden/>
    <w:rsid w:val="004407E5"/>
    <w:rPr>
      <w:color w:val="808080"/>
    </w:rPr>
  </w:style>
  <w:style w:type="paragraph" w:styleId="Lgende">
    <w:name w:val="caption"/>
    <w:basedOn w:val="Normal"/>
    <w:next w:val="Normal"/>
    <w:uiPriority w:val="35"/>
    <w:unhideWhenUsed/>
    <w:qFormat/>
    <w:rsid w:val="007108A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iffusion.shom.fr/pro/searchproduct/product/configure/id/20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18</Pages>
  <Words>6085</Words>
  <Characters>33470</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AMRARI,LEADNC Stage</dc:creator>
  <cp:lastModifiedBy>Selim AMRARI,LEADNC Stage</cp:lastModifiedBy>
  <cp:revision>52</cp:revision>
  <cp:lastPrinted>2018-08-28T00:15:00Z</cp:lastPrinted>
  <dcterms:created xsi:type="dcterms:W3CDTF">2018-08-31T11:56:00Z</dcterms:created>
  <dcterms:modified xsi:type="dcterms:W3CDTF">2018-09-18T04:02:00Z</dcterms:modified>
</cp:coreProperties>
</file>