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DCF" w:rsidRDefault="007F48FA">
      <w:r>
        <w:t>Samuel Amaya – 202220313</w:t>
      </w:r>
    </w:p>
    <w:p w:rsidR="007F48FA" w:rsidRDefault="007F48FA">
      <w:r>
        <w:t xml:space="preserve">Descripción de elementos del diagrama UML </w:t>
      </w:r>
    </w:p>
    <w:p w:rsidR="007F48FA" w:rsidRDefault="007F48FA" w:rsidP="00601632">
      <w:pPr>
        <w:jc w:val="both"/>
      </w:pPr>
      <w:r w:rsidRPr="00601632">
        <w:rPr>
          <w:u w:val="single"/>
        </w:rPr>
        <w:t>Producto:</w:t>
      </w:r>
      <w:r>
        <w:t xml:space="preserve"> </w:t>
      </w:r>
      <w:r>
        <w:t xml:space="preserve">Esta clase representa un producto genérico que se vende en la ferretería. Contiene atributos como </w:t>
      </w:r>
      <w:r>
        <w:t xml:space="preserve">el </w:t>
      </w:r>
      <w:r>
        <w:t>SKU (identificador único), nombre, precio, descripción, tamaño y otros detalles relevantes del producto.</w:t>
      </w:r>
      <w:r w:rsidR="00601632">
        <w:t xml:space="preserve"> </w:t>
      </w:r>
      <w:r>
        <w:t xml:space="preserve">La relación </w:t>
      </w:r>
      <w:r>
        <w:t xml:space="preserve">que tiene la clase producto </w:t>
      </w:r>
      <w:r>
        <w:t xml:space="preserve">con la clase </w:t>
      </w:r>
      <w:r>
        <w:t>Categoría</w:t>
      </w:r>
      <w:r>
        <w:t xml:space="preserve"> </w:t>
      </w:r>
      <w:r w:rsidR="00601632">
        <w:t xml:space="preserve">es la que </w:t>
      </w:r>
      <w:r>
        <w:t>indica a qué categoría pertenece el producto en</w:t>
      </w:r>
      <w:r w:rsidR="00601632">
        <w:t xml:space="preserve"> las </w:t>
      </w:r>
      <w:r>
        <w:t>categorías de la ferretería.</w:t>
      </w:r>
      <w:r>
        <w:t xml:space="preserve"> </w:t>
      </w:r>
      <w:r w:rsidR="00601632">
        <w:t>Dentro de los métodos de esta clase encontramos</w:t>
      </w:r>
      <w:r>
        <w:t xml:space="preserve"> registrar, modificar y</w:t>
      </w:r>
      <w:r>
        <w:t xml:space="preserve"> eliminar productos</w:t>
      </w:r>
      <w:r w:rsidR="00601632">
        <w:t>.</w:t>
      </w:r>
    </w:p>
    <w:p w:rsidR="00601632" w:rsidRDefault="00601632" w:rsidP="00601632">
      <w:pPr>
        <w:jc w:val="both"/>
      </w:pPr>
      <w:r w:rsidRPr="00601632">
        <w:rPr>
          <w:u w:val="single"/>
        </w:rPr>
        <w:t>Categoría</w:t>
      </w:r>
      <w:r>
        <w:t xml:space="preserve">:  </w:t>
      </w:r>
      <w:r>
        <w:t xml:space="preserve">Esta clase representa una categoría de productos dentro del inventario de la ferretería. Cada categoría tiene un nombre, una descripción y puede contener subcategorías y </w:t>
      </w:r>
      <w:r w:rsidR="00790FB1">
        <w:t xml:space="preserve">una lista de </w:t>
      </w:r>
      <w:r>
        <w:t>productos.</w:t>
      </w:r>
      <w:r>
        <w:t xml:space="preserve"> </w:t>
      </w:r>
      <w:r>
        <w:t>Tiene relaciones consigo misma para permitir la organización jerárquica de categorías y subcategorías.</w:t>
      </w:r>
      <w:r>
        <w:t xml:space="preserve"> L</w:t>
      </w:r>
      <w:r>
        <w:t xml:space="preserve">os métodos </w:t>
      </w:r>
      <w:r>
        <w:t xml:space="preserve">que implementa </w:t>
      </w:r>
      <w:r>
        <w:t>esta clase incluyen operaciones para agregar subcategorías y productos, modificar categorías y eliminar categorías.</w:t>
      </w:r>
    </w:p>
    <w:p w:rsidR="00601632" w:rsidRDefault="00601632" w:rsidP="00601632">
      <w:pPr>
        <w:jc w:val="both"/>
      </w:pPr>
      <w:r w:rsidRPr="00601632">
        <w:rPr>
          <w:u w:val="single"/>
        </w:rPr>
        <w:t>Compra</w:t>
      </w:r>
      <w:r>
        <w:t>: Esta clase r</w:t>
      </w:r>
      <w:r>
        <w:t xml:space="preserve">epresenta una compra realizada por un cliente en el punto de venta (POS) de la ferretería. </w:t>
      </w:r>
      <w:r>
        <w:t xml:space="preserve">Tiene </w:t>
      </w:r>
      <w:r>
        <w:t>atributos como la fecha de la compra, el medio de pago, el valor total y la lista de productos comprados.</w:t>
      </w:r>
      <w:r>
        <w:t xml:space="preserve"> </w:t>
      </w:r>
      <w:r>
        <w:t>Está asociada con la clase Cliente para indicar quién realizó la compra</w:t>
      </w:r>
      <w:r w:rsidR="00790FB1">
        <w:t xml:space="preserve">. </w:t>
      </w:r>
      <w:r>
        <w:t>Los métodos de esta clase pueden incluir operaciones para agregar productos a la compra, calcular el valor total de la compra y verificar restricciones relacionadas con productos peligrosos.</w:t>
      </w:r>
    </w:p>
    <w:p w:rsidR="00A239B8" w:rsidRDefault="00A239B8" w:rsidP="00A239B8">
      <w:pPr>
        <w:jc w:val="both"/>
      </w:pPr>
      <w:r w:rsidRPr="00A239B8">
        <w:rPr>
          <w:u w:val="single"/>
        </w:rPr>
        <w:t>Cliente</w:t>
      </w:r>
      <w:r>
        <w:t xml:space="preserve">: </w:t>
      </w:r>
      <w:r>
        <w:t>Representa a un cliente que realiza compras en la ferretería. Contiene atributos como cédula, nombre, fecha de nacimiento, email y número de celular.</w:t>
      </w:r>
      <w:r>
        <w:t xml:space="preserve"> </w:t>
      </w:r>
      <w:proofErr w:type="gramStart"/>
      <w:r>
        <w:t>Está</w:t>
      </w:r>
      <w:proofErr w:type="gramEnd"/>
      <w:r>
        <w:t xml:space="preserve"> asociada con la clase Compra para registrar las compras realizadas por el cliente.</w:t>
      </w:r>
      <w:r>
        <w:t xml:space="preserve"> </w:t>
      </w:r>
      <w:r>
        <w:t>Los métodos de esta clase pueden incluir operaciones para registrar y modificar información del cliente.</w:t>
      </w:r>
    </w:p>
    <w:p w:rsidR="00A239B8" w:rsidRDefault="00A239B8" w:rsidP="00A239B8">
      <w:pPr>
        <w:jc w:val="both"/>
      </w:pPr>
      <w:r w:rsidRPr="00A239B8">
        <w:rPr>
          <w:u w:val="single"/>
        </w:rPr>
        <w:t>Cajero</w:t>
      </w:r>
      <w:r>
        <w:t xml:space="preserve">: </w:t>
      </w:r>
      <w:r>
        <w:t>Representa a un cajero que trabaja en el punto de venta (POS) de la ferretería. Contiene atributos como nombre y cédula.</w:t>
      </w:r>
      <w:r>
        <w:t xml:space="preserve"> </w:t>
      </w:r>
      <w:r>
        <w:t>Está asociada con la clase Compra para registrar las compras que realiza cada cajero.</w:t>
      </w:r>
      <w:r>
        <w:t xml:space="preserve"> </w:t>
      </w:r>
      <w:r>
        <w:t>Puede incluir métodos para registrar compras realizadas</w:t>
      </w:r>
      <w:r>
        <w:t xml:space="preserve"> </w:t>
      </w:r>
      <w:r>
        <w:t>y consultar clientes.</w:t>
      </w:r>
    </w:p>
    <w:p w:rsidR="00A239B8" w:rsidRDefault="00A239B8" w:rsidP="00A239B8">
      <w:pPr>
        <w:jc w:val="both"/>
      </w:pPr>
    </w:p>
    <w:sectPr w:rsidR="00A23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3640"/>
    <w:multiLevelType w:val="multilevel"/>
    <w:tmpl w:val="DE88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23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FA"/>
    <w:rsid w:val="004D7DCF"/>
    <w:rsid w:val="00601632"/>
    <w:rsid w:val="00790FB1"/>
    <w:rsid w:val="007F48FA"/>
    <w:rsid w:val="00A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D2E4"/>
  <w15:chartTrackingRefBased/>
  <w15:docId w15:val="{55C846EE-16D7-4A70-9CA0-16AFB6C2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Eduardo</dc:creator>
  <cp:keywords/>
  <dc:description/>
  <cp:lastModifiedBy>Samuel Eduardo</cp:lastModifiedBy>
  <cp:revision>1</cp:revision>
  <dcterms:created xsi:type="dcterms:W3CDTF">2023-09-18T14:47:00Z</dcterms:created>
  <dcterms:modified xsi:type="dcterms:W3CDTF">2023-09-18T15:26:00Z</dcterms:modified>
</cp:coreProperties>
</file>