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8F2AB" w14:textId="77777777" w:rsidR="008838BC" w:rsidRPr="0062585D" w:rsidRDefault="00F93158" w:rsidP="008838BC">
      <w:pPr>
        <w:rPr>
          <w:rFonts w:ascii="Arial" w:eastAsia="Calibri" w:hAnsi="Arial" w:cs="Arial"/>
          <w:b/>
        </w:rPr>
      </w:pPr>
      <w:r>
        <w:rPr>
          <w:noProof/>
        </w:rPr>
        <w:drawing>
          <wp:anchor distT="0" distB="0" distL="114300" distR="114300" simplePos="0" relativeHeight="251657728" behindDoc="0" locked="0" layoutInCell="1" allowOverlap="1" wp14:anchorId="305C1F4E" wp14:editId="5929BC9D">
            <wp:simplePos x="0" y="0"/>
            <wp:positionH relativeFrom="margin">
              <wp:posOffset>3820795</wp:posOffset>
            </wp:positionH>
            <wp:positionV relativeFrom="paragraph">
              <wp:posOffset>-306070</wp:posOffset>
            </wp:positionV>
            <wp:extent cx="2038985" cy="1138555"/>
            <wp:effectExtent l="0" t="0" r="0" b="0"/>
            <wp:wrapNone/>
            <wp:docPr id="2" name="Picture 7" descr="cid:image001.png@01CFBE20.3858F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1.png@01CFBE20.3858FA6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038985"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38BC" w:rsidRPr="0062585D">
        <w:rPr>
          <w:rFonts w:ascii="Arial" w:eastAsia="Calibri" w:hAnsi="Arial" w:cs="Arial"/>
          <w:b/>
        </w:rPr>
        <w:t>Ollscoil Mhá Nuad</w:t>
      </w:r>
    </w:p>
    <w:p w14:paraId="252256C6" w14:textId="77777777" w:rsidR="008838BC" w:rsidRPr="0062585D" w:rsidRDefault="008838BC" w:rsidP="008838BC">
      <w:pPr>
        <w:rPr>
          <w:rFonts w:ascii="Arial" w:eastAsia="Calibri" w:hAnsi="Arial" w:cs="Arial"/>
          <w:b/>
        </w:rPr>
      </w:pPr>
      <w:r w:rsidRPr="0062585D">
        <w:rPr>
          <w:rFonts w:ascii="Arial" w:eastAsia="Calibri" w:hAnsi="Arial" w:cs="Arial"/>
          <w:b/>
        </w:rPr>
        <w:t>Maynooth University</w:t>
      </w:r>
    </w:p>
    <w:p w14:paraId="3167BCCD" w14:textId="77777777" w:rsidR="008838BC" w:rsidRPr="0062585D" w:rsidRDefault="008838BC" w:rsidP="008838BC">
      <w:pPr>
        <w:jc w:val="center"/>
        <w:rPr>
          <w:rFonts w:ascii="Arial" w:hAnsi="Arial" w:cs="Arial"/>
          <w:b/>
          <w:sz w:val="32"/>
        </w:rPr>
      </w:pPr>
    </w:p>
    <w:p w14:paraId="73C2DA43" w14:textId="77777777" w:rsidR="008838BC" w:rsidRPr="0062585D" w:rsidRDefault="008838BC" w:rsidP="008838BC">
      <w:pPr>
        <w:jc w:val="center"/>
        <w:rPr>
          <w:rFonts w:ascii="Arial" w:hAnsi="Arial" w:cs="Arial"/>
          <w:b/>
          <w:sz w:val="28"/>
        </w:rPr>
      </w:pPr>
    </w:p>
    <w:p w14:paraId="153C3BB9" w14:textId="77777777" w:rsidR="008838BC" w:rsidRPr="0062585D" w:rsidRDefault="008838BC" w:rsidP="008838BC">
      <w:pPr>
        <w:jc w:val="center"/>
        <w:rPr>
          <w:rFonts w:ascii="Arial" w:hAnsi="Arial" w:cs="Arial"/>
          <w:b/>
          <w:sz w:val="28"/>
        </w:rPr>
      </w:pPr>
    </w:p>
    <w:p w14:paraId="42CBD397" w14:textId="77777777" w:rsidR="008838BC" w:rsidRPr="0062585D" w:rsidRDefault="008838BC" w:rsidP="008838BC">
      <w:pPr>
        <w:jc w:val="center"/>
        <w:rPr>
          <w:rFonts w:ascii="Arial" w:hAnsi="Arial" w:cs="Arial"/>
          <w:b/>
        </w:rPr>
      </w:pPr>
    </w:p>
    <w:p w14:paraId="20812837" w14:textId="77777777" w:rsidR="008838BC" w:rsidRPr="0062585D" w:rsidRDefault="008838BC" w:rsidP="008838BC">
      <w:pPr>
        <w:jc w:val="center"/>
        <w:rPr>
          <w:rFonts w:ascii="Arial" w:hAnsi="Arial" w:cs="Arial"/>
          <w:b/>
        </w:rPr>
      </w:pPr>
    </w:p>
    <w:p w14:paraId="15F09016" w14:textId="77777777" w:rsidR="008838BC" w:rsidRPr="0062585D" w:rsidRDefault="00D56C35" w:rsidP="008838BC">
      <w:pPr>
        <w:jc w:val="center"/>
        <w:rPr>
          <w:rFonts w:ascii="Arial" w:hAnsi="Arial" w:cs="Arial"/>
          <w:b/>
          <w:sz w:val="28"/>
        </w:rPr>
      </w:pPr>
      <w:r>
        <w:rPr>
          <w:rFonts w:ascii="Arial" w:hAnsi="Arial" w:cs="Arial"/>
          <w:b/>
          <w:sz w:val="28"/>
        </w:rPr>
        <w:t>SEMESTER 1</w:t>
      </w:r>
    </w:p>
    <w:p w14:paraId="48D4681E" w14:textId="77777777" w:rsidR="008838BC" w:rsidRPr="00E12FDA" w:rsidRDefault="008838BC" w:rsidP="008838BC">
      <w:pPr>
        <w:jc w:val="center"/>
        <w:rPr>
          <w:rFonts w:ascii="Arial" w:hAnsi="Arial" w:cs="Arial"/>
          <w:b/>
          <w:sz w:val="28"/>
          <w:szCs w:val="28"/>
        </w:rPr>
      </w:pPr>
      <w:r w:rsidRPr="00E12FDA">
        <w:rPr>
          <w:rFonts w:ascii="Arial" w:hAnsi="Arial" w:cs="Arial"/>
          <w:b/>
          <w:sz w:val="28"/>
          <w:szCs w:val="28"/>
        </w:rPr>
        <w:t>202</w:t>
      </w:r>
      <w:r w:rsidR="00B31F1D">
        <w:rPr>
          <w:rFonts w:ascii="Arial" w:hAnsi="Arial" w:cs="Arial"/>
          <w:b/>
          <w:sz w:val="28"/>
          <w:szCs w:val="28"/>
        </w:rPr>
        <w:t>2</w:t>
      </w:r>
      <w:r w:rsidRPr="00E12FDA">
        <w:rPr>
          <w:rFonts w:ascii="Arial" w:hAnsi="Arial" w:cs="Arial"/>
          <w:b/>
          <w:sz w:val="28"/>
          <w:szCs w:val="28"/>
        </w:rPr>
        <w:t>-202</w:t>
      </w:r>
      <w:r w:rsidR="00B31F1D">
        <w:rPr>
          <w:rFonts w:ascii="Arial" w:hAnsi="Arial" w:cs="Arial"/>
          <w:b/>
          <w:sz w:val="28"/>
          <w:szCs w:val="28"/>
        </w:rPr>
        <w:t>3</w:t>
      </w:r>
    </w:p>
    <w:p w14:paraId="17AB35B8" w14:textId="77777777" w:rsidR="008838BC" w:rsidRPr="0062585D" w:rsidRDefault="008838BC" w:rsidP="008838BC">
      <w:pPr>
        <w:jc w:val="center"/>
        <w:rPr>
          <w:rFonts w:ascii="Arial" w:hAnsi="Arial" w:cs="Arial"/>
          <w:b/>
        </w:rPr>
      </w:pPr>
    </w:p>
    <w:p w14:paraId="1E38A020" w14:textId="77777777" w:rsidR="008838BC" w:rsidRDefault="008838BC" w:rsidP="008838BC">
      <w:pPr>
        <w:jc w:val="center"/>
        <w:rPr>
          <w:b/>
        </w:rPr>
      </w:pPr>
    </w:p>
    <w:p w14:paraId="7D639BA7" w14:textId="77777777" w:rsidR="008838BC" w:rsidRDefault="008838BC" w:rsidP="008838BC">
      <w:pPr>
        <w:pStyle w:val="Heading1"/>
        <w:rPr>
          <w:rFonts w:ascii="Arial" w:hAnsi="Arial" w:cs="Arial"/>
        </w:rPr>
      </w:pPr>
      <w:r>
        <w:rPr>
          <w:rFonts w:ascii="Arial" w:hAnsi="Arial" w:cs="Arial"/>
        </w:rPr>
        <w:t>CS</w:t>
      </w:r>
      <w:r w:rsidR="00EF374C">
        <w:rPr>
          <w:rFonts w:ascii="Arial" w:hAnsi="Arial" w:cs="Arial"/>
        </w:rPr>
        <w:t>32</w:t>
      </w:r>
      <w:r w:rsidR="004A26BA">
        <w:rPr>
          <w:rFonts w:ascii="Arial" w:hAnsi="Arial" w:cs="Arial"/>
        </w:rPr>
        <w:t>0</w:t>
      </w:r>
    </w:p>
    <w:p w14:paraId="71574010" w14:textId="77777777" w:rsidR="008838BC" w:rsidRDefault="00EF374C" w:rsidP="008838BC">
      <w:pPr>
        <w:jc w:val="center"/>
        <w:rPr>
          <w:b/>
          <w:sz w:val="36"/>
        </w:rPr>
      </w:pPr>
      <w:r>
        <w:rPr>
          <w:rFonts w:ascii="Arial" w:hAnsi="Arial" w:cs="Arial"/>
          <w:b/>
          <w:noProof/>
          <w:sz w:val="36"/>
        </w:rPr>
        <w:t>Computer Network</w:t>
      </w:r>
      <w:r w:rsidR="004A26BA" w:rsidRPr="004A26BA">
        <w:rPr>
          <w:rFonts w:ascii="Arial" w:hAnsi="Arial" w:cs="Arial"/>
          <w:b/>
          <w:noProof/>
          <w:sz w:val="36"/>
        </w:rPr>
        <w:t>s</w:t>
      </w:r>
    </w:p>
    <w:p w14:paraId="3B41A351" w14:textId="77777777" w:rsidR="008838BC" w:rsidRDefault="008838BC" w:rsidP="008838BC">
      <w:pPr>
        <w:jc w:val="center"/>
      </w:pPr>
    </w:p>
    <w:p w14:paraId="60233DDB" w14:textId="77777777" w:rsidR="004A26BA" w:rsidRDefault="004A26BA" w:rsidP="008838BC">
      <w:pPr>
        <w:jc w:val="center"/>
        <w:rPr>
          <w:rFonts w:ascii="Arial" w:hAnsi="Arial" w:cs="Arial"/>
          <w:sz w:val="24"/>
        </w:rPr>
      </w:pPr>
    </w:p>
    <w:p w14:paraId="4308D5D2" w14:textId="77777777" w:rsidR="008838BC" w:rsidRDefault="008838BC" w:rsidP="008838BC">
      <w:pPr>
        <w:jc w:val="center"/>
        <w:rPr>
          <w:rFonts w:ascii="Arial" w:hAnsi="Arial" w:cs="Arial"/>
          <w:sz w:val="24"/>
        </w:rPr>
      </w:pPr>
      <w:r>
        <w:rPr>
          <w:rFonts w:ascii="Arial" w:hAnsi="Arial" w:cs="Arial"/>
          <w:sz w:val="24"/>
        </w:rPr>
        <w:t xml:space="preserve">Dr. P. Healy, Dr. J. Timoney, </w:t>
      </w:r>
      <w:r w:rsidR="00B40A36">
        <w:rPr>
          <w:rFonts w:ascii="Arial" w:hAnsi="Arial" w:cs="Arial"/>
          <w:sz w:val="24"/>
        </w:rPr>
        <w:t xml:space="preserve">Dr. </w:t>
      </w:r>
      <w:r w:rsidR="00EF374C">
        <w:rPr>
          <w:rFonts w:ascii="Arial" w:hAnsi="Arial" w:cs="Arial"/>
          <w:sz w:val="24"/>
        </w:rPr>
        <w:t>B. Hennelly</w:t>
      </w:r>
    </w:p>
    <w:p w14:paraId="44FFBC45" w14:textId="77777777" w:rsidR="008838BC" w:rsidRDefault="008838BC" w:rsidP="008838BC">
      <w:pPr>
        <w:jc w:val="center"/>
        <w:rPr>
          <w:i/>
          <w:sz w:val="24"/>
        </w:rPr>
      </w:pPr>
    </w:p>
    <w:p w14:paraId="21E67AE2" w14:textId="77777777" w:rsidR="008838BC" w:rsidRDefault="008838BC" w:rsidP="008838BC">
      <w:pPr>
        <w:jc w:val="center"/>
        <w:rPr>
          <w:i/>
          <w:sz w:val="24"/>
        </w:rPr>
      </w:pPr>
    </w:p>
    <w:p w14:paraId="22050572" w14:textId="77777777" w:rsidR="008838BC" w:rsidRDefault="008838BC" w:rsidP="008838BC">
      <w:pPr>
        <w:jc w:val="center"/>
        <w:rPr>
          <w:i/>
          <w:sz w:val="24"/>
        </w:rPr>
      </w:pPr>
    </w:p>
    <w:p w14:paraId="35AEBBFC" w14:textId="77777777" w:rsidR="008838BC" w:rsidRDefault="008838BC" w:rsidP="008838BC">
      <w:pPr>
        <w:jc w:val="center"/>
        <w:rPr>
          <w:rFonts w:ascii="Arial" w:hAnsi="Arial" w:cs="Arial"/>
          <w:sz w:val="24"/>
        </w:rPr>
      </w:pPr>
      <w:r>
        <w:rPr>
          <w:rFonts w:ascii="Arial" w:hAnsi="Arial" w:cs="Arial"/>
          <w:sz w:val="24"/>
        </w:rPr>
        <w:t xml:space="preserve">Time allowed: </w:t>
      </w:r>
      <w:r>
        <w:rPr>
          <w:rFonts w:ascii="Arial" w:hAnsi="Arial" w:cs="Arial"/>
          <w:noProof/>
          <w:sz w:val="24"/>
        </w:rPr>
        <w:t>2</w:t>
      </w:r>
      <w:r>
        <w:rPr>
          <w:rFonts w:ascii="Arial" w:hAnsi="Arial" w:cs="Arial"/>
          <w:sz w:val="24"/>
        </w:rPr>
        <w:t xml:space="preserve"> hours</w:t>
      </w:r>
    </w:p>
    <w:p w14:paraId="0B6E76A9" w14:textId="77777777" w:rsidR="008838BC" w:rsidRDefault="008838BC" w:rsidP="008838BC">
      <w:pPr>
        <w:jc w:val="center"/>
        <w:rPr>
          <w:rFonts w:ascii="Arial" w:hAnsi="Arial" w:cs="Arial"/>
          <w:sz w:val="24"/>
        </w:rPr>
      </w:pPr>
    </w:p>
    <w:p w14:paraId="24E545F2" w14:textId="77777777" w:rsidR="00993C8E" w:rsidRDefault="00993C8E" w:rsidP="00993C8E">
      <w:pPr>
        <w:jc w:val="center"/>
        <w:rPr>
          <w:rStyle w:val="PageNumber"/>
          <w:rFonts w:ascii="Arial" w:eastAsia="Arial" w:hAnsi="Arial" w:cs="Arial"/>
          <w:sz w:val="24"/>
          <w:szCs w:val="24"/>
          <w:u w:val="single"/>
        </w:rPr>
      </w:pPr>
      <w:r>
        <w:rPr>
          <w:rStyle w:val="PageNumber"/>
          <w:rFonts w:ascii="Arial" w:hAnsi="Arial"/>
          <w:sz w:val="24"/>
          <w:szCs w:val="24"/>
          <w:u w:val="single"/>
        </w:rPr>
        <w:t xml:space="preserve">You must answer Question 1 and any three other questions. </w:t>
      </w:r>
    </w:p>
    <w:p w14:paraId="0AB91581" w14:textId="77777777" w:rsidR="00993C8E" w:rsidRDefault="00993C8E" w:rsidP="00993C8E">
      <w:pPr>
        <w:jc w:val="center"/>
        <w:rPr>
          <w:rStyle w:val="PageNumber"/>
          <w:rFonts w:ascii="Arial" w:eastAsia="Arial" w:hAnsi="Arial" w:cs="Arial"/>
          <w:sz w:val="24"/>
          <w:szCs w:val="24"/>
        </w:rPr>
      </w:pPr>
      <w:r>
        <w:rPr>
          <w:rStyle w:val="PageNumber"/>
          <w:rFonts w:ascii="Arial" w:hAnsi="Arial"/>
          <w:sz w:val="24"/>
          <w:szCs w:val="24"/>
        </w:rPr>
        <w:t>Your mark will be based on Question 1 and your best three answers from the remaining questions</w:t>
      </w:r>
    </w:p>
    <w:p w14:paraId="0A2976BC" w14:textId="77777777" w:rsidR="00B40A36" w:rsidRDefault="00B40A36" w:rsidP="008838BC">
      <w:pPr>
        <w:jc w:val="center"/>
        <w:rPr>
          <w:rFonts w:ascii="Arial" w:hAnsi="Arial" w:cs="Arial"/>
          <w:b/>
          <w:sz w:val="24"/>
        </w:rPr>
      </w:pPr>
    </w:p>
    <w:p w14:paraId="73BCC783" w14:textId="77777777" w:rsidR="008838BC" w:rsidRPr="00B13D96" w:rsidRDefault="008838BC" w:rsidP="008838BC">
      <w:pPr>
        <w:jc w:val="center"/>
        <w:rPr>
          <w:sz w:val="24"/>
        </w:rPr>
      </w:pPr>
      <w:r w:rsidRPr="00B13D96">
        <w:rPr>
          <w:rFonts w:ascii="Arial" w:hAnsi="Arial" w:cs="Arial"/>
          <w:b/>
          <w:sz w:val="24"/>
        </w:rPr>
        <w:t>All questions</w:t>
      </w:r>
      <w:r w:rsidRPr="00B13D96">
        <w:rPr>
          <w:rFonts w:ascii="Arial" w:hAnsi="Arial" w:cs="Arial"/>
          <w:sz w:val="24"/>
        </w:rPr>
        <w:t xml:space="preserve"> carry equal marks</w:t>
      </w:r>
    </w:p>
    <w:p w14:paraId="2C3ED5CA" w14:textId="77777777" w:rsidR="008838BC" w:rsidRDefault="008838BC" w:rsidP="008838BC"/>
    <w:p w14:paraId="019C8120" w14:textId="77777777" w:rsidR="008838BC" w:rsidRDefault="008838BC" w:rsidP="008838BC"/>
    <w:p w14:paraId="6C125AD3" w14:textId="77777777" w:rsidR="008838BC" w:rsidRDefault="008838BC" w:rsidP="008838BC"/>
    <w:p w14:paraId="17334552" w14:textId="77777777" w:rsidR="008838BC" w:rsidRPr="0062585D" w:rsidRDefault="008838BC" w:rsidP="008838BC">
      <w:pPr>
        <w:jc w:val="center"/>
        <w:rPr>
          <w:rFonts w:ascii="Arial" w:hAnsi="Arial" w:cs="Arial"/>
          <w:b/>
          <w:sz w:val="22"/>
          <w:szCs w:val="22"/>
        </w:rPr>
      </w:pPr>
      <w:r w:rsidRPr="0062585D">
        <w:rPr>
          <w:rFonts w:ascii="Arial" w:hAnsi="Arial" w:cs="Arial"/>
          <w:b/>
          <w:sz w:val="22"/>
          <w:szCs w:val="22"/>
        </w:rPr>
        <w:t>Instructions</w:t>
      </w:r>
    </w:p>
    <w:tbl>
      <w:tblPr>
        <w:tblpPr w:leftFromText="180" w:rightFromText="180" w:vertAnchor="text" w:horzAnchor="margin" w:tblpXSpec="center" w:tblpY="131"/>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3"/>
        <w:gridCol w:w="608"/>
        <w:gridCol w:w="680"/>
        <w:gridCol w:w="595"/>
      </w:tblGrid>
      <w:tr w:rsidR="008838BC" w:rsidRPr="0062585D" w14:paraId="0CF6CA5B" w14:textId="77777777" w:rsidTr="006B4355">
        <w:tc>
          <w:tcPr>
            <w:tcW w:w="8573" w:type="dxa"/>
            <w:shd w:val="clear" w:color="auto" w:fill="auto"/>
          </w:tcPr>
          <w:p w14:paraId="24F712C3" w14:textId="77777777" w:rsidR="008838BC" w:rsidRPr="0062585D" w:rsidRDefault="008838BC" w:rsidP="006B4355">
            <w:pPr>
              <w:jc w:val="center"/>
              <w:rPr>
                <w:rFonts w:ascii="Arial" w:hAnsi="Arial" w:cs="Arial"/>
                <w:sz w:val="22"/>
                <w:szCs w:val="22"/>
              </w:rPr>
            </w:pPr>
          </w:p>
        </w:tc>
        <w:tc>
          <w:tcPr>
            <w:tcW w:w="608" w:type="dxa"/>
            <w:shd w:val="clear" w:color="auto" w:fill="auto"/>
          </w:tcPr>
          <w:p w14:paraId="3597909E" w14:textId="77777777" w:rsidR="008838BC" w:rsidRPr="0062585D" w:rsidRDefault="008838BC" w:rsidP="006B4355">
            <w:pPr>
              <w:jc w:val="center"/>
              <w:rPr>
                <w:rFonts w:ascii="Arial" w:hAnsi="Arial" w:cs="Arial"/>
                <w:b/>
                <w:sz w:val="22"/>
                <w:szCs w:val="22"/>
              </w:rPr>
            </w:pPr>
            <w:r w:rsidRPr="0062585D">
              <w:rPr>
                <w:rFonts w:ascii="Arial" w:hAnsi="Arial" w:cs="Arial"/>
                <w:b/>
                <w:sz w:val="22"/>
                <w:szCs w:val="22"/>
              </w:rPr>
              <w:t>Yes</w:t>
            </w:r>
          </w:p>
        </w:tc>
        <w:tc>
          <w:tcPr>
            <w:tcW w:w="680" w:type="dxa"/>
            <w:shd w:val="clear" w:color="auto" w:fill="auto"/>
          </w:tcPr>
          <w:p w14:paraId="1293C5B5" w14:textId="77777777" w:rsidR="008838BC" w:rsidRPr="0062585D" w:rsidRDefault="008838BC" w:rsidP="006B4355">
            <w:pPr>
              <w:jc w:val="center"/>
              <w:rPr>
                <w:rFonts w:ascii="Arial" w:hAnsi="Arial" w:cs="Arial"/>
                <w:b/>
                <w:sz w:val="22"/>
                <w:szCs w:val="22"/>
              </w:rPr>
            </w:pPr>
            <w:r w:rsidRPr="0062585D">
              <w:rPr>
                <w:rFonts w:ascii="Arial" w:hAnsi="Arial" w:cs="Arial"/>
                <w:b/>
                <w:sz w:val="22"/>
                <w:szCs w:val="22"/>
              </w:rPr>
              <w:t>No</w:t>
            </w:r>
          </w:p>
        </w:tc>
        <w:tc>
          <w:tcPr>
            <w:tcW w:w="595" w:type="dxa"/>
          </w:tcPr>
          <w:p w14:paraId="4A146F18" w14:textId="77777777" w:rsidR="008838BC" w:rsidRPr="0062585D" w:rsidRDefault="008838BC" w:rsidP="006B4355">
            <w:pPr>
              <w:jc w:val="center"/>
              <w:rPr>
                <w:rFonts w:ascii="Arial" w:hAnsi="Arial" w:cs="Arial"/>
                <w:b/>
                <w:sz w:val="22"/>
                <w:szCs w:val="22"/>
              </w:rPr>
            </w:pPr>
            <w:r w:rsidRPr="0062585D">
              <w:rPr>
                <w:rFonts w:ascii="Arial" w:hAnsi="Arial" w:cs="Arial"/>
                <w:b/>
                <w:sz w:val="22"/>
                <w:szCs w:val="22"/>
              </w:rPr>
              <w:t>N/A</w:t>
            </w:r>
          </w:p>
        </w:tc>
      </w:tr>
      <w:tr w:rsidR="008838BC" w:rsidRPr="0062585D" w14:paraId="34F1E22A" w14:textId="77777777" w:rsidTr="006B4355">
        <w:tc>
          <w:tcPr>
            <w:tcW w:w="8573" w:type="dxa"/>
            <w:shd w:val="clear" w:color="auto" w:fill="auto"/>
          </w:tcPr>
          <w:p w14:paraId="72BDC857" w14:textId="77777777" w:rsidR="008838BC" w:rsidRPr="0062585D" w:rsidRDefault="008838BC" w:rsidP="006B4355">
            <w:pPr>
              <w:rPr>
                <w:rFonts w:ascii="Arial" w:hAnsi="Arial" w:cs="Arial"/>
                <w:sz w:val="22"/>
                <w:szCs w:val="22"/>
              </w:rPr>
            </w:pPr>
            <w:r w:rsidRPr="0062585D">
              <w:rPr>
                <w:rFonts w:ascii="Arial" w:hAnsi="Arial" w:cs="Arial"/>
                <w:sz w:val="22"/>
                <w:szCs w:val="22"/>
              </w:rPr>
              <w:t xml:space="preserve">Formulae and Tables book allowed </w:t>
            </w:r>
            <w:r w:rsidRPr="00305179">
              <w:rPr>
                <w:rFonts w:ascii="Arial" w:hAnsi="Arial" w:cs="Arial"/>
                <w:i/>
                <w:iCs/>
                <w:sz w:val="22"/>
                <w:szCs w:val="22"/>
              </w:rPr>
              <w:t>(i.e. available on request)</w:t>
            </w:r>
          </w:p>
        </w:tc>
        <w:tc>
          <w:tcPr>
            <w:tcW w:w="608" w:type="dxa"/>
            <w:shd w:val="clear" w:color="auto" w:fill="auto"/>
          </w:tcPr>
          <w:p w14:paraId="75BBB627" w14:textId="77777777" w:rsidR="008838BC" w:rsidRPr="0062585D" w:rsidRDefault="008838BC" w:rsidP="006B4355">
            <w:pPr>
              <w:jc w:val="center"/>
              <w:rPr>
                <w:rFonts w:ascii="Arial" w:hAnsi="Arial" w:cs="Arial"/>
                <w:sz w:val="32"/>
                <w:szCs w:val="32"/>
              </w:rPr>
            </w:pPr>
          </w:p>
        </w:tc>
        <w:tc>
          <w:tcPr>
            <w:tcW w:w="680" w:type="dxa"/>
            <w:shd w:val="clear" w:color="auto" w:fill="auto"/>
          </w:tcPr>
          <w:p w14:paraId="3D47DC72" w14:textId="77777777" w:rsidR="008838BC" w:rsidRPr="0062585D" w:rsidRDefault="008838BC" w:rsidP="006B4355">
            <w:pPr>
              <w:jc w:val="center"/>
              <w:rPr>
                <w:rFonts w:ascii="Arial" w:hAnsi="Arial" w:cs="Arial"/>
                <w:sz w:val="32"/>
                <w:szCs w:val="32"/>
              </w:rPr>
            </w:pPr>
            <w:r>
              <w:rPr>
                <w:rFonts w:ascii="Arial" w:hAnsi="Arial" w:cs="Arial"/>
                <w:sz w:val="32"/>
                <w:szCs w:val="32"/>
              </w:rPr>
              <w:t>x</w:t>
            </w:r>
          </w:p>
        </w:tc>
        <w:tc>
          <w:tcPr>
            <w:tcW w:w="595" w:type="dxa"/>
          </w:tcPr>
          <w:p w14:paraId="08E0D902" w14:textId="77777777" w:rsidR="008838BC" w:rsidRPr="0062585D" w:rsidRDefault="008838BC" w:rsidP="006B4355">
            <w:pPr>
              <w:jc w:val="center"/>
              <w:rPr>
                <w:rFonts w:ascii="Arial" w:hAnsi="Arial" w:cs="Arial"/>
                <w:sz w:val="32"/>
                <w:szCs w:val="32"/>
              </w:rPr>
            </w:pPr>
          </w:p>
        </w:tc>
      </w:tr>
      <w:tr w:rsidR="008838BC" w:rsidRPr="0062585D" w14:paraId="0443BCF7" w14:textId="77777777" w:rsidTr="006B4355">
        <w:tc>
          <w:tcPr>
            <w:tcW w:w="8573" w:type="dxa"/>
            <w:shd w:val="clear" w:color="auto" w:fill="auto"/>
          </w:tcPr>
          <w:p w14:paraId="3E7E4731" w14:textId="77777777" w:rsidR="008838BC" w:rsidRPr="0062585D" w:rsidRDefault="008838BC" w:rsidP="006B4355">
            <w:pPr>
              <w:rPr>
                <w:rFonts w:ascii="Arial" w:hAnsi="Arial" w:cs="Arial"/>
                <w:sz w:val="22"/>
                <w:szCs w:val="22"/>
              </w:rPr>
            </w:pPr>
            <w:r w:rsidRPr="0062585D">
              <w:rPr>
                <w:rFonts w:ascii="Arial" w:hAnsi="Arial" w:cs="Arial"/>
                <w:sz w:val="22"/>
                <w:szCs w:val="22"/>
              </w:rPr>
              <w:t>Formulae and Tables book</w:t>
            </w:r>
            <w:r>
              <w:rPr>
                <w:rFonts w:ascii="Arial" w:hAnsi="Arial" w:cs="Arial"/>
                <w:sz w:val="22"/>
                <w:szCs w:val="22"/>
              </w:rPr>
              <w:t xml:space="preserve"> required </w:t>
            </w:r>
            <w:r w:rsidRPr="00305179">
              <w:rPr>
                <w:rFonts w:ascii="Arial" w:hAnsi="Arial" w:cs="Arial"/>
                <w:i/>
                <w:iCs/>
                <w:sz w:val="22"/>
                <w:szCs w:val="22"/>
              </w:rPr>
              <w:t>(i.e. distributed prior to exam commencing)</w:t>
            </w:r>
          </w:p>
        </w:tc>
        <w:tc>
          <w:tcPr>
            <w:tcW w:w="608" w:type="dxa"/>
            <w:shd w:val="clear" w:color="auto" w:fill="auto"/>
          </w:tcPr>
          <w:p w14:paraId="0D7DE5CA" w14:textId="77777777" w:rsidR="008838BC" w:rsidRPr="0062585D" w:rsidRDefault="008838BC" w:rsidP="006B4355">
            <w:pPr>
              <w:jc w:val="center"/>
              <w:rPr>
                <w:rFonts w:ascii="Arial" w:hAnsi="Arial" w:cs="Arial"/>
                <w:sz w:val="32"/>
                <w:szCs w:val="32"/>
              </w:rPr>
            </w:pPr>
          </w:p>
        </w:tc>
        <w:tc>
          <w:tcPr>
            <w:tcW w:w="680" w:type="dxa"/>
            <w:shd w:val="clear" w:color="auto" w:fill="auto"/>
          </w:tcPr>
          <w:p w14:paraId="31E538B2" w14:textId="77777777" w:rsidR="008838BC" w:rsidRPr="0062585D" w:rsidRDefault="008838BC" w:rsidP="006B4355">
            <w:pPr>
              <w:jc w:val="center"/>
              <w:rPr>
                <w:rFonts w:ascii="Arial" w:hAnsi="Arial" w:cs="Arial"/>
                <w:sz w:val="32"/>
                <w:szCs w:val="32"/>
              </w:rPr>
            </w:pPr>
            <w:r>
              <w:rPr>
                <w:rFonts w:ascii="Arial" w:hAnsi="Arial" w:cs="Arial"/>
                <w:sz w:val="32"/>
                <w:szCs w:val="32"/>
              </w:rPr>
              <w:t>x</w:t>
            </w:r>
          </w:p>
        </w:tc>
        <w:tc>
          <w:tcPr>
            <w:tcW w:w="595" w:type="dxa"/>
          </w:tcPr>
          <w:p w14:paraId="41BCD4FD" w14:textId="77777777" w:rsidR="008838BC" w:rsidRPr="0062585D" w:rsidRDefault="008838BC" w:rsidP="006B4355">
            <w:pPr>
              <w:jc w:val="center"/>
              <w:rPr>
                <w:rFonts w:ascii="Arial" w:hAnsi="Arial" w:cs="Arial"/>
                <w:sz w:val="32"/>
                <w:szCs w:val="32"/>
              </w:rPr>
            </w:pPr>
          </w:p>
        </w:tc>
      </w:tr>
      <w:tr w:rsidR="008838BC" w:rsidRPr="0062585D" w14:paraId="61C73F3A" w14:textId="77777777" w:rsidTr="006B4355">
        <w:tc>
          <w:tcPr>
            <w:tcW w:w="8573" w:type="dxa"/>
            <w:shd w:val="clear" w:color="auto" w:fill="auto"/>
          </w:tcPr>
          <w:p w14:paraId="35B4F50C" w14:textId="77777777" w:rsidR="008838BC" w:rsidRPr="0062585D" w:rsidRDefault="008838BC" w:rsidP="006B4355">
            <w:pPr>
              <w:rPr>
                <w:rFonts w:ascii="Arial" w:hAnsi="Arial" w:cs="Arial"/>
                <w:sz w:val="22"/>
                <w:szCs w:val="22"/>
              </w:rPr>
            </w:pPr>
            <w:r w:rsidRPr="0062585D">
              <w:rPr>
                <w:rFonts w:ascii="Arial" w:hAnsi="Arial" w:cs="Arial"/>
                <w:sz w:val="22"/>
                <w:szCs w:val="22"/>
              </w:rPr>
              <w:t xml:space="preserve">Statistics Tables and Formulae allowed </w:t>
            </w:r>
            <w:r w:rsidRPr="00305179">
              <w:rPr>
                <w:rFonts w:ascii="Arial" w:hAnsi="Arial" w:cs="Arial"/>
                <w:i/>
                <w:iCs/>
                <w:sz w:val="22"/>
                <w:szCs w:val="22"/>
              </w:rPr>
              <w:t>(i.e. available on request)</w:t>
            </w:r>
          </w:p>
        </w:tc>
        <w:tc>
          <w:tcPr>
            <w:tcW w:w="608" w:type="dxa"/>
            <w:shd w:val="clear" w:color="auto" w:fill="auto"/>
          </w:tcPr>
          <w:p w14:paraId="7A29925D" w14:textId="77777777" w:rsidR="008838BC" w:rsidRPr="0062585D" w:rsidRDefault="008838BC" w:rsidP="006B4355">
            <w:pPr>
              <w:jc w:val="center"/>
              <w:rPr>
                <w:rFonts w:ascii="Arial" w:hAnsi="Arial" w:cs="Arial"/>
                <w:sz w:val="32"/>
                <w:szCs w:val="32"/>
              </w:rPr>
            </w:pPr>
          </w:p>
        </w:tc>
        <w:tc>
          <w:tcPr>
            <w:tcW w:w="680" w:type="dxa"/>
            <w:shd w:val="clear" w:color="auto" w:fill="auto"/>
          </w:tcPr>
          <w:p w14:paraId="27E10527" w14:textId="77777777" w:rsidR="008838BC" w:rsidRPr="0062585D" w:rsidRDefault="008838BC" w:rsidP="006B4355">
            <w:pPr>
              <w:jc w:val="center"/>
              <w:rPr>
                <w:rFonts w:ascii="Arial" w:hAnsi="Arial" w:cs="Arial"/>
                <w:sz w:val="32"/>
                <w:szCs w:val="32"/>
              </w:rPr>
            </w:pPr>
            <w:r>
              <w:rPr>
                <w:rFonts w:ascii="Arial" w:hAnsi="Arial" w:cs="Arial"/>
                <w:sz w:val="32"/>
                <w:szCs w:val="32"/>
              </w:rPr>
              <w:t>x</w:t>
            </w:r>
          </w:p>
        </w:tc>
        <w:tc>
          <w:tcPr>
            <w:tcW w:w="595" w:type="dxa"/>
          </w:tcPr>
          <w:p w14:paraId="7E8F7D4F" w14:textId="77777777" w:rsidR="008838BC" w:rsidRPr="0062585D" w:rsidRDefault="008838BC" w:rsidP="006B4355">
            <w:pPr>
              <w:jc w:val="center"/>
              <w:rPr>
                <w:rFonts w:ascii="Arial" w:hAnsi="Arial" w:cs="Arial"/>
                <w:sz w:val="32"/>
                <w:szCs w:val="32"/>
              </w:rPr>
            </w:pPr>
          </w:p>
        </w:tc>
      </w:tr>
      <w:tr w:rsidR="008838BC" w:rsidRPr="0062585D" w14:paraId="4D6B1671" w14:textId="77777777" w:rsidTr="006B4355">
        <w:tc>
          <w:tcPr>
            <w:tcW w:w="8573" w:type="dxa"/>
            <w:shd w:val="clear" w:color="auto" w:fill="auto"/>
          </w:tcPr>
          <w:p w14:paraId="33D173E8" w14:textId="77777777" w:rsidR="008838BC" w:rsidRPr="0062585D" w:rsidRDefault="008838BC" w:rsidP="006B4355">
            <w:pPr>
              <w:rPr>
                <w:rFonts w:ascii="Arial" w:hAnsi="Arial" w:cs="Arial"/>
                <w:sz w:val="22"/>
                <w:szCs w:val="22"/>
              </w:rPr>
            </w:pPr>
            <w:r w:rsidRPr="0062585D">
              <w:rPr>
                <w:rFonts w:ascii="Arial" w:hAnsi="Arial" w:cs="Arial"/>
                <w:sz w:val="22"/>
                <w:szCs w:val="22"/>
              </w:rPr>
              <w:t xml:space="preserve">Statistics Tables and Formulae required </w:t>
            </w:r>
            <w:r w:rsidRPr="00305179">
              <w:rPr>
                <w:rFonts w:ascii="Arial" w:hAnsi="Arial" w:cs="Arial"/>
                <w:i/>
                <w:iCs/>
                <w:sz w:val="22"/>
                <w:szCs w:val="22"/>
              </w:rPr>
              <w:t>(i.e. distributed prior to exam commencing)</w:t>
            </w:r>
          </w:p>
        </w:tc>
        <w:tc>
          <w:tcPr>
            <w:tcW w:w="608" w:type="dxa"/>
            <w:shd w:val="clear" w:color="auto" w:fill="auto"/>
          </w:tcPr>
          <w:p w14:paraId="05584AF9" w14:textId="77777777" w:rsidR="008838BC" w:rsidRPr="0062585D" w:rsidRDefault="008838BC" w:rsidP="006B4355">
            <w:pPr>
              <w:jc w:val="center"/>
              <w:rPr>
                <w:rFonts w:ascii="Arial" w:hAnsi="Arial" w:cs="Arial"/>
                <w:sz w:val="32"/>
                <w:szCs w:val="32"/>
              </w:rPr>
            </w:pPr>
          </w:p>
        </w:tc>
        <w:tc>
          <w:tcPr>
            <w:tcW w:w="680" w:type="dxa"/>
            <w:shd w:val="clear" w:color="auto" w:fill="auto"/>
          </w:tcPr>
          <w:p w14:paraId="2740F512" w14:textId="77777777" w:rsidR="008838BC" w:rsidRPr="0062585D" w:rsidRDefault="008838BC" w:rsidP="006B4355">
            <w:pPr>
              <w:jc w:val="center"/>
              <w:rPr>
                <w:rFonts w:ascii="Arial" w:hAnsi="Arial" w:cs="Arial"/>
                <w:sz w:val="32"/>
                <w:szCs w:val="32"/>
              </w:rPr>
            </w:pPr>
            <w:r>
              <w:rPr>
                <w:rFonts w:ascii="Arial" w:hAnsi="Arial" w:cs="Arial"/>
                <w:sz w:val="32"/>
                <w:szCs w:val="32"/>
              </w:rPr>
              <w:t>x</w:t>
            </w:r>
          </w:p>
        </w:tc>
        <w:tc>
          <w:tcPr>
            <w:tcW w:w="595" w:type="dxa"/>
          </w:tcPr>
          <w:p w14:paraId="02067960" w14:textId="77777777" w:rsidR="008838BC" w:rsidRPr="0062585D" w:rsidRDefault="008838BC" w:rsidP="006B4355">
            <w:pPr>
              <w:jc w:val="center"/>
              <w:rPr>
                <w:rFonts w:ascii="Arial" w:hAnsi="Arial" w:cs="Arial"/>
                <w:sz w:val="32"/>
                <w:szCs w:val="32"/>
              </w:rPr>
            </w:pPr>
          </w:p>
        </w:tc>
      </w:tr>
      <w:tr w:rsidR="008838BC" w:rsidRPr="0062585D" w14:paraId="069A6BE2" w14:textId="77777777" w:rsidTr="006B4355">
        <w:tc>
          <w:tcPr>
            <w:tcW w:w="8573" w:type="dxa"/>
            <w:shd w:val="clear" w:color="auto" w:fill="auto"/>
          </w:tcPr>
          <w:p w14:paraId="2048BA3B" w14:textId="77777777" w:rsidR="008838BC" w:rsidRDefault="008838BC" w:rsidP="006B4355">
            <w:pPr>
              <w:rPr>
                <w:rFonts w:ascii="Arial" w:hAnsi="Arial" w:cs="Arial"/>
                <w:sz w:val="22"/>
                <w:szCs w:val="22"/>
              </w:rPr>
            </w:pPr>
            <w:r>
              <w:rPr>
                <w:rFonts w:ascii="Arial" w:hAnsi="Arial" w:cs="Arial"/>
                <w:iCs/>
                <w:sz w:val="22"/>
                <w:szCs w:val="22"/>
              </w:rPr>
              <w:t xml:space="preserve">Dictionary </w:t>
            </w:r>
            <w:r w:rsidRPr="0062585D">
              <w:rPr>
                <w:rFonts w:ascii="Arial" w:hAnsi="Arial" w:cs="Arial"/>
                <w:sz w:val="22"/>
                <w:szCs w:val="22"/>
              </w:rPr>
              <w:t xml:space="preserve">allowed </w:t>
            </w:r>
            <w:r w:rsidRPr="00305179">
              <w:rPr>
                <w:rFonts w:ascii="Arial" w:hAnsi="Arial" w:cs="Arial"/>
                <w:i/>
                <w:iCs/>
                <w:sz w:val="22"/>
                <w:szCs w:val="22"/>
              </w:rPr>
              <w:t>(</w:t>
            </w:r>
            <w:r>
              <w:rPr>
                <w:rFonts w:ascii="Arial" w:hAnsi="Arial" w:cs="Arial"/>
                <w:i/>
                <w:iCs/>
                <w:sz w:val="22"/>
                <w:szCs w:val="22"/>
              </w:rPr>
              <w:t>supplied by the student</w:t>
            </w:r>
            <w:r w:rsidRPr="00305179">
              <w:rPr>
                <w:rFonts w:ascii="Arial" w:hAnsi="Arial" w:cs="Arial"/>
                <w:i/>
                <w:iCs/>
                <w:sz w:val="22"/>
                <w:szCs w:val="22"/>
              </w:rPr>
              <w:t>)</w:t>
            </w:r>
          </w:p>
        </w:tc>
        <w:tc>
          <w:tcPr>
            <w:tcW w:w="608" w:type="dxa"/>
            <w:shd w:val="clear" w:color="auto" w:fill="auto"/>
          </w:tcPr>
          <w:p w14:paraId="211D375C" w14:textId="77777777" w:rsidR="008838BC" w:rsidRPr="0062585D" w:rsidRDefault="008838BC" w:rsidP="006B4355">
            <w:pPr>
              <w:jc w:val="center"/>
              <w:rPr>
                <w:rFonts w:ascii="Arial" w:hAnsi="Arial" w:cs="Arial"/>
                <w:sz w:val="32"/>
                <w:szCs w:val="32"/>
              </w:rPr>
            </w:pPr>
          </w:p>
        </w:tc>
        <w:tc>
          <w:tcPr>
            <w:tcW w:w="680" w:type="dxa"/>
            <w:shd w:val="clear" w:color="auto" w:fill="auto"/>
          </w:tcPr>
          <w:p w14:paraId="78E19AA9" w14:textId="77777777" w:rsidR="008838BC" w:rsidRPr="0062585D" w:rsidRDefault="008838BC" w:rsidP="006B4355">
            <w:pPr>
              <w:jc w:val="center"/>
              <w:rPr>
                <w:rFonts w:ascii="Arial" w:hAnsi="Arial" w:cs="Arial"/>
                <w:sz w:val="32"/>
                <w:szCs w:val="32"/>
              </w:rPr>
            </w:pPr>
            <w:r>
              <w:rPr>
                <w:rFonts w:ascii="Arial" w:hAnsi="Arial" w:cs="Arial"/>
                <w:sz w:val="32"/>
                <w:szCs w:val="32"/>
              </w:rPr>
              <w:t>x</w:t>
            </w:r>
          </w:p>
        </w:tc>
        <w:tc>
          <w:tcPr>
            <w:tcW w:w="595" w:type="dxa"/>
          </w:tcPr>
          <w:p w14:paraId="01F74839" w14:textId="77777777" w:rsidR="008838BC" w:rsidRPr="0062585D" w:rsidRDefault="008838BC" w:rsidP="006B4355">
            <w:pPr>
              <w:jc w:val="center"/>
              <w:rPr>
                <w:rFonts w:ascii="Arial" w:hAnsi="Arial" w:cs="Arial"/>
                <w:sz w:val="32"/>
                <w:szCs w:val="32"/>
              </w:rPr>
            </w:pPr>
          </w:p>
        </w:tc>
      </w:tr>
      <w:tr w:rsidR="008838BC" w:rsidRPr="0062585D" w14:paraId="15F1FFB5" w14:textId="77777777" w:rsidTr="006B4355">
        <w:tc>
          <w:tcPr>
            <w:tcW w:w="8573" w:type="dxa"/>
            <w:shd w:val="clear" w:color="auto" w:fill="auto"/>
          </w:tcPr>
          <w:p w14:paraId="6D2960EB" w14:textId="77777777" w:rsidR="008838BC" w:rsidRDefault="008838BC" w:rsidP="006B4355">
            <w:pPr>
              <w:rPr>
                <w:rFonts w:ascii="Arial" w:hAnsi="Arial" w:cs="Arial"/>
                <w:iCs/>
                <w:sz w:val="22"/>
                <w:szCs w:val="22"/>
              </w:rPr>
            </w:pPr>
            <w:r>
              <w:rPr>
                <w:rFonts w:ascii="Arial" w:hAnsi="Arial" w:cs="Arial"/>
                <w:sz w:val="22"/>
                <w:szCs w:val="22"/>
              </w:rPr>
              <w:t>Non-programmable calculator allowed</w:t>
            </w:r>
          </w:p>
        </w:tc>
        <w:tc>
          <w:tcPr>
            <w:tcW w:w="608" w:type="dxa"/>
            <w:shd w:val="clear" w:color="auto" w:fill="auto"/>
          </w:tcPr>
          <w:p w14:paraId="67780175" w14:textId="77777777" w:rsidR="008838BC" w:rsidRPr="0062585D" w:rsidRDefault="008838BC" w:rsidP="006B4355">
            <w:pPr>
              <w:jc w:val="center"/>
              <w:rPr>
                <w:rFonts w:ascii="Arial" w:hAnsi="Arial" w:cs="Arial"/>
                <w:sz w:val="32"/>
                <w:szCs w:val="32"/>
              </w:rPr>
            </w:pPr>
          </w:p>
        </w:tc>
        <w:tc>
          <w:tcPr>
            <w:tcW w:w="680" w:type="dxa"/>
            <w:shd w:val="clear" w:color="auto" w:fill="auto"/>
          </w:tcPr>
          <w:p w14:paraId="01DCDE5E" w14:textId="77777777" w:rsidR="008838BC" w:rsidRPr="0062585D" w:rsidRDefault="008838BC" w:rsidP="006B4355">
            <w:pPr>
              <w:jc w:val="center"/>
              <w:rPr>
                <w:rFonts w:ascii="Arial" w:hAnsi="Arial" w:cs="Arial"/>
                <w:sz w:val="32"/>
                <w:szCs w:val="32"/>
              </w:rPr>
            </w:pPr>
            <w:r>
              <w:rPr>
                <w:rFonts w:ascii="Arial" w:hAnsi="Arial" w:cs="Arial"/>
                <w:sz w:val="32"/>
                <w:szCs w:val="32"/>
              </w:rPr>
              <w:t>x</w:t>
            </w:r>
          </w:p>
        </w:tc>
        <w:tc>
          <w:tcPr>
            <w:tcW w:w="595" w:type="dxa"/>
          </w:tcPr>
          <w:p w14:paraId="114B6F1A" w14:textId="77777777" w:rsidR="008838BC" w:rsidRPr="0062585D" w:rsidRDefault="008838BC" w:rsidP="006B4355">
            <w:pPr>
              <w:jc w:val="center"/>
              <w:rPr>
                <w:rFonts w:ascii="Arial" w:hAnsi="Arial" w:cs="Arial"/>
                <w:sz w:val="32"/>
                <w:szCs w:val="32"/>
              </w:rPr>
            </w:pPr>
          </w:p>
        </w:tc>
      </w:tr>
      <w:tr w:rsidR="008838BC" w:rsidRPr="0062585D" w14:paraId="3A53F439" w14:textId="77777777" w:rsidTr="006B4355">
        <w:tc>
          <w:tcPr>
            <w:tcW w:w="8573" w:type="dxa"/>
            <w:shd w:val="clear" w:color="auto" w:fill="auto"/>
          </w:tcPr>
          <w:p w14:paraId="7FEB8343" w14:textId="77777777" w:rsidR="008838BC" w:rsidRDefault="008838BC" w:rsidP="006B4355">
            <w:pPr>
              <w:rPr>
                <w:rFonts w:ascii="Arial" w:hAnsi="Arial" w:cs="Arial"/>
                <w:sz w:val="22"/>
                <w:szCs w:val="22"/>
              </w:rPr>
            </w:pPr>
            <w:r>
              <w:rPr>
                <w:rFonts w:ascii="Arial" w:hAnsi="Arial" w:cs="Arial"/>
                <w:sz w:val="22"/>
                <w:szCs w:val="22"/>
              </w:rPr>
              <w:t>Students required to write in and return the exam question paper</w:t>
            </w:r>
          </w:p>
        </w:tc>
        <w:tc>
          <w:tcPr>
            <w:tcW w:w="608" w:type="dxa"/>
            <w:shd w:val="clear" w:color="auto" w:fill="auto"/>
          </w:tcPr>
          <w:p w14:paraId="0917B09B" w14:textId="77777777" w:rsidR="008838BC" w:rsidRPr="0062585D" w:rsidRDefault="008838BC" w:rsidP="006B4355">
            <w:pPr>
              <w:jc w:val="center"/>
              <w:rPr>
                <w:rFonts w:ascii="Arial" w:hAnsi="Arial" w:cs="Arial"/>
                <w:sz w:val="32"/>
                <w:szCs w:val="32"/>
              </w:rPr>
            </w:pPr>
          </w:p>
        </w:tc>
        <w:tc>
          <w:tcPr>
            <w:tcW w:w="680" w:type="dxa"/>
            <w:shd w:val="clear" w:color="auto" w:fill="auto"/>
          </w:tcPr>
          <w:p w14:paraId="6CDEE92C" w14:textId="77777777" w:rsidR="008838BC" w:rsidRPr="0062585D" w:rsidRDefault="008838BC" w:rsidP="006B4355">
            <w:pPr>
              <w:jc w:val="center"/>
              <w:rPr>
                <w:rFonts w:ascii="Arial" w:hAnsi="Arial" w:cs="Arial"/>
                <w:sz w:val="32"/>
                <w:szCs w:val="32"/>
              </w:rPr>
            </w:pPr>
            <w:r>
              <w:rPr>
                <w:rFonts w:ascii="Arial" w:hAnsi="Arial" w:cs="Arial"/>
                <w:sz w:val="32"/>
                <w:szCs w:val="32"/>
              </w:rPr>
              <w:t>x</w:t>
            </w:r>
          </w:p>
        </w:tc>
        <w:tc>
          <w:tcPr>
            <w:tcW w:w="595" w:type="dxa"/>
          </w:tcPr>
          <w:p w14:paraId="3EA42609" w14:textId="77777777" w:rsidR="008838BC" w:rsidRPr="0062585D" w:rsidRDefault="008838BC" w:rsidP="006B4355">
            <w:pPr>
              <w:jc w:val="center"/>
              <w:rPr>
                <w:rFonts w:ascii="Arial" w:hAnsi="Arial" w:cs="Arial"/>
                <w:sz w:val="32"/>
                <w:szCs w:val="32"/>
              </w:rPr>
            </w:pPr>
          </w:p>
        </w:tc>
      </w:tr>
    </w:tbl>
    <w:p w14:paraId="41CCF717" w14:textId="77777777" w:rsidR="008838BC" w:rsidRDefault="008838BC" w:rsidP="008838BC"/>
    <w:p w14:paraId="6F2FF2A9" w14:textId="77777777" w:rsidR="008838BC" w:rsidRPr="00CE71AA" w:rsidRDefault="008838BC" w:rsidP="008838BC"/>
    <w:p w14:paraId="1D7D3E46" w14:textId="77777777" w:rsidR="00EB23EB" w:rsidRPr="00EB23EB" w:rsidRDefault="00EB23EB" w:rsidP="00EB23EB"/>
    <w:p w14:paraId="68CAC716" w14:textId="77777777" w:rsidR="00C61F59" w:rsidRDefault="00C61F59">
      <w:pPr>
        <w:sectPr w:rsidR="00C61F59" w:rsidSect="00BA1CE8">
          <w:headerReference w:type="default" r:id="rId13"/>
          <w:footerReference w:type="default" r:id="rId14"/>
          <w:pgSz w:w="11907" w:h="16840" w:code="9"/>
          <w:pgMar w:top="720" w:right="720" w:bottom="720" w:left="720" w:header="709" w:footer="907" w:gutter="0"/>
          <w:cols w:space="708"/>
          <w:titlePg/>
          <w:docGrid w:linePitch="360"/>
        </w:sectPr>
      </w:pPr>
    </w:p>
    <w:tbl>
      <w:tblPr>
        <w:tblW w:w="9606" w:type="dxa"/>
        <w:tblLook w:val="0000" w:firstRow="0" w:lastRow="0" w:firstColumn="0" w:lastColumn="0" w:noHBand="0" w:noVBand="0"/>
      </w:tblPr>
      <w:tblGrid>
        <w:gridCol w:w="451"/>
        <w:gridCol w:w="536"/>
        <w:gridCol w:w="7106"/>
        <w:gridCol w:w="1513"/>
      </w:tblGrid>
      <w:tr w:rsidR="00304716" w:rsidRPr="00C63E86" w14:paraId="723CADD3" w14:textId="77777777" w:rsidTr="00A439DB">
        <w:tc>
          <w:tcPr>
            <w:tcW w:w="451" w:type="dxa"/>
          </w:tcPr>
          <w:p w14:paraId="2AA3B9EE" w14:textId="77777777" w:rsidR="00304716" w:rsidRPr="00C63E86" w:rsidRDefault="00304716" w:rsidP="00DE7E2C">
            <w:pPr>
              <w:tabs>
                <w:tab w:val="left" w:pos="7200"/>
              </w:tabs>
              <w:rPr>
                <w:rFonts w:ascii="Arial" w:hAnsi="Arial" w:cs="Arial"/>
                <w:b/>
                <w:bCs/>
                <w:sz w:val="24"/>
                <w:szCs w:val="24"/>
              </w:rPr>
            </w:pPr>
            <w:r>
              <w:rPr>
                <w:rFonts w:ascii="Arial" w:hAnsi="Arial" w:cs="Arial"/>
                <w:b/>
                <w:bCs/>
                <w:sz w:val="24"/>
                <w:szCs w:val="24"/>
              </w:rPr>
              <w:lastRenderedPageBreak/>
              <w:t>1</w:t>
            </w:r>
          </w:p>
        </w:tc>
        <w:tc>
          <w:tcPr>
            <w:tcW w:w="536" w:type="dxa"/>
          </w:tcPr>
          <w:p w14:paraId="7F62A0F4" w14:textId="088E8E45" w:rsidR="00DE7E2C" w:rsidRPr="00DE7E2C" w:rsidRDefault="00DE7E2C" w:rsidP="00DE7E2C">
            <w:pPr>
              <w:tabs>
                <w:tab w:val="left" w:pos="7200"/>
              </w:tabs>
              <w:rPr>
                <w:rFonts w:ascii="Arial" w:hAnsi="Arial" w:cs="Arial"/>
                <w:b/>
                <w:bCs/>
                <w:sz w:val="24"/>
                <w:szCs w:val="24"/>
              </w:rPr>
            </w:pPr>
          </w:p>
          <w:p w14:paraId="6620B1CE" w14:textId="79735125" w:rsidR="00304716" w:rsidRPr="00C63E86" w:rsidRDefault="00304716" w:rsidP="00DE7E2C">
            <w:pPr>
              <w:tabs>
                <w:tab w:val="left" w:pos="7200"/>
              </w:tabs>
              <w:rPr>
                <w:rFonts w:ascii="Arial" w:hAnsi="Arial" w:cs="Arial"/>
                <w:sz w:val="24"/>
                <w:szCs w:val="24"/>
              </w:rPr>
            </w:pPr>
          </w:p>
        </w:tc>
        <w:tc>
          <w:tcPr>
            <w:tcW w:w="7106" w:type="dxa"/>
          </w:tcPr>
          <w:p w14:paraId="0F521D95" w14:textId="6D0A445D" w:rsidR="00304716" w:rsidRPr="00DE7E2C" w:rsidRDefault="00DE7E2C" w:rsidP="00DE7E2C">
            <w:pPr>
              <w:rPr>
                <w:rFonts w:ascii="Arial" w:hAnsi="Arial" w:cs="Arial"/>
                <w:b/>
                <w:bCs/>
                <w:sz w:val="24"/>
                <w:szCs w:val="24"/>
              </w:rPr>
            </w:pPr>
            <w:r w:rsidRPr="00DE7E2C">
              <w:rPr>
                <w:rFonts w:ascii="Arial" w:hAnsi="Arial" w:cs="Arial"/>
                <w:b/>
                <w:bCs/>
                <w:sz w:val="24"/>
                <w:szCs w:val="24"/>
              </w:rPr>
              <w:t>SHORT QUESTIONS</w:t>
            </w:r>
          </w:p>
        </w:tc>
        <w:tc>
          <w:tcPr>
            <w:tcW w:w="1513" w:type="dxa"/>
          </w:tcPr>
          <w:p w14:paraId="5C458643" w14:textId="776FA7BB" w:rsidR="00304716" w:rsidRPr="00C63E86" w:rsidRDefault="00DE7E2C" w:rsidP="00DE7E2C">
            <w:pPr>
              <w:tabs>
                <w:tab w:val="left" w:pos="7200"/>
              </w:tabs>
              <w:rPr>
                <w:rFonts w:ascii="Arial" w:hAnsi="Arial" w:cs="Arial"/>
                <w:sz w:val="24"/>
                <w:szCs w:val="24"/>
              </w:rPr>
            </w:pPr>
            <w:r>
              <w:rPr>
                <w:rFonts w:ascii="Arial" w:hAnsi="Arial" w:cs="Arial"/>
                <w:b/>
                <w:sz w:val="24"/>
                <w:szCs w:val="24"/>
              </w:rPr>
              <w:t>[25</w:t>
            </w:r>
            <w:r w:rsidRPr="00C63E86">
              <w:rPr>
                <w:rFonts w:ascii="Arial" w:hAnsi="Arial" w:cs="Arial"/>
                <w:b/>
                <w:sz w:val="24"/>
                <w:szCs w:val="24"/>
              </w:rPr>
              <w:t xml:space="preserve"> marks]</w:t>
            </w:r>
          </w:p>
        </w:tc>
      </w:tr>
      <w:tr w:rsidR="00304716" w:rsidRPr="00C63E86" w14:paraId="02BFD246" w14:textId="77777777" w:rsidTr="00A439DB">
        <w:tc>
          <w:tcPr>
            <w:tcW w:w="451" w:type="dxa"/>
          </w:tcPr>
          <w:p w14:paraId="1CE570AA" w14:textId="77777777" w:rsidR="00304716" w:rsidRPr="00C63E86" w:rsidRDefault="00304716" w:rsidP="00DE7E2C">
            <w:pPr>
              <w:tabs>
                <w:tab w:val="left" w:pos="7200"/>
              </w:tabs>
              <w:rPr>
                <w:rFonts w:ascii="Arial" w:hAnsi="Arial" w:cs="Arial"/>
                <w:sz w:val="24"/>
                <w:szCs w:val="24"/>
              </w:rPr>
            </w:pPr>
          </w:p>
        </w:tc>
        <w:tc>
          <w:tcPr>
            <w:tcW w:w="536" w:type="dxa"/>
          </w:tcPr>
          <w:p w14:paraId="291FEAB9" w14:textId="56963FC9" w:rsidR="00304716" w:rsidRDefault="00304716" w:rsidP="00DE7E2C">
            <w:pPr>
              <w:tabs>
                <w:tab w:val="left" w:pos="7200"/>
              </w:tabs>
              <w:rPr>
                <w:rFonts w:ascii="Arial" w:hAnsi="Arial" w:cs="Arial"/>
                <w:sz w:val="24"/>
                <w:szCs w:val="24"/>
              </w:rPr>
            </w:pPr>
            <w:r>
              <w:rPr>
                <w:rFonts w:ascii="Arial" w:hAnsi="Arial" w:cs="Arial"/>
                <w:sz w:val="24"/>
                <w:szCs w:val="24"/>
              </w:rPr>
              <w:t>(</w:t>
            </w:r>
            <w:r w:rsidR="00DE7E2C">
              <w:rPr>
                <w:rFonts w:ascii="Arial" w:hAnsi="Arial" w:cs="Arial"/>
                <w:sz w:val="24"/>
                <w:szCs w:val="24"/>
              </w:rPr>
              <w:t>a</w:t>
            </w:r>
            <w:r>
              <w:rPr>
                <w:rFonts w:ascii="Arial" w:hAnsi="Arial" w:cs="Arial"/>
                <w:sz w:val="24"/>
                <w:szCs w:val="24"/>
              </w:rPr>
              <w:t>)</w:t>
            </w:r>
          </w:p>
        </w:tc>
        <w:tc>
          <w:tcPr>
            <w:tcW w:w="7106" w:type="dxa"/>
          </w:tcPr>
          <w:p w14:paraId="4CE44BC6" w14:textId="04388919" w:rsidR="00153034" w:rsidRDefault="00153034" w:rsidP="00153034">
            <w:pPr>
              <w:pStyle w:val="Default"/>
              <w:rPr>
                <w:color w:val="auto"/>
              </w:rPr>
            </w:pPr>
            <w:r w:rsidRPr="00D303FA">
              <w:rPr>
                <w:color w:val="auto"/>
              </w:rPr>
              <w:t xml:space="preserve">What are the five layers in the Internet protocol stack? What are the principal responsibilities of </w:t>
            </w:r>
            <w:r>
              <w:rPr>
                <w:color w:val="auto"/>
              </w:rPr>
              <w:t xml:space="preserve">the top and bottom </w:t>
            </w:r>
            <w:r w:rsidRPr="00D303FA">
              <w:rPr>
                <w:color w:val="auto"/>
              </w:rPr>
              <w:t xml:space="preserve">layers? </w:t>
            </w:r>
          </w:p>
          <w:p w14:paraId="5D79835A" w14:textId="77777777" w:rsidR="00153034" w:rsidRPr="00153034" w:rsidRDefault="00153034" w:rsidP="00153034">
            <w:pPr>
              <w:pStyle w:val="Default"/>
              <w:rPr>
                <w:i/>
                <w:color w:val="auto"/>
              </w:rPr>
            </w:pPr>
          </w:p>
          <w:p w14:paraId="4E82C338" w14:textId="48B83296" w:rsidR="00153034" w:rsidRPr="00153034" w:rsidRDefault="00153034" w:rsidP="00153034">
            <w:pPr>
              <w:pStyle w:val="Default"/>
              <w:rPr>
                <w:i/>
                <w:color w:val="auto"/>
              </w:rPr>
            </w:pPr>
            <w:r w:rsidRPr="00153034">
              <w:rPr>
                <w:i/>
                <w:color w:val="auto"/>
              </w:rPr>
              <w:t xml:space="preserve">Answer: The five layers in the Internet protocol stack are – from top to bottom – the application layer, the transport layer, the network layer, the link layer, and the physical layer. The principal responsibilities are outlined in lectures (section 1 - intro). Once sentence max for each one is sufficient. </w:t>
            </w:r>
          </w:p>
          <w:p w14:paraId="487C8131" w14:textId="2BF30400" w:rsidR="00304716" w:rsidRPr="00C63E86" w:rsidRDefault="00304716" w:rsidP="00DE7E2C">
            <w:pPr>
              <w:autoSpaceDE w:val="0"/>
              <w:autoSpaceDN w:val="0"/>
              <w:adjustRightInd w:val="0"/>
              <w:rPr>
                <w:rFonts w:ascii="Arial" w:hAnsi="Arial" w:cs="Arial"/>
                <w:sz w:val="24"/>
                <w:szCs w:val="24"/>
              </w:rPr>
            </w:pPr>
          </w:p>
        </w:tc>
        <w:tc>
          <w:tcPr>
            <w:tcW w:w="1513" w:type="dxa"/>
          </w:tcPr>
          <w:p w14:paraId="6B75014D" w14:textId="42B52A4B" w:rsidR="00304716" w:rsidRPr="00C63E86" w:rsidRDefault="00304716" w:rsidP="00DE7E2C">
            <w:pPr>
              <w:tabs>
                <w:tab w:val="left" w:pos="7200"/>
              </w:tabs>
              <w:rPr>
                <w:rFonts w:ascii="Arial" w:hAnsi="Arial" w:cs="Arial"/>
                <w:sz w:val="24"/>
                <w:szCs w:val="24"/>
              </w:rPr>
            </w:pPr>
            <w:r w:rsidRPr="02C108D5">
              <w:rPr>
                <w:rFonts w:ascii="Arial" w:hAnsi="Arial" w:cs="Arial"/>
                <w:sz w:val="24"/>
                <w:szCs w:val="24"/>
              </w:rPr>
              <w:t>[</w:t>
            </w:r>
            <w:r w:rsidR="00DE7E2C">
              <w:rPr>
                <w:rFonts w:ascii="Arial" w:hAnsi="Arial" w:cs="Arial"/>
                <w:sz w:val="24"/>
                <w:szCs w:val="24"/>
              </w:rPr>
              <w:t>2.</w:t>
            </w:r>
            <w:r>
              <w:rPr>
                <w:rFonts w:ascii="Arial" w:hAnsi="Arial" w:cs="Arial"/>
                <w:sz w:val="24"/>
                <w:szCs w:val="24"/>
              </w:rPr>
              <w:t>5</w:t>
            </w:r>
            <w:r w:rsidRPr="02C108D5">
              <w:rPr>
                <w:rFonts w:ascii="Arial" w:hAnsi="Arial" w:cs="Arial"/>
                <w:sz w:val="24"/>
                <w:szCs w:val="24"/>
              </w:rPr>
              <w:t xml:space="preserve"> marks]</w:t>
            </w:r>
          </w:p>
        </w:tc>
      </w:tr>
      <w:tr w:rsidR="00DE7E2C" w:rsidRPr="00C63E86" w14:paraId="3B5E1734" w14:textId="77777777" w:rsidTr="00A439DB">
        <w:tc>
          <w:tcPr>
            <w:tcW w:w="451" w:type="dxa"/>
          </w:tcPr>
          <w:p w14:paraId="13F27F1B" w14:textId="77777777" w:rsidR="00DE7E2C" w:rsidRPr="00C63E86" w:rsidRDefault="00DE7E2C" w:rsidP="00DE7E2C">
            <w:pPr>
              <w:tabs>
                <w:tab w:val="left" w:pos="7200"/>
              </w:tabs>
              <w:rPr>
                <w:rFonts w:ascii="Arial" w:hAnsi="Arial" w:cs="Arial"/>
                <w:sz w:val="24"/>
                <w:szCs w:val="24"/>
              </w:rPr>
            </w:pPr>
          </w:p>
        </w:tc>
        <w:tc>
          <w:tcPr>
            <w:tcW w:w="536" w:type="dxa"/>
          </w:tcPr>
          <w:p w14:paraId="5902E0B6" w14:textId="6BC2C454" w:rsidR="00DE7E2C" w:rsidRDefault="00DE7E2C" w:rsidP="00DE7E2C">
            <w:pPr>
              <w:tabs>
                <w:tab w:val="left" w:pos="7200"/>
              </w:tabs>
              <w:rPr>
                <w:rFonts w:ascii="Arial" w:hAnsi="Arial" w:cs="Arial"/>
                <w:sz w:val="24"/>
                <w:szCs w:val="24"/>
              </w:rPr>
            </w:pPr>
            <w:r>
              <w:rPr>
                <w:rFonts w:ascii="Arial" w:hAnsi="Arial" w:cs="Arial"/>
                <w:sz w:val="24"/>
                <w:szCs w:val="24"/>
              </w:rPr>
              <w:t>(b)</w:t>
            </w:r>
          </w:p>
        </w:tc>
        <w:tc>
          <w:tcPr>
            <w:tcW w:w="7106" w:type="dxa"/>
          </w:tcPr>
          <w:p w14:paraId="23479435" w14:textId="74C8D503" w:rsidR="00153034" w:rsidRDefault="00153034" w:rsidP="00153034">
            <w:pPr>
              <w:rPr>
                <w:rFonts w:ascii="Arial" w:hAnsi="Arial" w:cs="Arial"/>
                <w:sz w:val="24"/>
                <w:szCs w:val="24"/>
                <w:lang w:val="en" w:eastAsia="en-IE"/>
              </w:rPr>
            </w:pPr>
            <w:r w:rsidRPr="007E782B">
              <w:rPr>
                <w:rFonts w:ascii="Arial" w:hAnsi="Arial" w:cs="Arial"/>
                <w:sz w:val="24"/>
                <w:szCs w:val="24"/>
                <w:lang w:val="en" w:eastAsia="en-IE"/>
              </w:rPr>
              <w:t xml:space="preserve">Suppose there is </w:t>
            </w:r>
            <w:r>
              <w:rPr>
                <w:rFonts w:ascii="Arial" w:hAnsi="Arial" w:cs="Arial"/>
                <w:sz w:val="24"/>
                <w:szCs w:val="24"/>
                <w:lang w:val="en" w:eastAsia="en-IE"/>
              </w:rPr>
              <w:t>12</w:t>
            </w:r>
            <w:r w:rsidRPr="007E782B">
              <w:rPr>
                <w:rFonts w:ascii="Arial" w:hAnsi="Arial" w:cs="Arial"/>
                <w:sz w:val="24"/>
                <w:szCs w:val="24"/>
                <w:lang w:val="en" w:eastAsia="en-IE"/>
              </w:rPr>
              <w:t xml:space="preserve"> packet switch</w:t>
            </w:r>
            <w:r>
              <w:rPr>
                <w:rFonts w:ascii="Arial" w:hAnsi="Arial" w:cs="Arial"/>
                <w:sz w:val="24"/>
                <w:szCs w:val="24"/>
                <w:lang w:val="en" w:eastAsia="en-IE"/>
              </w:rPr>
              <w:t>es</w:t>
            </w:r>
            <w:r w:rsidRPr="007E782B">
              <w:rPr>
                <w:rFonts w:ascii="Arial" w:hAnsi="Arial" w:cs="Arial"/>
                <w:sz w:val="24"/>
                <w:szCs w:val="24"/>
                <w:lang w:val="en" w:eastAsia="en-IE"/>
              </w:rPr>
              <w:t xml:space="preserve"> between a sending host and a receiving host. The transmission rates </w:t>
            </w:r>
            <w:r>
              <w:rPr>
                <w:rFonts w:ascii="Arial" w:hAnsi="Arial" w:cs="Arial"/>
                <w:sz w:val="24"/>
                <w:szCs w:val="24"/>
                <w:lang w:val="en" w:eastAsia="en-IE"/>
              </w:rPr>
              <w:t>of all links are</w:t>
            </w:r>
            <w:r w:rsidRPr="007E782B">
              <w:rPr>
                <w:rFonts w:ascii="Arial" w:hAnsi="Arial" w:cs="Arial"/>
                <w:sz w:val="24"/>
                <w:szCs w:val="24"/>
                <w:lang w:val="en" w:eastAsia="en-IE"/>
              </w:rPr>
              <w:t xml:space="preserve"> R = 15Mbs</w:t>
            </w:r>
            <w:r>
              <w:rPr>
                <w:rFonts w:ascii="Arial" w:hAnsi="Arial" w:cs="Arial"/>
                <w:sz w:val="24"/>
                <w:szCs w:val="24"/>
                <w:lang w:val="en" w:eastAsia="en-IE"/>
              </w:rPr>
              <w:t xml:space="preserve"> and the propagation delay a link is 1ms</w:t>
            </w:r>
            <w:r w:rsidRPr="007E782B">
              <w:rPr>
                <w:rFonts w:ascii="Arial" w:hAnsi="Arial" w:cs="Arial"/>
                <w:sz w:val="24"/>
                <w:szCs w:val="24"/>
                <w:lang w:val="en" w:eastAsia="en-IE"/>
              </w:rPr>
              <w:t xml:space="preserve">. Assuming that the switch uses store-and-forward packet switching, what is the total end-to-end delay to send a packet of length L=6Mbytes? (Ignore queuing, propagation delay, and processing delay.) </w:t>
            </w:r>
          </w:p>
          <w:p w14:paraId="560519D5" w14:textId="08B34D37" w:rsidR="00153034" w:rsidRDefault="00153034" w:rsidP="00153034">
            <w:pPr>
              <w:rPr>
                <w:rFonts w:ascii="Arial" w:hAnsi="Arial" w:cs="Arial"/>
                <w:sz w:val="24"/>
                <w:szCs w:val="24"/>
              </w:rPr>
            </w:pPr>
          </w:p>
          <w:p w14:paraId="61A5E955" w14:textId="647D77CB" w:rsidR="00153034" w:rsidRPr="007E782B" w:rsidRDefault="00153034" w:rsidP="00153034">
            <w:pPr>
              <w:rPr>
                <w:rFonts w:ascii="Arial" w:hAnsi="Arial" w:cs="Arial"/>
                <w:sz w:val="24"/>
                <w:szCs w:val="24"/>
              </w:rPr>
            </w:pPr>
            <w:r>
              <w:rPr>
                <w:rFonts w:ascii="Arial" w:hAnsi="Arial" w:cs="Arial"/>
                <w:sz w:val="24"/>
                <w:szCs w:val="24"/>
              </w:rPr>
              <w:t>Answer: For 1 link Trans delay+prop delay = 6*8*M/15M + 1ms = 3.201s. For 13 links it is 13*3.201s</w:t>
            </w:r>
          </w:p>
          <w:p w14:paraId="5E7395E9" w14:textId="74CBE352" w:rsidR="00DE7E2C" w:rsidRPr="00145F49" w:rsidRDefault="00DE7E2C" w:rsidP="00145F49">
            <w:pPr>
              <w:autoSpaceDE w:val="0"/>
              <w:autoSpaceDN w:val="0"/>
              <w:adjustRightInd w:val="0"/>
              <w:rPr>
                <w:rFonts w:ascii="Arial" w:hAnsi="Arial" w:cs="Arial"/>
                <w:i/>
                <w:iCs/>
                <w:sz w:val="24"/>
                <w:szCs w:val="24"/>
              </w:rPr>
            </w:pPr>
          </w:p>
        </w:tc>
        <w:tc>
          <w:tcPr>
            <w:tcW w:w="1513" w:type="dxa"/>
          </w:tcPr>
          <w:p w14:paraId="134AE5C9" w14:textId="422E5F99" w:rsidR="00DE7E2C" w:rsidRPr="00C63E86" w:rsidRDefault="00DE7E2C" w:rsidP="00DE7E2C">
            <w:pPr>
              <w:tabs>
                <w:tab w:val="left" w:pos="7200"/>
              </w:tabs>
              <w:rPr>
                <w:rFonts w:ascii="Arial" w:hAnsi="Arial" w:cs="Arial"/>
                <w:sz w:val="24"/>
                <w:szCs w:val="24"/>
              </w:rPr>
            </w:pPr>
            <w:r w:rsidRPr="02C108D5">
              <w:rPr>
                <w:rFonts w:ascii="Arial" w:hAnsi="Arial" w:cs="Arial"/>
                <w:sz w:val="24"/>
                <w:szCs w:val="24"/>
              </w:rPr>
              <w:t>[</w:t>
            </w:r>
            <w:r>
              <w:rPr>
                <w:rFonts w:ascii="Arial" w:hAnsi="Arial" w:cs="Arial"/>
                <w:sz w:val="24"/>
                <w:szCs w:val="24"/>
              </w:rPr>
              <w:t>2.5</w:t>
            </w:r>
            <w:r w:rsidRPr="02C108D5">
              <w:rPr>
                <w:rFonts w:ascii="Arial" w:hAnsi="Arial" w:cs="Arial"/>
                <w:sz w:val="24"/>
                <w:szCs w:val="24"/>
              </w:rPr>
              <w:t xml:space="preserve"> marks]</w:t>
            </w:r>
          </w:p>
        </w:tc>
      </w:tr>
      <w:tr w:rsidR="00DE7E2C" w:rsidRPr="00C63E86" w14:paraId="5E5731F9" w14:textId="77777777" w:rsidTr="00A439DB">
        <w:tc>
          <w:tcPr>
            <w:tcW w:w="451" w:type="dxa"/>
          </w:tcPr>
          <w:p w14:paraId="23ACEECC" w14:textId="77777777" w:rsidR="00DE7E2C" w:rsidRPr="00C63E86" w:rsidRDefault="00DE7E2C" w:rsidP="00DE7E2C">
            <w:pPr>
              <w:tabs>
                <w:tab w:val="left" w:pos="7200"/>
              </w:tabs>
              <w:rPr>
                <w:rFonts w:ascii="Arial" w:hAnsi="Arial" w:cs="Arial"/>
                <w:sz w:val="24"/>
                <w:szCs w:val="24"/>
              </w:rPr>
            </w:pPr>
          </w:p>
        </w:tc>
        <w:tc>
          <w:tcPr>
            <w:tcW w:w="536" w:type="dxa"/>
          </w:tcPr>
          <w:p w14:paraId="3C51D7D5" w14:textId="1F2B82A6" w:rsidR="00DE7E2C" w:rsidRDefault="00DE7E2C" w:rsidP="00DE7E2C">
            <w:pPr>
              <w:tabs>
                <w:tab w:val="left" w:pos="7200"/>
              </w:tabs>
              <w:rPr>
                <w:rFonts w:ascii="Arial" w:hAnsi="Arial" w:cs="Arial"/>
                <w:sz w:val="24"/>
                <w:szCs w:val="24"/>
              </w:rPr>
            </w:pPr>
            <w:r>
              <w:rPr>
                <w:rFonts w:ascii="Arial" w:hAnsi="Arial" w:cs="Arial"/>
                <w:sz w:val="24"/>
                <w:szCs w:val="24"/>
              </w:rPr>
              <w:t>(c)</w:t>
            </w:r>
          </w:p>
        </w:tc>
        <w:tc>
          <w:tcPr>
            <w:tcW w:w="7106" w:type="dxa"/>
          </w:tcPr>
          <w:p w14:paraId="3FEB4031" w14:textId="77777777" w:rsidR="00145F49" w:rsidRPr="00145F49" w:rsidRDefault="00145F49" w:rsidP="00145F49">
            <w:pPr>
              <w:autoSpaceDE w:val="0"/>
              <w:autoSpaceDN w:val="0"/>
              <w:adjustRightInd w:val="0"/>
              <w:rPr>
                <w:rFonts w:ascii="Arial" w:eastAsia="Arial" w:hAnsi="Arial" w:cs="Arial"/>
                <w:sz w:val="24"/>
                <w:szCs w:val="24"/>
              </w:rPr>
            </w:pPr>
            <w:r w:rsidRPr="00145F49">
              <w:rPr>
                <w:rFonts w:ascii="Arial" w:eastAsia="Arial" w:hAnsi="Arial" w:cs="Arial"/>
                <w:sz w:val="24"/>
                <w:szCs w:val="24"/>
              </w:rPr>
              <w:t xml:space="preserve">What is a difference between an authoritative DNS name server and a TLD name server? </w:t>
            </w:r>
          </w:p>
          <w:p w14:paraId="3F0A6D5F" w14:textId="77777777" w:rsidR="00145F49" w:rsidRPr="00145F49" w:rsidRDefault="00145F49" w:rsidP="00145F49">
            <w:pPr>
              <w:autoSpaceDE w:val="0"/>
              <w:autoSpaceDN w:val="0"/>
              <w:adjustRightInd w:val="0"/>
              <w:rPr>
                <w:rFonts w:ascii="Arial" w:eastAsia="Arial" w:hAnsi="Arial" w:cs="Arial"/>
                <w:i/>
                <w:iCs/>
                <w:sz w:val="24"/>
                <w:szCs w:val="24"/>
              </w:rPr>
            </w:pPr>
          </w:p>
          <w:p w14:paraId="2AD1EA69" w14:textId="0E1299A0" w:rsidR="00DE7E2C" w:rsidRPr="00C63E86" w:rsidRDefault="00145F49" w:rsidP="00145F49">
            <w:pPr>
              <w:autoSpaceDE w:val="0"/>
              <w:autoSpaceDN w:val="0"/>
              <w:adjustRightInd w:val="0"/>
              <w:rPr>
                <w:rFonts w:ascii="Arial" w:eastAsia="Arial" w:hAnsi="Arial" w:cs="Arial"/>
                <w:i/>
                <w:iCs/>
                <w:sz w:val="24"/>
                <w:szCs w:val="24"/>
              </w:rPr>
            </w:pPr>
            <w:r w:rsidRPr="00145F49">
              <w:rPr>
                <w:rFonts w:ascii="Arial" w:eastAsia="Arial" w:hAnsi="Arial" w:cs="Arial"/>
                <w:i/>
                <w:iCs/>
                <w:sz w:val="24"/>
                <w:szCs w:val="24"/>
              </w:rPr>
              <w:t>Answer: The authoritative name server for a given name is the one server in the Internet that must know the name-to-IP-address translation for than name. A TLD name server will know the IP address of name servers for names in that domain. E.g., a .edu server will know the IP address of name servers for the various .edu names</w:t>
            </w:r>
          </w:p>
        </w:tc>
        <w:tc>
          <w:tcPr>
            <w:tcW w:w="1513" w:type="dxa"/>
          </w:tcPr>
          <w:p w14:paraId="521A846D" w14:textId="40B2D63D" w:rsidR="00DE7E2C" w:rsidRPr="02C108D5" w:rsidRDefault="00DE7E2C" w:rsidP="00DE7E2C">
            <w:pPr>
              <w:tabs>
                <w:tab w:val="left" w:pos="7200"/>
              </w:tabs>
              <w:rPr>
                <w:rFonts w:ascii="Arial" w:hAnsi="Arial" w:cs="Arial"/>
                <w:sz w:val="24"/>
                <w:szCs w:val="24"/>
              </w:rPr>
            </w:pPr>
            <w:r w:rsidRPr="02C108D5">
              <w:rPr>
                <w:rFonts w:ascii="Arial" w:hAnsi="Arial" w:cs="Arial"/>
                <w:sz w:val="24"/>
                <w:szCs w:val="24"/>
              </w:rPr>
              <w:t>[</w:t>
            </w:r>
            <w:r>
              <w:rPr>
                <w:rFonts w:ascii="Arial" w:hAnsi="Arial" w:cs="Arial"/>
                <w:sz w:val="24"/>
                <w:szCs w:val="24"/>
              </w:rPr>
              <w:t>2.5</w:t>
            </w:r>
            <w:r w:rsidRPr="02C108D5">
              <w:rPr>
                <w:rFonts w:ascii="Arial" w:hAnsi="Arial" w:cs="Arial"/>
                <w:sz w:val="24"/>
                <w:szCs w:val="24"/>
              </w:rPr>
              <w:t xml:space="preserve"> marks]</w:t>
            </w:r>
          </w:p>
        </w:tc>
      </w:tr>
      <w:tr w:rsidR="00DE7E2C" w:rsidRPr="00C63E86" w14:paraId="43E67F67" w14:textId="77777777" w:rsidTr="00A439DB">
        <w:tc>
          <w:tcPr>
            <w:tcW w:w="451" w:type="dxa"/>
          </w:tcPr>
          <w:p w14:paraId="3FBA9AD9" w14:textId="77777777" w:rsidR="00DE7E2C" w:rsidRPr="00C63E86" w:rsidRDefault="00DE7E2C" w:rsidP="00DE7E2C">
            <w:pPr>
              <w:tabs>
                <w:tab w:val="left" w:pos="7200"/>
              </w:tabs>
              <w:rPr>
                <w:rFonts w:ascii="Arial" w:hAnsi="Arial" w:cs="Arial"/>
                <w:sz w:val="24"/>
                <w:szCs w:val="24"/>
              </w:rPr>
            </w:pPr>
          </w:p>
        </w:tc>
        <w:tc>
          <w:tcPr>
            <w:tcW w:w="536" w:type="dxa"/>
          </w:tcPr>
          <w:p w14:paraId="74D3450E" w14:textId="46FE25D9" w:rsidR="00DE7E2C" w:rsidRDefault="00DE7E2C" w:rsidP="00DE7E2C">
            <w:pPr>
              <w:tabs>
                <w:tab w:val="left" w:pos="7200"/>
              </w:tabs>
              <w:rPr>
                <w:rFonts w:ascii="Arial" w:hAnsi="Arial" w:cs="Arial"/>
                <w:sz w:val="24"/>
                <w:szCs w:val="24"/>
              </w:rPr>
            </w:pPr>
            <w:r>
              <w:rPr>
                <w:rFonts w:ascii="Arial" w:hAnsi="Arial" w:cs="Arial"/>
                <w:sz w:val="24"/>
                <w:szCs w:val="24"/>
              </w:rPr>
              <w:t>(d)</w:t>
            </w:r>
          </w:p>
        </w:tc>
        <w:tc>
          <w:tcPr>
            <w:tcW w:w="7106" w:type="dxa"/>
          </w:tcPr>
          <w:p w14:paraId="7DA821C1" w14:textId="77777777" w:rsidR="00145F49" w:rsidRPr="00145F49" w:rsidRDefault="00145F49" w:rsidP="00145F49">
            <w:pPr>
              <w:autoSpaceDE w:val="0"/>
              <w:autoSpaceDN w:val="0"/>
              <w:adjustRightInd w:val="0"/>
              <w:rPr>
                <w:rFonts w:ascii="Arial" w:hAnsi="Arial" w:cs="Arial"/>
                <w:sz w:val="24"/>
                <w:szCs w:val="24"/>
              </w:rPr>
            </w:pPr>
            <w:r w:rsidRPr="00145F49">
              <w:rPr>
                <w:rFonts w:ascii="Arial" w:hAnsi="Arial" w:cs="Arial"/>
                <w:sz w:val="24"/>
                <w:szCs w:val="24"/>
              </w:rPr>
              <w:t xml:space="preserve">What are two important differences between a client-server and peer-peer model of communication? </w:t>
            </w:r>
          </w:p>
          <w:p w14:paraId="3623F24F" w14:textId="77777777" w:rsidR="00145F49" w:rsidRPr="00145F49" w:rsidRDefault="00145F49" w:rsidP="00145F49">
            <w:pPr>
              <w:autoSpaceDE w:val="0"/>
              <w:autoSpaceDN w:val="0"/>
              <w:adjustRightInd w:val="0"/>
              <w:rPr>
                <w:rFonts w:ascii="Arial" w:hAnsi="Arial" w:cs="Arial"/>
                <w:sz w:val="24"/>
                <w:szCs w:val="24"/>
              </w:rPr>
            </w:pPr>
          </w:p>
          <w:p w14:paraId="680D1C33" w14:textId="1C138AA8" w:rsidR="00DE7E2C" w:rsidRPr="00C63E86" w:rsidRDefault="00145F49" w:rsidP="00145F49">
            <w:pPr>
              <w:autoSpaceDE w:val="0"/>
              <w:autoSpaceDN w:val="0"/>
              <w:adjustRightInd w:val="0"/>
              <w:rPr>
                <w:rFonts w:ascii="Arial" w:eastAsia="Arial" w:hAnsi="Arial" w:cs="Arial"/>
                <w:i/>
                <w:iCs/>
                <w:sz w:val="24"/>
                <w:szCs w:val="24"/>
              </w:rPr>
            </w:pPr>
            <w:r w:rsidRPr="00145F49">
              <w:rPr>
                <w:rFonts w:ascii="Arial" w:hAnsi="Arial" w:cs="Arial"/>
                <w:i/>
                <w:iCs/>
                <w:sz w:val="24"/>
                <w:szCs w:val="24"/>
              </w:rPr>
              <w:t>Answer: A client-server model requires that the server that is providing a service is always on; a peer providing a service may come and go (this is called “churn”). In Peer-to-peer, more workload (peers) also means more service capacity (peers to provide service). In client-server, more clients means more work for the server to do, so more service capacity must be provisioned.</w:t>
            </w:r>
          </w:p>
        </w:tc>
        <w:tc>
          <w:tcPr>
            <w:tcW w:w="1513" w:type="dxa"/>
          </w:tcPr>
          <w:p w14:paraId="59FFC2F1" w14:textId="637D6F4F" w:rsidR="00DE7E2C" w:rsidRDefault="00DE7E2C" w:rsidP="00DE7E2C">
            <w:pPr>
              <w:tabs>
                <w:tab w:val="left" w:pos="7200"/>
              </w:tabs>
              <w:rPr>
                <w:rFonts w:ascii="Arial" w:hAnsi="Arial" w:cs="Arial"/>
                <w:sz w:val="24"/>
                <w:szCs w:val="24"/>
              </w:rPr>
            </w:pPr>
            <w:r w:rsidRPr="02C108D5">
              <w:rPr>
                <w:rFonts w:ascii="Arial" w:hAnsi="Arial" w:cs="Arial"/>
                <w:sz w:val="24"/>
                <w:szCs w:val="24"/>
              </w:rPr>
              <w:t>[</w:t>
            </w:r>
            <w:r>
              <w:rPr>
                <w:rFonts w:ascii="Arial" w:hAnsi="Arial" w:cs="Arial"/>
                <w:sz w:val="24"/>
                <w:szCs w:val="24"/>
              </w:rPr>
              <w:t>2.5</w:t>
            </w:r>
            <w:r w:rsidRPr="02C108D5">
              <w:rPr>
                <w:rFonts w:ascii="Arial" w:hAnsi="Arial" w:cs="Arial"/>
                <w:sz w:val="24"/>
                <w:szCs w:val="24"/>
              </w:rPr>
              <w:t xml:space="preserve"> marks]</w:t>
            </w:r>
          </w:p>
        </w:tc>
      </w:tr>
      <w:tr w:rsidR="00DE7E2C" w:rsidRPr="00C63E86" w14:paraId="69A4C81D" w14:textId="77777777" w:rsidTr="00A439DB">
        <w:tc>
          <w:tcPr>
            <w:tcW w:w="451" w:type="dxa"/>
          </w:tcPr>
          <w:p w14:paraId="3CD140DD" w14:textId="77777777" w:rsidR="00DE7E2C" w:rsidRPr="00C63E86" w:rsidRDefault="00DE7E2C" w:rsidP="00DE7E2C">
            <w:pPr>
              <w:tabs>
                <w:tab w:val="left" w:pos="7200"/>
              </w:tabs>
              <w:rPr>
                <w:rFonts w:ascii="Arial" w:hAnsi="Arial" w:cs="Arial"/>
                <w:sz w:val="24"/>
                <w:szCs w:val="24"/>
              </w:rPr>
            </w:pPr>
          </w:p>
        </w:tc>
        <w:tc>
          <w:tcPr>
            <w:tcW w:w="536" w:type="dxa"/>
          </w:tcPr>
          <w:p w14:paraId="42B24563" w14:textId="47B7D04F" w:rsidR="00DE7E2C" w:rsidRDefault="00DE7E2C" w:rsidP="00DE7E2C">
            <w:pPr>
              <w:tabs>
                <w:tab w:val="left" w:pos="7200"/>
              </w:tabs>
              <w:rPr>
                <w:rFonts w:ascii="Arial" w:hAnsi="Arial" w:cs="Arial"/>
                <w:sz w:val="24"/>
                <w:szCs w:val="24"/>
              </w:rPr>
            </w:pPr>
            <w:r>
              <w:rPr>
                <w:rFonts w:ascii="Arial" w:hAnsi="Arial" w:cs="Arial"/>
                <w:sz w:val="24"/>
                <w:szCs w:val="24"/>
              </w:rPr>
              <w:t>(e)</w:t>
            </w:r>
          </w:p>
        </w:tc>
        <w:tc>
          <w:tcPr>
            <w:tcW w:w="7106" w:type="dxa"/>
          </w:tcPr>
          <w:p w14:paraId="0944F957" w14:textId="77777777" w:rsidR="00DE7E2C" w:rsidRDefault="00153034" w:rsidP="00DE7E2C">
            <w:pPr>
              <w:autoSpaceDE w:val="0"/>
              <w:autoSpaceDN w:val="0"/>
              <w:adjustRightInd w:val="0"/>
              <w:rPr>
                <w:rFonts w:ascii="Arial" w:hAnsi="Arial" w:cs="Arial"/>
                <w:sz w:val="24"/>
                <w:szCs w:val="24"/>
              </w:rPr>
            </w:pPr>
            <w:r w:rsidRPr="00153034">
              <w:rPr>
                <w:rFonts w:ascii="Arial" w:hAnsi="Arial" w:cs="Arial"/>
                <w:sz w:val="24"/>
                <w:szCs w:val="24"/>
              </w:rPr>
              <w:t xml:space="preserve">Suppose a web server has </w:t>
            </w:r>
            <w:r>
              <w:rPr>
                <w:rFonts w:ascii="Arial" w:hAnsi="Arial" w:cs="Arial"/>
                <w:sz w:val="24"/>
                <w:szCs w:val="24"/>
              </w:rPr>
              <w:t>2</w:t>
            </w:r>
            <w:r w:rsidRPr="00153034">
              <w:rPr>
                <w:rFonts w:ascii="Arial" w:hAnsi="Arial" w:cs="Arial"/>
                <w:sz w:val="24"/>
                <w:szCs w:val="24"/>
              </w:rPr>
              <w:t xml:space="preserve"> ongoing TCP connections. How many server-side welcoming sockets are used? How many server-side port numbers are used? Briefly (two sentences at most each) explain your answer</w:t>
            </w:r>
          </w:p>
          <w:p w14:paraId="38CA7A9B" w14:textId="6D63993A" w:rsidR="00153034" w:rsidRDefault="00153034" w:rsidP="00DE7E2C">
            <w:pPr>
              <w:autoSpaceDE w:val="0"/>
              <w:autoSpaceDN w:val="0"/>
              <w:adjustRightInd w:val="0"/>
              <w:rPr>
                <w:rFonts w:ascii="Arial" w:eastAsia="Arial" w:hAnsi="Arial" w:cs="Arial"/>
                <w:sz w:val="24"/>
                <w:szCs w:val="24"/>
              </w:rPr>
            </w:pPr>
          </w:p>
          <w:p w14:paraId="20FA26CE" w14:textId="2711B26D" w:rsidR="00153034" w:rsidRDefault="00153034" w:rsidP="00DE7E2C">
            <w:pPr>
              <w:autoSpaceDE w:val="0"/>
              <w:autoSpaceDN w:val="0"/>
              <w:adjustRightInd w:val="0"/>
              <w:rPr>
                <w:rFonts w:ascii="Arial" w:eastAsia="Arial" w:hAnsi="Arial" w:cs="Arial"/>
                <w:sz w:val="24"/>
                <w:szCs w:val="24"/>
              </w:rPr>
            </w:pPr>
            <w:r>
              <w:rPr>
                <w:rFonts w:ascii="Arial" w:eastAsia="Arial" w:hAnsi="Arial" w:cs="Arial"/>
                <w:sz w:val="24"/>
                <w:szCs w:val="24"/>
              </w:rPr>
              <w:t>Answer: There are 3 including the welcoming socker</w:t>
            </w:r>
          </w:p>
          <w:p w14:paraId="4C1CBE68" w14:textId="5B070EAA" w:rsidR="00153034" w:rsidRPr="00153034" w:rsidRDefault="00153034" w:rsidP="00DE7E2C">
            <w:pPr>
              <w:autoSpaceDE w:val="0"/>
              <w:autoSpaceDN w:val="0"/>
              <w:adjustRightInd w:val="0"/>
              <w:rPr>
                <w:rFonts w:ascii="Arial" w:eastAsia="Arial" w:hAnsi="Arial" w:cs="Arial"/>
                <w:i/>
                <w:iCs/>
                <w:sz w:val="24"/>
                <w:szCs w:val="24"/>
              </w:rPr>
            </w:pPr>
          </w:p>
        </w:tc>
        <w:tc>
          <w:tcPr>
            <w:tcW w:w="1513" w:type="dxa"/>
          </w:tcPr>
          <w:p w14:paraId="05C174A6" w14:textId="45E582A1" w:rsidR="00DE7E2C" w:rsidRDefault="00DE7E2C" w:rsidP="00DE7E2C">
            <w:pPr>
              <w:tabs>
                <w:tab w:val="left" w:pos="7200"/>
              </w:tabs>
              <w:rPr>
                <w:rFonts w:ascii="Arial" w:hAnsi="Arial" w:cs="Arial"/>
                <w:sz w:val="24"/>
                <w:szCs w:val="24"/>
              </w:rPr>
            </w:pPr>
            <w:r w:rsidRPr="02C108D5">
              <w:rPr>
                <w:rFonts w:ascii="Arial" w:hAnsi="Arial" w:cs="Arial"/>
                <w:sz w:val="24"/>
                <w:szCs w:val="24"/>
              </w:rPr>
              <w:t>[</w:t>
            </w:r>
            <w:r>
              <w:rPr>
                <w:rFonts w:ascii="Arial" w:hAnsi="Arial" w:cs="Arial"/>
                <w:sz w:val="24"/>
                <w:szCs w:val="24"/>
              </w:rPr>
              <w:t>2.5</w:t>
            </w:r>
            <w:r w:rsidRPr="02C108D5">
              <w:rPr>
                <w:rFonts w:ascii="Arial" w:hAnsi="Arial" w:cs="Arial"/>
                <w:sz w:val="24"/>
                <w:szCs w:val="24"/>
              </w:rPr>
              <w:t xml:space="preserve"> marks]</w:t>
            </w:r>
          </w:p>
        </w:tc>
      </w:tr>
      <w:tr w:rsidR="00DE7E2C" w:rsidRPr="00C63E86" w14:paraId="723B303C" w14:textId="77777777" w:rsidTr="00A439DB">
        <w:tc>
          <w:tcPr>
            <w:tcW w:w="451" w:type="dxa"/>
          </w:tcPr>
          <w:p w14:paraId="11952E67" w14:textId="77777777" w:rsidR="00DE7E2C" w:rsidRPr="00C63E86" w:rsidRDefault="00DE7E2C" w:rsidP="00DE7E2C">
            <w:pPr>
              <w:tabs>
                <w:tab w:val="left" w:pos="7200"/>
              </w:tabs>
              <w:rPr>
                <w:rFonts w:ascii="Arial" w:hAnsi="Arial" w:cs="Arial"/>
                <w:sz w:val="24"/>
                <w:szCs w:val="24"/>
              </w:rPr>
            </w:pPr>
          </w:p>
        </w:tc>
        <w:tc>
          <w:tcPr>
            <w:tcW w:w="536" w:type="dxa"/>
          </w:tcPr>
          <w:p w14:paraId="2321CD22" w14:textId="6B191898" w:rsidR="00DE7E2C" w:rsidRDefault="00DE7E2C" w:rsidP="00DE7E2C">
            <w:pPr>
              <w:tabs>
                <w:tab w:val="left" w:pos="7200"/>
              </w:tabs>
              <w:rPr>
                <w:rFonts w:ascii="Arial" w:hAnsi="Arial" w:cs="Arial"/>
                <w:sz w:val="24"/>
                <w:szCs w:val="24"/>
              </w:rPr>
            </w:pPr>
            <w:r>
              <w:rPr>
                <w:rFonts w:ascii="Arial" w:hAnsi="Arial" w:cs="Arial"/>
                <w:sz w:val="24"/>
                <w:szCs w:val="24"/>
              </w:rPr>
              <w:t>(f)</w:t>
            </w:r>
          </w:p>
        </w:tc>
        <w:tc>
          <w:tcPr>
            <w:tcW w:w="7106" w:type="dxa"/>
          </w:tcPr>
          <w:p w14:paraId="28844EB6" w14:textId="77777777" w:rsidR="00FF3BA1" w:rsidRPr="00FF3BA1" w:rsidRDefault="00FF3BA1" w:rsidP="00FF3BA1">
            <w:pPr>
              <w:autoSpaceDE w:val="0"/>
              <w:autoSpaceDN w:val="0"/>
              <w:adjustRightInd w:val="0"/>
              <w:rPr>
                <w:rFonts w:ascii="Arial" w:eastAsia="Arial" w:hAnsi="Arial" w:cs="Arial"/>
                <w:i/>
                <w:iCs/>
                <w:sz w:val="24"/>
                <w:szCs w:val="24"/>
              </w:rPr>
            </w:pPr>
            <w:r w:rsidRPr="00FF3BA1">
              <w:rPr>
                <w:rFonts w:ascii="Arial" w:eastAsia="Arial" w:hAnsi="Arial" w:cs="Arial"/>
                <w:i/>
                <w:iCs/>
                <w:sz w:val="24"/>
                <w:szCs w:val="24"/>
              </w:rPr>
              <w:t xml:space="preserve">Consider two TCP senders are sharing a single congested link. The first sender is initially the only sender, and uses the link as </w:t>
            </w:r>
            <w:r w:rsidRPr="00FF3BA1">
              <w:rPr>
                <w:rFonts w:ascii="Arial" w:eastAsia="Arial" w:hAnsi="Arial" w:cs="Arial"/>
                <w:i/>
                <w:iCs/>
                <w:sz w:val="24"/>
                <w:szCs w:val="24"/>
              </w:rPr>
              <w:lastRenderedPageBreak/>
              <w:t xml:space="preserve">in the question above. The second sender then becomes active. The first TCP sender will initially be sending at a higher rate than the second TCP sender, since the first sender has had a chance to increase (and perhaps decrease) its sending rate over time. Will the first TCP sender be able to maintain a higher sending rate than the second TCP sender over time? Briefly explain your answer. </w:t>
            </w:r>
          </w:p>
          <w:p w14:paraId="76CC6EFC" w14:textId="77777777" w:rsidR="00FF3BA1" w:rsidRPr="00FF3BA1" w:rsidRDefault="00FF3BA1" w:rsidP="00FF3BA1">
            <w:pPr>
              <w:autoSpaceDE w:val="0"/>
              <w:autoSpaceDN w:val="0"/>
              <w:adjustRightInd w:val="0"/>
              <w:rPr>
                <w:rFonts w:ascii="Arial" w:eastAsia="Arial" w:hAnsi="Arial" w:cs="Arial"/>
                <w:i/>
                <w:iCs/>
                <w:sz w:val="24"/>
                <w:szCs w:val="24"/>
              </w:rPr>
            </w:pPr>
          </w:p>
          <w:p w14:paraId="62C74F2A" w14:textId="1BCAB5B5" w:rsidR="00DE7E2C" w:rsidRPr="00C63E86" w:rsidRDefault="00FF3BA1" w:rsidP="00FF3BA1">
            <w:pPr>
              <w:autoSpaceDE w:val="0"/>
              <w:autoSpaceDN w:val="0"/>
              <w:adjustRightInd w:val="0"/>
              <w:rPr>
                <w:rFonts w:ascii="Arial" w:eastAsia="Arial" w:hAnsi="Arial" w:cs="Arial"/>
                <w:i/>
                <w:iCs/>
                <w:sz w:val="24"/>
                <w:szCs w:val="24"/>
              </w:rPr>
            </w:pPr>
            <w:r w:rsidRPr="00FF3BA1">
              <w:rPr>
                <w:rFonts w:ascii="Arial" w:eastAsia="Arial" w:hAnsi="Arial" w:cs="Arial"/>
                <w:i/>
                <w:iCs/>
                <w:sz w:val="24"/>
                <w:szCs w:val="24"/>
              </w:rPr>
              <w:t>Answer: The TCP senders will eventually share the bandwidth fairly. We saw that two TCP senders will eventually fairly share a link given AIMD.</w:t>
            </w:r>
          </w:p>
        </w:tc>
        <w:tc>
          <w:tcPr>
            <w:tcW w:w="1513" w:type="dxa"/>
          </w:tcPr>
          <w:p w14:paraId="1334F8D8" w14:textId="7FED66BE" w:rsidR="00DE7E2C" w:rsidRDefault="00DE7E2C" w:rsidP="00DE7E2C">
            <w:pPr>
              <w:tabs>
                <w:tab w:val="left" w:pos="7200"/>
              </w:tabs>
              <w:rPr>
                <w:rFonts w:ascii="Arial" w:hAnsi="Arial" w:cs="Arial"/>
                <w:sz w:val="24"/>
                <w:szCs w:val="24"/>
              </w:rPr>
            </w:pPr>
            <w:r w:rsidRPr="02C108D5">
              <w:rPr>
                <w:rFonts w:ascii="Arial" w:hAnsi="Arial" w:cs="Arial"/>
                <w:sz w:val="24"/>
                <w:szCs w:val="24"/>
              </w:rPr>
              <w:lastRenderedPageBreak/>
              <w:t>[</w:t>
            </w:r>
            <w:r>
              <w:rPr>
                <w:rFonts w:ascii="Arial" w:hAnsi="Arial" w:cs="Arial"/>
                <w:sz w:val="24"/>
                <w:szCs w:val="24"/>
              </w:rPr>
              <w:t>2.5</w:t>
            </w:r>
            <w:r w:rsidRPr="02C108D5">
              <w:rPr>
                <w:rFonts w:ascii="Arial" w:hAnsi="Arial" w:cs="Arial"/>
                <w:sz w:val="24"/>
                <w:szCs w:val="24"/>
              </w:rPr>
              <w:t xml:space="preserve"> marks]</w:t>
            </w:r>
          </w:p>
        </w:tc>
      </w:tr>
      <w:tr w:rsidR="00DE7E2C" w:rsidRPr="00C63E86" w14:paraId="3C7B9121" w14:textId="77777777" w:rsidTr="00A439DB">
        <w:tc>
          <w:tcPr>
            <w:tcW w:w="451" w:type="dxa"/>
          </w:tcPr>
          <w:p w14:paraId="52D07E6B" w14:textId="77777777" w:rsidR="00DE7E2C" w:rsidRPr="00C63E86" w:rsidRDefault="00DE7E2C" w:rsidP="00DE7E2C">
            <w:pPr>
              <w:tabs>
                <w:tab w:val="left" w:pos="7200"/>
              </w:tabs>
              <w:rPr>
                <w:rFonts w:ascii="Arial" w:hAnsi="Arial" w:cs="Arial"/>
                <w:sz w:val="24"/>
                <w:szCs w:val="24"/>
              </w:rPr>
            </w:pPr>
          </w:p>
        </w:tc>
        <w:tc>
          <w:tcPr>
            <w:tcW w:w="536" w:type="dxa"/>
          </w:tcPr>
          <w:p w14:paraId="238EB839" w14:textId="04E9C200" w:rsidR="00DE7E2C" w:rsidRDefault="00DE7E2C" w:rsidP="00DE7E2C">
            <w:pPr>
              <w:tabs>
                <w:tab w:val="left" w:pos="7200"/>
              </w:tabs>
              <w:rPr>
                <w:rFonts w:ascii="Arial" w:hAnsi="Arial" w:cs="Arial"/>
                <w:sz w:val="24"/>
                <w:szCs w:val="24"/>
              </w:rPr>
            </w:pPr>
            <w:r>
              <w:rPr>
                <w:rFonts w:ascii="Arial" w:hAnsi="Arial" w:cs="Arial"/>
                <w:sz w:val="24"/>
                <w:szCs w:val="24"/>
              </w:rPr>
              <w:t>(g)</w:t>
            </w:r>
          </w:p>
        </w:tc>
        <w:tc>
          <w:tcPr>
            <w:tcW w:w="7106" w:type="dxa"/>
          </w:tcPr>
          <w:p w14:paraId="2627702B" w14:textId="77777777" w:rsidR="00FF3BA1" w:rsidRPr="00FF3BA1" w:rsidRDefault="00FF3BA1" w:rsidP="00FF3BA1">
            <w:pPr>
              <w:autoSpaceDE w:val="0"/>
              <w:autoSpaceDN w:val="0"/>
              <w:adjustRightInd w:val="0"/>
              <w:rPr>
                <w:rFonts w:ascii="Arial" w:eastAsia="Arial" w:hAnsi="Arial" w:cs="Arial"/>
                <w:sz w:val="24"/>
                <w:szCs w:val="24"/>
              </w:rPr>
            </w:pPr>
            <w:r w:rsidRPr="00FF3BA1">
              <w:rPr>
                <w:rFonts w:ascii="Arial" w:eastAsia="Arial" w:hAnsi="Arial" w:cs="Arial"/>
                <w:sz w:val="24"/>
                <w:szCs w:val="24"/>
              </w:rPr>
              <w:t xml:space="preserve">Suppose that you have a laptop connected to a LAN and you friend has a server with a permanent IP address in some distant network. You and your friend are both skilled in wireshark. How could you and your friend decide whether or not there is a NAT router between your laptop and your friend’s server? </w:t>
            </w:r>
          </w:p>
          <w:p w14:paraId="5206E774" w14:textId="77777777" w:rsidR="00FF3BA1" w:rsidRPr="00FF3BA1" w:rsidRDefault="00FF3BA1" w:rsidP="00FF3BA1">
            <w:pPr>
              <w:autoSpaceDE w:val="0"/>
              <w:autoSpaceDN w:val="0"/>
              <w:adjustRightInd w:val="0"/>
              <w:rPr>
                <w:rFonts w:ascii="Arial" w:eastAsia="Arial" w:hAnsi="Arial" w:cs="Arial"/>
                <w:i/>
                <w:iCs/>
                <w:sz w:val="24"/>
                <w:szCs w:val="24"/>
              </w:rPr>
            </w:pPr>
          </w:p>
          <w:p w14:paraId="353E2505" w14:textId="6DEA3211" w:rsidR="00DE7E2C" w:rsidRPr="00C63E86" w:rsidRDefault="00FF3BA1" w:rsidP="00FF3BA1">
            <w:pPr>
              <w:autoSpaceDE w:val="0"/>
              <w:autoSpaceDN w:val="0"/>
              <w:adjustRightInd w:val="0"/>
              <w:rPr>
                <w:rFonts w:ascii="Arial" w:eastAsia="Arial" w:hAnsi="Arial" w:cs="Arial"/>
                <w:i/>
                <w:iCs/>
                <w:sz w:val="24"/>
                <w:szCs w:val="24"/>
              </w:rPr>
            </w:pPr>
            <w:r w:rsidRPr="00FF3BA1">
              <w:rPr>
                <w:rFonts w:ascii="Arial" w:eastAsia="Arial" w:hAnsi="Arial" w:cs="Arial"/>
                <w:i/>
                <w:iCs/>
                <w:sz w:val="24"/>
                <w:szCs w:val="24"/>
              </w:rPr>
              <w:t>Answer: look at the laptops source address as observed at the laptop and at the server. If they’re different, there is an intervening NAT.</w:t>
            </w:r>
          </w:p>
        </w:tc>
        <w:tc>
          <w:tcPr>
            <w:tcW w:w="1513" w:type="dxa"/>
          </w:tcPr>
          <w:p w14:paraId="2C1F0124" w14:textId="616C1679" w:rsidR="00DE7E2C" w:rsidRDefault="00DE7E2C" w:rsidP="00DE7E2C">
            <w:pPr>
              <w:tabs>
                <w:tab w:val="left" w:pos="7200"/>
              </w:tabs>
              <w:rPr>
                <w:rFonts w:ascii="Arial" w:hAnsi="Arial" w:cs="Arial"/>
                <w:sz w:val="24"/>
                <w:szCs w:val="24"/>
              </w:rPr>
            </w:pPr>
            <w:r w:rsidRPr="02C108D5">
              <w:rPr>
                <w:rFonts w:ascii="Arial" w:hAnsi="Arial" w:cs="Arial"/>
                <w:sz w:val="24"/>
                <w:szCs w:val="24"/>
              </w:rPr>
              <w:t>[</w:t>
            </w:r>
            <w:r>
              <w:rPr>
                <w:rFonts w:ascii="Arial" w:hAnsi="Arial" w:cs="Arial"/>
                <w:sz w:val="24"/>
                <w:szCs w:val="24"/>
              </w:rPr>
              <w:t>2.5</w:t>
            </w:r>
            <w:r w:rsidRPr="02C108D5">
              <w:rPr>
                <w:rFonts w:ascii="Arial" w:hAnsi="Arial" w:cs="Arial"/>
                <w:sz w:val="24"/>
                <w:szCs w:val="24"/>
              </w:rPr>
              <w:t xml:space="preserve"> marks]</w:t>
            </w:r>
          </w:p>
        </w:tc>
      </w:tr>
      <w:tr w:rsidR="00DE7E2C" w:rsidRPr="00C63E86" w14:paraId="6DCBB8D3" w14:textId="77777777" w:rsidTr="00A439DB">
        <w:tc>
          <w:tcPr>
            <w:tcW w:w="451" w:type="dxa"/>
          </w:tcPr>
          <w:p w14:paraId="13EAB456" w14:textId="77777777" w:rsidR="00DE7E2C" w:rsidRPr="00C63E86" w:rsidRDefault="00DE7E2C" w:rsidP="00DE7E2C">
            <w:pPr>
              <w:tabs>
                <w:tab w:val="left" w:pos="7200"/>
              </w:tabs>
              <w:rPr>
                <w:rFonts w:ascii="Arial" w:hAnsi="Arial" w:cs="Arial"/>
                <w:sz w:val="24"/>
                <w:szCs w:val="24"/>
              </w:rPr>
            </w:pPr>
          </w:p>
        </w:tc>
        <w:tc>
          <w:tcPr>
            <w:tcW w:w="536" w:type="dxa"/>
          </w:tcPr>
          <w:p w14:paraId="2E150F40" w14:textId="5C00EEBD" w:rsidR="00DE7E2C" w:rsidRDefault="00DE7E2C" w:rsidP="00DE7E2C">
            <w:pPr>
              <w:tabs>
                <w:tab w:val="left" w:pos="7200"/>
              </w:tabs>
              <w:rPr>
                <w:rFonts w:ascii="Arial" w:hAnsi="Arial" w:cs="Arial"/>
                <w:sz w:val="24"/>
                <w:szCs w:val="24"/>
              </w:rPr>
            </w:pPr>
            <w:r>
              <w:rPr>
                <w:rFonts w:ascii="Arial" w:hAnsi="Arial" w:cs="Arial"/>
                <w:sz w:val="24"/>
                <w:szCs w:val="24"/>
              </w:rPr>
              <w:t>(h)</w:t>
            </w:r>
          </w:p>
        </w:tc>
        <w:tc>
          <w:tcPr>
            <w:tcW w:w="7106" w:type="dxa"/>
          </w:tcPr>
          <w:p w14:paraId="211909F9" w14:textId="77777777" w:rsidR="00DE7E2C" w:rsidRDefault="00FF3BA1" w:rsidP="00DE7E2C">
            <w:pPr>
              <w:autoSpaceDE w:val="0"/>
              <w:autoSpaceDN w:val="0"/>
              <w:adjustRightInd w:val="0"/>
              <w:rPr>
                <w:rFonts w:ascii="Arial" w:eastAsia="Arial" w:hAnsi="Arial" w:cs="Arial"/>
                <w:sz w:val="24"/>
                <w:szCs w:val="24"/>
              </w:rPr>
            </w:pPr>
            <w:r>
              <w:rPr>
                <w:rFonts w:ascii="Arial" w:eastAsia="Arial" w:hAnsi="Arial" w:cs="Arial"/>
                <w:sz w:val="24"/>
                <w:szCs w:val="24"/>
              </w:rPr>
              <w:t>Describe two differences between IPv4 and IPv6</w:t>
            </w:r>
          </w:p>
          <w:p w14:paraId="0DDCDF47" w14:textId="77777777" w:rsidR="00FF3BA1" w:rsidRDefault="00FF3BA1" w:rsidP="00DE7E2C">
            <w:pPr>
              <w:autoSpaceDE w:val="0"/>
              <w:autoSpaceDN w:val="0"/>
              <w:adjustRightInd w:val="0"/>
              <w:rPr>
                <w:rFonts w:ascii="Arial" w:eastAsia="Arial" w:hAnsi="Arial" w:cs="Arial"/>
                <w:sz w:val="24"/>
                <w:szCs w:val="24"/>
              </w:rPr>
            </w:pPr>
          </w:p>
          <w:p w14:paraId="78F6D314" w14:textId="7B492D13" w:rsidR="00FF3BA1" w:rsidRPr="00FF3BA1" w:rsidRDefault="00FF3BA1" w:rsidP="00DE7E2C">
            <w:pPr>
              <w:autoSpaceDE w:val="0"/>
              <w:autoSpaceDN w:val="0"/>
              <w:adjustRightInd w:val="0"/>
              <w:rPr>
                <w:rFonts w:ascii="Arial" w:eastAsia="Arial" w:hAnsi="Arial" w:cs="Arial"/>
                <w:i/>
                <w:iCs/>
                <w:sz w:val="24"/>
                <w:szCs w:val="24"/>
              </w:rPr>
            </w:pPr>
            <w:r w:rsidRPr="00FF3BA1">
              <w:rPr>
                <w:rFonts w:ascii="Arial" w:eastAsia="Arial" w:hAnsi="Arial" w:cs="Arial"/>
                <w:i/>
                <w:iCs/>
                <w:sz w:val="24"/>
                <w:szCs w:val="24"/>
              </w:rPr>
              <w:t>Answer:</w:t>
            </w:r>
            <w:r>
              <w:rPr>
                <w:rFonts w:ascii="Arial" w:eastAsia="Arial" w:hAnsi="Arial" w:cs="Arial"/>
                <w:i/>
                <w:iCs/>
                <w:sz w:val="24"/>
                <w:szCs w:val="24"/>
              </w:rPr>
              <w:t xml:space="preserve"> Address space increases from 32 bits to 128 bits and fixed header size</w:t>
            </w:r>
          </w:p>
        </w:tc>
        <w:tc>
          <w:tcPr>
            <w:tcW w:w="1513" w:type="dxa"/>
          </w:tcPr>
          <w:p w14:paraId="300C9563" w14:textId="11BDEEC2" w:rsidR="00DE7E2C" w:rsidRDefault="00DE7E2C" w:rsidP="00DE7E2C">
            <w:pPr>
              <w:tabs>
                <w:tab w:val="left" w:pos="7200"/>
              </w:tabs>
              <w:rPr>
                <w:rFonts w:ascii="Arial" w:hAnsi="Arial" w:cs="Arial"/>
                <w:sz w:val="24"/>
                <w:szCs w:val="24"/>
              </w:rPr>
            </w:pPr>
            <w:r w:rsidRPr="02C108D5">
              <w:rPr>
                <w:rFonts w:ascii="Arial" w:hAnsi="Arial" w:cs="Arial"/>
                <w:sz w:val="24"/>
                <w:szCs w:val="24"/>
              </w:rPr>
              <w:t>[</w:t>
            </w:r>
            <w:r>
              <w:rPr>
                <w:rFonts w:ascii="Arial" w:hAnsi="Arial" w:cs="Arial"/>
                <w:sz w:val="24"/>
                <w:szCs w:val="24"/>
              </w:rPr>
              <w:t>2.5</w:t>
            </w:r>
            <w:r w:rsidRPr="02C108D5">
              <w:rPr>
                <w:rFonts w:ascii="Arial" w:hAnsi="Arial" w:cs="Arial"/>
                <w:sz w:val="24"/>
                <w:szCs w:val="24"/>
              </w:rPr>
              <w:t xml:space="preserve"> marks]</w:t>
            </w:r>
          </w:p>
        </w:tc>
      </w:tr>
      <w:tr w:rsidR="00DE7E2C" w:rsidRPr="00C63E86" w14:paraId="2E2EEBE1" w14:textId="77777777" w:rsidTr="00A439DB">
        <w:tc>
          <w:tcPr>
            <w:tcW w:w="451" w:type="dxa"/>
          </w:tcPr>
          <w:p w14:paraId="7A6ACE4A" w14:textId="77777777" w:rsidR="00DE7E2C" w:rsidRPr="00C63E86" w:rsidRDefault="00DE7E2C" w:rsidP="00DE7E2C">
            <w:pPr>
              <w:tabs>
                <w:tab w:val="left" w:pos="7200"/>
              </w:tabs>
              <w:rPr>
                <w:rFonts w:ascii="Arial" w:hAnsi="Arial" w:cs="Arial"/>
                <w:sz w:val="24"/>
                <w:szCs w:val="24"/>
              </w:rPr>
            </w:pPr>
          </w:p>
        </w:tc>
        <w:tc>
          <w:tcPr>
            <w:tcW w:w="536" w:type="dxa"/>
          </w:tcPr>
          <w:p w14:paraId="6E78F4E0" w14:textId="691A9B1B" w:rsidR="00DE7E2C" w:rsidRDefault="00DE7E2C" w:rsidP="00DE7E2C">
            <w:pPr>
              <w:tabs>
                <w:tab w:val="left" w:pos="7200"/>
              </w:tabs>
              <w:rPr>
                <w:rFonts w:ascii="Arial" w:hAnsi="Arial" w:cs="Arial"/>
                <w:sz w:val="24"/>
                <w:szCs w:val="24"/>
              </w:rPr>
            </w:pPr>
            <w:r>
              <w:rPr>
                <w:rFonts w:ascii="Arial" w:hAnsi="Arial" w:cs="Arial"/>
                <w:sz w:val="24"/>
                <w:szCs w:val="24"/>
              </w:rPr>
              <w:t>(i)</w:t>
            </w:r>
          </w:p>
        </w:tc>
        <w:tc>
          <w:tcPr>
            <w:tcW w:w="7106" w:type="dxa"/>
          </w:tcPr>
          <w:p w14:paraId="51DB698F" w14:textId="77777777" w:rsidR="005F0299" w:rsidRPr="005F0299" w:rsidRDefault="005F0299" w:rsidP="005F0299">
            <w:pPr>
              <w:autoSpaceDE w:val="0"/>
              <w:autoSpaceDN w:val="0"/>
              <w:adjustRightInd w:val="0"/>
              <w:rPr>
                <w:rFonts w:ascii="Arial" w:eastAsia="Arial" w:hAnsi="Arial" w:cs="Arial"/>
                <w:sz w:val="24"/>
                <w:szCs w:val="24"/>
              </w:rPr>
            </w:pPr>
            <w:r w:rsidRPr="005F0299">
              <w:rPr>
                <w:rFonts w:ascii="Arial" w:eastAsia="Arial" w:hAnsi="Arial" w:cs="Arial"/>
                <w:sz w:val="24"/>
                <w:szCs w:val="24"/>
              </w:rPr>
              <w:t xml:space="preserve">Briefly describe how Ethernet’s exponential backoff works. What is one reason why Ethernet’s exponential backoff might be better than randomizing retransmission attempts over a fixed-length time interval? </w:t>
            </w:r>
          </w:p>
          <w:p w14:paraId="696D8104" w14:textId="77777777" w:rsidR="005F0299" w:rsidRPr="005F0299" w:rsidRDefault="005F0299" w:rsidP="005F0299">
            <w:pPr>
              <w:autoSpaceDE w:val="0"/>
              <w:autoSpaceDN w:val="0"/>
              <w:adjustRightInd w:val="0"/>
              <w:rPr>
                <w:rFonts w:ascii="Arial" w:eastAsia="Arial" w:hAnsi="Arial" w:cs="Arial"/>
                <w:i/>
                <w:iCs/>
                <w:sz w:val="24"/>
                <w:szCs w:val="24"/>
              </w:rPr>
            </w:pPr>
          </w:p>
          <w:p w14:paraId="3157294A" w14:textId="28FB7023" w:rsidR="00DE7E2C" w:rsidRPr="00C63E86" w:rsidRDefault="005F0299" w:rsidP="005F0299">
            <w:pPr>
              <w:autoSpaceDE w:val="0"/>
              <w:autoSpaceDN w:val="0"/>
              <w:adjustRightInd w:val="0"/>
              <w:rPr>
                <w:rFonts w:ascii="Arial" w:eastAsia="Arial" w:hAnsi="Arial" w:cs="Arial"/>
                <w:i/>
                <w:iCs/>
                <w:sz w:val="24"/>
                <w:szCs w:val="24"/>
              </w:rPr>
            </w:pPr>
            <w:r w:rsidRPr="005F0299">
              <w:rPr>
                <w:rFonts w:ascii="Arial" w:eastAsia="Arial" w:hAnsi="Arial" w:cs="Arial"/>
                <w:i/>
                <w:iCs/>
                <w:sz w:val="24"/>
                <w:szCs w:val="24"/>
              </w:rPr>
              <w:t>Answer: Ethernet maintains an interval of time T over which is will randomize when it will attempt a retransmission. After each collision for the same packet, it doubles the length of T up to some fixed max. This is better than just a single, fixed value of T since when there are a lot of collisions the interval over which randomization is done will be large, allowing just one node to successfully being transmitting. When there are only a small number of colliding nodes, the retransmission will be randomized initially over a small T, allowing a node to transmit more quickly.</w:t>
            </w:r>
          </w:p>
        </w:tc>
        <w:tc>
          <w:tcPr>
            <w:tcW w:w="1513" w:type="dxa"/>
          </w:tcPr>
          <w:p w14:paraId="77D7D5B8" w14:textId="4135E7DD" w:rsidR="00DE7E2C" w:rsidRDefault="00DE7E2C" w:rsidP="00DE7E2C">
            <w:pPr>
              <w:tabs>
                <w:tab w:val="left" w:pos="7200"/>
              </w:tabs>
              <w:rPr>
                <w:rFonts w:ascii="Arial" w:hAnsi="Arial" w:cs="Arial"/>
                <w:sz w:val="24"/>
                <w:szCs w:val="24"/>
              </w:rPr>
            </w:pPr>
            <w:r w:rsidRPr="02C108D5">
              <w:rPr>
                <w:rFonts w:ascii="Arial" w:hAnsi="Arial" w:cs="Arial"/>
                <w:sz w:val="24"/>
                <w:szCs w:val="24"/>
              </w:rPr>
              <w:t>[</w:t>
            </w:r>
            <w:r>
              <w:rPr>
                <w:rFonts w:ascii="Arial" w:hAnsi="Arial" w:cs="Arial"/>
                <w:sz w:val="24"/>
                <w:szCs w:val="24"/>
              </w:rPr>
              <w:t>2.5</w:t>
            </w:r>
            <w:r w:rsidRPr="02C108D5">
              <w:rPr>
                <w:rFonts w:ascii="Arial" w:hAnsi="Arial" w:cs="Arial"/>
                <w:sz w:val="24"/>
                <w:szCs w:val="24"/>
              </w:rPr>
              <w:t xml:space="preserve"> marks]</w:t>
            </w:r>
          </w:p>
        </w:tc>
      </w:tr>
      <w:tr w:rsidR="00DE7E2C" w:rsidRPr="00C63E86" w14:paraId="7A96EFED" w14:textId="77777777" w:rsidTr="00A439DB">
        <w:tc>
          <w:tcPr>
            <w:tcW w:w="451" w:type="dxa"/>
          </w:tcPr>
          <w:p w14:paraId="5224F845" w14:textId="77777777" w:rsidR="00DE7E2C" w:rsidRPr="00C63E86" w:rsidRDefault="00DE7E2C" w:rsidP="00DE7E2C">
            <w:pPr>
              <w:tabs>
                <w:tab w:val="left" w:pos="7200"/>
              </w:tabs>
              <w:rPr>
                <w:rFonts w:ascii="Arial" w:hAnsi="Arial" w:cs="Arial"/>
                <w:sz w:val="24"/>
                <w:szCs w:val="24"/>
              </w:rPr>
            </w:pPr>
          </w:p>
        </w:tc>
        <w:tc>
          <w:tcPr>
            <w:tcW w:w="536" w:type="dxa"/>
          </w:tcPr>
          <w:p w14:paraId="6F554E99" w14:textId="09BA629E" w:rsidR="00DE7E2C" w:rsidRDefault="00DE7E2C" w:rsidP="00DE7E2C">
            <w:pPr>
              <w:tabs>
                <w:tab w:val="left" w:pos="7200"/>
              </w:tabs>
              <w:rPr>
                <w:rFonts w:ascii="Arial" w:hAnsi="Arial" w:cs="Arial"/>
                <w:sz w:val="24"/>
                <w:szCs w:val="24"/>
              </w:rPr>
            </w:pPr>
            <w:r>
              <w:rPr>
                <w:rFonts w:ascii="Arial" w:hAnsi="Arial" w:cs="Arial"/>
                <w:sz w:val="24"/>
                <w:szCs w:val="24"/>
              </w:rPr>
              <w:t>(j)</w:t>
            </w:r>
          </w:p>
        </w:tc>
        <w:tc>
          <w:tcPr>
            <w:tcW w:w="7106" w:type="dxa"/>
          </w:tcPr>
          <w:p w14:paraId="36B53420" w14:textId="64EC6427" w:rsidR="00DE7E2C" w:rsidRPr="0096076C" w:rsidRDefault="0096076C" w:rsidP="00DE7E2C">
            <w:pPr>
              <w:autoSpaceDE w:val="0"/>
              <w:autoSpaceDN w:val="0"/>
              <w:adjustRightInd w:val="0"/>
              <w:rPr>
                <w:rFonts w:ascii="Arial" w:eastAsia="Arial" w:hAnsi="Arial" w:cs="Arial"/>
                <w:i/>
                <w:iCs/>
                <w:sz w:val="24"/>
                <w:szCs w:val="24"/>
              </w:rPr>
            </w:pPr>
            <w:r w:rsidRPr="0096076C">
              <w:rPr>
                <w:rFonts w:ascii="Arial" w:hAnsi="Arial" w:cs="Arial"/>
                <w:sz w:val="24"/>
                <w:szCs w:val="24"/>
              </w:rPr>
              <w:t>Suppose one is interested in bounding the amount of time it takes to send a packet from one host to another on the network. Would you recommend CSMA or token passing for such a network?</w:t>
            </w:r>
          </w:p>
        </w:tc>
        <w:tc>
          <w:tcPr>
            <w:tcW w:w="1513" w:type="dxa"/>
          </w:tcPr>
          <w:p w14:paraId="15B27749" w14:textId="2404FC61" w:rsidR="00DE7E2C" w:rsidRPr="00C63E86" w:rsidRDefault="00DE7E2C" w:rsidP="00DE7E2C">
            <w:pPr>
              <w:tabs>
                <w:tab w:val="left" w:pos="7200"/>
              </w:tabs>
              <w:rPr>
                <w:rFonts w:ascii="Arial" w:hAnsi="Arial" w:cs="Arial"/>
                <w:sz w:val="24"/>
                <w:szCs w:val="24"/>
              </w:rPr>
            </w:pPr>
            <w:r w:rsidRPr="02C108D5">
              <w:rPr>
                <w:rFonts w:ascii="Arial" w:hAnsi="Arial" w:cs="Arial"/>
                <w:sz w:val="24"/>
                <w:szCs w:val="24"/>
              </w:rPr>
              <w:t>[</w:t>
            </w:r>
            <w:r>
              <w:rPr>
                <w:rFonts w:ascii="Arial" w:hAnsi="Arial" w:cs="Arial"/>
                <w:sz w:val="24"/>
                <w:szCs w:val="24"/>
              </w:rPr>
              <w:t>2.5</w:t>
            </w:r>
            <w:r w:rsidRPr="02C108D5">
              <w:rPr>
                <w:rFonts w:ascii="Arial" w:hAnsi="Arial" w:cs="Arial"/>
                <w:sz w:val="24"/>
                <w:szCs w:val="24"/>
              </w:rPr>
              <w:t xml:space="preserve"> marks]</w:t>
            </w:r>
          </w:p>
        </w:tc>
      </w:tr>
    </w:tbl>
    <w:p w14:paraId="03C70BE2" w14:textId="77777777" w:rsidR="00DE7E2C" w:rsidRDefault="00DE7E2C" w:rsidP="00DE7E2C">
      <w:pPr>
        <w:rPr>
          <w:rFonts w:ascii="Arial" w:hAnsi="Arial" w:cs="Arial"/>
          <w:sz w:val="24"/>
          <w:szCs w:val="24"/>
        </w:rPr>
      </w:pPr>
    </w:p>
    <w:p w14:paraId="061FA20A" w14:textId="03CD955B" w:rsidR="00FF3BA1" w:rsidRDefault="00FF3BA1">
      <w:pPr>
        <w:rPr>
          <w:rFonts w:ascii="Arial" w:hAnsi="Arial" w:cs="Arial"/>
          <w:b/>
          <w:sz w:val="24"/>
          <w:szCs w:val="24"/>
        </w:rPr>
      </w:pPr>
      <w:r>
        <w:rPr>
          <w:rFonts w:ascii="Arial" w:hAnsi="Arial" w:cs="Arial"/>
          <w:b/>
          <w:sz w:val="24"/>
          <w:szCs w:val="24"/>
        </w:rPr>
        <w:br w:type="page"/>
      </w:r>
    </w:p>
    <w:tbl>
      <w:tblPr>
        <w:tblW w:w="9606" w:type="dxa"/>
        <w:tblLook w:val="0000" w:firstRow="0" w:lastRow="0" w:firstColumn="0" w:lastColumn="0" w:noHBand="0" w:noVBand="0"/>
      </w:tblPr>
      <w:tblGrid>
        <w:gridCol w:w="451"/>
        <w:gridCol w:w="536"/>
        <w:gridCol w:w="7106"/>
        <w:gridCol w:w="1513"/>
      </w:tblGrid>
      <w:tr w:rsidR="00DE7E2C" w:rsidRPr="00C63E86" w14:paraId="0D0804C9" w14:textId="77777777" w:rsidTr="00B71FE5">
        <w:tc>
          <w:tcPr>
            <w:tcW w:w="451" w:type="dxa"/>
          </w:tcPr>
          <w:p w14:paraId="7867B98F" w14:textId="77777777" w:rsidR="00DE7E2C" w:rsidRPr="00C63E86" w:rsidRDefault="00DE7E2C" w:rsidP="00B71FE5">
            <w:pPr>
              <w:tabs>
                <w:tab w:val="left" w:pos="7200"/>
              </w:tabs>
              <w:jc w:val="both"/>
              <w:rPr>
                <w:rFonts w:ascii="Arial" w:hAnsi="Arial" w:cs="Arial"/>
                <w:b/>
                <w:bCs/>
                <w:sz w:val="24"/>
                <w:szCs w:val="24"/>
              </w:rPr>
            </w:pPr>
            <w:r>
              <w:rPr>
                <w:rFonts w:ascii="Arial" w:hAnsi="Arial" w:cs="Arial"/>
                <w:b/>
                <w:bCs/>
                <w:sz w:val="24"/>
                <w:szCs w:val="24"/>
              </w:rPr>
              <w:lastRenderedPageBreak/>
              <w:t>2</w:t>
            </w:r>
          </w:p>
        </w:tc>
        <w:tc>
          <w:tcPr>
            <w:tcW w:w="536" w:type="dxa"/>
          </w:tcPr>
          <w:p w14:paraId="34E59866" w14:textId="7B42B736" w:rsidR="00DE7E2C" w:rsidRPr="00C63E86" w:rsidRDefault="00DE7E2C" w:rsidP="00B71FE5">
            <w:pPr>
              <w:tabs>
                <w:tab w:val="left" w:pos="7200"/>
              </w:tabs>
              <w:jc w:val="both"/>
              <w:rPr>
                <w:rFonts w:ascii="Arial" w:hAnsi="Arial" w:cs="Arial"/>
                <w:sz w:val="24"/>
                <w:szCs w:val="24"/>
              </w:rPr>
            </w:pPr>
          </w:p>
        </w:tc>
        <w:tc>
          <w:tcPr>
            <w:tcW w:w="7106" w:type="dxa"/>
          </w:tcPr>
          <w:p w14:paraId="67145306" w14:textId="193D503F" w:rsidR="00DE7E2C" w:rsidRPr="00D16AA2" w:rsidRDefault="00DE7E2C" w:rsidP="00B71FE5">
            <w:pPr>
              <w:pStyle w:val="Heading3"/>
              <w:spacing w:before="0"/>
              <w:rPr>
                <w:rFonts w:ascii="Arial" w:hAnsi="Arial" w:cs="Arial"/>
                <w:b/>
                <w:bCs/>
                <w:caps/>
                <w:color w:val="auto"/>
              </w:rPr>
            </w:pPr>
            <w:r w:rsidRPr="00D16AA2">
              <w:rPr>
                <w:rFonts w:ascii="Arial" w:hAnsi="Arial" w:cs="Arial"/>
                <w:b/>
                <w:bCs/>
                <w:caps/>
                <w:color w:val="auto"/>
              </w:rPr>
              <w:t>Question 2. Throughput</w:t>
            </w:r>
            <w:r>
              <w:rPr>
                <w:rFonts w:ascii="Arial" w:hAnsi="Arial" w:cs="Arial"/>
                <w:b/>
                <w:bCs/>
                <w:caps/>
                <w:color w:val="auto"/>
              </w:rPr>
              <w:t>,</w:t>
            </w:r>
            <w:r w:rsidRPr="00D16AA2">
              <w:rPr>
                <w:rFonts w:ascii="Arial" w:hAnsi="Arial" w:cs="Arial"/>
                <w:b/>
                <w:bCs/>
                <w:caps/>
                <w:color w:val="auto"/>
              </w:rPr>
              <w:t xml:space="preserve"> HTTP</w:t>
            </w:r>
            <w:r w:rsidR="0004545A">
              <w:rPr>
                <w:rFonts w:ascii="Arial" w:hAnsi="Arial" w:cs="Arial"/>
                <w:b/>
                <w:bCs/>
                <w:caps/>
                <w:color w:val="auto"/>
              </w:rPr>
              <w:t xml:space="preserve"> CACHE/CDN</w:t>
            </w:r>
            <w:r w:rsidRPr="00D16AA2">
              <w:rPr>
                <w:rFonts w:ascii="Arial" w:hAnsi="Arial" w:cs="Arial"/>
                <w:b/>
                <w:bCs/>
                <w:caps/>
                <w:color w:val="auto"/>
              </w:rPr>
              <w:t xml:space="preserve">  </w:t>
            </w:r>
          </w:p>
          <w:p w14:paraId="05C0402E" w14:textId="261686D0" w:rsidR="00DE7E2C" w:rsidRDefault="0004545A" w:rsidP="00B71FE5">
            <w:pPr>
              <w:rPr>
                <w:rFonts w:ascii="Arial" w:hAnsi="Arial" w:cs="Arial"/>
                <w:sz w:val="24"/>
                <w:szCs w:val="24"/>
              </w:rPr>
            </w:pPr>
            <w:r w:rsidRPr="0004545A">
              <w:rPr>
                <w:rFonts w:ascii="Arial" w:hAnsi="Arial" w:cs="Arial"/>
                <w:sz w:val="24"/>
                <w:szCs w:val="24"/>
              </w:rPr>
              <w:t xml:space="preserve">Consider the scenario shown in the figure </w:t>
            </w:r>
            <w:r>
              <w:rPr>
                <w:rFonts w:ascii="Arial" w:hAnsi="Arial" w:cs="Arial"/>
                <w:sz w:val="24"/>
                <w:szCs w:val="24"/>
              </w:rPr>
              <w:t>below</w:t>
            </w:r>
            <w:r w:rsidRPr="0004545A">
              <w:rPr>
                <w:rFonts w:ascii="Arial" w:hAnsi="Arial" w:cs="Arial"/>
                <w:sz w:val="24"/>
                <w:szCs w:val="24"/>
              </w:rPr>
              <w:t xml:space="preserve">. N=10 clients and a CDN node (explained below) are in a local area network with a Gbps (1,000,000,000) path with a 1 msec RTT between any two hosts in the LAN. The client LAN is connected to another network containing an origin server, </w:t>
            </w:r>
            <w:r w:rsidR="00A339FB">
              <w:rPr>
                <w:rFonts w:ascii="Arial" w:hAnsi="Arial" w:cs="Arial"/>
                <w:sz w:val="24"/>
                <w:szCs w:val="24"/>
              </w:rPr>
              <w:t>netflix</w:t>
            </w:r>
            <w:r w:rsidRPr="0004545A">
              <w:rPr>
                <w:rFonts w:ascii="Arial" w:hAnsi="Arial" w:cs="Arial"/>
                <w:sz w:val="24"/>
                <w:szCs w:val="24"/>
              </w:rPr>
              <w:t xml:space="preserve">.com, via a 1 Mbps (1,000,000 bps) link between routers R1 and R2 with a 100 ms RTT delay. All web pages being served by </w:t>
            </w:r>
            <w:r w:rsidR="00A339FB">
              <w:rPr>
                <w:rFonts w:ascii="Arial" w:hAnsi="Arial" w:cs="Arial"/>
                <w:sz w:val="24"/>
                <w:szCs w:val="24"/>
              </w:rPr>
              <w:t>netlix</w:t>
            </w:r>
            <w:r w:rsidRPr="0004545A">
              <w:rPr>
                <w:rFonts w:ascii="Arial" w:hAnsi="Arial" w:cs="Arial"/>
                <w:sz w:val="24"/>
                <w:szCs w:val="24"/>
              </w:rPr>
              <w:t>.com are 500Kbits in size. You can assume that any other messages involved below are very short, and thus have a transmission time of zero, but do experience propagation delays.</w:t>
            </w:r>
          </w:p>
          <w:p w14:paraId="4A8D5DDA" w14:textId="77777777" w:rsidR="0004545A" w:rsidRDefault="0004545A" w:rsidP="00B71FE5">
            <w:pPr>
              <w:rPr>
                <w:rFonts w:ascii="Arial" w:hAnsi="Arial" w:cs="Arial"/>
                <w:sz w:val="24"/>
                <w:szCs w:val="24"/>
              </w:rPr>
            </w:pPr>
          </w:p>
          <w:p w14:paraId="5B51CE4E" w14:textId="47E5AE1A" w:rsidR="0004545A" w:rsidRDefault="0004545A" w:rsidP="00B71FE5">
            <w:pPr>
              <w:rPr>
                <w:rFonts w:ascii="Arial" w:hAnsi="Arial" w:cs="Arial"/>
                <w:sz w:val="24"/>
                <w:szCs w:val="24"/>
              </w:rPr>
            </w:pPr>
            <w:r>
              <w:object w:dxaOrig="5542" w:dyaOrig="5707" w14:anchorId="16B564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1pt;height:284.65pt" o:ole="">
                  <v:imagedata r:id="rId15" o:title=""/>
                </v:shape>
                <o:OLEObject Type="Embed" ProgID="PBrush" ShapeID="_x0000_i1025" DrawAspect="Content" ObjectID="_1741673743" r:id="rId16"/>
              </w:object>
            </w:r>
          </w:p>
          <w:p w14:paraId="5A7B6DEA" w14:textId="77777777" w:rsidR="0004545A" w:rsidRDefault="0004545A" w:rsidP="00B71FE5">
            <w:pPr>
              <w:rPr>
                <w:rFonts w:ascii="Arial" w:hAnsi="Arial" w:cs="Arial"/>
                <w:sz w:val="24"/>
                <w:szCs w:val="24"/>
              </w:rPr>
            </w:pPr>
          </w:p>
          <w:p w14:paraId="11C20272" w14:textId="5C26E065" w:rsidR="0004545A" w:rsidRPr="00C63E86" w:rsidRDefault="0004545A" w:rsidP="00B71FE5">
            <w:pPr>
              <w:rPr>
                <w:rFonts w:ascii="Arial" w:hAnsi="Arial" w:cs="Arial"/>
                <w:sz w:val="24"/>
                <w:szCs w:val="24"/>
              </w:rPr>
            </w:pPr>
          </w:p>
        </w:tc>
        <w:tc>
          <w:tcPr>
            <w:tcW w:w="1513" w:type="dxa"/>
          </w:tcPr>
          <w:p w14:paraId="5AE48D27" w14:textId="59EFBE8A" w:rsidR="00DE7E2C" w:rsidRPr="00C63E86" w:rsidRDefault="0004545A" w:rsidP="00B71FE5">
            <w:pPr>
              <w:tabs>
                <w:tab w:val="left" w:pos="7200"/>
              </w:tabs>
              <w:jc w:val="both"/>
              <w:rPr>
                <w:rFonts w:ascii="Arial" w:hAnsi="Arial" w:cs="Arial"/>
                <w:sz w:val="24"/>
                <w:szCs w:val="24"/>
              </w:rPr>
            </w:pPr>
            <w:r>
              <w:rPr>
                <w:rFonts w:ascii="Arial" w:hAnsi="Arial" w:cs="Arial"/>
                <w:b/>
                <w:sz w:val="24"/>
                <w:szCs w:val="24"/>
              </w:rPr>
              <w:t>[25</w:t>
            </w:r>
            <w:r w:rsidRPr="00C63E86">
              <w:rPr>
                <w:rFonts w:ascii="Arial" w:hAnsi="Arial" w:cs="Arial"/>
                <w:b/>
                <w:sz w:val="24"/>
                <w:szCs w:val="24"/>
              </w:rPr>
              <w:t xml:space="preserve"> marks]</w:t>
            </w:r>
          </w:p>
        </w:tc>
      </w:tr>
      <w:tr w:rsidR="00DE7E2C" w:rsidRPr="00C63E86" w14:paraId="450BE5AC" w14:textId="77777777" w:rsidTr="00B71FE5">
        <w:tc>
          <w:tcPr>
            <w:tcW w:w="451" w:type="dxa"/>
          </w:tcPr>
          <w:p w14:paraId="07AC50EA" w14:textId="77777777" w:rsidR="00DE7E2C" w:rsidRPr="00C63E86" w:rsidRDefault="00DE7E2C" w:rsidP="00B71FE5">
            <w:pPr>
              <w:tabs>
                <w:tab w:val="left" w:pos="7200"/>
              </w:tabs>
              <w:jc w:val="both"/>
              <w:rPr>
                <w:rFonts w:ascii="Arial" w:hAnsi="Arial" w:cs="Arial"/>
                <w:sz w:val="24"/>
                <w:szCs w:val="24"/>
              </w:rPr>
            </w:pPr>
          </w:p>
        </w:tc>
        <w:tc>
          <w:tcPr>
            <w:tcW w:w="536" w:type="dxa"/>
          </w:tcPr>
          <w:p w14:paraId="78A8D5D4" w14:textId="15BFD63F" w:rsidR="00DE7E2C" w:rsidRDefault="00DE7E2C" w:rsidP="00B71FE5">
            <w:pPr>
              <w:tabs>
                <w:tab w:val="left" w:pos="7200"/>
              </w:tabs>
              <w:jc w:val="both"/>
              <w:rPr>
                <w:rFonts w:ascii="Arial" w:hAnsi="Arial" w:cs="Arial"/>
                <w:sz w:val="24"/>
                <w:szCs w:val="24"/>
              </w:rPr>
            </w:pPr>
            <w:r>
              <w:rPr>
                <w:rFonts w:ascii="Arial" w:hAnsi="Arial" w:cs="Arial"/>
                <w:sz w:val="24"/>
                <w:szCs w:val="24"/>
              </w:rPr>
              <w:t>(</w:t>
            </w:r>
            <w:r w:rsidR="00427EB8">
              <w:rPr>
                <w:rFonts w:ascii="Arial" w:hAnsi="Arial" w:cs="Arial"/>
                <w:sz w:val="24"/>
                <w:szCs w:val="24"/>
              </w:rPr>
              <w:t>a</w:t>
            </w:r>
            <w:r>
              <w:rPr>
                <w:rFonts w:ascii="Arial" w:hAnsi="Arial" w:cs="Arial"/>
                <w:sz w:val="24"/>
                <w:szCs w:val="24"/>
              </w:rPr>
              <w:t>)</w:t>
            </w:r>
          </w:p>
        </w:tc>
        <w:tc>
          <w:tcPr>
            <w:tcW w:w="7106" w:type="dxa"/>
          </w:tcPr>
          <w:p w14:paraId="4820CDD6" w14:textId="59AE7327" w:rsidR="00A339FB" w:rsidRPr="00A339FB" w:rsidRDefault="00A339FB" w:rsidP="00A339FB">
            <w:pPr>
              <w:autoSpaceDE w:val="0"/>
              <w:autoSpaceDN w:val="0"/>
              <w:adjustRightInd w:val="0"/>
              <w:rPr>
                <w:rFonts w:ascii="Arial" w:hAnsi="Arial" w:cs="Arial"/>
                <w:sz w:val="24"/>
                <w:szCs w:val="24"/>
              </w:rPr>
            </w:pPr>
            <w:r w:rsidRPr="00A339FB">
              <w:rPr>
                <w:rFonts w:ascii="Arial" w:hAnsi="Arial" w:cs="Arial"/>
                <w:sz w:val="24"/>
                <w:szCs w:val="24"/>
              </w:rPr>
              <w:t xml:space="preserve">Suppose that the 10 clients </w:t>
            </w:r>
            <w:r>
              <w:rPr>
                <w:rFonts w:ascii="Arial" w:hAnsi="Arial" w:cs="Arial"/>
                <w:sz w:val="24"/>
                <w:szCs w:val="24"/>
              </w:rPr>
              <w:t>each</w:t>
            </w:r>
            <w:r w:rsidRPr="00A339FB">
              <w:rPr>
                <w:rFonts w:ascii="Arial" w:hAnsi="Arial" w:cs="Arial"/>
                <w:sz w:val="24"/>
                <w:szCs w:val="24"/>
              </w:rPr>
              <w:t xml:space="preserve"> make </w:t>
            </w:r>
            <w:r>
              <w:rPr>
                <w:rFonts w:ascii="Arial" w:hAnsi="Arial" w:cs="Arial"/>
                <w:sz w:val="24"/>
                <w:szCs w:val="24"/>
              </w:rPr>
              <w:t xml:space="preserve">a </w:t>
            </w:r>
            <w:r w:rsidRPr="00A339FB">
              <w:rPr>
                <w:rFonts w:ascii="Arial" w:hAnsi="Arial" w:cs="Arial"/>
                <w:sz w:val="24"/>
                <w:szCs w:val="24"/>
              </w:rPr>
              <w:t xml:space="preserve">request to the </w:t>
            </w:r>
            <w:r>
              <w:rPr>
                <w:rFonts w:ascii="Arial" w:hAnsi="Arial" w:cs="Arial"/>
                <w:sz w:val="24"/>
                <w:szCs w:val="24"/>
              </w:rPr>
              <w:t>netlix</w:t>
            </w:r>
            <w:r w:rsidRPr="00A339FB">
              <w:rPr>
                <w:rFonts w:ascii="Arial" w:hAnsi="Arial" w:cs="Arial"/>
                <w:sz w:val="24"/>
                <w:szCs w:val="24"/>
              </w:rPr>
              <w:t xml:space="preserve">.com server. If all clients make </w:t>
            </w:r>
            <w:r>
              <w:rPr>
                <w:rFonts w:ascii="Arial" w:hAnsi="Arial" w:cs="Arial"/>
                <w:sz w:val="24"/>
                <w:szCs w:val="24"/>
              </w:rPr>
              <w:t xml:space="preserve">these repeated </w:t>
            </w:r>
            <w:r w:rsidRPr="00A339FB">
              <w:rPr>
                <w:rFonts w:ascii="Arial" w:hAnsi="Arial" w:cs="Arial"/>
                <w:sz w:val="24"/>
                <w:szCs w:val="24"/>
              </w:rPr>
              <w:t xml:space="preserve">requests at the same rate, and ignoring web browsers and web caches, what is </w:t>
            </w:r>
            <w:r>
              <w:rPr>
                <w:rFonts w:ascii="Arial" w:hAnsi="Arial" w:cs="Arial"/>
                <w:sz w:val="24"/>
                <w:szCs w:val="24"/>
              </w:rPr>
              <w:t>the average throughput that neflix</w:t>
            </w:r>
            <w:r w:rsidRPr="00A339FB">
              <w:rPr>
                <w:rFonts w:ascii="Arial" w:hAnsi="Arial" w:cs="Arial"/>
                <w:sz w:val="24"/>
                <w:szCs w:val="24"/>
              </w:rPr>
              <w:t xml:space="preserve"> content (in pages per second) can be delivered to a single client. </w:t>
            </w:r>
            <w:r w:rsidR="00427EB8">
              <w:rPr>
                <w:rFonts w:ascii="Arial" w:hAnsi="Arial" w:cs="Arial"/>
                <w:sz w:val="24"/>
                <w:szCs w:val="24"/>
              </w:rPr>
              <w:t xml:space="preserve">You can ignore the </w:t>
            </w:r>
            <w:r w:rsidR="00F84CF0">
              <w:rPr>
                <w:rFonts w:ascii="Arial" w:hAnsi="Arial" w:cs="Arial"/>
                <w:sz w:val="24"/>
                <w:szCs w:val="24"/>
              </w:rPr>
              <w:t xml:space="preserve">TCP setup and the </w:t>
            </w:r>
            <w:r w:rsidR="00427EB8">
              <w:rPr>
                <w:rFonts w:ascii="Arial" w:hAnsi="Arial" w:cs="Arial"/>
                <w:sz w:val="24"/>
                <w:szCs w:val="24"/>
              </w:rPr>
              <w:t>request messages in your answer.</w:t>
            </w:r>
          </w:p>
          <w:p w14:paraId="2D855526" w14:textId="77777777" w:rsidR="00A339FB" w:rsidRPr="00A339FB" w:rsidRDefault="00A339FB" w:rsidP="00A339FB">
            <w:pPr>
              <w:autoSpaceDE w:val="0"/>
              <w:autoSpaceDN w:val="0"/>
              <w:adjustRightInd w:val="0"/>
              <w:rPr>
                <w:rFonts w:ascii="Arial" w:hAnsi="Arial" w:cs="Arial"/>
                <w:sz w:val="24"/>
                <w:szCs w:val="24"/>
              </w:rPr>
            </w:pPr>
          </w:p>
          <w:p w14:paraId="00202865" w14:textId="099A2AAC" w:rsidR="00DE7E2C" w:rsidRPr="00427EB8" w:rsidRDefault="00A339FB" w:rsidP="00A339FB">
            <w:pPr>
              <w:autoSpaceDE w:val="0"/>
              <w:autoSpaceDN w:val="0"/>
              <w:adjustRightInd w:val="0"/>
              <w:rPr>
                <w:rFonts w:ascii="Arial" w:hAnsi="Arial" w:cs="Arial"/>
                <w:i/>
                <w:iCs/>
                <w:sz w:val="24"/>
                <w:szCs w:val="24"/>
              </w:rPr>
            </w:pPr>
            <w:r w:rsidRPr="00427EB8">
              <w:rPr>
                <w:rFonts w:ascii="Arial" w:hAnsi="Arial" w:cs="Arial"/>
                <w:i/>
                <w:iCs/>
                <w:sz w:val="24"/>
                <w:szCs w:val="24"/>
              </w:rPr>
              <w:t>Answer: Time taken to download one page by one client = transmission delay + propagation delay</w:t>
            </w:r>
            <w:r w:rsidR="00427EB8" w:rsidRPr="00427EB8">
              <w:rPr>
                <w:rFonts w:ascii="Arial" w:hAnsi="Arial" w:cs="Arial"/>
                <w:i/>
                <w:iCs/>
                <w:sz w:val="24"/>
                <w:szCs w:val="24"/>
              </w:rPr>
              <w:t xml:space="preserve"> = 0.5M(1/1G + 1/1M</w:t>
            </w:r>
            <w:r w:rsidR="00427EB8" w:rsidRPr="00427EB8">
              <w:rPr>
                <w:rFonts w:ascii="Arial" w:hAnsi="Arial" w:cs="Arial"/>
                <w:b/>
                <w:bCs/>
                <w:i/>
                <w:iCs/>
                <w:sz w:val="24"/>
                <w:szCs w:val="24"/>
              </w:rPr>
              <w:t>/10</w:t>
            </w:r>
            <w:r w:rsidR="00427EB8" w:rsidRPr="00427EB8">
              <w:rPr>
                <w:rFonts w:ascii="Arial" w:hAnsi="Arial" w:cs="Arial"/>
                <w:i/>
                <w:iCs/>
                <w:sz w:val="24"/>
                <w:szCs w:val="24"/>
              </w:rPr>
              <w:t xml:space="preserve"> + 1/1G) + 0.5*(1ms + 100ms +1ms) = (0.5ms + 5s + 0.5ms) + 51ms=5052ms. Throughout is 1/5.052 pages/second </w:t>
            </w:r>
          </w:p>
        </w:tc>
        <w:tc>
          <w:tcPr>
            <w:tcW w:w="1513" w:type="dxa"/>
          </w:tcPr>
          <w:p w14:paraId="6CBA6043" w14:textId="77777777" w:rsidR="00DE7E2C" w:rsidRPr="00C63E86" w:rsidRDefault="00DE7E2C" w:rsidP="00B71FE5">
            <w:pPr>
              <w:tabs>
                <w:tab w:val="left" w:pos="7200"/>
              </w:tabs>
              <w:jc w:val="both"/>
              <w:rPr>
                <w:rFonts w:ascii="Arial" w:hAnsi="Arial" w:cs="Arial"/>
                <w:sz w:val="24"/>
                <w:szCs w:val="24"/>
              </w:rPr>
            </w:pPr>
            <w:r w:rsidRPr="02C108D5">
              <w:rPr>
                <w:rFonts w:ascii="Arial" w:hAnsi="Arial" w:cs="Arial"/>
                <w:sz w:val="24"/>
                <w:szCs w:val="24"/>
              </w:rPr>
              <w:t>[</w:t>
            </w:r>
            <w:r>
              <w:rPr>
                <w:rFonts w:ascii="Arial" w:hAnsi="Arial" w:cs="Arial"/>
                <w:sz w:val="24"/>
                <w:szCs w:val="24"/>
              </w:rPr>
              <w:t>5</w:t>
            </w:r>
            <w:r w:rsidRPr="02C108D5">
              <w:rPr>
                <w:rFonts w:ascii="Arial" w:hAnsi="Arial" w:cs="Arial"/>
                <w:sz w:val="24"/>
                <w:szCs w:val="24"/>
              </w:rPr>
              <w:t xml:space="preserve"> marks]</w:t>
            </w:r>
          </w:p>
        </w:tc>
      </w:tr>
      <w:tr w:rsidR="00DE7E2C" w:rsidRPr="00C63E86" w14:paraId="55C6B59E" w14:textId="77777777" w:rsidTr="00B71FE5">
        <w:tc>
          <w:tcPr>
            <w:tcW w:w="451" w:type="dxa"/>
          </w:tcPr>
          <w:p w14:paraId="7476DEF5" w14:textId="77777777" w:rsidR="00DE7E2C" w:rsidRPr="00C63E86" w:rsidRDefault="00DE7E2C" w:rsidP="00B71FE5">
            <w:pPr>
              <w:tabs>
                <w:tab w:val="left" w:pos="7200"/>
              </w:tabs>
              <w:jc w:val="both"/>
              <w:rPr>
                <w:rFonts w:ascii="Arial" w:hAnsi="Arial" w:cs="Arial"/>
                <w:sz w:val="24"/>
                <w:szCs w:val="24"/>
              </w:rPr>
            </w:pPr>
          </w:p>
        </w:tc>
        <w:tc>
          <w:tcPr>
            <w:tcW w:w="536" w:type="dxa"/>
          </w:tcPr>
          <w:p w14:paraId="0F54574A" w14:textId="1FFD313F" w:rsidR="00DE7E2C" w:rsidRDefault="00DE7E2C" w:rsidP="00B71FE5">
            <w:pPr>
              <w:tabs>
                <w:tab w:val="left" w:pos="7200"/>
              </w:tabs>
              <w:jc w:val="both"/>
              <w:rPr>
                <w:rFonts w:ascii="Arial" w:hAnsi="Arial" w:cs="Arial"/>
                <w:sz w:val="24"/>
                <w:szCs w:val="24"/>
              </w:rPr>
            </w:pPr>
            <w:r>
              <w:rPr>
                <w:rFonts w:ascii="Arial" w:hAnsi="Arial" w:cs="Arial"/>
                <w:sz w:val="24"/>
                <w:szCs w:val="24"/>
              </w:rPr>
              <w:t>(</w:t>
            </w:r>
            <w:r w:rsidR="00427EB8">
              <w:rPr>
                <w:rFonts w:ascii="Arial" w:hAnsi="Arial" w:cs="Arial"/>
                <w:sz w:val="24"/>
                <w:szCs w:val="24"/>
              </w:rPr>
              <w:t>b</w:t>
            </w:r>
            <w:r>
              <w:rPr>
                <w:rFonts w:ascii="Arial" w:hAnsi="Arial" w:cs="Arial"/>
                <w:sz w:val="24"/>
                <w:szCs w:val="24"/>
              </w:rPr>
              <w:t>)</w:t>
            </w:r>
          </w:p>
        </w:tc>
        <w:tc>
          <w:tcPr>
            <w:tcW w:w="7106" w:type="dxa"/>
          </w:tcPr>
          <w:p w14:paraId="7C2C8F2C" w14:textId="77777777" w:rsidR="00DE7E2C" w:rsidRDefault="00427EB8" w:rsidP="00A339FB">
            <w:pPr>
              <w:autoSpaceDE w:val="0"/>
              <w:autoSpaceDN w:val="0"/>
              <w:adjustRightInd w:val="0"/>
              <w:rPr>
                <w:rFonts w:ascii="Arial" w:hAnsi="Arial" w:cs="Arial"/>
                <w:sz w:val="24"/>
                <w:szCs w:val="24"/>
              </w:rPr>
            </w:pPr>
            <w:r w:rsidRPr="00427EB8">
              <w:rPr>
                <w:rFonts w:ascii="Arial" w:hAnsi="Arial" w:cs="Arial"/>
                <w:sz w:val="24"/>
                <w:szCs w:val="24"/>
              </w:rPr>
              <w:t>Now suppose the propagation delay of the R1-to-R2 link increases by a factor of 10. How does your answer to a) change?</w:t>
            </w:r>
          </w:p>
          <w:p w14:paraId="5AB4BD4B" w14:textId="77777777" w:rsidR="00427EB8" w:rsidRDefault="00427EB8" w:rsidP="00A339FB">
            <w:pPr>
              <w:autoSpaceDE w:val="0"/>
              <w:autoSpaceDN w:val="0"/>
              <w:adjustRightInd w:val="0"/>
              <w:rPr>
                <w:rFonts w:ascii="Arial" w:hAnsi="Arial" w:cs="Arial"/>
                <w:sz w:val="24"/>
                <w:szCs w:val="24"/>
              </w:rPr>
            </w:pPr>
          </w:p>
          <w:p w14:paraId="31A57625" w14:textId="18754E81" w:rsidR="00427EB8" w:rsidRPr="00C63E86" w:rsidRDefault="00427EB8" w:rsidP="00A339FB">
            <w:pPr>
              <w:autoSpaceDE w:val="0"/>
              <w:autoSpaceDN w:val="0"/>
              <w:adjustRightInd w:val="0"/>
              <w:rPr>
                <w:rFonts w:ascii="Arial" w:hAnsi="Arial" w:cs="Arial"/>
                <w:sz w:val="24"/>
                <w:szCs w:val="24"/>
              </w:rPr>
            </w:pPr>
            <w:r w:rsidRPr="00427EB8">
              <w:rPr>
                <w:rFonts w:ascii="Arial" w:hAnsi="Arial" w:cs="Arial"/>
                <w:i/>
                <w:iCs/>
                <w:sz w:val="24"/>
                <w:szCs w:val="24"/>
              </w:rPr>
              <w:lastRenderedPageBreak/>
              <w:t>Answer: Time taken to download one page by one client = transmission delay + propagation delay = 0.5M(1/1G + 1/1M</w:t>
            </w:r>
            <w:r w:rsidRPr="00427EB8">
              <w:rPr>
                <w:rFonts w:ascii="Arial" w:hAnsi="Arial" w:cs="Arial"/>
                <w:b/>
                <w:bCs/>
                <w:i/>
                <w:iCs/>
                <w:sz w:val="24"/>
                <w:szCs w:val="24"/>
              </w:rPr>
              <w:t>/10</w:t>
            </w:r>
            <w:r w:rsidRPr="00427EB8">
              <w:rPr>
                <w:rFonts w:ascii="Arial" w:hAnsi="Arial" w:cs="Arial"/>
                <w:i/>
                <w:iCs/>
                <w:sz w:val="24"/>
                <w:szCs w:val="24"/>
              </w:rPr>
              <w:t xml:space="preserve"> + 1/1G) + 0.5*(1ms + </w:t>
            </w:r>
            <w:r w:rsidRPr="00427EB8">
              <w:rPr>
                <w:rFonts w:ascii="Arial" w:hAnsi="Arial" w:cs="Arial"/>
                <w:b/>
                <w:bCs/>
                <w:i/>
                <w:iCs/>
                <w:sz w:val="24"/>
                <w:szCs w:val="24"/>
              </w:rPr>
              <w:t>10*</w:t>
            </w:r>
            <w:r w:rsidRPr="00427EB8">
              <w:rPr>
                <w:rFonts w:ascii="Arial" w:hAnsi="Arial" w:cs="Arial"/>
                <w:i/>
                <w:iCs/>
                <w:sz w:val="24"/>
                <w:szCs w:val="24"/>
              </w:rPr>
              <w:t>100ms +1ms) = (0.5ms + 5s + 0.5ms) + 5</w:t>
            </w:r>
            <w:r>
              <w:rPr>
                <w:rFonts w:ascii="Arial" w:hAnsi="Arial" w:cs="Arial"/>
                <w:i/>
                <w:iCs/>
                <w:sz w:val="24"/>
                <w:szCs w:val="24"/>
              </w:rPr>
              <w:t>0</w:t>
            </w:r>
            <w:r w:rsidRPr="00427EB8">
              <w:rPr>
                <w:rFonts w:ascii="Arial" w:hAnsi="Arial" w:cs="Arial"/>
                <w:i/>
                <w:iCs/>
                <w:sz w:val="24"/>
                <w:szCs w:val="24"/>
              </w:rPr>
              <w:t>1ms=5052ms. Throughout is 1/5.5</w:t>
            </w:r>
            <w:r>
              <w:rPr>
                <w:rFonts w:ascii="Arial" w:hAnsi="Arial" w:cs="Arial"/>
                <w:i/>
                <w:iCs/>
                <w:sz w:val="24"/>
                <w:szCs w:val="24"/>
              </w:rPr>
              <w:t>0</w:t>
            </w:r>
            <w:r w:rsidRPr="00427EB8">
              <w:rPr>
                <w:rFonts w:ascii="Arial" w:hAnsi="Arial" w:cs="Arial"/>
                <w:i/>
                <w:iCs/>
                <w:sz w:val="24"/>
                <w:szCs w:val="24"/>
              </w:rPr>
              <w:t>2 pages/second</w:t>
            </w:r>
          </w:p>
        </w:tc>
        <w:tc>
          <w:tcPr>
            <w:tcW w:w="1513" w:type="dxa"/>
          </w:tcPr>
          <w:p w14:paraId="33B22F20" w14:textId="77777777" w:rsidR="00DE7E2C" w:rsidRPr="00C63E86" w:rsidRDefault="00DE7E2C" w:rsidP="00B71FE5">
            <w:pPr>
              <w:tabs>
                <w:tab w:val="left" w:pos="7200"/>
              </w:tabs>
              <w:jc w:val="both"/>
              <w:rPr>
                <w:rFonts w:ascii="Arial" w:hAnsi="Arial" w:cs="Arial"/>
                <w:sz w:val="24"/>
                <w:szCs w:val="24"/>
              </w:rPr>
            </w:pPr>
            <w:r w:rsidRPr="02C108D5">
              <w:rPr>
                <w:rFonts w:ascii="Arial" w:hAnsi="Arial" w:cs="Arial"/>
                <w:sz w:val="24"/>
                <w:szCs w:val="24"/>
              </w:rPr>
              <w:lastRenderedPageBreak/>
              <w:t>[</w:t>
            </w:r>
            <w:r>
              <w:rPr>
                <w:rFonts w:ascii="Arial" w:hAnsi="Arial" w:cs="Arial"/>
                <w:sz w:val="24"/>
                <w:szCs w:val="24"/>
              </w:rPr>
              <w:t>5</w:t>
            </w:r>
            <w:r w:rsidRPr="02C108D5">
              <w:rPr>
                <w:rFonts w:ascii="Arial" w:hAnsi="Arial" w:cs="Arial"/>
                <w:sz w:val="24"/>
                <w:szCs w:val="24"/>
              </w:rPr>
              <w:t xml:space="preserve"> marks]</w:t>
            </w:r>
          </w:p>
        </w:tc>
      </w:tr>
      <w:tr w:rsidR="00DE7E2C" w:rsidRPr="00C63E86" w14:paraId="0E85F079" w14:textId="77777777" w:rsidTr="00B71FE5">
        <w:tc>
          <w:tcPr>
            <w:tcW w:w="451" w:type="dxa"/>
          </w:tcPr>
          <w:p w14:paraId="433243D1" w14:textId="77777777" w:rsidR="00DE7E2C" w:rsidRPr="00C63E86" w:rsidRDefault="00DE7E2C" w:rsidP="00B71FE5">
            <w:pPr>
              <w:tabs>
                <w:tab w:val="left" w:pos="7200"/>
              </w:tabs>
              <w:jc w:val="both"/>
              <w:rPr>
                <w:rFonts w:ascii="Arial" w:hAnsi="Arial" w:cs="Arial"/>
                <w:sz w:val="24"/>
                <w:szCs w:val="24"/>
              </w:rPr>
            </w:pPr>
          </w:p>
        </w:tc>
        <w:tc>
          <w:tcPr>
            <w:tcW w:w="536" w:type="dxa"/>
          </w:tcPr>
          <w:p w14:paraId="7A608575" w14:textId="42A1EF5F" w:rsidR="00DE7E2C" w:rsidRDefault="00DE7E2C" w:rsidP="00B71FE5">
            <w:pPr>
              <w:tabs>
                <w:tab w:val="left" w:pos="7200"/>
              </w:tabs>
              <w:jc w:val="both"/>
              <w:rPr>
                <w:rFonts w:ascii="Arial" w:hAnsi="Arial" w:cs="Arial"/>
                <w:sz w:val="24"/>
                <w:szCs w:val="24"/>
              </w:rPr>
            </w:pPr>
            <w:r>
              <w:rPr>
                <w:rFonts w:ascii="Arial" w:hAnsi="Arial" w:cs="Arial"/>
                <w:sz w:val="24"/>
                <w:szCs w:val="24"/>
              </w:rPr>
              <w:t>(</w:t>
            </w:r>
            <w:r w:rsidR="00547C2F">
              <w:rPr>
                <w:rFonts w:ascii="Arial" w:hAnsi="Arial" w:cs="Arial"/>
                <w:sz w:val="24"/>
                <w:szCs w:val="24"/>
              </w:rPr>
              <w:t>c</w:t>
            </w:r>
            <w:r>
              <w:rPr>
                <w:rFonts w:ascii="Arial" w:hAnsi="Arial" w:cs="Arial"/>
                <w:sz w:val="24"/>
                <w:szCs w:val="24"/>
              </w:rPr>
              <w:t>)</w:t>
            </w:r>
          </w:p>
        </w:tc>
        <w:tc>
          <w:tcPr>
            <w:tcW w:w="7106" w:type="dxa"/>
          </w:tcPr>
          <w:p w14:paraId="31217066" w14:textId="5DB78065" w:rsidR="00427EB8" w:rsidRPr="00427EB8" w:rsidRDefault="00427EB8" w:rsidP="00427EB8">
            <w:pPr>
              <w:autoSpaceDE w:val="0"/>
              <w:autoSpaceDN w:val="0"/>
              <w:adjustRightInd w:val="0"/>
              <w:rPr>
                <w:rFonts w:ascii="Arial" w:eastAsia="Arial" w:hAnsi="Arial" w:cs="Arial"/>
                <w:sz w:val="24"/>
                <w:szCs w:val="24"/>
              </w:rPr>
            </w:pPr>
            <w:r w:rsidRPr="00427EB8">
              <w:rPr>
                <w:rFonts w:ascii="Arial" w:eastAsia="Arial" w:hAnsi="Arial" w:cs="Arial"/>
                <w:sz w:val="24"/>
                <w:szCs w:val="24"/>
              </w:rPr>
              <w:t>Suppose</w:t>
            </w:r>
            <w:r w:rsidR="00F84CF0">
              <w:rPr>
                <w:rFonts w:ascii="Arial" w:eastAsia="Arial" w:hAnsi="Arial" w:cs="Arial"/>
                <w:sz w:val="24"/>
                <w:szCs w:val="24"/>
              </w:rPr>
              <w:t xml:space="preserve"> only</w:t>
            </w:r>
            <w:r w:rsidRPr="00427EB8">
              <w:rPr>
                <w:rFonts w:ascii="Arial" w:eastAsia="Arial" w:hAnsi="Arial" w:cs="Arial"/>
                <w:sz w:val="24"/>
                <w:szCs w:val="24"/>
              </w:rPr>
              <w:t xml:space="preserve"> a </w:t>
            </w:r>
            <w:r w:rsidR="00F84CF0">
              <w:rPr>
                <w:rFonts w:ascii="Arial" w:eastAsia="Arial" w:hAnsi="Arial" w:cs="Arial"/>
                <w:sz w:val="24"/>
                <w:szCs w:val="24"/>
              </w:rPr>
              <w:t xml:space="preserve">single </w:t>
            </w:r>
            <w:r w:rsidRPr="00427EB8">
              <w:rPr>
                <w:rFonts w:ascii="Arial" w:eastAsia="Arial" w:hAnsi="Arial" w:cs="Arial"/>
                <w:sz w:val="24"/>
                <w:szCs w:val="24"/>
              </w:rPr>
              <w:t xml:space="preserve">client makes a HTTP request to the </w:t>
            </w:r>
            <w:r>
              <w:rPr>
                <w:rFonts w:ascii="Arial" w:eastAsia="Arial" w:hAnsi="Arial" w:cs="Arial"/>
                <w:sz w:val="24"/>
                <w:szCs w:val="24"/>
              </w:rPr>
              <w:t>netflix</w:t>
            </w:r>
            <w:r w:rsidRPr="00427EB8">
              <w:rPr>
                <w:rFonts w:ascii="Arial" w:eastAsia="Arial" w:hAnsi="Arial" w:cs="Arial"/>
                <w:sz w:val="24"/>
                <w:szCs w:val="24"/>
              </w:rPr>
              <w:t xml:space="preserve">.com web server. How much time is required from when the user first enters the </w:t>
            </w:r>
            <w:r>
              <w:rPr>
                <w:rFonts w:ascii="Arial" w:eastAsia="Arial" w:hAnsi="Arial" w:cs="Arial"/>
                <w:sz w:val="24"/>
                <w:szCs w:val="24"/>
              </w:rPr>
              <w:t>netflix</w:t>
            </w:r>
            <w:r w:rsidRPr="00427EB8">
              <w:rPr>
                <w:rFonts w:ascii="Arial" w:eastAsia="Arial" w:hAnsi="Arial" w:cs="Arial"/>
                <w:sz w:val="24"/>
                <w:szCs w:val="24"/>
              </w:rPr>
              <w:t xml:space="preserve">.com URL into a browser and when the page is received at that client. Ignore browser caching. You need not consider DNS delays but should take into account delays involving transport layer messages that are sent. </w:t>
            </w:r>
          </w:p>
          <w:p w14:paraId="6AE1CBEC" w14:textId="77777777" w:rsidR="00427EB8" w:rsidRPr="00427EB8" w:rsidRDefault="00427EB8" w:rsidP="00427EB8">
            <w:pPr>
              <w:autoSpaceDE w:val="0"/>
              <w:autoSpaceDN w:val="0"/>
              <w:adjustRightInd w:val="0"/>
              <w:rPr>
                <w:rFonts w:ascii="Arial" w:eastAsia="Arial" w:hAnsi="Arial" w:cs="Arial"/>
                <w:i/>
                <w:iCs/>
                <w:sz w:val="24"/>
                <w:szCs w:val="24"/>
              </w:rPr>
            </w:pPr>
          </w:p>
          <w:p w14:paraId="694401FC" w14:textId="5C91CE5C" w:rsidR="00DE7E2C" w:rsidRDefault="00427EB8" w:rsidP="00427EB8">
            <w:pPr>
              <w:autoSpaceDE w:val="0"/>
              <w:autoSpaceDN w:val="0"/>
              <w:adjustRightInd w:val="0"/>
              <w:rPr>
                <w:rFonts w:ascii="Arial" w:eastAsia="Arial" w:hAnsi="Arial" w:cs="Arial"/>
                <w:i/>
                <w:iCs/>
                <w:sz w:val="24"/>
                <w:szCs w:val="24"/>
              </w:rPr>
            </w:pPr>
            <w:r w:rsidRPr="00427EB8">
              <w:rPr>
                <w:rFonts w:ascii="Arial" w:eastAsia="Arial" w:hAnsi="Arial" w:cs="Arial"/>
                <w:i/>
                <w:iCs/>
                <w:sz w:val="24"/>
                <w:szCs w:val="24"/>
              </w:rPr>
              <w:t xml:space="preserve">Answer: </w:t>
            </w:r>
            <w:r w:rsidR="00F84CF0">
              <w:rPr>
                <w:rFonts w:ascii="Arial" w:eastAsia="Arial" w:hAnsi="Arial" w:cs="Arial"/>
                <w:i/>
                <w:iCs/>
                <w:sz w:val="24"/>
                <w:szCs w:val="24"/>
              </w:rPr>
              <w:t>102</w:t>
            </w:r>
            <w:r w:rsidRPr="00427EB8">
              <w:rPr>
                <w:rFonts w:ascii="Arial" w:eastAsia="Arial" w:hAnsi="Arial" w:cs="Arial"/>
                <w:i/>
                <w:iCs/>
                <w:sz w:val="24"/>
                <w:szCs w:val="24"/>
              </w:rPr>
              <w:t xml:space="preserve"> msec propagation delay for TCP handshake with </w:t>
            </w:r>
            <w:r>
              <w:rPr>
                <w:rFonts w:ascii="Arial" w:eastAsia="Arial" w:hAnsi="Arial" w:cs="Arial"/>
                <w:i/>
                <w:iCs/>
                <w:sz w:val="24"/>
                <w:szCs w:val="24"/>
              </w:rPr>
              <w:t>netflix</w:t>
            </w:r>
            <w:r w:rsidRPr="00427EB8">
              <w:rPr>
                <w:rFonts w:ascii="Arial" w:eastAsia="Arial" w:hAnsi="Arial" w:cs="Arial"/>
                <w:i/>
                <w:iCs/>
                <w:sz w:val="24"/>
                <w:szCs w:val="24"/>
              </w:rPr>
              <w:t>.com server</w:t>
            </w:r>
            <w:r w:rsidR="00F84CF0">
              <w:rPr>
                <w:rFonts w:ascii="Arial" w:eastAsia="Arial" w:hAnsi="Arial" w:cs="Arial"/>
                <w:i/>
                <w:iCs/>
                <w:sz w:val="24"/>
                <w:szCs w:val="24"/>
              </w:rPr>
              <w:t xml:space="preserve">  (SYN and SYN-ACK segments)</w:t>
            </w:r>
            <w:r w:rsidRPr="00427EB8">
              <w:rPr>
                <w:rFonts w:ascii="Arial" w:eastAsia="Arial" w:hAnsi="Arial" w:cs="Arial"/>
                <w:i/>
                <w:iCs/>
                <w:sz w:val="24"/>
                <w:szCs w:val="24"/>
              </w:rPr>
              <w:t xml:space="preserve">. </w:t>
            </w:r>
            <w:r w:rsidR="00F84CF0">
              <w:rPr>
                <w:rFonts w:ascii="Arial" w:eastAsia="Arial" w:hAnsi="Arial" w:cs="Arial"/>
                <w:i/>
                <w:iCs/>
                <w:sz w:val="24"/>
                <w:szCs w:val="24"/>
              </w:rPr>
              <w:t>1</w:t>
            </w:r>
            <w:r w:rsidRPr="00427EB8">
              <w:rPr>
                <w:rFonts w:ascii="Arial" w:eastAsia="Arial" w:hAnsi="Arial" w:cs="Arial"/>
                <w:i/>
                <w:iCs/>
                <w:sz w:val="24"/>
                <w:szCs w:val="24"/>
              </w:rPr>
              <w:t>0</w:t>
            </w:r>
            <w:r w:rsidR="00F84CF0">
              <w:rPr>
                <w:rFonts w:ascii="Arial" w:eastAsia="Arial" w:hAnsi="Arial" w:cs="Arial"/>
                <w:i/>
                <w:iCs/>
                <w:sz w:val="24"/>
                <w:szCs w:val="24"/>
              </w:rPr>
              <w:t>2</w:t>
            </w:r>
            <w:r w:rsidRPr="00427EB8">
              <w:rPr>
                <w:rFonts w:ascii="Arial" w:eastAsia="Arial" w:hAnsi="Arial" w:cs="Arial"/>
                <w:i/>
                <w:iCs/>
                <w:sz w:val="24"/>
                <w:szCs w:val="24"/>
              </w:rPr>
              <w:t xml:space="preserve"> msec propagation delay for HTTP GET </w:t>
            </w:r>
            <w:r w:rsidR="00F84CF0">
              <w:rPr>
                <w:rFonts w:ascii="Arial" w:eastAsia="Arial" w:hAnsi="Arial" w:cs="Arial"/>
                <w:i/>
                <w:iCs/>
                <w:sz w:val="24"/>
                <w:szCs w:val="24"/>
              </w:rPr>
              <w:t>(within first ACK)</w:t>
            </w:r>
            <w:r w:rsidRPr="00427EB8">
              <w:rPr>
                <w:rFonts w:ascii="Arial" w:eastAsia="Arial" w:hAnsi="Arial" w:cs="Arial"/>
                <w:i/>
                <w:iCs/>
                <w:sz w:val="24"/>
                <w:szCs w:val="24"/>
              </w:rPr>
              <w:t xml:space="preserve">and reply </w:t>
            </w:r>
            <w:r w:rsidR="00F84CF0">
              <w:rPr>
                <w:rFonts w:ascii="Arial" w:eastAsia="Arial" w:hAnsi="Arial" w:cs="Arial"/>
                <w:i/>
                <w:iCs/>
                <w:sz w:val="24"/>
                <w:szCs w:val="24"/>
              </w:rPr>
              <w:t>netflix</w:t>
            </w:r>
            <w:r w:rsidRPr="00427EB8">
              <w:rPr>
                <w:rFonts w:ascii="Arial" w:eastAsia="Arial" w:hAnsi="Arial" w:cs="Arial"/>
                <w:i/>
                <w:iCs/>
                <w:sz w:val="24"/>
                <w:szCs w:val="24"/>
              </w:rPr>
              <w:t xml:space="preserve">.com server. 500 msec transmission delay on the 1Mbps link + .5msec transmission delay on each of the LAN links. Total delay: </w:t>
            </w:r>
            <w:r w:rsidR="00F84CF0">
              <w:rPr>
                <w:rFonts w:ascii="Arial" w:eastAsia="Arial" w:hAnsi="Arial" w:cs="Arial"/>
                <w:i/>
                <w:iCs/>
                <w:sz w:val="24"/>
                <w:szCs w:val="24"/>
              </w:rPr>
              <w:t>7</w:t>
            </w:r>
            <w:r w:rsidRPr="00427EB8">
              <w:rPr>
                <w:rFonts w:ascii="Arial" w:eastAsia="Arial" w:hAnsi="Arial" w:cs="Arial"/>
                <w:i/>
                <w:iCs/>
                <w:sz w:val="24"/>
                <w:szCs w:val="24"/>
              </w:rPr>
              <w:t xml:space="preserve">04. </w:t>
            </w:r>
            <w:r w:rsidR="00F84CF0" w:rsidRPr="00427EB8">
              <w:rPr>
                <w:rFonts w:ascii="Arial" w:eastAsia="Arial" w:hAnsi="Arial" w:cs="Arial"/>
                <w:i/>
                <w:iCs/>
                <w:sz w:val="24"/>
                <w:szCs w:val="24"/>
              </w:rPr>
              <w:t>M</w:t>
            </w:r>
            <w:r w:rsidRPr="00427EB8">
              <w:rPr>
                <w:rFonts w:ascii="Arial" w:eastAsia="Arial" w:hAnsi="Arial" w:cs="Arial"/>
                <w:i/>
                <w:iCs/>
                <w:sz w:val="24"/>
                <w:szCs w:val="24"/>
              </w:rPr>
              <w:t>secs</w:t>
            </w:r>
          </w:p>
          <w:p w14:paraId="23C0864D" w14:textId="77777777" w:rsidR="00F84CF0" w:rsidRDefault="00F84CF0" w:rsidP="00427EB8">
            <w:pPr>
              <w:autoSpaceDE w:val="0"/>
              <w:autoSpaceDN w:val="0"/>
              <w:adjustRightInd w:val="0"/>
              <w:rPr>
                <w:rFonts w:ascii="Arial" w:eastAsia="Arial" w:hAnsi="Arial" w:cs="Arial"/>
                <w:i/>
                <w:iCs/>
                <w:sz w:val="24"/>
                <w:szCs w:val="24"/>
              </w:rPr>
            </w:pPr>
          </w:p>
          <w:p w14:paraId="24C2F335" w14:textId="021E23A6" w:rsidR="00F84CF0" w:rsidRPr="00F84CF0" w:rsidRDefault="00F84CF0" w:rsidP="00427EB8">
            <w:pPr>
              <w:autoSpaceDE w:val="0"/>
              <w:autoSpaceDN w:val="0"/>
              <w:adjustRightInd w:val="0"/>
              <w:rPr>
                <w:rFonts w:ascii="Arial" w:eastAsia="Arial" w:hAnsi="Arial" w:cs="Arial"/>
                <w:sz w:val="24"/>
                <w:szCs w:val="24"/>
              </w:rPr>
            </w:pPr>
            <w:r w:rsidRPr="00F84CF0">
              <w:rPr>
                <w:rFonts w:ascii="Arial" w:eastAsia="Arial" w:hAnsi="Arial" w:cs="Arial"/>
                <w:sz w:val="24"/>
                <w:szCs w:val="24"/>
              </w:rPr>
              <w:t xml:space="preserve">The CDN (content distribution network) node in the client LAN contains copies of a fixed set of pages from the </w:t>
            </w:r>
            <w:r>
              <w:rPr>
                <w:rFonts w:ascii="Arial" w:eastAsia="Arial" w:hAnsi="Arial" w:cs="Arial"/>
                <w:sz w:val="24"/>
                <w:szCs w:val="24"/>
              </w:rPr>
              <w:t>neflix</w:t>
            </w:r>
            <w:r w:rsidRPr="00F84CF0">
              <w:rPr>
                <w:rFonts w:ascii="Arial" w:eastAsia="Arial" w:hAnsi="Arial" w:cs="Arial"/>
                <w:sz w:val="24"/>
                <w:szCs w:val="24"/>
              </w:rPr>
              <w:t xml:space="preserve"> web site (intentionally placed there by the CDN). If a client requests content from the CNN server (via a traditional HTTP GET) that is available in the CDN node, the CNN server will respond to the GET request with a short “redirection” reply that tells the requesting client to get the content from the CDN node.</w:t>
            </w:r>
          </w:p>
          <w:p w14:paraId="63ECE638" w14:textId="5D0505F8" w:rsidR="00F84CF0" w:rsidRPr="00C63E86" w:rsidRDefault="00F84CF0" w:rsidP="00427EB8">
            <w:pPr>
              <w:autoSpaceDE w:val="0"/>
              <w:autoSpaceDN w:val="0"/>
              <w:adjustRightInd w:val="0"/>
              <w:rPr>
                <w:rFonts w:ascii="Arial" w:eastAsia="Arial" w:hAnsi="Arial" w:cs="Arial"/>
                <w:i/>
                <w:iCs/>
                <w:sz w:val="24"/>
                <w:szCs w:val="24"/>
              </w:rPr>
            </w:pPr>
          </w:p>
        </w:tc>
        <w:tc>
          <w:tcPr>
            <w:tcW w:w="1513" w:type="dxa"/>
          </w:tcPr>
          <w:p w14:paraId="1248D0FB" w14:textId="77777777" w:rsidR="00DE7E2C" w:rsidRPr="02C108D5" w:rsidRDefault="00DE7E2C" w:rsidP="00B71FE5">
            <w:pPr>
              <w:tabs>
                <w:tab w:val="left" w:pos="7200"/>
              </w:tabs>
              <w:jc w:val="both"/>
              <w:rPr>
                <w:rFonts w:ascii="Arial" w:hAnsi="Arial" w:cs="Arial"/>
                <w:sz w:val="24"/>
                <w:szCs w:val="24"/>
              </w:rPr>
            </w:pPr>
            <w:r>
              <w:rPr>
                <w:rFonts w:ascii="Arial" w:hAnsi="Arial" w:cs="Arial"/>
                <w:sz w:val="24"/>
                <w:szCs w:val="24"/>
              </w:rPr>
              <w:t>[5 marks]</w:t>
            </w:r>
          </w:p>
        </w:tc>
      </w:tr>
      <w:tr w:rsidR="00DE7E2C" w:rsidRPr="00C63E86" w14:paraId="1EAB490C" w14:textId="77777777" w:rsidTr="00B71FE5">
        <w:tc>
          <w:tcPr>
            <w:tcW w:w="451" w:type="dxa"/>
          </w:tcPr>
          <w:p w14:paraId="436709C7" w14:textId="77777777" w:rsidR="00DE7E2C" w:rsidRPr="00C63E86" w:rsidRDefault="00DE7E2C" w:rsidP="00B71FE5">
            <w:pPr>
              <w:tabs>
                <w:tab w:val="left" w:pos="7200"/>
              </w:tabs>
              <w:jc w:val="both"/>
              <w:rPr>
                <w:rFonts w:ascii="Arial" w:hAnsi="Arial" w:cs="Arial"/>
                <w:sz w:val="24"/>
                <w:szCs w:val="24"/>
              </w:rPr>
            </w:pPr>
          </w:p>
        </w:tc>
        <w:tc>
          <w:tcPr>
            <w:tcW w:w="536" w:type="dxa"/>
          </w:tcPr>
          <w:p w14:paraId="62EEFD7E" w14:textId="45123276" w:rsidR="00DE7E2C" w:rsidRDefault="00DE7E2C" w:rsidP="00B71FE5">
            <w:pPr>
              <w:tabs>
                <w:tab w:val="left" w:pos="7200"/>
              </w:tabs>
              <w:jc w:val="both"/>
              <w:rPr>
                <w:rFonts w:ascii="Arial" w:hAnsi="Arial" w:cs="Arial"/>
                <w:sz w:val="24"/>
                <w:szCs w:val="24"/>
              </w:rPr>
            </w:pPr>
            <w:r>
              <w:rPr>
                <w:rFonts w:ascii="Arial" w:hAnsi="Arial" w:cs="Arial"/>
                <w:sz w:val="24"/>
                <w:szCs w:val="24"/>
              </w:rPr>
              <w:t>(</w:t>
            </w:r>
            <w:r w:rsidR="00547C2F">
              <w:rPr>
                <w:rFonts w:ascii="Arial" w:hAnsi="Arial" w:cs="Arial"/>
                <w:sz w:val="24"/>
                <w:szCs w:val="24"/>
              </w:rPr>
              <w:t>d</w:t>
            </w:r>
            <w:r>
              <w:rPr>
                <w:rFonts w:ascii="Arial" w:hAnsi="Arial" w:cs="Arial"/>
                <w:sz w:val="24"/>
                <w:szCs w:val="24"/>
              </w:rPr>
              <w:t>)</w:t>
            </w:r>
          </w:p>
        </w:tc>
        <w:tc>
          <w:tcPr>
            <w:tcW w:w="7106" w:type="dxa"/>
          </w:tcPr>
          <w:p w14:paraId="3AEFCA23" w14:textId="77777777" w:rsidR="00416D29" w:rsidRPr="00416D29" w:rsidRDefault="00416D29" w:rsidP="00416D29">
            <w:pPr>
              <w:autoSpaceDE w:val="0"/>
              <w:autoSpaceDN w:val="0"/>
              <w:adjustRightInd w:val="0"/>
              <w:rPr>
                <w:rFonts w:ascii="Arial" w:eastAsia="Arial" w:hAnsi="Arial" w:cs="Arial"/>
                <w:sz w:val="24"/>
                <w:szCs w:val="24"/>
              </w:rPr>
            </w:pPr>
            <w:r w:rsidRPr="00416D29">
              <w:rPr>
                <w:rFonts w:ascii="Arial" w:eastAsia="Arial" w:hAnsi="Arial" w:cs="Arial"/>
                <w:sz w:val="24"/>
                <w:szCs w:val="24"/>
              </w:rPr>
              <w:t xml:space="preserve">Suppose that the CDN node, which can hold x pages of content, is filled with the most popular content on the cnn.com site, and the result is that 50% of the requests made to the cnn.com server are for content that is available in the CDN node. How does you answer to a) change? </w:t>
            </w:r>
          </w:p>
          <w:p w14:paraId="1C2A7A1B" w14:textId="77777777" w:rsidR="00416D29" w:rsidRPr="00416D29" w:rsidRDefault="00416D29" w:rsidP="00416D29">
            <w:pPr>
              <w:autoSpaceDE w:val="0"/>
              <w:autoSpaceDN w:val="0"/>
              <w:adjustRightInd w:val="0"/>
              <w:rPr>
                <w:rFonts w:ascii="Arial" w:eastAsia="Arial" w:hAnsi="Arial" w:cs="Arial"/>
                <w:i/>
                <w:iCs/>
                <w:sz w:val="24"/>
                <w:szCs w:val="24"/>
              </w:rPr>
            </w:pPr>
          </w:p>
          <w:p w14:paraId="057FC1B0" w14:textId="0CFF77BD" w:rsidR="00DE7E2C" w:rsidRPr="00C63E86" w:rsidRDefault="00416D29" w:rsidP="00416D29">
            <w:pPr>
              <w:autoSpaceDE w:val="0"/>
              <w:autoSpaceDN w:val="0"/>
              <w:adjustRightInd w:val="0"/>
              <w:rPr>
                <w:rFonts w:ascii="Arial" w:eastAsia="Arial" w:hAnsi="Arial" w:cs="Arial"/>
                <w:i/>
                <w:iCs/>
                <w:sz w:val="24"/>
                <w:szCs w:val="24"/>
              </w:rPr>
            </w:pPr>
            <w:r w:rsidRPr="00416D29">
              <w:rPr>
                <w:rFonts w:ascii="Arial" w:eastAsia="Arial" w:hAnsi="Arial" w:cs="Arial"/>
                <w:i/>
                <w:iCs/>
                <w:sz w:val="24"/>
                <w:szCs w:val="24"/>
              </w:rPr>
              <w:t xml:space="preserve">Answer: Since only half the pages need be delivered over the bottleneck link, the </w:t>
            </w:r>
            <w:r>
              <w:rPr>
                <w:rFonts w:ascii="Arial" w:eastAsia="Arial" w:hAnsi="Arial" w:cs="Arial"/>
                <w:i/>
                <w:iCs/>
                <w:sz w:val="24"/>
                <w:szCs w:val="24"/>
              </w:rPr>
              <w:t>throughput = 0.5 times the throughput in (a) + 0.5 times the throughput from CDN server. Time for one page from CDN server is 0.5M/1G + 0.5*1ms = 1ms so throughput from CDN server is 1000 pages/s. Average throughput = 0.5*(1/5.052)+500 pages/sec</w:t>
            </w:r>
          </w:p>
        </w:tc>
        <w:tc>
          <w:tcPr>
            <w:tcW w:w="1513" w:type="dxa"/>
          </w:tcPr>
          <w:p w14:paraId="11363A88" w14:textId="77777777" w:rsidR="00DE7E2C" w:rsidRDefault="00DE7E2C" w:rsidP="00B71FE5">
            <w:pPr>
              <w:tabs>
                <w:tab w:val="left" w:pos="7200"/>
              </w:tabs>
              <w:jc w:val="both"/>
              <w:rPr>
                <w:rFonts w:ascii="Arial" w:hAnsi="Arial" w:cs="Arial"/>
                <w:sz w:val="24"/>
                <w:szCs w:val="24"/>
              </w:rPr>
            </w:pPr>
            <w:r w:rsidRPr="02C108D5">
              <w:rPr>
                <w:rFonts w:ascii="Arial" w:hAnsi="Arial" w:cs="Arial"/>
                <w:sz w:val="24"/>
                <w:szCs w:val="24"/>
              </w:rPr>
              <w:t>[</w:t>
            </w:r>
            <w:r>
              <w:rPr>
                <w:rFonts w:ascii="Arial" w:hAnsi="Arial" w:cs="Arial"/>
                <w:sz w:val="24"/>
                <w:szCs w:val="24"/>
              </w:rPr>
              <w:t>5</w:t>
            </w:r>
            <w:r w:rsidRPr="02C108D5">
              <w:rPr>
                <w:rFonts w:ascii="Arial" w:hAnsi="Arial" w:cs="Arial"/>
                <w:sz w:val="24"/>
                <w:szCs w:val="24"/>
              </w:rPr>
              <w:t xml:space="preserve"> marks]</w:t>
            </w:r>
          </w:p>
          <w:p w14:paraId="687032B8" w14:textId="77777777" w:rsidR="00DE7E2C" w:rsidRDefault="00DE7E2C" w:rsidP="00B71FE5">
            <w:pPr>
              <w:tabs>
                <w:tab w:val="left" w:pos="7200"/>
              </w:tabs>
              <w:jc w:val="both"/>
              <w:rPr>
                <w:rFonts w:ascii="Arial" w:hAnsi="Arial" w:cs="Arial"/>
                <w:sz w:val="24"/>
                <w:szCs w:val="24"/>
              </w:rPr>
            </w:pPr>
          </w:p>
          <w:p w14:paraId="3356A957" w14:textId="77777777" w:rsidR="00DE7E2C" w:rsidRPr="00C63E86" w:rsidRDefault="00DE7E2C" w:rsidP="00B71FE5">
            <w:pPr>
              <w:tabs>
                <w:tab w:val="left" w:pos="7200"/>
              </w:tabs>
              <w:jc w:val="both"/>
              <w:rPr>
                <w:rFonts w:ascii="Arial" w:hAnsi="Arial" w:cs="Arial"/>
                <w:sz w:val="24"/>
                <w:szCs w:val="24"/>
              </w:rPr>
            </w:pPr>
          </w:p>
        </w:tc>
      </w:tr>
      <w:tr w:rsidR="00547C2F" w:rsidRPr="00C63E86" w14:paraId="1004C162" w14:textId="77777777" w:rsidTr="00B71FE5">
        <w:tc>
          <w:tcPr>
            <w:tcW w:w="451" w:type="dxa"/>
          </w:tcPr>
          <w:p w14:paraId="5EA8B4B8" w14:textId="77777777" w:rsidR="00547C2F" w:rsidRPr="00C63E86" w:rsidRDefault="00547C2F" w:rsidP="00B71FE5">
            <w:pPr>
              <w:tabs>
                <w:tab w:val="left" w:pos="7200"/>
              </w:tabs>
              <w:jc w:val="both"/>
              <w:rPr>
                <w:rFonts w:ascii="Arial" w:hAnsi="Arial" w:cs="Arial"/>
                <w:sz w:val="24"/>
                <w:szCs w:val="24"/>
              </w:rPr>
            </w:pPr>
          </w:p>
        </w:tc>
        <w:tc>
          <w:tcPr>
            <w:tcW w:w="536" w:type="dxa"/>
          </w:tcPr>
          <w:p w14:paraId="0929DA6D" w14:textId="1324C4B9" w:rsidR="00547C2F" w:rsidRDefault="00547C2F" w:rsidP="00B71FE5">
            <w:pPr>
              <w:tabs>
                <w:tab w:val="left" w:pos="7200"/>
              </w:tabs>
              <w:jc w:val="both"/>
              <w:rPr>
                <w:rFonts w:ascii="Arial" w:hAnsi="Arial" w:cs="Arial"/>
                <w:sz w:val="24"/>
                <w:szCs w:val="24"/>
              </w:rPr>
            </w:pPr>
            <w:r>
              <w:rPr>
                <w:rFonts w:ascii="Arial" w:hAnsi="Arial" w:cs="Arial"/>
                <w:sz w:val="24"/>
                <w:szCs w:val="24"/>
              </w:rPr>
              <w:t>(e)</w:t>
            </w:r>
          </w:p>
        </w:tc>
        <w:tc>
          <w:tcPr>
            <w:tcW w:w="7106" w:type="dxa"/>
          </w:tcPr>
          <w:p w14:paraId="29681350" w14:textId="77777777" w:rsidR="00547C2F" w:rsidRPr="00547C2F" w:rsidRDefault="00547C2F" w:rsidP="00547C2F">
            <w:pPr>
              <w:autoSpaceDE w:val="0"/>
              <w:autoSpaceDN w:val="0"/>
              <w:adjustRightInd w:val="0"/>
              <w:rPr>
                <w:rFonts w:ascii="Arial" w:eastAsia="Arial" w:hAnsi="Arial" w:cs="Arial"/>
                <w:sz w:val="24"/>
                <w:szCs w:val="24"/>
              </w:rPr>
            </w:pPr>
            <w:r w:rsidRPr="00547C2F">
              <w:rPr>
                <w:rFonts w:ascii="Arial" w:eastAsia="Arial" w:hAnsi="Arial" w:cs="Arial"/>
                <w:sz w:val="24"/>
                <w:szCs w:val="24"/>
              </w:rPr>
              <w:t xml:space="preserve">Now suppose that the CDN node is replaced by a traditional web cache that can also hold x pages (where x here is the same x as in d)). Assuming the client request characteristics are unchanged from d), would you expect that the fraction of time that content is found in the web cache is greater than, equal to, or less than 50%? Briefly explain your answer. </w:t>
            </w:r>
          </w:p>
          <w:p w14:paraId="18B9AFAB" w14:textId="77777777" w:rsidR="00547C2F" w:rsidRPr="00547C2F" w:rsidRDefault="00547C2F" w:rsidP="00547C2F">
            <w:pPr>
              <w:autoSpaceDE w:val="0"/>
              <w:autoSpaceDN w:val="0"/>
              <w:adjustRightInd w:val="0"/>
              <w:rPr>
                <w:rFonts w:ascii="Arial" w:eastAsia="Arial" w:hAnsi="Arial" w:cs="Arial"/>
                <w:sz w:val="24"/>
                <w:szCs w:val="24"/>
              </w:rPr>
            </w:pPr>
          </w:p>
          <w:p w14:paraId="25AD4A70" w14:textId="2694F12A" w:rsidR="00547C2F" w:rsidRPr="00547C2F" w:rsidRDefault="00547C2F" w:rsidP="00547C2F">
            <w:pPr>
              <w:autoSpaceDE w:val="0"/>
              <w:autoSpaceDN w:val="0"/>
              <w:adjustRightInd w:val="0"/>
              <w:rPr>
                <w:rFonts w:ascii="Arial" w:eastAsia="Arial" w:hAnsi="Arial" w:cs="Arial"/>
                <w:i/>
                <w:iCs/>
                <w:sz w:val="24"/>
                <w:szCs w:val="24"/>
              </w:rPr>
            </w:pPr>
            <w:r w:rsidRPr="00547C2F">
              <w:rPr>
                <w:rFonts w:ascii="Arial" w:eastAsia="Arial" w:hAnsi="Arial" w:cs="Arial"/>
                <w:i/>
                <w:iCs/>
                <w:sz w:val="24"/>
                <w:szCs w:val="24"/>
              </w:rPr>
              <w:t>Answer: the fraction of time that the content would be found in the cache would be less because sometimes unpopular content would be requested, causing content that is more popular to be flushed out of the cache, causing more misses.</w:t>
            </w:r>
          </w:p>
        </w:tc>
        <w:tc>
          <w:tcPr>
            <w:tcW w:w="1513" w:type="dxa"/>
          </w:tcPr>
          <w:p w14:paraId="040D5F11" w14:textId="10643715" w:rsidR="00547C2F" w:rsidRPr="02C108D5" w:rsidRDefault="00547C2F" w:rsidP="00B71FE5">
            <w:pPr>
              <w:tabs>
                <w:tab w:val="left" w:pos="7200"/>
              </w:tabs>
              <w:jc w:val="both"/>
              <w:rPr>
                <w:rFonts w:ascii="Arial" w:hAnsi="Arial" w:cs="Arial"/>
                <w:sz w:val="24"/>
                <w:szCs w:val="24"/>
              </w:rPr>
            </w:pPr>
            <w:r>
              <w:rPr>
                <w:rFonts w:ascii="Arial" w:hAnsi="Arial" w:cs="Arial"/>
                <w:sz w:val="24"/>
                <w:szCs w:val="24"/>
              </w:rPr>
              <w:t>[5 marks]</w:t>
            </w:r>
          </w:p>
        </w:tc>
      </w:tr>
    </w:tbl>
    <w:p w14:paraId="1F5B3E2F" w14:textId="77777777" w:rsidR="00DE7E2C" w:rsidRDefault="00DE7E2C" w:rsidP="00304716">
      <w:pPr>
        <w:ind w:right="-900"/>
        <w:jc w:val="right"/>
        <w:rPr>
          <w:rFonts w:ascii="Arial" w:hAnsi="Arial" w:cs="Arial"/>
          <w:b/>
          <w:sz w:val="24"/>
          <w:szCs w:val="24"/>
        </w:rPr>
      </w:pPr>
    </w:p>
    <w:p w14:paraId="613D395F" w14:textId="77777777" w:rsidR="00DE7E2C" w:rsidRDefault="00DE7E2C">
      <w:pPr>
        <w:rPr>
          <w:rFonts w:ascii="Arial" w:hAnsi="Arial" w:cs="Arial"/>
          <w:b/>
          <w:sz w:val="24"/>
          <w:szCs w:val="24"/>
        </w:rPr>
      </w:pPr>
      <w:r>
        <w:rPr>
          <w:rFonts w:ascii="Arial" w:hAnsi="Arial" w:cs="Arial"/>
          <w:b/>
          <w:sz w:val="24"/>
          <w:szCs w:val="24"/>
        </w:rPr>
        <w:br w:type="page"/>
      </w:r>
    </w:p>
    <w:tbl>
      <w:tblPr>
        <w:tblW w:w="9606" w:type="dxa"/>
        <w:tblLook w:val="0000" w:firstRow="0" w:lastRow="0" w:firstColumn="0" w:lastColumn="0" w:noHBand="0" w:noVBand="0"/>
      </w:tblPr>
      <w:tblGrid>
        <w:gridCol w:w="451"/>
        <w:gridCol w:w="536"/>
        <w:gridCol w:w="7106"/>
        <w:gridCol w:w="1513"/>
      </w:tblGrid>
      <w:tr w:rsidR="00304716" w:rsidRPr="00C63E86" w14:paraId="18B99768" w14:textId="77777777" w:rsidTr="00A439DB">
        <w:tc>
          <w:tcPr>
            <w:tcW w:w="451" w:type="dxa"/>
          </w:tcPr>
          <w:p w14:paraId="6813C2C1" w14:textId="4A30FC8F" w:rsidR="00304716" w:rsidRPr="00C63E86" w:rsidRDefault="00304716" w:rsidP="00A439DB">
            <w:pPr>
              <w:tabs>
                <w:tab w:val="left" w:pos="7200"/>
              </w:tabs>
              <w:jc w:val="both"/>
              <w:rPr>
                <w:rFonts w:ascii="Arial" w:hAnsi="Arial" w:cs="Arial"/>
                <w:b/>
                <w:bCs/>
                <w:sz w:val="24"/>
                <w:szCs w:val="24"/>
              </w:rPr>
            </w:pPr>
            <w:r>
              <w:rPr>
                <w:rFonts w:ascii="Arial" w:hAnsi="Arial" w:cs="Arial"/>
                <w:b/>
                <w:bCs/>
                <w:sz w:val="24"/>
                <w:szCs w:val="24"/>
              </w:rPr>
              <w:lastRenderedPageBreak/>
              <w:t>3</w:t>
            </w:r>
          </w:p>
        </w:tc>
        <w:tc>
          <w:tcPr>
            <w:tcW w:w="536" w:type="dxa"/>
          </w:tcPr>
          <w:p w14:paraId="35066B83" w14:textId="5B5818CB" w:rsidR="006D7AD0" w:rsidRPr="006D7AD0" w:rsidRDefault="006D7AD0" w:rsidP="00A439DB">
            <w:pPr>
              <w:tabs>
                <w:tab w:val="left" w:pos="7200"/>
              </w:tabs>
              <w:jc w:val="both"/>
              <w:rPr>
                <w:rFonts w:ascii="Arial" w:hAnsi="Arial" w:cs="Arial"/>
                <w:b/>
                <w:bCs/>
                <w:sz w:val="24"/>
                <w:szCs w:val="24"/>
              </w:rPr>
            </w:pPr>
          </w:p>
          <w:p w14:paraId="59235C0D" w14:textId="77054339" w:rsidR="00304716" w:rsidRPr="00C63E86" w:rsidRDefault="00304716" w:rsidP="00A439DB">
            <w:pPr>
              <w:tabs>
                <w:tab w:val="left" w:pos="7200"/>
              </w:tabs>
              <w:jc w:val="both"/>
              <w:rPr>
                <w:rFonts w:ascii="Arial" w:hAnsi="Arial" w:cs="Arial"/>
                <w:sz w:val="24"/>
                <w:szCs w:val="24"/>
              </w:rPr>
            </w:pPr>
          </w:p>
        </w:tc>
        <w:tc>
          <w:tcPr>
            <w:tcW w:w="7106" w:type="dxa"/>
          </w:tcPr>
          <w:p w14:paraId="5BB800C5" w14:textId="77777777" w:rsidR="00304716" w:rsidRDefault="006D7AD0" w:rsidP="00A439DB">
            <w:pPr>
              <w:rPr>
                <w:rFonts w:ascii="Arial" w:hAnsi="Arial" w:cs="Arial"/>
                <w:b/>
                <w:bCs/>
                <w:sz w:val="24"/>
                <w:szCs w:val="24"/>
              </w:rPr>
            </w:pPr>
            <w:r>
              <w:rPr>
                <w:rFonts w:ascii="Arial" w:hAnsi="Arial" w:cs="Arial"/>
                <w:b/>
                <w:bCs/>
                <w:sz w:val="24"/>
                <w:szCs w:val="24"/>
              </w:rPr>
              <w:t>RELIABLE DATA TRANSFER PROTOCOL</w:t>
            </w:r>
          </w:p>
          <w:p w14:paraId="26219ADE" w14:textId="5DC62A15" w:rsidR="006D7AD0" w:rsidRPr="006D7AD0" w:rsidRDefault="006D7AD0" w:rsidP="00A439DB">
            <w:pPr>
              <w:rPr>
                <w:rFonts w:ascii="Arial" w:hAnsi="Arial" w:cs="Arial"/>
                <w:sz w:val="24"/>
                <w:szCs w:val="24"/>
              </w:rPr>
            </w:pPr>
            <w:r w:rsidRPr="006D7AD0">
              <w:rPr>
                <w:rFonts w:ascii="Arial" w:hAnsi="Arial" w:cs="Arial"/>
                <w:sz w:val="24"/>
                <w:szCs w:val="24"/>
              </w:rPr>
              <w:t xml:space="preserve">Consider the diagram </w:t>
            </w:r>
            <w:r>
              <w:rPr>
                <w:rFonts w:ascii="Arial" w:hAnsi="Arial" w:cs="Arial"/>
                <w:sz w:val="24"/>
                <w:szCs w:val="24"/>
              </w:rPr>
              <w:t>below</w:t>
            </w:r>
            <w:r w:rsidRPr="006D7AD0">
              <w:rPr>
                <w:rFonts w:ascii="Arial" w:hAnsi="Arial" w:cs="Arial"/>
                <w:sz w:val="24"/>
                <w:szCs w:val="24"/>
              </w:rPr>
              <w:t xml:space="preserve">, which shows three nodes, A, B, and C. A and C are connected by a bi-directional channel with variable and known delay; B and C are connected by a separate independent bi-directional channel. A and B cannot communicate with each other. The A-to-C and B-to-C channels may corrupt but </w:t>
            </w:r>
            <w:r w:rsidRPr="00D428E5">
              <w:rPr>
                <w:rFonts w:ascii="Arial" w:hAnsi="Arial" w:cs="Arial"/>
                <w:b/>
                <w:bCs/>
                <w:sz w:val="24"/>
                <w:szCs w:val="24"/>
              </w:rPr>
              <w:t>will not</w:t>
            </w:r>
            <w:r w:rsidRPr="006D7AD0">
              <w:rPr>
                <w:rFonts w:ascii="Arial" w:hAnsi="Arial" w:cs="Arial"/>
                <w:sz w:val="24"/>
                <w:szCs w:val="24"/>
              </w:rPr>
              <w:t xml:space="preserve"> lose messages. The C-to-A and C-to-B channels are perfect (they will not lose or corrupt messages). Advice: re-read the channel models and make sure you understand them!</w:t>
            </w:r>
          </w:p>
          <w:p w14:paraId="4CF50288" w14:textId="77777777" w:rsidR="006D7AD0" w:rsidRDefault="006D7AD0" w:rsidP="00A439DB">
            <w:pPr>
              <w:rPr>
                <w:rFonts w:ascii="Arial" w:hAnsi="Arial" w:cs="Arial"/>
                <w:b/>
                <w:bCs/>
                <w:sz w:val="24"/>
                <w:szCs w:val="24"/>
              </w:rPr>
            </w:pPr>
          </w:p>
          <w:p w14:paraId="14435D66" w14:textId="3EC482B9" w:rsidR="006D7AD0" w:rsidRDefault="006D7AD0" w:rsidP="006D7AD0">
            <w:pPr>
              <w:jc w:val="center"/>
            </w:pPr>
            <w:r>
              <w:object w:dxaOrig="5415" w:dyaOrig="5063" w14:anchorId="235C1118">
                <v:shape id="_x0000_i1026" type="#_x0000_t75" style="width:229.4pt;height:215.15pt" o:ole="">
                  <v:imagedata r:id="rId17" o:title=""/>
                </v:shape>
                <o:OLEObject Type="Embed" ProgID="PBrush" ShapeID="_x0000_i1026" DrawAspect="Content" ObjectID="_1741673744" r:id="rId18"/>
              </w:object>
            </w:r>
          </w:p>
          <w:p w14:paraId="128CFFC6" w14:textId="6DBC6E5C" w:rsidR="006D7AD0" w:rsidRPr="006D7AD0" w:rsidRDefault="006D7AD0" w:rsidP="006D7AD0">
            <w:pPr>
              <w:rPr>
                <w:rFonts w:ascii="Arial" w:hAnsi="Arial" w:cs="Arial"/>
                <w:sz w:val="24"/>
                <w:szCs w:val="24"/>
              </w:rPr>
            </w:pPr>
            <w:r w:rsidRPr="006D7AD0">
              <w:rPr>
                <w:rFonts w:ascii="Arial" w:hAnsi="Arial" w:cs="Arial"/>
                <w:sz w:val="24"/>
                <w:szCs w:val="24"/>
              </w:rPr>
              <w:t xml:space="preserve">You are to design a protocol that operates as follows. A and B each receive data from their upper layer, via a call to </w:t>
            </w:r>
            <w:r w:rsidRPr="006D7AD0">
              <w:rPr>
                <w:rFonts w:ascii="Consolas" w:hAnsi="Consolas" w:cs="Arial"/>
                <w:b/>
                <w:bCs/>
                <w:sz w:val="24"/>
                <w:szCs w:val="24"/>
              </w:rPr>
              <w:t>rdt_send(data)</w:t>
            </w:r>
            <w:r w:rsidRPr="006D7AD0">
              <w:rPr>
                <w:rFonts w:ascii="Arial" w:hAnsi="Arial" w:cs="Arial"/>
                <w:sz w:val="24"/>
                <w:szCs w:val="24"/>
              </w:rPr>
              <w:t xml:space="preserve">, which returns the data to be sent, exactly the same as we studied in the rdt protocols in class. A and B are to reliably send the sequence of data obtained via subsequent calls from </w:t>
            </w:r>
            <w:r w:rsidRPr="006D7AD0">
              <w:rPr>
                <w:rFonts w:ascii="Consolas" w:hAnsi="Consolas" w:cs="Arial"/>
                <w:b/>
                <w:bCs/>
                <w:sz w:val="24"/>
                <w:szCs w:val="24"/>
              </w:rPr>
              <w:t>rdt_send(data)</w:t>
            </w:r>
            <w:r w:rsidRPr="006D7AD0">
              <w:rPr>
                <w:rFonts w:ascii="Arial" w:hAnsi="Arial" w:cs="Arial"/>
                <w:sz w:val="24"/>
                <w:szCs w:val="24"/>
              </w:rPr>
              <w:t xml:space="preserve">to C. Whenever node C has received a data value each from A and B, it will then pass the two values up to the upper layer at C at the same time via a call to </w:t>
            </w:r>
            <w:r w:rsidRPr="006D7AD0">
              <w:rPr>
                <w:rFonts w:ascii="Consolas" w:hAnsi="Consolas" w:cs="Arial"/>
                <w:b/>
                <w:bCs/>
                <w:sz w:val="24"/>
                <w:szCs w:val="24"/>
              </w:rPr>
              <w:t>deliver_data(data_from_A, data_from B)</w:t>
            </w:r>
            <w:r w:rsidRPr="006D7AD0">
              <w:rPr>
                <w:rFonts w:ascii="Arial" w:hAnsi="Arial" w:cs="Arial"/>
                <w:sz w:val="24"/>
                <w:szCs w:val="24"/>
              </w:rPr>
              <w:t xml:space="preserve">. Node C’s job should thus pair together the ith data item from A with the </w:t>
            </w:r>
            <w:r w:rsidRPr="00D428E5">
              <w:rPr>
                <w:rFonts w:ascii="Arial" w:hAnsi="Arial" w:cs="Arial"/>
                <w:i/>
                <w:iCs/>
                <w:sz w:val="24"/>
                <w:szCs w:val="24"/>
              </w:rPr>
              <w:t>ith</w:t>
            </w:r>
            <w:r w:rsidRPr="006D7AD0">
              <w:rPr>
                <w:rFonts w:ascii="Arial" w:hAnsi="Arial" w:cs="Arial"/>
                <w:sz w:val="24"/>
                <w:szCs w:val="24"/>
              </w:rPr>
              <w:t xml:space="preserve"> data item from B, and to deliver this pair (exactly once, with pairs being delivered in their proper order) to the upper layer at C. Node A and node B should NOT begin sending the next data item until they know that C has delivered the current data item (paired with the current data item from the other node).</w:t>
            </w:r>
          </w:p>
          <w:p w14:paraId="3C8F34D1" w14:textId="303C4C2E" w:rsidR="006D7AD0" w:rsidRPr="006D7AD0" w:rsidRDefault="006D7AD0" w:rsidP="00A439DB">
            <w:pPr>
              <w:rPr>
                <w:rFonts w:ascii="Arial" w:hAnsi="Arial" w:cs="Arial"/>
                <w:b/>
                <w:bCs/>
                <w:sz w:val="24"/>
                <w:szCs w:val="24"/>
              </w:rPr>
            </w:pPr>
          </w:p>
        </w:tc>
        <w:tc>
          <w:tcPr>
            <w:tcW w:w="1513" w:type="dxa"/>
          </w:tcPr>
          <w:p w14:paraId="5CEA0473" w14:textId="5675072C" w:rsidR="00304716" w:rsidRPr="00C63E86" w:rsidRDefault="006D7AD0" w:rsidP="00A439DB">
            <w:pPr>
              <w:tabs>
                <w:tab w:val="left" w:pos="7200"/>
              </w:tabs>
              <w:jc w:val="both"/>
              <w:rPr>
                <w:rFonts w:ascii="Arial" w:hAnsi="Arial" w:cs="Arial"/>
                <w:sz w:val="24"/>
                <w:szCs w:val="24"/>
              </w:rPr>
            </w:pPr>
            <w:r>
              <w:rPr>
                <w:rFonts w:ascii="Arial" w:hAnsi="Arial" w:cs="Arial"/>
                <w:b/>
                <w:sz w:val="24"/>
                <w:szCs w:val="24"/>
              </w:rPr>
              <w:t>[25</w:t>
            </w:r>
            <w:r w:rsidRPr="00C63E86">
              <w:rPr>
                <w:rFonts w:ascii="Arial" w:hAnsi="Arial" w:cs="Arial"/>
                <w:b/>
                <w:sz w:val="24"/>
                <w:szCs w:val="24"/>
              </w:rPr>
              <w:t xml:space="preserve"> marks]</w:t>
            </w:r>
          </w:p>
        </w:tc>
      </w:tr>
      <w:tr w:rsidR="00304716" w:rsidRPr="00C63E86" w14:paraId="33147B24" w14:textId="77777777" w:rsidTr="00A439DB">
        <w:tc>
          <w:tcPr>
            <w:tcW w:w="451" w:type="dxa"/>
          </w:tcPr>
          <w:p w14:paraId="22F22C47" w14:textId="77777777" w:rsidR="00304716" w:rsidRPr="00C63E86" w:rsidRDefault="00304716" w:rsidP="00A439DB">
            <w:pPr>
              <w:tabs>
                <w:tab w:val="left" w:pos="7200"/>
              </w:tabs>
              <w:jc w:val="both"/>
              <w:rPr>
                <w:rFonts w:ascii="Arial" w:hAnsi="Arial" w:cs="Arial"/>
                <w:sz w:val="24"/>
                <w:szCs w:val="24"/>
              </w:rPr>
            </w:pPr>
          </w:p>
        </w:tc>
        <w:tc>
          <w:tcPr>
            <w:tcW w:w="536" w:type="dxa"/>
          </w:tcPr>
          <w:p w14:paraId="3F995BD0" w14:textId="5A62A213" w:rsidR="00304716" w:rsidRDefault="00304716" w:rsidP="00A439DB">
            <w:pPr>
              <w:tabs>
                <w:tab w:val="left" w:pos="7200"/>
              </w:tabs>
              <w:jc w:val="both"/>
              <w:rPr>
                <w:rFonts w:ascii="Arial" w:hAnsi="Arial" w:cs="Arial"/>
                <w:sz w:val="24"/>
                <w:szCs w:val="24"/>
              </w:rPr>
            </w:pPr>
          </w:p>
        </w:tc>
        <w:tc>
          <w:tcPr>
            <w:tcW w:w="7106" w:type="dxa"/>
          </w:tcPr>
          <w:p w14:paraId="796400FE" w14:textId="5A8A7266" w:rsidR="00304716" w:rsidRPr="00C63E86" w:rsidRDefault="00D428E5" w:rsidP="006D7AD0">
            <w:pPr>
              <w:autoSpaceDE w:val="0"/>
              <w:autoSpaceDN w:val="0"/>
              <w:adjustRightInd w:val="0"/>
              <w:rPr>
                <w:rFonts w:ascii="Arial" w:hAnsi="Arial" w:cs="Arial"/>
                <w:sz w:val="24"/>
                <w:szCs w:val="24"/>
              </w:rPr>
            </w:pPr>
            <w:r>
              <w:rPr>
                <w:rFonts w:ascii="Arial" w:hAnsi="Arial" w:cs="Arial"/>
                <w:sz w:val="24"/>
                <w:szCs w:val="24"/>
              </w:rPr>
              <w:t xml:space="preserve">Using finite state machine diagrams design a rdt protocol at C and at A. </w:t>
            </w:r>
            <w:r w:rsidRPr="006D7AD0">
              <w:rPr>
                <w:rFonts w:ascii="Arial" w:hAnsi="Arial" w:cs="Arial"/>
                <w:sz w:val="24"/>
                <w:szCs w:val="24"/>
              </w:rPr>
              <w:t>Briefly describe (a sentence each) why you use (or do not use) the following reliability mechanisms: (i) checksums, (ii) ACKs and/or NACKs, (iii) timers, and (iv) sequence numbers.</w:t>
            </w:r>
          </w:p>
        </w:tc>
        <w:tc>
          <w:tcPr>
            <w:tcW w:w="1513" w:type="dxa"/>
          </w:tcPr>
          <w:p w14:paraId="0C870697" w14:textId="51AB304C" w:rsidR="00304716" w:rsidRPr="00C63E86" w:rsidRDefault="00304716" w:rsidP="00A439DB">
            <w:pPr>
              <w:tabs>
                <w:tab w:val="left" w:pos="7200"/>
              </w:tabs>
              <w:jc w:val="both"/>
              <w:rPr>
                <w:rFonts w:ascii="Arial" w:hAnsi="Arial" w:cs="Arial"/>
                <w:sz w:val="24"/>
                <w:szCs w:val="24"/>
              </w:rPr>
            </w:pPr>
            <w:r w:rsidRPr="02C108D5">
              <w:rPr>
                <w:rFonts w:ascii="Arial" w:hAnsi="Arial" w:cs="Arial"/>
                <w:sz w:val="24"/>
                <w:szCs w:val="24"/>
              </w:rPr>
              <w:t>[</w:t>
            </w:r>
            <w:r w:rsidR="00D428E5">
              <w:rPr>
                <w:rFonts w:ascii="Arial" w:hAnsi="Arial" w:cs="Arial"/>
                <w:sz w:val="24"/>
                <w:szCs w:val="24"/>
              </w:rPr>
              <w:t>2</w:t>
            </w:r>
            <w:r>
              <w:rPr>
                <w:rFonts w:ascii="Arial" w:hAnsi="Arial" w:cs="Arial"/>
                <w:sz w:val="24"/>
                <w:szCs w:val="24"/>
              </w:rPr>
              <w:t>5</w:t>
            </w:r>
            <w:r w:rsidRPr="02C108D5">
              <w:rPr>
                <w:rFonts w:ascii="Arial" w:hAnsi="Arial" w:cs="Arial"/>
                <w:sz w:val="24"/>
                <w:szCs w:val="24"/>
              </w:rPr>
              <w:t xml:space="preserve"> marks]</w:t>
            </w:r>
          </w:p>
        </w:tc>
      </w:tr>
    </w:tbl>
    <w:p w14:paraId="7283D10E" w14:textId="54ABD32A" w:rsidR="00D428E5" w:rsidRPr="00D428E5" w:rsidRDefault="00D428E5">
      <w:pPr>
        <w:rPr>
          <w:rFonts w:ascii="Arial" w:hAnsi="Arial" w:cs="Arial"/>
          <w:sz w:val="24"/>
          <w:szCs w:val="24"/>
        </w:rPr>
      </w:pPr>
      <w:r w:rsidRPr="00D428E5">
        <w:rPr>
          <w:rFonts w:ascii="Arial" w:hAnsi="Arial" w:cs="Arial"/>
          <w:i/>
          <w:iCs/>
          <w:noProof/>
          <w:sz w:val="24"/>
          <w:szCs w:val="24"/>
        </w:rPr>
        <w:lastRenderedPageBreak/>
        <w:t>Answer</w:t>
      </w:r>
      <w:r w:rsidRPr="00D428E5">
        <w:rPr>
          <w:rFonts w:ascii="Arial" w:hAnsi="Arial" w:cs="Arial"/>
          <w:noProof/>
          <w:sz w:val="24"/>
          <w:szCs w:val="24"/>
        </w:rPr>
        <w:t>:</w:t>
      </w:r>
      <w:r w:rsidRPr="00D428E5">
        <w:rPr>
          <w:rFonts w:ascii="Arial" w:hAnsi="Arial" w:cs="Arial"/>
          <w:noProof/>
          <w:sz w:val="24"/>
          <w:szCs w:val="24"/>
        </w:rPr>
        <w:drawing>
          <wp:inline distT="0" distB="0" distL="0" distR="0" wp14:anchorId="161EBD6C" wp14:editId="1978BF09">
            <wp:extent cx="527685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2524125"/>
                    </a:xfrm>
                    <a:prstGeom prst="rect">
                      <a:avLst/>
                    </a:prstGeom>
                    <a:noFill/>
                    <a:ln>
                      <a:noFill/>
                    </a:ln>
                  </pic:spPr>
                </pic:pic>
              </a:graphicData>
            </a:graphic>
          </wp:inline>
        </w:drawing>
      </w:r>
    </w:p>
    <w:p w14:paraId="305582A5" w14:textId="0E306AF4" w:rsidR="00D428E5" w:rsidRDefault="00D428E5">
      <w:r>
        <w:br w:type="page"/>
      </w:r>
    </w:p>
    <w:tbl>
      <w:tblPr>
        <w:tblW w:w="9498" w:type="dxa"/>
        <w:tblLook w:val="0000" w:firstRow="0" w:lastRow="0" w:firstColumn="0" w:lastColumn="0" w:noHBand="0" w:noVBand="0"/>
      </w:tblPr>
      <w:tblGrid>
        <w:gridCol w:w="350"/>
        <w:gridCol w:w="510"/>
        <w:gridCol w:w="7220"/>
        <w:gridCol w:w="376"/>
        <w:gridCol w:w="944"/>
        <w:gridCol w:w="98"/>
      </w:tblGrid>
      <w:tr w:rsidR="00B40A36" w:rsidRPr="00C63E86" w14:paraId="6A2637D6" w14:textId="77777777" w:rsidTr="00CE2C28">
        <w:tc>
          <w:tcPr>
            <w:tcW w:w="350" w:type="dxa"/>
          </w:tcPr>
          <w:p w14:paraId="57AAFFFE" w14:textId="77777777" w:rsidR="00B40A36" w:rsidRPr="00C63E86" w:rsidRDefault="00B40A36" w:rsidP="0051113A">
            <w:pPr>
              <w:tabs>
                <w:tab w:val="left" w:pos="7200"/>
              </w:tabs>
              <w:jc w:val="both"/>
              <w:rPr>
                <w:rFonts w:ascii="Arial" w:hAnsi="Arial" w:cs="Arial"/>
                <w:b/>
                <w:bCs/>
                <w:sz w:val="24"/>
                <w:szCs w:val="24"/>
              </w:rPr>
            </w:pPr>
            <w:r>
              <w:rPr>
                <w:rFonts w:ascii="Arial" w:hAnsi="Arial" w:cs="Arial"/>
                <w:b/>
                <w:bCs/>
                <w:sz w:val="24"/>
                <w:szCs w:val="24"/>
              </w:rPr>
              <w:lastRenderedPageBreak/>
              <w:t>4</w:t>
            </w:r>
          </w:p>
        </w:tc>
        <w:tc>
          <w:tcPr>
            <w:tcW w:w="510" w:type="dxa"/>
          </w:tcPr>
          <w:p w14:paraId="562B99ED" w14:textId="150612F9" w:rsidR="00B40A36" w:rsidRPr="00C63E86" w:rsidRDefault="00B40A36" w:rsidP="0051113A">
            <w:pPr>
              <w:tabs>
                <w:tab w:val="left" w:pos="7200"/>
              </w:tabs>
              <w:jc w:val="both"/>
              <w:rPr>
                <w:rFonts w:ascii="Arial" w:hAnsi="Arial" w:cs="Arial"/>
                <w:sz w:val="24"/>
                <w:szCs w:val="24"/>
              </w:rPr>
            </w:pPr>
          </w:p>
        </w:tc>
        <w:tc>
          <w:tcPr>
            <w:tcW w:w="7220" w:type="dxa"/>
          </w:tcPr>
          <w:p w14:paraId="61BCED17" w14:textId="2AC8DDE3" w:rsidR="00B40A36" w:rsidRPr="005A1CD4" w:rsidRDefault="005A1CD4" w:rsidP="0051113A">
            <w:pPr>
              <w:rPr>
                <w:rFonts w:ascii="Arial" w:hAnsi="Arial" w:cs="Arial"/>
                <w:b/>
                <w:bCs/>
                <w:sz w:val="24"/>
                <w:szCs w:val="24"/>
              </w:rPr>
            </w:pPr>
            <w:r>
              <w:rPr>
                <w:rFonts w:ascii="Arial" w:hAnsi="Arial" w:cs="Arial"/>
                <w:b/>
                <w:bCs/>
                <w:sz w:val="24"/>
                <w:szCs w:val="24"/>
              </w:rPr>
              <w:t>PIPELINED PROTOCOLS</w:t>
            </w:r>
          </w:p>
        </w:tc>
        <w:tc>
          <w:tcPr>
            <w:tcW w:w="1418" w:type="dxa"/>
            <w:gridSpan w:val="3"/>
          </w:tcPr>
          <w:p w14:paraId="27E07CF3" w14:textId="6545736D" w:rsidR="00B40A36" w:rsidRPr="00C63E86" w:rsidRDefault="005A1CD4" w:rsidP="00CE2C28">
            <w:pPr>
              <w:tabs>
                <w:tab w:val="left" w:pos="7200"/>
              </w:tabs>
              <w:ind w:left="-60"/>
              <w:jc w:val="both"/>
              <w:rPr>
                <w:rFonts w:ascii="Arial" w:hAnsi="Arial" w:cs="Arial"/>
                <w:sz w:val="24"/>
                <w:szCs w:val="24"/>
              </w:rPr>
            </w:pPr>
            <w:r>
              <w:rPr>
                <w:rFonts w:ascii="Arial" w:hAnsi="Arial" w:cs="Arial"/>
                <w:b/>
                <w:sz w:val="24"/>
                <w:szCs w:val="24"/>
              </w:rPr>
              <w:t>[25</w:t>
            </w:r>
            <w:r w:rsidRPr="00C63E86">
              <w:rPr>
                <w:rFonts w:ascii="Arial" w:hAnsi="Arial" w:cs="Arial"/>
                <w:b/>
                <w:sz w:val="24"/>
                <w:szCs w:val="24"/>
              </w:rPr>
              <w:t xml:space="preserve"> marks]</w:t>
            </w:r>
          </w:p>
        </w:tc>
      </w:tr>
      <w:tr w:rsidR="00B40A36" w:rsidRPr="00C63E86" w14:paraId="36A17B18" w14:textId="77777777" w:rsidTr="00CE2C28">
        <w:tc>
          <w:tcPr>
            <w:tcW w:w="350" w:type="dxa"/>
          </w:tcPr>
          <w:p w14:paraId="57390A79" w14:textId="77777777" w:rsidR="00B40A36" w:rsidRPr="00C63E86" w:rsidRDefault="00B40A36" w:rsidP="0051113A">
            <w:pPr>
              <w:tabs>
                <w:tab w:val="left" w:pos="7200"/>
              </w:tabs>
              <w:jc w:val="both"/>
              <w:rPr>
                <w:rFonts w:ascii="Arial" w:hAnsi="Arial" w:cs="Arial"/>
                <w:sz w:val="24"/>
                <w:szCs w:val="24"/>
              </w:rPr>
            </w:pPr>
          </w:p>
        </w:tc>
        <w:tc>
          <w:tcPr>
            <w:tcW w:w="510" w:type="dxa"/>
          </w:tcPr>
          <w:p w14:paraId="425395DB" w14:textId="73CA9FD2" w:rsidR="00B40A36" w:rsidRDefault="00B40A36" w:rsidP="0051113A">
            <w:pPr>
              <w:tabs>
                <w:tab w:val="left" w:pos="7200"/>
              </w:tabs>
              <w:jc w:val="both"/>
              <w:rPr>
                <w:rFonts w:ascii="Arial" w:hAnsi="Arial" w:cs="Arial"/>
                <w:sz w:val="24"/>
                <w:szCs w:val="24"/>
              </w:rPr>
            </w:pPr>
          </w:p>
        </w:tc>
        <w:tc>
          <w:tcPr>
            <w:tcW w:w="7220" w:type="dxa"/>
          </w:tcPr>
          <w:p w14:paraId="79EC32DF" w14:textId="77777777" w:rsidR="00B40A36" w:rsidRDefault="005A1CD4" w:rsidP="00685CDB">
            <w:pPr>
              <w:autoSpaceDE w:val="0"/>
              <w:autoSpaceDN w:val="0"/>
              <w:adjustRightInd w:val="0"/>
              <w:ind w:left="18" w:right="275"/>
              <w:rPr>
                <w:rFonts w:ascii="Arial" w:hAnsi="Arial" w:cs="Arial"/>
                <w:sz w:val="24"/>
                <w:szCs w:val="24"/>
              </w:rPr>
            </w:pPr>
            <w:r w:rsidRPr="005A1CD4">
              <w:rPr>
                <w:rFonts w:ascii="Arial" w:hAnsi="Arial" w:cs="Arial"/>
                <w:sz w:val="24"/>
                <w:szCs w:val="24"/>
              </w:rPr>
              <w:t>In this question we’ll explore several aspects of pipelined protocols (Go-Back-N and Selective Repeat).</w:t>
            </w:r>
          </w:p>
          <w:p w14:paraId="1BA8BA7E" w14:textId="3C39367D" w:rsidR="005A1CD4" w:rsidRPr="00C63E86" w:rsidRDefault="005A1CD4" w:rsidP="005A1CD4">
            <w:pPr>
              <w:autoSpaceDE w:val="0"/>
              <w:autoSpaceDN w:val="0"/>
              <w:adjustRightInd w:val="0"/>
              <w:rPr>
                <w:rFonts w:ascii="Arial" w:hAnsi="Arial" w:cs="Arial"/>
                <w:sz w:val="24"/>
                <w:szCs w:val="24"/>
              </w:rPr>
            </w:pPr>
          </w:p>
        </w:tc>
        <w:tc>
          <w:tcPr>
            <w:tcW w:w="1418" w:type="dxa"/>
            <w:gridSpan w:val="3"/>
          </w:tcPr>
          <w:p w14:paraId="330735A3" w14:textId="09FA8B21" w:rsidR="00B40A36" w:rsidRPr="00C63E86" w:rsidRDefault="00B40A36" w:rsidP="0051113A">
            <w:pPr>
              <w:tabs>
                <w:tab w:val="left" w:pos="7200"/>
              </w:tabs>
              <w:jc w:val="both"/>
              <w:rPr>
                <w:rFonts w:ascii="Arial" w:hAnsi="Arial" w:cs="Arial"/>
                <w:sz w:val="24"/>
                <w:szCs w:val="24"/>
              </w:rPr>
            </w:pPr>
          </w:p>
        </w:tc>
      </w:tr>
      <w:tr w:rsidR="00B40A36" w:rsidRPr="00C63E86" w14:paraId="2B39FB27" w14:textId="77777777" w:rsidTr="00CE2C28">
        <w:tc>
          <w:tcPr>
            <w:tcW w:w="350" w:type="dxa"/>
          </w:tcPr>
          <w:p w14:paraId="6BFC0921" w14:textId="77777777" w:rsidR="00B40A36" w:rsidRPr="00C63E86" w:rsidRDefault="00B40A36" w:rsidP="0051113A">
            <w:pPr>
              <w:tabs>
                <w:tab w:val="left" w:pos="7200"/>
              </w:tabs>
              <w:jc w:val="both"/>
              <w:rPr>
                <w:rFonts w:ascii="Arial" w:hAnsi="Arial" w:cs="Arial"/>
                <w:sz w:val="24"/>
                <w:szCs w:val="24"/>
              </w:rPr>
            </w:pPr>
          </w:p>
        </w:tc>
        <w:tc>
          <w:tcPr>
            <w:tcW w:w="510" w:type="dxa"/>
          </w:tcPr>
          <w:p w14:paraId="3EF726C8" w14:textId="335FF19D" w:rsidR="00B40A36" w:rsidRDefault="00B40A36" w:rsidP="0051113A">
            <w:pPr>
              <w:tabs>
                <w:tab w:val="left" w:pos="7200"/>
              </w:tabs>
              <w:jc w:val="both"/>
              <w:rPr>
                <w:rFonts w:ascii="Arial" w:hAnsi="Arial" w:cs="Arial"/>
                <w:sz w:val="24"/>
                <w:szCs w:val="24"/>
              </w:rPr>
            </w:pPr>
            <w:r>
              <w:rPr>
                <w:rFonts w:ascii="Arial" w:hAnsi="Arial" w:cs="Arial"/>
                <w:sz w:val="24"/>
                <w:szCs w:val="24"/>
              </w:rPr>
              <w:t>(</w:t>
            </w:r>
            <w:r w:rsidR="005A1CD4">
              <w:rPr>
                <w:rFonts w:ascii="Arial" w:hAnsi="Arial" w:cs="Arial"/>
                <w:sz w:val="24"/>
                <w:szCs w:val="24"/>
              </w:rPr>
              <w:t>a</w:t>
            </w:r>
            <w:r>
              <w:rPr>
                <w:rFonts w:ascii="Arial" w:hAnsi="Arial" w:cs="Arial"/>
                <w:sz w:val="24"/>
                <w:szCs w:val="24"/>
              </w:rPr>
              <w:t>)</w:t>
            </w:r>
          </w:p>
        </w:tc>
        <w:tc>
          <w:tcPr>
            <w:tcW w:w="7220" w:type="dxa"/>
          </w:tcPr>
          <w:p w14:paraId="547793B9" w14:textId="31BFC954" w:rsidR="005A1CD4" w:rsidRPr="005A1CD4" w:rsidRDefault="005A1CD4" w:rsidP="005A1CD4">
            <w:pPr>
              <w:autoSpaceDE w:val="0"/>
              <w:autoSpaceDN w:val="0"/>
              <w:adjustRightInd w:val="0"/>
              <w:rPr>
                <w:rFonts w:ascii="Arial" w:hAnsi="Arial" w:cs="Arial"/>
                <w:sz w:val="24"/>
                <w:szCs w:val="24"/>
              </w:rPr>
            </w:pPr>
            <w:r w:rsidRPr="005A1CD4">
              <w:rPr>
                <w:rFonts w:ascii="Arial" w:hAnsi="Arial" w:cs="Arial"/>
                <w:sz w:val="24"/>
                <w:szCs w:val="24"/>
              </w:rPr>
              <w:t xml:space="preserve">Suppose that a sender is connected to a receiver over a 1 Gbps (1,000,000,000 bits per second) link, with an RTT propagation delay of 10 milliseconds. Packets are 10,000 bits long. What size window is needed to ensure that this link’s utilization is at least 50 percent? </w:t>
            </w:r>
          </w:p>
          <w:p w14:paraId="0A6B0CC8" w14:textId="77777777" w:rsidR="005A1CD4" w:rsidRPr="005A1CD4" w:rsidRDefault="005A1CD4" w:rsidP="005A1CD4">
            <w:pPr>
              <w:autoSpaceDE w:val="0"/>
              <w:autoSpaceDN w:val="0"/>
              <w:adjustRightInd w:val="0"/>
              <w:rPr>
                <w:rFonts w:ascii="Arial" w:hAnsi="Arial" w:cs="Arial"/>
                <w:sz w:val="24"/>
                <w:szCs w:val="24"/>
              </w:rPr>
            </w:pPr>
          </w:p>
          <w:p w14:paraId="2A97A0CC" w14:textId="47D60FB3" w:rsidR="00B40A36" w:rsidRPr="00C63E86" w:rsidRDefault="005A1CD4" w:rsidP="005A1CD4">
            <w:pPr>
              <w:autoSpaceDE w:val="0"/>
              <w:autoSpaceDN w:val="0"/>
              <w:adjustRightInd w:val="0"/>
              <w:rPr>
                <w:rFonts w:ascii="Arial" w:hAnsi="Arial" w:cs="Arial"/>
                <w:sz w:val="24"/>
                <w:szCs w:val="24"/>
              </w:rPr>
            </w:pPr>
            <w:r w:rsidRPr="007B2E57">
              <w:rPr>
                <w:rFonts w:ascii="Arial" w:hAnsi="Arial" w:cs="Arial"/>
                <w:i/>
                <w:iCs/>
                <w:sz w:val="24"/>
                <w:szCs w:val="24"/>
              </w:rPr>
              <w:t>Answer: A packet takes 10-5 secs to transmit, so at full utilization, a sender can send 1000 packets in 10 msec. At 50% utilization, that would thus be 500 packets</w:t>
            </w:r>
            <w:r w:rsidRPr="005A1CD4">
              <w:rPr>
                <w:rFonts w:ascii="Arial" w:hAnsi="Arial" w:cs="Arial"/>
                <w:sz w:val="24"/>
                <w:szCs w:val="24"/>
              </w:rPr>
              <w:t>.</w:t>
            </w:r>
          </w:p>
        </w:tc>
        <w:tc>
          <w:tcPr>
            <w:tcW w:w="1418" w:type="dxa"/>
            <w:gridSpan w:val="3"/>
          </w:tcPr>
          <w:p w14:paraId="1600794B" w14:textId="77777777" w:rsidR="00B40A36" w:rsidRPr="00C63E86" w:rsidRDefault="00B40A36" w:rsidP="00685CDB">
            <w:pPr>
              <w:tabs>
                <w:tab w:val="left" w:pos="7200"/>
              </w:tabs>
              <w:ind w:right="-153"/>
              <w:jc w:val="both"/>
              <w:rPr>
                <w:rFonts w:ascii="Arial" w:hAnsi="Arial" w:cs="Arial"/>
                <w:sz w:val="24"/>
                <w:szCs w:val="24"/>
              </w:rPr>
            </w:pPr>
            <w:r w:rsidRPr="02C108D5">
              <w:rPr>
                <w:rFonts w:ascii="Arial" w:hAnsi="Arial" w:cs="Arial"/>
                <w:sz w:val="24"/>
                <w:szCs w:val="24"/>
              </w:rPr>
              <w:t>[</w:t>
            </w:r>
            <w:r>
              <w:rPr>
                <w:rFonts w:ascii="Arial" w:hAnsi="Arial" w:cs="Arial"/>
                <w:sz w:val="24"/>
                <w:szCs w:val="24"/>
              </w:rPr>
              <w:t>5</w:t>
            </w:r>
            <w:r w:rsidRPr="02C108D5">
              <w:rPr>
                <w:rFonts w:ascii="Arial" w:hAnsi="Arial" w:cs="Arial"/>
                <w:sz w:val="24"/>
                <w:szCs w:val="24"/>
              </w:rPr>
              <w:t xml:space="preserve"> marks]</w:t>
            </w:r>
          </w:p>
        </w:tc>
      </w:tr>
      <w:tr w:rsidR="00B40A36" w:rsidRPr="00C63E86" w14:paraId="65A63C84" w14:textId="77777777" w:rsidTr="00CE2C28">
        <w:tc>
          <w:tcPr>
            <w:tcW w:w="350" w:type="dxa"/>
          </w:tcPr>
          <w:p w14:paraId="6A64D6E4" w14:textId="77777777" w:rsidR="00B40A36" w:rsidRPr="00C63E86" w:rsidRDefault="00B40A36" w:rsidP="0051113A">
            <w:pPr>
              <w:tabs>
                <w:tab w:val="left" w:pos="7200"/>
              </w:tabs>
              <w:jc w:val="both"/>
              <w:rPr>
                <w:rFonts w:ascii="Arial" w:hAnsi="Arial" w:cs="Arial"/>
                <w:sz w:val="24"/>
                <w:szCs w:val="24"/>
              </w:rPr>
            </w:pPr>
          </w:p>
        </w:tc>
        <w:tc>
          <w:tcPr>
            <w:tcW w:w="510" w:type="dxa"/>
          </w:tcPr>
          <w:p w14:paraId="3994CCDC" w14:textId="43F61DFA" w:rsidR="00B40A36" w:rsidRDefault="00B40A36" w:rsidP="0051113A">
            <w:pPr>
              <w:tabs>
                <w:tab w:val="left" w:pos="7200"/>
              </w:tabs>
              <w:jc w:val="both"/>
              <w:rPr>
                <w:rFonts w:ascii="Arial" w:hAnsi="Arial" w:cs="Arial"/>
                <w:sz w:val="24"/>
                <w:szCs w:val="24"/>
              </w:rPr>
            </w:pPr>
            <w:r>
              <w:rPr>
                <w:rFonts w:ascii="Arial" w:hAnsi="Arial" w:cs="Arial"/>
                <w:sz w:val="24"/>
                <w:szCs w:val="24"/>
              </w:rPr>
              <w:t>(</w:t>
            </w:r>
            <w:r w:rsidR="00DC5148">
              <w:rPr>
                <w:rFonts w:ascii="Arial" w:hAnsi="Arial" w:cs="Arial"/>
                <w:sz w:val="24"/>
                <w:szCs w:val="24"/>
              </w:rPr>
              <w:t>b</w:t>
            </w:r>
            <w:r>
              <w:rPr>
                <w:rFonts w:ascii="Arial" w:hAnsi="Arial" w:cs="Arial"/>
                <w:sz w:val="24"/>
                <w:szCs w:val="24"/>
              </w:rPr>
              <w:t>)</w:t>
            </w:r>
          </w:p>
        </w:tc>
        <w:tc>
          <w:tcPr>
            <w:tcW w:w="7220" w:type="dxa"/>
          </w:tcPr>
          <w:p w14:paraId="539B1FA3" w14:textId="77777777" w:rsidR="00DC5148" w:rsidRPr="00DC5148" w:rsidRDefault="00DC5148" w:rsidP="00DC5148">
            <w:pPr>
              <w:autoSpaceDE w:val="0"/>
              <w:autoSpaceDN w:val="0"/>
              <w:adjustRightInd w:val="0"/>
              <w:rPr>
                <w:rFonts w:ascii="Arial" w:eastAsia="Arial" w:hAnsi="Arial" w:cs="Arial"/>
                <w:sz w:val="24"/>
                <w:szCs w:val="24"/>
              </w:rPr>
            </w:pPr>
            <w:r w:rsidRPr="00DC5148">
              <w:rPr>
                <w:rFonts w:ascii="Arial" w:eastAsia="Arial" w:hAnsi="Arial" w:cs="Arial"/>
                <w:sz w:val="24"/>
                <w:szCs w:val="24"/>
              </w:rPr>
              <w:t xml:space="preserve">Consider a window of size N and the Go-Back-N protocol. Suppose the current sender window at time t starts at sequence number x (i.e., that the sender window covers sequence numbers x to x+N-1). Is it possible that the receiver window at time t start at (i) a sequence number less than x, (ii) equal to x, or (iii) greater than x? Explain your answers briefly [Hint: more than one of cases (i) – (iii) may be true]. </w:t>
            </w:r>
          </w:p>
          <w:p w14:paraId="01198197" w14:textId="77777777" w:rsidR="00DC5148" w:rsidRPr="00DC5148" w:rsidRDefault="00DC5148" w:rsidP="00DC5148">
            <w:pPr>
              <w:autoSpaceDE w:val="0"/>
              <w:autoSpaceDN w:val="0"/>
              <w:adjustRightInd w:val="0"/>
              <w:rPr>
                <w:rFonts w:ascii="Arial" w:eastAsia="Arial" w:hAnsi="Arial" w:cs="Arial"/>
                <w:i/>
                <w:iCs/>
                <w:sz w:val="24"/>
                <w:szCs w:val="24"/>
              </w:rPr>
            </w:pPr>
          </w:p>
          <w:p w14:paraId="4A8D3B5F" w14:textId="77777777" w:rsidR="00DC5148" w:rsidRPr="00DC5148" w:rsidRDefault="00DC5148" w:rsidP="00DC5148">
            <w:pPr>
              <w:autoSpaceDE w:val="0"/>
              <w:autoSpaceDN w:val="0"/>
              <w:adjustRightInd w:val="0"/>
              <w:rPr>
                <w:rFonts w:ascii="Arial" w:eastAsia="Arial" w:hAnsi="Arial" w:cs="Arial"/>
                <w:i/>
                <w:iCs/>
                <w:sz w:val="24"/>
                <w:szCs w:val="24"/>
              </w:rPr>
            </w:pPr>
            <w:r w:rsidRPr="00DC5148">
              <w:rPr>
                <w:rFonts w:ascii="Arial" w:eastAsia="Arial" w:hAnsi="Arial" w:cs="Arial"/>
                <w:i/>
                <w:iCs/>
                <w:sz w:val="24"/>
                <w:szCs w:val="24"/>
              </w:rPr>
              <w:t xml:space="preserve">Answer: </w:t>
            </w:r>
          </w:p>
          <w:p w14:paraId="272B8A39" w14:textId="77777777" w:rsidR="00DC5148" w:rsidRPr="00DC5148" w:rsidRDefault="00DC5148" w:rsidP="00DC5148">
            <w:pPr>
              <w:autoSpaceDE w:val="0"/>
              <w:autoSpaceDN w:val="0"/>
              <w:adjustRightInd w:val="0"/>
              <w:rPr>
                <w:rFonts w:ascii="Arial" w:eastAsia="Arial" w:hAnsi="Arial" w:cs="Arial"/>
                <w:i/>
                <w:iCs/>
                <w:sz w:val="24"/>
                <w:szCs w:val="24"/>
              </w:rPr>
            </w:pPr>
            <w:r w:rsidRPr="00DC5148">
              <w:rPr>
                <w:rFonts w:ascii="Arial" w:eastAsia="Arial" w:hAnsi="Arial" w:cs="Arial"/>
                <w:i/>
                <w:iCs/>
                <w:sz w:val="24"/>
                <w:szCs w:val="24"/>
              </w:rPr>
              <w:t xml:space="preserve">(i) can’t happen. </w:t>
            </w:r>
          </w:p>
          <w:p w14:paraId="4C62826D" w14:textId="77777777" w:rsidR="00DC5148" w:rsidRPr="00DC5148" w:rsidRDefault="00DC5148" w:rsidP="00DC5148">
            <w:pPr>
              <w:autoSpaceDE w:val="0"/>
              <w:autoSpaceDN w:val="0"/>
              <w:adjustRightInd w:val="0"/>
              <w:rPr>
                <w:rFonts w:ascii="Arial" w:eastAsia="Arial" w:hAnsi="Arial" w:cs="Arial"/>
                <w:i/>
                <w:iCs/>
                <w:sz w:val="24"/>
                <w:szCs w:val="24"/>
              </w:rPr>
            </w:pPr>
            <w:r w:rsidRPr="00DC5148">
              <w:rPr>
                <w:rFonts w:ascii="Arial" w:eastAsia="Arial" w:hAnsi="Arial" w:cs="Arial"/>
                <w:i/>
                <w:iCs/>
                <w:sz w:val="24"/>
                <w:szCs w:val="24"/>
              </w:rPr>
              <w:t>(ii) suppose every packet sent by the sender has been ACKed by the receiver and all ACKs have been received by the sender. In this case, the windows are aligned.</w:t>
            </w:r>
          </w:p>
          <w:p w14:paraId="1C83DA35" w14:textId="7F30A0FB" w:rsidR="00B40A36" w:rsidRPr="00C63E86" w:rsidRDefault="00DC5148" w:rsidP="00DC5148">
            <w:pPr>
              <w:autoSpaceDE w:val="0"/>
              <w:autoSpaceDN w:val="0"/>
              <w:adjustRightInd w:val="0"/>
              <w:rPr>
                <w:rFonts w:ascii="Arial" w:eastAsia="Arial" w:hAnsi="Arial" w:cs="Arial"/>
                <w:i/>
                <w:iCs/>
                <w:sz w:val="24"/>
                <w:szCs w:val="24"/>
              </w:rPr>
            </w:pPr>
            <w:r w:rsidRPr="00DC5148">
              <w:rPr>
                <w:rFonts w:ascii="Arial" w:eastAsia="Arial" w:hAnsi="Arial" w:cs="Arial"/>
                <w:i/>
                <w:iCs/>
                <w:sz w:val="24"/>
                <w:szCs w:val="24"/>
              </w:rPr>
              <w:t>(iii) Let x be the smallest sequence number of a packet sent by the sender and received and ACK by the receiver, but for which the sender has yet to receive this ACK. In this case, the sender window being at x, and the receivers window is larger than x (since x has been ACKed).</w:t>
            </w:r>
          </w:p>
        </w:tc>
        <w:tc>
          <w:tcPr>
            <w:tcW w:w="1418" w:type="dxa"/>
            <w:gridSpan w:val="3"/>
          </w:tcPr>
          <w:p w14:paraId="0956E545" w14:textId="47B8B58D" w:rsidR="00B40A36" w:rsidRPr="02C108D5" w:rsidRDefault="00B40A36" w:rsidP="0051113A">
            <w:pPr>
              <w:tabs>
                <w:tab w:val="left" w:pos="7200"/>
              </w:tabs>
              <w:jc w:val="both"/>
              <w:rPr>
                <w:rFonts w:ascii="Arial" w:hAnsi="Arial" w:cs="Arial"/>
                <w:sz w:val="24"/>
                <w:szCs w:val="24"/>
              </w:rPr>
            </w:pPr>
            <w:r>
              <w:rPr>
                <w:rFonts w:ascii="Arial" w:hAnsi="Arial" w:cs="Arial"/>
                <w:sz w:val="24"/>
                <w:szCs w:val="24"/>
              </w:rPr>
              <w:t>[</w:t>
            </w:r>
            <w:r w:rsidR="00CE2C28">
              <w:rPr>
                <w:rFonts w:ascii="Arial" w:hAnsi="Arial" w:cs="Arial"/>
                <w:sz w:val="24"/>
                <w:szCs w:val="24"/>
              </w:rPr>
              <w:t>3</w:t>
            </w:r>
            <w:r>
              <w:rPr>
                <w:rFonts w:ascii="Arial" w:hAnsi="Arial" w:cs="Arial"/>
                <w:sz w:val="24"/>
                <w:szCs w:val="24"/>
              </w:rPr>
              <w:t xml:space="preserve"> marks]</w:t>
            </w:r>
          </w:p>
        </w:tc>
      </w:tr>
      <w:tr w:rsidR="00B40A36" w:rsidRPr="00C63E86" w14:paraId="553EBCF5" w14:textId="77777777" w:rsidTr="00CE2C28">
        <w:tc>
          <w:tcPr>
            <w:tcW w:w="350" w:type="dxa"/>
          </w:tcPr>
          <w:p w14:paraId="356C737D" w14:textId="77777777" w:rsidR="00B40A36" w:rsidRPr="00C63E86" w:rsidRDefault="00B40A36" w:rsidP="0051113A">
            <w:pPr>
              <w:tabs>
                <w:tab w:val="left" w:pos="7200"/>
              </w:tabs>
              <w:jc w:val="both"/>
              <w:rPr>
                <w:rFonts w:ascii="Arial" w:hAnsi="Arial" w:cs="Arial"/>
                <w:sz w:val="24"/>
                <w:szCs w:val="24"/>
              </w:rPr>
            </w:pPr>
          </w:p>
        </w:tc>
        <w:tc>
          <w:tcPr>
            <w:tcW w:w="510" w:type="dxa"/>
          </w:tcPr>
          <w:p w14:paraId="1C974C97" w14:textId="3C65F6C6" w:rsidR="00B40A36" w:rsidRDefault="00B40A36" w:rsidP="0051113A">
            <w:pPr>
              <w:tabs>
                <w:tab w:val="left" w:pos="7200"/>
              </w:tabs>
              <w:jc w:val="both"/>
              <w:rPr>
                <w:rFonts w:ascii="Arial" w:hAnsi="Arial" w:cs="Arial"/>
                <w:sz w:val="24"/>
                <w:szCs w:val="24"/>
              </w:rPr>
            </w:pPr>
            <w:r>
              <w:rPr>
                <w:rFonts w:ascii="Arial" w:hAnsi="Arial" w:cs="Arial"/>
                <w:sz w:val="24"/>
                <w:szCs w:val="24"/>
              </w:rPr>
              <w:t>(</w:t>
            </w:r>
            <w:r w:rsidR="007B2E57">
              <w:rPr>
                <w:rFonts w:ascii="Arial" w:hAnsi="Arial" w:cs="Arial"/>
                <w:sz w:val="24"/>
                <w:szCs w:val="24"/>
              </w:rPr>
              <w:t>c</w:t>
            </w:r>
            <w:r>
              <w:rPr>
                <w:rFonts w:ascii="Arial" w:hAnsi="Arial" w:cs="Arial"/>
                <w:sz w:val="24"/>
                <w:szCs w:val="24"/>
              </w:rPr>
              <w:t>)</w:t>
            </w:r>
          </w:p>
        </w:tc>
        <w:tc>
          <w:tcPr>
            <w:tcW w:w="7220" w:type="dxa"/>
          </w:tcPr>
          <w:p w14:paraId="03E10E3E" w14:textId="77777777" w:rsidR="007B2E57" w:rsidRPr="007B2E57" w:rsidRDefault="007B2E57" w:rsidP="005A1CD4">
            <w:pPr>
              <w:autoSpaceDE w:val="0"/>
              <w:autoSpaceDN w:val="0"/>
              <w:adjustRightInd w:val="0"/>
              <w:rPr>
                <w:rFonts w:ascii="Arial" w:eastAsia="Arial" w:hAnsi="Arial" w:cs="Arial"/>
                <w:sz w:val="24"/>
                <w:szCs w:val="24"/>
              </w:rPr>
            </w:pPr>
            <w:r w:rsidRPr="007B2E57">
              <w:rPr>
                <w:rFonts w:ascii="Arial" w:eastAsia="Arial" w:hAnsi="Arial" w:cs="Arial"/>
                <w:sz w:val="24"/>
                <w:szCs w:val="24"/>
              </w:rPr>
              <w:t xml:space="preserve">Does your answer to b) change for the case of Selective Repeat? </w:t>
            </w:r>
          </w:p>
          <w:p w14:paraId="3583FC71" w14:textId="77777777" w:rsidR="007B2E57" w:rsidRDefault="007B2E57" w:rsidP="005A1CD4">
            <w:pPr>
              <w:autoSpaceDE w:val="0"/>
              <w:autoSpaceDN w:val="0"/>
              <w:adjustRightInd w:val="0"/>
              <w:rPr>
                <w:rFonts w:ascii="Arial" w:eastAsia="Arial" w:hAnsi="Arial" w:cs="Arial"/>
                <w:i/>
                <w:iCs/>
                <w:sz w:val="24"/>
                <w:szCs w:val="24"/>
              </w:rPr>
            </w:pPr>
          </w:p>
          <w:p w14:paraId="73620FF3" w14:textId="7D5EB649" w:rsidR="00B40A36" w:rsidRPr="00C63E86" w:rsidRDefault="007B2E57" w:rsidP="005A1CD4">
            <w:pPr>
              <w:autoSpaceDE w:val="0"/>
              <w:autoSpaceDN w:val="0"/>
              <w:adjustRightInd w:val="0"/>
              <w:rPr>
                <w:rFonts w:ascii="Arial" w:eastAsia="Arial" w:hAnsi="Arial" w:cs="Arial"/>
                <w:i/>
                <w:iCs/>
                <w:sz w:val="24"/>
                <w:szCs w:val="24"/>
              </w:rPr>
            </w:pPr>
            <w:r w:rsidRPr="007B2E57">
              <w:rPr>
                <w:rFonts w:ascii="Arial" w:eastAsia="Arial" w:hAnsi="Arial" w:cs="Arial"/>
                <w:i/>
                <w:iCs/>
                <w:sz w:val="24"/>
                <w:szCs w:val="24"/>
              </w:rPr>
              <w:t>Answer: No. The arguments above hold in both cases.</w:t>
            </w:r>
          </w:p>
        </w:tc>
        <w:tc>
          <w:tcPr>
            <w:tcW w:w="1418" w:type="dxa"/>
            <w:gridSpan w:val="3"/>
          </w:tcPr>
          <w:p w14:paraId="1CB48AD5" w14:textId="34FA9D3E" w:rsidR="00B40A36" w:rsidRPr="00C63E86" w:rsidRDefault="00B40A36" w:rsidP="00CE2C28">
            <w:pPr>
              <w:tabs>
                <w:tab w:val="left" w:pos="7200"/>
              </w:tabs>
              <w:jc w:val="both"/>
              <w:rPr>
                <w:rFonts w:ascii="Arial" w:hAnsi="Arial" w:cs="Arial"/>
                <w:sz w:val="24"/>
                <w:szCs w:val="24"/>
              </w:rPr>
            </w:pPr>
            <w:r w:rsidRPr="02C108D5">
              <w:rPr>
                <w:rFonts w:ascii="Arial" w:hAnsi="Arial" w:cs="Arial"/>
                <w:sz w:val="24"/>
                <w:szCs w:val="24"/>
              </w:rPr>
              <w:t>[</w:t>
            </w:r>
            <w:r w:rsidR="00CE2C28">
              <w:rPr>
                <w:rFonts w:ascii="Arial" w:hAnsi="Arial" w:cs="Arial"/>
                <w:sz w:val="24"/>
                <w:szCs w:val="24"/>
              </w:rPr>
              <w:t>3</w:t>
            </w:r>
            <w:r w:rsidRPr="02C108D5">
              <w:rPr>
                <w:rFonts w:ascii="Arial" w:hAnsi="Arial" w:cs="Arial"/>
                <w:sz w:val="24"/>
                <w:szCs w:val="24"/>
              </w:rPr>
              <w:t xml:space="preserve"> marks]</w:t>
            </w:r>
          </w:p>
        </w:tc>
      </w:tr>
      <w:tr w:rsidR="00CE2C28" w:rsidRPr="00C63E86" w14:paraId="26D52113" w14:textId="77777777" w:rsidTr="00CE2C28">
        <w:tc>
          <w:tcPr>
            <w:tcW w:w="350" w:type="dxa"/>
          </w:tcPr>
          <w:p w14:paraId="4BEB3E1F" w14:textId="77777777" w:rsidR="00CE2C28" w:rsidRPr="00C63E86" w:rsidRDefault="00CE2C28" w:rsidP="0051113A">
            <w:pPr>
              <w:tabs>
                <w:tab w:val="left" w:pos="7200"/>
              </w:tabs>
              <w:jc w:val="both"/>
              <w:rPr>
                <w:rFonts w:ascii="Arial" w:hAnsi="Arial" w:cs="Arial"/>
                <w:sz w:val="24"/>
                <w:szCs w:val="24"/>
              </w:rPr>
            </w:pPr>
          </w:p>
        </w:tc>
        <w:tc>
          <w:tcPr>
            <w:tcW w:w="510" w:type="dxa"/>
          </w:tcPr>
          <w:p w14:paraId="1ABB0986" w14:textId="6BF533ED" w:rsidR="00CE2C28" w:rsidRDefault="00CE2C28" w:rsidP="0051113A">
            <w:pPr>
              <w:tabs>
                <w:tab w:val="left" w:pos="7200"/>
              </w:tabs>
              <w:jc w:val="both"/>
              <w:rPr>
                <w:rFonts w:ascii="Arial" w:hAnsi="Arial" w:cs="Arial"/>
                <w:sz w:val="24"/>
                <w:szCs w:val="24"/>
              </w:rPr>
            </w:pPr>
            <w:r>
              <w:rPr>
                <w:rFonts w:ascii="Arial" w:hAnsi="Arial" w:cs="Arial"/>
                <w:sz w:val="24"/>
                <w:szCs w:val="24"/>
              </w:rPr>
              <w:t>(d)</w:t>
            </w:r>
          </w:p>
        </w:tc>
        <w:tc>
          <w:tcPr>
            <w:tcW w:w="7220" w:type="dxa"/>
          </w:tcPr>
          <w:p w14:paraId="4868E503" w14:textId="77777777" w:rsidR="00CE2C28" w:rsidRPr="007B2E57" w:rsidRDefault="00CE2C28" w:rsidP="00CE2C28">
            <w:pPr>
              <w:autoSpaceDE w:val="0"/>
              <w:autoSpaceDN w:val="0"/>
              <w:adjustRightInd w:val="0"/>
              <w:rPr>
                <w:rFonts w:ascii="Arial" w:eastAsia="Arial" w:hAnsi="Arial" w:cs="Arial"/>
                <w:sz w:val="24"/>
                <w:szCs w:val="24"/>
              </w:rPr>
            </w:pPr>
            <w:r w:rsidRPr="007B2E57">
              <w:rPr>
                <w:rFonts w:ascii="Arial" w:eastAsia="Arial" w:hAnsi="Arial" w:cs="Arial"/>
                <w:sz w:val="24"/>
                <w:szCs w:val="24"/>
              </w:rPr>
              <w:t xml:space="preserve">Consider the GBN protocol and assume that the window size, N (which you can choose), is equal to the size of the sequence number space. Given an example (in the form of a sender/receiver timing diagram showing data and ACK messages being exchanged) showing that the receiver may deliver duplicate copies of data to the application layer above. </w:t>
            </w:r>
          </w:p>
          <w:p w14:paraId="7B267190" w14:textId="77777777" w:rsidR="00CE2C28" w:rsidRPr="007B2E57" w:rsidRDefault="00CE2C28" w:rsidP="00CE2C28">
            <w:pPr>
              <w:autoSpaceDE w:val="0"/>
              <w:autoSpaceDN w:val="0"/>
              <w:adjustRightInd w:val="0"/>
              <w:rPr>
                <w:rFonts w:ascii="Arial" w:eastAsia="Arial" w:hAnsi="Arial" w:cs="Arial"/>
                <w:sz w:val="24"/>
                <w:szCs w:val="24"/>
              </w:rPr>
            </w:pPr>
          </w:p>
          <w:p w14:paraId="0CDF9A7A" w14:textId="79158070" w:rsidR="00CE2C28" w:rsidRDefault="00CE2C28" w:rsidP="00CE2C28">
            <w:pPr>
              <w:autoSpaceDE w:val="0"/>
              <w:autoSpaceDN w:val="0"/>
              <w:adjustRightInd w:val="0"/>
              <w:rPr>
                <w:rFonts w:ascii="Arial" w:eastAsia="Arial" w:hAnsi="Arial" w:cs="Arial"/>
                <w:i/>
                <w:iCs/>
                <w:sz w:val="24"/>
                <w:szCs w:val="24"/>
              </w:rPr>
            </w:pPr>
            <w:r w:rsidRPr="007B2E57">
              <w:rPr>
                <w:rFonts w:ascii="Arial" w:eastAsia="Arial" w:hAnsi="Arial" w:cs="Arial"/>
                <w:i/>
                <w:iCs/>
                <w:sz w:val="24"/>
                <w:szCs w:val="24"/>
              </w:rPr>
              <w:t>Answer: see below for the case of N=2, for d) and e):</w:t>
            </w:r>
          </w:p>
          <w:p w14:paraId="48ED4B10" w14:textId="5FDCB6DE" w:rsidR="00CE2C28" w:rsidRDefault="00CE2C28" w:rsidP="00CE2C28">
            <w:pPr>
              <w:autoSpaceDE w:val="0"/>
              <w:autoSpaceDN w:val="0"/>
              <w:adjustRightInd w:val="0"/>
              <w:rPr>
                <w:rFonts w:ascii="Arial" w:eastAsia="Arial" w:hAnsi="Arial" w:cs="Arial"/>
                <w:i/>
                <w:iCs/>
                <w:sz w:val="24"/>
                <w:szCs w:val="24"/>
              </w:rPr>
            </w:pPr>
            <w:r>
              <w:rPr>
                <w:rFonts w:ascii="Arial" w:hAnsi="Arial" w:cs="Arial"/>
                <w:noProof/>
                <w:sz w:val="24"/>
                <w:szCs w:val="24"/>
              </w:rPr>
              <w:lastRenderedPageBreak/>
              <w:drawing>
                <wp:inline distT="0" distB="0" distL="0" distR="0" wp14:anchorId="316040AF" wp14:editId="08688EA5">
                  <wp:extent cx="3629025" cy="222471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2910" cy="2227099"/>
                          </a:xfrm>
                          <a:prstGeom prst="rect">
                            <a:avLst/>
                          </a:prstGeom>
                          <a:noFill/>
                          <a:ln>
                            <a:noFill/>
                          </a:ln>
                        </pic:spPr>
                      </pic:pic>
                    </a:graphicData>
                  </a:graphic>
                </wp:inline>
              </w:drawing>
            </w:r>
          </w:p>
          <w:p w14:paraId="1469207D" w14:textId="77777777" w:rsidR="00CE2C28" w:rsidRPr="007B2E57" w:rsidRDefault="00CE2C28" w:rsidP="005A1CD4">
            <w:pPr>
              <w:autoSpaceDE w:val="0"/>
              <w:autoSpaceDN w:val="0"/>
              <w:adjustRightInd w:val="0"/>
              <w:rPr>
                <w:rFonts w:ascii="Arial" w:eastAsia="Arial" w:hAnsi="Arial" w:cs="Arial"/>
                <w:sz w:val="24"/>
                <w:szCs w:val="24"/>
              </w:rPr>
            </w:pPr>
          </w:p>
        </w:tc>
        <w:tc>
          <w:tcPr>
            <w:tcW w:w="1418" w:type="dxa"/>
            <w:gridSpan w:val="3"/>
          </w:tcPr>
          <w:p w14:paraId="201027D7" w14:textId="3314C337" w:rsidR="00CE2C28" w:rsidRPr="02C108D5" w:rsidRDefault="00BD6727" w:rsidP="00CE2C28">
            <w:pPr>
              <w:tabs>
                <w:tab w:val="left" w:pos="7200"/>
              </w:tabs>
              <w:jc w:val="both"/>
              <w:rPr>
                <w:rFonts w:ascii="Arial" w:hAnsi="Arial" w:cs="Arial"/>
                <w:sz w:val="24"/>
                <w:szCs w:val="24"/>
              </w:rPr>
            </w:pPr>
            <w:r>
              <w:rPr>
                <w:rFonts w:ascii="Arial" w:hAnsi="Arial" w:cs="Arial"/>
                <w:sz w:val="24"/>
                <w:szCs w:val="24"/>
              </w:rPr>
              <w:lastRenderedPageBreak/>
              <w:t>[6 marks]</w:t>
            </w:r>
          </w:p>
        </w:tc>
      </w:tr>
      <w:tr w:rsidR="00BD6727" w:rsidRPr="00C63E86" w14:paraId="76A558E5" w14:textId="77777777" w:rsidTr="00CE2C28">
        <w:tc>
          <w:tcPr>
            <w:tcW w:w="350" w:type="dxa"/>
          </w:tcPr>
          <w:p w14:paraId="53F00EF8" w14:textId="77777777" w:rsidR="00BD6727" w:rsidRPr="00C63E86" w:rsidRDefault="00BD6727" w:rsidP="00BD6727">
            <w:pPr>
              <w:tabs>
                <w:tab w:val="left" w:pos="7200"/>
              </w:tabs>
              <w:jc w:val="both"/>
              <w:rPr>
                <w:rFonts w:ascii="Arial" w:hAnsi="Arial" w:cs="Arial"/>
                <w:sz w:val="24"/>
                <w:szCs w:val="24"/>
              </w:rPr>
            </w:pPr>
          </w:p>
        </w:tc>
        <w:tc>
          <w:tcPr>
            <w:tcW w:w="510" w:type="dxa"/>
          </w:tcPr>
          <w:p w14:paraId="3B7B155D" w14:textId="287958E7" w:rsidR="00BD6727" w:rsidRDefault="00BD6727" w:rsidP="00BD6727">
            <w:pPr>
              <w:tabs>
                <w:tab w:val="left" w:pos="7200"/>
              </w:tabs>
              <w:jc w:val="both"/>
              <w:rPr>
                <w:rFonts w:ascii="Arial" w:hAnsi="Arial" w:cs="Arial"/>
                <w:sz w:val="24"/>
                <w:szCs w:val="24"/>
              </w:rPr>
            </w:pPr>
            <w:r>
              <w:rPr>
                <w:rFonts w:ascii="Arial" w:hAnsi="Arial" w:cs="Arial"/>
                <w:sz w:val="24"/>
                <w:szCs w:val="24"/>
              </w:rPr>
              <w:t>(e)</w:t>
            </w:r>
          </w:p>
        </w:tc>
        <w:tc>
          <w:tcPr>
            <w:tcW w:w="7220" w:type="dxa"/>
          </w:tcPr>
          <w:p w14:paraId="52545754" w14:textId="77777777" w:rsidR="00BD6727" w:rsidRPr="007B2E57" w:rsidRDefault="00BD6727" w:rsidP="00BD6727">
            <w:pPr>
              <w:autoSpaceDE w:val="0"/>
              <w:autoSpaceDN w:val="0"/>
              <w:adjustRightInd w:val="0"/>
              <w:rPr>
                <w:rFonts w:ascii="Arial" w:eastAsia="Arial" w:hAnsi="Arial" w:cs="Arial"/>
                <w:sz w:val="24"/>
                <w:szCs w:val="24"/>
              </w:rPr>
            </w:pPr>
            <w:r w:rsidRPr="007B2E57">
              <w:rPr>
                <w:rFonts w:ascii="Arial" w:eastAsia="Arial" w:hAnsi="Arial" w:cs="Arial"/>
                <w:sz w:val="24"/>
                <w:szCs w:val="24"/>
              </w:rPr>
              <w:t xml:space="preserve">Again consider the GBN protocol and assume that the window size, N, is equal to the size of the sequence number space. Given an example (in the form of a sender/receiver timing diagram showing data and ACK messages being exchanged) showing that the receiver may not deliver some of the data sent by the sender to the application layer above. </w:t>
            </w:r>
          </w:p>
          <w:p w14:paraId="08A72150" w14:textId="77777777" w:rsidR="00BD6727" w:rsidRPr="007B2E57" w:rsidRDefault="00BD6727" w:rsidP="00BD6727">
            <w:pPr>
              <w:autoSpaceDE w:val="0"/>
              <w:autoSpaceDN w:val="0"/>
              <w:adjustRightInd w:val="0"/>
              <w:rPr>
                <w:rFonts w:ascii="Arial" w:eastAsia="Arial" w:hAnsi="Arial" w:cs="Arial"/>
                <w:sz w:val="24"/>
                <w:szCs w:val="24"/>
              </w:rPr>
            </w:pPr>
          </w:p>
          <w:p w14:paraId="7BEF5F62" w14:textId="0EB5ADD7" w:rsidR="00BD6727" w:rsidRPr="007B2E57" w:rsidRDefault="00BD6727" w:rsidP="00BD6727">
            <w:pPr>
              <w:autoSpaceDE w:val="0"/>
              <w:autoSpaceDN w:val="0"/>
              <w:adjustRightInd w:val="0"/>
              <w:rPr>
                <w:rFonts w:ascii="Arial" w:eastAsia="Arial" w:hAnsi="Arial" w:cs="Arial"/>
                <w:sz w:val="24"/>
                <w:szCs w:val="24"/>
              </w:rPr>
            </w:pPr>
            <w:r w:rsidRPr="007B2E57">
              <w:rPr>
                <w:rFonts w:ascii="Arial" w:eastAsia="Arial" w:hAnsi="Arial" w:cs="Arial"/>
                <w:i/>
                <w:iCs/>
                <w:sz w:val="24"/>
                <w:szCs w:val="24"/>
              </w:rPr>
              <w:t>Answer: can use answer from 2d above.</w:t>
            </w:r>
          </w:p>
        </w:tc>
        <w:tc>
          <w:tcPr>
            <w:tcW w:w="1418" w:type="dxa"/>
            <w:gridSpan w:val="3"/>
          </w:tcPr>
          <w:p w14:paraId="292B2133" w14:textId="5D4475AB" w:rsidR="00BD6727" w:rsidRDefault="00BD6727" w:rsidP="00BD6727">
            <w:pPr>
              <w:tabs>
                <w:tab w:val="left" w:pos="7200"/>
              </w:tabs>
              <w:jc w:val="both"/>
              <w:rPr>
                <w:rFonts w:ascii="Arial" w:hAnsi="Arial" w:cs="Arial"/>
                <w:sz w:val="24"/>
                <w:szCs w:val="24"/>
              </w:rPr>
            </w:pPr>
            <w:r>
              <w:rPr>
                <w:rFonts w:ascii="Arial" w:hAnsi="Arial" w:cs="Arial"/>
                <w:sz w:val="24"/>
                <w:szCs w:val="24"/>
              </w:rPr>
              <w:t>[6 marks]</w:t>
            </w:r>
          </w:p>
        </w:tc>
      </w:tr>
      <w:tr w:rsidR="007B2E57" w:rsidRPr="00C63E86" w14:paraId="243686CD" w14:textId="77777777" w:rsidTr="00CE2C28">
        <w:trPr>
          <w:gridAfter w:val="1"/>
          <w:wAfter w:w="98" w:type="dxa"/>
        </w:trPr>
        <w:tc>
          <w:tcPr>
            <w:tcW w:w="350" w:type="dxa"/>
          </w:tcPr>
          <w:p w14:paraId="7C9B1B1A" w14:textId="77777777" w:rsidR="007B2E57" w:rsidRPr="00C63E86" w:rsidRDefault="007B2E57" w:rsidP="0051113A">
            <w:pPr>
              <w:tabs>
                <w:tab w:val="left" w:pos="7200"/>
              </w:tabs>
              <w:jc w:val="both"/>
              <w:rPr>
                <w:rFonts w:ascii="Arial" w:hAnsi="Arial" w:cs="Arial"/>
                <w:sz w:val="24"/>
                <w:szCs w:val="24"/>
              </w:rPr>
            </w:pPr>
          </w:p>
        </w:tc>
        <w:tc>
          <w:tcPr>
            <w:tcW w:w="510" w:type="dxa"/>
          </w:tcPr>
          <w:p w14:paraId="656BA0B7" w14:textId="4518A9B2" w:rsidR="007B2E57" w:rsidRDefault="007B2E57" w:rsidP="0051113A">
            <w:pPr>
              <w:tabs>
                <w:tab w:val="left" w:pos="7200"/>
              </w:tabs>
              <w:jc w:val="both"/>
              <w:rPr>
                <w:rFonts w:ascii="Arial" w:hAnsi="Arial" w:cs="Arial"/>
                <w:sz w:val="24"/>
                <w:szCs w:val="24"/>
              </w:rPr>
            </w:pPr>
          </w:p>
        </w:tc>
        <w:tc>
          <w:tcPr>
            <w:tcW w:w="7596" w:type="dxa"/>
            <w:gridSpan w:val="2"/>
          </w:tcPr>
          <w:p w14:paraId="6D017873" w14:textId="38162866" w:rsidR="007B2E57" w:rsidRPr="007B2E57" w:rsidRDefault="007B2E57" w:rsidP="007B2E57">
            <w:pPr>
              <w:autoSpaceDE w:val="0"/>
              <w:autoSpaceDN w:val="0"/>
              <w:adjustRightInd w:val="0"/>
              <w:rPr>
                <w:rFonts w:ascii="Arial" w:eastAsia="Arial" w:hAnsi="Arial" w:cs="Arial"/>
                <w:i/>
                <w:iCs/>
                <w:sz w:val="24"/>
                <w:szCs w:val="24"/>
              </w:rPr>
            </w:pPr>
          </w:p>
        </w:tc>
        <w:tc>
          <w:tcPr>
            <w:tcW w:w="944" w:type="dxa"/>
          </w:tcPr>
          <w:p w14:paraId="6C76CA29" w14:textId="77777777" w:rsidR="007B2E57" w:rsidRPr="02C108D5" w:rsidRDefault="007B2E57" w:rsidP="0051113A">
            <w:pPr>
              <w:tabs>
                <w:tab w:val="left" w:pos="7200"/>
              </w:tabs>
              <w:jc w:val="both"/>
              <w:rPr>
                <w:rFonts w:ascii="Arial" w:hAnsi="Arial" w:cs="Arial"/>
                <w:sz w:val="24"/>
                <w:szCs w:val="24"/>
              </w:rPr>
            </w:pPr>
          </w:p>
        </w:tc>
      </w:tr>
    </w:tbl>
    <w:p w14:paraId="62E3E9F4" w14:textId="77777777" w:rsidR="00304716" w:rsidRDefault="00304716" w:rsidP="008838BC">
      <w:pPr>
        <w:rPr>
          <w:rFonts w:ascii="Arial" w:hAnsi="Arial" w:cs="Arial"/>
          <w:sz w:val="24"/>
          <w:szCs w:val="24"/>
        </w:rPr>
      </w:pPr>
    </w:p>
    <w:p w14:paraId="5C932582" w14:textId="77777777" w:rsidR="00304716" w:rsidRDefault="00304716" w:rsidP="008838BC">
      <w:pPr>
        <w:rPr>
          <w:rFonts w:ascii="Arial" w:hAnsi="Arial" w:cs="Arial"/>
          <w:sz w:val="24"/>
          <w:szCs w:val="24"/>
        </w:rPr>
      </w:pPr>
    </w:p>
    <w:p w14:paraId="1412CD56" w14:textId="3C78D76D" w:rsidR="00685CDB" w:rsidRDefault="00685CDB">
      <w:pPr>
        <w:rPr>
          <w:rFonts w:ascii="Arial" w:hAnsi="Arial" w:cs="Arial"/>
          <w:sz w:val="24"/>
          <w:szCs w:val="24"/>
        </w:rPr>
      </w:pPr>
      <w:r>
        <w:rPr>
          <w:rFonts w:ascii="Arial" w:hAnsi="Arial" w:cs="Arial"/>
          <w:sz w:val="24"/>
          <w:szCs w:val="24"/>
        </w:rPr>
        <w:br w:type="page"/>
      </w:r>
    </w:p>
    <w:tbl>
      <w:tblPr>
        <w:tblW w:w="10408" w:type="dxa"/>
        <w:tblLayout w:type="fixed"/>
        <w:tblLook w:val="0000" w:firstRow="0" w:lastRow="0" w:firstColumn="0" w:lastColumn="0" w:noHBand="0" w:noVBand="0"/>
      </w:tblPr>
      <w:tblGrid>
        <w:gridCol w:w="9700"/>
        <w:gridCol w:w="236"/>
        <w:gridCol w:w="236"/>
        <w:gridCol w:w="236"/>
      </w:tblGrid>
      <w:tr w:rsidR="001B0B5D" w:rsidRPr="00C63E86" w14:paraId="2FFB1D74" w14:textId="77777777" w:rsidTr="004F5651">
        <w:tc>
          <w:tcPr>
            <w:tcW w:w="9700" w:type="dxa"/>
          </w:tcPr>
          <w:tbl>
            <w:tblPr>
              <w:tblW w:w="9498" w:type="dxa"/>
              <w:tblLayout w:type="fixed"/>
              <w:tblLook w:val="0000" w:firstRow="0" w:lastRow="0" w:firstColumn="0" w:lastColumn="0" w:noHBand="0" w:noVBand="0"/>
            </w:tblPr>
            <w:tblGrid>
              <w:gridCol w:w="350"/>
              <w:gridCol w:w="510"/>
              <w:gridCol w:w="7220"/>
              <w:gridCol w:w="376"/>
              <w:gridCol w:w="944"/>
              <w:gridCol w:w="98"/>
            </w:tblGrid>
            <w:tr w:rsidR="001B0B5D" w:rsidRPr="00C63E86" w14:paraId="5FC5CF06" w14:textId="77777777" w:rsidTr="007F02F0">
              <w:tc>
                <w:tcPr>
                  <w:tcW w:w="350" w:type="dxa"/>
                </w:tcPr>
                <w:p w14:paraId="5E42F8F4" w14:textId="7955551B" w:rsidR="001B0B5D" w:rsidRPr="00C63E86" w:rsidRDefault="001B0B5D" w:rsidP="00B71FE5">
                  <w:pPr>
                    <w:tabs>
                      <w:tab w:val="left" w:pos="7200"/>
                    </w:tabs>
                    <w:jc w:val="both"/>
                    <w:rPr>
                      <w:rFonts w:ascii="Arial" w:hAnsi="Arial" w:cs="Arial"/>
                      <w:b/>
                      <w:bCs/>
                      <w:sz w:val="24"/>
                      <w:szCs w:val="24"/>
                    </w:rPr>
                  </w:pPr>
                  <w:r>
                    <w:rPr>
                      <w:rFonts w:ascii="Arial" w:hAnsi="Arial" w:cs="Arial"/>
                      <w:b/>
                      <w:bCs/>
                      <w:sz w:val="24"/>
                      <w:szCs w:val="24"/>
                    </w:rPr>
                    <w:lastRenderedPageBreak/>
                    <w:t>5</w:t>
                  </w:r>
                </w:p>
              </w:tc>
              <w:tc>
                <w:tcPr>
                  <w:tcW w:w="510" w:type="dxa"/>
                </w:tcPr>
                <w:p w14:paraId="4A558DF2" w14:textId="77777777" w:rsidR="001B0B5D" w:rsidRPr="00C63E86" w:rsidRDefault="001B0B5D" w:rsidP="00B71FE5">
                  <w:pPr>
                    <w:tabs>
                      <w:tab w:val="left" w:pos="7200"/>
                    </w:tabs>
                    <w:jc w:val="both"/>
                    <w:rPr>
                      <w:rFonts w:ascii="Arial" w:hAnsi="Arial" w:cs="Arial"/>
                      <w:sz w:val="24"/>
                      <w:szCs w:val="24"/>
                    </w:rPr>
                  </w:pPr>
                </w:p>
              </w:tc>
              <w:tc>
                <w:tcPr>
                  <w:tcW w:w="7220" w:type="dxa"/>
                </w:tcPr>
                <w:p w14:paraId="4F334691" w14:textId="1E94AF44" w:rsidR="001B0B5D" w:rsidRPr="005A1CD4" w:rsidRDefault="001B0B5D" w:rsidP="00B71FE5">
                  <w:pPr>
                    <w:rPr>
                      <w:rFonts w:ascii="Arial" w:hAnsi="Arial" w:cs="Arial"/>
                      <w:b/>
                      <w:bCs/>
                      <w:sz w:val="24"/>
                      <w:szCs w:val="24"/>
                    </w:rPr>
                  </w:pPr>
                  <w:r>
                    <w:rPr>
                      <w:rFonts w:ascii="Arial" w:hAnsi="Arial" w:cs="Arial"/>
                      <w:b/>
                      <w:bCs/>
                      <w:sz w:val="24"/>
                      <w:szCs w:val="24"/>
                    </w:rPr>
                    <w:t>ROUTING ALGORITHMS</w:t>
                  </w:r>
                </w:p>
              </w:tc>
              <w:tc>
                <w:tcPr>
                  <w:tcW w:w="1418" w:type="dxa"/>
                  <w:gridSpan w:val="3"/>
                </w:tcPr>
                <w:p w14:paraId="7D2717B7" w14:textId="77777777" w:rsidR="001B0B5D" w:rsidRPr="00C63E86" w:rsidRDefault="001B0B5D" w:rsidP="00B71FE5">
                  <w:pPr>
                    <w:tabs>
                      <w:tab w:val="left" w:pos="7200"/>
                    </w:tabs>
                    <w:ind w:left="-60"/>
                    <w:jc w:val="both"/>
                    <w:rPr>
                      <w:rFonts w:ascii="Arial" w:hAnsi="Arial" w:cs="Arial"/>
                      <w:sz w:val="24"/>
                      <w:szCs w:val="24"/>
                    </w:rPr>
                  </w:pPr>
                  <w:r>
                    <w:rPr>
                      <w:rFonts w:ascii="Arial" w:hAnsi="Arial" w:cs="Arial"/>
                      <w:b/>
                      <w:sz w:val="24"/>
                      <w:szCs w:val="24"/>
                    </w:rPr>
                    <w:t>[25</w:t>
                  </w:r>
                  <w:r w:rsidRPr="00C63E86">
                    <w:rPr>
                      <w:rFonts w:ascii="Arial" w:hAnsi="Arial" w:cs="Arial"/>
                      <w:b/>
                      <w:sz w:val="24"/>
                      <w:szCs w:val="24"/>
                    </w:rPr>
                    <w:t xml:space="preserve"> marks]</w:t>
                  </w:r>
                </w:p>
              </w:tc>
            </w:tr>
            <w:tr w:rsidR="001B0B5D" w:rsidRPr="00C63E86" w14:paraId="50A48A61" w14:textId="77777777" w:rsidTr="007F02F0">
              <w:tc>
                <w:tcPr>
                  <w:tcW w:w="350" w:type="dxa"/>
                </w:tcPr>
                <w:p w14:paraId="42A409A6" w14:textId="77777777" w:rsidR="001B0B5D" w:rsidRPr="00C63E86" w:rsidRDefault="001B0B5D" w:rsidP="00B71FE5">
                  <w:pPr>
                    <w:tabs>
                      <w:tab w:val="left" w:pos="7200"/>
                    </w:tabs>
                    <w:jc w:val="both"/>
                    <w:rPr>
                      <w:rFonts w:ascii="Arial" w:hAnsi="Arial" w:cs="Arial"/>
                      <w:sz w:val="24"/>
                      <w:szCs w:val="24"/>
                    </w:rPr>
                  </w:pPr>
                </w:p>
              </w:tc>
              <w:tc>
                <w:tcPr>
                  <w:tcW w:w="510" w:type="dxa"/>
                </w:tcPr>
                <w:p w14:paraId="272CB313" w14:textId="77777777" w:rsidR="001B0B5D" w:rsidRDefault="001B0B5D" w:rsidP="00B71FE5">
                  <w:pPr>
                    <w:tabs>
                      <w:tab w:val="left" w:pos="7200"/>
                    </w:tabs>
                    <w:jc w:val="both"/>
                    <w:rPr>
                      <w:rFonts w:ascii="Arial" w:hAnsi="Arial" w:cs="Arial"/>
                      <w:sz w:val="24"/>
                      <w:szCs w:val="24"/>
                    </w:rPr>
                  </w:pPr>
                </w:p>
                <w:p w14:paraId="2A12F16F" w14:textId="4F2DB2AF" w:rsidR="001B0B5D" w:rsidRDefault="001B0B5D" w:rsidP="00B71FE5">
                  <w:pPr>
                    <w:tabs>
                      <w:tab w:val="left" w:pos="7200"/>
                    </w:tabs>
                    <w:jc w:val="both"/>
                    <w:rPr>
                      <w:rFonts w:ascii="Arial" w:hAnsi="Arial" w:cs="Arial"/>
                      <w:sz w:val="24"/>
                      <w:szCs w:val="24"/>
                    </w:rPr>
                  </w:pPr>
                </w:p>
              </w:tc>
              <w:tc>
                <w:tcPr>
                  <w:tcW w:w="7220" w:type="dxa"/>
                </w:tcPr>
                <w:p w14:paraId="26C449A5" w14:textId="77777777" w:rsidR="001B0B5D" w:rsidRDefault="001B0B5D" w:rsidP="00B71FE5">
                  <w:pPr>
                    <w:autoSpaceDE w:val="0"/>
                    <w:autoSpaceDN w:val="0"/>
                    <w:adjustRightInd w:val="0"/>
                    <w:rPr>
                      <w:rFonts w:ascii="Arial" w:hAnsi="Arial" w:cs="Arial"/>
                      <w:sz w:val="24"/>
                      <w:szCs w:val="24"/>
                    </w:rPr>
                  </w:pPr>
                </w:p>
                <w:p w14:paraId="79079EA1" w14:textId="12356DDC" w:rsidR="001B0B5D" w:rsidRDefault="001B0B5D" w:rsidP="00B71FE5">
                  <w:pPr>
                    <w:autoSpaceDE w:val="0"/>
                    <w:autoSpaceDN w:val="0"/>
                    <w:adjustRightInd w:val="0"/>
                    <w:rPr>
                      <w:rFonts w:ascii="Arial" w:hAnsi="Arial" w:cs="Arial"/>
                      <w:sz w:val="24"/>
                      <w:szCs w:val="24"/>
                    </w:rPr>
                  </w:pPr>
                  <w:r w:rsidRPr="001B0B5D">
                    <w:rPr>
                      <w:rFonts w:ascii="Arial" w:hAnsi="Arial" w:cs="Arial"/>
                      <w:sz w:val="24"/>
                      <w:szCs w:val="24"/>
                    </w:rPr>
                    <w:t>Consider the 6-node network shown below, with the given link costs. Notice that one of the links has two different costs depending on the direction</w:t>
                  </w:r>
                  <w:r>
                    <w:rPr>
                      <w:rFonts w:ascii="Arial" w:hAnsi="Arial" w:cs="Arial"/>
                      <w:sz w:val="24"/>
                      <w:szCs w:val="24"/>
                    </w:rPr>
                    <w:t xml:space="preserve">. </w:t>
                  </w:r>
                </w:p>
                <w:p w14:paraId="7FB2771F" w14:textId="41D3C6BF" w:rsidR="001B0B5D" w:rsidRDefault="007F02F0" w:rsidP="00B71FE5">
                  <w:pPr>
                    <w:autoSpaceDE w:val="0"/>
                    <w:autoSpaceDN w:val="0"/>
                    <w:adjustRightInd w:val="0"/>
                    <w:rPr>
                      <w:rFonts w:ascii="Arial" w:hAnsi="Arial" w:cs="Arial"/>
                      <w:sz w:val="24"/>
                      <w:szCs w:val="24"/>
                    </w:rPr>
                  </w:pPr>
                  <w:r>
                    <w:object w:dxaOrig="7050" w:dyaOrig="5580" w14:anchorId="23B0E853">
                      <v:shape id="_x0000_i1027" type="#_x0000_t75" style="width:304.75pt;height:241.1pt" o:ole="">
                        <v:imagedata r:id="rId21" o:title=""/>
                      </v:shape>
                      <o:OLEObject Type="Embed" ProgID="PBrush" ShapeID="_x0000_i1027" DrawAspect="Content" ObjectID="_1741673745" r:id="rId22"/>
                    </w:object>
                  </w:r>
                </w:p>
                <w:p w14:paraId="26627FEF" w14:textId="06F575D1" w:rsidR="001B0B5D" w:rsidRPr="00C63E86" w:rsidRDefault="001B0B5D" w:rsidP="001B0B5D">
                  <w:pPr>
                    <w:autoSpaceDE w:val="0"/>
                    <w:autoSpaceDN w:val="0"/>
                    <w:adjustRightInd w:val="0"/>
                    <w:rPr>
                      <w:rFonts w:ascii="Arial" w:hAnsi="Arial" w:cs="Arial"/>
                      <w:sz w:val="24"/>
                      <w:szCs w:val="24"/>
                    </w:rPr>
                  </w:pPr>
                </w:p>
              </w:tc>
              <w:tc>
                <w:tcPr>
                  <w:tcW w:w="1418" w:type="dxa"/>
                  <w:gridSpan w:val="3"/>
                </w:tcPr>
                <w:p w14:paraId="2BD2CA38" w14:textId="77777777" w:rsidR="001B0B5D" w:rsidRPr="00C63E86" w:rsidRDefault="001B0B5D" w:rsidP="00B71FE5">
                  <w:pPr>
                    <w:tabs>
                      <w:tab w:val="left" w:pos="7200"/>
                    </w:tabs>
                    <w:jc w:val="both"/>
                    <w:rPr>
                      <w:rFonts w:ascii="Arial" w:hAnsi="Arial" w:cs="Arial"/>
                      <w:sz w:val="24"/>
                      <w:szCs w:val="24"/>
                    </w:rPr>
                  </w:pPr>
                </w:p>
              </w:tc>
            </w:tr>
            <w:tr w:rsidR="001B0B5D" w:rsidRPr="00C63E86" w14:paraId="12477DD4" w14:textId="77777777" w:rsidTr="007F02F0">
              <w:tc>
                <w:tcPr>
                  <w:tcW w:w="350" w:type="dxa"/>
                </w:tcPr>
                <w:p w14:paraId="535D8261" w14:textId="77777777" w:rsidR="001B0B5D" w:rsidRPr="00C63E86" w:rsidRDefault="001B0B5D" w:rsidP="00B71FE5">
                  <w:pPr>
                    <w:tabs>
                      <w:tab w:val="left" w:pos="7200"/>
                    </w:tabs>
                    <w:jc w:val="both"/>
                    <w:rPr>
                      <w:rFonts w:ascii="Arial" w:hAnsi="Arial" w:cs="Arial"/>
                      <w:sz w:val="24"/>
                      <w:szCs w:val="24"/>
                    </w:rPr>
                  </w:pPr>
                </w:p>
              </w:tc>
              <w:tc>
                <w:tcPr>
                  <w:tcW w:w="510" w:type="dxa"/>
                </w:tcPr>
                <w:p w14:paraId="455FA698" w14:textId="77777777" w:rsidR="001B0B5D" w:rsidRDefault="001B0B5D" w:rsidP="00B71FE5">
                  <w:pPr>
                    <w:tabs>
                      <w:tab w:val="left" w:pos="7200"/>
                    </w:tabs>
                    <w:jc w:val="both"/>
                    <w:rPr>
                      <w:rFonts w:ascii="Arial" w:hAnsi="Arial" w:cs="Arial"/>
                      <w:sz w:val="24"/>
                      <w:szCs w:val="24"/>
                    </w:rPr>
                  </w:pPr>
                  <w:r>
                    <w:rPr>
                      <w:rFonts w:ascii="Arial" w:hAnsi="Arial" w:cs="Arial"/>
                      <w:sz w:val="24"/>
                      <w:szCs w:val="24"/>
                    </w:rPr>
                    <w:t>(a)</w:t>
                  </w:r>
                </w:p>
              </w:tc>
              <w:tc>
                <w:tcPr>
                  <w:tcW w:w="7220" w:type="dxa"/>
                </w:tcPr>
                <w:p w14:paraId="2FB92DB1" w14:textId="5F6A3AF8" w:rsidR="001B0B5D" w:rsidRDefault="001B0B5D" w:rsidP="00B71FE5">
                  <w:pPr>
                    <w:autoSpaceDE w:val="0"/>
                    <w:autoSpaceDN w:val="0"/>
                    <w:adjustRightInd w:val="0"/>
                    <w:rPr>
                      <w:rFonts w:ascii="Arial" w:hAnsi="Arial" w:cs="Arial"/>
                      <w:sz w:val="24"/>
                      <w:szCs w:val="24"/>
                    </w:rPr>
                  </w:pPr>
                  <w:r w:rsidRPr="001B0B5D">
                    <w:rPr>
                      <w:rFonts w:ascii="Arial" w:hAnsi="Arial" w:cs="Arial"/>
                      <w:sz w:val="24"/>
                      <w:szCs w:val="24"/>
                    </w:rPr>
                    <w:t>Using Dijkstra's algorithm, find the least cost path from source node u to all other destinations. Show your work in tabular format, as we did in class</w:t>
                  </w:r>
                  <w:r w:rsidR="00666B66">
                    <w:rPr>
                      <w:rFonts w:ascii="Arial" w:hAnsi="Arial" w:cs="Arial"/>
                      <w:sz w:val="24"/>
                      <w:szCs w:val="24"/>
                    </w:rPr>
                    <w:t>.</w:t>
                  </w:r>
                </w:p>
                <w:p w14:paraId="64A3CAD2" w14:textId="16593268" w:rsidR="001B0B5D" w:rsidRDefault="001B0B5D" w:rsidP="00B71FE5">
                  <w:pPr>
                    <w:autoSpaceDE w:val="0"/>
                    <w:autoSpaceDN w:val="0"/>
                    <w:adjustRightInd w:val="0"/>
                    <w:rPr>
                      <w:rFonts w:ascii="Arial" w:hAnsi="Arial" w:cs="Arial"/>
                      <w:sz w:val="24"/>
                      <w:szCs w:val="24"/>
                    </w:rPr>
                  </w:pPr>
                </w:p>
                <w:p w14:paraId="76EF7979" w14:textId="4D3F1030" w:rsidR="00666B66" w:rsidRPr="00666B66" w:rsidRDefault="00666B66" w:rsidP="00B71FE5">
                  <w:pPr>
                    <w:autoSpaceDE w:val="0"/>
                    <w:autoSpaceDN w:val="0"/>
                    <w:adjustRightInd w:val="0"/>
                    <w:rPr>
                      <w:rFonts w:ascii="Arial" w:hAnsi="Arial" w:cs="Arial"/>
                      <w:i/>
                      <w:iCs/>
                      <w:sz w:val="24"/>
                      <w:szCs w:val="24"/>
                    </w:rPr>
                  </w:pPr>
                  <w:r w:rsidRPr="00666B66">
                    <w:rPr>
                      <w:rFonts w:ascii="Arial" w:hAnsi="Arial" w:cs="Arial"/>
                      <w:i/>
                      <w:iCs/>
                      <w:sz w:val="24"/>
                      <w:szCs w:val="24"/>
                    </w:rPr>
                    <w:t>Answer:</w:t>
                  </w:r>
                </w:p>
                <w:tbl>
                  <w:tblPr>
                    <w:tblStyle w:val="TableGrid"/>
                    <w:tblW w:w="0" w:type="auto"/>
                    <w:tblLayout w:type="fixed"/>
                    <w:tblLook w:val="04A0" w:firstRow="1" w:lastRow="0" w:firstColumn="1" w:lastColumn="0" w:noHBand="0" w:noVBand="1"/>
                  </w:tblPr>
                  <w:tblGrid>
                    <w:gridCol w:w="999"/>
                    <w:gridCol w:w="999"/>
                    <w:gridCol w:w="999"/>
                    <w:gridCol w:w="999"/>
                    <w:gridCol w:w="999"/>
                    <w:gridCol w:w="999"/>
                    <w:gridCol w:w="1000"/>
                  </w:tblGrid>
                  <w:tr w:rsidR="00666B66" w14:paraId="744DD3C6" w14:textId="77777777" w:rsidTr="00B71FE5">
                    <w:tc>
                      <w:tcPr>
                        <w:tcW w:w="999" w:type="dxa"/>
                      </w:tcPr>
                      <w:p w14:paraId="3EC0C73D"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04A83E97"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4575C8A6"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D(v)</w:t>
                        </w:r>
                      </w:p>
                    </w:tc>
                    <w:tc>
                      <w:tcPr>
                        <w:tcW w:w="999" w:type="dxa"/>
                      </w:tcPr>
                      <w:p w14:paraId="529F5F12"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D(w)</w:t>
                        </w:r>
                      </w:p>
                    </w:tc>
                    <w:tc>
                      <w:tcPr>
                        <w:tcW w:w="999" w:type="dxa"/>
                      </w:tcPr>
                      <w:p w14:paraId="470F1C6A"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D(x)</w:t>
                        </w:r>
                      </w:p>
                    </w:tc>
                    <w:tc>
                      <w:tcPr>
                        <w:tcW w:w="999" w:type="dxa"/>
                      </w:tcPr>
                      <w:p w14:paraId="29C1F769"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D(y)</w:t>
                        </w:r>
                      </w:p>
                    </w:tc>
                    <w:tc>
                      <w:tcPr>
                        <w:tcW w:w="1000" w:type="dxa"/>
                      </w:tcPr>
                      <w:p w14:paraId="113D3603"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D(z)</w:t>
                        </w:r>
                      </w:p>
                    </w:tc>
                  </w:tr>
                  <w:tr w:rsidR="00666B66" w14:paraId="3D6180AC" w14:textId="77777777" w:rsidTr="00B71FE5">
                    <w:tc>
                      <w:tcPr>
                        <w:tcW w:w="999" w:type="dxa"/>
                      </w:tcPr>
                      <w:p w14:paraId="68C24618"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STEP</w:t>
                        </w:r>
                      </w:p>
                    </w:tc>
                    <w:tc>
                      <w:tcPr>
                        <w:tcW w:w="999" w:type="dxa"/>
                      </w:tcPr>
                      <w:p w14:paraId="0007E79B"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N</w:t>
                        </w:r>
                      </w:p>
                    </w:tc>
                    <w:tc>
                      <w:tcPr>
                        <w:tcW w:w="999" w:type="dxa"/>
                      </w:tcPr>
                      <w:p w14:paraId="4A4CD377"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P(v)</w:t>
                        </w:r>
                      </w:p>
                    </w:tc>
                    <w:tc>
                      <w:tcPr>
                        <w:tcW w:w="999" w:type="dxa"/>
                      </w:tcPr>
                      <w:p w14:paraId="005951E1"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P(w)</w:t>
                        </w:r>
                      </w:p>
                    </w:tc>
                    <w:tc>
                      <w:tcPr>
                        <w:tcW w:w="999" w:type="dxa"/>
                      </w:tcPr>
                      <w:p w14:paraId="7DA6D716"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P(x)</w:t>
                        </w:r>
                      </w:p>
                    </w:tc>
                    <w:tc>
                      <w:tcPr>
                        <w:tcW w:w="999" w:type="dxa"/>
                      </w:tcPr>
                      <w:p w14:paraId="04966999"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P(y)</w:t>
                        </w:r>
                      </w:p>
                    </w:tc>
                    <w:tc>
                      <w:tcPr>
                        <w:tcW w:w="1000" w:type="dxa"/>
                      </w:tcPr>
                      <w:p w14:paraId="195DC529"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P(z)</w:t>
                        </w:r>
                      </w:p>
                    </w:tc>
                  </w:tr>
                  <w:tr w:rsidR="00666B66" w14:paraId="7BB6BC70" w14:textId="77777777" w:rsidTr="00B71FE5">
                    <w:tc>
                      <w:tcPr>
                        <w:tcW w:w="999" w:type="dxa"/>
                      </w:tcPr>
                      <w:p w14:paraId="60922AF6"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0</w:t>
                        </w:r>
                      </w:p>
                    </w:tc>
                    <w:tc>
                      <w:tcPr>
                        <w:tcW w:w="999" w:type="dxa"/>
                      </w:tcPr>
                      <w:p w14:paraId="62870F75"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u</w:t>
                        </w:r>
                      </w:p>
                    </w:tc>
                    <w:tc>
                      <w:tcPr>
                        <w:tcW w:w="999" w:type="dxa"/>
                        <w:shd w:val="clear" w:color="auto" w:fill="FFFF00"/>
                      </w:tcPr>
                      <w:p w14:paraId="7268F183"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7,u</w:t>
                        </w:r>
                      </w:p>
                    </w:tc>
                    <w:tc>
                      <w:tcPr>
                        <w:tcW w:w="999" w:type="dxa"/>
                      </w:tcPr>
                      <w:p w14:paraId="3F063204"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13,u</w:t>
                        </w:r>
                      </w:p>
                    </w:tc>
                    <w:tc>
                      <w:tcPr>
                        <w:tcW w:w="999" w:type="dxa"/>
                      </w:tcPr>
                      <w:p w14:paraId="6BB98E01"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8,u</w:t>
                        </w:r>
                      </w:p>
                    </w:tc>
                    <w:tc>
                      <w:tcPr>
                        <w:tcW w:w="999" w:type="dxa"/>
                      </w:tcPr>
                      <w:p w14:paraId="4889B24D" w14:textId="795D54AD"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Inf</w:t>
                        </w:r>
                      </w:p>
                    </w:tc>
                    <w:tc>
                      <w:tcPr>
                        <w:tcW w:w="1000" w:type="dxa"/>
                      </w:tcPr>
                      <w:p w14:paraId="658A0A37"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inf</w:t>
                        </w:r>
                      </w:p>
                    </w:tc>
                  </w:tr>
                  <w:tr w:rsidR="00666B66" w14:paraId="43D54CDA" w14:textId="77777777" w:rsidTr="00B71FE5">
                    <w:tc>
                      <w:tcPr>
                        <w:tcW w:w="999" w:type="dxa"/>
                      </w:tcPr>
                      <w:p w14:paraId="2C681A70"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1</w:t>
                        </w:r>
                      </w:p>
                    </w:tc>
                    <w:tc>
                      <w:tcPr>
                        <w:tcW w:w="999" w:type="dxa"/>
                      </w:tcPr>
                      <w:p w14:paraId="30CAF702"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uv</w:t>
                        </w:r>
                      </w:p>
                    </w:tc>
                    <w:tc>
                      <w:tcPr>
                        <w:tcW w:w="999" w:type="dxa"/>
                      </w:tcPr>
                      <w:p w14:paraId="7572C3AB"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4EC95CF3"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10,v</w:t>
                        </w:r>
                      </w:p>
                    </w:tc>
                    <w:tc>
                      <w:tcPr>
                        <w:tcW w:w="999" w:type="dxa"/>
                        <w:shd w:val="clear" w:color="auto" w:fill="FFFF00"/>
                      </w:tcPr>
                      <w:p w14:paraId="1DFFAA6D"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8,u</w:t>
                        </w:r>
                      </w:p>
                    </w:tc>
                    <w:tc>
                      <w:tcPr>
                        <w:tcW w:w="999" w:type="dxa"/>
                      </w:tcPr>
                      <w:p w14:paraId="7439CA65" w14:textId="371C55EB"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8,v</w:t>
                        </w:r>
                      </w:p>
                    </w:tc>
                    <w:tc>
                      <w:tcPr>
                        <w:tcW w:w="1000" w:type="dxa"/>
                      </w:tcPr>
                      <w:p w14:paraId="68168ABC"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Inf</w:t>
                        </w:r>
                      </w:p>
                    </w:tc>
                  </w:tr>
                  <w:tr w:rsidR="00666B66" w14:paraId="43F4433E" w14:textId="77777777" w:rsidTr="00B71FE5">
                    <w:tc>
                      <w:tcPr>
                        <w:tcW w:w="999" w:type="dxa"/>
                      </w:tcPr>
                      <w:p w14:paraId="68F21904"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2</w:t>
                        </w:r>
                      </w:p>
                    </w:tc>
                    <w:tc>
                      <w:tcPr>
                        <w:tcW w:w="999" w:type="dxa"/>
                      </w:tcPr>
                      <w:p w14:paraId="2AB695C8"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uvx</w:t>
                        </w:r>
                      </w:p>
                    </w:tc>
                    <w:tc>
                      <w:tcPr>
                        <w:tcW w:w="999" w:type="dxa"/>
                      </w:tcPr>
                      <w:p w14:paraId="399CDFA4"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523C6314"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10,v</w:t>
                        </w:r>
                      </w:p>
                    </w:tc>
                    <w:tc>
                      <w:tcPr>
                        <w:tcW w:w="999" w:type="dxa"/>
                      </w:tcPr>
                      <w:p w14:paraId="71B1E18F" w14:textId="77777777" w:rsidR="00666B66" w:rsidRDefault="00666B66" w:rsidP="00666B66">
                        <w:pPr>
                          <w:autoSpaceDE w:val="0"/>
                          <w:autoSpaceDN w:val="0"/>
                          <w:adjustRightInd w:val="0"/>
                          <w:rPr>
                            <w:rFonts w:ascii="Arial" w:eastAsia="Arial" w:hAnsi="Arial" w:cs="Arial"/>
                            <w:i/>
                            <w:iCs/>
                            <w:sz w:val="24"/>
                            <w:szCs w:val="24"/>
                          </w:rPr>
                        </w:pPr>
                      </w:p>
                    </w:tc>
                    <w:tc>
                      <w:tcPr>
                        <w:tcW w:w="999" w:type="dxa"/>
                        <w:shd w:val="clear" w:color="auto" w:fill="FFFF00"/>
                      </w:tcPr>
                      <w:p w14:paraId="50272F59" w14:textId="5D990A42"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8,v</w:t>
                        </w:r>
                      </w:p>
                    </w:tc>
                    <w:tc>
                      <w:tcPr>
                        <w:tcW w:w="1000" w:type="dxa"/>
                      </w:tcPr>
                      <w:p w14:paraId="0A5041AD"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17,x</w:t>
                        </w:r>
                      </w:p>
                    </w:tc>
                  </w:tr>
                  <w:tr w:rsidR="00666B66" w14:paraId="2881E80F" w14:textId="77777777" w:rsidTr="00B71FE5">
                    <w:tc>
                      <w:tcPr>
                        <w:tcW w:w="999" w:type="dxa"/>
                      </w:tcPr>
                      <w:p w14:paraId="0CC4809C"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3</w:t>
                        </w:r>
                      </w:p>
                    </w:tc>
                    <w:tc>
                      <w:tcPr>
                        <w:tcW w:w="999" w:type="dxa"/>
                      </w:tcPr>
                      <w:p w14:paraId="6986A767"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uvxy</w:t>
                        </w:r>
                      </w:p>
                    </w:tc>
                    <w:tc>
                      <w:tcPr>
                        <w:tcW w:w="999" w:type="dxa"/>
                      </w:tcPr>
                      <w:p w14:paraId="6DD1063D" w14:textId="77777777" w:rsidR="00666B66" w:rsidRDefault="00666B66" w:rsidP="00666B66">
                        <w:pPr>
                          <w:autoSpaceDE w:val="0"/>
                          <w:autoSpaceDN w:val="0"/>
                          <w:adjustRightInd w:val="0"/>
                          <w:rPr>
                            <w:rFonts w:ascii="Arial" w:eastAsia="Arial" w:hAnsi="Arial" w:cs="Arial"/>
                            <w:i/>
                            <w:iCs/>
                            <w:sz w:val="24"/>
                            <w:szCs w:val="24"/>
                          </w:rPr>
                        </w:pPr>
                      </w:p>
                    </w:tc>
                    <w:tc>
                      <w:tcPr>
                        <w:tcW w:w="999" w:type="dxa"/>
                        <w:shd w:val="clear" w:color="auto" w:fill="FFFF00"/>
                      </w:tcPr>
                      <w:p w14:paraId="06E93A9D"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9,y</w:t>
                        </w:r>
                      </w:p>
                    </w:tc>
                    <w:tc>
                      <w:tcPr>
                        <w:tcW w:w="999" w:type="dxa"/>
                      </w:tcPr>
                      <w:p w14:paraId="3C7A549B"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3C0C814C" w14:textId="77777777" w:rsidR="00666B66" w:rsidRDefault="00666B66" w:rsidP="00666B66">
                        <w:pPr>
                          <w:autoSpaceDE w:val="0"/>
                          <w:autoSpaceDN w:val="0"/>
                          <w:adjustRightInd w:val="0"/>
                          <w:rPr>
                            <w:rFonts w:ascii="Arial" w:eastAsia="Arial" w:hAnsi="Arial" w:cs="Arial"/>
                            <w:i/>
                            <w:iCs/>
                            <w:sz w:val="24"/>
                            <w:szCs w:val="24"/>
                          </w:rPr>
                        </w:pPr>
                      </w:p>
                    </w:tc>
                    <w:tc>
                      <w:tcPr>
                        <w:tcW w:w="1000" w:type="dxa"/>
                      </w:tcPr>
                      <w:p w14:paraId="46C902EC"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10,y</w:t>
                        </w:r>
                      </w:p>
                    </w:tc>
                  </w:tr>
                  <w:tr w:rsidR="00666B66" w14:paraId="71F4F73D" w14:textId="77777777" w:rsidTr="00B71FE5">
                    <w:tc>
                      <w:tcPr>
                        <w:tcW w:w="999" w:type="dxa"/>
                      </w:tcPr>
                      <w:p w14:paraId="1AB05680"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4</w:t>
                        </w:r>
                      </w:p>
                    </w:tc>
                    <w:tc>
                      <w:tcPr>
                        <w:tcW w:w="999" w:type="dxa"/>
                      </w:tcPr>
                      <w:p w14:paraId="79F3382D"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uvxyw</w:t>
                        </w:r>
                      </w:p>
                    </w:tc>
                    <w:tc>
                      <w:tcPr>
                        <w:tcW w:w="999" w:type="dxa"/>
                      </w:tcPr>
                      <w:p w14:paraId="02BF01B9"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74B1D4EB"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65423CD9"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39253CF4" w14:textId="77777777" w:rsidR="00666B66" w:rsidRDefault="00666B66" w:rsidP="00666B66">
                        <w:pPr>
                          <w:autoSpaceDE w:val="0"/>
                          <w:autoSpaceDN w:val="0"/>
                          <w:adjustRightInd w:val="0"/>
                          <w:rPr>
                            <w:rFonts w:ascii="Arial" w:eastAsia="Arial" w:hAnsi="Arial" w:cs="Arial"/>
                            <w:i/>
                            <w:iCs/>
                            <w:sz w:val="24"/>
                            <w:szCs w:val="24"/>
                          </w:rPr>
                        </w:pPr>
                      </w:p>
                    </w:tc>
                    <w:tc>
                      <w:tcPr>
                        <w:tcW w:w="1000" w:type="dxa"/>
                        <w:shd w:val="clear" w:color="auto" w:fill="FFFF00"/>
                      </w:tcPr>
                      <w:p w14:paraId="64A03A99"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10,y</w:t>
                        </w:r>
                      </w:p>
                    </w:tc>
                  </w:tr>
                  <w:tr w:rsidR="00666B66" w14:paraId="3B76C4C1" w14:textId="77777777" w:rsidTr="00B71FE5">
                    <w:tc>
                      <w:tcPr>
                        <w:tcW w:w="999" w:type="dxa"/>
                      </w:tcPr>
                      <w:p w14:paraId="5DBDE26F"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5</w:t>
                        </w:r>
                      </w:p>
                    </w:tc>
                    <w:tc>
                      <w:tcPr>
                        <w:tcW w:w="999" w:type="dxa"/>
                      </w:tcPr>
                      <w:p w14:paraId="58A49F27" w14:textId="77777777" w:rsidR="00666B66" w:rsidRDefault="00666B66" w:rsidP="00666B66">
                        <w:pPr>
                          <w:autoSpaceDE w:val="0"/>
                          <w:autoSpaceDN w:val="0"/>
                          <w:adjustRightInd w:val="0"/>
                          <w:rPr>
                            <w:rFonts w:ascii="Arial" w:eastAsia="Arial" w:hAnsi="Arial" w:cs="Arial"/>
                            <w:i/>
                            <w:iCs/>
                            <w:sz w:val="24"/>
                            <w:szCs w:val="24"/>
                          </w:rPr>
                        </w:pPr>
                        <w:r>
                          <w:rPr>
                            <w:rFonts w:ascii="Arial" w:eastAsia="Arial" w:hAnsi="Arial" w:cs="Arial"/>
                            <w:i/>
                            <w:iCs/>
                            <w:sz w:val="24"/>
                            <w:szCs w:val="24"/>
                          </w:rPr>
                          <w:t>Uvxywz</w:t>
                        </w:r>
                      </w:p>
                    </w:tc>
                    <w:tc>
                      <w:tcPr>
                        <w:tcW w:w="999" w:type="dxa"/>
                      </w:tcPr>
                      <w:p w14:paraId="3E7A8B69"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7E4318BA"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6F1892C0" w14:textId="77777777" w:rsidR="00666B66" w:rsidRDefault="00666B66" w:rsidP="00666B66">
                        <w:pPr>
                          <w:autoSpaceDE w:val="0"/>
                          <w:autoSpaceDN w:val="0"/>
                          <w:adjustRightInd w:val="0"/>
                          <w:rPr>
                            <w:rFonts w:ascii="Arial" w:eastAsia="Arial" w:hAnsi="Arial" w:cs="Arial"/>
                            <w:i/>
                            <w:iCs/>
                            <w:sz w:val="24"/>
                            <w:szCs w:val="24"/>
                          </w:rPr>
                        </w:pPr>
                      </w:p>
                    </w:tc>
                    <w:tc>
                      <w:tcPr>
                        <w:tcW w:w="999" w:type="dxa"/>
                      </w:tcPr>
                      <w:p w14:paraId="1CC2C145" w14:textId="77777777" w:rsidR="00666B66" w:rsidRDefault="00666B66" w:rsidP="00666B66">
                        <w:pPr>
                          <w:autoSpaceDE w:val="0"/>
                          <w:autoSpaceDN w:val="0"/>
                          <w:adjustRightInd w:val="0"/>
                          <w:rPr>
                            <w:rFonts w:ascii="Arial" w:eastAsia="Arial" w:hAnsi="Arial" w:cs="Arial"/>
                            <w:i/>
                            <w:iCs/>
                            <w:sz w:val="24"/>
                            <w:szCs w:val="24"/>
                          </w:rPr>
                        </w:pPr>
                      </w:p>
                    </w:tc>
                    <w:tc>
                      <w:tcPr>
                        <w:tcW w:w="1000" w:type="dxa"/>
                      </w:tcPr>
                      <w:p w14:paraId="767D2EBB" w14:textId="77777777" w:rsidR="00666B66" w:rsidRDefault="00666B66" w:rsidP="00666B66">
                        <w:pPr>
                          <w:autoSpaceDE w:val="0"/>
                          <w:autoSpaceDN w:val="0"/>
                          <w:adjustRightInd w:val="0"/>
                          <w:rPr>
                            <w:rFonts w:ascii="Arial" w:eastAsia="Arial" w:hAnsi="Arial" w:cs="Arial"/>
                            <w:i/>
                            <w:iCs/>
                            <w:sz w:val="24"/>
                            <w:szCs w:val="24"/>
                          </w:rPr>
                        </w:pPr>
                      </w:p>
                    </w:tc>
                  </w:tr>
                </w:tbl>
                <w:p w14:paraId="0C7CD2A3" w14:textId="77777777" w:rsidR="001B0B5D" w:rsidRDefault="001B0B5D" w:rsidP="00B71FE5">
                  <w:pPr>
                    <w:autoSpaceDE w:val="0"/>
                    <w:autoSpaceDN w:val="0"/>
                    <w:adjustRightInd w:val="0"/>
                    <w:rPr>
                      <w:rFonts w:ascii="Arial" w:hAnsi="Arial" w:cs="Arial"/>
                      <w:sz w:val="24"/>
                      <w:szCs w:val="24"/>
                    </w:rPr>
                  </w:pPr>
                </w:p>
                <w:p w14:paraId="6E1AB6BE" w14:textId="5B3B496D" w:rsidR="00666B66" w:rsidRPr="00C63E86" w:rsidRDefault="00666B66" w:rsidP="00B71FE5">
                  <w:pPr>
                    <w:autoSpaceDE w:val="0"/>
                    <w:autoSpaceDN w:val="0"/>
                    <w:adjustRightInd w:val="0"/>
                    <w:rPr>
                      <w:rFonts w:ascii="Arial" w:hAnsi="Arial" w:cs="Arial"/>
                      <w:sz w:val="24"/>
                      <w:szCs w:val="24"/>
                    </w:rPr>
                  </w:pPr>
                </w:p>
              </w:tc>
              <w:tc>
                <w:tcPr>
                  <w:tcW w:w="1418" w:type="dxa"/>
                  <w:gridSpan w:val="3"/>
                </w:tcPr>
                <w:p w14:paraId="11E17B65" w14:textId="233BDF56" w:rsidR="001B0B5D" w:rsidRPr="00C63E86" w:rsidRDefault="001B0B5D" w:rsidP="00B71FE5">
                  <w:pPr>
                    <w:tabs>
                      <w:tab w:val="left" w:pos="7200"/>
                    </w:tabs>
                    <w:ind w:right="-153"/>
                    <w:jc w:val="both"/>
                    <w:rPr>
                      <w:rFonts w:ascii="Arial" w:hAnsi="Arial" w:cs="Arial"/>
                      <w:sz w:val="24"/>
                      <w:szCs w:val="24"/>
                    </w:rPr>
                  </w:pPr>
                  <w:r w:rsidRPr="02C108D5">
                    <w:rPr>
                      <w:rFonts w:ascii="Arial" w:hAnsi="Arial" w:cs="Arial"/>
                      <w:sz w:val="24"/>
                      <w:szCs w:val="24"/>
                    </w:rPr>
                    <w:t>[</w:t>
                  </w:r>
                  <w:r w:rsidR="00153034">
                    <w:rPr>
                      <w:rFonts w:ascii="Arial" w:hAnsi="Arial" w:cs="Arial"/>
                      <w:sz w:val="24"/>
                      <w:szCs w:val="24"/>
                    </w:rPr>
                    <w:t>1</w:t>
                  </w:r>
                  <w:r>
                    <w:rPr>
                      <w:rFonts w:ascii="Arial" w:hAnsi="Arial" w:cs="Arial"/>
                      <w:sz w:val="24"/>
                      <w:szCs w:val="24"/>
                    </w:rPr>
                    <w:t>5</w:t>
                  </w:r>
                  <w:r w:rsidRPr="02C108D5">
                    <w:rPr>
                      <w:rFonts w:ascii="Arial" w:hAnsi="Arial" w:cs="Arial"/>
                      <w:sz w:val="24"/>
                      <w:szCs w:val="24"/>
                    </w:rPr>
                    <w:t xml:space="preserve"> marks]</w:t>
                  </w:r>
                </w:p>
              </w:tc>
            </w:tr>
            <w:tr w:rsidR="001B0B5D" w:rsidRPr="00C63E86" w14:paraId="026A2830" w14:textId="77777777" w:rsidTr="007F02F0">
              <w:tc>
                <w:tcPr>
                  <w:tcW w:w="350" w:type="dxa"/>
                </w:tcPr>
                <w:p w14:paraId="5BB2E0F7" w14:textId="77777777" w:rsidR="001B0B5D" w:rsidRPr="00C63E86" w:rsidRDefault="001B0B5D" w:rsidP="00B71FE5">
                  <w:pPr>
                    <w:tabs>
                      <w:tab w:val="left" w:pos="7200"/>
                    </w:tabs>
                    <w:jc w:val="both"/>
                    <w:rPr>
                      <w:rFonts w:ascii="Arial" w:hAnsi="Arial" w:cs="Arial"/>
                      <w:sz w:val="24"/>
                      <w:szCs w:val="24"/>
                    </w:rPr>
                  </w:pPr>
                </w:p>
              </w:tc>
              <w:tc>
                <w:tcPr>
                  <w:tcW w:w="510" w:type="dxa"/>
                </w:tcPr>
                <w:p w14:paraId="786D5159" w14:textId="77777777" w:rsidR="001B0B5D" w:rsidRDefault="001B0B5D" w:rsidP="00B71FE5">
                  <w:pPr>
                    <w:tabs>
                      <w:tab w:val="left" w:pos="7200"/>
                    </w:tabs>
                    <w:jc w:val="both"/>
                    <w:rPr>
                      <w:rFonts w:ascii="Arial" w:hAnsi="Arial" w:cs="Arial"/>
                      <w:sz w:val="24"/>
                      <w:szCs w:val="24"/>
                    </w:rPr>
                  </w:pPr>
                  <w:r>
                    <w:rPr>
                      <w:rFonts w:ascii="Arial" w:hAnsi="Arial" w:cs="Arial"/>
                      <w:sz w:val="24"/>
                      <w:szCs w:val="24"/>
                    </w:rPr>
                    <w:t>(b)</w:t>
                  </w:r>
                </w:p>
              </w:tc>
              <w:tc>
                <w:tcPr>
                  <w:tcW w:w="7220" w:type="dxa"/>
                </w:tcPr>
                <w:p w14:paraId="14D6B992" w14:textId="1C52406D" w:rsidR="001B0B5D" w:rsidRPr="00DC5148" w:rsidRDefault="00666B66" w:rsidP="00B71FE5">
                  <w:pPr>
                    <w:autoSpaceDE w:val="0"/>
                    <w:autoSpaceDN w:val="0"/>
                    <w:adjustRightInd w:val="0"/>
                    <w:rPr>
                      <w:rFonts w:ascii="Arial" w:eastAsia="Arial" w:hAnsi="Arial" w:cs="Arial"/>
                      <w:sz w:val="24"/>
                      <w:szCs w:val="24"/>
                    </w:rPr>
                  </w:pPr>
                  <w:r>
                    <w:rPr>
                      <w:rFonts w:ascii="Arial" w:eastAsia="Arial" w:hAnsi="Arial" w:cs="Arial"/>
                      <w:sz w:val="24"/>
                      <w:szCs w:val="24"/>
                    </w:rPr>
                    <w:t>What is the least cost path from u to z?</w:t>
                  </w:r>
                </w:p>
                <w:p w14:paraId="0C99E1CC" w14:textId="77777777" w:rsidR="001B0B5D" w:rsidRPr="00DC5148" w:rsidRDefault="001B0B5D" w:rsidP="00B71FE5">
                  <w:pPr>
                    <w:autoSpaceDE w:val="0"/>
                    <w:autoSpaceDN w:val="0"/>
                    <w:adjustRightInd w:val="0"/>
                    <w:rPr>
                      <w:rFonts w:ascii="Arial" w:eastAsia="Arial" w:hAnsi="Arial" w:cs="Arial"/>
                      <w:i/>
                      <w:iCs/>
                      <w:sz w:val="24"/>
                      <w:szCs w:val="24"/>
                    </w:rPr>
                  </w:pPr>
                </w:p>
                <w:p w14:paraId="00068306" w14:textId="78241BE2" w:rsidR="001B0B5D" w:rsidRPr="00C63E86" w:rsidRDefault="00666B66" w:rsidP="00B71FE5">
                  <w:pPr>
                    <w:autoSpaceDE w:val="0"/>
                    <w:autoSpaceDN w:val="0"/>
                    <w:adjustRightInd w:val="0"/>
                    <w:rPr>
                      <w:rFonts w:ascii="Arial" w:eastAsia="Arial" w:hAnsi="Arial" w:cs="Arial"/>
                      <w:i/>
                      <w:iCs/>
                      <w:sz w:val="24"/>
                      <w:szCs w:val="24"/>
                    </w:rPr>
                  </w:pPr>
                  <w:r>
                    <w:rPr>
                      <w:rFonts w:ascii="Arial" w:eastAsia="Arial" w:hAnsi="Arial" w:cs="Arial"/>
                      <w:i/>
                      <w:iCs/>
                      <w:sz w:val="24"/>
                      <w:szCs w:val="24"/>
                    </w:rPr>
                    <w:t xml:space="preserve">Answer: work backwards </w:t>
                  </w:r>
                  <w:r w:rsidR="00FB1C4B">
                    <w:rPr>
                      <w:rFonts w:ascii="Arial" w:eastAsia="Arial" w:hAnsi="Arial" w:cs="Arial"/>
                      <w:i/>
                      <w:iCs/>
                      <w:sz w:val="24"/>
                      <w:szCs w:val="24"/>
                    </w:rPr>
                    <w:t>z-&gt;y-&gt;v-&gt;u</w:t>
                  </w:r>
                </w:p>
              </w:tc>
              <w:tc>
                <w:tcPr>
                  <w:tcW w:w="1418" w:type="dxa"/>
                  <w:gridSpan w:val="3"/>
                </w:tcPr>
                <w:p w14:paraId="14DD21E6" w14:textId="1C1178E6" w:rsidR="001B0B5D" w:rsidRPr="02C108D5" w:rsidRDefault="001B0B5D" w:rsidP="00B71FE5">
                  <w:pPr>
                    <w:tabs>
                      <w:tab w:val="left" w:pos="7200"/>
                    </w:tabs>
                    <w:jc w:val="both"/>
                    <w:rPr>
                      <w:rFonts w:ascii="Arial" w:hAnsi="Arial" w:cs="Arial"/>
                      <w:sz w:val="24"/>
                      <w:szCs w:val="24"/>
                    </w:rPr>
                  </w:pPr>
                  <w:r>
                    <w:rPr>
                      <w:rFonts w:ascii="Arial" w:hAnsi="Arial" w:cs="Arial"/>
                      <w:sz w:val="24"/>
                      <w:szCs w:val="24"/>
                    </w:rPr>
                    <w:t>[</w:t>
                  </w:r>
                  <w:r w:rsidR="00BB6F7B">
                    <w:rPr>
                      <w:rFonts w:ascii="Arial" w:hAnsi="Arial" w:cs="Arial"/>
                      <w:sz w:val="24"/>
                      <w:szCs w:val="24"/>
                    </w:rPr>
                    <w:t>3</w:t>
                  </w:r>
                  <w:r>
                    <w:rPr>
                      <w:rFonts w:ascii="Arial" w:hAnsi="Arial" w:cs="Arial"/>
                      <w:sz w:val="24"/>
                      <w:szCs w:val="24"/>
                    </w:rPr>
                    <w:t xml:space="preserve"> marks]</w:t>
                  </w:r>
                </w:p>
              </w:tc>
            </w:tr>
            <w:tr w:rsidR="001B0B5D" w:rsidRPr="00C63E86" w14:paraId="052B74C7" w14:textId="77777777" w:rsidTr="007F02F0">
              <w:tc>
                <w:tcPr>
                  <w:tcW w:w="350" w:type="dxa"/>
                </w:tcPr>
                <w:p w14:paraId="3D9459FA" w14:textId="77777777" w:rsidR="001B0B5D" w:rsidRPr="00C63E86" w:rsidRDefault="001B0B5D" w:rsidP="00B71FE5">
                  <w:pPr>
                    <w:tabs>
                      <w:tab w:val="left" w:pos="7200"/>
                    </w:tabs>
                    <w:jc w:val="both"/>
                    <w:rPr>
                      <w:rFonts w:ascii="Arial" w:hAnsi="Arial" w:cs="Arial"/>
                      <w:sz w:val="24"/>
                      <w:szCs w:val="24"/>
                    </w:rPr>
                  </w:pPr>
                </w:p>
              </w:tc>
              <w:tc>
                <w:tcPr>
                  <w:tcW w:w="510" w:type="dxa"/>
                </w:tcPr>
                <w:p w14:paraId="7F4C975E" w14:textId="77777777" w:rsidR="001B0B5D" w:rsidRDefault="001B0B5D" w:rsidP="00B71FE5">
                  <w:pPr>
                    <w:tabs>
                      <w:tab w:val="left" w:pos="7200"/>
                    </w:tabs>
                    <w:jc w:val="both"/>
                    <w:rPr>
                      <w:rFonts w:ascii="Arial" w:hAnsi="Arial" w:cs="Arial"/>
                      <w:sz w:val="24"/>
                      <w:szCs w:val="24"/>
                    </w:rPr>
                  </w:pPr>
                  <w:r>
                    <w:rPr>
                      <w:rFonts w:ascii="Arial" w:hAnsi="Arial" w:cs="Arial"/>
                      <w:sz w:val="24"/>
                      <w:szCs w:val="24"/>
                    </w:rPr>
                    <w:t>(c)</w:t>
                  </w:r>
                </w:p>
              </w:tc>
              <w:tc>
                <w:tcPr>
                  <w:tcW w:w="7220" w:type="dxa"/>
                </w:tcPr>
                <w:p w14:paraId="7828FF0D" w14:textId="3622125F" w:rsidR="001B0B5D" w:rsidRPr="00BB6F7B" w:rsidRDefault="00BB6F7B" w:rsidP="00B71FE5">
                  <w:pPr>
                    <w:autoSpaceDE w:val="0"/>
                    <w:autoSpaceDN w:val="0"/>
                    <w:adjustRightInd w:val="0"/>
                    <w:rPr>
                      <w:rFonts w:ascii="Arial" w:eastAsia="Arial" w:hAnsi="Arial" w:cs="Arial"/>
                      <w:sz w:val="24"/>
                      <w:szCs w:val="24"/>
                    </w:rPr>
                  </w:pPr>
                  <w:r>
                    <w:rPr>
                      <w:rFonts w:ascii="Arial" w:eastAsia="Arial" w:hAnsi="Arial" w:cs="Arial"/>
                      <w:sz w:val="24"/>
                      <w:szCs w:val="24"/>
                    </w:rPr>
                    <w:t>What is the difference between eBGP and iBGP?</w:t>
                  </w:r>
                </w:p>
              </w:tc>
              <w:tc>
                <w:tcPr>
                  <w:tcW w:w="1418" w:type="dxa"/>
                  <w:gridSpan w:val="3"/>
                </w:tcPr>
                <w:p w14:paraId="57CD971F" w14:textId="577C3003" w:rsidR="001B0B5D" w:rsidRPr="00C63E86" w:rsidRDefault="001B0B5D" w:rsidP="00B71FE5">
                  <w:pPr>
                    <w:tabs>
                      <w:tab w:val="left" w:pos="7200"/>
                    </w:tabs>
                    <w:jc w:val="both"/>
                    <w:rPr>
                      <w:rFonts w:ascii="Arial" w:hAnsi="Arial" w:cs="Arial"/>
                      <w:sz w:val="24"/>
                      <w:szCs w:val="24"/>
                    </w:rPr>
                  </w:pPr>
                  <w:r w:rsidRPr="02C108D5">
                    <w:rPr>
                      <w:rFonts w:ascii="Arial" w:hAnsi="Arial" w:cs="Arial"/>
                      <w:sz w:val="24"/>
                      <w:szCs w:val="24"/>
                    </w:rPr>
                    <w:t>[</w:t>
                  </w:r>
                  <w:r w:rsidR="00BB6F7B">
                    <w:rPr>
                      <w:rFonts w:ascii="Arial" w:hAnsi="Arial" w:cs="Arial"/>
                      <w:sz w:val="24"/>
                      <w:szCs w:val="24"/>
                    </w:rPr>
                    <w:t>7</w:t>
                  </w:r>
                  <w:r w:rsidRPr="02C108D5">
                    <w:rPr>
                      <w:rFonts w:ascii="Arial" w:hAnsi="Arial" w:cs="Arial"/>
                      <w:sz w:val="24"/>
                      <w:szCs w:val="24"/>
                    </w:rPr>
                    <w:t xml:space="preserve"> marks]</w:t>
                  </w:r>
                </w:p>
              </w:tc>
            </w:tr>
            <w:tr w:rsidR="001B0B5D" w:rsidRPr="00C63E86" w14:paraId="7B64D37B" w14:textId="77777777" w:rsidTr="007F02F0">
              <w:trPr>
                <w:gridAfter w:val="1"/>
                <w:wAfter w:w="98" w:type="dxa"/>
              </w:trPr>
              <w:tc>
                <w:tcPr>
                  <w:tcW w:w="350" w:type="dxa"/>
                </w:tcPr>
                <w:p w14:paraId="2B937218" w14:textId="77777777" w:rsidR="001B0B5D" w:rsidRPr="00C63E86" w:rsidRDefault="001B0B5D" w:rsidP="00B71FE5">
                  <w:pPr>
                    <w:tabs>
                      <w:tab w:val="left" w:pos="7200"/>
                    </w:tabs>
                    <w:jc w:val="both"/>
                    <w:rPr>
                      <w:rFonts w:ascii="Arial" w:hAnsi="Arial" w:cs="Arial"/>
                      <w:sz w:val="24"/>
                      <w:szCs w:val="24"/>
                    </w:rPr>
                  </w:pPr>
                </w:p>
              </w:tc>
              <w:tc>
                <w:tcPr>
                  <w:tcW w:w="510" w:type="dxa"/>
                </w:tcPr>
                <w:p w14:paraId="528CC541" w14:textId="77777777" w:rsidR="001B0B5D" w:rsidRDefault="001B0B5D" w:rsidP="00B71FE5">
                  <w:pPr>
                    <w:tabs>
                      <w:tab w:val="left" w:pos="7200"/>
                    </w:tabs>
                    <w:jc w:val="both"/>
                    <w:rPr>
                      <w:rFonts w:ascii="Arial" w:hAnsi="Arial" w:cs="Arial"/>
                      <w:sz w:val="24"/>
                      <w:szCs w:val="24"/>
                    </w:rPr>
                  </w:pPr>
                </w:p>
              </w:tc>
              <w:tc>
                <w:tcPr>
                  <w:tcW w:w="7596" w:type="dxa"/>
                  <w:gridSpan w:val="2"/>
                </w:tcPr>
                <w:p w14:paraId="7D7833D7" w14:textId="77777777" w:rsidR="001B0B5D" w:rsidRPr="007B2E57" w:rsidRDefault="001B0B5D" w:rsidP="00B71FE5">
                  <w:pPr>
                    <w:autoSpaceDE w:val="0"/>
                    <w:autoSpaceDN w:val="0"/>
                    <w:adjustRightInd w:val="0"/>
                    <w:rPr>
                      <w:rFonts w:ascii="Arial" w:eastAsia="Arial" w:hAnsi="Arial" w:cs="Arial"/>
                      <w:i/>
                      <w:iCs/>
                      <w:sz w:val="24"/>
                      <w:szCs w:val="24"/>
                    </w:rPr>
                  </w:pPr>
                </w:p>
              </w:tc>
              <w:tc>
                <w:tcPr>
                  <w:tcW w:w="944" w:type="dxa"/>
                </w:tcPr>
                <w:p w14:paraId="0769A829" w14:textId="77777777" w:rsidR="001B0B5D" w:rsidRPr="02C108D5" w:rsidRDefault="001B0B5D" w:rsidP="00B71FE5">
                  <w:pPr>
                    <w:tabs>
                      <w:tab w:val="left" w:pos="7200"/>
                    </w:tabs>
                    <w:jc w:val="both"/>
                    <w:rPr>
                      <w:rFonts w:ascii="Arial" w:hAnsi="Arial" w:cs="Arial"/>
                      <w:sz w:val="24"/>
                      <w:szCs w:val="24"/>
                    </w:rPr>
                  </w:pPr>
                </w:p>
              </w:tc>
            </w:tr>
          </w:tbl>
          <w:p w14:paraId="6612046D" w14:textId="77777777" w:rsidR="001B0B5D" w:rsidRPr="00C63E86" w:rsidRDefault="001B0B5D" w:rsidP="00B71FE5">
            <w:pPr>
              <w:tabs>
                <w:tab w:val="left" w:pos="7200"/>
              </w:tabs>
              <w:jc w:val="both"/>
              <w:rPr>
                <w:rFonts w:ascii="Arial" w:hAnsi="Arial" w:cs="Arial"/>
                <w:b/>
                <w:bCs/>
                <w:sz w:val="24"/>
                <w:szCs w:val="24"/>
              </w:rPr>
            </w:pPr>
          </w:p>
        </w:tc>
        <w:tc>
          <w:tcPr>
            <w:tcW w:w="236" w:type="dxa"/>
          </w:tcPr>
          <w:p w14:paraId="5C40B56B" w14:textId="77777777" w:rsidR="001B0B5D" w:rsidRPr="00C63E86" w:rsidRDefault="001B0B5D" w:rsidP="00B71FE5">
            <w:pPr>
              <w:tabs>
                <w:tab w:val="left" w:pos="7200"/>
              </w:tabs>
              <w:jc w:val="both"/>
              <w:rPr>
                <w:rFonts w:ascii="Arial" w:hAnsi="Arial" w:cs="Arial"/>
                <w:sz w:val="24"/>
                <w:szCs w:val="24"/>
              </w:rPr>
            </w:pPr>
          </w:p>
        </w:tc>
        <w:tc>
          <w:tcPr>
            <w:tcW w:w="236" w:type="dxa"/>
          </w:tcPr>
          <w:p w14:paraId="397CB252" w14:textId="77777777" w:rsidR="001B0B5D" w:rsidRPr="005A1CD4" w:rsidRDefault="001B0B5D" w:rsidP="00B71FE5">
            <w:pPr>
              <w:rPr>
                <w:rFonts w:ascii="Arial" w:hAnsi="Arial" w:cs="Arial"/>
                <w:b/>
                <w:bCs/>
                <w:sz w:val="24"/>
                <w:szCs w:val="24"/>
              </w:rPr>
            </w:pPr>
          </w:p>
        </w:tc>
        <w:tc>
          <w:tcPr>
            <w:tcW w:w="236" w:type="dxa"/>
          </w:tcPr>
          <w:p w14:paraId="7FD1D591" w14:textId="77777777" w:rsidR="001B0B5D" w:rsidRPr="00C63E86" w:rsidRDefault="001B0B5D" w:rsidP="00B71FE5">
            <w:pPr>
              <w:tabs>
                <w:tab w:val="left" w:pos="7200"/>
              </w:tabs>
              <w:jc w:val="both"/>
              <w:rPr>
                <w:rFonts w:ascii="Arial" w:hAnsi="Arial" w:cs="Arial"/>
                <w:sz w:val="24"/>
                <w:szCs w:val="24"/>
              </w:rPr>
            </w:pPr>
          </w:p>
        </w:tc>
      </w:tr>
    </w:tbl>
    <w:p w14:paraId="56244600" w14:textId="77777777" w:rsidR="00FB1C4B" w:rsidRDefault="001B0B5D" w:rsidP="001B0B5D">
      <w:pPr>
        <w:rPr>
          <w:rFonts w:ascii="Arial" w:hAnsi="Arial" w:cs="Arial"/>
          <w:sz w:val="24"/>
          <w:szCs w:val="24"/>
        </w:rPr>
      </w:pPr>
      <w:r>
        <w:rPr>
          <w:rFonts w:ascii="Arial" w:hAnsi="Arial" w:cs="Arial"/>
          <w:sz w:val="24"/>
          <w:szCs w:val="24"/>
        </w:rPr>
        <w:br w:type="page"/>
      </w:r>
    </w:p>
    <w:tbl>
      <w:tblPr>
        <w:tblW w:w="9498" w:type="dxa"/>
        <w:tblLayout w:type="fixed"/>
        <w:tblLook w:val="0000" w:firstRow="0" w:lastRow="0" w:firstColumn="0" w:lastColumn="0" w:noHBand="0" w:noVBand="0"/>
      </w:tblPr>
      <w:tblGrid>
        <w:gridCol w:w="350"/>
        <w:gridCol w:w="510"/>
        <w:gridCol w:w="7220"/>
        <w:gridCol w:w="1418"/>
      </w:tblGrid>
      <w:tr w:rsidR="00B11275" w:rsidRPr="00C63E86" w14:paraId="315188AA" w14:textId="77777777" w:rsidTr="00B71FE5">
        <w:tc>
          <w:tcPr>
            <w:tcW w:w="350" w:type="dxa"/>
          </w:tcPr>
          <w:p w14:paraId="5333E13D" w14:textId="7DEEB325" w:rsidR="00B11275" w:rsidRPr="00C63E86" w:rsidRDefault="00223F0A" w:rsidP="00B71FE5">
            <w:pPr>
              <w:tabs>
                <w:tab w:val="left" w:pos="7200"/>
              </w:tabs>
              <w:jc w:val="both"/>
              <w:rPr>
                <w:rFonts w:ascii="Arial" w:hAnsi="Arial" w:cs="Arial"/>
                <w:b/>
                <w:bCs/>
                <w:sz w:val="24"/>
                <w:szCs w:val="24"/>
              </w:rPr>
            </w:pPr>
            <w:r>
              <w:rPr>
                <w:rFonts w:ascii="Arial" w:hAnsi="Arial" w:cs="Arial"/>
                <w:b/>
                <w:bCs/>
                <w:sz w:val="24"/>
                <w:szCs w:val="24"/>
              </w:rPr>
              <w:lastRenderedPageBreak/>
              <w:t>6</w:t>
            </w:r>
          </w:p>
        </w:tc>
        <w:tc>
          <w:tcPr>
            <w:tcW w:w="510" w:type="dxa"/>
          </w:tcPr>
          <w:p w14:paraId="0854B755" w14:textId="77777777" w:rsidR="00B11275" w:rsidRPr="00C63E86" w:rsidRDefault="00B11275" w:rsidP="00B71FE5">
            <w:pPr>
              <w:tabs>
                <w:tab w:val="left" w:pos="7200"/>
              </w:tabs>
              <w:jc w:val="both"/>
              <w:rPr>
                <w:rFonts w:ascii="Arial" w:hAnsi="Arial" w:cs="Arial"/>
                <w:sz w:val="24"/>
                <w:szCs w:val="24"/>
              </w:rPr>
            </w:pPr>
          </w:p>
        </w:tc>
        <w:tc>
          <w:tcPr>
            <w:tcW w:w="7220" w:type="dxa"/>
          </w:tcPr>
          <w:p w14:paraId="3509E703" w14:textId="6679D1DC" w:rsidR="00B11275" w:rsidRPr="005A1CD4" w:rsidRDefault="000035A4" w:rsidP="00B71FE5">
            <w:pPr>
              <w:rPr>
                <w:rFonts w:ascii="Arial" w:hAnsi="Arial" w:cs="Arial"/>
                <w:b/>
                <w:bCs/>
                <w:sz w:val="24"/>
                <w:szCs w:val="24"/>
              </w:rPr>
            </w:pPr>
            <w:r>
              <w:rPr>
                <w:rFonts w:ascii="Arial" w:hAnsi="Arial" w:cs="Arial"/>
                <w:b/>
                <w:bCs/>
                <w:sz w:val="24"/>
                <w:szCs w:val="24"/>
              </w:rPr>
              <w:t>LANS</w:t>
            </w:r>
          </w:p>
        </w:tc>
        <w:tc>
          <w:tcPr>
            <w:tcW w:w="1418" w:type="dxa"/>
          </w:tcPr>
          <w:p w14:paraId="57F01B3B" w14:textId="77777777" w:rsidR="00B11275" w:rsidRPr="00C63E86" w:rsidRDefault="00B11275" w:rsidP="00B71FE5">
            <w:pPr>
              <w:tabs>
                <w:tab w:val="left" w:pos="7200"/>
              </w:tabs>
              <w:ind w:left="-60"/>
              <w:jc w:val="both"/>
              <w:rPr>
                <w:rFonts w:ascii="Arial" w:hAnsi="Arial" w:cs="Arial"/>
                <w:sz w:val="24"/>
                <w:szCs w:val="24"/>
              </w:rPr>
            </w:pPr>
            <w:r>
              <w:rPr>
                <w:rFonts w:ascii="Arial" w:hAnsi="Arial" w:cs="Arial"/>
                <w:b/>
                <w:sz w:val="24"/>
                <w:szCs w:val="24"/>
              </w:rPr>
              <w:t>[25</w:t>
            </w:r>
            <w:r w:rsidRPr="00C63E86">
              <w:rPr>
                <w:rFonts w:ascii="Arial" w:hAnsi="Arial" w:cs="Arial"/>
                <w:b/>
                <w:sz w:val="24"/>
                <w:szCs w:val="24"/>
              </w:rPr>
              <w:t xml:space="preserve"> marks]</w:t>
            </w:r>
          </w:p>
        </w:tc>
      </w:tr>
      <w:tr w:rsidR="00B11275" w:rsidRPr="00C63E86" w14:paraId="39FD7126" w14:textId="77777777" w:rsidTr="00B71FE5">
        <w:tc>
          <w:tcPr>
            <w:tcW w:w="350" w:type="dxa"/>
          </w:tcPr>
          <w:p w14:paraId="1FF4C09F" w14:textId="77777777" w:rsidR="00B11275" w:rsidRPr="00C63E86" w:rsidRDefault="00B11275" w:rsidP="00B71FE5">
            <w:pPr>
              <w:tabs>
                <w:tab w:val="left" w:pos="7200"/>
              </w:tabs>
              <w:jc w:val="both"/>
              <w:rPr>
                <w:rFonts w:ascii="Arial" w:hAnsi="Arial" w:cs="Arial"/>
                <w:sz w:val="24"/>
                <w:szCs w:val="24"/>
              </w:rPr>
            </w:pPr>
          </w:p>
        </w:tc>
        <w:tc>
          <w:tcPr>
            <w:tcW w:w="510" w:type="dxa"/>
          </w:tcPr>
          <w:p w14:paraId="0B8E4598" w14:textId="77777777" w:rsidR="00B11275" w:rsidRDefault="00B11275" w:rsidP="00B71FE5">
            <w:pPr>
              <w:tabs>
                <w:tab w:val="left" w:pos="7200"/>
              </w:tabs>
              <w:jc w:val="both"/>
              <w:rPr>
                <w:rFonts w:ascii="Arial" w:hAnsi="Arial" w:cs="Arial"/>
                <w:sz w:val="24"/>
                <w:szCs w:val="24"/>
              </w:rPr>
            </w:pPr>
          </w:p>
          <w:p w14:paraId="6C1083AD" w14:textId="77777777" w:rsidR="00B11275" w:rsidRDefault="00B11275" w:rsidP="00B71FE5">
            <w:pPr>
              <w:tabs>
                <w:tab w:val="left" w:pos="7200"/>
              </w:tabs>
              <w:jc w:val="both"/>
              <w:rPr>
                <w:rFonts w:ascii="Arial" w:hAnsi="Arial" w:cs="Arial"/>
                <w:sz w:val="24"/>
                <w:szCs w:val="24"/>
              </w:rPr>
            </w:pPr>
          </w:p>
        </w:tc>
        <w:tc>
          <w:tcPr>
            <w:tcW w:w="7220" w:type="dxa"/>
          </w:tcPr>
          <w:p w14:paraId="50986B2C" w14:textId="77777777" w:rsidR="00B11275" w:rsidRDefault="00B11275" w:rsidP="00B71FE5">
            <w:pPr>
              <w:autoSpaceDE w:val="0"/>
              <w:autoSpaceDN w:val="0"/>
              <w:adjustRightInd w:val="0"/>
              <w:rPr>
                <w:rFonts w:ascii="Arial" w:hAnsi="Arial" w:cs="Arial"/>
                <w:sz w:val="24"/>
                <w:szCs w:val="24"/>
              </w:rPr>
            </w:pPr>
          </w:p>
          <w:p w14:paraId="7A766040" w14:textId="740B90A9" w:rsidR="00B11275" w:rsidRDefault="000035A4" w:rsidP="00B71FE5">
            <w:pPr>
              <w:autoSpaceDE w:val="0"/>
              <w:autoSpaceDN w:val="0"/>
              <w:adjustRightInd w:val="0"/>
              <w:rPr>
                <w:rFonts w:ascii="Arial" w:hAnsi="Arial" w:cs="Arial"/>
                <w:sz w:val="24"/>
                <w:szCs w:val="24"/>
              </w:rPr>
            </w:pPr>
            <w:r w:rsidRPr="000035A4">
              <w:rPr>
                <w:rFonts w:ascii="Arial" w:hAnsi="Arial" w:cs="Arial"/>
                <w:sz w:val="24"/>
                <w:szCs w:val="24"/>
              </w:rPr>
              <w:t>Consider the figure below. There are three learning switches S1, S2, and S3, with the numbered interfaces shown, a router (R1) and a number of hosts. Now suppose that host C wants to send an IP UDP datagram to host A.</w:t>
            </w:r>
          </w:p>
          <w:p w14:paraId="2A575E6E" w14:textId="14515341" w:rsidR="00B11275" w:rsidRDefault="00B11275" w:rsidP="00B71FE5">
            <w:pPr>
              <w:autoSpaceDE w:val="0"/>
              <w:autoSpaceDN w:val="0"/>
              <w:adjustRightInd w:val="0"/>
              <w:jc w:val="center"/>
              <w:rPr>
                <w:rFonts w:ascii="Arial" w:hAnsi="Arial" w:cs="Arial"/>
                <w:sz w:val="24"/>
                <w:szCs w:val="24"/>
              </w:rPr>
            </w:pPr>
          </w:p>
          <w:p w14:paraId="74CE7102" w14:textId="742394B8" w:rsidR="00B11275" w:rsidRDefault="000035A4" w:rsidP="00B71FE5">
            <w:pPr>
              <w:autoSpaceDE w:val="0"/>
              <w:autoSpaceDN w:val="0"/>
              <w:adjustRightInd w:val="0"/>
              <w:rPr>
                <w:rFonts w:ascii="Arial" w:hAnsi="Arial" w:cs="Arial"/>
                <w:sz w:val="24"/>
                <w:szCs w:val="24"/>
              </w:rPr>
            </w:pPr>
            <w:r>
              <w:object w:dxaOrig="8235" w:dyaOrig="3338" w14:anchorId="246F9715">
                <v:shape id="_x0000_i1028" type="#_x0000_t75" style="width:350.8pt;height:141.5pt" o:ole="">
                  <v:imagedata r:id="rId23" o:title=""/>
                </v:shape>
                <o:OLEObject Type="Embed" ProgID="PBrush" ShapeID="_x0000_i1028" DrawAspect="Content" ObjectID="_1741673746" r:id="rId24"/>
              </w:object>
            </w:r>
          </w:p>
          <w:p w14:paraId="2ED24BC5" w14:textId="77777777" w:rsidR="00B11275" w:rsidRPr="00C63E86" w:rsidRDefault="00B11275" w:rsidP="00B71FE5">
            <w:pPr>
              <w:autoSpaceDE w:val="0"/>
              <w:autoSpaceDN w:val="0"/>
              <w:adjustRightInd w:val="0"/>
              <w:rPr>
                <w:rFonts w:ascii="Arial" w:hAnsi="Arial" w:cs="Arial"/>
                <w:sz w:val="24"/>
                <w:szCs w:val="24"/>
              </w:rPr>
            </w:pPr>
          </w:p>
        </w:tc>
        <w:tc>
          <w:tcPr>
            <w:tcW w:w="1418" w:type="dxa"/>
          </w:tcPr>
          <w:p w14:paraId="54B189B9" w14:textId="77777777" w:rsidR="00B11275" w:rsidRPr="00C63E86" w:rsidRDefault="00B11275" w:rsidP="00B71FE5">
            <w:pPr>
              <w:tabs>
                <w:tab w:val="left" w:pos="7200"/>
              </w:tabs>
              <w:jc w:val="both"/>
              <w:rPr>
                <w:rFonts w:ascii="Arial" w:hAnsi="Arial" w:cs="Arial"/>
                <w:sz w:val="24"/>
                <w:szCs w:val="24"/>
              </w:rPr>
            </w:pPr>
          </w:p>
        </w:tc>
      </w:tr>
      <w:tr w:rsidR="00B11275" w:rsidRPr="00C63E86" w14:paraId="756763A0" w14:textId="77777777" w:rsidTr="00B71FE5">
        <w:tc>
          <w:tcPr>
            <w:tcW w:w="350" w:type="dxa"/>
          </w:tcPr>
          <w:p w14:paraId="4AEA8AB5" w14:textId="77777777" w:rsidR="00B11275" w:rsidRPr="00C63E86" w:rsidRDefault="00B11275" w:rsidP="00B71FE5">
            <w:pPr>
              <w:tabs>
                <w:tab w:val="left" w:pos="7200"/>
              </w:tabs>
              <w:jc w:val="both"/>
              <w:rPr>
                <w:rFonts w:ascii="Arial" w:hAnsi="Arial" w:cs="Arial"/>
                <w:sz w:val="24"/>
                <w:szCs w:val="24"/>
              </w:rPr>
            </w:pPr>
          </w:p>
        </w:tc>
        <w:tc>
          <w:tcPr>
            <w:tcW w:w="510" w:type="dxa"/>
          </w:tcPr>
          <w:p w14:paraId="22D81BAC" w14:textId="77777777" w:rsidR="00B11275" w:rsidRDefault="00B11275" w:rsidP="00B71FE5">
            <w:pPr>
              <w:tabs>
                <w:tab w:val="left" w:pos="7200"/>
              </w:tabs>
              <w:jc w:val="both"/>
              <w:rPr>
                <w:rFonts w:ascii="Arial" w:hAnsi="Arial" w:cs="Arial"/>
                <w:sz w:val="24"/>
                <w:szCs w:val="24"/>
              </w:rPr>
            </w:pPr>
            <w:r>
              <w:rPr>
                <w:rFonts w:ascii="Arial" w:hAnsi="Arial" w:cs="Arial"/>
                <w:sz w:val="24"/>
                <w:szCs w:val="24"/>
              </w:rPr>
              <w:t>(a)</w:t>
            </w:r>
          </w:p>
        </w:tc>
        <w:tc>
          <w:tcPr>
            <w:tcW w:w="7220" w:type="dxa"/>
          </w:tcPr>
          <w:p w14:paraId="761D440C" w14:textId="77777777" w:rsidR="000035A4" w:rsidRPr="000035A4" w:rsidRDefault="000035A4" w:rsidP="000035A4">
            <w:pPr>
              <w:autoSpaceDE w:val="0"/>
              <w:autoSpaceDN w:val="0"/>
              <w:adjustRightInd w:val="0"/>
              <w:rPr>
                <w:rFonts w:ascii="Arial" w:hAnsi="Arial" w:cs="Arial"/>
                <w:sz w:val="24"/>
                <w:szCs w:val="24"/>
              </w:rPr>
            </w:pPr>
            <w:r w:rsidRPr="000035A4">
              <w:rPr>
                <w:rFonts w:ascii="Arial" w:hAnsi="Arial" w:cs="Arial"/>
                <w:sz w:val="24"/>
                <w:szCs w:val="24"/>
              </w:rPr>
              <w:t xml:space="preserve">Consider the first ARP request sent by C. Whose IP-to-MAC-address-translation is being queried? Explain briefly. </w:t>
            </w:r>
          </w:p>
          <w:p w14:paraId="5BC88A73" w14:textId="77777777" w:rsidR="000035A4" w:rsidRPr="000035A4" w:rsidRDefault="000035A4" w:rsidP="000035A4">
            <w:pPr>
              <w:autoSpaceDE w:val="0"/>
              <w:autoSpaceDN w:val="0"/>
              <w:adjustRightInd w:val="0"/>
              <w:rPr>
                <w:rFonts w:ascii="Arial" w:hAnsi="Arial" w:cs="Arial"/>
                <w:sz w:val="24"/>
                <w:szCs w:val="24"/>
              </w:rPr>
            </w:pPr>
          </w:p>
          <w:p w14:paraId="3B88D5C6" w14:textId="29639F43" w:rsidR="00B11275" w:rsidRPr="000035A4" w:rsidRDefault="000035A4" w:rsidP="00B71FE5">
            <w:pPr>
              <w:autoSpaceDE w:val="0"/>
              <w:autoSpaceDN w:val="0"/>
              <w:adjustRightInd w:val="0"/>
              <w:rPr>
                <w:rFonts w:ascii="Arial" w:hAnsi="Arial" w:cs="Arial"/>
                <w:i/>
                <w:iCs/>
                <w:sz w:val="24"/>
                <w:szCs w:val="24"/>
              </w:rPr>
            </w:pPr>
            <w:r w:rsidRPr="000035A4">
              <w:rPr>
                <w:rFonts w:ascii="Arial" w:hAnsi="Arial" w:cs="Arial"/>
                <w:i/>
                <w:iCs/>
                <w:sz w:val="24"/>
                <w:szCs w:val="24"/>
              </w:rPr>
              <w:t>Answer: the right router interface. Need to know MAC of gateway router</w:t>
            </w:r>
          </w:p>
        </w:tc>
        <w:tc>
          <w:tcPr>
            <w:tcW w:w="1418" w:type="dxa"/>
          </w:tcPr>
          <w:p w14:paraId="0B7DD52A" w14:textId="77777777" w:rsidR="00B11275" w:rsidRPr="00C63E86" w:rsidRDefault="00B11275" w:rsidP="00B71FE5">
            <w:pPr>
              <w:tabs>
                <w:tab w:val="left" w:pos="7200"/>
              </w:tabs>
              <w:ind w:right="-153"/>
              <w:jc w:val="both"/>
              <w:rPr>
                <w:rFonts w:ascii="Arial" w:hAnsi="Arial" w:cs="Arial"/>
                <w:sz w:val="24"/>
                <w:szCs w:val="24"/>
              </w:rPr>
            </w:pPr>
            <w:r w:rsidRPr="02C108D5">
              <w:rPr>
                <w:rFonts w:ascii="Arial" w:hAnsi="Arial" w:cs="Arial"/>
                <w:sz w:val="24"/>
                <w:szCs w:val="24"/>
              </w:rPr>
              <w:t>[</w:t>
            </w:r>
            <w:r>
              <w:rPr>
                <w:rFonts w:ascii="Arial" w:hAnsi="Arial" w:cs="Arial"/>
                <w:sz w:val="24"/>
                <w:szCs w:val="24"/>
              </w:rPr>
              <w:t>3</w:t>
            </w:r>
            <w:r w:rsidRPr="02C108D5">
              <w:rPr>
                <w:rFonts w:ascii="Arial" w:hAnsi="Arial" w:cs="Arial"/>
                <w:sz w:val="24"/>
                <w:szCs w:val="24"/>
              </w:rPr>
              <w:t xml:space="preserve"> marks]</w:t>
            </w:r>
          </w:p>
        </w:tc>
      </w:tr>
      <w:tr w:rsidR="00B11275" w:rsidRPr="00C63E86" w14:paraId="2BF1B1A5" w14:textId="77777777" w:rsidTr="00B71FE5">
        <w:tc>
          <w:tcPr>
            <w:tcW w:w="350" w:type="dxa"/>
          </w:tcPr>
          <w:p w14:paraId="1A65FA3F" w14:textId="77777777" w:rsidR="00B11275" w:rsidRPr="00C63E86" w:rsidRDefault="00B11275" w:rsidP="00B71FE5">
            <w:pPr>
              <w:tabs>
                <w:tab w:val="left" w:pos="7200"/>
              </w:tabs>
              <w:jc w:val="both"/>
              <w:rPr>
                <w:rFonts w:ascii="Arial" w:hAnsi="Arial" w:cs="Arial"/>
                <w:sz w:val="24"/>
                <w:szCs w:val="24"/>
              </w:rPr>
            </w:pPr>
          </w:p>
        </w:tc>
        <w:tc>
          <w:tcPr>
            <w:tcW w:w="510" w:type="dxa"/>
          </w:tcPr>
          <w:p w14:paraId="553E05F2" w14:textId="77777777" w:rsidR="00B11275" w:rsidRDefault="00B11275" w:rsidP="00B71FE5">
            <w:pPr>
              <w:tabs>
                <w:tab w:val="left" w:pos="7200"/>
              </w:tabs>
              <w:jc w:val="both"/>
              <w:rPr>
                <w:rFonts w:ascii="Arial" w:hAnsi="Arial" w:cs="Arial"/>
                <w:sz w:val="24"/>
                <w:szCs w:val="24"/>
              </w:rPr>
            </w:pPr>
            <w:r>
              <w:rPr>
                <w:rFonts w:ascii="Arial" w:hAnsi="Arial" w:cs="Arial"/>
                <w:sz w:val="24"/>
                <w:szCs w:val="24"/>
              </w:rPr>
              <w:t>(b)</w:t>
            </w:r>
          </w:p>
        </w:tc>
        <w:tc>
          <w:tcPr>
            <w:tcW w:w="7220" w:type="dxa"/>
          </w:tcPr>
          <w:p w14:paraId="52A29D52" w14:textId="77777777" w:rsidR="000035A4" w:rsidRPr="000035A4" w:rsidRDefault="000035A4" w:rsidP="000035A4">
            <w:pPr>
              <w:autoSpaceDE w:val="0"/>
              <w:autoSpaceDN w:val="0"/>
              <w:adjustRightInd w:val="0"/>
              <w:rPr>
                <w:rFonts w:ascii="Arial" w:eastAsia="Arial" w:hAnsi="Arial" w:cs="Arial"/>
                <w:sz w:val="24"/>
                <w:szCs w:val="24"/>
              </w:rPr>
            </w:pPr>
            <w:r w:rsidRPr="000035A4">
              <w:rPr>
                <w:rFonts w:ascii="Arial" w:eastAsia="Arial" w:hAnsi="Arial" w:cs="Arial"/>
                <w:sz w:val="24"/>
                <w:szCs w:val="24"/>
              </w:rPr>
              <w:t>What is the destination MAC address on the frame containing the ARP request?</w:t>
            </w:r>
          </w:p>
          <w:p w14:paraId="437A33BF" w14:textId="77777777" w:rsidR="000035A4" w:rsidRPr="000035A4" w:rsidRDefault="000035A4" w:rsidP="000035A4">
            <w:pPr>
              <w:autoSpaceDE w:val="0"/>
              <w:autoSpaceDN w:val="0"/>
              <w:adjustRightInd w:val="0"/>
              <w:rPr>
                <w:rFonts w:ascii="Arial" w:eastAsia="Arial" w:hAnsi="Arial" w:cs="Arial"/>
                <w:sz w:val="24"/>
                <w:szCs w:val="24"/>
              </w:rPr>
            </w:pPr>
          </w:p>
          <w:p w14:paraId="0183DD99" w14:textId="3EB733F4" w:rsidR="00B11275" w:rsidRPr="00FF3BA1" w:rsidRDefault="000035A4" w:rsidP="000035A4">
            <w:pPr>
              <w:autoSpaceDE w:val="0"/>
              <w:autoSpaceDN w:val="0"/>
              <w:adjustRightInd w:val="0"/>
              <w:rPr>
                <w:rFonts w:ascii="Arial" w:eastAsia="Arial" w:hAnsi="Arial" w:cs="Arial"/>
                <w:i/>
                <w:iCs/>
                <w:sz w:val="24"/>
                <w:szCs w:val="24"/>
              </w:rPr>
            </w:pPr>
            <w:r w:rsidRPr="00FF3BA1">
              <w:rPr>
                <w:rFonts w:ascii="Arial" w:eastAsia="Arial" w:hAnsi="Arial" w:cs="Arial"/>
                <w:i/>
                <w:iCs/>
                <w:sz w:val="24"/>
                <w:szCs w:val="24"/>
              </w:rPr>
              <w:t xml:space="preserve">Answer: </w:t>
            </w:r>
            <w:r w:rsidR="00FF3BA1" w:rsidRPr="00FF3BA1">
              <w:rPr>
                <w:rFonts w:ascii="Arial" w:eastAsia="Arial" w:hAnsi="Arial" w:cs="Arial"/>
                <w:i/>
                <w:iCs/>
                <w:sz w:val="24"/>
                <w:szCs w:val="24"/>
              </w:rPr>
              <w:t>FF-FF-FF-FF-FF-FF flooding address</w:t>
            </w:r>
          </w:p>
        </w:tc>
        <w:tc>
          <w:tcPr>
            <w:tcW w:w="1418" w:type="dxa"/>
          </w:tcPr>
          <w:p w14:paraId="3AD8D860" w14:textId="0510B74D" w:rsidR="00B11275" w:rsidRPr="02C108D5" w:rsidRDefault="00B11275" w:rsidP="00B71FE5">
            <w:pPr>
              <w:tabs>
                <w:tab w:val="left" w:pos="7200"/>
              </w:tabs>
              <w:jc w:val="both"/>
              <w:rPr>
                <w:rFonts w:ascii="Arial" w:hAnsi="Arial" w:cs="Arial"/>
                <w:sz w:val="24"/>
                <w:szCs w:val="24"/>
              </w:rPr>
            </w:pPr>
            <w:r>
              <w:rPr>
                <w:rFonts w:ascii="Arial" w:hAnsi="Arial" w:cs="Arial"/>
                <w:sz w:val="24"/>
                <w:szCs w:val="24"/>
              </w:rPr>
              <w:t>[</w:t>
            </w:r>
            <w:r w:rsidR="00FF3BA1">
              <w:rPr>
                <w:rFonts w:ascii="Arial" w:hAnsi="Arial" w:cs="Arial"/>
                <w:sz w:val="24"/>
                <w:szCs w:val="24"/>
              </w:rPr>
              <w:t>3</w:t>
            </w:r>
            <w:r>
              <w:rPr>
                <w:rFonts w:ascii="Arial" w:hAnsi="Arial" w:cs="Arial"/>
                <w:sz w:val="24"/>
                <w:szCs w:val="24"/>
              </w:rPr>
              <w:t xml:space="preserve"> marks]</w:t>
            </w:r>
          </w:p>
        </w:tc>
      </w:tr>
      <w:tr w:rsidR="00B11275" w:rsidRPr="00C63E86" w14:paraId="468D7692" w14:textId="77777777" w:rsidTr="00B71FE5">
        <w:tc>
          <w:tcPr>
            <w:tcW w:w="350" w:type="dxa"/>
          </w:tcPr>
          <w:p w14:paraId="7238D2EA" w14:textId="77777777" w:rsidR="00B11275" w:rsidRPr="00C63E86" w:rsidRDefault="00B11275" w:rsidP="00B71FE5">
            <w:pPr>
              <w:tabs>
                <w:tab w:val="left" w:pos="7200"/>
              </w:tabs>
              <w:jc w:val="both"/>
              <w:rPr>
                <w:rFonts w:ascii="Arial" w:hAnsi="Arial" w:cs="Arial"/>
                <w:sz w:val="24"/>
                <w:szCs w:val="24"/>
              </w:rPr>
            </w:pPr>
          </w:p>
        </w:tc>
        <w:tc>
          <w:tcPr>
            <w:tcW w:w="510" w:type="dxa"/>
          </w:tcPr>
          <w:p w14:paraId="09006242" w14:textId="77777777" w:rsidR="00B11275" w:rsidRDefault="00B11275" w:rsidP="00B71FE5">
            <w:pPr>
              <w:tabs>
                <w:tab w:val="left" w:pos="7200"/>
              </w:tabs>
              <w:jc w:val="both"/>
              <w:rPr>
                <w:rFonts w:ascii="Arial" w:hAnsi="Arial" w:cs="Arial"/>
                <w:sz w:val="24"/>
                <w:szCs w:val="24"/>
              </w:rPr>
            </w:pPr>
            <w:r>
              <w:rPr>
                <w:rFonts w:ascii="Arial" w:hAnsi="Arial" w:cs="Arial"/>
                <w:sz w:val="24"/>
                <w:szCs w:val="24"/>
              </w:rPr>
              <w:t>(c)</w:t>
            </w:r>
          </w:p>
        </w:tc>
        <w:tc>
          <w:tcPr>
            <w:tcW w:w="7220" w:type="dxa"/>
          </w:tcPr>
          <w:p w14:paraId="03906F69" w14:textId="77777777" w:rsidR="000035A4" w:rsidRPr="000035A4" w:rsidRDefault="000035A4" w:rsidP="000035A4">
            <w:pPr>
              <w:autoSpaceDE w:val="0"/>
              <w:autoSpaceDN w:val="0"/>
              <w:adjustRightInd w:val="0"/>
              <w:rPr>
                <w:rFonts w:ascii="Arial" w:eastAsia="Arial" w:hAnsi="Arial" w:cs="Arial"/>
                <w:sz w:val="24"/>
                <w:szCs w:val="24"/>
              </w:rPr>
            </w:pPr>
            <w:r w:rsidRPr="000035A4">
              <w:rPr>
                <w:rFonts w:ascii="Arial" w:eastAsia="Arial" w:hAnsi="Arial" w:cs="Arial"/>
                <w:sz w:val="24"/>
                <w:szCs w:val="24"/>
              </w:rPr>
              <w:t>After C receives the ARP reply, what is contained in switch S3’s switch table?</w:t>
            </w:r>
          </w:p>
          <w:p w14:paraId="570EB342" w14:textId="77777777" w:rsidR="000035A4" w:rsidRPr="000035A4" w:rsidRDefault="000035A4" w:rsidP="000035A4">
            <w:pPr>
              <w:autoSpaceDE w:val="0"/>
              <w:autoSpaceDN w:val="0"/>
              <w:adjustRightInd w:val="0"/>
              <w:rPr>
                <w:rFonts w:ascii="Arial" w:eastAsia="Arial" w:hAnsi="Arial" w:cs="Arial"/>
                <w:sz w:val="24"/>
                <w:szCs w:val="24"/>
              </w:rPr>
            </w:pPr>
          </w:p>
          <w:p w14:paraId="243F109C" w14:textId="69FFD9F1" w:rsidR="00B11275" w:rsidRPr="00FF3BA1" w:rsidRDefault="000035A4" w:rsidP="000035A4">
            <w:pPr>
              <w:autoSpaceDE w:val="0"/>
              <w:autoSpaceDN w:val="0"/>
              <w:adjustRightInd w:val="0"/>
              <w:rPr>
                <w:rFonts w:ascii="Arial" w:eastAsia="Arial" w:hAnsi="Arial" w:cs="Arial"/>
                <w:i/>
                <w:iCs/>
                <w:sz w:val="24"/>
                <w:szCs w:val="24"/>
              </w:rPr>
            </w:pPr>
            <w:r w:rsidRPr="00FF3BA1">
              <w:rPr>
                <w:rFonts w:ascii="Arial" w:eastAsia="Arial" w:hAnsi="Arial" w:cs="Arial"/>
                <w:i/>
                <w:iCs/>
                <w:sz w:val="24"/>
                <w:szCs w:val="24"/>
              </w:rPr>
              <w:t>Answer: s3 knows that C is reachable via interface 2 (as a result of the ARP request sent by C) and that R1 is reachable via interface 3 (as a result of the ARP reply sent by R1).</w:t>
            </w:r>
          </w:p>
        </w:tc>
        <w:tc>
          <w:tcPr>
            <w:tcW w:w="1418" w:type="dxa"/>
          </w:tcPr>
          <w:p w14:paraId="226CE4AD" w14:textId="1F73ACF8" w:rsidR="00B11275" w:rsidRPr="00C63E86" w:rsidRDefault="00B11275" w:rsidP="00B71FE5">
            <w:pPr>
              <w:tabs>
                <w:tab w:val="left" w:pos="7200"/>
              </w:tabs>
              <w:jc w:val="both"/>
              <w:rPr>
                <w:rFonts w:ascii="Arial" w:hAnsi="Arial" w:cs="Arial"/>
                <w:sz w:val="24"/>
                <w:szCs w:val="24"/>
              </w:rPr>
            </w:pPr>
            <w:r w:rsidRPr="02C108D5">
              <w:rPr>
                <w:rFonts w:ascii="Arial" w:hAnsi="Arial" w:cs="Arial"/>
                <w:sz w:val="24"/>
                <w:szCs w:val="24"/>
              </w:rPr>
              <w:t>[</w:t>
            </w:r>
            <w:r w:rsidR="00FF3BA1">
              <w:rPr>
                <w:rFonts w:ascii="Arial" w:hAnsi="Arial" w:cs="Arial"/>
                <w:sz w:val="24"/>
                <w:szCs w:val="24"/>
              </w:rPr>
              <w:t>5</w:t>
            </w:r>
            <w:r w:rsidRPr="02C108D5">
              <w:rPr>
                <w:rFonts w:ascii="Arial" w:hAnsi="Arial" w:cs="Arial"/>
                <w:sz w:val="24"/>
                <w:szCs w:val="24"/>
              </w:rPr>
              <w:t xml:space="preserve"> marks]</w:t>
            </w:r>
          </w:p>
        </w:tc>
      </w:tr>
      <w:tr w:rsidR="00B11275" w:rsidRPr="00C63E86" w14:paraId="115F3951" w14:textId="77777777" w:rsidTr="00B71FE5">
        <w:tc>
          <w:tcPr>
            <w:tcW w:w="350" w:type="dxa"/>
          </w:tcPr>
          <w:p w14:paraId="3C0AA1F2" w14:textId="77777777" w:rsidR="00B11275" w:rsidRPr="00C63E86" w:rsidRDefault="00B11275" w:rsidP="00B71FE5">
            <w:pPr>
              <w:tabs>
                <w:tab w:val="left" w:pos="7200"/>
              </w:tabs>
              <w:jc w:val="both"/>
              <w:rPr>
                <w:rFonts w:ascii="Arial" w:hAnsi="Arial" w:cs="Arial"/>
                <w:sz w:val="24"/>
                <w:szCs w:val="24"/>
              </w:rPr>
            </w:pPr>
          </w:p>
        </w:tc>
        <w:tc>
          <w:tcPr>
            <w:tcW w:w="510" w:type="dxa"/>
          </w:tcPr>
          <w:p w14:paraId="7EF391C2" w14:textId="77777777" w:rsidR="00B11275" w:rsidRDefault="00B11275" w:rsidP="00B71FE5">
            <w:pPr>
              <w:tabs>
                <w:tab w:val="left" w:pos="7200"/>
              </w:tabs>
              <w:jc w:val="both"/>
              <w:rPr>
                <w:rFonts w:ascii="Arial" w:hAnsi="Arial" w:cs="Arial"/>
                <w:sz w:val="24"/>
                <w:szCs w:val="24"/>
              </w:rPr>
            </w:pPr>
            <w:r>
              <w:rPr>
                <w:rFonts w:ascii="Arial" w:hAnsi="Arial" w:cs="Arial"/>
                <w:sz w:val="24"/>
                <w:szCs w:val="24"/>
              </w:rPr>
              <w:t>(d)</w:t>
            </w:r>
          </w:p>
        </w:tc>
        <w:tc>
          <w:tcPr>
            <w:tcW w:w="7220" w:type="dxa"/>
          </w:tcPr>
          <w:p w14:paraId="62F6A325" w14:textId="77777777" w:rsidR="000035A4" w:rsidRPr="000035A4" w:rsidRDefault="000035A4" w:rsidP="000035A4">
            <w:pPr>
              <w:autoSpaceDE w:val="0"/>
              <w:autoSpaceDN w:val="0"/>
              <w:adjustRightInd w:val="0"/>
              <w:rPr>
                <w:rFonts w:ascii="Arial" w:eastAsia="Arial" w:hAnsi="Arial" w:cs="Arial"/>
                <w:sz w:val="24"/>
                <w:szCs w:val="24"/>
              </w:rPr>
            </w:pPr>
            <w:r w:rsidRPr="000035A4">
              <w:rPr>
                <w:rFonts w:ascii="Arial" w:eastAsia="Arial" w:hAnsi="Arial" w:cs="Arial"/>
                <w:sz w:val="24"/>
                <w:szCs w:val="24"/>
              </w:rPr>
              <w:t>Now consider the frame containing C-to-A IP datagram. What are the MAC source and destination addresses on this frame (i.e., to which network components do the source and destination MAC addresses belong), and the source and IP destination addresses in the encapsulated IP datagram when it is sent by C?</w:t>
            </w:r>
          </w:p>
          <w:p w14:paraId="2ADD9D08" w14:textId="77777777" w:rsidR="000035A4" w:rsidRPr="000035A4" w:rsidRDefault="000035A4" w:rsidP="000035A4">
            <w:pPr>
              <w:autoSpaceDE w:val="0"/>
              <w:autoSpaceDN w:val="0"/>
              <w:adjustRightInd w:val="0"/>
              <w:rPr>
                <w:rFonts w:ascii="Arial" w:eastAsia="Arial" w:hAnsi="Arial" w:cs="Arial"/>
                <w:sz w:val="24"/>
                <w:szCs w:val="24"/>
              </w:rPr>
            </w:pPr>
          </w:p>
          <w:p w14:paraId="2F2930C8" w14:textId="12DE068A" w:rsidR="00B11275" w:rsidRPr="00FF3BA1" w:rsidRDefault="000035A4" w:rsidP="000035A4">
            <w:pPr>
              <w:autoSpaceDE w:val="0"/>
              <w:autoSpaceDN w:val="0"/>
              <w:adjustRightInd w:val="0"/>
              <w:rPr>
                <w:rFonts w:ascii="Arial" w:eastAsia="Arial" w:hAnsi="Arial" w:cs="Arial"/>
                <w:i/>
                <w:iCs/>
                <w:sz w:val="24"/>
                <w:szCs w:val="24"/>
              </w:rPr>
            </w:pPr>
            <w:r w:rsidRPr="00FF3BA1">
              <w:rPr>
                <w:rFonts w:ascii="Arial" w:eastAsia="Arial" w:hAnsi="Arial" w:cs="Arial"/>
                <w:i/>
                <w:iCs/>
                <w:sz w:val="24"/>
                <w:szCs w:val="24"/>
              </w:rPr>
              <w:t>Answer: The MAC addresses are for C (sender) and router R1s right interface (destination). The IP source address is that of C and the IP destination address is that of A.</w:t>
            </w:r>
          </w:p>
        </w:tc>
        <w:tc>
          <w:tcPr>
            <w:tcW w:w="1418" w:type="dxa"/>
          </w:tcPr>
          <w:p w14:paraId="5A412CC4" w14:textId="77777777" w:rsidR="00B11275" w:rsidRPr="02C108D5" w:rsidRDefault="00B11275" w:rsidP="00B71FE5">
            <w:pPr>
              <w:tabs>
                <w:tab w:val="left" w:pos="7200"/>
              </w:tabs>
              <w:jc w:val="both"/>
              <w:rPr>
                <w:rFonts w:ascii="Arial" w:hAnsi="Arial" w:cs="Arial"/>
                <w:sz w:val="24"/>
                <w:szCs w:val="24"/>
              </w:rPr>
            </w:pPr>
            <w:r>
              <w:rPr>
                <w:rFonts w:ascii="Arial" w:hAnsi="Arial" w:cs="Arial"/>
                <w:sz w:val="24"/>
                <w:szCs w:val="24"/>
              </w:rPr>
              <w:t>[5 marks]</w:t>
            </w:r>
          </w:p>
        </w:tc>
      </w:tr>
      <w:tr w:rsidR="00B11275" w:rsidRPr="00C63E86" w14:paraId="54B309DB" w14:textId="77777777" w:rsidTr="00B71FE5">
        <w:tc>
          <w:tcPr>
            <w:tcW w:w="350" w:type="dxa"/>
          </w:tcPr>
          <w:p w14:paraId="0D26914D" w14:textId="77777777" w:rsidR="00B11275" w:rsidRPr="00C63E86" w:rsidRDefault="00B11275" w:rsidP="00B71FE5">
            <w:pPr>
              <w:tabs>
                <w:tab w:val="left" w:pos="7200"/>
              </w:tabs>
              <w:jc w:val="both"/>
              <w:rPr>
                <w:rFonts w:ascii="Arial" w:hAnsi="Arial" w:cs="Arial"/>
                <w:sz w:val="24"/>
                <w:szCs w:val="24"/>
              </w:rPr>
            </w:pPr>
          </w:p>
        </w:tc>
        <w:tc>
          <w:tcPr>
            <w:tcW w:w="510" w:type="dxa"/>
          </w:tcPr>
          <w:p w14:paraId="1BA0E548" w14:textId="77777777" w:rsidR="00B11275" w:rsidRDefault="00B11275" w:rsidP="00B71FE5">
            <w:pPr>
              <w:tabs>
                <w:tab w:val="left" w:pos="7200"/>
              </w:tabs>
              <w:jc w:val="both"/>
              <w:rPr>
                <w:rFonts w:ascii="Arial" w:hAnsi="Arial" w:cs="Arial"/>
                <w:sz w:val="24"/>
                <w:szCs w:val="24"/>
              </w:rPr>
            </w:pPr>
            <w:r>
              <w:rPr>
                <w:rFonts w:ascii="Arial" w:hAnsi="Arial" w:cs="Arial"/>
                <w:sz w:val="24"/>
                <w:szCs w:val="24"/>
              </w:rPr>
              <w:t>(e)</w:t>
            </w:r>
          </w:p>
        </w:tc>
        <w:tc>
          <w:tcPr>
            <w:tcW w:w="7220" w:type="dxa"/>
          </w:tcPr>
          <w:p w14:paraId="67022564" w14:textId="77777777" w:rsidR="000035A4" w:rsidRPr="000035A4" w:rsidRDefault="000035A4" w:rsidP="000035A4">
            <w:pPr>
              <w:autoSpaceDE w:val="0"/>
              <w:autoSpaceDN w:val="0"/>
              <w:adjustRightInd w:val="0"/>
              <w:rPr>
                <w:rFonts w:ascii="Arial" w:eastAsia="Arial" w:hAnsi="Arial" w:cs="Arial"/>
                <w:sz w:val="24"/>
                <w:szCs w:val="24"/>
              </w:rPr>
            </w:pPr>
            <w:r w:rsidRPr="000035A4">
              <w:rPr>
                <w:rFonts w:ascii="Arial" w:eastAsia="Arial" w:hAnsi="Arial" w:cs="Arial"/>
                <w:sz w:val="24"/>
                <w:szCs w:val="24"/>
              </w:rPr>
              <w:t xml:space="preserve">Now consider the frame containing C-to-A IP datagram that is eventually received at A. What are the MAC addresses of the source and destination on this frame (i.e., to which network components do the source and destination MAC addresses belong) when it is received by A? What are the source and IP destination addresses in the encapsulated IP datagram. </w:t>
            </w:r>
          </w:p>
          <w:p w14:paraId="58614BF6" w14:textId="77777777" w:rsidR="000035A4" w:rsidRPr="000035A4" w:rsidRDefault="000035A4" w:rsidP="000035A4">
            <w:pPr>
              <w:autoSpaceDE w:val="0"/>
              <w:autoSpaceDN w:val="0"/>
              <w:adjustRightInd w:val="0"/>
              <w:rPr>
                <w:rFonts w:ascii="Arial" w:eastAsia="Arial" w:hAnsi="Arial" w:cs="Arial"/>
                <w:sz w:val="24"/>
                <w:szCs w:val="24"/>
              </w:rPr>
            </w:pPr>
          </w:p>
          <w:p w14:paraId="0688B860" w14:textId="27AC0605" w:rsidR="00B11275" w:rsidRPr="00FF3BA1" w:rsidRDefault="000035A4" w:rsidP="000035A4">
            <w:pPr>
              <w:autoSpaceDE w:val="0"/>
              <w:autoSpaceDN w:val="0"/>
              <w:adjustRightInd w:val="0"/>
              <w:rPr>
                <w:rFonts w:ascii="Arial" w:eastAsia="Arial" w:hAnsi="Arial" w:cs="Arial"/>
                <w:i/>
                <w:iCs/>
                <w:sz w:val="24"/>
                <w:szCs w:val="24"/>
              </w:rPr>
            </w:pPr>
            <w:r w:rsidRPr="00FF3BA1">
              <w:rPr>
                <w:rFonts w:ascii="Arial" w:eastAsia="Arial" w:hAnsi="Arial" w:cs="Arial"/>
                <w:i/>
                <w:iCs/>
                <w:sz w:val="24"/>
                <w:szCs w:val="24"/>
              </w:rPr>
              <w:lastRenderedPageBreak/>
              <w:t>Answer: MAC source: router left interface, MAC destination A. IP source: C’s IP address. IP destination: C’s IP address.</w:t>
            </w:r>
          </w:p>
        </w:tc>
        <w:tc>
          <w:tcPr>
            <w:tcW w:w="1418" w:type="dxa"/>
          </w:tcPr>
          <w:p w14:paraId="4615FDB6" w14:textId="160BDB99" w:rsidR="00B11275" w:rsidRDefault="00FF3BA1" w:rsidP="00B71FE5">
            <w:pPr>
              <w:tabs>
                <w:tab w:val="left" w:pos="7200"/>
              </w:tabs>
              <w:jc w:val="both"/>
              <w:rPr>
                <w:rFonts w:ascii="Arial" w:hAnsi="Arial" w:cs="Arial"/>
                <w:sz w:val="24"/>
                <w:szCs w:val="24"/>
              </w:rPr>
            </w:pPr>
            <w:r>
              <w:rPr>
                <w:rFonts w:ascii="Arial" w:hAnsi="Arial" w:cs="Arial"/>
                <w:sz w:val="24"/>
                <w:szCs w:val="24"/>
              </w:rPr>
              <w:lastRenderedPageBreak/>
              <w:t>[5 marks]</w:t>
            </w:r>
          </w:p>
        </w:tc>
      </w:tr>
      <w:tr w:rsidR="000035A4" w:rsidRPr="00C63E86" w14:paraId="73544431" w14:textId="77777777" w:rsidTr="00B71FE5">
        <w:tc>
          <w:tcPr>
            <w:tcW w:w="350" w:type="dxa"/>
          </w:tcPr>
          <w:p w14:paraId="417B3C51" w14:textId="77777777" w:rsidR="000035A4" w:rsidRPr="00C63E86" w:rsidRDefault="000035A4" w:rsidP="00B71FE5">
            <w:pPr>
              <w:tabs>
                <w:tab w:val="left" w:pos="7200"/>
              </w:tabs>
              <w:jc w:val="both"/>
              <w:rPr>
                <w:rFonts w:ascii="Arial" w:hAnsi="Arial" w:cs="Arial"/>
                <w:sz w:val="24"/>
                <w:szCs w:val="24"/>
              </w:rPr>
            </w:pPr>
          </w:p>
        </w:tc>
        <w:tc>
          <w:tcPr>
            <w:tcW w:w="510" w:type="dxa"/>
          </w:tcPr>
          <w:p w14:paraId="2FC5B569" w14:textId="4931F214" w:rsidR="000035A4" w:rsidRDefault="000035A4" w:rsidP="00B71FE5">
            <w:pPr>
              <w:tabs>
                <w:tab w:val="left" w:pos="7200"/>
              </w:tabs>
              <w:jc w:val="both"/>
              <w:rPr>
                <w:rFonts w:ascii="Arial" w:hAnsi="Arial" w:cs="Arial"/>
                <w:sz w:val="24"/>
                <w:szCs w:val="24"/>
              </w:rPr>
            </w:pPr>
            <w:r>
              <w:rPr>
                <w:rFonts w:ascii="Arial" w:hAnsi="Arial" w:cs="Arial"/>
                <w:sz w:val="24"/>
                <w:szCs w:val="24"/>
              </w:rPr>
              <w:t>(f)</w:t>
            </w:r>
          </w:p>
        </w:tc>
        <w:tc>
          <w:tcPr>
            <w:tcW w:w="7220" w:type="dxa"/>
          </w:tcPr>
          <w:p w14:paraId="51F91BA8" w14:textId="77777777" w:rsidR="000035A4" w:rsidRPr="000035A4" w:rsidRDefault="000035A4" w:rsidP="000035A4">
            <w:pPr>
              <w:autoSpaceDE w:val="0"/>
              <w:autoSpaceDN w:val="0"/>
              <w:adjustRightInd w:val="0"/>
              <w:rPr>
                <w:rFonts w:ascii="Arial" w:eastAsia="Arial" w:hAnsi="Arial" w:cs="Arial"/>
                <w:sz w:val="24"/>
                <w:szCs w:val="24"/>
              </w:rPr>
            </w:pPr>
            <w:r w:rsidRPr="000035A4">
              <w:rPr>
                <w:rFonts w:ascii="Arial" w:eastAsia="Arial" w:hAnsi="Arial" w:cs="Arial"/>
                <w:sz w:val="24"/>
                <w:szCs w:val="24"/>
              </w:rPr>
              <w:t xml:space="preserve">Which other hosts, if any, besides A receive the frame containing the C-to-A IP datagram? Explain your answer. </w:t>
            </w:r>
          </w:p>
          <w:p w14:paraId="5CA6CD07" w14:textId="77777777" w:rsidR="000035A4" w:rsidRPr="000035A4" w:rsidRDefault="000035A4" w:rsidP="000035A4">
            <w:pPr>
              <w:autoSpaceDE w:val="0"/>
              <w:autoSpaceDN w:val="0"/>
              <w:adjustRightInd w:val="0"/>
              <w:rPr>
                <w:rFonts w:ascii="Arial" w:eastAsia="Arial" w:hAnsi="Arial" w:cs="Arial"/>
                <w:sz w:val="24"/>
                <w:szCs w:val="24"/>
              </w:rPr>
            </w:pPr>
          </w:p>
          <w:p w14:paraId="4ECD49A5" w14:textId="06146CF3" w:rsidR="000035A4" w:rsidRPr="00FF3BA1" w:rsidRDefault="000035A4" w:rsidP="000035A4">
            <w:pPr>
              <w:autoSpaceDE w:val="0"/>
              <w:autoSpaceDN w:val="0"/>
              <w:adjustRightInd w:val="0"/>
              <w:rPr>
                <w:rFonts w:ascii="Arial" w:eastAsia="Arial" w:hAnsi="Arial" w:cs="Arial"/>
                <w:i/>
                <w:iCs/>
                <w:sz w:val="24"/>
                <w:szCs w:val="24"/>
              </w:rPr>
            </w:pPr>
            <w:r w:rsidRPr="00FF3BA1">
              <w:rPr>
                <w:rFonts w:ascii="Arial" w:eastAsia="Arial" w:hAnsi="Arial" w:cs="Arial"/>
                <w:i/>
                <w:iCs/>
                <w:sz w:val="24"/>
                <w:szCs w:val="24"/>
              </w:rPr>
              <w:t>Answer: none. Because the router had to issue an ARP request and then receive an ARP reply from A, the switch already knows the interface leading to A when the switch sends the frame containing the IP datagram.</w:t>
            </w:r>
          </w:p>
        </w:tc>
        <w:tc>
          <w:tcPr>
            <w:tcW w:w="1418" w:type="dxa"/>
          </w:tcPr>
          <w:p w14:paraId="348F2A3D" w14:textId="287B33C9" w:rsidR="000035A4" w:rsidRDefault="00FF3BA1" w:rsidP="00B71FE5">
            <w:pPr>
              <w:tabs>
                <w:tab w:val="left" w:pos="7200"/>
              </w:tabs>
              <w:jc w:val="both"/>
              <w:rPr>
                <w:rFonts w:ascii="Arial" w:hAnsi="Arial" w:cs="Arial"/>
                <w:sz w:val="24"/>
                <w:szCs w:val="24"/>
              </w:rPr>
            </w:pPr>
            <w:r>
              <w:rPr>
                <w:rFonts w:ascii="Arial" w:hAnsi="Arial" w:cs="Arial"/>
                <w:sz w:val="24"/>
                <w:szCs w:val="24"/>
              </w:rPr>
              <w:t>[4 marks]</w:t>
            </w:r>
          </w:p>
        </w:tc>
      </w:tr>
    </w:tbl>
    <w:p w14:paraId="7AA8A7CD" w14:textId="79F29CE1" w:rsidR="00223F0A" w:rsidRDefault="00223F0A" w:rsidP="001B0B5D">
      <w:pPr>
        <w:rPr>
          <w:rFonts w:ascii="Arial" w:hAnsi="Arial" w:cs="Arial"/>
          <w:sz w:val="24"/>
          <w:szCs w:val="24"/>
        </w:rPr>
      </w:pPr>
    </w:p>
    <w:p w14:paraId="6B79575A" w14:textId="6F90FDE2" w:rsidR="00223F0A" w:rsidRDefault="00223F0A">
      <w:pPr>
        <w:rPr>
          <w:rFonts w:ascii="Arial" w:hAnsi="Arial" w:cs="Arial"/>
          <w:sz w:val="24"/>
          <w:szCs w:val="24"/>
        </w:rPr>
      </w:pPr>
    </w:p>
    <w:sectPr w:rsidR="00223F0A" w:rsidSect="00A22000">
      <w:pgSz w:w="11907" w:h="16840" w:code="9"/>
      <w:pgMar w:top="1191" w:right="1797" w:bottom="1888" w:left="1797" w:header="709" w:footer="90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E973D" w14:textId="77777777" w:rsidR="001A009C" w:rsidRDefault="001A009C">
      <w:r>
        <w:separator/>
      </w:r>
    </w:p>
  </w:endnote>
  <w:endnote w:type="continuationSeparator" w:id="0">
    <w:p w14:paraId="6DE53DEB" w14:textId="77777777" w:rsidR="001A009C" w:rsidRDefault="001A0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9E90C" w14:textId="4238BBEE" w:rsidR="0013399B" w:rsidRPr="008D5BB6" w:rsidRDefault="0013399B">
    <w:pPr>
      <w:pStyle w:val="Footer"/>
      <w:rPr>
        <w:rFonts w:ascii="Arial" w:hAnsi="Arial" w:cs="Arial"/>
      </w:rPr>
    </w:pPr>
    <w:r w:rsidRPr="008D5BB6">
      <w:rPr>
        <w:rFonts w:ascii="Arial" w:hAnsi="Arial" w:cs="Arial"/>
      </w:rPr>
      <w:t>CS</w:t>
    </w:r>
    <w:r w:rsidR="00426810">
      <w:rPr>
        <w:rFonts w:ascii="Arial" w:hAnsi="Arial" w:cs="Arial"/>
      </w:rPr>
      <w:t>32</w:t>
    </w:r>
    <w:r w:rsidR="004A26BA">
      <w:rPr>
        <w:rFonts w:ascii="Arial" w:hAnsi="Arial" w:cs="Arial"/>
      </w:rPr>
      <w:t>0</w:t>
    </w:r>
    <w:r w:rsidRPr="008D5BB6">
      <w:rPr>
        <w:rFonts w:ascii="Arial" w:hAnsi="Arial" w:cs="Arial"/>
      </w:rPr>
      <w:tab/>
      <w:t xml:space="preserve">Page </w:t>
    </w:r>
    <w:r w:rsidRPr="008D5BB6">
      <w:rPr>
        <w:rStyle w:val="PageNumber"/>
        <w:rFonts w:ascii="Arial" w:hAnsi="Arial" w:cs="Arial"/>
      </w:rPr>
      <w:fldChar w:fldCharType="begin"/>
    </w:r>
    <w:r w:rsidRPr="008D5BB6">
      <w:rPr>
        <w:rStyle w:val="PageNumber"/>
        <w:rFonts w:ascii="Arial" w:hAnsi="Arial" w:cs="Arial"/>
      </w:rPr>
      <w:instrText xml:space="preserve"> PAGE </w:instrText>
    </w:r>
    <w:r w:rsidRPr="008D5BB6">
      <w:rPr>
        <w:rStyle w:val="PageNumber"/>
        <w:rFonts w:ascii="Arial" w:hAnsi="Arial" w:cs="Arial"/>
      </w:rPr>
      <w:fldChar w:fldCharType="separate"/>
    </w:r>
    <w:r w:rsidR="00426810">
      <w:rPr>
        <w:rStyle w:val="PageNumber"/>
        <w:rFonts w:ascii="Arial" w:hAnsi="Arial" w:cs="Arial"/>
        <w:noProof/>
      </w:rPr>
      <w:t>1</w:t>
    </w:r>
    <w:r w:rsidRPr="008D5BB6">
      <w:rPr>
        <w:rStyle w:val="PageNumber"/>
        <w:rFonts w:ascii="Arial" w:hAnsi="Arial" w:cs="Arial"/>
      </w:rPr>
      <w:fldChar w:fldCharType="end"/>
    </w:r>
    <w:r w:rsidRPr="008D5BB6">
      <w:rPr>
        <w:rFonts w:ascii="Arial" w:hAnsi="Arial" w:cs="Arial"/>
      </w:rPr>
      <w:t xml:space="preserve"> of</w:t>
    </w:r>
    <w:r>
      <w:rPr>
        <w:rFonts w:ascii="Arial" w:hAnsi="Arial" w:cs="Arial"/>
      </w:rPr>
      <w:t xml:space="preserve"> </w:t>
    </w:r>
    <w:r>
      <w:rPr>
        <w:rFonts w:ascii="Arial" w:hAnsi="Arial" w:cs="Arial"/>
      </w:rPr>
      <w:fldChar w:fldCharType="begin"/>
    </w:r>
    <w:r>
      <w:rPr>
        <w:rFonts w:ascii="Arial" w:hAnsi="Arial" w:cs="Arial"/>
      </w:rPr>
      <w:instrText xml:space="preserve"> = </w:instrTex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sidR="00E50090">
      <w:rPr>
        <w:rFonts w:ascii="Arial" w:hAnsi="Arial" w:cs="Arial"/>
        <w:noProof/>
      </w:rPr>
      <w:instrText>13</w:instrText>
    </w:r>
    <w:r>
      <w:rPr>
        <w:rFonts w:ascii="Arial" w:hAnsi="Arial" w:cs="Arial"/>
      </w:rPr>
      <w:fldChar w:fldCharType="end"/>
    </w:r>
    <w:r>
      <w:rPr>
        <w:rFonts w:ascii="Arial" w:hAnsi="Arial" w:cs="Arial"/>
      </w:rPr>
      <w:instrText xml:space="preserve"> - 1 </w:instrText>
    </w:r>
    <w:r>
      <w:rPr>
        <w:rFonts w:ascii="Arial" w:hAnsi="Arial" w:cs="Arial"/>
      </w:rPr>
      <w:fldChar w:fldCharType="separate"/>
    </w:r>
    <w:r w:rsidR="00E50090">
      <w:rPr>
        <w:rFonts w:ascii="Arial" w:hAnsi="Arial" w:cs="Arial"/>
        <w:noProof/>
      </w:rPr>
      <w:t>12</w:t>
    </w:r>
    <w:r>
      <w:rPr>
        <w:rFonts w:ascii="Arial" w:hAnsi="Arial" w:cs="Arial"/>
      </w:rPr>
      <w:fldChar w:fldCharType="end"/>
    </w:r>
    <w:r w:rsidRPr="008D5BB6">
      <w:rPr>
        <w:rStyle w:val="PageNumber"/>
        <w:rFonts w:ascii="Arial" w:hAnsi="Arial" w:cs="Arial"/>
      </w:rPr>
      <w:tab/>
    </w:r>
    <w:r w:rsidR="00550ED2">
      <w:rPr>
        <w:rStyle w:val="PageNumber"/>
        <w:rFonts w:ascii="Arial" w:hAnsi="Arial" w:cs="Arial"/>
      </w:rPr>
      <w:t>January</w:t>
    </w:r>
    <w:r w:rsidR="00810A66">
      <w:rPr>
        <w:rStyle w:val="PageNumber"/>
        <w:rFonts w:ascii="Arial" w:hAnsi="Arial" w:cs="Arial"/>
      </w:rPr>
      <w:t xml:space="preserve"> </w:t>
    </w:r>
    <w:r w:rsidR="00FE41EB">
      <w:rPr>
        <w:rStyle w:val="PageNumber"/>
        <w:rFonts w:ascii="Arial" w:hAnsi="Arial" w:cs="Arial"/>
      </w:rPr>
      <w:t>202</w:t>
    </w:r>
    <w:r w:rsidR="00550ED2">
      <w:rPr>
        <w:rStyle w:val="PageNumber"/>
        <w:rFonts w:ascii="Arial" w:hAnsi="Arial" w:cs="Arial"/>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79095" w14:textId="77777777" w:rsidR="001A009C" w:rsidRDefault="001A009C">
      <w:r>
        <w:separator/>
      </w:r>
    </w:p>
  </w:footnote>
  <w:footnote w:type="continuationSeparator" w:id="0">
    <w:p w14:paraId="194F12DF" w14:textId="77777777" w:rsidR="001A009C" w:rsidRDefault="001A0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1E3A9" w14:textId="77777777" w:rsidR="008838BC" w:rsidRPr="008838BC" w:rsidRDefault="008838BC">
    <w:pPr>
      <w:pStyle w:val="Header"/>
      <w:rPr>
        <w:rFonts w:ascii="Arial" w:hAnsi="Arial" w:cs="Arial"/>
      </w:rPr>
    </w:pPr>
    <w:r>
      <w:rPr>
        <w:rFonts w:ascii="Arial" w:hAnsi="Arial" w:cs="Arial"/>
      </w:rPr>
      <w:t>© Maynooth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82A5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C5E82"/>
    <w:multiLevelType w:val="hybridMultilevel"/>
    <w:tmpl w:val="1270C394"/>
    <w:lvl w:ilvl="0" w:tplc="71461C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E5889"/>
    <w:multiLevelType w:val="hybridMultilevel"/>
    <w:tmpl w:val="128E22D0"/>
    <w:lvl w:ilvl="0" w:tplc="DF126B68">
      <w:start w:val="1"/>
      <w:numFmt w:val="lowerRoman"/>
      <w:lvlText w:val="(%1)"/>
      <w:lvlJc w:val="left"/>
      <w:pPr>
        <w:ind w:left="1080" w:hanging="720"/>
      </w:pPr>
      <w:rPr>
        <w:rFonts w:ascii="NimbusRomNo9L-Regu" w:hAnsi="NimbusRomNo9L-Regu" w:cs="NimbusRomNo9L-Regu"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3" w15:restartNumberingAfterBreak="0">
    <w:nsid w:val="04A1402D"/>
    <w:multiLevelType w:val="hybridMultilevel"/>
    <w:tmpl w:val="C892FEAE"/>
    <w:lvl w:ilvl="0" w:tplc="FA40368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6AE720F"/>
    <w:multiLevelType w:val="hybridMultilevel"/>
    <w:tmpl w:val="CA603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A49417E"/>
    <w:multiLevelType w:val="hybridMultilevel"/>
    <w:tmpl w:val="E8B63AC8"/>
    <w:lvl w:ilvl="0" w:tplc="4DA05D70">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B545319"/>
    <w:multiLevelType w:val="hybridMultilevel"/>
    <w:tmpl w:val="DF684418"/>
    <w:lvl w:ilvl="0" w:tplc="260E41A6">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0FF86184"/>
    <w:multiLevelType w:val="hybridMultilevel"/>
    <w:tmpl w:val="38F46FBA"/>
    <w:lvl w:ilvl="0" w:tplc="5680C914">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D65FFD"/>
    <w:multiLevelType w:val="hybridMultilevel"/>
    <w:tmpl w:val="4CA847C0"/>
    <w:lvl w:ilvl="0" w:tplc="D8446190">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13776CDA"/>
    <w:multiLevelType w:val="hybridMultilevel"/>
    <w:tmpl w:val="6FDEEF6E"/>
    <w:lvl w:ilvl="0" w:tplc="8B025536">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9B60946"/>
    <w:multiLevelType w:val="hybridMultilevel"/>
    <w:tmpl w:val="3738B5DE"/>
    <w:lvl w:ilvl="0" w:tplc="5680C914">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082E9D"/>
    <w:multiLevelType w:val="hybridMultilevel"/>
    <w:tmpl w:val="8090843E"/>
    <w:lvl w:ilvl="0" w:tplc="CB5E73EC">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25EF72F6"/>
    <w:multiLevelType w:val="hybridMultilevel"/>
    <w:tmpl w:val="4412D3A8"/>
    <w:lvl w:ilvl="0" w:tplc="B20ADB1C">
      <w:start w:val="1"/>
      <w:numFmt w:val="lowerRoman"/>
      <w:lvlText w:val="%1."/>
      <w:lvlJc w:val="left"/>
      <w:pPr>
        <w:ind w:left="1440" w:hanging="72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E4B2E0E"/>
    <w:multiLevelType w:val="hybridMultilevel"/>
    <w:tmpl w:val="73FC1402"/>
    <w:lvl w:ilvl="0" w:tplc="15F01A96">
      <w:start w:val="1"/>
      <w:numFmt w:val="low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4" w15:restartNumberingAfterBreak="0">
    <w:nsid w:val="325D631B"/>
    <w:multiLevelType w:val="hybridMultilevel"/>
    <w:tmpl w:val="98CEB4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4EB57E4"/>
    <w:multiLevelType w:val="hybridMultilevel"/>
    <w:tmpl w:val="2A0C8C38"/>
    <w:lvl w:ilvl="0" w:tplc="BAF03696">
      <w:start w:val="1"/>
      <w:numFmt w:val="lowerLetter"/>
      <w:lvlText w:val="%1)"/>
      <w:lvlJc w:val="left"/>
      <w:pPr>
        <w:ind w:left="720" w:hanging="360"/>
      </w:pPr>
      <w:rPr>
        <w:b/>
        <w:i w:val="0"/>
        <w:color w:val="auto"/>
      </w:rPr>
    </w:lvl>
    <w:lvl w:ilvl="1" w:tplc="18090019">
      <w:start w:val="1"/>
      <w:numFmt w:val="lowerLetter"/>
      <w:lvlText w:val="%2."/>
      <w:lvlJc w:val="left"/>
      <w:pPr>
        <w:ind w:left="1440" w:hanging="360"/>
      </w:pPr>
    </w:lvl>
    <w:lvl w:ilvl="2" w:tplc="AA3E8E7A">
      <w:start w:val="1"/>
      <w:numFmt w:val="bullet"/>
      <w:lvlText w:val="•"/>
      <w:lvlJc w:val="left"/>
      <w:pPr>
        <w:ind w:left="2340" w:hanging="360"/>
      </w:pPr>
      <w:rPr>
        <w:rFonts w:ascii="Arial" w:eastAsia="Arial Unicode MS" w:hAnsi="Arial" w:cs="Arial"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57D39D5"/>
    <w:multiLevelType w:val="hybridMultilevel"/>
    <w:tmpl w:val="63C84DC4"/>
    <w:lvl w:ilvl="0" w:tplc="F714841A">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59F646E"/>
    <w:multiLevelType w:val="hybridMultilevel"/>
    <w:tmpl w:val="6C962CEC"/>
    <w:lvl w:ilvl="0" w:tplc="4C1AE11C">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35D73D85"/>
    <w:multiLevelType w:val="hybridMultilevel"/>
    <w:tmpl w:val="E3329926"/>
    <w:lvl w:ilvl="0" w:tplc="7E166ED8">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9" w15:restartNumberingAfterBreak="0">
    <w:nsid w:val="38B25310"/>
    <w:multiLevelType w:val="hybridMultilevel"/>
    <w:tmpl w:val="2A0C8C38"/>
    <w:lvl w:ilvl="0" w:tplc="BAF03696">
      <w:start w:val="1"/>
      <w:numFmt w:val="lowerLetter"/>
      <w:lvlText w:val="%1)"/>
      <w:lvlJc w:val="left"/>
      <w:pPr>
        <w:ind w:left="720" w:hanging="360"/>
      </w:pPr>
      <w:rPr>
        <w:b/>
        <w:i w:val="0"/>
        <w:color w:val="auto"/>
      </w:rPr>
    </w:lvl>
    <w:lvl w:ilvl="1" w:tplc="18090019">
      <w:start w:val="1"/>
      <w:numFmt w:val="lowerLetter"/>
      <w:lvlText w:val="%2."/>
      <w:lvlJc w:val="left"/>
      <w:pPr>
        <w:ind w:left="1440" w:hanging="360"/>
      </w:pPr>
    </w:lvl>
    <w:lvl w:ilvl="2" w:tplc="AA3E8E7A">
      <w:start w:val="1"/>
      <w:numFmt w:val="bullet"/>
      <w:lvlText w:val="•"/>
      <w:lvlJc w:val="left"/>
      <w:pPr>
        <w:ind w:left="2340" w:hanging="360"/>
      </w:pPr>
      <w:rPr>
        <w:rFonts w:ascii="Arial" w:eastAsia="Arial Unicode MS" w:hAnsi="Arial" w:cs="Arial"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38D9286A"/>
    <w:multiLevelType w:val="hybridMultilevel"/>
    <w:tmpl w:val="C172A496"/>
    <w:lvl w:ilvl="0" w:tplc="1480B0F2">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05A0525"/>
    <w:multiLevelType w:val="hybridMultilevel"/>
    <w:tmpl w:val="0DF4CFD6"/>
    <w:lvl w:ilvl="0" w:tplc="C53E7774">
      <w:start w:val="1"/>
      <w:numFmt w:val="lowerRoman"/>
      <w:lvlText w:val="%1."/>
      <w:lvlJc w:val="left"/>
      <w:pPr>
        <w:ind w:left="1440" w:hanging="72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2" w15:restartNumberingAfterBreak="0">
    <w:nsid w:val="46503D24"/>
    <w:multiLevelType w:val="hybridMultilevel"/>
    <w:tmpl w:val="8848B21C"/>
    <w:lvl w:ilvl="0" w:tplc="2190F7A2">
      <w:start w:val="1"/>
      <w:numFmt w:val="low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23" w15:restartNumberingAfterBreak="0">
    <w:nsid w:val="46795FF0"/>
    <w:multiLevelType w:val="hybridMultilevel"/>
    <w:tmpl w:val="9D007C7A"/>
    <w:lvl w:ilvl="0" w:tplc="5680C914">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177E53"/>
    <w:multiLevelType w:val="hybridMultilevel"/>
    <w:tmpl w:val="FED843B8"/>
    <w:lvl w:ilvl="0" w:tplc="96084E58">
      <w:start w:val="1"/>
      <w:numFmt w:val="upp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25" w15:restartNumberingAfterBreak="0">
    <w:nsid w:val="50865A47"/>
    <w:multiLevelType w:val="hybridMultilevel"/>
    <w:tmpl w:val="77D20DF2"/>
    <w:lvl w:ilvl="0" w:tplc="93FCBBC8">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AFA6E2E"/>
    <w:multiLevelType w:val="hybridMultilevel"/>
    <w:tmpl w:val="804C8756"/>
    <w:lvl w:ilvl="0" w:tplc="8FF2B98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CF027C6"/>
    <w:multiLevelType w:val="hybridMultilevel"/>
    <w:tmpl w:val="93D4CFD8"/>
    <w:lvl w:ilvl="0" w:tplc="B7385F6E">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1C5136F"/>
    <w:multiLevelType w:val="hybridMultilevel"/>
    <w:tmpl w:val="B792D2F2"/>
    <w:lvl w:ilvl="0" w:tplc="3C32A1B8">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920397D"/>
    <w:multiLevelType w:val="hybridMultilevel"/>
    <w:tmpl w:val="D9645E0C"/>
    <w:lvl w:ilvl="0" w:tplc="6D12E800">
      <w:start w:val="1"/>
      <w:numFmt w:val="lowerRoman"/>
      <w:lvlText w:val="%1)"/>
      <w:lvlJc w:val="left"/>
      <w:pPr>
        <w:ind w:left="1080" w:hanging="720"/>
      </w:pPr>
      <w:rPr>
        <w:rFonts w:ascii="Arial" w:hAnsi="Arial" w:cs="Aria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6B5F6F36"/>
    <w:multiLevelType w:val="hybridMultilevel"/>
    <w:tmpl w:val="08F28544"/>
    <w:lvl w:ilvl="0" w:tplc="54827F32">
      <w:start w:val="1"/>
      <w:numFmt w:val="low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31" w15:restartNumberingAfterBreak="0">
    <w:nsid w:val="6CD31E91"/>
    <w:multiLevelType w:val="hybridMultilevel"/>
    <w:tmpl w:val="BA76CCC0"/>
    <w:lvl w:ilvl="0" w:tplc="8DDA77EA">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E5E5303"/>
    <w:multiLevelType w:val="hybridMultilevel"/>
    <w:tmpl w:val="B61A8B9C"/>
    <w:lvl w:ilvl="0" w:tplc="99BC5C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6D5039"/>
    <w:multiLevelType w:val="hybridMultilevel"/>
    <w:tmpl w:val="BAD8A792"/>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78DE1FF9"/>
    <w:multiLevelType w:val="hybridMultilevel"/>
    <w:tmpl w:val="926CA6B4"/>
    <w:lvl w:ilvl="0" w:tplc="C518D10E">
      <w:start w:val="1"/>
      <w:numFmt w:val="low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35" w15:restartNumberingAfterBreak="0">
    <w:nsid w:val="795575CB"/>
    <w:multiLevelType w:val="hybridMultilevel"/>
    <w:tmpl w:val="EBDE6482"/>
    <w:lvl w:ilvl="0" w:tplc="DFE4C8A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796A29F6"/>
    <w:multiLevelType w:val="hybridMultilevel"/>
    <w:tmpl w:val="0EB6A828"/>
    <w:lvl w:ilvl="0" w:tplc="78E4626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BAD73A5"/>
    <w:multiLevelType w:val="hybridMultilevel"/>
    <w:tmpl w:val="AD6EC7B8"/>
    <w:lvl w:ilvl="0" w:tplc="92A2D90E">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C3A234A"/>
    <w:multiLevelType w:val="hybridMultilevel"/>
    <w:tmpl w:val="06CC2D64"/>
    <w:lvl w:ilvl="0" w:tplc="8FF2B98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7D0E43FC"/>
    <w:multiLevelType w:val="hybridMultilevel"/>
    <w:tmpl w:val="B08446B4"/>
    <w:lvl w:ilvl="0" w:tplc="DFA2C38A">
      <w:start w:val="1"/>
      <w:numFmt w:val="bullet"/>
      <w:lvlText w:val="•"/>
      <w:lvlJc w:val="left"/>
      <w:pPr>
        <w:tabs>
          <w:tab w:val="num" w:pos="720"/>
        </w:tabs>
        <w:ind w:left="720" w:hanging="360"/>
      </w:pPr>
      <w:rPr>
        <w:rFonts w:ascii="Times New Roman" w:hAnsi="Times New Roman" w:hint="default"/>
      </w:rPr>
    </w:lvl>
    <w:lvl w:ilvl="1" w:tplc="336055A8" w:tentative="1">
      <w:start w:val="1"/>
      <w:numFmt w:val="bullet"/>
      <w:lvlText w:val="•"/>
      <w:lvlJc w:val="left"/>
      <w:pPr>
        <w:tabs>
          <w:tab w:val="num" w:pos="1440"/>
        </w:tabs>
        <w:ind w:left="1440" w:hanging="360"/>
      </w:pPr>
      <w:rPr>
        <w:rFonts w:ascii="Times New Roman" w:hAnsi="Times New Roman" w:hint="default"/>
      </w:rPr>
    </w:lvl>
    <w:lvl w:ilvl="2" w:tplc="6E46CE0C" w:tentative="1">
      <w:start w:val="1"/>
      <w:numFmt w:val="bullet"/>
      <w:lvlText w:val="•"/>
      <w:lvlJc w:val="left"/>
      <w:pPr>
        <w:tabs>
          <w:tab w:val="num" w:pos="2160"/>
        </w:tabs>
        <w:ind w:left="2160" w:hanging="360"/>
      </w:pPr>
      <w:rPr>
        <w:rFonts w:ascii="Times New Roman" w:hAnsi="Times New Roman" w:hint="default"/>
      </w:rPr>
    </w:lvl>
    <w:lvl w:ilvl="3" w:tplc="26EA3566" w:tentative="1">
      <w:start w:val="1"/>
      <w:numFmt w:val="bullet"/>
      <w:lvlText w:val="•"/>
      <w:lvlJc w:val="left"/>
      <w:pPr>
        <w:tabs>
          <w:tab w:val="num" w:pos="2880"/>
        </w:tabs>
        <w:ind w:left="2880" w:hanging="360"/>
      </w:pPr>
      <w:rPr>
        <w:rFonts w:ascii="Times New Roman" w:hAnsi="Times New Roman" w:hint="default"/>
      </w:rPr>
    </w:lvl>
    <w:lvl w:ilvl="4" w:tplc="E2067E30" w:tentative="1">
      <w:start w:val="1"/>
      <w:numFmt w:val="bullet"/>
      <w:lvlText w:val="•"/>
      <w:lvlJc w:val="left"/>
      <w:pPr>
        <w:tabs>
          <w:tab w:val="num" w:pos="3600"/>
        </w:tabs>
        <w:ind w:left="3600" w:hanging="360"/>
      </w:pPr>
      <w:rPr>
        <w:rFonts w:ascii="Times New Roman" w:hAnsi="Times New Roman" w:hint="default"/>
      </w:rPr>
    </w:lvl>
    <w:lvl w:ilvl="5" w:tplc="582876E8" w:tentative="1">
      <w:start w:val="1"/>
      <w:numFmt w:val="bullet"/>
      <w:lvlText w:val="•"/>
      <w:lvlJc w:val="left"/>
      <w:pPr>
        <w:tabs>
          <w:tab w:val="num" w:pos="4320"/>
        </w:tabs>
        <w:ind w:left="4320" w:hanging="360"/>
      </w:pPr>
      <w:rPr>
        <w:rFonts w:ascii="Times New Roman" w:hAnsi="Times New Roman" w:hint="default"/>
      </w:rPr>
    </w:lvl>
    <w:lvl w:ilvl="6" w:tplc="2FA661F6" w:tentative="1">
      <w:start w:val="1"/>
      <w:numFmt w:val="bullet"/>
      <w:lvlText w:val="•"/>
      <w:lvlJc w:val="left"/>
      <w:pPr>
        <w:tabs>
          <w:tab w:val="num" w:pos="5040"/>
        </w:tabs>
        <w:ind w:left="5040" w:hanging="360"/>
      </w:pPr>
      <w:rPr>
        <w:rFonts w:ascii="Times New Roman" w:hAnsi="Times New Roman" w:hint="default"/>
      </w:rPr>
    </w:lvl>
    <w:lvl w:ilvl="7" w:tplc="AE487B18" w:tentative="1">
      <w:start w:val="1"/>
      <w:numFmt w:val="bullet"/>
      <w:lvlText w:val="•"/>
      <w:lvlJc w:val="left"/>
      <w:pPr>
        <w:tabs>
          <w:tab w:val="num" w:pos="5760"/>
        </w:tabs>
        <w:ind w:left="5760" w:hanging="360"/>
      </w:pPr>
      <w:rPr>
        <w:rFonts w:ascii="Times New Roman" w:hAnsi="Times New Roman" w:hint="default"/>
      </w:rPr>
    </w:lvl>
    <w:lvl w:ilvl="8" w:tplc="E282298A"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D365FE8"/>
    <w:multiLevelType w:val="hybridMultilevel"/>
    <w:tmpl w:val="7110EFAE"/>
    <w:lvl w:ilvl="0" w:tplc="4B101CA0">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7E277428"/>
    <w:multiLevelType w:val="hybridMultilevel"/>
    <w:tmpl w:val="E530F786"/>
    <w:lvl w:ilvl="0" w:tplc="EF66AFC6">
      <w:start w:val="1"/>
      <w:numFmt w:val="lowerRoman"/>
      <w:lvlText w:val="(%1)"/>
      <w:lvlJc w:val="left"/>
      <w:pPr>
        <w:ind w:left="1080" w:hanging="720"/>
      </w:pPr>
      <w:rPr>
        <w:rFonts w:ascii="NimbusRomNo9L-Regu" w:hAnsi="NimbusRomNo9L-Regu" w:cs="NimbusRomNo9L-Regu"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42" w15:restartNumberingAfterBreak="0">
    <w:nsid w:val="7EC11974"/>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16cid:durableId="1540818650">
    <w:abstractNumId w:val="39"/>
  </w:num>
  <w:num w:numId="2" w16cid:durableId="1112896649">
    <w:abstractNumId w:val="12"/>
  </w:num>
  <w:num w:numId="3" w16cid:durableId="95566280">
    <w:abstractNumId w:val="21"/>
  </w:num>
  <w:num w:numId="4" w16cid:durableId="2109352066">
    <w:abstractNumId w:val="34"/>
  </w:num>
  <w:num w:numId="5" w16cid:durableId="244340701">
    <w:abstractNumId w:val="24"/>
  </w:num>
  <w:num w:numId="6" w16cid:durableId="270431439">
    <w:abstractNumId w:val="13"/>
  </w:num>
  <w:num w:numId="7" w16cid:durableId="1786118966">
    <w:abstractNumId w:val="2"/>
  </w:num>
  <w:num w:numId="8" w16cid:durableId="1920479984">
    <w:abstractNumId w:val="30"/>
  </w:num>
  <w:num w:numId="9" w16cid:durableId="1956446678">
    <w:abstractNumId w:val="22"/>
  </w:num>
  <w:num w:numId="10" w16cid:durableId="1403018839">
    <w:abstractNumId w:val="41"/>
  </w:num>
  <w:num w:numId="11" w16cid:durableId="7410191">
    <w:abstractNumId w:val="31"/>
  </w:num>
  <w:num w:numId="12" w16cid:durableId="1808859622">
    <w:abstractNumId w:val="6"/>
  </w:num>
  <w:num w:numId="13" w16cid:durableId="1009941824">
    <w:abstractNumId w:val="25"/>
  </w:num>
  <w:num w:numId="14" w16cid:durableId="720906157">
    <w:abstractNumId w:val="11"/>
  </w:num>
  <w:num w:numId="15" w16cid:durableId="1716732766">
    <w:abstractNumId w:val="29"/>
  </w:num>
  <w:num w:numId="16" w16cid:durableId="1196700680">
    <w:abstractNumId w:val="8"/>
  </w:num>
  <w:num w:numId="17" w16cid:durableId="2076974523">
    <w:abstractNumId w:val="17"/>
  </w:num>
  <w:num w:numId="18" w16cid:durableId="1833982061">
    <w:abstractNumId w:val="42"/>
  </w:num>
  <w:num w:numId="19" w16cid:durableId="1865437366">
    <w:abstractNumId w:val="33"/>
  </w:num>
  <w:num w:numId="20" w16cid:durableId="1117602122">
    <w:abstractNumId w:val="40"/>
  </w:num>
  <w:num w:numId="21" w16cid:durableId="490409222">
    <w:abstractNumId w:val="37"/>
  </w:num>
  <w:num w:numId="22" w16cid:durableId="198514612">
    <w:abstractNumId w:val="4"/>
  </w:num>
  <w:num w:numId="23" w16cid:durableId="1975018844">
    <w:abstractNumId w:val="28"/>
  </w:num>
  <w:num w:numId="24" w16cid:durableId="1827937351">
    <w:abstractNumId w:val="9"/>
  </w:num>
  <w:num w:numId="25" w16cid:durableId="84424925">
    <w:abstractNumId w:val="0"/>
  </w:num>
  <w:num w:numId="26" w16cid:durableId="546839651">
    <w:abstractNumId w:val="32"/>
  </w:num>
  <w:num w:numId="27" w16cid:durableId="645550685">
    <w:abstractNumId w:val="1"/>
  </w:num>
  <w:num w:numId="28" w16cid:durableId="250625290">
    <w:abstractNumId w:val="3"/>
  </w:num>
  <w:num w:numId="29" w16cid:durableId="1685201969">
    <w:abstractNumId w:val="26"/>
  </w:num>
  <w:num w:numId="30" w16cid:durableId="1172329747">
    <w:abstractNumId w:val="35"/>
  </w:num>
  <w:num w:numId="31" w16cid:durableId="1999573535">
    <w:abstractNumId w:val="38"/>
  </w:num>
  <w:num w:numId="32" w16cid:durableId="935359477">
    <w:abstractNumId w:val="20"/>
  </w:num>
  <w:num w:numId="33" w16cid:durableId="1449083446">
    <w:abstractNumId w:val="16"/>
  </w:num>
  <w:num w:numId="34" w16cid:durableId="228686939">
    <w:abstractNumId w:val="27"/>
  </w:num>
  <w:num w:numId="35" w16cid:durableId="1546336623">
    <w:abstractNumId w:val="5"/>
  </w:num>
  <w:num w:numId="36" w16cid:durableId="346324492">
    <w:abstractNumId w:val="18"/>
  </w:num>
  <w:num w:numId="37" w16cid:durableId="1735421588">
    <w:abstractNumId w:val="36"/>
  </w:num>
  <w:num w:numId="38" w16cid:durableId="301422832">
    <w:abstractNumId w:val="10"/>
  </w:num>
  <w:num w:numId="39" w16cid:durableId="285815534">
    <w:abstractNumId w:val="14"/>
  </w:num>
  <w:num w:numId="40" w16cid:durableId="1332028452">
    <w:abstractNumId w:val="7"/>
  </w:num>
  <w:num w:numId="41" w16cid:durableId="703747455">
    <w:abstractNumId w:val="23"/>
  </w:num>
  <w:num w:numId="42" w16cid:durableId="236289297">
    <w:abstractNumId w:val="15"/>
  </w:num>
  <w:num w:numId="43" w16cid:durableId="14890585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BB6"/>
    <w:rsid w:val="000035A4"/>
    <w:rsid w:val="00006997"/>
    <w:rsid w:val="0003661B"/>
    <w:rsid w:val="0004228D"/>
    <w:rsid w:val="00043323"/>
    <w:rsid w:val="0004545A"/>
    <w:rsid w:val="00047355"/>
    <w:rsid w:val="00052F17"/>
    <w:rsid w:val="00054F57"/>
    <w:rsid w:val="00056707"/>
    <w:rsid w:val="00057D29"/>
    <w:rsid w:val="00063414"/>
    <w:rsid w:val="000833AE"/>
    <w:rsid w:val="00085934"/>
    <w:rsid w:val="0009185D"/>
    <w:rsid w:val="0009367C"/>
    <w:rsid w:val="000A47CE"/>
    <w:rsid w:val="000B0BF4"/>
    <w:rsid w:val="000C1844"/>
    <w:rsid w:val="000C237C"/>
    <w:rsid w:val="000D3272"/>
    <w:rsid w:val="000D7026"/>
    <w:rsid w:val="000F712B"/>
    <w:rsid w:val="00100DF0"/>
    <w:rsid w:val="0010507F"/>
    <w:rsid w:val="001050D3"/>
    <w:rsid w:val="00111E07"/>
    <w:rsid w:val="00113C61"/>
    <w:rsid w:val="001157C2"/>
    <w:rsid w:val="00132DB5"/>
    <w:rsid w:val="0013399B"/>
    <w:rsid w:val="00134E7B"/>
    <w:rsid w:val="00145F49"/>
    <w:rsid w:val="00153003"/>
    <w:rsid w:val="00153034"/>
    <w:rsid w:val="00157C85"/>
    <w:rsid w:val="00160CF8"/>
    <w:rsid w:val="00163FFC"/>
    <w:rsid w:val="00167D7F"/>
    <w:rsid w:val="0017252F"/>
    <w:rsid w:val="00177220"/>
    <w:rsid w:val="001A009C"/>
    <w:rsid w:val="001A0DE7"/>
    <w:rsid w:val="001A38C4"/>
    <w:rsid w:val="001A4C7D"/>
    <w:rsid w:val="001B0B5D"/>
    <w:rsid w:val="001B13B4"/>
    <w:rsid w:val="001B30C1"/>
    <w:rsid w:val="001B5BFF"/>
    <w:rsid w:val="001B6737"/>
    <w:rsid w:val="001C47CB"/>
    <w:rsid w:val="001E4EFF"/>
    <w:rsid w:val="001F4000"/>
    <w:rsid w:val="001F68C5"/>
    <w:rsid w:val="001F6ADA"/>
    <w:rsid w:val="002052BD"/>
    <w:rsid w:val="00220EC4"/>
    <w:rsid w:val="00223F0A"/>
    <w:rsid w:val="00226ECE"/>
    <w:rsid w:val="00232E15"/>
    <w:rsid w:val="00234652"/>
    <w:rsid w:val="0024119F"/>
    <w:rsid w:val="002548ED"/>
    <w:rsid w:val="002603F1"/>
    <w:rsid w:val="002645EE"/>
    <w:rsid w:val="0026562E"/>
    <w:rsid w:val="00273783"/>
    <w:rsid w:val="002767A1"/>
    <w:rsid w:val="00277B47"/>
    <w:rsid w:val="0028795D"/>
    <w:rsid w:val="0029031E"/>
    <w:rsid w:val="00296245"/>
    <w:rsid w:val="002A54A0"/>
    <w:rsid w:val="002B19BE"/>
    <w:rsid w:val="002B41A6"/>
    <w:rsid w:val="002F23A7"/>
    <w:rsid w:val="00301674"/>
    <w:rsid w:val="00304716"/>
    <w:rsid w:val="00313521"/>
    <w:rsid w:val="003161B1"/>
    <w:rsid w:val="003201CE"/>
    <w:rsid w:val="00325084"/>
    <w:rsid w:val="00331083"/>
    <w:rsid w:val="00331357"/>
    <w:rsid w:val="0035128F"/>
    <w:rsid w:val="00361C0C"/>
    <w:rsid w:val="003739D6"/>
    <w:rsid w:val="0039037E"/>
    <w:rsid w:val="00396F50"/>
    <w:rsid w:val="003974B8"/>
    <w:rsid w:val="003A3951"/>
    <w:rsid w:val="003B273B"/>
    <w:rsid w:val="003B56A8"/>
    <w:rsid w:val="003C025E"/>
    <w:rsid w:val="003C5255"/>
    <w:rsid w:val="003D6FDD"/>
    <w:rsid w:val="003D780C"/>
    <w:rsid w:val="003E5CFB"/>
    <w:rsid w:val="004005E5"/>
    <w:rsid w:val="004028C8"/>
    <w:rsid w:val="00416D29"/>
    <w:rsid w:val="00424926"/>
    <w:rsid w:val="00426810"/>
    <w:rsid w:val="00427EB8"/>
    <w:rsid w:val="00453074"/>
    <w:rsid w:val="00463791"/>
    <w:rsid w:val="00475451"/>
    <w:rsid w:val="004972EF"/>
    <w:rsid w:val="004A26BA"/>
    <w:rsid w:val="004A385B"/>
    <w:rsid w:val="004A7F2C"/>
    <w:rsid w:val="004B1AE7"/>
    <w:rsid w:val="004B5A26"/>
    <w:rsid w:val="004C3015"/>
    <w:rsid w:val="004C4538"/>
    <w:rsid w:val="004C5359"/>
    <w:rsid w:val="004C6307"/>
    <w:rsid w:val="004D1C9E"/>
    <w:rsid w:val="004D4592"/>
    <w:rsid w:val="004D5AE4"/>
    <w:rsid w:val="004E03EF"/>
    <w:rsid w:val="004E2C3E"/>
    <w:rsid w:val="004F008A"/>
    <w:rsid w:val="004F5651"/>
    <w:rsid w:val="0050480E"/>
    <w:rsid w:val="00507216"/>
    <w:rsid w:val="0054342B"/>
    <w:rsid w:val="0054539B"/>
    <w:rsid w:val="00546D57"/>
    <w:rsid w:val="00547C2F"/>
    <w:rsid w:val="00550ED2"/>
    <w:rsid w:val="00556D9E"/>
    <w:rsid w:val="0056204E"/>
    <w:rsid w:val="005668E9"/>
    <w:rsid w:val="00572C44"/>
    <w:rsid w:val="00576981"/>
    <w:rsid w:val="00582EFA"/>
    <w:rsid w:val="0058444C"/>
    <w:rsid w:val="00595F7A"/>
    <w:rsid w:val="005A1CD4"/>
    <w:rsid w:val="005A270E"/>
    <w:rsid w:val="005A3799"/>
    <w:rsid w:val="005A64AE"/>
    <w:rsid w:val="005A6FF4"/>
    <w:rsid w:val="005D2FA3"/>
    <w:rsid w:val="005D7642"/>
    <w:rsid w:val="005D7D6C"/>
    <w:rsid w:val="005E5744"/>
    <w:rsid w:val="005F0299"/>
    <w:rsid w:val="005F4F58"/>
    <w:rsid w:val="005F6D34"/>
    <w:rsid w:val="00610B24"/>
    <w:rsid w:val="00612FEA"/>
    <w:rsid w:val="00614FE2"/>
    <w:rsid w:val="0061692D"/>
    <w:rsid w:val="00616A46"/>
    <w:rsid w:val="00617D90"/>
    <w:rsid w:val="00623F9F"/>
    <w:rsid w:val="00625CD1"/>
    <w:rsid w:val="00627960"/>
    <w:rsid w:val="00650A35"/>
    <w:rsid w:val="006561D1"/>
    <w:rsid w:val="00666B66"/>
    <w:rsid w:val="0068489E"/>
    <w:rsid w:val="00684AE4"/>
    <w:rsid w:val="00685CDB"/>
    <w:rsid w:val="006A712B"/>
    <w:rsid w:val="006B1F90"/>
    <w:rsid w:val="006B4355"/>
    <w:rsid w:val="006C1C20"/>
    <w:rsid w:val="006C3FB2"/>
    <w:rsid w:val="006C71E8"/>
    <w:rsid w:val="006D41E8"/>
    <w:rsid w:val="006D522F"/>
    <w:rsid w:val="006D7AD0"/>
    <w:rsid w:val="006E607F"/>
    <w:rsid w:val="00702043"/>
    <w:rsid w:val="00713FF9"/>
    <w:rsid w:val="00714C95"/>
    <w:rsid w:val="00715D1C"/>
    <w:rsid w:val="0071773B"/>
    <w:rsid w:val="00722073"/>
    <w:rsid w:val="00724AB6"/>
    <w:rsid w:val="0073486D"/>
    <w:rsid w:val="00734A74"/>
    <w:rsid w:val="007424D7"/>
    <w:rsid w:val="0074455A"/>
    <w:rsid w:val="00753482"/>
    <w:rsid w:val="007740E8"/>
    <w:rsid w:val="00777501"/>
    <w:rsid w:val="00777A5D"/>
    <w:rsid w:val="00795D56"/>
    <w:rsid w:val="007A0533"/>
    <w:rsid w:val="007A148D"/>
    <w:rsid w:val="007A6A9C"/>
    <w:rsid w:val="007B2E57"/>
    <w:rsid w:val="007B6622"/>
    <w:rsid w:val="007D0A9C"/>
    <w:rsid w:val="007D1FBB"/>
    <w:rsid w:val="007D3E83"/>
    <w:rsid w:val="007F02F0"/>
    <w:rsid w:val="007F6C75"/>
    <w:rsid w:val="00800095"/>
    <w:rsid w:val="008021E9"/>
    <w:rsid w:val="00806E53"/>
    <w:rsid w:val="00810A66"/>
    <w:rsid w:val="00814C58"/>
    <w:rsid w:val="00814E52"/>
    <w:rsid w:val="0082025B"/>
    <w:rsid w:val="008263D0"/>
    <w:rsid w:val="00833F93"/>
    <w:rsid w:val="008343D2"/>
    <w:rsid w:val="00835461"/>
    <w:rsid w:val="00841609"/>
    <w:rsid w:val="00845002"/>
    <w:rsid w:val="00845F72"/>
    <w:rsid w:val="00861D29"/>
    <w:rsid w:val="00864025"/>
    <w:rsid w:val="008713FF"/>
    <w:rsid w:val="0088118F"/>
    <w:rsid w:val="008838BC"/>
    <w:rsid w:val="008864B0"/>
    <w:rsid w:val="00886DB1"/>
    <w:rsid w:val="00893773"/>
    <w:rsid w:val="00895D18"/>
    <w:rsid w:val="00895E37"/>
    <w:rsid w:val="008A1C1A"/>
    <w:rsid w:val="008A613B"/>
    <w:rsid w:val="008B032B"/>
    <w:rsid w:val="008B44F4"/>
    <w:rsid w:val="008B4BD8"/>
    <w:rsid w:val="008B59CD"/>
    <w:rsid w:val="008B7B82"/>
    <w:rsid w:val="008C251F"/>
    <w:rsid w:val="008D32F1"/>
    <w:rsid w:val="008D5BB6"/>
    <w:rsid w:val="008E1993"/>
    <w:rsid w:val="008E5166"/>
    <w:rsid w:val="00910F5D"/>
    <w:rsid w:val="00921253"/>
    <w:rsid w:val="0096076C"/>
    <w:rsid w:val="0096656B"/>
    <w:rsid w:val="00966821"/>
    <w:rsid w:val="00971A52"/>
    <w:rsid w:val="00974247"/>
    <w:rsid w:val="00986814"/>
    <w:rsid w:val="00993C8E"/>
    <w:rsid w:val="009A4DCB"/>
    <w:rsid w:val="009B0AFE"/>
    <w:rsid w:val="009D55D0"/>
    <w:rsid w:val="009D6235"/>
    <w:rsid w:val="009E0651"/>
    <w:rsid w:val="009E35A6"/>
    <w:rsid w:val="009E6D5D"/>
    <w:rsid w:val="009F170C"/>
    <w:rsid w:val="009F21B2"/>
    <w:rsid w:val="00A0485E"/>
    <w:rsid w:val="00A05D78"/>
    <w:rsid w:val="00A20D4B"/>
    <w:rsid w:val="00A21F13"/>
    <w:rsid w:val="00A22000"/>
    <w:rsid w:val="00A221C5"/>
    <w:rsid w:val="00A25151"/>
    <w:rsid w:val="00A32D8E"/>
    <w:rsid w:val="00A339FB"/>
    <w:rsid w:val="00A422AF"/>
    <w:rsid w:val="00A533A7"/>
    <w:rsid w:val="00A53D1C"/>
    <w:rsid w:val="00A80241"/>
    <w:rsid w:val="00A90DEE"/>
    <w:rsid w:val="00A92C02"/>
    <w:rsid w:val="00A97530"/>
    <w:rsid w:val="00AA7F85"/>
    <w:rsid w:val="00AB127E"/>
    <w:rsid w:val="00AB187C"/>
    <w:rsid w:val="00AB6F80"/>
    <w:rsid w:val="00AB7637"/>
    <w:rsid w:val="00AC2DCC"/>
    <w:rsid w:val="00AC56C6"/>
    <w:rsid w:val="00AC5A8C"/>
    <w:rsid w:val="00AD0D07"/>
    <w:rsid w:val="00AD1390"/>
    <w:rsid w:val="00AE52CB"/>
    <w:rsid w:val="00AE5535"/>
    <w:rsid w:val="00AE6A74"/>
    <w:rsid w:val="00AF19EC"/>
    <w:rsid w:val="00B11275"/>
    <w:rsid w:val="00B1261E"/>
    <w:rsid w:val="00B15755"/>
    <w:rsid w:val="00B31F1D"/>
    <w:rsid w:val="00B40A36"/>
    <w:rsid w:val="00B40A85"/>
    <w:rsid w:val="00B43610"/>
    <w:rsid w:val="00B437D9"/>
    <w:rsid w:val="00B53BB7"/>
    <w:rsid w:val="00B5472F"/>
    <w:rsid w:val="00B54D9C"/>
    <w:rsid w:val="00B54E6F"/>
    <w:rsid w:val="00B66819"/>
    <w:rsid w:val="00B753CE"/>
    <w:rsid w:val="00B77D51"/>
    <w:rsid w:val="00B8763F"/>
    <w:rsid w:val="00B92412"/>
    <w:rsid w:val="00BA1CE8"/>
    <w:rsid w:val="00BA1D22"/>
    <w:rsid w:val="00BA379F"/>
    <w:rsid w:val="00BB657A"/>
    <w:rsid w:val="00BB686E"/>
    <w:rsid w:val="00BB6F7B"/>
    <w:rsid w:val="00BC2D2D"/>
    <w:rsid w:val="00BD6727"/>
    <w:rsid w:val="00BD6CFE"/>
    <w:rsid w:val="00BE2E54"/>
    <w:rsid w:val="00BF6001"/>
    <w:rsid w:val="00C005C5"/>
    <w:rsid w:val="00C24ADE"/>
    <w:rsid w:val="00C31606"/>
    <w:rsid w:val="00C324B9"/>
    <w:rsid w:val="00C3284B"/>
    <w:rsid w:val="00C33E57"/>
    <w:rsid w:val="00C34E2D"/>
    <w:rsid w:val="00C35193"/>
    <w:rsid w:val="00C40C9F"/>
    <w:rsid w:val="00C41EA7"/>
    <w:rsid w:val="00C44B1F"/>
    <w:rsid w:val="00C47CEC"/>
    <w:rsid w:val="00C50C6F"/>
    <w:rsid w:val="00C55411"/>
    <w:rsid w:val="00C6035C"/>
    <w:rsid w:val="00C61F59"/>
    <w:rsid w:val="00C63E86"/>
    <w:rsid w:val="00C72196"/>
    <w:rsid w:val="00C775F8"/>
    <w:rsid w:val="00C779F3"/>
    <w:rsid w:val="00C77C3A"/>
    <w:rsid w:val="00C83BDF"/>
    <w:rsid w:val="00C8535F"/>
    <w:rsid w:val="00C868C9"/>
    <w:rsid w:val="00C86994"/>
    <w:rsid w:val="00CC06AB"/>
    <w:rsid w:val="00CC759C"/>
    <w:rsid w:val="00CD3127"/>
    <w:rsid w:val="00CD595F"/>
    <w:rsid w:val="00CD690B"/>
    <w:rsid w:val="00CE1345"/>
    <w:rsid w:val="00CE2C28"/>
    <w:rsid w:val="00CF200B"/>
    <w:rsid w:val="00D07663"/>
    <w:rsid w:val="00D10056"/>
    <w:rsid w:val="00D13EA9"/>
    <w:rsid w:val="00D2055F"/>
    <w:rsid w:val="00D22396"/>
    <w:rsid w:val="00D2772E"/>
    <w:rsid w:val="00D34E58"/>
    <w:rsid w:val="00D428E5"/>
    <w:rsid w:val="00D4471B"/>
    <w:rsid w:val="00D45752"/>
    <w:rsid w:val="00D50474"/>
    <w:rsid w:val="00D56C35"/>
    <w:rsid w:val="00D60D58"/>
    <w:rsid w:val="00D62BC5"/>
    <w:rsid w:val="00D675C4"/>
    <w:rsid w:val="00D67D05"/>
    <w:rsid w:val="00D73CFD"/>
    <w:rsid w:val="00D80053"/>
    <w:rsid w:val="00D8127A"/>
    <w:rsid w:val="00D85E43"/>
    <w:rsid w:val="00D868B7"/>
    <w:rsid w:val="00DA004C"/>
    <w:rsid w:val="00DA5678"/>
    <w:rsid w:val="00DC5148"/>
    <w:rsid w:val="00DD34D8"/>
    <w:rsid w:val="00DD5ADA"/>
    <w:rsid w:val="00DE053D"/>
    <w:rsid w:val="00DE05B5"/>
    <w:rsid w:val="00DE7E2C"/>
    <w:rsid w:val="00DF2027"/>
    <w:rsid w:val="00DF398E"/>
    <w:rsid w:val="00E218E8"/>
    <w:rsid w:val="00E22B5E"/>
    <w:rsid w:val="00E30A2C"/>
    <w:rsid w:val="00E50090"/>
    <w:rsid w:val="00E573D1"/>
    <w:rsid w:val="00E606F4"/>
    <w:rsid w:val="00E77C77"/>
    <w:rsid w:val="00E803CE"/>
    <w:rsid w:val="00E829C6"/>
    <w:rsid w:val="00E82CBA"/>
    <w:rsid w:val="00E86E8A"/>
    <w:rsid w:val="00E90C52"/>
    <w:rsid w:val="00EA2670"/>
    <w:rsid w:val="00EB1F00"/>
    <w:rsid w:val="00EB23EB"/>
    <w:rsid w:val="00EC69E5"/>
    <w:rsid w:val="00ED0355"/>
    <w:rsid w:val="00ED6087"/>
    <w:rsid w:val="00EF20EF"/>
    <w:rsid w:val="00EF374C"/>
    <w:rsid w:val="00EF63ED"/>
    <w:rsid w:val="00EF6C3E"/>
    <w:rsid w:val="00EF7674"/>
    <w:rsid w:val="00F02225"/>
    <w:rsid w:val="00F03EDF"/>
    <w:rsid w:val="00F0580A"/>
    <w:rsid w:val="00F22553"/>
    <w:rsid w:val="00F2492C"/>
    <w:rsid w:val="00F3701D"/>
    <w:rsid w:val="00F52708"/>
    <w:rsid w:val="00F654E8"/>
    <w:rsid w:val="00F70F09"/>
    <w:rsid w:val="00F84CF0"/>
    <w:rsid w:val="00F93158"/>
    <w:rsid w:val="00F935EF"/>
    <w:rsid w:val="00F939FB"/>
    <w:rsid w:val="00FA58B1"/>
    <w:rsid w:val="00FB1C4B"/>
    <w:rsid w:val="00FC6520"/>
    <w:rsid w:val="00FC68F7"/>
    <w:rsid w:val="00FD29C5"/>
    <w:rsid w:val="00FD3FF2"/>
    <w:rsid w:val="00FE203C"/>
    <w:rsid w:val="00FE27D2"/>
    <w:rsid w:val="00FE304D"/>
    <w:rsid w:val="00FE41EB"/>
    <w:rsid w:val="00FE7C83"/>
    <w:rsid w:val="00FF3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7A74E3"/>
  <w15:chartTrackingRefBased/>
  <w15:docId w15:val="{A3355D54-7FC2-46C2-9AA3-6D99105FA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095"/>
  </w:style>
  <w:style w:type="paragraph" w:styleId="Heading1">
    <w:name w:val="heading 1"/>
    <w:basedOn w:val="Normal"/>
    <w:next w:val="Normal"/>
    <w:link w:val="Heading1Char"/>
    <w:qFormat/>
    <w:rsid w:val="008D5BB6"/>
    <w:pPr>
      <w:keepNext/>
      <w:jc w:val="center"/>
      <w:outlineLvl w:val="0"/>
    </w:pPr>
    <w:rPr>
      <w:b/>
      <w:sz w:val="36"/>
      <w:lang w:val="en-GB"/>
    </w:rPr>
  </w:style>
  <w:style w:type="paragraph" w:styleId="Heading2">
    <w:name w:val="heading 2"/>
    <w:basedOn w:val="Normal"/>
    <w:next w:val="Normal"/>
    <w:link w:val="Heading2Char"/>
    <w:qFormat/>
    <w:rsid w:val="008D5BB6"/>
    <w:pPr>
      <w:keepNext/>
      <w:jc w:val="center"/>
      <w:outlineLvl w:val="1"/>
    </w:pPr>
    <w:rPr>
      <w:b/>
      <w:sz w:val="28"/>
      <w:lang w:val="en-GB"/>
    </w:rPr>
  </w:style>
  <w:style w:type="paragraph" w:styleId="Heading3">
    <w:name w:val="heading 3"/>
    <w:basedOn w:val="Normal"/>
    <w:next w:val="Normal"/>
    <w:link w:val="Heading3Char"/>
    <w:uiPriority w:val="9"/>
    <w:semiHidden/>
    <w:unhideWhenUsed/>
    <w:qFormat/>
    <w:rsid w:val="00DE7E2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8D5BB6"/>
    <w:rPr>
      <w:rFonts w:cs="Times New Roman"/>
      <w:b/>
      <w:sz w:val="28"/>
      <w:lang w:val="en-GB" w:eastAsia="en-US" w:bidi="ar-SA"/>
    </w:rPr>
  </w:style>
  <w:style w:type="paragraph" w:styleId="Header">
    <w:name w:val="header"/>
    <w:basedOn w:val="Normal"/>
    <w:link w:val="HeaderChar"/>
    <w:rsid w:val="008D5BB6"/>
    <w:pPr>
      <w:tabs>
        <w:tab w:val="center" w:pos="4320"/>
        <w:tab w:val="right" w:pos="8640"/>
      </w:tabs>
    </w:pPr>
  </w:style>
  <w:style w:type="paragraph" w:styleId="Footer">
    <w:name w:val="footer"/>
    <w:basedOn w:val="Normal"/>
    <w:rsid w:val="008D5BB6"/>
    <w:pPr>
      <w:tabs>
        <w:tab w:val="center" w:pos="4320"/>
        <w:tab w:val="right" w:pos="8640"/>
      </w:tabs>
    </w:pPr>
  </w:style>
  <w:style w:type="character" w:styleId="PageNumber">
    <w:name w:val="page number"/>
    <w:rsid w:val="008D5BB6"/>
    <w:rPr>
      <w:rFonts w:cs="Times New Roman"/>
    </w:rPr>
  </w:style>
  <w:style w:type="character" w:customStyle="1" w:styleId="HeaderChar">
    <w:name w:val="Header Char"/>
    <w:link w:val="Header"/>
    <w:rsid w:val="00AD0D07"/>
    <w:rPr>
      <w:rFonts w:cs="Times New Roman"/>
      <w:lang w:val="en-US" w:eastAsia="en-US" w:bidi="ar-SA"/>
    </w:rPr>
  </w:style>
  <w:style w:type="paragraph" w:customStyle="1" w:styleId="ColorfulList-Accent11">
    <w:name w:val="Colorful List - Accent 11"/>
    <w:basedOn w:val="Normal"/>
    <w:qFormat/>
    <w:rsid w:val="008B4BD8"/>
    <w:pPr>
      <w:spacing w:after="200" w:line="276" w:lineRule="auto"/>
      <w:ind w:left="720"/>
      <w:contextualSpacing/>
    </w:pPr>
    <w:rPr>
      <w:rFonts w:ascii="Calibri" w:hAnsi="Calibri"/>
      <w:sz w:val="22"/>
      <w:szCs w:val="22"/>
    </w:rPr>
  </w:style>
  <w:style w:type="paragraph" w:customStyle="1" w:styleId="Default">
    <w:name w:val="Default"/>
    <w:rsid w:val="008B4BD8"/>
    <w:pPr>
      <w:autoSpaceDE w:val="0"/>
      <w:autoSpaceDN w:val="0"/>
      <w:adjustRightInd w:val="0"/>
    </w:pPr>
    <w:rPr>
      <w:rFonts w:ascii="Arial" w:hAnsi="Arial" w:cs="Arial"/>
      <w:color w:val="000000"/>
      <w:sz w:val="24"/>
      <w:szCs w:val="24"/>
    </w:rPr>
  </w:style>
  <w:style w:type="paragraph" w:styleId="BalloonText">
    <w:name w:val="Balloon Text"/>
    <w:basedOn w:val="Normal"/>
    <w:link w:val="BalloonTextChar"/>
    <w:semiHidden/>
    <w:rsid w:val="000D7026"/>
    <w:rPr>
      <w:rFonts w:ascii="Tahoma" w:hAnsi="Tahoma" w:cs="Tahoma"/>
      <w:sz w:val="16"/>
      <w:szCs w:val="16"/>
    </w:rPr>
  </w:style>
  <w:style w:type="character" w:customStyle="1" w:styleId="BalloonTextChar">
    <w:name w:val="Balloon Text Char"/>
    <w:link w:val="BalloonText"/>
    <w:semiHidden/>
    <w:rsid w:val="000D7026"/>
    <w:rPr>
      <w:rFonts w:ascii="Tahoma" w:hAnsi="Tahoma" w:cs="Tahoma"/>
      <w:sz w:val="16"/>
      <w:szCs w:val="16"/>
    </w:rPr>
  </w:style>
  <w:style w:type="table" w:styleId="TableGrid">
    <w:name w:val="Table Grid"/>
    <w:basedOn w:val="TableNormal"/>
    <w:rsid w:val="009B0A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004C"/>
    <w:pPr>
      <w:spacing w:before="100" w:beforeAutospacing="1" w:after="100" w:afterAutospacing="1"/>
    </w:pPr>
    <w:rPr>
      <w:sz w:val="24"/>
      <w:szCs w:val="24"/>
      <w:lang w:val="en-IE" w:eastAsia="en-IE"/>
    </w:rPr>
  </w:style>
  <w:style w:type="character" w:styleId="HTMLVariable">
    <w:name w:val="HTML Variable"/>
    <w:uiPriority w:val="99"/>
    <w:semiHidden/>
    <w:unhideWhenUsed/>
    <w:rsid w:val="00DA004C"/>
    <w:rPr>
      <w:i/>
      <w:iCs/>
    </w:rPr>
  </w:style>
  <w:style w:type="character" w:customStyle="1" w:styleId="Heading1Char">
    <w:name w:val="Heading 1 Char"/>
    <w:link w:val="Heading1"/>
    <w:rsid w:val="00BD6CFE"/>
    <w:rPr>
      <w:b/>
      <w:sz w:val="36"/>
      <w:lang w:val="en-GB" w:eastAsia="en-US"/>
    </w:rPr>
  </w:style>
  <w:style w:type="paragraph" w:styleId="BodyText">
    <w:name w:val="Body Text"/>
    <w:basedOn w:val="Normal"/>
    <w:link w:val="BodyTextChar"/>
    <w:rsid w:val="00507216"/>
    <w:pPr>
      <w:suppressAutoHyphens/>
      <w:spacing w:after="140" w:line="288" w:lineRule="auto"/>
    </w:pPr>
    <w:rPr>
      <w:lang w:eastAsia="zh-CN"/>
    </w:rPr>
  </w:style>
  <w:style w:type="character" w:customStyle="1" w:styleId="BodyTextChar">
    <w:name w:val="Body Text Char"/>
    <w:link w:val="BodyText"/>
    <w:rsid w:val="00507216"/>
    <w:rPr>
      <w:lang w:val="en-US" w:eastAsia="zh-CN"/>
    </w:rPr>
  </w:style>
  <w:style w:type="paragraph" w:styleId="Caption">
    <w:name w:val="caption"/>
    <w:basedOn w:val="Normal"/>
    <w:next w:val="Normal"/>
    <w:uiPriority w:val="35"/>
    <w:unhideWhenUsed/>
    <w:qFormat/>
    <w:rsid w:val="00167D7F"/>
    <w:rPr>
      <w:b/>
      <w:bCs/>
    </w:rPr>
  </w:style>
  <w:style w:type="character" w:customStyle="1" w:styleId="Heading3Char">
    <w:name w:val="Heading 3 Char"/>
    <w:basedOn w:val="DefaultParagraphFont"/>
    <w:link w:val="Heading3"/>
    <w:uiPriority w:val="9"/>
    <w:semiHidden/>
    <w:rsid w:val="00DE7E2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23F0A"/>
    <w:pPr>
      <w:spacing w:after="200" w:line="276" w:lineRule="auto"/>
      <w:ind w:left="720"/>
      <w:contextualSpacing/>
    </w:pPr>
    <w:rPr>
      <w:rFonts w:asciiTheme="minorHAnsi" w:eastAsiaTheme="minorHAnsi" w:hAnsiTheme="minorHAnsi" w:cstheme="minorBidi"/>
      <w:sz w:val="22"/>
      <w:szCs w:val="22"/>
      <w:u w:color="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sChild>
    </w:div>
    <w:div w:id="275908668">
      <w:bodyDiv w:val="1"/>
      <w:marLeft w:val="0"/>
      <w:marRight w:val="0"/>
      <w:marTop w:val="0"/>
      <w:marBottom w:val="0"/>
      <w:divBdr>
        <w:top w:val="none" w:sz="0" w:space="0" w:color="auto"/>
        <w:left w:val="none" w:sz="0" w:space="0" w:color="auto"/>
        <w:bottom w:val="none" w:sz="0" w:space="0" w:color="auto"/>
        <w:right w:val="none" w:sz="0" w:space="0" w:color="auto"/>
      </w:divBdr>
    </w:div>
    <w:div w:id="400954816">
      <w:bodyDiv w:val="1"/>
      <w:marLeft w:val="0"/>
      <w:marRight w:val="0"/>
      <w:marTop w:val="0"/>
      <w:marBottom w:val="0"/>
      <w:divBdr>
        <w:top w:val="none" w:sz="0" w:space="0" w:color="auto"/>
        <w:left w:val="none" w:sz="0" w:space="0" w:color="auto"/>
        <w:bottom w:val="none" w:sz="0" w:space="0" w:color="auto"/>
        <w:right w:val="none" w:sz="0" w:space="0" w:color="auto"/>
      </w:divBdr>
      <w:divsChild>
        <w:div w:id="2002390414">
          <w:marLeft w:val="0"/>
          <w:marRight w:val="0"/>
          <w:marTop w:val="0"/>
          <w:marBottom w:val="0"/>
          <w:divBdr>
            <w:top w:val="none" w:sz="0" w:space="0" w:color="auto"/>
            <w:left w:val="none" w:sz="0" w:space="0" w:color="auto"/>
            <w:bottom w:val="none" w:sz="0" w:space="0" w:color="auto"/>
            <w:right w:val="none" w:sz="0" w:space="0" w:color="auto"/>
          </w:divBdr>
        </w:div>
      </w:divsChild>
    </w:div>
    <w:div w:id="444739044">
      <w:bodyDiv w:val="1"/>
      <w:marLeft w:val="0"/>
      <w:marRight w:val="0"/>
      <w:marTop w:val="0"/>
      <w:marBottom w:val="0"/>
      <w:divBdr>
        <w:top w:val="none" w:sz="0" w:space="0" w:color="auto"/>
        <w:left w:val="none" w:sz="0" w:space="0" w:color="auto"/>
        <w:bottom w:val="none" w:sz="0" w:space="0" w:color="auto"/>
        <w:right w:val="none" w:sz="0" w:space="0" w:color="auto"/>
      </w:divBdr>
      <w:divsChild>
        <w:div w:id="377360622">
          <w:marLeft w:val="0"/>
          <w:marRight w:val="0"/>
          <w:marTop w:val="0"/>
          <w:marBottom w:val="0"/>
          <w:divBdr>
            <w:top w:val="none" w:sz="0" w:space="0" w:color="auto"/>
            <w:left w:val="none" w:sz="0" w:space="0" w:color="auto"/>
            <w:bottom w:val="none" w:sz="0" w:space="0" w:color="auto"/>
            <w:right w:val="none" w:sz="0" w:space="0" w:color="auto"/>
          </w:divBdr>
        </w:div>
      </w:divsChild>
    </w:div>
    <w:div w:id="816654765">
      <w:bodyDiv w:val="1"/>
      <w:marLeft w:val="0"/>
      <w:marRight w:val="0"/>
      <w:marTop w:val="0"/>
      <w:marBottom w:val="0"/>
      <w:divBdr>
        <w:top w:val="none" w:sz="0" w:space="0" w:color="auto"/>
        <w:left w:val="none" w:sz="0" w:space="0" w:color="auto"/>
        <w:bottom w:val="none" w:sz="0" w:space="0" w:color="auto"/>
        <w:right w:val="none" w:sz="0" w:space="0" w:color="auto"/>
      </w:divBdr>
    </w:div>
    <w:div w:id="889341787">
      <w:bodyDiv w:val="1"/>
      <w:marLeft w:val="0"/>
      <w:marRight w:val="0"/>
      <w:marTop w:val="0"/>
      <w:marBottom w:val="0"/>
      <w:divBdr>
        <w:top w:val="none" w:sz="0" w:space="0" w:color="auto"/>
        <w:left w:val="none" w:sz="0" w:space="0" w:color="auto"/>
        <w:bottom w:val="none" w:sz="0" w:space="0" w:color="auto"/>
        <w:right w:val="none" w:sz="0" w:space="0" w:color="auto"/>
      </w:divBdr>
    </w:div>
    <w:div w:id="1045567096">
      <w:bodyDiv w:val="1"/>
      <w:marLeft w:val="0"/>
      <w:marRight w:val="0"/>
      <w:marTop w:val="0"/>
      <w:marBottom w:val="0"/>
      <w:divBdr>
        <w:top w:val="none" w:sz="0" w:space="0" w:color="auto"/>
        <w:left w:val="none" w:sz="0" w:space="0" w:color="auto"/>
        <w:bottom w:val="none" w:sz="0" w:space="0" w:color="auto"/>
        <w:right w:val="none" w:sz="0" w:space="0" w:color="auto"/>
      </w:divBdr>
      <w:divsChild>
        <w:div w:id="20790902">
          <w:marLeft w:val="0"/>
          <w:marRight w:val="0"/>
          <w:marTop w:val="0"/>
          <w:marBottom w:val="0"/>
          <w:divBdr>
            <w:top w:val="none" w:sz="0" w:space="0" w:color="auto"/>
            <w:left w:val="none" w:sz="0" w:space="0" w:color="auto"/>
            <w:bottom w:val="none" w:sz="0" w:space="0" w:color="auto"/>
            <w:right w:val="none" w:sz="0" w:space="0" w:color="auto"/>
          </w:divBdr>
        </w:div>
        <w:div w:id="24604781">
          <w:marLeft w:val="0"/>
          <w:marRight w:val="0"/>
          <w:marTop w:val="0"/>
          <w:marBottom w:val="0"/>
          <w:divBdr>
            <w:top w:val="none" w:sz="0" w:space="0" w:color="auto"/>
            <w:left w:val="none" w:sz="0" w:space="0" w:color="auto"/>
            <w:bottom w:val="none" w:sz="0" w:space="0" w:color="auto"/>
            <w:right w:val="none" w:sz="0" w:space="0" w:color="auto"/>
          </w:divBdr>
        </w:div>
        <w:div w:id="36051108">
          <w:marLeft w:val="0"/>
          <w:marRight w:val="0"/>
          <w:marTop w:val="0"/>
          <w:marBottom w:val="0"/>
          <w:divBdr>
            <w:top w:val="none" w:sz="0" w:space="0" w:color="auto"/>
            <w:left w:val="none" w:sz="0" w:space="0" w:color="auto"/>
            <w:bottom w:val="none" w:sz="0" w:space="0" w:color="auto"/>
            <w:right w:val="none" w:sz="0" w:space="0" w:color="auto"/>
          </w:divBdr>
        </w:div>
        <w:div w:id="63919271">
          <w:marLeft w:val="0"/>
          <w:marRight w:val="0"/>
          <w:marTop w:val="0"/>
          <w:marBottom w:val="0"/>
          <w:divBdr>
            <w:top w:val="none" w:sz="0" w:space="0" w:color="auto"/>
            <w:left w:val="none" w:sz="0" w:space="0" w:color="auto"/>
            <w:bottom w:val="none" w:sz="0" w:space="0" w:color="auto"/>
            <w:right w:val="none" w:sz="0" w:space="0" w:color="auto"/>
          </w:divBdr>
        </w:div>
        <w:div w:id="65735365">
          <w:marLeft w:val="0"/>
          <w:marRight w:val="0"/>
          <w:marTop w:val="0"/>
          <w:marBottom w:val="0"/>
          <w:divBdr>
            <w:top w:val="none" w:sz="0" w:space="0" w:color="auto"/>
            <w:left w:val="none" w:sz="0" w:space="0" w:color="auto"/>
            <w:bottom w:val="none" w:sz="0" w:space="0" w:color="auto"/>
            <w:right w:val="none" w:sz="0" w:space="0" w:color="auto"/>
          </w:divBdr>
        </w:div>
        <w:div w:id="75638259">
          <w:marLeft w:val="0"/>
          <w:marRight w:val="0"/>
          <w:marTop w:val="0"/>
          <w:marBottom w:val="0"/>
          <w:divBdr>
            <w:top w:val="none" w:sz="0" w:space="0" w:color="auto"/>
            <w:left w:val="none" w:sz="0" w:space="0" w:color="auto"/>
            <w:bottom w:val="none" w:sz="0" w:space="0" w:color="auto"/>
            <w:right w:val="none" w:sz="0" w:space="0" w:color="auto"/>
          </w:divBdr>
        </w:div>
        <w:div w:id="135148878">
          <w:marLeft w:val="0"/>
          <w:marRight w:val="0"/>
          <w:marTop w:val="0"/>
          <w:marBottom w:val="0"/>
          <w:divBdr>
            <w:top w:val="none" w:sz="0" w:space="0" w:color="auto"/>
            <w:left w:val="none" w:sz="0" w:space="0" w:color="auto"/>
            <w:bottom w:val="none" w:sz="0" w:space="0" w:color="auto"/>
            <w:right w:val="none" w:sz="0" w:space="0" w:color="auto"/>
          </w:divBdr>
        </w:div>
        <w:div w:id="170802898">
          <w:marLeft w:val="0"/>
          <w:marRight w:val="0"/>
          <w:marTop w:val="0"/>
          <w:marBottom w:val="0"/>
          <w:divBdr>
            <w:top w:val="none" w:sz="0" w:space="0" w:color="auto"/>
            <w:left w:val="none" w:sz="0" w:space="0" w:color="auto"/>
            <w:bottom w:val="none" w:sz="0" w:space="0" w:color="auto"/>
            <w:right w:val="none" w:sz="0" w:space="0" w:color="auto"/>
          </w:divBdr>
        </w:div>
        <w:div w:id="206722244">
          <w:marLeft w:val="0"/>
          <w:marRight w:val="0"/>
          <w:marTop w:val="0"/>
          <w:marBottom w:val="0"/>
          <w:divBdr>
            <w:top w:val="none" w:sz="0" w:space="0" w:color="auto"/>
            <w:left w:val="none" w:sz="0" w:space="0" w:color="auto"/>
            <w:bottom w:val="none" w:sz="0" w:space="0" w:color="auto"/>
            <w:right w:val="none" w:sz="0" w:space="0" w:color="auto"/>
          </w:divBdr>
        </w:div>
        <w:div w:id="437260407">
          <w:marLeft w:val="0"/>
          <w:marRight w:val="0"/>
          <w:marTop w:val="0"/>
          <w:marBottom w:val="0"/>
          <w:divBdr>
            <w:top w:val="none" w:sz="0" w:space="0" w:color="auto"/>
            <w:left w:val="none" w:sz="0" w:space="0" w:color="auto"/>
            <w:bottom w:val="none" w:sz="0" w:space="0" w:color="auto"/>
            <w:right w:val="none" w:sz="0" w:space="0" w:color="auto"/>
          </w:divBdr>
        </w:div>
        <w:div w:id="458650697">
          <w:marLeft w:val="0"/>
          <w:marRight w:val="0"/>
          <w:marTop w:val="0"/>
          <w:marBottom w:val="0"/>
          <w:divBdr>
            <w:top w:val="none" w:sz="0" w:space="0" w:color="auto"/>
            <w:left w:val="none" w:sz="0" w:space="0" w:color="auto"/>
            <w:bottom w:val="none" w:sz="0" w:space="0" w:color="auto"/>
            <w:right w:val="none" w:sz="0" w:space="0" w:color="auto"/>
          </w:divBdr>
        </w:div>
        <w:div w:id="474840729">
          <w:marLeft w:val="0"/>
          <w:marRight w:val="0"/>
          <w:marTop w:val="0"/>
          <w:marBottom w:val="0"/>
          <w:divBdr>
            <w:top w:val="none" w:sz="0" w:space="0" w:color="auto"/>
            <w:left w:val="none" w:sz="0" w:space="0" w:color="auto"/>
            <w:bottom w:val="none" w:sz="0" w:space="0" w:color="auto"/>
            <w:right w:val="none" w:sz="0" w:space="0" w:color="auto"/>
          </w:divBdr>
        </w:div>
        <w:div w:id="503856645">
          <w:marLeft w:val="0"/>
          <w:marRight w:val="0"/>
          <w:marTop w:val="0"/>
          <w:marBottom w:val="0"/>
          <w:divBdr>
            <w:top w:val="none" w:sz="0" w:space="0" w:color="auto"/>
            <w:left w:val="none" w:sz="0" w:space="0" w:color="auto"/>
            <w:bottom w:val="none" w:sz="0" w:space="0" w:color="auto"/>
            <w:right w:val="none" w:sz="0" w:space="0" w:color="auto"/>
          </w:divBdr>
        </w:div>
        <w:div w:id="795022232">
          <w:marLeft w:val="0"/>
          <w:marRight w:val="0"/>
          <w:marTop w:val="0"/>
          <w:marBottom w:val="0"/>
          <w:divBdr>
            <w:top w:val="none" w:sz="0" w:space="0" w:color="auto"/>
            <w:left w:val="none" w:sz="0" w:space="0" w:color="auto"/>
            <w:bottom w:val="none" w:sz="0" w:space="0" w:color="auto"/>
            <w:right w:val="none" w:sz="0" w:space="0" w:color="auto"/>
          </w:divBdr>
        </w:div>
        <w:div w:id="818617097">
          <w:marLeft w:val="0"/>
          <w:marRight w:val="0"/>
          <w:marTop w:val="0"/>
          <w:marBottom w:val="0"/>
          <w:divBdr>
            <w:top w:val="none" w:sz="0" w:space="0" w:color="auto"/>
            <w:left w:val="none" w:sz="0" w:space="0" w:color="auto"/>
            <w:bottom w:val="none" w:sz="0" w:space="0" w:color="auto"/>
            <w:right w:val="none" w:sz="0" w:space="0" w:color="auto"/>
          </w:divBdr>
        </w:div>
        <w:div w:id="868638605">
          <w:marLeft w:val="0"/>
          <w:marRight w:val="0"/>
          <w:marTop w:val="0"/>
          <w:marBottom w:val="0"/>
          <w:divBdr>
            <w:top w:val="none" w:sz="0" w:space="0" w:color="auto"/>
            <w:left w:val="none" w:sz="0" w:space="0" w:color="auto"/>
            <w:bottom w:val="none" w:sz="0" w:space="0" w:color="auto"/>
            <w:right w:val="none" w:sz="0" w:space="0" w:color="auto"/>
          </w:divBdr>
        </w:div>
        <w:div w:id="900409942">
          <w:marLeft w:val="0"/>
          <w:marRight w:val="0"/>
          <w:marTop w:val="0"/>
          <w:marBottom w:val="0"/>
          <w:divBdr>
            <w:top w:val="none" w:sz="0" w:space="0" w:color="auto"/>
            <w:left w:val="none" w:sz="0" w:space="0" w:color="auto"/>
            <w:bottom w:val="none" w:sz="0" w:space="0" w:color="auto"/>
            <w:right w:val="none" w:sz="0" w:space="0" w:color="auto"/>
          </w:divBdr>
        </w:div>
        <w:div w:id="958610942">
          <w:marLeft w:val="0"/>
          <w:marRight w:val="0"/>
          <w:marTop w:val="0"/>
          <w:marBottom w:val="0"/>
          <w:divBdr>
            <w:top w:val="none" w:sz="0" w:space="0" w:color="auto"/>
            <w:left w:val="none" w:sz="0" w:space="0" w:color="auto"/>
            <w:bottom w:val="none" w:sz="0" w:space="0" w:color="auto"/>
            <w:right w:val="none" w:sz="0" w:space="0" w:color="auto"/>
          </w:divBdr>
        </w:div>
        <w:div w:id="1024672543">
          <w:marLeft w:val="0"/>
          <w:marRight w:val="0"/>
          <w:marTop w:val="0"/>
          <w:marBottom w:val="0"/>
          <w:divBdr>
            <w:top w:val="none" w:sz="0" w:space="0" w:color="auto"/>
            <w:left w:val="none" w:sz="0" w:space="0" w:color="auto"/>
            <w:bottom w:val="none" w:sz="0" w:space="0" w:color="auto"/>
            <w:right w:val="none" w:sz="0" w:space="0" w:color="auto"/>
          </w:divBdr>
        </w:div>
        <w:div w:id="1182210040">
          <w:marLeft w:val="0"/>
          <w:marRight w:val="0"/>
          <w:marTop w:val="0"/>
          <w:marBottom w:val="0"/>
          <w:divBdr>
            <w:top w:val="none" w:sz="0" w:space="0" w:color="auto"/>
            <w:left w:val="none" w:sz="0" w:space="0" w:color="auto"/>
            <w:bottom w:val="none" w:sz="0" w:space="0" w:color="auto"/>
            <w:right w:val="none" w:sz="0" w:space="0" w:color="auto"/>
          </w:divBdr>
        </w:div>
        <w:div w:id="1254321730">
          <w:marLeft w:val="0"/>
          <w:marRight w:val="0"/>
          <w:marTop w:val="0"/>
          <w:marBottom w:val="0"/>
          <w:divBdr>
            <w:top w:val="none" w:sz="0" w:space="0" w:color="auto"/>
            <w:left w:val="none" w:sz="0" w:space="0" w:color="auto"/>
            <w:bottom w:val="none" w:sz="0" w:space="0" w:color="auto"/>
            <w:right w:val="none" w:sz="0" w:space="0" w:color="auto"/>
          </w:divBdr>
        </w:div>
        <w:div w:id="1269773987">
          <w:marLeft w:val="0"/>
          <w:marRight w:val="0"/>
          <w:marTop w:val="0"/>
          <w:marBottom w:val="0"/>
          <w:divBdr>
            <w:top w:val="none" w:sz="0" w:space="0" w:color="auto"/>
            <w:left w:val="none" w:sz="0" w:space="0" w:color="auto"/>
            <w:bottom w:val="none" w:sz="0" w:space="0" w:color="auto"/>
            <w:right w:val="none" w:sz="0" w:space="0" w:color="auto"/>
          </w:divBdr>
        </w:div>
        <w:div w:id="1307200541">
          <w:marLeft w:val="0"/>
          <w:marRight w:val="0"/>
          <w:marTop w:val="0"/>
          <w:marBottom w:val="0"/>
          <w:divBdr>
            <w:top w:val="none" w:sz="0" w:space="0" w:color="auto"/>
            <w:left w:val="none" w:sz="0" w:space="0" w:color="auto"/>
            <w:bottom w:val="none" w:sz="0" w:space="0" w:color="auto"/>
            <w:right w:val="none" w:sz="0" w:space="0" w:color="auto"/>
          </w:divBdr>
        </w:div>
        <w:div w:id="1357150490">
          <w:marLeft w:val="0"/>
          <w:marRight w:val="0"/>
          <w:marTop w:val="0"/>
          <w:marBottom w:val="0"/>
          <w:divBdr>
            <w:top w:val="none" w:sz="0" w:space="0" w:color="auto"/>
            <w:left w:val="none" w:sz="0" w:space="0" w:color="auto"/>
            <w:bottom w:val="none" w:sz="0" w:space="0" w:color="auto"/>
            <w:right w:val="none" w:sz="0" w:space="0" w:color="auto"/>
          </w:divBdr>
        </w:div>
        <w:div w:id="1572423440">
          <w:marLeft w:val="0"/>
          <w:marRight w:val="0"/>
          <w:marTop w:val="0"/>
          <w:marBottom w:val="0"/>
          <w:divBdr>
            <w:top w:val="none" w:sz="0" w:space="0" w:color="auto"/>
            <w:left w:val="none" w:sz="0" w:space="0" w:color="auto"/>
            <w:bottom w:val="none" w:sz="0" w:space="0" w:color="auto"/>
            <w:right w:val="none" w:sz="0" w:space="0" w:color="auto"/>
          </w:divBdr>
        </w:div>
        <w:div w:id="1662585256">
          <w:marLeft w:val="0"/>
          <w:marRight w:val="0"/>
          <w:marTop w:val="0"/>
          <w:marBottom w:val="0"/>
          <w:divBdr>
            <w:top w:val="none" w:sz="0" w:space="0" w:color="auto"/>
            <w:left w:val="none" w:sz="0" w:space="0" w:color="auto"/>
            <w:bottom w:val="none" w:sz="0" w:space="0" w:color="auto"/>
            <w:right w:val="none" w:sz="0" w:space="0" w:color="auto"/>
          </w:divBdr>
        </w:div>
        <w:div w:id="1667904479">
          <w:marLeft w:val="0"/>
          <w:marRight w:val="0"/>
          <w:marTop w:val="0"/>
          <w:marBottom w:val="0"/>
          <w:divBdr>
            <w:top w:val="none" w:sz="0" w:space="0" w:color="auto"/>
            <w:left w:val="none" w:sz="0" w:space="0" w:color="auto"/>
            <w:bottom w:val="none" w:sz="0" w:space="0" w:color="auto"/>
            <w:right w:val="none" w:sz="0" w:space="0" w:color="auto"/>
          </w:divBdr>
        </w:div>
        <w:div w:id="1699743898">
          <w:marLeft w:val="0"/>
          <w:marRight w:val="0"/>
          <w:marTop w:val="0"/>
          <w:marBottom w:val="0"/>
          <w:divBdr>
            <w:top w:val="none" w:sz="0" w:space="0" w:color="auto"/>
            <w:left w:val="none" w:sz="0" w:space="0" w:color="auto"/>
            <w:bottom w:val="none" w:sz="0" w:space="0" w:color="auto"/>
            <w:right w:val="none" w:sz="0" w:space="0" w:color="auto"/>
          </w:divBdr>
        </w:div>
        <w:div w:id="1918785880">
          <w:marLeft w:val="0"/>
          <w:marRight w:val="0"/>
          <w:marTop w:val="0"/>
          <w:marBottom w:val="0"/>
          <w:divBdr>
            <w:top w:val="none" w:sz="0" w:space="0" w:color="auto"/>
            <w:left w:val="none" w:sz="0" w:space="0" w:color="auto"/>
            <w:bottom w:val="none" w:sz="0" w:space="0" w:color="auto"/>
            <w:right w:val="none" w:sz="0" w:space="0" w:color="auto"/>
          </w:divBdr>
        </w:div>
        <w:div w:id="1938559764">
          <w:marLeft w:val="0"/>
          <w:marRight w:val="0"/>
          <w:marTop w:val="0"/>
          <w:marBottom w:val="0"/>
          <w:divBdr>
            <w:top w:val="none" w:sz="0" w:space="0" w:color="auto"/>
            <w:left w:val="none" w:sz="0" w:space="0" w:color="auto"/>
            <w:bottom w:val="none" w:sz="0" w:space="0" w:color="auto"/>
            <w:right w:val="none" w:sz="0" w:space="0" w:color="auto"/>
          </w:divBdr>
        </w:div>
        <w:div w:id="2062947116">
          <w:marLeft w:val="0"/>
          <w:marRight w:val="0"/>
          <w:marTop w:val="0"/>
          <w:marBottom w:val="0"/>
          <w:divBdr>
            <w:top w:val="none" w:sz="0" w:space="0" w:color="auto"/>
            <w:left w:val="none" w:sz="0" w:space="0" w:color="auto"/>
            <w:bottom w:val="none" w:sz="0" w:space="0" w:color="auto"/>
            <w:right w:val="none" w:sz="0" w:space="0" w:color="auto"/>
          </w:divBdr>
        </w:div>
        <w:div w:id="2085950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cid:image001.png@01CFBE20.3858FA60"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4.bin"/><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lreadyAssignedTo xmlns="d210181b-cbe1-4a06-82a0-af6bf41dace3">false</AlreadyAssignedTo>
    <AssignedTo xmlns="d210181b-cbe1-4a06-82a0-af6bf41dace3">
      <UserInfo>
        <DisplayName/>
        <AccountId xsi:nil="true"/>
        <AccountType/>
      </UserInfo>
    </AssignedTo>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46689A53771D4497013E0CE7A32AA6" ma:contentTypeVersion="8" ma:contentTypeDescription="Create a new document." ma:contentTypeScope="" ma:versionID="2dfe69e62cf63567be6290e976bcb7c3">
  <xsd:schema xmlns:xsd="http://www.w3.org/2001/XMLSchema" xmlns:xs="http://www.w3.org/2001/XMLSchema" xmlns:p="http://schemas.microsoft.com/office/2006/metadata/properties" xmlns:ns2="d210181b-cbe1-4a06-82a0-af6bf41dace3" xmlns:ns3="92a14369-36b2-488b-970e-d65ad18c3c40" targetNamespace="http://schemas.microsoft.com/office/2006/metadata/properties" ma:root="true" ma:fieldsID="bde65f4995ad8e4e3abe8df3c420b0b7" ns2:_="" ns3:_="">
    <xsd:import namespace="d210181b-cbe1-4a06-82a0-af6bf41dace3"/>
    <xsd:import namespace="92a14369-36b2-488b-970e-d65ad18c3c40"/>
    <xsd:element name="properties">
      <xsd:complexType>
        <xsd:sequence>
          <xsd:element name="documentManagement">
            <xsd:complexType>
              <xsd:all>
                <xsd:element ref="ns2:AlreadyAssignedTo" minOccurs="0"/>
                <xsd:element ref="ns2:AssignedTo"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10181b-cbe1-4a06-82a0-af6bf41dace3" elementFormDefault="qualified">
    <xsd:import namespace="http://schemas.microsoft.com/office/2006/documentManagement/types"/>
    <xsd:import namespace="http://schemas.microsoft.com/office/infopath/2007/PartnerControls"/>
    <xsd:element name="AlreadyAssignedTo" ma:index="8" nillable="true" ma:displayName="AlreadyAssignedTo" ma:default="0" ma:description="Set to Yes if document has been assigned" ma:internalName="AlreadyAssignedTo">
      <xsd:simpleType>
        <xsd:restriction base="dms:Boolean"/>
      </xsd:simpleType>
    </xsd:element>
    <xsd:element name="AssignedTo" ma:index="9" nillable="true" ma:displayName="AssignedTo" ma:description="Lecturer (or Lecturers) this template is assigned to. It will be shared with the lecturer(s)." ma:list="UserInfo" ma:SharePointGroup="0" ma:internalName="AssignedTo"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a14369-36b2-488b-970e-d65ad18c3c4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06BB2A-3661-42ED-8F48-F787F68BE389}">
  <ds:schemaRefs>
    <ds:schemaRef ds:uri="http://schemas.microsoft.com/office/2006/metadata/properties"/>
    <ds:schemaRef ds:uri="http://schemas.microsoft.com/office/infopath/2007/PartnerControls"/>
    <ds:schemaRef ds:uri="d210181b-cbe1-4a06-82a0-af6bf41dace3"/>
  </ds:schemaRefs>
</ds:datastoreItem>
</file>

<file path=customXml/itemProps2.xml><?xml version="1.0" encoding="utf-8"?>
<ds:datastoreItem xmlns:ds="http://schemas.openxmlformats.org/officeDocument/2006/customXml" ds:itemID="{6E994553-C4E7-434F-9766-23DA2581810F}">
  <ds:schemaRefs>
    <ds:schemaRef ds:uri="http://schemas.openxmlformats.org/officeDocument/2006/bibliography"/>
  </ds:schemaRefs>
</ds:datastoreItem>
</file>

<file path=customXml/itemProps3.xml><?xml version="1.0" encoding="utf-8"?>
<ds:datastoreItem xmlns:ds="http://schemas.openxmlformats.org/officeDocument/2006/customXml" ds:itemID="{681CBC4B-17DC-41DB-A626-780AC6AF79A0}">
  <ds:schemaRefs>
    <ds:schemaRef ds:uri="http://schemas.microsoft.com/sharepoint/v3/contenttype/forms"/>
  </ds:schemaRefs>
</ds:datastoreItem>
</file>

<file path=customXml/itemProps4.xml><?xml version="1.0" encoding="utf-8"?>
<ds:datastoreItem xmlns:ds="http://schemas.openxmlformats.org/officeDocument/2006/customXml" ds:itemID="{E1D44132-F72C-45E1-A25A-18F91EB35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10181b-cbe1-4a06-82a0-af6bf41dace3"/>
    <ds:schemaRef ds:uri="92a14369-36b2-488b-970e-d65ad18c3c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2465</Words>
  <Characters>14052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lpstr>
    </vt:vector>
  </TitlesOfParts>
  <Company>NUI Maynooth</Company>
  <LinksUpToDate>false</LinksUpToDate>
  <CharactersWithSpaces>16485</CharactersWithSpaces>
  <SharedDoc>false</SharedDoc>
  <HLinks>
    <vt:vector size="6" baseType="variant">
      <vt:variant>
        <vt:i4>3342350</vt:i4>
      </vt:variant>
      <vt:variant>
        <vt:i4>-1</vt:i4>
      </vt:variant>
      <vt:variant>
        <vt:i4>1026</vt:i4>
      </vt:variant>
      <vt:variant>
        <vt:i4>1</vt:i4>
      </vt:variant>
      <vt:variant>
        <vt:lpwstr>cid:image001.png@01CFBE20.3858FA60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Computer Science Dept.</dc:creator>
  <cp:keywords/>
  <cp:lastModifiedBy>Bryan Hennelly</cp:lastModifiedBy>
  <cp:revision>12</cp:revision>
  <cp:lastPrinted>2018-11-09T15:01:00Z</cp:lastPrinted>
  <dcterms:created xsi:type="dcterms:W3CDTF">2022-10-25T11:13:00Z</dcterms:created>
  <dcterms:modified xsi:type="dcterms:W3CDTF">2023-03-30T08:26:00Z</dcterms:modified>
</cp:coreProperties>
</file>