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F85D1" w14:textId="77777777" w:rsidR="00CB2417" w:rsidRDefault="00D55A8E">
      <w:pPr>
        <w:pStyle w:val="Title"/>
        <w:spacing w:before="200" w:after="0" w:line="240" w:lineRule="auto"/>
        <w:rPr>
          <w:rFonts w:ascii="Maven Pro" w:eastAsia="Maven Pro" w:hAnsi="Maven Pro" w:cs="Maven Pro"/>
          <w:b/>
          <w:sz w:val="80"/>
          <w:szCs w:val="80"/>
        </w:rPr>
      </w:pPr>
      <w:bookmarkStart w:id="0" w:name="_5uoc4mfz7mn4" w:colFirst="0" w:colLast="0"/>
      <w:bookmarkEnd w:id="0"/>
      <w:r>
        <w:rPr>
          <w:rFonts w:ascii="Maven Pro" w:eastAsia="Maven Pro" w:hAnsi="Maven Pro" w:cs="Maven Pro"/>
          <w:b/>
          <w:sz w:val="80"/>
          <w:szCs w:val="80"/>
        </w:rPr>
        <w:t xml:space="preserve">Intel Report </w:t>
      </w:r>
      <w:r>
        <w:rPr>
          <w:noProof/>
        </w:rPr>
        <mc:AlternateContent>
          <mc:Choice Requires="wpg">
            <w:drawing>
              <wp:anchor distT="0" distB="0" distL="0" distR="0" simplePos="0" relativeHeight="251658240" behindDoc="0" locked="0" layoutInCell="1" hidden="0" allowOverlap="1" wp14:anchorId="767136CE" wp14:editId="70506C1A">
                <wp:simplePos x="0" y="0"/>
                <wp:positionH relativeFrom="column">
                  <wp:posOffset>-676274</wp:posOffset>
                </wp:positionH>
                <wp:positionV relativeFrom="paragraph">
                  <wp:posOffset>279400</wp:posOffset>
                </wp:positionV>
                <wp:extent cx="447675" cy="447675"/>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2" name="Pie 2"/>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14:paraId="67B489FD" w14:textId="77777777" w:rsidR="00CB2417" w:rsidRDefault="00CB2417">
                              <w:pPr>
                                <w:spacing w:line="240" w:lineRule="auto"/>
                                <w:textDirection w:val="btLr"/>
                              </w:pPr>
                            </w:p>
                          </w:txbxContent>
                        </wps:txbx>
                        <wps:bodyPr spcFirstLastPara="1" wrap="square" lIns="91425" tIns="91425" rIns="91425" bIns="91425" anchor="ctr" anchorCtr="0">
                          <a:noAutofit/>
                        </wps:bodyPr>
                      </wps:wsp>
                      <wps:wsp>
                        <wps:cNvPr id="3" name="Pie 3"/>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14:paraId="77D1E179" w14:textId="77777777" w:rsidR="00CB2417" w:rsidRDefault="00CB241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67136CE" id="Group 1" o:spid="_x0000_s1026" style="position:absolute;margin-left:-53.25pt;margin-top:22pt;width:35.25pt;height:35.25pt;z-index:251658240;mso-wrap-distance-left:0;mso-wrap-distance-right:0" coordorigin="26357,17138" coordsize="9993,99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">
                <v:shape id="Pie 2" o:spid="_x0000_s1027" style="position:absolute;left:26357;top:17138;width:9993;height:9993;rotation:-90;visibility:visible;mso-wrap-style:square;v-text-anchor:middle" coordsize="999300,9993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" adj="-11796480,,5400" path="m1,500691c-275,367996,52244,240640,145976,146712,239708,52784,366954,,499650,r,499650l1,500691xe" fillcolor="#0b6374" stroked="f">
                  <v:stroke joinstyle="miter"/>
                  <v:formulas/>
                  <v:path arrowok="t" o:connecttype="custom" o:connectlocs="1,500691;145976,146712;499650,0;499650,499650;1,500691" o:connectangles="0,0,0,0,0" textboxrect="0,0,999300,999300"/>
                  <v:textbox inset="2.53958mm,2.53958mm,2.53958mm,2.53958mm">
                    <w:txbxContent>
                      <w:p w14:paraId="67B489FD" w14:textId="77777777" w:rsidR="00CB2417" w:rsidRDefault="00CB2417">
                        <w:pPr>
                          <w:spacing w:line="240" w:lineRule="auto"/>
                          <w:textDirection w:val="btLr"/>
                        </w:pPr>
                      </w:p>
                    </w:txbxContent>
                  </v:textbox>
                </v:shape>
                <v:shape id="Pie 3" o:spid="_x0000_s1028" style="position:absolute;left:28383;top:19165;width:5940;height:5940;rotation:-90;visibility:visible;mso-wrap-style:square;v-text-anchor:middle" coordsize="594000,594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" adj="-11796480,,5400" path="m1,297619c-163,218743,31055,143041,86771,87208,142487,31376,218124,,297000,r,297000l1,297619xe" fillcolor="#599191" stroked="f">
                  <v:stroke joinstyle="miter"/>
                  <v:formulas/>
                  <v:path arrowok="t" o:connecttype="custom" o:connectlocs="1,297619;86771,87208;297000,0;297000,297000;1,297619" o:connectangles="0,0,0,0,0" textboxrect="0,0,594000,594000"/>
                  <v:textbox inset="2.53958mm,2.53958mm,2.53958mm,2.53958mm">
                    <w:txbxContent>
                      <w:p w14:paraId="77D1E179" w14:textId="77777777" w:rsidR="00CB2417" w:rsidRDefault="00CB2417">
                        <w:pPr>
                          <w:spacing w:line="240" w:lineRule="auto"/>
                          <w:textDirection w:val="btLr"/>
                        </w:pPr>
                      </w:p>
                    </w:txbxContent>
                  </v:textbox>
                </v:shape>
                <w10:wrap type="square"/>
              </v:group>
            </w:pict>
          </mc:Fallback>
        </mc:AlternateContent>
      </w:r>
    </w:p>
    <w:p w14:paraId="779DA6B9" w14:textId="77777777" w:rsidR="00CB2417" w:rsidRDefault="00D55A8E">
      <w:pPr>
        <w:rPr>
          <w:rFonts w:ascii="Maven Pro" w:eastAsia="Maven Pro" w:hAnsi="Maven Pro" w:cs="Maven Pro"/>
          <w:b/>
          <w:sz w:val="32"/>
          <w:szCs w:val="32"/>
        </w:rPr>
      </w:pPr>
      <w:r>
        <w:rPr>
          <w:rFonts w:ascii="Maven Pro" w:eastAsia="Maven Pro" w:hAnsi="Maven Pro" w:cs="Maven Pro"/>
          <w:b/>
          <w:sz w:val="32"/>
          <w:szCs w:val="32"/>
        </w:rPr>
        <w:t>The Resistance Corp.</w:t>
      </w:r>
    </w:p>
    <w:p w14:paraId="7611F486" w14:textId="77777777" w:rsidR="00CB2417" w:rsidRDefault="00D55A8E">
      <w:pPr>
        <w:spacing w:before="200"/>
        <w:ind w:left="17" w:right="-492"/>
        <w:rPr>
          <w:rFonts w:ascii="Nunito" w:eastAsia="Nunito" w:hAnsi="Nunito" w:cs="Nunito"/>
          <w:b/>
          <w:sz w:val="24"/>
          <w:szCs w:val="24"/>
        </w:rPr>
      </w:pPr>
      <w:r>
        <w:rPr>
          <w:rFonts w:ascii="Nunito" w:eastAsia="Nunito" w:hAnsi="Nunito" w:cs="Nunito"/>
          <w:b/>
          <w:sz w:val="24"/>
          <w:szCs w:val="24"/>
        </w:rPr>
        <w:t>HW 9.0 December 3, 2020</w:t>
      </w:r>
      <w:r>
        <w:rPr>
          <w:rFonts w:ascii="Nunito" w:eastAsia="Nunito" w:hAnsi="Nunito" w:cs="Nunito"/>
          <w:b/>
          <w:sz w:val="24"/>
          <w:szCs w:val="24"/>
        </w:rPr>
        <w:tab/>
      </w:r>
    </w:p>
    <w:p w14:paraId="29DEB97C" w14:textId="77777777" w:rsidR="00CB2417" w:rsidRDefault="00CB2417">
      <w:pPr>
        <w:pStyle w:val="Title"/>
        <w:spacing w:before="200" w:after="200"/>
        <w:ind w:left="17"/>
        <w:rPr>
          <w:rFonts w:ascii="Nunito" w:eastAsia="Nunito" w:hAnsi="Nunito" w:cs="Nunito"/>
          <w:b/>
          <w:sz w:val="18"/>
          <w:szCs w:val="18"/>
        </w:rPr>
      </w:pPr>
      <w:bookmarkStart w:id="1" w:name="_xb55hwmmf2kx" w:colFirst="0" w:colLast="0"/>
      <w:bookmarkEnd w:id="1"/>
    </w:p>
    <w:p w14:paraId="607E86D0" w14:textId="77777777" w:rsidR="00CB2417" w:rsidRDefault="00CB2417">
      <w:pPr>
        <w:spacing w:before="200" w:after="200"/>
        <w:ind w:left="17"/>
        <w:rPr>
          <w:rFonts w:ascii="Nunito" w:eastAsia="Nunito" w:hAnsi="Nunito" w:cs="Nunito"/>
        </w:rPr>
      </w:pPr>
    </w:p>
    <w:p w14:paraId="7106BF50" w14:textId="77777777" w:rsidR="00CB2417" w:rsidRDefault="00CB2417">
      <w:pPr>
        <w:spacing w:before="200" w:after="200"/>
        <w:ind w:left="17"/>
        <w:rPr>
          <w:rFonts w:ascii="Nunito" w:eastAsia="Nunito" w:hAnsi="Nunito" w:cs="Nunito"/>
        </w:rPr>
      </w:pPr>
    </w:p>
    <w:p w14:paraId="2AE65387" w14:textId="77777777" w:rsidR="00CB2417" w:rsidRDefault="00CB2417">
      <w:pPr>
        <w:spacing w:before="200" w:after="200"/>
        <w:ind w:left="17"/>
        <w:rPr>
          <w:rFonts w:ascii="Nunito" w:eastAsia="Nunito" w:hAnsi="Nunito" w:cs="Nunito"/>
        </w:rPr>
      </w:pPr>
    </w:p>
    <w:p w14:paraId="611F386F" w14:textId="77777777" w:rsidR="00CB2417" w:rsidRDefault="00CB2417">
      <w:pPr>
        <w:spacing w:before="200" w:after="200"/>
        <w:rPr>
          <w:rFonts w:ascii="Nunito" w:eastAsia="Nunito" w:hAnsi="Nunito" w:cs="Nunito"/>
        </w:rPr>
      </w:pPr>
    </w:p>
    <w:p w14:paraId="05C4E4BA" w14:textId="77777777" w:rsidR="00CB2417" w:rsidRDefault="00CB2417">
      <w:pPr>
        <w:spacing w:before="200" w:after="200"/>
        <w:rPr>
          <w:rFonts w:ascii="Nunito" w:eastAsia="Nunito" w:hAnsi="Nunito" w:cs="Nunito"/>
        </w:rPr>
      </w:pPr>
    </w:p>
    <w:p w14:paraId="6D876459" w14:textId="77777777" w:rsidR="00CB2417" w:rsidRDefault="00CB2417">
      <w:pPr>
        <w:spacing w:before="200" w:after="200"/>
        <w:rPr>
          <w:rFonts w:ascii="Nunito" w:eastAsia="Nunito" w:hAnsi="Nunito" w:cs="Nunito"/>
        </w:rPr>
      </w:pPr>
    </w:p>
    <w:p w14:paraId="7E218DAF" w14:textId="77777777" w:rsidR="00CB2417" w:rsidRDefault="00CB2417">
      <w:pPr>
        <w:spacing w:before="200" w:after="200"/>
        <w:rPr>
          <w:rFonts w:ascii="Nunito" w:eastAsia="Nunito" w:hAnsi="Nunito" w:cs="Nunito"/>
        </w:rPr>
      </w:pPr>
    </w:p>
    <w:p w14:paraId="68456D61" w14:textId="77777777" w:rsidR="00CB2417" w:rsidRDefault="00CB2417">
      <w:pPr>
        <w:spacing w:before="200" w:after="200"/>
        <w:rPr>
          <w:rFonts w:ascii="Nunito" w:eastAsia="Nunito" w:hAnsi="Nunito" w:cs="Nunito"/>
        </w:rPr>
      </w:pPr>
    </w:p>
    <w:p w14:paraId="4A82175A" w14:textId="77777777" w:rsidR="00CB2417" w:rsidRDefault="00CB2417">
      <w:pPr>
        <w:spacing w:before="200" w:after="200"/>
        <w:rPr>
          <w:rFonts w:ascii="Nunito" w:eastAsia="Nunito" w:hAnsi="Nunito" w:cs="Nunito"/>
          <w:sz w:val="26"/>
          <w:szCs w:val="26"/>
        </w:rPr>
      </w:pPr>
    </w:p>
    <w:p w14:paraId="7BC6ADDC" w14:textId="77777777" w:rsidR="00CB2417" w:rsidRDefault="00D55A8E">
      <w:pPr>
        <w:pStyle w:val="Heading3"/>
        <w:spacing w:before="200" w:after="0" w:line="360" w:lineRule="auto"/>
        <w:ind w:left="17"/>
        <w:rPr>
          <w:rFonts w:ascii="Maven Pro" w:eastAsia="Maven Pro" w:hAnsi="Maven Pro" w:cs="Maven Pro"/>
          <w:b/>
          <w:color w:val="000000"/>
        </w:rPr>
      </w:pPr>
      <w:bookmarkStart w:id="2" w:name="_m0mnxktmz8ps" w:colFirst="0" w:colLast="0"/>
      <w:bookmarkEnd w:id="2"/>
      <w:r>
        <w:rPr>
          <w:rFonts w:ascii="Maven Pro" w:eastAsia="Maven Pro" w:hAnsi="Maven Pro" w:cs="Maven Pro"/>
          <w:b/>
          <w:color w:val="000000"/>
          <w:sz w:val="26"/>
          <w:szCs w:val="26"/>
        </w:rPr>
        <w:t>PREPARED FOR</w:t>
      </w:r>
    </w:p>
    <w:p w14:paraId="1008CCC8" w14:textId="77777777" w:rsidR="00CB2417" w:rsidRDefault="00D55A8E">
      <w:pPr>
        <w:spacing w:line="240" w:lineRule="auto"/>
        <w:ind w:left="17"/>
        <w:rPr>
          <w:rFonts w:ascii="Nunito" w:eastAsia="Nunito" w:hAnsi="Nunito" w:cs="Nunito"/>
          <w:b/>
          <w:sz w:val="26"/>
          <w:szCs w:val="26"/>
        </w:rPr>
      </w:pPr>
      <w:r>
        <w:rPr>
          <w:rFonts w:ascii="Nunito" w:eastAsia="Nunito" w:hAnsi="Nunito" w:cs="Nunito"/>
          <w:b/>
          <w:sz w:val="26"/>
          <w:szCs w:val="26"/>
        </w:rPr>
        <w:t>The Resistance Corp.</w:t>
      </w:r>
    </w:p>
    <w:p w14:paraId="3CA4D1E0" w14:textId="77777777" w:rsidR="00CB2417" w:rsidRDefault="00D55A8E">
      <w:pPr>
        <w:spacing w:line="240" w:lineRule="auto"/>
        <w:ind w:left="17"/>
        <w:rPr>
          <w:rFonts w:ascii="Nunito" w:eastAsia="Nunito" w:hAnsi="Nunito" w:cs="Nunito"/>
          <w:b/>
          <w:sz w:val="20"/>
          <w:szCs w:val="20"/>
        </w:rPr>
      </w:pPr>
      <w:r>
        <w:rPr>
          <w:rFonts w:ascii="Nunito" w:eastAsia="Nunito" w:hAnsi="Nunito" w:cs="Nunito"/>
          <w:b/>
          <w:sz w:val="20"/>
          <w:szCs w:val="20"/>
        </w:rPr>
        <w:t>Milky Way Division</w:t>
      </w:r>
    </w:p>
    <w:p w14:paraId="1A144137" w14:textId="77777777" w:rsidR="00CB2417" w:rsidRDefault="00D55A8E">
      <w:pPr>
        <w:pStyle w:val="Heading3"/>
        <w:spacing w:before="200" w:after="0" w:line="360" w:lineRule="auto"/>
        <w:ind w:left="17"/>
        <w:rPr>
          <w:rFonts w:ascii="Maven Pro" w:eastAsia="Maven Pro" w:hAnsi="Maven Pro" w:cs="Maven Pro"/>
          <w:b/>
          <w:color w:val="000000"/>
          <w:sz w:val="26"/>
          <w:szCs w:val="26"/>
        </w:rPr>
      </w:pPr>
      <w:bookmarkStart w:id="3" w:name="_ymb0z2vex7s2" w:colFirst="0" w:colLast="0"/>
      <w:bookmarkEnd w:id="3"/>
      <w:r>
        <w:rPr>
          <w:rFonts w:ascii="Maven Pro" w:eastAsia="Maven Pro" w:hAnsi="Maven Pro" w:cs="Maven Pro"/>
          <w:b/>
          <w:color w:val="000000"/>
          <w:sz w:val="26"/>
          <w:szCs w:val="26"/>
        </w:rPr>
        <w:t>PREPARED BY</w:t>
      </w:r>
    </w:p>
    <w:p w14:paraId="16168F5C" w14:textId="77777777" w:rsidR="00CB2417" w:rsidRDefault="00D55A8E">
      <w:pPr>
        <w:spacing w:line="240" w:lineRule="auto"/>
        <w:ind w:left="17"/>
        <w:rPr>
          <w:rFonts w:ascii="Nunito" w:eastAsia="Nunito" w:hAnsi="Nunito" w:cs="Nunito"/>
          <w:b/>
          <w:sz w:val="26"/>
          <w:szCs w:val="26"/>
        </w:rPr>
      </w:pPr>
      <w:r>
        <w:rPr>
          <w:rFonts w:ascii="Nunito" w:eastAsia="Nunito" w:hAnsi="Nunito" w:cs="Nunito"/>
          <w:b/>
          <w:sz w:val="26"/>
          <w:szCs w:val="26"/>
        </w:rPr>
        <w:t>Sean James</w:t>
      </w:r>
    </w:p>
    <w:p w14:paraId="7A866E9F" w14:textId="77777777" w:rsidR="00CB2417" w:rsidRDefault="00D55A8E">
      <w:pPr>
        <w:spacing w:line="240" w:lineRule="auto"/>
        <w:ind w:left="17"/>
        <w:rPr>
          <w:rFonts w:ascii="Nunito" w:eastAsia="Nunito" w:hAnsi="Nunito" w:cs="Nunito"/>
          <w:b/>
        </w:rPr>
      </w:pPr>
      <w:r>
        <w:rPr>
          <w:rFonts w:ascii="Nunito" w:eastAsia="Nunito" w:hAnsi="Nunito" w:cs="Nunito"/>
          <w:b/>
        </w:rPr>
        <w:t>Network Jedi</w:t>
      </w:r>
    </w:p>
    <w:p w14:paraId="124EBE6E" w14:textId="77777777" w:rsidR="00CB2417" w:rsidRDefault="00CB2417">
      <w:pPr>
        <w:spacing w:line="360" w:lineRule="auto"/>
        <w:ind w:left="17"/>
        <w:rPr>
          <w:rFonts w:ascii="Nunito" w:eastAsia="Nunito" w:hAnsi="Nunito" w:cs="Nunito"/>
        </w:rPr>
      </w:pPr>
    </w:p>
    <w:p w14:paraId="71EC2E64" w14:textId="77777777" w:rsidR="00CB2417" w:rsidRDefault="00CB2417">
      <w:pPr>
        <w:spacing w:line="360" w:lineRule="auto"/>
        <w:ind w:right="18"/>
        <w:rPr>
          <w:rFonts w:ascii="Nunito" w:eastAsia="Nunito" w:hAnsi="Nunito" w:cs="Nunito"/>
        </w:rPr>
      </w:pPr>
    </w:p>
    <w:p w14:paraId="0CBCA785" w14:textId="77777777" w:rsidR="00CB2417" w:rsidRDefault="00CB2417">
      <w:pPr>
        <w:spacing w:line="360" w:lineRule="auto"/>
        <w:ind w:right="18"/>
        <w:rPr>
          <w:rFonts w:ascii="Nunito" w:eastAsia="Nunito" w:hAnsi="Nunito" w:cs="Nunito"/>
        </w:rPr>
      </w:pPr>
    </w:p>
    <w:p w14:paraId="3C735017" w14:textId="77777777" w:rsidR="00CB2417" w:rsidRDefault="00CB2417">
      <w:pPr>
        <w:spacing w:line="360" w:lineRule="auto"/>
        <w:ind w:right="18"/>
        <w:rPr>
          <w:rFonts w:ascii="Nunito" w:eastAsia="Nunito" w:hAnsi="Nunito" w:cs="Nunito"/>
        </w:rPr>
      </w:pPr>
    </w:p>
    <w:p w14:paraId="2ED453BB" w14:textId="77777777" w:rsidR="00CB2417" w:rsidRDefault="00CB2417">
      <w:pPr>
        <w:spacing w:line="360" w:lineRule="auto"/>
        <w:ind w:right="18"/>
        <w:rPr>
          <w:rFonts w:ascii="Nunito" w:eastAsia="Nunito" w:hAnsi="Nunito" w:cs="Nunito"/>
        </w:rPr>
      </w:pPr>
    </w:p>
    <w:p w14:paraId="229CEA74" w14:textId="77777777" w:rsidR="00CB2417" w:rsidRDefault="00CB2417">
      <w:pPr>
        <w:spacing w:line="360" w:lineRule="auto"/>
        <w:ind w:right="18"/>
        <w:rPr>
          <w:rFonts w:ascii="Nunito" w:eastAsia="Nunito" w:hAnsi="Nunito" w:cs="Nunito"/>
        </w:rPr>
      </w:pPr>
    </w:p>
    <w:p w14:paraId="78DB1C7C" w14:textId="77777777" w:rsidR="00CB2417" w:rsidRDefault="00D55A8E">
      <w:pPr>
        <w:spacing w:line="360" w:lineRule="auto"/>
        <w:ind w:right="18"/>
        <w:rPr>
          <w:rFonts w:ascii="Nunito" w:eastAsia="Nunito" w:hAnsi="Nunito" w:cs="Nunito"/>
          <w:b/>
          <w:sz w:val="26"/>
          <w:szCs w:val="26"/>
        </w:rPr>
      </w:pPr>
      <w:r>
        <w:rPr>
          <w:rFonts w:ascii="Nunito" w:eastAsia="Nunito" w:hAnsi="Nunito" w:cs="Nunito"/>
          <w:b/>
          <w:sz w:val="26"/>
          <w:szCs w:val="26"/>
        </w:rPr>
        <w:t>December 3, 2020</w:t>
      </w:r>
    </w:p>
    <w:p w14:paraId="08E0B1AB" w14:textId="77777777" w:rsidR="00CB2417" w:rsidRDefault="00CB2417">
      <w:pPr>
        <w:spacing w:line="240" w:lineRule="auto"/>
        <w:ind w:left="17" w:right="18"/>
        <w:jc w:val="right"/>
        <w:rPr>
          <w:rFonts w:ascii="Maven Pro" w:eastAsia="Maven Pro" w:hAnsi="Maven Pro" w:cs="Maven Pro"/>
          <w:b/>
          <w:sz w:val="26"/>
          <w:szCs w:val="26"/>
        </w:rPr>
      </w:pPr>
    </w:p>
    <w:p w14:paraId="2F0CA0E6" w14:textId="77777777" w:rsidR="00CB2417" w:rsidRDefault="00D55A8E">
      <w:pPr>
        <w:pStyle w:val="Heading3"/>
        <w:spacing w:before="0" w:after="0"/>
        <w:ind w:left="17"/>
        <w:jc w:val="right"/>
        <w:rPr>
          <w:rFonts w:ascii="Maven Pro" w:eastAsia="Maven Pro" w:hAnsi="Maven Pro" w:cs="Maven Pro"/>
          <w:b/>
          <w:color w:val="000000"/>
          <w:sz w:val="34"/>
          <w:szCs w:val="34"/>
        </w:rPr>
      </w:pPr>
      <w:bookmarkStart w:id="4" w:name="_iem5fux0x5yg" w:colFirst="0" w:colLast="0"/>
      <w:bookmarkEnd w:id="4"/>
      <w:r>
        <w:rPr>
          <w:rFonts w:ascii="Maven Pro" w:eastAsia="Maven Pro" w:hAnsi="Maven Pro" w:cs="Maven Pro"/>
          <w:b/>
          <w:color w:val="000000"/>
          <w:sz w:val="34"/>
          <w:szCs w:val="34"/>
        </w:rPr>
        <w:t>The Resistance</w:t>
      </w:r>
    </w:p>
    <w:p w14:paraId="12855EBD" w14:textId="77777777" w:rsidR="00CB2417" w:rsidRDefault="00D55A8E">
      <w:pPr>
        <w:pStyle w:val="Heading3"/>
        <w:spacing w:before="0" w:after="0"/>
        <w:ind w:left="17"/>
        <w:jc w:val="right"/>
        <w:rPr>
          <w:rFonts w:ascii="Maven Pro" w:eastAsia="Maven Pro" w:hAnsi="Maven Pro" w:cs="Maven Pro"/>
          <w:b/>
          <w:color w:val="000000"/>
          <w:sz w:val="24"/>
          <w:szCs w:val="24"/>
        </w:rPr>
      </w:pPr>
      <w:bookmarkStart w:id="5" w:name="_oymnn7i96l51" w:colFirst="0" w:colLast="0"/>
      <w:bookmarkEnd w:id="5"/>
      <w:r>
        <w:rPr>
          <w:rFonts w:ascii="Maven Pro" w:eastAsia="Maven Pro" w:hAnsi="Maven Pro" w:cs="Maven Pro"/>
          <w:b/>
          <w:color w:val="000000"/>
          <w:sz w:val="24"/>
          <w:szCs w:val="24"/>
        </w:rPr>
        <w:t>Milky Way Galaxy Section</w:t>
      </w:r>
    </w:p>
    <w:p w14:paraId="21904191" w14:textId="77777777" w:rsidR="00CB2417" w:rsidRDefault="00CB2417">
      <w:pPr>
        <w:spacing w:before="200" w:after="200"/>
        <w:ind w:right="18"/>
        <w:rPr>
          <w:rFonts w:ascii="Nunito" w:eastAsia="Nunito" w:hAnsi="Nunito" w:cs="Nunito"/>
          <w:b/>
          <w:sz w:val="26"/>
          <w:szCs w:val="26"/>
        </w:rPr>
      </w:pPr>
    </w:p>
    <w:p w14:paraId="36302767" w14:textId="77777777" w:rsidR="00CB2417" w:rsidRDefault="00CB2417">
      <w:pPr>
        <w:spacing w:before="200" w:after="200"/>
        <w:ind w:left="17" w:right="18"/>
        <w:rPr>
          <w:rFonts w:ascii="Nunito" w:eastAsia="Nunito" w:hAnsi="Nunito" w:cs="Nunito"/>
          <w:b/>
          <w:sz w:val="26"/>
          <w:szCs w:val="26"/>
        </w:rPr>
      </w:pPr>
    </w:p>
    <w:p w14:paraId="70645815" w14:textId="77777777" w:rsidR="00CB2417" w:rsidRDefault="00D55A8E">
      <w:pPr>
        <w:spacing w:before="200" w:after="200"/>
        <w:ind w:left="17" w:right="18"/>
        <w:rPr>
          <w:rFonts w:ascii="Nunito" w:eastAsia="Nunito" w:hAnsi="Nunito" w:cs="Nunito"/>
          <w:b/>
          <w:sz w:val="26"/>
          <w:szCs w:val="26"/>
        </w:rPr>
      </w:pPr>
      <w:r>
        <w:rPr>
          <w:rFonts w:ascii="Nunito" w:eastAsia="Nunito" w:hAnsi="Nunito" w:cs="Nunito"/>
          <w:b/>
          <w:sz w:val="26"/>
          <w:szCs w:val="26"/>
        </w:rPr>
        <w:t>Re: Summary of Findings</w:t>
      </w:r>
    </w:p>
    <w:p w14:paraId="54940A46" w14:textId="77777777" w:rsidR="00CB2417" w:rsidRDefault="00D55A8E">
      <w:pPr>
        <w:spacing w:before="200" w:after="200"/>
        <w:ind w:left="17" w:right="18"/>
        <w:rPr>
          <w:rFonts w:ascii="Nunito" w:eastAsia="Nunito" w:hAnsi="Nunito" w:cs="Nunito"/>
          <w:b/>
          <w:sz w:val="26"/>
          <w:szCs w:val="26"/>
        </w:rPr>
      </w:pPr>
      <w:r>
        <w:rPr>
          <w:rFonts w:ascii="Nunito" w:eastAsia="Nunito" w:hAnsi="Nunito" w:cs="Nunito"/>
          <w:sz w:val="26"/>
          <w:szCs w:val="26"/>
          <w:highlight w:val="yellow"/>
        </w:rPr>
        <w:br/>
      </w:r>
      <w:r>
        <w:rPr>
          <w:rFonts w:ascii="Nunito" w:eastAsia="Nunito" w:hAnsi="Nunito" w:cs="Nunito"/>
          <w:b/>
          <w:sz w:val="26"/>
          <w:szCs w:val="26"/>
        </w:rPr>
        <w:t>The Sith Empire recently carried out a DoS attack, taking out the Resistance's core network infrastructure, including its DNS servers.</w:t>
      </w:r>
      <w:r>
        <w:rPr>
          <w:rFonts w:ascii="Nunito" w:eastAsia="Nunito" w:hAnsi="Nunito" w:cs="Nunito"/>
          <w:b/>
          <w:sz w:val="26"/>
          <w:szCs w:val="26"/>
        </w:rPr>
        <w:br/>
        <w:t xml:space="preserve">This attack destroyed the Resistance's ability to communicate via email and retrieve other crucial information about </w:t>
      </w:r>
      <w:proofErr w:type="spellStart"/>
      <w:r>
        <w:rPr>
          <w:rFonts w:ascii="Nunito" w:eastAsia="Nunito" w:hAnsi="Nunito" w:cs="Nunito"/>
          <w:b/>
          <w:sz w:val="26"/>
          <w:szCs w:val="26"/>
        </w:rPr>
        <w:t>each others'</w:t>
      </w:r>
      <w:proofErr w:type="spellEnd"/>
      <w:r>
        <w:rPr>
          <w:rFonts w:ascii="Nunito" w:eastAsia="Nunito" w:hAnsi="Nunito" w:cs="Nunito"/>
          <w:b/>
          <w:sz w:val="26"/>
          <w:szCs w:val="26"/>
        </w:rPr>
        <w:t xml:space="preserve"> operations. The Empire has taken advantage of this compromised availability by ambushing numerous Resistance outposts, all vulnerable because they can no longer call for help.</w:t>
      </w:r>
      <w:r>
        <w:rPr>
          <w:rFonts w:ascii="Nunito" w:eastAsia="Nunito" w:hAnsi="Nunito" w:cs="Nunito"/>
          <w:b/>
          <w:sz w:val="26"/>
          <w:szCs w:val="26"/>
        </w:rPr>
        <w:br/>
      </w:r>
    </w:p>
    <w:p w14:paraId="4E5B07F4" w14:textId="77777777" w:rsidR="00CB2417" w:rsidRDefault="00D55A8E">
      <w:pPr>
        <w:spacing w:before="200" w:after="200"/>
        <w:ind w:left="17" w:right="18"/>
        <w:rPr>
          <w:rFonts w:ascii="Nunito" w:eastAsia="Nunito" w:hAnsi="Nunito" w:cs="Nunito"/>
          <w:b/>
          <w:sz w:val="26"/>
          <w:szCs w:val="26"/>
        </w:rPr>
      </w:pPr>
      <w:r>
        <w:rPr>
          <w:rFonts w:ascii="Nunito" w:eastAsia="Nunito" w:hAnsi="Nunito" w:cs="Nunito"/>
          <w:b/>
          <w:sz w:val="26"/>
          <w:szCs w:val="26"/>
        </w:rPr>
        <w:t>The questions posed to me are high-lighted in BABY YODA’s favorite puke green color.  With the following findings and recommendations, you can restore the Resistance's core DNS infrastructure.  Thank you for allowing me to help!</w:t>
      </w:r>
    </w:p>
    <w:p w14:paraId="154D0465" w14:textId="77777777" w:rsidR="00CB2417" w:rsidRDefault="00CB2417">
      <w:pPr>
        <w:spacing w:before="200" w:after="200"/>
        <w:ind w:left="17" w:right="18"/>
        <w:rPr>
          <w:rFonts w:ascii="Nunito" w:eastAsia="Nunito" w:hAnsi="Nunito" w:cs="Nunito"/>
          <w:sz w:val="26"/>
          <w:szCs w:val="26"/>
        </w:rPr>
      </w:pPr>
    </w:p>
    <w:p w14:paraId="46AE479F" w14:textId="77777777" w:rsidR="00CB2417" w:rsidRDefault="00CB2417">
      <w:pPr>
        <w:spacing w:before="200" w:after="200"/>
        <w:ind w:right="18"/>
        <w:rPr>
          <w:rFonts w:ascii="Nunito" w:eastAsia="Nunito" w:hAnsi="Nunito" w:cs="Nunito"/>
        </w:rPr>
      </w:pPr>
    </w:p>
    <w:p w14:paraId="26FE69B1" w14:textId="77777777" w:rsidR="00CB2417" w:rsidRDefault="00CB2417">
      <w:pPr>
        <w:spacing w:line="240" w:lineRule="auto"/>
        <w:ind w:left="17" w:right="18"/>
        <w:rPr>
          <w:rFonts w:ascii="Nunito" w:eastAsia="Nunito" w:hAnsi="Nunito" w:cs="Nunito"/>
        </w:rPr>
      </w:pPr>
    </w:p>
    <w:p w14:paraId="0929775B" w14:textId="77777777" w:rsidR="00CB2417" w:rsidRDefault="00D55A8E">
      <w:pPr>
        <w:spacing w:line="240" w:lineRule="auto"/>
        <w:ind w:left="17" w:right="18"/>
        <w:rPr>
          <w:rFonts w:ascii="Nunito" w:eastAsia="Nunito" w:hAnsi="Nunito" w:cs="Nunito"/>
          <w:b/>
          <w:sz w:val="32"/>
          <w:szCs w:val="32"/>
        </w:rPr>
      </w:pPr>
      <w:r>
        <w:rPr>
          <w:rFonts w:ascii="Nunito" w:eastAsia="Nunito" w:hAnsi="Nunito" w:cs="Nunito"/>
          <w:b/>
          <w:sz w:val="32"/>
          <w:szCs w:val="32"/>
        </w:rPr>
        <w:t>Sean James</w:t>
      </w:r>
    </w:p>
    <w:p w14:paraId="16D49F8C" w14:textId="77777777" w:rsidR="00CB2417" w:rsidRDefault="00D55A8E">
      <w:pPr>
        <w:spacing w:line="240" w:lineRule="auto"/>
        <w:ind w:left="17" w:right="18"/>
        <w:rPr>
          <w:rFonts w:ascii="Nunito" w:eastAsia="Nunito" w:hAnsi="Nunito" w:cs="Nunito"/>
          <w:b/>
          <w:sz w:val="20"/>
          <w:szCs w:val="20"/>
        </w:rPr>
      </w:pPr>
      <w:r>
        <w:rPr>
          <w:rFonts w:ascii="Nunito" w:eastAsia="Nunito" w:hAnsi="Nunito" w:cs="Nunito"/>
          <w:b/>
          <w:sz w:val="20"/>
          <w:szCs w:val="20"/>
        </w:rPr>
        <w:t>Network Jedi</w:t>
      </w:r>
    </w:p>
    <w:p w14:paraId="75F98E41" w14:textId="77777777" w:rsidR="00CB2417" w:rsidRDefault="00D55A8E">
      <w:pPr>
        <w:spacing w:line="240" w:lineRule="auto"/>
        <w:ind w:left="17" w:right="18"/>
        <w:rPr>
          <w:rFonts w:ascii="Nunito" w:eastAsia="Nunito" w:hAnsi="Nunito" w:cs="Nunito"/>
          <w:b/>
          <w:sz w:val="20"/>
          <w:szCs w:val="20"/>
        </w:rPr>
      </w:pPr>
      <w:r>
        <w:rPr>
          <w:rFonts w:ascii="Nunito" w:eastAsia="Nunito" w:hAnsi="Nunito" w:cs="Nunito"/>
          <w:b/>
          <w:sz w:val="20"/>
          <w:szCs w:val="20"/>
        </w:rPr>
        <w:t>The Resistance Corp.</w:t>
      </w:r>
    </w:p>
    <w:p w14:paraId="01D35000" w14:textId="77777777" w:rsidR="00CB2417" w:rsidRDefault="00D55A8E">
      <w:pPr>
        <w:spacing w:line="240" w:lineRule="auto"/>
        <w:ind w:left="17" w:right="18"/>
        <w:rPr>
          <w:rFonts w:ascii="Nunito" w:eastAsia="Nunito" w:hAnsi="Nunito" w:cs="Nunito"/>
          <w:b/>
          <w:sz w:val="20"/>
          <w:szCs w:val="20"/>
        </w:rPr>
      </w:pPr>
      <w:r>
        <w:rPr>
          <w:rFonts w:ascii="Nunito" w:eastAsia="Nunito" w:hAnsi="Nunito" w:cs="Nunito"/>
          <w:b/>
          <w:sz w:val="20"/>
          <w:szCs w:val="20"/>
        </w:rPr>
        <w:t>450.555.555</w:t>
      </w:r>
    </w:p>
    <w:p w14:paraId="22B0B132" w14:textId="77777777" w:rsidR="00CB2417" w:rsidRDefault="00D55A8E">
      <w:pPr>
        <w:pStyle w:val="Title"/>
        <w:spacing w:before="200" w:after="0" w:line="240" w:lineRule="auto"/>
        <w:rPr>
          <w:rFonts w:ascii="Maven Pro" w:eastAsia="Maven Pro" w:hAnsi="Maven Pro" w:cs="Maven Pro"/>
          <w:b/>
          <w:sz w:val="26"/>
          <w:szCs w:val="26"/>
          <w:highlight w:val="yellow"/>
        </w:rPr>
      </w:pPr>
      <w:bookmarkStart w:id="6" w:name="_nybcw8b7s1x6" w:colFirst="0" w:colLast="0"/>
      <w:bookmarkEnd w:id="6"/>
      <w:r>
        <w:rPr>
          <w:rFonts w:ascii="Maven Pro" w:eastAsia="Maven Pro" w:hAnsi="Maven Pro" w:cs="Maven Pro"/>
          <w:b/>
          <w:sz w:val="56"/>
          <w:szCs w:val="56"/>
        </w:rPr>
        <w:lastRenderedPageBreak/>
        <w:t>Information Reported</w:t>
      </w:r>
      <w:r>
        <w:rPr>
          <w:noProof/>
        </w:rPr>
        <mc:AlternateContent>
          <mc:Choice Requires="wpg">
            <w:drawing>
              <wp:anchor distT="0" distB="0" distL="0" distR="0" simplePos="0" relativeHeight="251659264" behindDoc="0" locked="0" layoutInCell="1" hidden="0" allowOverlap="1" wp14:anchorId="5850179B" wp14:editId="13A68062">
                <wp:simplePos x="0" y="0"/>
                <wp:positionH relativeFrom="column">
                  <wp:posOffset>-590549</wp:posOffset>
                </wp:positionH>
                <wp:positionV relativeFrom="paragraph">
                  <wp:posOffset>142875</wp:posOffset>
                </wp:positionV>
                <wp:extent cx="447675" cy="447675"/>
                <wp:effectExtent l="0" t="0" r="0" b="0"/>
                <wp:wrapSquare wrapText="bothSides" distT="0" distB="0" distL="0" distR="0"/>
                <wp:docPr id="4" name="Group 4"/>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5" name="Pie 5"/>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14:paraId="77A5F879" w14:textId="77777777" w:rsidR="00CB2417" w:rsidRDefault="00CB2417">
                              <w:pPr>
                                <w:spacing w:line="240" w:lineRule="auto"/>
                                <w:textDirection w:val="btLr"/>
                              </w:pPr>
                            </w:p>
                          </w:txbxContent>
                        </wps:txbx>
                        <wps:bodyPr spcFirstLastPara="1" wrap="square" lIns="91425" tIns="91425" rIns="91425" bIns="91425" anchor="ctr" anchorCtr="0">
                          <a:noAutofit/>
                        </wps:bodyPr>
                      </wps:wsp>
                      <wps:wsp>
                        <wps:cNvPr id="6" name="Pie 6"/>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14:paraId="13E4BF18" w14:textId="77777777" w:rsidR="00CB2417" w:rsidRDefault="00CB241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5850179B" id="Group 4" o:spid="_x0000_s1029" style="position:absolute;margin-left:-46.5pt;margin-top:11.25pt;width:35.25pt;height:35.25pt;z-index:251659264;mso-wrap-distance-left:0;mso-wrap-distance-right:0" coordorigin="26357,17138" coordsize="9993,99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">
                <v:shape id="Pie 5" o:spid="_x0000_s1030" style="position:absolute;left:26357;top:17138;width:9993;height:9993;rotation:-90;visibility:visible;mso-wrap-style:square;v-text-anchor:middle" coordsize="999300,9993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" adj="-11796480,,5400" path="m1,500691c-275,367996,52244,240640,145976,146712,239708,52784,366954,,499650,r,499650l1,500691xe" fillcolor="#0b6374" stroked="f">
                  <v:stroke joinstyle="miter"/>
                  <v:formulas/>
                  <v:path arrowok="t" o:connecttype="custom" o:connectlocs="1,500691;145976,146712;499650,0;499650,499650;1,500691" o:connectangles="0,0,0,0,0" textboxrect="0,0,999300,999300"/>
                  <v:textbox inset="2.53958mm,2.53958mm,2.53958mm,2.53958mm">
                    <w:txbxContent>
                      <w:p w14:paraId="77A5F879" w14:textId="77777777" w:rsidR="00CB2417" w:rsidRDefault="00CB2417">
                        <w:pPr>
                          <w:spacing w:line="240" w:lineRule="auto"/>
                          <w:textDirection w:val="btLr"/>
                        </w:pPr>
                      </w:p>
                    </w:txbxContent>
                  </v:textbox>
                </v:shape>
                <v:shape id="Pie 6" o:spid="_x0000_s1031" style="position:absolute;left:28383;top:19165;width:5940;height:5940;rotation:-90;visibility:visible;mso-wrap-style:square;v-text-anchor:middle" coordsize="594000,594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" adj="-11796480,,5400" path="m1,297619c-163,218743,31055,143041,86771,87208,142487,31376,218124,,297000,r,297000l1,297619xe" fillcolor="#599191" stroked="f">
                  <v:stroke joinstyle="miter"/>
                  <v:formulas/>
                  <v:path arrowok="t" o:connecttype="custom" o:connectlocs="1,297619;86771,87208;297000,0;297000,297000;1,297619" o:connectangles="0,0,0,0,0" textboxrect="0,0,594000,594000"/>
                  <v:textbox inset="2.53958mm,2.53958mm,2.53958mm,2.53958mm">
                    <w:txbxContent>
                      <w:p w14:paraId="13E4BF18" w14:textId="77777777" w:rsidR="00CB2417" w:rsidRDefault="00CB2417">
                        <w:pPr>
                          <w:spacing w:line="240" w:lineRule="auto"/>
                          <w:textDirection w:val="btLr"/>
                        </w:pPr>
                      </w:p>
                    </w:txbxContent>
                  </v:textbox>
                </v:shape>
                <w10:wrap type="square"/>
              </v:group>
            </w:pict>
          </mc:Fallback>
        </mc:AlternateContent>
      </w:r>
    </w:p>
    <w:p w14:paraId="6F8A908C" w14:textId="77777777" w:rsidR="00CB2417" w:rsidRDefault="00D55A8E">
      <w:pPr>
        <w:pStyle w:val="Title"/>
        <w:spacing w:before="200" w:after="0" w:line="240" w:lineRule="auto"/>
        <w:rPr>
          <w:rFonts w:ascii="Nunito" w:eastAsia="Nunito" w:hAnsi="Nunito" w:cs="Nunito"/>
          <w:b/>
          <w:sz w:val="24"/>
          <w:szCs w:val="24"/>
        </w:rPr>
      </w:pPr>
      <w:bookmarkStart w:id="7" w:name="_s2u5w25yvya5" w:colFirst="0" w:colLast="0"/>
      <w:bookmarkEnd w:id="7"/>
      <w:r>
        <w:rPr>
          <w:rFonts w:ascii="Nunito" w:eastAsia="Nunito" w:hAnsi="Nunito" w:cs="Nunito"/>
          <w:b/>
          <w:sz w:val="24"/>
          <w:szCs w:val="24"/>
        </w:rPr>
        <w:t>The Sith Empire recently carried out a DoS attack, taking out the Resistance's core network infrastructure, including its DNS servers.</w:t>
      </w:r>
    </w:p>
    <w:p w14:paraId="31D84358" w14:textId="42AF4F99" w:rsidR="00CB2417" w:rsidRDefault="00D55A8E">
      <w:pPr>
        <w:pStyle w:val="Title"/>
        <w:spacing w:before="200" w:after="0" w:line="240" w:lineRule="auto"/>
        <w:rPr>
          <w:rFonts w:ascii="Maven Pro" w:eastAsia="Maven Pro" w:hAnsi="Maven Pro" w:cs="Maven Pro"/>
          <w:b/>
          <w:sz w:val="56"/>
          <w:szCs w:val="56"/>
        </w:rPr>
      </w:pPr>
      <w:bookmarkStart w:id="8" w:name="_gahy9qj6neh4" w:colFirst="0" w:colLast="0"/>
      <w:bookmarkEnd w:id="8"/>
      <w:r>
        <w:rPr>
          <w:rFonts w:ascii="Nunito" w:eastAsia="Nunito" w:hAnsi="Nunito" w:cs="Nunito"/>
          <w:b/>
          <w:sz w:val="24"/>
          <w:szCs w:val="24"/>
        </w:rPr>
        <w:t xml:space="preserve">This attack destroyed the Resistance's ability to communicate via email and retrieve other crucial information about </w:t>
      </w:r>
      <w:r w:rsidR="007B4C71">
        <w:rPr>
          <w:rFonts w:ascii="Nunito" w:eastAsia="Nunito" w:hAnsi="Nunito" w:cs="Nunito"/>
          <w:b/>
          <w:sz w:val="24"/>
          <w:szCs w:val="24"/>
        </w:rPr>
        <w:t>each other’s</w:t>
      </w:r>
      <w:r>
        <w:rPr>
          <w:rFonts w:ascii="Nunito" w:eastAsia="Nunito" w:hAnsi="Nunito" w:cs="Nunito"/>
          <w:b/>
          <w:sz w:val="24"/>
          <w:szCs w:val="24"/>
        </w:rPr>
        <w:t>' operations. The Empire has taken advantage of this compromised availability by ambushing numerous Resistance outposts, all vulnerable because they can no longer call for help.</w:t>
      </w:r>
    </w:p>
    <w:p w14:paraId="509C63CE" w14:textId="77777777" w:rsidR="00CB2417" w:rsidRDefault="00D55A8E">
      <w:pPr>
        <w:pStyle w:val="Title"/>
        <w:spacing w:before="200" w:after="0" w:line="240" w:lineRule="auto"/>
        <w:rPr>
          <w:rFonts w:ascii="Nunito" w:eastAsia="Nunito" w:hAnsi="Nunito" w:cs="Nunito"/>
          <w:sz w:val="24"/>
          <w:szCs w:val="24"/>
          <w:shd w:val="clear" w:color="auto" w:fill="D9EAD3"/>
        </w:rPr>
      </w:pPr>
      <w:bookmarkStart w:id="9" w:name="_8ki9nyt37hhr" w:colFirst="0" w:colLast="0"/>
      <w:bookmarkEnd w:id="9"/>
      <w:r>
        <w:rPr>
          <w:rFonts w:ascii="Maven Pro" w:eastAsia="Maven Pro" w:hAnsi="Maven Pro" w:cs="Maven Pro"/>
          <w:b/>
          <w:sz w:val="56"/>
          <w:szCs w:val="56"/>
        </w:rPr>
        <w:t>Mission 1</w:t>
      </w:r>
    </w:p>
    <w:p w14:paraId="1AADB1B3" w14:textId="77777777" w:rsidR="00CB2417" w:rsidRDefault="00D55A8E">
      <w:pPr>
        <w:pStyle w:val="Title"/>
        <w:spacing w:before="200" w:after="0" w:line="240" w:lineRule="auto"/>
        <w:rPr>
          <w:rFonts w:ascii="Nunito" w:eastAsia="Nunito" w:hAnsi="Nunito" w:cs="Nunito"/>
          <w:b/>
          <w:sz w:val="26"/>
          <w:szCs w:val="26"/>
          <w:shd w:val="clear" w:color="auto" w:fill="D9EAD3"/>
        </w:rPr>
      </w:pPr>
      <w:bookmarkStart w:id="10" w:name="_vz1djjwwb7wg" w:colFirst="0" w:colLast="0"/>
      <w:bookmarkEnd w:id="10"/>
      <w:r>
        <w:rPr>
          <w:rFonts w:ascii="Nunito" w:eastAsia="Nunito" w:hAnsi="Nunito" w:cs="Nunito"/>
          <w:b/>
          <w:sz w:val="26"/>
          <w:szCs w:val="26"/>
          <w:shd w:val="clear" w:color="auto" w:fill="D9EAD3"/>
        </w:rPr>
        <w:t>Determine and document the mail servers for starwars.com using NSLOOKUP.  Explain why the Resistance isn't receiving any emails.</w:t>
      </w:r>
      <w:r>
        <w:rPr>
          <w:rFonts w:ascii="Nunito" w:eastAsia="Nunito" w:hAnsi="Nunito" w:cs="Nunito"/>
          <w:b/>
          <w:sz w:val="26"/>
          <w:szCs w:val="26"/>
          <w:shd w:val="clear" w:color="auto" w:fill="D9EAD3"/>
        </w:rPr>
        <w:br/>
        <w:t>Document what a corrected DNS record should be.</w:t>
      </w:r>
    </w:p>
    <w:p w14:paraId="1486EE08" w14:textId="77777777" w:rsidR="00CB2417" w:rsidRDefault="00D55A8E">
      <w:pPr>
        <w:pStyle w:val="Title"/>
        <w:spacing w:before="200" w:after="0" w:line="240" w:lineRule="auto"/>
        <w:rPr>
          <w:rFonts w:ascii="Nunito" w:eastAsia="Nunito" w:hAnsi="Nunito" w:cs="Nunito"/>
        </w:rPr>
      </w:pPr>
      <w:bookmarkStart w:id="11" w:name="_mgvohntgnyj1" w:colFirst="0" w:colLast="0"/>
      <w:bookmarkEnd w:id="11"/>
      <w:r>
        <w:rPr>
          <w:rFonts w:ascii="Nunito" w:eastAsia="Nunito" w:hAnsi="Nunito" w:cs="Nunito"/>
          <w:noProof/>
        </w:rPr>
        <w:drawing>
          <wp:inline distT="114300" distB="114300" distL="114300" distR="114300" wp14:anchorId="7597F8BB" wp14:editId="622E028F">
            <wp:extent cx="5943600" cy="15367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536700"/>
                    </a:xfrm>
                    <a:prstGeom prst="rect">
                      <a:avLst/>
                    </a:prstGeom>
                    <a:ln/>
                  </pic:spPr>
                </pic:pic>
              </a:graphicData>
            </a:graphic>
          </wp:inline>
        </w:drawing>
      </w:r>
    </w:p>
    <w:p w14:paraId="17665FC2" w14:textId="77777777" w:rsidR="00CB2417" w:rsidRDefault="00D55A8E">
      <w:pPr>
        <w:spacing w:line="240" w:lineRule="auto"/>
        <w:rPr>
          <w:rFonts w:ascii="Nunito" w:eastAsia="Nunito" w:hAnsi="Nunito" w:cs="Nunito"/>
          <w:b/>
          <w:sz w:val="26"/>
          <w:szCs w:val="26"/>
        </w:rPr>
      </w:pPr>
      <w:r>
        <w:rPr>
          <w:rFonts w:ascii="Nunito" w:eastAsia="Nunito" w:hAnsi="Nunito" w:cs="Nunito"/>
          <w:b/>
          <w:sz w:val="26"/>
          <w:szCs w:val="26"/>
        </w:rPr>
        <w:t>The above screenshot was taken after I searched for the available email servers for starwars.com.  I used &lt;</w:t>
      </w:r>
      <w:proofErr w:type="spellStart"/>
      <w:r>
        <w:rPr>
          <w:rFonts w:ascii="Nunito" w:eastAsia="Nunito" w:hAnsi="Nunito" w:cs="Nunito"/>
          <w:b/>
          <w:sz w:val="26"/>
          <w:szCs w:val="26"/>
        </w:rPr>
        <w:t>nslookup</w:t>
      </w:r>
      <w:proofErr w:type="spellEnd"/>
      <w:r>
        <w:rPr>
          <w:rFonts w:ascii="Nunito" w:eastAsia="Nunito" w:hAnsi="Nunito" w:cs="Nunito"/>
          <w:b/>
          <w:sz w:val="26"/>
          <w:szCs w:val="26"/>
        </w:rPr>
        <w:t xml:space="preserve"> -type=MX starwars.com&gt; to accomplish this.  The results reveal (5) servers that are used for email exchange.  They are used in order of the weight, or number to the right of the &lt; = &gt; sign.  The lowest number is used first, with similar numbers used in a round-robin fashion.  </w:t>
      </w:r>
    </w:p>
    <w:p w14:paraId="4D744774" w14:textId="77777777" w:rsidR="00CB2417" w:rsidRDefault="00CB2417">
      <w:pPr>
        <w:spacing w:line="240" w:lineRule="auto"/>
        <w:rPr>
          <w:rFonts w:ascii="Nunito" w:eastAsia="Nunito" w:hAnsi="Nunito" w:cs="Nunito"/>
          <w:b/>
          <w:sz w:val="26"/>
          <w:szCs w:val="26"/>
        </w:rPr>
      </w:pPr>
    </w:p>
    <w:p w14:paraId="00E60CE7" w14:textId="77777777" w:rsidR="00CB2417" w:rsidRDefault="00D55A8E">
      <w:pPr>
        <w:spacing w:line="240" w:lineRule="auto"/>
        <w:rPr>
          <w:rFonts w:ascii="Nunito" w:eastAsia="Nunito" w:hAnsi="Nunito" w:cs="Nunito"/>
          <w:b/>
          <w:sz w:val="26"/>
          <w:szCs w:val="26"/>
        </w:rPr>
      </w:pPr>
      <w:r>
        <w:rPr>
          <w:rFonts w:ascii="Nunito" w:eastAsia="Nunito" w:hAnsi="Nunito" w:cs="Nunito"/>
          <w:b/>
          <w:sz w:val="26"/>
          <w:szCs w:val="26"/>
        </w:rPr>
        <w:t>The new servers that The Resistance has created need to be added, and the firewall settings should be adjusted and enabled to keep ports secured. The corrected DNS record should be something like:</w:t>
      </w:r>
    </w:p>
    <w:p w14:paraId="1489B2A4" w14:textId="77777777" w:rsidR="00CB2417" w:rsidRDefault="00CB2417">
      <w:pPr>
        <w:spacing w:line="240" w:lineRule="auto"/>
        <w:rPr>
          <w:rFonts w:ascii="Nunito" w:eastAsia="Nunito" w:hAnsi="Nunito" w:cs="Nunito"/>
          <w:b/>
          <w:sz w:val="26"/>
          <w:szCs w:val="26"/>
        </w:rPr>
      </w:pPr>
    </w:p>
    <w:p w14:paraId="01970451" w14:textId="77777777" w:rsidR="00CB2417" w:rsidRDefault="00D55A8E">
      <w:pPr>
        <w:spacing w:line="240" w:lineRule="auto"/>
        <w:rPr>
          <w:rFonts w:ascii="Nunito" w:eastAsia="Nunito" w:hAnsi="Nunito" w:cs="Nunito"/>
          <w:b/>
          <w:sz w:val="26"/>
          <w:szCs w:val="26"/>
        </w:rPr>
      </w:pPr>
      <w:r>
        <w:rPr>
          <w:rFonts w:ascii="Nunito" w:eastAsia="Nunito" w:hAnsi="Nunito" w:cs="Nunito"/>
          <w:b/>
          <w:sz w:val="26"/>
          <w:szCs w:val="26"/>
        </w:rPr>
        <w:t>&lt; starwars.com   mail exchanger = 1 asltx.l.google.com &gt;</w:t>
      </w:r>
    </w:p>
    <w:p w14:paraId="198D4206" w14:textId="77777777" w:rsidR="00CB2417" w:rsidRDefault="00D55A8E">
      <w:pPr>
        <w:spacing w:line="240" w:lineRule="auto"/>
        <w:rPr>
          <w:rFonts w:ascii="Nunito" w:eastAsia="Nunito" w:hAnsi="Nunito" w:cs="Nunito"/>
          <w:b/>
          <w:sz w:val="26"/>
          <w:szCs w:val="26"/>
        </w:rPr>
      </w:pPr>
      <w:r>
        <w:rPr>
          <w:rFonts w:ascii="Nunito" w:eastAsia="Nunito" w:hAnsi="Nunito" w:cs="Nunito"/>
          <w:b/>
          <w:sz w:val="26"/>
          <w:szCs w:val="26"/>
        </w:rPr>
        <w:t>&lt; starwars.com   mail exchanger = 5 asltx.2.google.com &gt;</w:t>
      </w:r>
    </w:p>
    <w:p w14:paraId="5B2AB0EA" w14:textId="77777777" w:rsidR="00CB2417" w:rsidRDefault="00CB2417">
      <w:pPr>
        <w:spacing w:line="240" w:lineRule="auto"/>
        <w:rPr>
          <w:rFonts w:ascii="Nunito" w:eastAsia="Nunito" w:hAnsi="Nunito" w:cs="Nunito"/>
          <w:b/>
          <w:sz w:val="26"/>
          <w:szCs w:val="26"/>
        </w:rPr>
      </w:pPr>
    </w:p>
    <w:p w14:paraId="0FD1EEB5" w14:textId="77777777" w:rsidR="00CB2417" w:rsidRDefault="00D55A8E">
      <w:pPr>
        <w:rPr>
          <w:rFonts w:ascii="Nunito" w:eastAsia="Nunito" w:hAnsi="Nunito" w:cs="Nunito"/>
          <w:b/>
          <w:sz w:val="26"/>
          <w:szCs w:val="26"/>
        </w:rPr>
      </w:pPr>
      <w:r>
        <w:rPr>
          <w:rFonts w:ascii="Nunito" w:eastAsia="Nunito" w:hAnsi="Nunito" w:cs="Nunito"/>
          <w:b/>
          <w:noProof/>
          <w:sz w:val="26"/>
          <w:szCs w:val="26"/>
        </w:rPr>
        <w:lastRenderedPageBreak/>
        <w:drawing>
          <wp:inline distT="114300" distB="114300" distL="114300" distR="114300" wp14:anchorId="1A25260E" wp14:editId="1E31B577">
            <wp:extent cx="5943600" cy="1701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701800"/>
                    </a:xfrm>
                    <a:prstGeom prst="rect">
                      <a:avLst/>
                    </a:prstGeom>
                    <a:ln/>
                  </pic:spPr>
                </pic:pic>
              </a:graphicData>
            </a:graphic>
          </wp:inline>
        </w:drawing>
      </w:r>
    </w:p>
    <w:p w14:paraId="03BF463D" w14:textId="77777777" w:rsidR="00CB2417" w:rsidRDefault="00CB2417">
      <w:pPr>
        <w:rPr>
          <w:rFonts w:ascii="Nunito" w:eastAsia="Nunito" w:hAnsi="Nunito" w:cs="Nunito"/>
          <w:b/>
          <w:sz w:val="26"/>
          <w:szCs w:val="26"/>
        </w:rPr>
      </w:pPr>
    </w:p>
    <w:p w14:paraId="5BF63347" w14:textId="77777777" w:rsidR="00CB2417" w:rsidRDefault="00D55A8E">
      <w:pPr>
        <w:rPr>
          <w:rFonts w:ascii="Nunito" w:eastAsia="Nunito" w:hAnsi="Nunito" w:cs="Nunito"/>
          <w:b/>
          <w:sz w:val="26"/>
          <w:szCs w:val="26"/>
        </w:rPr>
      </w:pPr>
      <w:r>
        <w:rPr>
          <w:rFonts w:ascii="Nunito" w:eastAsia="Nunito" w:hAnsi="Nunito" w:cs="Nunito"/>
          <w:b/>
          <w:sz w:val="26"/>
          <w:szCs w:val="26"/>
        </w:rPr>
        <w:t xml:space="preserve">Also, I was able to see the SPF re-routing location as pictured above.  </w:t>
      </w:r>
    </w:p>
    <w:p w14:paraId="0F1A0F93" w14:textId="77777777" w:rsidR="00CB2417" w:rsidRDefault="00CB2417">
      <w:pPr>
        <w:pStyle w:val="Title"/>
        <w:spacing w:before="200" w:after="0" w:line="240" w:lineRule="auto"/>
        <w:rPr>
          <w:rFonts w:ascii="Maven Pro" w:eastAsia="Maven Pro" w:hAnsi="Maven Pro" w:cs="Maven Pro"/>
          <w:b/>
          <w:sz w:val="56"/>
          <w:szCs w:val="56"/>
        </w:rPr>
      </w:pPr>
      <w:bookmarkStart w:id="12" w:name="_pdzfcrlgs6ld" w:colFirst="0" w:colLast="0"/>
      <w:bookmarkEnd w:id="12"/>
    </w:p>
    <w:p w14:paraId="75D439A4" w14:textId="77777777" w:rsidR="00CB2417" w:rsidRDefault="00CB2417">
      <w:pPr>
        <w:pStyle w:val="Title"/>
        <w:spacing w:before="200" w:after="0" w:line="240" w:lineRule="auto"/>
        <w:rPr>
          <w:rFonts w:ascii="Maven Pro" w:eastAsia="Maven Pro" w:hAnsi="Maven Pro" w:cs="Maven Pro"/>
          <w:b/>
          <w:sz w:val="56"/>
          <w:szCs w:val="56"/>
        </w:rPr>
      </w:pPr>
      <w:bookmarkStart w:id="13" w:name="_pkom4nqdxf07" w:colFirst="0" w:colLast="0"/>
      <w:bookmarkEnd w:id="13"/>
    </w:p>
    <w:p w14:paraId="69B42E1B" w14:textId="77777777" w:rsidR="00CB2417" w:rsidRDefault="00CB2417">
      <w:pPr>
        <w:pStyle w:val="Title"/>
        <w:spacing w:before="200" w:after="0" w:line="240" w:lineRule="auto"/>
        <w:rPr>
          <w:rFonts w:ascii="Maven Pro" w:eastAsia="Maven Pro" w:hAnsi="Maven Pro" w:cs="Maven Pro"/>
          <w:b/>
          <w:sz w:val="56"/>
          <w:szCs w:val="56"/>
        </w:rPr>
      </w:pPr>
      <w:bookmarkStart w:id="14" w:name="_52z3wck2wemh" w:colFirst="0" w:colLast="0"/>
      <w:bookmarkEnd w:id="14"/>
    </w:p>
    <w:p w14:paraId="4059A071" w14:textId="77777777" w:rsidR="00CB2417" w:rsidRDefault="00CB2417">
      <w:pPr>
        <w:pStyle w:val="Title"/>
        <w:spacing w:before="200" w:after="0" w:line="240" w:lineRule="auto"/>
        <w:rPr>
          <w:rFonts w:ascii="Maven Pro" w:eastAsia="Maven Pro" w:hAnsi="Maven Pro" w:cs="Maven Pro"/>
          <w:b/>
          <w:sz w:val="56"/>
          <w:szCs w:val="56"/>
        </w:rPr>
      </w:pPr>
      <w:bookmarkStart w:id="15" w:name="_tql6fo4xru12" w:colFirst="0" w:colLast="0"/>
      <w:bookmarkEnd w:id="15"/>
    </w:p>
    <w:p w14:paraId="496CF8B3" w14:textId="77777777" w:rsidR="00CB2417" w:rsidRDefault="00CB2417">
      <w:pPr>
        <w:pStyle w:val="Title"/>
        <w:spacing w:before="200" w:after="0" w:line="240" w:lineRule="auto"/>
        <w:rPr>
          <w:rFonts w:ascii="Maven Pro" w:eastAsia="Maven Pro" w:hAnsi="Maven Pro" w:cs="Maven Pro"/>
          <w:b/>
          <w:sz w:val="56"/>
          <w:szCs w:val="56"/>
        </w:rPr>
      </w:pPr>
      <w:bookmarkStart w:id="16" w:name="_vfl92sbql2h3" w:colFirst="0" w:colLast="0"/>
      <w:bookmarkEnd w:id="16"/>
    </w:p>
    <w:p w14:paraId="748DC936" w14:textId="77777777" w:rsidR="00CB2417" w:rsidRDefault="00CB2417">
      <w:pPr>
        <w:pStyle w:val="Title"/>
        <w:spacing w:before="200" w:after="0" w:line="240" w:lineRule="auto"/>
        <w:rPr>
          <w:rFonts w:ascii="Maven Pro" w:eastAsia="Maven Pro" w:hAnsi="Maven Pro" w:cs="Maven Pro"/>
          <w:b/>
          <w:sz w:val="56"/>
          <w:szCs w:val="56"/>
        </w:rPr>
      </w:pPr>
      <w:bookmarkStart w:id="17" w:name="_waveijn5mhq5" w:colFirst="0" w:colLast="0"/>
      <w:bookmarkEnd w:id="17"/>
    </w:p>
    <w:p w14:paraId="7E6D02D1" w14:textId="77777777" w:rsidR="00CB2417" w:rsidRDefault="00CB2417">
      <w:pPr>
        <w:pStyle w:val="Title"/>
        <w:spacing w:before="200" w:after="0" w:line="240" w:lineRule="auto"/>
        <w:rPr>
          <w:rFonts w:ascii="Maven Pro" w:eastAsia="Maven Pro" w:hAnsi="Maven Pro" w:cs="Maven Pro"/>
          <w:b/>
          <w:sz w:val="56"/>
          <w:szCs w:val="56"/>
        </w:rPr>
      </w:pPr>
      <w:bookmarkStart w:id="18" w:name="_s07v8tpwv6g4" w:colFirst="0" w:colLast="0"/>
      <w:bookmarkEnd w:id="18"/>
    </w:p>
    <w:p w14:paraId="371202D6" w14:textId="77777777" w:rsidR="00CB2417" w:rsidRDefault="00CB2417">
      <w:pPr>
        <w:pStyle w:val="Title"/>
        <w:spacing w:before="200" w:after="0" w:line="240" w:lineRule="auto"/>
        <w:rPr>
          <w:rFonts w:ascii="Maven Pro" w:eastAsia="Maven Pro" w:hAnsi="Maven Pro" w:cs="Maven Pro"/>
          <w:b/>
          <w:sz w:val="56"/>
          <w:szCs w:val="56"/>
        </w:rPr>
      </w:pPr>
      <w:bookmarkStart w:id="19" w:name="_7kg54y8lcujx" w:colFirst="0" w:colLast="0"/>
      <w:bookmarkEnd w:id="19"/>
    </w:p>
    <w:p w14:paraId="4903AFC5" w14:textId="77777777" w:rsidR="00CB2417" w:rsidRDefault="00D55A8E">
      <w:pPr>
        <w:pStyle w:val="Title"/>
        <w:spacing w:before="200" w:after="0" w:line="240" w:lineRule="auto"/>
      </w:pPr>
      <w:bookmarkStart w:id="20" w:name="_u8qbsow657zg" w:colFirst="0" w:colLast="0"/>
      <w:bookmarkEnd w:id="20"/>
      <w:r>
        <w:rPr>
          <w:rFonts w:ascii="Maven Pro" w:eastAsia="Maven Pro" w:hAnsi="Maven Pro" w:cs="Maven Pro"/>
          <w:b/>
          <w:sz w:val="56"/>
          <w:szCs w:val="56"/>
        </w:rPr>
        <w:t>Mission 2</w:t>
      </w:r>
    </w:p>
    <w:p w14:paraId="2D7B0537" w14:textId="77777777" w:rsidR="00CB2417" w:rsidRDefault="00D55A8E">
      <w:pPr>
        <w:spacing w:before="240" w:after="240"/>
      </w:pPr>
      <w:r>
        <w:rPr>
          <w:rFonts w:ascii="Nunito" w:eastAsia="Nunito" w:hAnsi="Nunito" w:cs="Nunito"/>
          <w:b/>
          <w:sz w:val="24"/>
          <w:szCs w:val="24"/>
          <w:shd w:val="clear" w:color="auto" w:fill="D9EAD3"/>
        </w:rPr>
        <w:t>Determine and document the SPF for theforce.net using NSLOOKUP.</w:t>
      </w:r>
      <w:r>
        <w:rPr>
          <w:rFonts w:ascii="Nunito" w:eastAsia="Nunito" w:hAnsi="Nunito" w:cs="Nunito"/>
          <w:b/>
          <w:sz w:val="24"/>
          <w:szCs w:val="24"/>
          <w:shd w:val="clear" w:color="auto" w:fill="D9EAD3"/>
        </w:rPr>
        <w:br/>
        <w:t>Explain why the Force's emails are going to spam.</w:t>
      </w:r>
      <w:r>
        <w:rPr>
          <w:rFonts w:ascii="Nunito" w:eastAsia="Nunito" w:hAnsi="Nunito" w:cs="Nunito"/>
          <w:b/>
          <w:sz w:val="24"/>
          <w:szCs w:val="24"/>
          <w:shd w:val="clear" w:color="auto" w:fill="D9EAD3"/>
        </w:rPr>
        <w:br/>
        <w:t>Document what a corrected DNS record should be.</w:t>
      </w:r>
    </w:p>
    <w:p w14:paraId="6383D0FE" w14:textId="77777777" w:rsidR="00CB2417" w:rsidRDefault="00D55A8E">
      <w:pPr>
        <w:pStyle w:val="Title"/>
        <w:spacing w:before="200" w:after="0" w:line="240" w:lineRule="auto"/>
        <w:rPr>
          <w:rFonts w:ascii="Nunito" w:eastAsia="Nunito" w:hAnsi="Nunito" w:cs="Nunito"/>
          <w:b/>
          <w:sz w:val="26"/>
          <w:szCs w:val="26"/>
        </w:rPr>
      </w:pPr>
      <w:bookmarkStart w:id="21" w:name="_dbtdrghu948k" w:colFirst="0" w:colLast="0"/>
      <w:bookmarkEnd w:id="21"/>
      <w:r>
        <w:rPr>
          <w:rFonts w:ascii="Nunito" w:eastAsia="Nunito" w:hAnsi="Nunito" w:cs="Nunito"/>
          <w:b/>
          <w:noProof/>
          <w:sz w:val="26"/>
          <w:szCs w:val="26"/>
        </w:rPr>
        <w:lastRenderedPageBreak/>
        <w:drawing>
          <wp:inline distT="114300" distB="114300" distL="114300" distR="114300" wp14:anchorId="740B498E" wp14:editId="7011B6AF">
            <wp:extent cx="5756320" cy="302418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56320" cy="3024188"/>
                    </a:xfrm>
                    <a:prstGeom prst="rect">
                      <a:avLst/>
                    </a:prstGeom>
                    <a:ln/>
                  </pic:spPr>
                </pic:pic>
              </a:graphicData>
            </a:graphic>
          </wp:inline>
        </w:drawing>
      </w:r>
    </w:p>
    <w:p w14:paraId="52F57B16" w14:textId="77777777" w:rsidR="00CB2417" w:rsidRDefault="00D55A8E">
      <w:pPr>
        <w:pStyle w:val="Title"/>
        <w:spacing w:before="200" w:after="0" w:line="240" w:lineRule="auto"/>
        <w:rPr>
          <w:rFonts w:ascii="Nunito" w:eastAsia="Nunito" w:hAnsi="Nunito" w:cs="Nunito"/>
          <w:b/>
          <w:sz w:val="26"/>
          <w:szCs w:val="26"/>
        </w:rPr>
      </w:pPr>
      <w:bookmarkStart w:id="22" w:name="_wsclcsgqlptq" w:colFirst="0" w:colLast="0"/>
      <w:bookmarkEnd w:id="22"/>
      <w:r>
        <w:rPr>
          <w:rFonts w:ascii="Nunito" w:eastAsia="Nunito" w:hAnsi="Nunito" w:cs="Nunito"/>
          <w:b/>
          <w:sz w:val="26"/>
          <w:szCs w:val="26"/>
        </w:rPr>
        <w:t xml:space="preserve">I initially used the -type=SPF and did not receive results.  I then used the more </w:t>
      </w:r>
      <w:proofErr w:type="gramStart"/>
      <w:r>
        <w:rPr>
          <w:rFonts w:ascii="Nunito" w:eastAsia="Nunito" w:hAnsi="Nunito" w:cs="Nunito"/>
          <w:b/>
          <w:sz w:val="26"/>
          <w:szCs w:val="26"/>
        </w:rPr>
        <w:t>generic -type</w:t>
      </w:r>
      <w:proofErr w:type="gramEnd"/>
      <w:r>
        <w:rPr>
          <w:rFonts w:ascii="Nunito" w:eastAsia="Nunito" w:hAnsi="Nunito" w:cs="Nunito"/>
          <w:b/>
          <w:sz w:val="26"/>
          <w:szCs w:val="26"/>
        </w:rPr>
        <w:t xml:space="preserve">=any and received a list of the servers that The Force uses.  That uncovered the SPF file from within and the two Resistance mail servers that are being controlled by The Force. </w:t>
      </w:r>
    </w:p>
    <w:p w14:paraId="2E7FDA87" w14:textId="77777777" w:rsidR="00CB2417" w:rsidRDefault="00CB2417">
      <w:pPr>
        <w:rPr>
          <w:rFonts w:ascii="Nunito" w:eastAsia="Nunito" w:hAnsi="Nunito" w:cs="Nunito"/>
          <w:b/>
          <w:sz w:val="24"/>
          <w:szCs w:val="24"/>
        </w:rPr>
      </w:pPr>
    </w:p>
    <w:p w14:paraId="79EF3738" w14:textId="77777777" w:rsidR="00CB2417" w:rsidRDefault="00D55A8E">
      <w:pPr>
        <w:rPr>
          <w:rFonts w:ascii="Nunito" w:eastAsia="Nunito" w:hAnsi="Nunito" w:cs="Nunito"/>
          <w:b/>
          <w:color w:val="FF9900"/>
          <w:sz w:val="24"/>
          <w:szCs w:val="24"/>
        </w:rPr>
      </w:pPr>
      <w:r>
        <w:rPr>
          <w:rFonts w:ascii="Nunito" w:eastAsia="Nunito" w:hAnsi="Nunito" w:cs="Nunito"/>
          <w:b/>
          <w:noProof/>
          <w:sz w:val="24"/>
          <w:szCs w:val="24"/>
        </w:rPr>
        <w:drawing>
          <wp:inline distT="114300" distB="114300" distL="114300" distR="114300" wp14:anchorId="729A3934" wp14:editId="219173CF">
            <wp:extent cx="5814469" cy="204997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814469" cy="2049973"/>
                    </a:xfrm>
                    <a:prstGeom prst="rect">
                      <a:avLst/>
                    </a:prstGeom>
                    <a:ln/>
                  </pic:spPr>
                </pic:pic>
              </a:graphicData>
            </a:graphic>
          </wp:inline>
        </w:drawing>
      </w:r>
    </w:p>
    <w:p w14:paraId="692658CD" w14:textId="77777777" w:rsidR="00CB2417" w:rsidRDefault="00CB2417">
      <w:pPr>
        <w:rPr>
          <w:rFonts w:ascii="Nunito" w:eastAsia="Nunito" w:hAnsi="Nunito" w:cs="Nunito"/>
          <w:b/>
          <w:sz w:val="24"/>
          <w:szCs w:val="24"/>
        </w:rPr>
      </w:pPr>
    </w:p>
    <w:p w14:paraId="7F299B3E" w14:textId="77777777" w:rsidR="00CB2417" w:rsidRDefault="00D55A8E">
      <w:pPr>
        <w:rPr>
          <w:rFonts w:ascii="Nunito" w:eastAsia="Nunito" w:hAnsi="Nunito" w:cs="Nunito"/>
          <w:b/>
          <w:sz w:val="24"/>
          <w:szCs w:val="24"/>
        </w:rPr>
      </w:pPr>
      <w:r>
        <w:rPr>
          <w:rFonts w:ascii="Nunito" w:eastAsia="Nunito" w:hAnsi="Nunito" w:cs="Nunito"/>
          <w:b/>
          <w:sz w:val="24"/>
          <w:szCs w:val="24"/>
        </w:rPr>
        <w:t>According to the SPF record above, the IP address of &lt;45.23.176.21&gt; is not listed.  Therefore, the emails are going to go to spam.  This IP address needs to be added to the SPF record for it to work correctly.  It should appear as:</w:t>
      </w:r>
    </w:p>
    <w:p w14:paraId="7A359381" w14:textId="77777777" w:rsidR="00CB2417" w:rsidRDefault="00D55A8E">
      <w:pPr>
        <w:rPr>
          <w:rFonts w:ascii="Maven Pro" w:eastAsia="Maven Pro" w:hAnsi="Maven Pro" w:cs="Maven Pro"/>
          <w:b/>
          <w:sz w:val="56"/>
          <w:szCs w:val="56"/>
        </w:rPr>
      </w:pPr>
      <w:r>
        <w:rPr>
          <w:rFonts w:ascii="Nunito" w:eastAsia="Nunito" w:hAnsi="Nunito" w:cs="Nunito"/>
          <w:b/>
          <w:sz w:val="24"/>
          <w:szCs w:val="24"/>
        </w:rPr>
        <w:t>theforce.net</w:t>
      </w:r>
      <w:r>
        <w:rPr>
          <w:rFonts w:ascii="Nunito" w:eastAsia="Nunito" w:hAnsi="Nunito" w:cs="Nunito"/>
          <w:b/>
          <w:sz w:val="24"/>
          <w:szCs w:val="24"/>
        </w:rPr>
        <w:tab/>
        <w:t xml:space="preserve">text = "v=spf1 a mx </w:t>
      </w:r>
      <w:proofErr w:type="gramStart"/>
      <w:r>
        <w:rPr>
          <w:rFonts w:ascii="Nunito" w:eastAsia="Nunito" w:hAnsi="Nunito" w:cs="Nunito"/>
          <w:b/>
          <w:sz w:val="24"/>
          <w:szCs w:val="24"/>
        </w:rPr>
        <w:t>mx:smtp.secureserver.net</w:t>
      </w:r>
      <w:proofErr w:type="gramEnd"/>
      <w:r>
        <w:rPr>
          <w:rFonts w:ascii="Nunito" w:eastAsia="Nunito" w:hAnsi="Nunito" w:cs="Nunito"/>
          <w:b/>
          <w:sz w:val="24"/>
          <w:szCs w:val="24"/>
        </w:rPr>
        <w:t xml:space="preserve"> include:aspmx.googlemail.com ip4:104.156.250.80 ip4:45.63.15.159 ip4:45.63.4.215 ip4:45.23.176.21"</w:t>
      </w:r>
    </w:p>
    <w:p w14:paraId="7468B0F9" w14:textId="77777777" w:rsidR="00CB2417" w:rsidRDefault="00D55A8E">
      <w:pPr>
        <w:pStyle w:val="Title"/>
        <w:spacing w:before="200" w:after="0" w:line="240" w:lineRule="auto"/>
        <w:rPr>
          <w:rFonts w:ascii="Maven Pro" w:eastAsia="Maven Pro" w:hAnsi="Maven Pro" w:cs="Maven Pro"/>
          <w:b/>
          <w:sz w:val="56"/>
          <w:szCs w:val="56"/>
        </w:rPr>
      </w:pPr>
      <w:bookmarkStart w:id="23" w:name="_5rpnjfw5gjzj" w:colFirst="0" w:colLast="0"/>
      <w:bookmarkEnd w:id="23"/>
      <w:r>
        <w:rPr>
          <w:rFonts w:ascii="Maven Pro" w:eastAsia="Maven Pro" w:hAnsi="Maven Pro" w:cs="Maven Pro"/>
          <w:b/>
          <w:sz w:val="56"/>
          <w:szCs w:val="56"/>
        </w:rPr>
        <w:lastRenderedPageBreak/>
        <w:t>Mission 3</w:t>
      </w:r>
    </w:p>
    <w:p w14:paraId="6F5A3D0F" w14:textId="77777777" w:rsidR="00CB2417" w:rsidRDefault="00D55A8E">
      <w:pPr>
        <w:spacing w:before="240" w:after="240"/>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t>Document how a CNAME should look by viewing the CNAME of www.theforce.net using NSLOOKUP.</w:t>
      </w:r>
      <w:r>
        <w:rPr>
          <w:rFonts w:ascii="Nunito" w:eastAsia="Nunito" w:hAnsi="Nunito" w:cs="Nunito"/>
          <w:b/>
          <w:sz w:val="24"/>
          <w:szCs w:val="24"/>
          <w:shd w:val="clear" w:color="auto" w:fill="D9EAD3"/>
        </w:rPr>
        <w:br/>
        <w:t>Explain why the sub-page of resistance.theforce.net isn't redirecting to theforce.net.</w:t>
      </w:r>
      <w:r>
        <w:rPr>
          <w:rFonts w:ascii="Nunito" w:eastAsia="Nunito" w:hAnsi="Nunito" w:cs="Nunito"/>
          <w:b/>
          <w:sz w:val="24"/>
          <w:szCs w:val="24"/>
          <w:shd w:val="clear" w:color="auto" w:fill="D9EAD3"/>
        </w:rPr>
        <w:br/>
        <w:t>Document what a corrected DNS record should be.</w:t>
      </w:r>
    </w:p>
    <w:p w14:paraId="73E56B59" w14:textId="77777777" w:rsidR="00CB2417" w:rsidRDefault="00D55A8E">
      <w:pPr>
        <w:spacing w:before="240" w:after="240"/>
        <w:rPr>
          <w:rFonts w:ascii="Nunito" w:eastAsia="Nunito" w:hAnsi="Nunito" w:cs="Nunito"/>
          <w:b/>
          <w:sz w:val="24"/>
          <w:szCs w:val="24"/>
          <w:shd w:val="clear" w:color="auto" w:fill="D9EAD3"/>
        </w:rPr>
      </w:pPr>
      <w:r>
        <w:rPr>
          <w:rFonts w:ascii="Nunito" w:eastAsia="Nunito" w:hAnsi="Nunito" w:cs="Nunito"/>
          <w:noProof/>
          <w:color w:val="B45F06"/>
        </w:rPr>
        <w:drawing>
          <wp:inline distT="114300" distB="114300" distL="114300" distR="114300" wp14:anchorId="64147FAC" wp14:editId="0172E186">
            <wp:extent cx="5943600" cy="13462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346200"/>
                    </a:xfrm>
                    <a:prstGeom prst="rect">
                      <a:avLst/>
                    </a:prstGeom>
                    <a:ln/>
                  </pic:spPr>
                </pic:pic>
              </a:graphicData>
            </a:graphic>
          </wp:inline>
        </w:drawing>
      </w:r>
    </w:p>
    <w:p w14:paraId="43541BC2" w14:textId="77777777" w:rsidR="00CB2417" w:rsidRDefault="00D55A8E">
      <w:pPr>
        <w:spacing w:before="240" w:after="240"/>
        <w:rPr>
          <w:rFonts w:ascii="Nunito" w:eastAsia="Nunito" w:hAnsi="Nunito" w:cs="Nunito"/>
          <w:color w:val="B45F06"/>
        </w:rPr>
      </w:pPr>
      <w:r>
        <w:rPr>
          <w:rFonts w:ascii="Nunito" w:eastAsia="Nunito" w:hAnsi="Nunito" w:cs="Nunito"/>
          <w:b/>
          <w:sz w:val="24"/>
          <w:szCs w:val="24"/>
        </w:rPr>
        <w:t>The CNAME, or canonical name can be verified by using the above search of &lt;</w:t>
      </w:r>
      <w:proofErr w:type="spellStart"/>
      <w:r>
        <w:rPr>
          <w:rFonts w:ascii="Nunito" w:eastAsia="Nunito" w:hAnsi="Nunito" w:cs="Nunito"/>
          <w:b/>
          <w:sz w:val="24"/>
          <w:szCs w:val="24"/>
        </w:rPr>
        <w:t>nslookup</w:t>
      </w:r>
      <w:proofErr w:type="spellEnd"/>
      <w:r>
        <w:rPr>
          <w:rFonts w:ascii="Nunito" w:eastAsia="Nunito" w:hAnsi="Nunito" w:cs="Nunito"/>
          <w:b/>
          <w:sz w:val="24"/>
          <w:szCs w:val="24"/>
        </w:rPr>
        <w:t xml:space="preserve"> -type=all www.theforce.net&gt;.  </w:t>
      </w:r>
    </w:p>
    <w:p w14:paraId="0CB9C702" w14:textId="77777777" w:rsidR="00CB2417" w:rsidRDefault="00D55A8E">
      <w:pPr>
        <w:spacing w:before="240" w:after="240"/>
        <w:rPr>
          <w:rFonts w:ascii="Nunito" w:eastAsia="Nunito" w:hAnsi="Nunito" w:cs="Nunito"/>
          <w:color w:val="B45F06"/>
        </w:rPr>
      </w:pPr>
      <w:r>
        <w:rPr>
          <w:rFonts w:ascii="Nunito" w:eastAsia="Nunito" w:hAnsi="Nunito" w:cs="Nunito"/>
          <w:noProof/>
          <w:color w:val="B45F06"/>
        </w:rPr>
        <w:drawing>
          <wp:inline distT="114300" distB="114300" distL="114300" distR="114300" wp14:anchorId="2F4284B5" wp14:editId="25E9E1FB">
            <wp:extent cx="5891589" cy="275696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91589" cy="2756962"/>
                    </a:xfrm>
                    <a:prstGeom prst="rect">
                      <a:avLst/>
                    </a:prstGeom>
                    <a:ln/>
                  </pic:spPr>
                </pic:pic>
              </a:graphicData>
            </a:graphic>
          </wp:inline>
        </w:drawing>
      </w:r>
    </w:p>
    <w:p w14:paraId="4E144FEC" w14:textId="77777777" w:rsidR="00CB2417" w:rsidRDefault="00D55A8E">
      <w:pPr>
        <w:spacing w:before="240" w:after="240"/>
        <w:rPr>
          <w:rFonts w:ascii="Nunito" w:eastAsia="Nunito" w:hAnsi="Nunito" w:cs="Nunito"/>
          <w:b/>
          <w:sz w:val="24"/>
          <w:szCs w:val="24"/>
        </w:rPr>
      </w:pPr>
      <w:r>
        <w:rPr>
          <w:rFonts w:ascii="Nunito" w:eastAsia="Nunito" w:hAnsi="Nunito" w:cs="Nunito"/>
          <w:b/>
          <w:sz w:val="24"/>
          <w:szCs w:val="24"/>
        </w:rPr>
        <w:t>The reason that the subpage &lt;resistance.theforce.net&gt; is not redirecting to &lt;theforce.net&gt; is due to the DNS record is not a valid domain, and it is not within the SPF record.  I suggest that the domain name and IP be created and redirected with a CNAME entry.  A corrected version of this would look like:</w:t>
      </w:r>
    </w:p>
    <w:p w14:paraId="7C4AF369" w14:textId="77777777" w:rsidR="00CB2417" w:rsidRDefault="00D55A8E">
      <w:pPr>
        <w:spacing w:line="240" w:lineRule="auto"/>
        <w:rPr>
          <w:rFonts w:ascii="Nunito" w:eastAsia="Nunito" w:hAnsi="Nunito" w:cs="Nunito"/>
          <w:b/>
          <w:sz w:val="24"/>
          <w:szCs w:val="24"/>
        </w:rPr>
      </w:pPr>
      <w:r>
        <w:rPr>
          <w:rFonts w:ascii="Nunito" w:eastAsia="Nunito" w:hAnsi="Nunito" w:cs="Nunito"/>
          <w:b/>
          <w:sz w:val="24"/>
          <w:szCs w:val="24"/>
        </w:rPr>
        <w:t>Non-authoritative answer:</w:t>
      </w:r>
    </w:p>
    <w:p w14:paraId="62690BD0" w14:textId="77777777" w:rsidR="00CB2417" w:rsidRDefault="00D55A8E">
      <w:pPr>
        <w:spacing w:line="240" w:lineRule="auto"/>
        <w:rPr>
          <w:rFonts w:ascii="Nunito" w:eastAsia="Nunito" w:hAnsi="Nunito" w:cs="Nunito"/>
          <w:b/>
          <w:sz w:val="24"/>
          <w:szCs w:val="24"/>
        </w:rPr>
      </w:pPr>
      <w:r>
        <w:rPr>
          <w:rFonts w:ascii="Nunito" w:eastAsia="Nunito" w:hAnsi="Nunito" w:cs="Nunito"/>
          <w:b/>
          <w:sz w:val="24"/>
          <w:szCs w:val="24"/>
        </w:rPr>
        <w:t>www.theforce.net</w:t>
      </w:r>
      <w:r>
        <w:rPr>
          <w:rFonts w:ascii="Nunito" w:eastAsia="Nunito" w:hAnsi="Nunito" w:cs="Nunito"/>
          <w:b/>
          <w:sz w:val="24"/>
          <w:szCs w:val="24"/>
        </w:rPr>
        <w:tab/>
        <w:t>canonical name = resistance.theforce.net.</w:t>
      </w:r>
    </w:p>
    <w:p w14:paraId="72F71063" w14:textId="77777777" w:rsidR="00CB2417" w:rsidRDefault="00D55A8E">
      <w:pPr>
        <w:spacing w:line="240" w:lineRule="auto"/>
        <w:rPr>
          <w:rFonts w:ascii="Nunito" w:eastAsia="Nunito" w:hAnsi="Nunito" w:cs="Nunito"/>
          <w:color w:val="B45F06"/>
        </w:rPr>
      </w:pPr>
      <w:r>
        <w:rPr>
          <w:rFonts w:ascii="Nunito" w:eastAsia="Nunito" w:hAnsi="Nunito" w:cs="Nunito"/>
          <w:b/>
          <w:sz w:val="24"/>
          <w:szCs w:val="24"/>
        </w:rPr>
        <w:t>Name:</w:t>
      </w:r>
      <w:r>
        <w:rPr>
          <w:rFonts w:ascii="Nunito" w:eastAsia="Nunito" w:hAnsi="Nunito" w:cs="Nunito"/>
          <w:b/>
          <w:sz w:val="24"/>
          <w:szCs w:val="24"/>
        </w:rPr>
        <w:tab/>
        <w:t>resistance.theforce.net</w:t>
      </w:r>
    </w:p>
    <w:p w14:paraId="0B3CA067" w14:textId="77777777" w:rsidR="00CB2417" w:rsidRDefault="00CB2417">
      <w:pPr>
        <w:rPr>
          <w:rFonts w:ascii="Nunito" w:eastAsia="Nunito" w:hAnsi="Nunito" w:cs="Nunito"/>
          <w:b/>
          <w:color w:val="B45F06"/>
        </w:rPr>
      </w:pPr>
    </w:p>
    <w:p w14:paraId="2FE23B67" w14:textId="77777777" w:rsidR="00CB2417" w:rsidRDefault="00D55A8E">
      <w:pPr>
        <w:pStyle w:val="Title"/>
        <w:spacing w:before="200" w:after="0" w:line="240" w:lineRule="auto"/>
        <w:rPr>
          <w:rFonts w:ascii="Nunito" w:eastAsia="Nunito" w:hAnsi="Nunito" w:cs="Nunito"/>
          <w:sz w:val="24"/>
          <w:szCs w:val="24"/>
        </w:rPr>
      </w:pPr>
      <w:bookmarkStart w:id="24" w:name="_haahvv70q7xh" w:colFirst="0" w:colLast="0"/>
      <w:bookmarkEnd w:id="24"/>
      <w:r>
        <w:rPr>
          <w:rFonts w:ascii="Maven Pro" w:eastAsia="Maven Pro" w:hAnsi="Maven Pro" w:cs="Maven Pro"/>
          <w:b/>
          <w:sz w:val="56"/>
          <w:szCs w:val="56"/>
        </w:rPr>
        <w:t>Mission 4</w:t>
      </w:r>
    </w:p>
    <w:p w14:paraId="150DA9CC" w14:textId="77777777" w:rsidR="00CB2417" w:rsidRDefault="00D55A8E">
      <w:pPr>
        <w:spacing w:before="240" w:after="240"/>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t xml:space="preserve">Confirm the DNS records for </w:t>
      </w:r>
      <w:proofErr w:type="spellStart"/>
      <w:proofErr w:type="gramStart"/>
      <w:r>
        <w:rPr>
          <w:rFonts w:ascii="Nunito" w:eastAsia="Nunito" w:hAnsi="Nunito" w:cs="Nunito"/>
          <w:b/>
          <w:sz w:val="24"/>
          <w:szCs w:val="24"/>
          <w:shd w:val="clear" w:color="auto" w:fill="D9EAD3"/>
        </w:rPr>
        <w:t>princessleia.site</w:t>
      </w:r>
      <w:proofErr w:type="spellEnd"/>
      <w:proofErr w:type="gramEnd"/>
      <w:r>
        <w:rPr>
          <w:rFonts w:ascii="Nunito" w:eastAsia="Nunito" w:hAnsi="Nunito" w:cs="Nunito"/>
          <w:b/>
          <w:sz w:val="24"/>
          <w:szCs w:val="24"/>
          <w:shd w:val="clear" w:color="auto" w:fill="D9EAD3"/>
        </w:rPr>
        <w:t>.</w:t>
      </w:r>
      <w:r>
        <w:rPr>
          <w:rFonts w:ascii="Nunito" w:eastAsia="Nunito" w:hAnsi="Nunito" w:cs="Nunito"/>
          <w:b/>
          <w:sz w:val="24"/>
          <w:szCs w:val="24"/>
          <w:shd w:val="clear" w:color="auto" w:fill="D9EAD3"/>
        </w:rPr>
        <w:br/>
        <w:t>Document how you would fix the DNS record to prevent this issue from happening again.</w:t>
      </w:r>
    </w:p>
    <w:p w14:paraId="4837C69C" w14:textId="77777777" w:rsidR="00CB2417" w:rsidRDefault="00D55A8E">
      <w:pPr>
        <w:spacing w:before="240" w:after="240"/>
        <w:rPr>
          <w:sz w:val="18"/>
          <w:szCs w:val="18"/>
        </w:rPr>
      </w:pPr>
      <w:r>
        <w:rPr>
          <w:noProof/>
          <w:sz w:val="18"/>
          <w:szCs w:val="18"/>
        </w:rPr>
        <w:drawing>
          <wp:inline distT="114300" distB="114300" distL="114300" distR="114300" wp14:anchorId="188F3171" wp14:editId="48687050">
            <wp:extent cx="5943600" cy="26035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603500"/>
                    </a:xfrm>
                    <a:prstGeom prst="rect">
                      <a:avLst/>
                    </a:prstGeom>
                    <a:ln/>
                  </pic:spPr>
                </pic:pic>
              </a:graphicData>
            </a:graphic>
          </wp:inline>
        </w:drawing>
      </w:r>
    </w:p>
    <w:p w14:paraId="1ECB1DCC" w14:textId="77777777" w:rsidR="00CB2417" w:rsidRDefault="00D55A8E">
      <w:pPr>
        <w:spacing w:before="240" w:after="240"/>
        <w:rPr>
          <w:rFonts w:ascii="Nunito" w:eastAsia="Nunito" w:hAnsi="Nunito" w:cs="Nunito"/>
          <w:b/>
          <w:sz w:val="26"/>
          <w:szCs w:val="26"/>
        </w:rPr>
      </w:pPr>
      <w:r>
        <w:rPr>
          <w:rFonts w:ascii="Nunito" w:eastAsia="Nunito" w:hAnsi="Nunito" w:cs="Nunito"/>
          <w:b/>
          <w:sz w:val="26"/>
          <w:szCs w:val="26"/>
        </w:rPr>
        <w:t>I was able to confirm the DNS records for the &lt;</w:t>
      </w:r>
      <w:proofErr w:type="spellStart"/>
      <w:proofErr w:type="gramStart"/>
      <w:r>
        <w:rPr>
          <w:rFonts w:ascii="Nunito" w:eastAsia="Nunito" w:hAnsi="Nunito" w:cs="Nunito"/>
          <w:b/>
          <w:sz w:val="26"/>
          <w:szCs w:val="26"/>
        </w:rPr>
        <w:t>princessleia.site</w:t>
      </w:r>
      <w:proofErr w:type="spellEnd"/>
      <w:proofErr w:type="gramEnd"/>
      <w:r>
        <w:rPr>
          <w:rFonts w:ascii="Nunito" w:eastAsia="Nunito" w:hAnsi="Nunito" w:cs="Nunito"/>
          <w:b/>
          <w:sz w:val="26"/>
          <w:szCs w:val="26"/>
        </w:rPr>
        <w:t>&gt; domain name as noted above.  The backup server &lt;ns2.galaxybackup.com&gt; should be added to the nameserver list.  It should appear as the following entry:</w:t>
      </w:r>
    </w:p>
    <w:p w14:paraId="7142EDC1" w14:textId="77777777" w:rsidR="00CB2417" w:rsidRDefault="00D55A8E">
      <w:pPr>
        <w:spacing w:before="240" w:after="240"/>
        <w:rPr>
          <w:rFonts w:ascii="Nunito" w:eastAsia="Nunito" w:hAnsi="Nunito" w:cs="Nunito"/>
          <w:b/>
          <w:sz w:val="26"/>
          <w:szCs w:val="26"/>
        </w:rPr>
      </w:pPr>
      <w:r>
        <w:rPr>
          <w:rFonts w:ascii="Nunito" w:eastAsia="Nunito" w:hAnsi="Nunito" w:cs="Nunito"/>
          <w:b/>
          <w:sz w:val="26"/>
          <w:szCs w:val="26"/>
        </w:rPr>
        <w:t>&lt;</w:t>
      </w:r>
      <w:proofErr w:type="spellStart"/>
      <w:proofErr w:type="gramStart"/>
      <w:r>
        <w:rPr>
          <w:rFonts w:ascii="Nunito" w:eastAsia="Nunito" w:hAnsi="Nunito" w:cs="Nunito"/>
          <w:b/>
          <w:sz w:val="26"/>
          <w:szCs w:val="26"/>
        </w:rPr>
        <w:t>princessleia.site</w:t>
      </w:r>
      <w:proofErr w:type="spellEnd"/>
      <w:proofErr w:type="gramEnd"/>
      <w:r>
        <w:rPr>
          <w:rFonts w:ascii="Nunito" w:eastAsia="Nunito" w:hAnsi="Nunito" w:cs="Nunito"/>
          <w:b/>
          <w:sz w:val="26"/>
          <w:szCs w:val="26"/>
        </w:rPr>
        <w:t xml:space="preserve">    nameserver = ns2.galaxybackup.com.&gt; </w:t>
      </w:r>
    </w:p>
    <w:p w14:paraId="2FA7EC5E" w14:textId="77777777" w:rsidR="00CB2417" w:rsidRDefault="00D55A8E">
      <w:pPr>
        <w:spacing w:before="240" w:after="240"/>
        <w:rPr>
          <w:rFonts w:ascii="Nunito" w:eastAsia="Nunito" w:hAnsi="Nunito" w:cs="Nunito"/>
          <w:sz w:val="24"/>
          <w:szCs w:val="24"/>
        </w:rPr>
      </w:pPr>
      <w:r>
        <w:rPr>
          <w:rFonts w:ascii="Maven Pro" w:eastAsia="Maven Pro" w:hAnsi="Maven Pro" w:cs="Maven Pro"/>
          <w:b/>
          <w:sz w:val="56"/>
          <w:szCs w:val="56"/>
        </w:rPr>
        <w:t>Mission 5</w:t>
      </w:r>
    </w:p>
    <w:p w14:paraId="58239150" w14:textId="77777777" w:rsidR="00CB2417" w:rsidRDefault="00D55A8E">
      <w:pPr>
        <w:spacing w:line="240" w:lineRule="auto"/>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t xml:space="preserve">View the Galaxy Network Map and determine the OSPF shortest path from </w:t>
      </w:r>
      <w:proofErr w:type="spellStart"/>
      <w:r>
        <w:rPr>
          <w:rFonts w:ascii="Nunito" w:eastAsia="Nunito" w:hAnsi="Nunito" w:cs="Nunito"/>
          <w:b/>
          <w:sz w:val="24"/>
          <w:szCs w:val="24"/>
          <w:shd w:val="clear" w:color="auto" w:fill="D9EAD3"/>
        </w:rPr>
        <w:t>Batuu</w:t>
      </w:r>
      <w:proofErr w:type="spellEnd"/>
      <w:r>
        <w:rPr>
          <w:rFonts w:ascii="Nunito" w:eastAsia="Nunito" w:hAnsi="Nunito" w:cs="Nunito"/>
          <w:b/>
          <w:sz w:val="24"/>
          <w:szCs w:val="24"/>
          <w:shd w:val="clear" w:color="auto" w:fill="D9EAD3"/>
        </w:rPr>
        <w:t xml:space="preserve"> to </w:t>
      </w:r>
      <w:proofErr w:type="spellStart"/>
      <w:r>
        <w:rPr>
          <w:rFonts w:ascii="Nunito" w:eastAsia="Nunito" w:hAnsi="Nunito" w:cs="Nunito"/>
          <w:b/>
          <w:sz w:val="24"/>
          <w:szCs w:val="24"/>
          <w:shd w:val="clear" w:color="auto" w:fill="D9EAD3"/>
        </w:rPr>
        <w:t>Jedha</w:t>
      </w:r>
      <w:proofErr w:type="spellEnd"/>
      <w:r>
        <w:rPr>
          <w:rFonts w:ascii="Nunito" w:eastAsia="Nunito" w:hAnsi="Nunito" w:cs="Nunito"/>
          <w:b/>
          <w:sz w:val="24"/>
          <w:szCs w:val="24"/>
          <w:shd w:val="clear" w:color="auto" w:fill="D9EAD3"/>
        </w:rPr>
        <w:t>.</w:t>
      </w:r>
    </w:p>
    <w:p w14:paraId="678A889F" w14:textId="77777777" w:rsidR="00CB2417" w:rsidRDefault="00D55A8E">
      <w:pPr>
        <w:spacing w:line="240" w:lineRule="auto"/>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t>Confirm your path doesn't include Planet N in its route.</w:t>
      </w:r>
    </w:p>
    <w:p w14:paraId="48A81E71" w14:textId="77777777" w:rsidR="00CB2417" w:rsidRDefault="00D55A8E">
      <w:pPr>
        <w:spacing w:line="240" w:lineRule="auto"/>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t>Document this shortest path so it can be used by the Resistance to develop a static route to improve the traffic.</w:t>
      </w:r>
    </w:p>
    <w:p w14:paraId="74A4B75B" w14:textId="77777777" w:rsidR="00CB2417" w:rsidRDefault="00D55A8E">
      <w:pPr>
        <w:spacing w:before="240" w:after="240"/>
        <w:rPr>
          <w:rFonts w:ascii="Nunito" w:eastAsia="Nunito" w:hAnsi="Nunito" w:cs="Nunito"/>
          <w:b/>
          <w:sz w:val="26"/>
          <w:szCs w:val="26"/>
        </w:rPr>
      </w:pPr>
      <w:r>
        <w:rPr>
          <w:rFonts w:ascii="Nunito" w:eastAsia="Nunito" w:hAnsi="Nunito" w:cs="Nunito"/>
          <w:b/>
          <w:sz w:val="26"/>
          <w:szCs w:val="26"/>
        </w:rPr>
        <w:t xml:space="preserve">The shortest path from </w:t>
      </w:r>
      <w:proofErr w:type="spellStart"/>
      <w:r>
        <w:rPr>
          <w:rFonts w:ascii="Nunito" w:eastAsia="Nunito" w:hAnsi="Nunito" w:cs="Nunito"/>
          <w:b/>
          <w:sz w:val="26"/>
          <w:szCs w:val="26"/>
        </w:rPr>
        <w:t>Batuu</w:t>
      </w:r>
      <w:proofErr w:type="spellEnd"/>
      <w:r>
        <w:rPr>
          <w:rFonts w:ascii="Nunito" w:eastAsia="Nunito" w:hAnsi="Nunito" w:cs="Nunito"/>
          <w:b/>
          <w:sz w:val="26"/>
          <w:szCs w:val="26"/>
        </w:rPr>
        <w:t xml:space="preserve"> to </w:t>
      </w:r>
      <w:proofErr w:type="spellStart"/>
      <w:r>
        <w:rPr>
          <w:rFonts w:ascii="Nunito" w:eastAsia="Nunito" w:hAnsi="Nunito" w:cs="Nunito"/>
          <w:b/>
          <w:sz w:val="26"/>
          <w:szCs w:val="26"/>
        </w:rPr>
        <w:t>Jedha</w:t>
      </w:r>
      <w:proofErr w:type="spellEnd"/>
      <w:r>
        <w:rPr>
          <w:rFonts w:ascii="Nunito" w:eastAsia="Nunito" w:hAnsi="Nunito" w:cs="Nunito"/>
          <w:b/>
          <w:sz w:val="26"/>
          <w:szCs w:val="26"/>
        </w:rPr>
        <w:t xml:space="preserve"> without passing through planet N is the following sequence: </w:t>
      </w:r>
      <w:proofErr w:type="spellStart"/>
      <w:r>
        <w:rPr>
          <w:rFonts w:ascii="Nunito" w:eastAsia="Nunito" w:hAnsi="Nunito" w:cs="Nunito"/>
          <w:b/>
          <w:sz w:val="26"/>
          <w:szCs w:val="26"/>
        </w:rPr>
        <w:t>Batuu</w:t>
      </w:r>
      <w:proofErr w:type="spellEnd"/>
      <w:r>
        <w:rPr>
          <w:rFonts w:ascii="Nunito" w:eastAsia="Nunito" w:hAnsi="Nunito" w:cs="Nunito"/>
          <w:b/>
          <w:sz w:val="26"/>
          <w:szCs w:val="26"/>
        </w:rPr>
        <w:t xml:space="preserve"> &gt;DCEFJILQTV&gt; </w:t>
      </w:r>
      <w:proofErr w:type="spellStart"/>
      <w:r>
        <w:rPr>
          <w:rFonts w:ascii="Nunito" w:eastAsia="Nunito" w:hAnsi="Nunito" w:cs="Nunito"/>
          <w:b/>
          <w:sz w:val="26"/>
          <w:szCs w:val="26"/>
        </w:rPr>
        <w:t>Jedha</w:t>
      </w:r>
      <w:proofErr w:type="spellEnd"/>
      <w:r>
        <w:rPr>
          <w:rFonts w:ascii="Nunito" w:eastAsia="Nunito" w:hAnsi="Nunito" w:cs="Nunito"/>
          <w:b/>
          <w:sz w:val="26"/>
          <w:szCs w:val="26"/>
        </w:rPr>
        <w:t xml:space="preserve"> = 23</w:t>
      </w:r>
    </w:p>
    <w:p w14:paraId="6E1B03E2" w14:textId="77777777" w:rsidR="00CB2417" w:rsidRDefault="00D55A8E">
      <w:pPr>
        <w:spacing w:before="240" w:after="240"/>
        <w:rPr>
          <w:rFonts w:ascii="Maven Pro" w:eastAsia="Maven Pro" w:hAnsi="Maven Pro" w:cs="Maven Pro"/>
          <w:b/>
          <w:sz w:val="56"/>
          <w:szCs w:val="56"/>
        </w:rPr>
      </w:pPr>
      <w:r>
        <w:rPr>
          <w:rFonts w:ascii="Maven Pro" w:eastAsia="Maven Pro" w:hAnsi="Maven Pro" w:cs="Maven Pro"/>
          <w:b/>
          <w:sz w:val="56"/>
          <w:szCs w:val="56"/>
        </w:rPr>
        <w:t>Mission 6</w:t>
      </w:r>
    </w:p>
    <w:p w14:paraId="1D70EF9D" w14:textId="77777777" w:rsidR="00CB2417" w:rsidRDefault="00D55A8E">
      <w:pPr>
        <w:spacing w:before="240" w:line="240" w:lineRule="auto"/>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lastRenderedPageBreak/>
        <w:t xml:space="preserve">Figure out the Dark Side's secret wireless key by using </w:t>
      </w:r>
      <w:proofErr w:type="spellStart"/>
      <w:r>
        <w:rPr>
          <w:rFonts w:ascii="Nunito" w:eastAsia="Nunito" w:hAnsi="Nunito" w:cs="Nunito"/>
          <w:b/>
          <w:sz w:val="24"/>
          <w:szCs w:val="24"/>
          <w:shd w:val="clear" w:color="auto" w:fill="D9EAD3"/>
        </w:rPr>
        <w:t>Aircrack</w:t>
      </w:r>
      <w:proofErr w:type="spellEnd"/>
      <w:r>
        <w:rPr>
          <w:rFonts w:ascii="Nunito" w:eastAsia="Nunito" w:hAnsi="Nunito" w:cs="Nunito"/>
          <w:b/>
          <w:sz w:val="24"/>
          <w:szCs w:val="24"/>
          <w:shd w:val="clear" w:color="auto" w:fill="D9EAD3"/>
        </w:rPr>
        <w:t>-ng.</w:t>
      </w:r>
      <w:r>
        <w:rPr>
          <w:rFonts w:ascii="Nunito" w:eastAsia="Nunito" w:hAnsi="Nunito" w:cs="Nunito"/>
          <w:b/>
          <w:sz w:val="24"/>
          <w:szCs w:val="24"/>
          <w:shd w:val="clear" w:color="auto" w:fill="D9EAD3"/>
        </w:rPr>
        <w:br/>
        <w:t>Hint: This is a more challenging encrypted wireless traffic using WPA.</w:t>
      </w:r>
      <w:r>
        <w:rPr>
          <w:rFonts w:ascii="Nunito" w:eastAsia="Nunito" w:hAnsi="Nunito" w:cs="Nunito"/>
          <w:b/>
          <w:sz w:val="24"/>
          <w:szCs w:val="24"/>
          <w:shd w:val="clear" w:color="auto" w:fill="D9EAD3"/>
        </w:rPr>
        <w:br/>
        <w:t>In order to decrypt, you will need to use a wordlist (-w) such as rockyou.txt.</w:t>
      </w:r>
      <w:r>
        <w:rPr>
          <w:rFonts w:ascii="Nunito" w:eastAsia="Nunito" w:hAnsi="Nunito" w:cs="Nunito"/>
          <w:b/>
          <w:sz w:val="24"/>
          <w:szCs w:val="24"/>
          <w:shd w:val="clear" w:color="auto" w:fill="D9EAD3"/>
        </w:rPr>
        <w:br/>
        <w:t>Use the Dark Side's key to decrypt the wireless traffic in Wireshark.</w:t>
      </w:r>
      <w:r>
        <w:rPr>
          <w:rFonts w:ascii="Nunito" w:eastAsia="Nunito" w:hAnsi="Nunito" w:cs="Nunito"/>
          <w:b/>
          <w:sz w:val="24"/>
          <w:szCs w:val="24"/>
          <w:shd w:val="clear" w:color="auto" w:fill="D9EAD3"/>
        </w:rPr>
        <w:br/>
        <w:t>Hint: The format for the key to decrypt wireless is &lt;</w:t>
      </w:r>
      <w:proofErr w:type="spellStart"/>
      <w:r>
        <w:rPr>
          <w:rFonts w:ascii="Nunito" w:eastAsia="Nunito" w:hAnsi="Nunito" w:cs="Nunito"/>
          <w:b/>
          <w:sz w:val="24"/>
          <w:szCs w:val="24"/>
          <w:shd w:val="clear" w:color="auto" w:fill="D9EAD3"/>
        </w:rPr>
        <w:t>Wireless_key</w:t>
      </w:r>
      <w:proofErr w:type="spellEnd"/>
      <w:r>
        <w:rPr>
          <w:rFonts w:ascii="Nunito" w:eastAsia="Nunito" w:hAnsi="Nunito" w:cs="Nunito"/>
          <w:b/>
          <w:sz w:val="24"/>
          <w:szCs w:val="24"/>
          <w:shd w:val="clear" w:color="auto" w:fill="D9EAD3"/>
        </w:rPr>
        <w:t>&gt;:&lt;SSID&gt;.</w:t>
      </w:r>
    </w:p>
    <w:p w14:paraId="10A50CEA" w14:textId="77777777" w:rsidR="00CB2417" w:rsidRDefault="00D55A8E">
      <w:pPr>
        <w:spacing w:line="240" w:lineRule="auto"/>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t>Once you have decrypted the traffic, figure out the following Dark Side information:</w:t>
      </w:r>
      <w:r>
        <w:rPr>
          <w:rFonts w:ascii="Nunito" w:eastAsia="Nunito" w:hAnsi="Nunito" w:cs="Nunito"/>
          <w:b/>
          <w:sz w:val="24"/>
          <w:szCs w:val="24"/>
          <w:shd w:val="clear" w:color="auto" w:fill="D9EAD3"/>
        </w:rPr>
        <w:br/>
        <w:t>Host IP Addresses and MAC Addresses by looking at the decrypted ARP traffic.</w:t>
      </w:r>
      <w:r>
        <w:rPr>
          <w:rFonts w:ascii="Nunito" w:eastAsia="Nunito" w:hAnsi="Nunito" w:cs="Nunito"/>
          <w:b/>
          <w:sz w:val="24"/>
          <w:szCs w:val="24"/>
          <w:shd w:val="clear" w:color="auto" w:fill="D9EAD3"/>
        </w:rPr>
        <w:br/>
        <w:t>Document these IP and MAC Addresses, as the resistance will use these IP addresses to launch a retaliatory attack.</w:t>
      </w:r>
    </w:p>
    <w:p w14:paraId="26ED2D4C" w14:textId="77777777" w:rsidR="00CB2417" w:rsidRDefault="00D55A8E">
      <w:pPr>
        <w:spacing w:before="240" w:after="240" w:line="240" w:lineRule="auto"/>
        <w:rPr>
          <w:rFonts w:ascii="Nunito" w:eastAsia="Nunito" w:hAnsi="Nunito" w:cs="Nunito"/>
          <w:sz w:val="24"/>
          <w:szCs w:val="24"/>
        </w:rPr>
      </w:pPr>
      <w:r>
        <w:rPr>
          <w:rFonts w:ascii="Nunito" w:eastAsia="Nunito" w:hAnsi="Nunito" w:cs="Nunito"/>
          <w:noProof/>
          <w:sz w:val="24"/>
          <w:szCs w:val="24"/>
        </w:rPr>
        <w:drawing>
          <wp:inline distT="114300" distB="114300" distL="114300" distR="114300" wp14:anchorId="69A98E5B" wp14:editId="28C720C3">
            <wp:extent cx="5943600" cy="1117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1117600"/>
                    </a:xfrm>
                    <a:prstGeom prst="rect">
                      <a:avLst/>
                    </a:prstGeom>
                    <a:ln/>
                  </pic:spPr>
                </pic:pic>
              </a:graphicData>
            </a:graphic>
          </wp:inline>
        </w:drawing>
      </w:r>
    </w:p>
    <w:p w14:paraId="73EF909A" w14:textId="77777777" w:rsidR="00CB2417" w:rsidRDefault="00D55A8E">
      <w:pPr>
        <w:spacing w:before="240" w:after="240" w:line="240" w:lineRule="auto"/>
        <w:rPr>
          <w:rFonts w:ascii="Nunito" w:eastAsia="Nunito" w:hAnsi="Nunito" w:cs="Nunito"/>
          <w:b/>
          <w:sz w:val="24"/>
          <w:szCs w:val="24"/>
        </w:rPr>
      </w:pPr>
      <w:r>
        <w:rPr>
          <w:rFonts w:ascii="Nunito" w:eastAsia="Nunito" w:hAnsi="Nunito" w:cs="Nunito"/>
          <w:b/>
          <w:sz w:val="24"/>
          <w:szCs w:val="24"/>
        </w:rPr>
        <w:t>I ran the above &lt;</w:t>
      </w:r>
      <w:proofErr w:type="spellStart"/>
      <w:r>
        <w:rPr>
          <w:rFonts w:ascii="Nunito" w:eastAsia="Nunito" w:hAnsi="Nunito" w:cs="Nunito"/>
          <w:b/>
          <w:sz w:val="24"/>
          <w:szCs w:val="24"/>
        </w:rPr>
        <w:t>aircrack</w:t>
      </w:r>
      <w:proofErr w:type="spellEnd"/>
      <w:r>
        <w:rPr>
          <w:rFonts w:ascii="Nunito" w:eastAsia="Nunito" w:hAnsi="Nunito" w:cs="Nunito"/>
          <w:b/>
          <w:sz w:val="24"/>
          <w:szCs w:val="24"/>
        </w:rPr>
        <w:t xml:space="preserve">-ng </w:t>
      </w:r>
      <w:proofErr w:type="spellStart"/>
      <w:r>
        <w:rPr>
          <w:rFonts w:ascii="Nunito" w:eastAsia="Nunito" w:hAnsi="Nunito" w:cs="Nunito"/>
          <w:b/>
          <w:sz w:val="24"/>
          <w:szCs w:val="24"/>
        </w:rPr>
        <w:t>Darkside.pcap</w:t>
      </w:r>
      <w:proofErr w:type="spellEnd"/>
      <w:r>
        <w:rPr>
          <w:rFonts w:ascii="Nunito" w:eastAsia="Nunito" w:hAnsi="Nunito" w:cs="Nunito"/>
          <w:b/>
          <w:sz w:val="24"/>
          <w:szCs w:val="24"/>
        </w:rPr>
        <w:t xml:space="preserve"> -w /</w:t>
      </w:r>
      <w:proofErr w:type="spellStart"/>
      <w:r>
        <w:rPr>
          <w:rFonts w:ascii="Nunito" w:eastAsia="Nunito" w:hAnsi="Nunito" w:cs="Nunito"/>
          <w:b/>
          <w:sz w:val="24"/>
          <w:szCs w:val="24"/>
        </w:rPr>
        <w:t>usr</w:t>
      </w:r>
      <w:proofErr w:type="spellEnd"/>
      <w:r>
        <w:rPr>
          <w:rFonts w:ascii="Nunito" w:eastAsia="Nunito" w:hAnsi="Nunito" w:cs="Nunito"/>
          <w:b/>
          <w:sz w:val="24"/>
          <w:szCs w:val="24"/>
        </w:rPr>
        <w:t>/share/wordlists/rockyou.txt&gt; to gain the key of &lt;dictionary&gt;</w:t>
      </w:r>
    </w:p>
    <w:p w14:paraId="488B5589" w14:textId="77777777" w:rsidR="00CB2417" w:rsidRDefault="00D55A8E">
      <w:pPr>
        <w:spacing w:before="240" w:after="240" w:line="240" w:lineRule="auto"/>
        <w:rPr>
          <w:rFonts w:ascii="Nunito" w:eastAsia="Nunito" w:hAnsi="Nunito" w:cs="Nunito"/>
          <w:sz w:val="24"/>
          <w:szCs w:val="24"/>
        </w:rPr>
      </w:pPr>
      <w:r>
        <w:rPr>
          <w:rFonts w:ascii="Nunito" w:eastAsia="Nunito" w:hAnsi="Nunito" w:cs="Nunito"/>
          <w:noProof/>
          <w:sz w:val="24"/>
          <w:szCs w:val="24"/>
        </w:rPr>
        <w:drawing>
          <wp:inline distT="114300" distB="114300" distL="114300" distR="114300" wp14:anchorId="7A409B4C" wp14:editId="1B92B73C">
            <wp:extent cx="5819618" cy="233556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819618" cy="2335568"/>
                    </a:xfrm>
                    <a:prstGeom prst="rect">
                      <a:avLst/>
                    </a:prstGeom>
                    <a:ln/>
                  </pic:spPr>
                </pic:pic>
              </a:graphicData>
            </a:graphic>
          </wp:inline>
        </w:drawing>
      </w:r>
    </w:p>
    <w:p w14:paraId="245D50B2" w14:textId="77777777" w:rsidR="00CB2417" w:rsidRDefault="00D55A8E">
      <w:pPr>
        <w:spacing w:before="240" w:after="240" w:line="240" w:lineRule="auto"/>
        <w:rPr>
          <w:rFonts w:ascii="Nunito" w:eastAsia="Nunito" w:hAnsi="Nunito" w:cs="Nunito"/>
          <w:b/>
          <w:sz w:val="56"/>
          <w:szCs w:val="56"/>
        </w:rPr>
      </w:pPr>
      <w:r>
        <w:rPr>
          <w:rFonts w:ascii="Nunito" w:eastAsia="Nunito" w:hAnsi="Nunito" w:cs="Nunito"/>
          <w:b/>
          <w:sz w:val="24"/>
          <w:szCs w:val="24"/>
        </w:rPr>
        <w:t>Once that was gained, I changed the settings within Wireshark under preferences&gt;Protocols&gt;IEEE 802.11 to allow for the key to be added of &lt;</w:t>
      </w:r>
      <w:proofErr w:type="spellStart"/>
      <w:proofErr w:type="gramStart"/>
      <w:r>
        <w:rPr>
          <w:rFonts w:ascii="Nunito" w:eastAsia="Nunito" w:hAnsi="Nunito" w:cs="Nunito"/>
          <w:b/>
          <w:sz w:val="24"/>
          <w:szCs w:val="24"/>
        </w:rPr>
        <w:t>dictionary:linksys</w:t>
      </w:r>
      <w:proofErr w:type="spellEnd"/>
      <w:proofErr w:type="gramEnd"/>
      <w:r>
        <w:rPr>
          <w:rFonts w:ascii="Nunito" w:eastAsia="Nunito" w:hAnsi="Nunito" w:cs="Nunito"/>
          <w:b/>
          <w:sz w:val="24"/>
          <w:szCs w:val="24"/>
        </w:rPr>
        <w:t>&gt;.  I then filtered ARP traffic within Wireshark and mined down into the Address Resolution Protocol to see the host IP and MAC address as pictured above.  The sender MAC address &lt;InterCor_</w:t>
      </w:r>
      <w:proofErr w:type="gramStart"/>
      <w:r>
        <w:rPr>
          <w:rFonts w:ascii="Nunito" w:eastAsia="Nunito" w:hAnsi="Nunito" w:cs="Nunito"/>
          <w:b/>
          <w:sz w:val="24"/>
          <w:szCs w:val="24"/>
        </w:rPr>
        <w:t>55:98:ef</w:t>
      </w:r>
      <w:proofErr w:type="gramEnd"/>
      <w:r>
        <w:rPr>
          <w:rFonts w:ascii="Nunito" w:eastAsia="Nunito" w:hAnsi="Nunito" w:cs="Nunito"/>
          <w:b/>
          <w:sz w:val="24"/>
          <w:szCs w:val="24"/>
        </w:rPr>
        <w:t xml:space="preserve"> (00:13:ce:55:98:ef)&gt; and IP Address &lt;172.16.0.101 (172.16.0.101)&gt; were captured.  </w:t>
      </w:r>
    </w:p>
    <w:p w14:paraId="2AED9408" w14:textId="77777777" w:rsidR="00CB2417" w:rsidRDefault="00D55A8E">
      <w:pPr>
        <w:spacing w:before="240" w:after="240"/>
        <w:rPr>
          <w:rFonts w:ascii="Maven Pro" w:eastAsia="Maven Pro" w:hAnsi="Maven Pro" w:cs="Maven Pro"/>
          <w:b/>
          <w:sz w:val="56"/>
          <w:szCs w:val="56"/>
        </w:rPr>
      </w:pPr>
      <w:r>
        <w:rPr>
          <w:rFonts w:ascii="Maven Pro" w:eastAsia="Maven Pro" w:hAnsi="Maven Pro" w:cs="Maven Pro"/>
          <w:b/>
          <w:sz w:val="56"/>
          <w:szCs w:val="56"/>
        </w:rPr>
        <w:t>Mission 7</w:t>
      </w:r>
    </w:p>
    <w:p w14:paraId="7754C8CD" w14:textId="77777777" w:rsidR="00CB2417" w:rsidRDefault="00CB2417">
      <w:pPr>
        <w:rPr>
          <w:rFonts w:ascii="Nunito" w:eastAsia="Nunito" w:hAnsi="Nunito" w:cs="Nunito"/>
          <w:sz w:val="24"/>
          <w:szCs w:val="24"/>
        </w:rPr>
      </w:pPr>
    </w:p>
    <w:p w14:paraId="0AA84EC5" w14:textId="77777777" w:rsidR="00CB2417" w:rsidRDefault="00D55A8E">
      <w:pPr>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lastRenderedPageBreak/>
        <w:t>View the DNS record from Mission #4.  The Resistance provided you with a hidden message in the TXT record, with several steps to follow. Follow the steps from the TXT record.</w:t>
      </w:r>
    </w:p>
    <w:p w14:paraId="75E29D6D" w14:textId="77777777" w:rsidR="00CB2417" w:rsidRDefault="00D55A8E">
      <w:pPr>
        <w:rPr>
          <w:rFonts w:ascii="Nunito" w:eastAsia="Nunito" w:hAnsi="Nunito" w:cs="Nunito"/>
          <w:b/>
          <w:sz w:val="24"/>
          <w:szCs w:val="24"/>
          <w:shd w:val="clear" w:color="auto" w:fill="D9EAD3"/>
        </w:rPr>
      </w:pPr>
      <w:r>
        <w:rPr>
          <w:rFonts w:ascii="Nunito" w:eastAsia="Nunito" w:hAnsi="Nunito" w:cs="Nunito"/>
          <w:b/>
          <w:sz w:val="24"/>
          <w:szCs w:val="24"/>
          <w:shd w:val="clear" w:color="auto" w:fill="D9EAD3"/>
        </w:rPr>
        <w:t>Note: A backup option is provided in the TXT record (as a website) in case the main telnet site is unavailable.</w:t>
      </w:r>
    </w:p>
    <w:p w14:paraId="11BE51D7" w14:textId="77777777" w:rsidR="00CB2417" w:rsidRDefault="00CB2417">
      <w:pPr>
        <w:rPr>
          <w:b/>
          <w:sz w:val="24"/>
          <w:szCs w:val="24"/>
        </w:rPr>
      </w:pPr>
    </w:p>
    <w:p w14:paraId="4D5666AB" w14:textId="77777777" w:rsidR="00CB2417" w:rsidRDefault="00D55A8E">
      <w:pPr>
        <w:rPr>
          <w:b/>
          <w:sz w:val="24"/>
          <w:szCs w:val="24"/>
        </w:rPr>
      </w:pPr>
      <w:r>
        <w:rPr>
          <w:b/>
          <w:noProof/>
          <w:sz w:val="24"/>
          <w:szCs w:val="24"/>
        </w:rPr>
        <w:drawing>
          <wp:inline distT="114300" distB="114300" distL="114300" distR="114300" wp14:anchorId="668C3FC0" wp14:editId="2D76A97A">
            <wp:extent cx="5696178" cy="311281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96178" cy="3112815"/>
                    </a:xfrm>
                    <a:prstGeom prst="rect">
                      <a:avLst/>
                    </a:prstGeom>
                    <a:ln/>
                  </pic:spPr>
                </pic:pic>
              </a:graphicData>
            </a:graphic>
          </wp:inline>
        </w:drawing>
      </w:r>
    </w:p>
    <w:p w14:paraId="06AD857E" w14:textId="77777777" w:rsidR="00CB2417" w:rsidRDefault="00CB2417">
      <w:pPr>
        <w:rPr>
          <w:b/>
          <w:sz w:val="24"/>
          <w:szCs w:val="24"/>
        </w:rPr>
      </w:pPr>
    </w:p>
    <w:p w14:paraId="49E6DE4E" w14:textId="77777777" w:rsidR="00CB2417" w:rsidRDefault="00D55A8E">
      <w:pPr>
        <w:rPr>
          <w:rFonts w:ascii="Nunito" w:eastAsia="Nunito" w:hAnsi="Nunito" w:cs="Nunito"/>
          <w:b/>
          <w:sz w:val="24"/>
          <w:szCs w:val="24"/>
        </w:rPr>
      </w:pPr>
      <w:r>
        <w:rPr>
          <w:rFonts w:ascii="Nunito" w:eastAsia="Nunito" w:hAnsi="Nunito" w:cs="Nunito"/>
          <w:b/>
          <w:sz w:val="24"/>
          <w:szCs w:val="24"/>
        </w:rPr>
        <w:t xml:space="preserve">The above is the screenshot taken from the link given in Mission 4.  </w:t>
      </w:r>
    </w:p>
    <w:p w14:paraId="38EB44A2" w14:textId="77777777" w:rsidR="00CB2417" w:rsidRDefault="00CB2417">
      <w:pPr>
        <w:rPr>
          <w:rFonts w:ascii="Nunito" w:eastAsia="Nunito" w:hAnsi="Nunito" w:cs="Nunito"/>
          <w:sz w:val="24"/>
          <w:szCs w:val="24"/>
        </w:rPr>
      </w:pPr>
    </w:p>
    <w:p w14:paraId="34B4BCB7" w14:textId="77777777" w:rsidR="00CB2417" w:rsidRDefault="00CB2417">
      <w:pPr>
        <w:rPr>
          <w:b/>
          <w:sz w:val="24"/>
          <w:szCs w:val="24"/>
        </w:rPr>
      </w:pPr>
    </w:p>
    <w:p w14:paraId="14B8855C" w14:textId="77777777" w:rsidR="00CB2417" w:rsidRDefault="00D55A8E">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05E0DBD7" w14:textId="77777777" w:rsidR="00CB2417" w:rsidRDefault="00CB2417">
      <w:pPr>
        <w:rPr>
          <w:rFonts w:ascii="Nunito" w:eastAsia="Nunito" w:hAnsi="Nunito" w:cs="Nunito"/>
          <w:sz w:val="24"/>
          <w:szCs w:val="24"/>
        </w:rPr>
      </w:pPr>
    </w:p>
    <w:p w14:paraId="1E5E6A2D" w14:textId="77777777" w:rsidR="00CB2417" w:rsidRDefault="00CB2417">
      <w:pPr>
        <w:rPr>
          <w:rFonts w:ascii="Nunito" w:eastAsia="Nunito" w:hAnsi="Nunito" w:cs="Nunito"/>
          <w:sz w:val="24"/>
          <w:szCs w:val="24"/>
        </w:rPr>
      </w:pPr>
    </w:p>
    <w:p w14:paraId="271BF420" w14:textId="77777777" w:rsidR="00CB2417" w:rsidRDefault="00CB2417">
      <w:pPr>
        <w:rPr>
          <w:rFonts w:ascii="Nunito" w:eastAsia="Nunito" w:hAnsi="Nunito" w:cs="Nunito"/>
          <w:color w:val="B45F06"/>
        </w:rPr>
      </w:pPr>
    </w:p>
    <w:sectPr w:rsidR="00CB2417">
      <w:footerReference w:type="default" r:id="rId16"/>
      <w:footerReference w:type="firs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9226C" w14:textId="77777777" w:rsidR="001853D3" w:rsidRDefault="001853D3">
      <w:pPr>
        <w:spacing w:line="240" w:lineRule="auto"/>
      </w:pPr>
      <w:r>
        <w:separator/>
      </w:r>
    </w:p>
  </w:endnote>
  <w:endnote w:type="continuationSeparator" w:id="0">
    <w:p w14:paraId="0780DEAD" w14:textId="77777777" w:rsidR="001853D3" w:rsidRDefault="00185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ven Pro">
    <w:altName w:val="Calibri"/>
    <w:panose1 w:val="020B0604020202020204"/>
    <w:charset w:val="00"/>
    <w:family w:val="auto"/>
    <w:pitch w:val="default"/>
  </w:font>
  <w:font w:name="Nunito">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48E0C" w14:textId="77777777" w:rsidR="00CB2417" w:rsidRDefault="00D55A8E">
    <w:pPr>
      <w:jc w:val="right"/>
    </w:pPr>
    <w:r>
      <w:fldChar w:fldCharType="begin"/>
    </w:r>
    <w:r>
      <w:instrText>PAGE</w:instrText>
    </w:r>
    <w:r>
      <w:fldChar w:fldCharType="separate"/>
    </w:r>
    <w:r w:rsidR="00043EC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2C0C2" w14:textId="77777777" w:rsidR="00CB2417" w:rsidRDefault="00CB24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48B4D" w14:textId="77777777" w:rsidR="001853D3" w:rsidRDefault="001853D3">
      <w:pPr>
        <w:spacing w:line="240" w:lineRule="auto"/>
      </w:pPr>
      <w:r>
        <w:separator/>
      </w:r>
    </w:p>
  </w:footnote>
  <w:footnote w:type="continuationSeparator" w:id="0">
    <w:p w14:paraId="79332EF8" w14:textId="77777777" w:rsidR="001853D3" w:rsidRDefault="001853D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417"/>
    <w:rsid w:val="00043EC1"/>
    <w:rsid w:val="001853D3"/>
    <w:rsid w:val="005A4F57"/>
    <w:rsid w:val="007B4C71"/>
    <w:rsid w:val="00CB2417"/>
    <w:rsid w:val="00D55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FE60E2"/>
  <w15:docId w15:val="{2738FD99-41B3-7743-BB0E-3C91C08D2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962</Words>
  <Characters>5484</Characters>
  <Application>Microsoft Office Word</Application>
  <DocSecurity>0</DocSecurity>
  <Lines>45</Lines>
  <Paragraphs>12</Paragraphs>
  <ScaleCrop>false</ScaleCrop>
  <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James</cp:lastModifiedBy>
  <cp:revision>3</cp:revision>
  <dcterms:created xsi:type="dcterms:W3CDTF">2021-01-09T20:06:00Z</dcterms:created>
  <dcterms:modified xsi:type="dcterms:W3CDTF">2021-01-09T20:09:00Z</dcterms:modified>
</cp:coreProperties>
</file>