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319F3" w14:textId="16DE9B40" w:rsidR="00690E7B" w:rsidRPr="00C83A24" w:rsidRDefault="005D73A8">
      <w:pPr>
        <w:rPr>
          <w:szCs w:val="24"/>
        </w:rPr>
      </w:pPr>
      <w:r w:rsidRPr="00C83A24">
        <w:rPr>
          <w:rFonts w:hint="eastAsia"/>
          <w:szCs w:val="24"/>
        </w:rPr>
        <w:t>星際大戰</w:t>
      </w:r>
      <w:r w:rsidR="004A11CB" w:rsidRPr="00226252">
        <w:rPr>
          <w:rFonts w:hint="eastAsia"/>
          <w:szCs w:val="24"/>
        </w:rPr>
        <w:t>專題功能列項</w:t>
      </w:r>
    </w:p>
    <w:p w14:paraId="20C759CB" w14:textId="31FD6069" w:rsidR="005D73A8" w:rsidRDefault="005D73A8">
      <w:pPr>
        <w:rPr>
          <w:szCs w:val="24"/>
        </w:rPr>
      </w:pPr>
    </w:p>
    <w:p w14:paraId="606868B8" w14:textId="2A94A74F" w:rsidR="00C0425B" w:rsidRDefault="00C0425B">
      <w:pPr>
        <w:rPr>
          <w:szCs w:val="24"/>
        </w:rPr>
      </w:pPr>
      <w:hyperlink r:id="rId7" w:history="1">
        <w:r w:rsidRPr="001E41EE">
          <w:rPr>
            <w:rStyle w:val="a3"/>
            <w:szCs w:val="24"/>
          </w:rPr>
          <w:t>https://www.youtube.com/watch?v=MU4psw3ccUI</w:t>
        </w:r>
      </w:hyperlink>
    </w:p>
    <w:p w14:paraId="7605D779" w14:textId="77777777" w:rsidR="00C0425B" w:rsidRPr="00C0425B" w:rsidRDefault="00C0425B">
      <w:pPr>
        <w:rPr>
          <w:rFonts w:hint="eastAsia"/>
          <w:szCs w:val="24"/>
        </w:rPr>
      </w:pPr>
    </w:p>
    <w:p w14:paraId="1ACC8469" w14:textId="77777777" w:rsidR="005D73A8" w:rsidRPr="00C83A24" w:rsidRDefault="00BC7130">
      <w:pPr>
        <w:rPr>
          <w:szCs w:val="24"/>
        </w:rPr>
      </w:pPr>
      <w:hyperlink r:id="rId8" w:history="1">
        <w:r w:rsidR="005D73A8" w:rsidRPr="00C83A24">
          <w:rPr>
            <w:rStyle w:val="a3"/>
            <w:szCs w:val="24"/>
          </w:rPr>
          <w:t>https://home.gamer.com.tw/creationDetail.php?sn=4853279</w:t>
        </w:r>
      </w:hyperlink>
    </w:p>
    <w:p w14:paraId="33006472" w14:textId="77777777" w:rsidR="005D73A8" w:rsidRPr="00C83A24" w:rsidRDefault="005D73A8">
      <w:pPr>
        <w:rPr>
          <w:szCs w:val="24"/>
        </w:rPr>
      </w:pPr>
    </w:p>
    <w:p w14:paraId="311A3B03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Space Invader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是一個經典的射擊遊戲，對於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Java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課程期末專題而言，學生可以實作以下十項基本功能：</w:t>
      </w:r>
    </w:p>
    <w:p w14:paraId="5656B483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遊戲介面初始化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5757D7EF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設定遊戲窗口大小、背景顏色和遊戲標題。</w:t>
      </w:r>
    </w:p>
    <w:p w14:paraId="6003DD90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玩家控制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0F57D32E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允許玩家使用鍵盤左右鍵移動底部的射擊器。</w:t>
      </w:r>
    </w:p>
    <w:p w14:paraId="374D3479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射擊功能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27E2D89B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玩家可以按空格鍵發射子彈，射擊上方移動的外星人。</w:t>
      </w:r>
    </w:p>
    <w:p w14:paraId="449C7332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外星人移動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40FC2A8B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外星人群在遊戲畫面上自左向右移動，碰到邊界後向下移動並改變移動方向。</w:t>
      </w:r>
    </w:p>
    <w:p w14:paraId="24F8E71F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碰撞偵測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7BC754D1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檢測子彈與外星人之間的碰撞。當子彈擊中外星人時，外星人消失，玩家得分。</w:t>
      </w:r>
    </w:p>
    <w:p w14:paraId="290DDDD9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得分系統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1404947E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玩家每擊中一個外星人得到一定分數，並在遊戲界面顯示目前分數。</w:t>
      </w:r>
    </w:p>
    <w:p w14:paraId="0EC16444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遊戲結束條件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2C304AEA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當外星人到達底部或者所有外星人都被消滅時，遊戲結束。</w:t>
      </w:r>
    </w:p>
    <w:p w14:paraId="53B6AE0D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遊戲重新開始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224007A9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提供玩家選擇重新開始遊戲的選項，重新初始化遊戲狀態。</w:t>
      </w:r>
    </w:p>
    <w:p w14:paraId="0D729732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音效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001F0081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添加射擊、外星人被擊中和遊戲結束時的音效，增加遊戲臨場感。</w:t>
      </w:r>
    </w:p>
    <w:p w14:paraId="40631633" w14:textId="77777777" w:rsidR="00A13716" w:rsidRPr="00C83A24" w:rsidRDefault="00A13716" w:rsidP="00A13716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遊戲難度調整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34578B5B" w14:textId="77777777" w:rsidR="00A13716" w:rsidRPr="00C83A24" w:rsidRDefault="00A13716" w:rsidP="00A13716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隨著遊戲進行，外星人移動速度逐漸增加，提高遊戲難度。</w:t>
      </w:r>
    </w:p>
    <w:p w14:paraId="1D89E858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這些功能的實作將涵蓋多個基礎和進階的程式設計技巧，適合作為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Java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課程的期末專題。</w:t>
      </w:r>
    </w:p>
    <w:p w14:paraId="4EA339FB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如果</w:t>
      </w:r>
      <w:r w:rsidRPr="00C83A24">
        <w:rPr>
          <w:rFonts w:ascii="Segoe UI" w:eastAsia="新細明體" w:hAnsi="Segoe UI" w:cs="Segoe UI" w:hint="eastAsia"/>
          <w:color w:val="0D0D0D"/>
          <w:kern w:val="0"/>
          <w:szCs w:val="24"/>
        </w:rPr>
        <w:t>還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要擴展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Space Invader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遊戲的功能，增加更多的互動性和挑戰性，可以考慮以下五項額外的功能：</w:t>
      </w:r>
    </w:p>
    <w:p w14:paraId="66F42CFF" w14:textId="77777777" w:rsidR="00A13716" w:rsidRPr="00C83A24" w:rsidRDefault="00A13716" w:rsidP="00A13716">
      <w:pPr>
        <w:widowControl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多樣化的外星人類型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406F122C" w14:textId="77777777" w:rsidR="00A13716" w:rsidRPr="00C83A24" w:rsidRDefault="00A13716" w:rsidP="00A13716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lastRenderedPageBreak/>
        <w:t>引入不同類型的外星人，每種都有獨特的行為和移動模式，例如有的外星人可以側移，有的可以快速下降。</w:t>
      </w:r>
    </w:p>
    <w:p w14:paraId="0018EC2B" w14:textId="77777777" w:rsidR="00A13716" w:rsidRPr="00C83A24" w:rsidRDefault="00A13716" w:rsidP="00A13716">
      <w:pPr>
        <w:widowControl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防護設施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5728DA5A" w14:textId="77777777" w:rsidR="00A13716" w:rsidRPr="00C83A24" w:rsidRDefault="00A13716" w:rsidP="00A13716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在玩家射擊器前提供可破壞的防護屏障。這些屏障可以吸收外星人的射擊，但會逐漸被破壞。</w:t>
      </w:r>
    </w:p>
    <w:p w14:paraId="554D9965" w14:textId="77777777" w:rsidR="00A13716" w:rsidRPr="00C83A24" w:rsidRDefault="00A13716" w:rsidP="00A13716">
      <w:pPr>
        <w:widowControl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玩家生命值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1D0291FC" w14:textId="77777777" w:rsidR="00A13716" w:rsidRPr="00C83A24" w:rsidRDefault="00A13716" w:rsidP="00A13716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給玩家設定生命值，每當外星人的射擊擊中玩家時，玩家生命值減少。生命值耗盡時遊戲結束。</w:t>
      </w:r>
    </w:p>
    <w:p w14:paraId="06A71F4E" w14:textId="77777777" w:rsidR="00A13716" w:rsidRPr="00C83A24" w:rsidRDefault="00A13716" w:rsidP="00A13716">
      <w:pPr>
        <w:widowControl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道具掉落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5468B400" w14:textId="77777777" w:rsidR="00A13716" w:rsidRPr="00C83A24" w:rsidRDefault="00A13716" w:rsidP="00A13716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當擊毀特定的外星人時，隨機掉落增益道具，如額外生命、加速移動、或是強化火力。</w:t>
      </w:r>
    </w:p>
    <w:p w14:paraId="4FCE3479" w14:textId="77777777" w:rsidR="00A13716" w:rsidRPr="00C83A24" w:rsidRDefault="00A13716" w:rsidP="00A13716">
      <w:pPr>
        <w:widowControl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ind w:left="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外星人反擊模式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34BFE2F2" w14:textId="77777777" w:rsidR="00A13716" w:rsidRPr="00C83A24" w:rsidRDefault="00A13716" w:rsidP="00A13716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當遊戲進行到一定程度，外星人開始進行反擊，發射射彈攻擊玩家。這增加了遊戲的應對策略和難度。</w:t>
      </w:r>
    </w:p>
    <w:p w14:paraId="4072215A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這些功能不僅增加遊戲的深度和可玩性，也能夠讓學生更全面地理解和應用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Java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編程的各種技術。這些功能的實現會涉及更多的邏輯設計、事件處理和對象導向編程的進階應用，非常適合作為學習項目的深化。</w:t>
      </w:r>
    </w:p>
    <w:p w14:paraId="75763F73" w14:textId="77777777" w:rsidR="00A13716" w:rsidRPr="00C83A24" w:rsidRDefault="00A13716">
      <w:pPr>
        <w:rPr>
          <w:szCs w:val="24"/>
        </w:rPr>
      </w:pPr>
    </w:p>
    <w:p w14:paraId="546D231A" w14:textId="77777777" w:rsidR="00A13716" w:rsidRPr="00C83A24" w:rsidRDefault="00A13716">
      <w:pPr>
        <w:rPr>
          <w:szCs w:val="24"/>
        </w:rPr>
      </w:pPr>
    </w:p>
    <w:p w14:paraId="79E86DE4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實現一個基本的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Space Invader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遊戲可以分為幾個主要的步驟。以下是一個可能的實現方法，使用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Java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和它的標準圖形庫（如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Swing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）：</w:t>
      </w:r>
    </w:p>
    <w:p w14:paraId="64CCAEAD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1.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設定遊戲環境</w:t>
      </w:r>
    </w:p>
    <w:p w14:paraId="1B55FD97" w14:textId="77777777" w:rsidR="00A13716" w:rsidRPr="00C83A24" w:rsidRDefault="00A13716" w:rsidP="00A13716">
      <w:pPr>
        <w:widowControl/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創建遊戲窗口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：使用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proofErr w:type="spellStart"/>
      <w:r w:rsidRPr="00C83A24">
        <w:rPr>
          <w:rFonts w:ascii="細明體" w:eastAsia="細明體" w:hAnsi="細明體" w:cs="細明體"/>
          <w:b/>
          <w:bCs/>
          <w:color w:val="0D0D0D"/>
          <w:kern w:val="0"/>
          <w:szCs w:val="24"/>
          <w:bdr w:val="single" w:sz="2" w:space="0" w:color="E3E3E3" w:frame="1"/>
        </w:rPr>
        <w:t>JFrame</w:t>
      </w:r>
      <w:proofErr w:type="spellEnd"/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創建一個窗口，設定適當的大小。</w:t>
      </w:r>
    </w:p>
    <w:p w14:paraId="4CEE3C0F" w14:textId="77777777" w:rsidR="00A13716" w:rsidRPr="00C83A24" w:rsidRDefault="00A13716" w:rsidP="00A13716">
      <w:pPr>
        <w:widowControl/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添加畫布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：使用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proofErr w:type="spellStart"/>
      <w:r w:rsidRPr="00C83A24">
        <w:rPr>
          <w:rFonts w:ascii="細明體" w:eastAsia="細明體" w:hAnsi="細明體" w:cs="細明體"/>
          <w:b/>
          <w:bCs/>
          <w:color w:val="0D0D0D"/>
          <w:kern w:val="0"/>
          <w:szCs w:val="24"/>
          <w:bdr w:val="single" w:sz="2" w:space="0" w:color="E3E3E3" w:frame="1"/>
        </w:rPr>
        <w:t>JPanel</w:t>
      </w:r>
      <w:proofErr w:type="spellEnd"/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，在其中繪製遊戲元素（如外星人、射擊器和子彈）。</w:t>
      </w:r>
    </w:p>
    <w:p w14:paraId="6A82D9BF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2.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遊戲元素設計</w:t>
      </w:r>
    </w:p>
    <w:p w14:paraId="38E86D79" w14:textId="77777777" w:rsidR="00A13716" w:rsidRPr="00C83A24" w:rsidRDefault="00A13716" w:rsidP="00A13716">
      <w:pPr>
        <w:widowControl/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設計遊戲元素類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：為射擊器、外星人、子彈創建類。每個類應包含位置、移動方法和繪製自己的方法。</w:t>
      </w:r>
    </w:p>
    <w:p w14:paraId="47BC82D0" w14:textId="77777777" w:rsidR="00A13716" w:rsidRPr="00C83A24" w:rsidRDefault="00A13716" w:rsidP="00A13716">
      <w:pPr>
        <w:widowControl/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初始化遊戲元素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：在遊戲開始時，初始化外星人陣列和射擊器位置。</w:t>
      </w:r>
    </w:p>
    <w:p w14:paraId="25F346D2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3.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遊戲邏輯處理</w:t>
      </w:r>
    </w:p>
    <w:p w14:paraId="00F0B74A" w14:textId="77777777" w:rsidR="00A13716" w:rsidRPr="00C83A24" w:rsidRDefault="00A13716" w:rsidP="00A13716">
      <w:pPr>
        <w:widowControl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鍵盤輸入處理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：添加鍵盤監聽器，使射擊器能夠響應左右移動和射擊命令。</w:t>
      </w:r>
    </w:p>
    <w:p w14:paraId="2DB452EC" w14:textId="77777777" w:rsidR="00A13716" w:rsidRPr="00C83A24" w:rsidRDefault="00A13716" w:rsidP="00A13716">
      <w:pPr>
        <w:widowControl/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lastRenderedPageBreak/>
        <w:t>遊戲週期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：設計一個遊戲循環，用於更新遊戲狀態（如移動外星人、檢查碰撞和更新畫面）。</w:t>
      </w:r>
    </w:p>
    <w:p w14:paraId="79DDF4AF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4.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碰撞檢測</w:t>
      </w:r>
    </w:p>
    <w:p w14:paraId="5300D7D2" w14:textId="77777777" w:rsidR="00A13716" w:rsidRPr="00C83A24" w:rsidRDefault="00A13716" w:rsidP="00A13716">
      <w:pPr>
        <w:widowControl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碰撞檢測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：檢測子彈是否擊中外星人。如果是，更新分數，並從畫面上移除該外星人和子彈。</w:t>
      </w:r>
    </w:p>
    <w:p w14:paraId="62646748" w14:textId="77777777" w:rsidR="00A13716" w:rsidRPr="00C83A24" w:rsidRDefault="00A13716" w:rsidP="00A13716">
      <w:pPr>
        <w:widowControl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遊戲結束條件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：檢測外星人是否到達底部或所有外星人是否被清除。根據條件結束遊戲。</w:t>
      </w:r>
    </w:p>
    <w:p w14:paraId="40DB26BF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5.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繪製和更新遊戲畫面</w:t>
      </w:r>
    </w:p>
    <w:p w14:paraId="326A5550" w14:textId="77777777" w:rsidR="00A13716" w:rsidRPr="00C83A24" w:rsidRDefault="00A13716" w:rsidP="00A13716">
      <w:pPr>
        <w:widowControl/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定期重畫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：使用定時器或遊戲迴圈定期調用重畫（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repaint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）方法，更新遊戲畫面。</w:t>
      </w:r>
    </w:p>
    <w:p w14:paraId="3457B56E" w14:textId="77777777" w:rsidR="00A13716" w:rsidRPr="00C83A24" w:rsidRDefault="00A13716" w:rsidP="00A13716">
      <w:pPr>
        <w:widowControl/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繪製遊戲元素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：在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proofErr w:type="spellStart"/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JPanel</w:t>
      </w:r>
      <w:proofErr w:type="spellEnd"/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的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proofErr w:type="spellStart"/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paintComponent</w:t>
      </w:r>
      <w:proofErr w:type="spellEnd"/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方法中繪製射擊器、外星人和子彈。</w:t>
      </w:r>
    </w:p>
    <w:p w14:paraId="23D80EDC" w14:textId="77777777" w:rsidR="00A13716" w:rsidRPr="00C83A24" w:rsidRDefault="00A13716" w:rsidP="00A13716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6.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增加遊戲特色</w:t>
      </w:r>
    </w:p>
    <w:p w14:paraId="32BED5DB" w14:textId="77777777" w:rsidR="00A13716" w:rsidRPr="00C83A24" w:rsidRDefault="00A13716" w:rsidP="00A13716">
      <w:pPr>
        <w:widowControl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音效與視覺效果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：添加射擊和外星人被擊中時的音效。考慮使用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Java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的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r w:rsidRPr="00C83A24">
        <w:rPr>
          <w:rFonts w:ascii="細明體" w:eastAsia="細明體" w:hAnsi="細明體" w:cs="細明體"/>
          <w:b/>
          <w:bCs/>
          <w:color w:val="0D0D0D"/>
          <w:kern w:val="0"/>
          <w:szCs w:val="24"/>
          <w:bdr w:val="single" w:sz="2" w:space="0" w:color="E3E3E3" w:frame="1"/>
        </w:rPr>
        <w:t>Clip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類來處理音效。</w:t>
      </w:r>
    </w:p>
    <w:p w14:paraId="5E1EF46B" w14:textId="77777777" w:rsidR="00A13716" w:rsidRPr="00C83A24" w:rsidRDefault="00A13716" w:rsidP="00A13716">
      <w:pPr>
        <w:widowControl/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難度調整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：隨著遊戲進程，增加外星人的移動速度和射擊頻率。</w:t>
      </w:r>
    </w:p>
    <w:p w14:paraId="6493A01C" w14:textId="77777777" w:rsidR="00A13716" w:rsidRPr="00C83A24" w:rsidRDefault="00A13716">
      <w:pPr>
        <w:rPr>
          <w:szCs w:val="24"/>
        </w:rPr>
      </w:pPr>
    </w:p>
    <w:p w14:paraId="0E7239F3" w14:textId="77777777" w:rsidR="00C83A24" w:rsidRPr="00C83A24" w:rsidRDefault="00C83A24" w:rsidP="00C83A24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24"/>
          <w:szCs w:val="24"/>
        </w:rPr>
      </w:pPr>
      <w:r w:rsidRPr="00C83A24">
        <w:rPr>
          <w:rFonts w:ascii="Segoe UI" w:hAnsi="Segoe UI" w:cs="Segoe UI"/>
          <w:color w:val="0D0D0D"/>
          <w:sz w:val="24"/>
          <w:szCs w:val="24"/>
        </w:rPr>
        <w:t>程式碼範例</w:t>
      </w:r>
    </w:p>
    <w:p w14:paraId="4F25E8B5" w14:textId="77777777" w:rsidR="00C83A24" w:rsidRPr="00C83A24" w:rsidRDefault="00C83A24" w:rsidP="00C83A24">
      <w:pPr>
        <w:pStyle w:val="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 w:rsidRPr="00C83A24">
        <w:rPr>
          <w:rFonts w:ascii="Segoe UI" w:hAnsi="Segoe UI" w:cs="Segoe UI"/>
          <w:color w:val="0D0D0D"/>
        </w:rPr>
        <w:t>以下是創建基本遊戲窗口和設置畫布的一個簡單範例：</w:t>
      </w:r>
    </w:p>
    <w:p w14:paraId="7C5D41E4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import </w:t>
      </w:r>
      <w:proofErr w:type="spellStart"/>
      <w:r w:rsidRPr="00C83A24">
        <w:rPr>
          <w:szCs w:val="24"/>
        </w:rPr>
        <w:t>javax.swing.JFrame</w:t>
      </w:r>
      <w:proofErr w:type="spellEnd"/>
      <w:r w:rsidRPr="00C83A24">
        <w:rPr>
          <w:szCs w:val="24"/>
        </w:rPr>
        <w:t>;</w:t>
      </w:r>
    </w:p>
    <w:p w14:paraId="20B5B560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import </w:t>
      </w:r>
      <w:proofErr w:type="spellStart"/>
      <w:r w:rsidRPr="00C83A24">
        <w:rPr>
          <w:szCs w:val="24"/>
        </w:rPr>
        <w:t>javax.swing.JPanel</w:t>
      </w:r>
      <w:proofErr w:type="spellEnd"/>
      <w:r w:rsidRPr="00C83A24">
        <w:rPr>
          <w:szCs w:val="24"/>
        </w:rPr>
        <w:t>;</w:t>
      </w:r>
    </w:p>
    <w:p w14:paraId="75FBECED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import </w:t>
      </w:r>
      <w:proofErr w:type="spellStart"/>
      <w:r w:rsidRPr="00C83A24">
        <w:rPr>
          <w:szCs w:val="24"/>
        </w:rPr>
        <w:t>java.awt.Graphics</w:t>
      </w:r>
      <w:proofErr w:type="spellEnd"/>
      <w:r w:rsidRPr="00C83A24">
        <w:rPr>
          <w:szCs w:val="24"/>
        </w:rPr>
        <w:t>;</w:t>
      </w:r>
    </w:p>
    <w:p w14:paraId="5CBD441F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import </w:t>
      </w:r>
      <w:proofErr w:type="spellStart"/>
      <w:r w:rsidRPr="00C83A24">
        <w:rPr>
          <w:szCs w:val="24"/>
        </w:rPr>
        <w:t>java.awt.Color</w:t>
      </w:r>
      <w:proofErr w:type="spellEnd"/>
      <w:r w:rsidRPr="00C83A24">
        <w:rPr>
          <w:szCs w:val="24"/>
        </w:rPr>
        <w:t>;</w:t>
      </w:r>
    </w:p>
    <w:p w14:paraId="63EB3532" w14:textId="77777777" w:rsidR="00C83A24" w:rsidRPr="00C83A24" w:rsidRDefault="00C83A24" w:rsidP="00C83A24">
      <w:pPr>
        <w:rPr>
          <w:szCs w:val="24"/>
        </w:rPr>
      </w:pPr>
    </w:p>
    <w:p w14:paraId="5164BA7F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public class </w:t>
      </w:r>
      <w:proofErr w:type="spellStart"/>
      <w:r w:rsidRPr="00C83A24">
        <w:rPr>
          <w:szCs w:val="24"/>
        </w:rPr>
        <w:t>SpaceInvaders</w:t>
      </w:r>
      <w:proofErr w:type="spellEnd"/>
      <w:r w:rsidRPr="00C83A24">
        <w:rPr>
          <w:szCs w:val="24"/>
        </w:rPr>
        <w:t xml:space="preserve"> extends </w:t>
      </w:r>
      <w:proofErr w:type="spellStart"/>
      <w:r w:rsidRPr="00C83A24">
        <w:rPr>
          <w:szCs w:val="24"/>
        </w:rPr>
        <w:t>JFrame</w:t>
      </w:r>
      <w:proofErr w:type="spellEnd"/>
      <w:r w:rsidRPr="00C83A24">
        <w:rPr>
          <w:szCs w:val="24"/>
        </w:rPr>
        <w:t xml:space="preserve"> {</w:t>
      </w:r>
    </w:p>
    <w:p w14:paraId="2053733B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public </w:t>
      </w:r>
      <w:proofErr w:type="spellStart"/>
      <w:r w:rsidRPr="00C83A24">
        <w:rPr>
          <w:szCs w:val="24"/>
        </w:rPr>
        <w:t>SpaceInvaders</w:t>
      </w:r>
      <w:proofErr w:type="spellEnd"/>
      <w:r w:rsidRPr="00C83A24">
        <w:rPr>
          <w:szCs w:val="24"/>
        </w:rPr>
        <w:t>() {</w:t>
      </w:r>
    </w:p>
    <w:p w14:paraId="3C7850C9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this.setSize</w:t>
      </w:r>
      <w:proofErr w:type="spellEnd"/>
      <w:r w:rsidRPr="00C83A24">
        <w:rPr>
          <w:szCs w:val="24"/>
        </w:rPr>
        <w:t>(800, 600);</w:t>
      </w:r>
    </w:p>
    <w:p w14:paraId="6EC00B41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this.setDefaultCloseOperation</w:t>
      </w:r>
      <w:proofErr w:type="spellEnd"/>
      <w:r w:rsidRPr="00C83A24">
        <w:rPr>
          <w:szCs w:val="24"/>
        </w:rPr>
        <w:t>(</w:t>
      </w:r>
      <w:proofErr w:type="spellStart"/>
      <w:r w:rsidRPr="00C83A24">
        <w:rPr>
          <w:szCs w:val="24"/>
        </w:rPr>
        <w:t>JFrame.EXIT_ON_CLOSE</w:t>
      </w:r>
      <w:proofErr w:type="spellEnd"/>
      <w:r w:rsidRPr="00C83A24">
        <w:rPr>
          <w:szCs w:val="24"/>
        </w:rPr>
        <w:t>);</w:t>
      </w:r>
    </w:p>
    <w:p w14:paraId="587CAD74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this.add</w:t>
      </w:r>
      <w:proofErr w:type="spellEnd"/>
      <w:r w:rsidRPr="00C83A24">
        <w:rPr>
          <w:szCs w:val="24"/>
        </w:rPr>
        <w:t xml:space="preserve">(new </w:t>
      </w:r>
      <w:proofErr w:type="spellStart"/>
      <w:r w:rsidRPr="00C83A24">
        <w:rPr>
          <w:szCs w:val="24"/>
        </w:rPr>
        <w:t>GamePanel</w:t>
      </w:r>
      <w:proofErr w:type="spellEnd"/>
      <w:r w:rsidRPr="00C83A24">
        <w:rPr>
          <w:szCs w:val="24"/>
        </w:rPr>
        <w:t>());</w:t>
      </w:r>
    </w:p>
    <w:p w14:paraId="42172A42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this.setVisible</w:t>
      </w:r>
      <w:proofErr w:type="spellEnd"/>
      <w:r w:rsidRPr="00C83A24">
        <w:rPr>
          <w:szCs w:val="24"/>
        </w:rPr>
        <w:t>(true);</w:t>
      </w:r>
    </w:p>
    <w:p w14:paraId="0DBD0E21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}</w:t>
      </w:r>
    </w:p>
    <w:p w14:paraId="28D3CDE6" w14:textId="77777777" w:rsidR="00C83A24" w:rsidRPr="00C83A24" w:rsidRDefault="00C83A24" w:rsidP="00C83A24">
      <w:pPr>
        <w:rPr>
          <w:szCs w:val="24"/>
        </w:rPr>
      </w:pPr>
    </w:p>
    <w:p w14:paraId="608EB616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public static void main(String[] </w:t>
      </w:r>
      <w:proofErr w:type="spellStart"/>
      <w:r w:rsidRPr="00C83A24">
        <w:rPr>
          <w:szCs w:val="24"/>
        </w:rPr>
        <w:t>args</w:t>
      </w:r>
      <w:proofErr w:type="spellEnd"/>
      <w:r w:rsidRPr="00C83A24">
        <w:rPr>
          <w:szCs w:val="24"/>
        </w:rPr>
        <w:t>) {</w:t>
      </w:r>
    </w:p>
    <w:p w14:paraId="5DEC5969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new </w:t>
      </w:r>
      <w:proofErr w:type="spellStart"/>
      <w:r w:rsidRPr="00C83A24">
        <w:rPr>
          <w:szCs w:val="24"/>
        </w:rPr>
        <w:t>SpaceInvaders</w:t>
      </w:r>
      <w:proofErr w:type="spellEnd"/>
      <w:r w:rsidRPr="00C83A24">
        <w:rPr>
          <w:szCs w:val="24"/>
        </w:rPr>
        <w:t>();</w:t>
      </w:r>
    </w:p>
    <w:p w14:paraId="4F2EEECE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}</w:t>
      </w:r>
    </w:p>
    <w:p w14:paraId="568C309F" w14:textId="77777777" w:rsidR="00C83A24" w:rsidRPr="00C83A24" w:rsidRDefault="00C83A24" w:rsidP="00C83A24">
      <w:pPr>
        <w:rPr>
          <w:szCs w:val="24"/>
        </w:rPr>
      </w:pPr>
    </w:p>
    <w:p w14:paraId="5B323128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private class </w:t>
      </w:r>
      <w:proofErr w:type="spellStart"/>
      <w:r w:rsidRPr="00C83A24">
        <w:rPr>
          <w:szCs w:val="24"/>
        </w:rPr>
        <w:t>GamePanel</w:t>
      </w:r>
      <w:proofErr w:type="spellEnd"/>
      <w:r w:rsidRPr="00C83A24">
        <w:rPr>
          <w:szCs w:val="24"/>
        </w:rPr>
        <w:t xml:space="preserve"> extends </w:t>
      </w:r>
      <w:proofErr w:type="spellStart"/>
      <w:r w:rsidRPr="00C83A24">
        <w:rPr>
          <w:szCs w:val="24"/>
        </w:rPr>
        <w:t>JPanel</w:t>
      </w:r>
      <w:proofErr w:type="spellEnd"/>
      <w:r w:rsidRPr="00C83A24">
        <w:rPr>
          <w:szCs w:val="24"/>
        </w:rPr>
        <w:t xml:space="preserve"> {</w:t>
      </w:r>
    </w:p>
    <w:p w14:paraId="2F94ACDD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@Override</w:t>
      </w:r>
    </w:p>
    <w:p w14:paraId="75B8723F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protected void </w:t>
      </w:r>
      <w:proofErr w:type="spellStart"/>
      <w:r w:rsidRPr="00C83A24">
        <w:rPr>
          <w:szCs w:val="24"/>
        </w:rPr>
        <w:t>paintComponent</w:t>
      </w:r>
      <w:proofErr w:type="spellEnd"/>
      <w:r w:rsidRPr="00C83A24">
        <w:rPr>
          <w:szCs w:val="24"/>
        </w:rPr>
        <w:t>(Graphics g) {</w:t>
      </w:r>
    </w:p>
    <w:p w14:paraId="4003E488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    </w:t>
      </w:r>
      <w:proofErr w:type="spellStart"/>
      <w:r w:rsidRPr="00C83A24">
        <w:rPr>
          <w:szCs w:val="24"/>
        </w:rPr>
        <w:t>super.paintComponent</w:t>
      </w:r>
      <w:proofErr w:type="spellEnd"/>
      <w:r w:rsidRPr="00C83A24">
        <w:rPr>
          <w:szCs w:val="24"/>
        </w:rPr>
        <w:t>(g);</w:t>
      </w:r>
    </w:p>
    <w:p w14:paraId="706302CE" w14:textId="77777777" w:rsidR="00C83A24" w:rsidRPr="00C83A24" w:rsidRDefault="00C83A24" w:rsidP="00C83A24">
      <w:pPr>
        <w:rPr>
          <w:szCs w:val="24"/>
        </w:rPr>
      </w:pPr>
      <w:r w:rsidRPr="00C83A24">
        <w:rPr>
          <w:rFonts w:hint="eastAsia"/>
          <w:szCs w:val="24"/>
        </w:rPr>
        <w:t xml:space="preserve">            </w:t>
      </w:r>
      <w:proofErr w:type="spellStart"/>
      <w:r w:rsidRPr="00C83A24">
        <w:rPr>
          <w:rFonts w:hint="eastAsia"/>
          <w:szCs w:val="24"/>
        </w:rPr>
        <w:t>setBackground</w:t>
      </w:r>
      <w:proofErr w:type="spellEnd"/>
      <w:r w:rsidRPr="00C83A24">
        <w:rPr>
          <w:rFonts w:hint="eastAsia"/>
          <w:szCs w:val="24"/>
        </w:rPr>
        <w:t>(</w:t>
      </w:r>
      <w:proofErr w:type="spellStart"/>
      <w:r w:rsidRPr="00C83A24">
        <w:rPr>
          <w:rFonts w:hint="eastAsia"/>
          <w:szCs w:val="24"/>
        </w:rPr>
        <w:t>Color.BLACK</w:t>
      </w:r>
      <w:proofErr w:type="spellEnd"/>
      <w:r w:rsidRPr="00C83A24">
        <w:rPr>
          <w:rFonts w:hint="eastAsia"/>
          <w:szCs w:val="24"/>
        </w:rPr>
        <w:t xml:space="preserve">); // </w:t>
      </w:r>
      <w:r w:rsidRPr="00C83A24">
        <w:rPr>
          <w:rFonts w:hint="eastAsia"/>
          <w:szCs w:val="24"/>
        </w:rPr>
        <w:t>設定背景顏色</w:t>
      </w:r>
    </w:p>
    <w:p w14:paraId="216F8B07" w14:textId="77777777" w:rsidR="00C83A24" w:rsidRPr="00C83A24" w:rsidRDefault="00C83A24" w:rsidP="00C83A24">
      <w:pPr>
        <w:rPr>
          <w:szCs w:val="24"/>
        </w:rPr>
      </w:pPr>
      <w:r w:rsidRPr="00C83A24">
        <w:rPr>
          <w:rFonts w:hint="eastAsia"/>
          <w:szCs w:val="24"/>
        </w:rPr>
        <w:t xml:space="preserve">            // </w:t>
      </w:r>
      <w:r w:rsidRPr="00C83A24">
        <w:rPr>
          <w:rFonts w:hint="eastAsia"/>
          <w:szCs w:val="24"/>
        </w:rPr>
        <w:t>畫其他遊戲元素</w:t>
      </w:r>
    </w:p>
    <w:p w14:paraId="4F355E7D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    }</w:t>
      </w:r>
    </w:p>
    <w:p w14:paraId="4D76BE2C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 xml:space="preserve">    }</w:t>
      </w:r>
    </w:p>
    <w:p w14:paraId="5F6A72E0" w14:textId="77777777" w:rsidR="00C83A24" w:rsidRPr="00C83A24" w:rsidRDefault="00C83A24" w:rsidP="00C83A24">
      <w:pPr>
        <w:rPr>
          <w:szCs w:val="24"/>
        </w:rPr>
      </w:pPr>
      <w:r w:rsidRPr="00C83A24">
        <w:rPr>
          <w:szCs w:val="24"/>
        </w:rPr>
        <w:t>}</w:t>
      </w:r>
    </w:p>
    <w:p w14:paraId="11C5F3DD" w14:textId="77777777" w:rsidR="00C83A24" w:rsidRPr="00C83A24" w:rsidRDefault="00C83A24" w:rsidP="00C83A24">
      <w:pPr>
        <w:rPr>
          <w:szCs w:val="24"/>
        </w:rPr>
      </w:pPr>
    </w:p>
    <w:p w14:paraId="72291BC1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進一步深入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Space Invaders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遊戲的開發，我們可以具體討論一些進階的遊戲元素和技術實現方法，這些可以讓遊戲更加完整和有趣。</w:t>
      </w:r>
    </w:p>
    <w:p w14:paraId="2E1ABD57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1.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遊戲元素的細節化設計</w:t>
      </w:r>
    </w:p>
    <w:p w14:paraId="52DE80C1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射擊器和子彈實作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3CFE5743" w14:textId="77777777" w:rsidR="00C83A24" w:rsidRPr="00C83A24" w:rsidRDefault="00C83A24" w:rsidP="00C83A24">
      <w:pPr>
        <w:widowControl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射擊器可以設計為一個有底部坐標和寬度的物件，可在用戶按下左右鍵時移動。</w:t>
      </w:r>
    </w:p>
    <w:p w14:paraId="04667571" w14:textId="77777777" w:rsidR="00C83A24" w:rsidRDefault="00C83A24" w:rsidP="00C83A24">
      <w:pPr>
        <w:widowControl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子彈可以是從射擊器頂端發射出的直線型物體，每次遊戲迭代都向上移動一定距離。</w:t>
      </w:r>
    </w:p>
    <w:p w14:paraId="69B42A31" w14:textId="77777777" w:rsidR="00C83A24" w:rsidRDefault="00C83A24" w:rsidP="00C83A24">
      <w:pPr>
        <w:pStyle w:val="a9"/>
        <w:ind w:leftChars="0" w:left="720"/>
        <w:rPr>
          <w:szCs w:val="24"/>
        </w:rPr>
      </w:pPr>
      <w:r w:rsidRPr="00C83A24">
        <w:rPr>
          <w:szCs w:val="24"/>
        </w:rPr>
        <w:t>}</w:t>
      </w:r>
    </w:p>
    <w:p w14:paraId="3FC39835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>class Shooter {</w:t>
      </w:r>
    </w:p>
    <w:p w14:paraId="4DB2ED23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int x, y;</w:t>
      </w:r>
    </w:p>
    <w:p w14:paraId="64404748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final int width = 50, height = 20;</w:t>
      </w:r>
    </w:p>
    <w:p w14:paraId="10FB80C2" w14:textId="77777777" w:rsidR="00C83A24" w:rsidRPr="00C83A24" w:rsidRDefault="00C83A24" w:rsidP="00C83A24">
      <w:pPr>
        <w:pStyle w:val="a9"/>
        <w:rPr>
          <w:szCs w:val="24"/>
        </w:rPr>
      </w:pPr>
    </w:p>
    <w:p w14:paraId="1B873FA9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public Shooter(int x, int y) {</w:t>
      </w:r>
    </w:p>
    <w:p w14:paraId="2EA1FE2D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this.x</w:t>
      </w:r>
      <w:proofErr w:type="spellEnd"/>
      <w:r w:rsidRPr="00C83A24">
        <w:rPr>
          <w:szCs w:val="24"/>
        </w:rPr>
        <w:t xml:space="preserve"> = x;</w:t>
      </w:r>
    </w:p>
    <w:p w14:paraId="17A0DEA4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this.y</w:t>
      </w:r>
      <w:proofErr w:type="spellEnd"/>
      <w:r w:rsidRPr="00C83A24">
        <w:rPr>
          <w:szCs w:val="24"/>
        </w:rPr>
        <w:t xml:space="preserve"> = y;</w:t>
      </w:r>
    </w:p>
    <w:p w14:paraId="1189E856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}</w:t>
      </w:r>
    </w:p>
    <w:p w14:paraId="72A2EBE7" w14:textId="77777777" w:rsidR="00C83A24" w:rsidRPr="00C83A24" w:rsidRDefault="00C83A24" w:rsidP="00C83A24">
      <w:pPr>
        <w:pStyle w:val="a9"/>
        <w:rPr>
          <w:szCs w:val="24"/>
        </w:rPr>
      </w:pPr>
    </w:p>
    <w:p w14:paraId="6F40F3C0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public void move(int direction) {</w:t>
      </w:r>
    </w:p>
    <w:p w14:paraId="29D41040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x += direction;</w:t>
      </w:r>
    </w:p>
    <w:p w14:paraId="478038B2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}</w:t>
      </w:r>
    </w:p>
    <w:p w14:paraId="1D0BEF84" w14:textId="77777777" w:rsidR="00C83A24" w:rsidRPr="00C83A24" w:rsidRDefault="00C83A24" w:rsidP="00C83A24">
      <w:pPr>
        <w:pStyle w:val="a9"/>
        <w:rPr>
          <w:szCs w:val="24"/>
        </w:rPr>
      </w:pPr>
    </w:p>
    <w:p w14:paraId="6DF04F2D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public void draw(Graphics g) {</w:t>
      </w:r>
    </w:p>
    <w:p w14:paraId="371A6257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g.setColor</w:t>
      </w:r>
      <w:proofErr w:type="spellEnd"/>
      <w:r w:rsidRPr="00C83A24">
        <w:rPr>
          <w:szCs w:val="24"/>
        </w:rPr>
        <w:t>(</w:t>
      </w:r>
      <w:proofErr w:type="spellStart"/>
      <w:r w:rsidRPr="00C83A24">
        <w:rPr>
          <w:szCs w:val="24"/>
        </w:rPr>
        <w:t>Color.BLUE</w:t>
      </w:r>
      <w:proofErr w:type="spellEnd"/>
      <w:r w:rsidRPr="00C83A24">
        <w:rPr>
          <w:szCs w:val="24"/>
        </w:rPr>
        <w:t>);</w:t>
      </w:r>
    </w:p>
    <w:p w14:paraId="0A3B7A27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g.fillRect</w:t>
      </w:r>
      <w:proofErr w:type="spellEnd"/>
      <w:r w:rsidRPr="00C83A24">
        <w:rPr>
          <w:szCs w:val="24"/>
        </w:rPr>
        <w:t>(x, y, width, height);</w:t>
      </w:r>
    </w:p>
    <w:p w14:paraId="26C9D5C7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}</w:t>
      </w:r>
    </w:p>
    <w:p w14:paraId="281B0232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>}</w:t>
      </w:r>
    </w:p>
    <w:p w14:paraId="2F2FF5E8" w14:textId="77777777" w:rsidR="00C83A24" w:rsidRPr="00C83A24" w:rsidRDefault="00C83A24" w:rsidP="00C83A24">
      <w:pPr>
        <w:pStyle w:val="a9"/>
        <w:rPr>
          <w:szCs w:val="24"/>
        </w:rPr>
      </w:pPr>
    </w:p>
    <w:p w14:paraId="5DF99288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>class Bullet {</w:t>
      </w:r>
    </w:p>
    <w:p w14:paraId="4A774FA9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int x, y;</w:t>
      </w:r>
    </w:p>
    <w:p w14:paraId="5E37E195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rFonts w:hint="eastAsia"/>
          <w:szCs w:val="24"/>
        </w:rPr>
        <w:t xml:space="preserve">    final int speed = 10; // </w:t>
      </w:r>
      <w:r w:rsidRPr="00C83A24">
        <w:rPr>
          <w:rFonts w:hint="eastAsia"/>
          <w:szCs w:val="24"/>
        </w:rPr>
        <w:t>控制子彈的移動速度</w:t>
      </w:r>
    </w:p>
    <w:p w14:paraId="20D5ED25" w14:textId="77777777" w:rsidR="00C83A24" w:rsidRPr="00C83A24" w:rsidRDefault="00C83A24" w:rsidP="00C83A24">
      <w:pPr>
        <w:pStyle w:val="a9"/>
        <w:rPr>
          <w:szCs w:val="24"/>
        </w:rPr>
      </w:pPr>
    </w:p>
    <w:p w14:paraId="49F75A04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public Bullet(int x, int y) {</w:t>
      </w:r>
    </w:p>
    <w:p w14:paraId="3145206C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this.x</w:t>
      </w:r>
      <w:proofErr w:type="spellEnd"/>
      <w:r w:rsidRPr="00C83A24">
        <w:rPr>
          <w:szCs w:val="24"/>
        </w:rPr>
        <w:t xml:space="preserve"> = x;</w:t>
      </w:r>
    </w:p>
    <w:p w14:paraId="43F9A853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this.y</w:t>
      </w:r>
      <w:proofErr w:type="spellEnd"/>
      <w:r w:rsidRPr="00C83A24">
        <w:rPr>
          <w:szCs w:val="24"/>
        </w:rPr>
        <w:t xml:space="preserve"> = y;</w:t>
      </w:r>
    </w:p>
    <w:p w14:paraId="5BBB50DE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}</w:t>
      </w:r>
    </w:p>
    <w:p w14:paraId="3C1A30E3" w14:textId="77777777" w:rsidR="00C83A24" w:rsidRPr="00C83A24" w:rsidRDefault="00C83A24" w:rsidP="00C83A24">
      <w:pPr>
        <w:pStyle w:val="a9"/>
        <w:rPr>
          <w:szCs w:val="24"/>
        </w:rPr>
      </w:pPr>
    </w:p>
    <w:p w14:paraId="53D23EF1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public void update() {</w:t>
      </w:r>
    </w:p>
    <w:p w14:paraId="43C59285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y -= speed;</w:t>
      </w:r>
    </w:p>
    <w:p w14:paraId="0D92D289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}</w:t>
      </w:r>
    </w:p>
    <w:p w14:paraId="54A3798E" w14:textId="77777777" w:rsidR="00C83A24" w:rsidRPr="00C83A24" w:rsidRDefault="00C83A24" w:rsidP="00C83A24">
      <w:pPr>
        <w:pStyle w:val="a9"/>
        <w:rPr>
          <w:szCs w:val="24"/>
        </w:rPr>
      </w:pPr>
    </w:p>
    <w:p w14:paraId="1E7B27BC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public void draw(Graphics g) {</w:t>
      </w:r>
    </w:p>
    <w:p w14:paraId="75B02764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g.setColor</w:t>
      </w:r>
      <w:proofErr w:type="spellEnd"/>
      <w:r w:rsidRPr="00C83A24">
        <w:rPr>
          <w:szCs w:val="24"/>
        </w:rPr>
        <w:t>(</w:t>
      </w:r>
      <w:proofErr w:type="spellStart"/>
      <w:r w:rsidRPr="00C83A24">
        <w:rPr>
          <w:szCs w:val="24"/>
        </w:rPr>
        <w:t>Color.WHITE</w:t>
      </w:r>
      <w:proofErr w:type="spellEnd"/>
      <w:r w:rsidRPr="00C83A24">
        <w:rPr>
          <w:szCs w:val="24"/>
        </w:rPr>
        <w:t>);</w:t>
      </w:r>
    </w:p>
    <w:p w14:paraId="01E42E34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g.fillRect</w:t>
      </w:r>
      <w:proofErr w:type="spellEnd"/>
      <w:r w:rsidRPr="00C83A24">
        <w:rPr>
          <w:szCs w:val="24"/>
        </w:rPr>
        <w:t>(x, y, 5, 10);</w:t>
      </w:r>
    </w:p>
    <w:p w14:paraId="29CD3292" w14:textId="77777777" w:rsidR="00C83A24" w:rsidRPr="00C83A24" w:rsidRDefault="00C83A24" w:rsidP="00C83A24">
      <w:pPr>
        <w:pStyle w:val="a9"/>
        <w:rPr>
          <w:szCs w:val="24"/>
        </w:rPr>
      </w:pPr>
      <w:r w:rsidRPr="00C83A24">
        <w:rPr>
          <w:szCs w:val="24"/>
        </w:rPr>
        <w:t xml:space="preserve">    }</w:t>
      </w:r>
    </w:p>
    <w:p w14:paraId="4019CEED" w14:textId="77777777" w:rsidR="00C83A24" w:rsidRPr="00C83A24" w:rsidRDefault="00C83A24" w:rsidP="00C83A24">
      <w:pPr>
        <w:pStyle w:val="a9"/>
        <w:ind w:leftChars="0" w:left="720"/>
        <w:rPr>
          <w:szCs w:val="24"/>
        </w:rPr>
      </w:pPr>
      <w:r w:rsidRPr="00C83A24">
        <w:rPr>
          <w:szCs w:val="24"/>
        </w:rPr>
        <w:t>}</w:t>
      </w:r>
    </w:p>
    <w:p w14:paraId="39243A4E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外星人的動態行為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3DDDA4DE" w14:textId="77777777" w:rsidR="00C83A24" w:rsidRPr="00C83A24" w:rsidRDefault="00C83A24" w:rsidP="00C83A24">
      <w:pPr>
        <w:widowControl/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外星人可以有不同的類型，每種類型具有不同的得分值和行為模式。一些外星人可能會做出閃避動作或發射子彈。</w:t>
      </w:r>
    </w:p>
    <w:p w14:paraId="7B0AAD04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2.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遊戲邏輯的增強</w:t>
      </w:r>
    </w:p>
    <w:p w14:paraId="639C6085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增加難度階梯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012FC814" w14:textId="77777777" w:rsidR="00C83A24" w:rsidRPr="00C83A24" w:rsidRDefault="00C83A24" w:rsidP="00C83A24">
      <w:pPr>
        <w:widowControl/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隨著玩家的進步，可以逐漸增加外星人的移動速度和射擊頻率，甚至改變移動模式（如波浪形、突然下沉）。</w:t>
      </w:r>
    </w:p>
    <w:p w14:paraId="211B611D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特殊事件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326951B4" w14:textId="77777777" w:rsidR="00C83A24" w:rsidRPr="00C83A24" w:rsidRDefault="00C83A24" w:rsidP="00C83A24">
      <w:pPr>
        <w:widowControl/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lastRenderedPageBreak/>
        <w:t>隨機出現的特殊外星人或事件，如提供加分、額外生命或一次清除屏幕上所有外星人的機會。</w:t>
      </w:r>
    </w:p>
    <w:p w14:paraId="0D704644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3.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畫面更新與遊戲迴圈</w:t>
      </w:r>
    </w:p>
    <w:p w14:paraId="27444EB2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遊戲迴圈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028BD667" w14:textId="77777777" w:rsidR="00C83A24" w:rsidRPr="00C83A24" w:rsidRDefault="00C83A24" w:rsidP="00C83A24">
      <w:pPr>
        <w:widowControl/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使用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r w:rsidRPr="00C83A24">
        <w:rPr>
          <w:rFonts w:ascii="細明體" w:eastAsia="細明體" w:hAnsi="細明體" w:cs="細明體"/>
          <w:b/>
          <w:bCs/>
          <w:color w:val="0D0D0D"/>
          <w:kern w:val="0"/>
          <w:szCs w:val="24"/>
          <w:bdr w:val="single" w:sz="2" w:space="0" w:color="E3E3E3" w:frame="1"/>
        </w:rPr>
        <w:t>Timer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或遊戲迴圈來處理遊戲的進度更新和畫面重繪。每個迴圈中，更新所有遊戲元素的狀態，檢查碰撞，並重新繪製畫面。</w:t>
      </w:r>
    </w:p>
    <w:p w14:paraId="49ACCD13" w14:textId="77777777" w:rsidR="00C83A24" w:rsidRDefault="00C83A24" w:rsidP="00C83A24">
      <w:pPr>
        <w:rPr>
          <w:szCs w:val="24"/>
        </w:rPr>
      </w:pPr>
    </w:p>
    <w:p w14:paraId="05443514" w14:textId="77777777" w:rsidR="00C83A24" w:rsidRPr="00C83A24" w:rsidRDefault="00C83A24" w:rsidP="00C83A24">
      <w:pPr>
        <w:ind w:left="360"/>
        <w:rPr>
          <w:szCs w:val="24"/>
        </w:rPr>
      </w:pPr>
      <w:r w:rsidRPr="00C83A24">
        <w:rPr>
          <w:szCs w:val="24"/>
        </w:rPr>
        <w:t xml:space="preserve">Timer </w:t>
      </w:r>
      <w:proofErr w:type="spellStart"/>
      <w:r w:rsidRPr="00C83A24">
        <w:rPr>
          <w:szCs w:val="24"/>
        </w:rPr>
        <w:t>timer</w:t>
      </w:r>
      <w:proofErr w:type="spellEnd"/>
      <w:r w:rsidRPr="00C83A24">
        <w:rPr>
          <w:szCs w:val="24"/>
        </w:rPr>
        <w:t xml:space="preserve"> = new Timer(100, new ActionListener() {</w:t>
      </w:r>
    </w:p>
    <w:p w14:paraId="24B4E090" w14:textId="77777777" w:rsidR="00C83A24" w:rsidRPr="00C83A24" w:rsidRDefault="00C83A24" w:rsidP="00C83A24">
      <w:pPr>
        <w:ind w:left="360"/>
        <w:rPr>
          <w:szCs w:val="24"/>
        </w:rPr>
      </w:pPr>
      <w:r w:rsidRPr="00C83A24">
        <w:rPr>
          <w:szCs w:val="24"/>
        </w:rPr>
        <w:t xml:space="preserve">    public void </w:t>
      </w:r>
      <w:proofErr w:type="spellStart"/>
      <w:r w:rsidRPr="00C83A24">
        <w:rPr>
          <w:szCs w:val="24"/>
        </w:rPr>
        <w:t>actionPerformed</w:t>
      </w:r>
      <w:proofErr w:type="spellEnd"/>
      <w:r w:rsidRPr="00C83A24">
        <w:rPr>
          <w:szCs w:val="24"/>
        </w:rPr>
        <w:t>(</w:t>
      </w:r>
      <w:proofErr w:type="spellStart"/>
      <w:r w:rsidRPr="00C83A24">
        <w:rPr>
          <w:szCs w:val="24"/>
        </w:rPr>
        <w:t>ActionEvent</w:t>
      </w:r>
      <w:proofErr w:type="spellEnd"/>
      <w:r w:rsidRPr="00C83A24">
        <w:rPr>
          <w:szCs w:val="24"/>
        </w:rPr>
        <w:t xml:space="preserve"> e) {</w:t>
      </w:r>
    </w:p>
    <w:p w14:paraId="4A17B2CD" w14:textId="77777777" w:rsidR="00C83A24" w:rsidRPr="00C83A24" w:rsidRDefault="00C83A24" w:rsidP="00C83A24">
      <w:pPr>
        <w:ind w:left="360"/>
        <w:rPr>
          <w:szCs w:val="24"/>
        </w:rPr>
      </w:pPr>
      <w:r w:rsidRPr="00C83A24">
        <w:rPr>
          <w:szCs w:val="24"/>
        </w:rPr>
        <w:t xml:space="preserve">        </w:t>
      </w:r>
      <w:proofErr w:type="spellStart"/>
      <w:r w:rsidRPr="00C83A24">
        <w:rPr>
          <w:szCs w:val="24"/>
        </w:rPr>
        <w:t>updateGame</w:t>
      </w:r>
      <w:proofErr w:type="spellEnd"/>
      <w:r w:rsidRPr="00C83A24">
        <w:rPr>
          <w:szCs w:val="24"/>
        </w:rPr>
        <w:t>();</w:t>
      </w:r>
    </w:p>
    <w:p w14:paraId="0A334F0C" w14:textId="77777777" w:rsidR="00C83A24" w:rsidRPr="00C83A24" w:rsidRDefault="00C83A24" w:rsidP="00C83A24">
      <w:pPr>
        <w:ind w:left="360"/>
        <w:rPr>
          <w:szCs w:val="24"/>
        </w:rPr>
      </w:pPr>
      <w:r w:rsidRPr="00C83A24">
        <w:rPr>
          <w:szCs w:val="24"/>
        </w:rPr>
        <w:t xml:space="preserve">        repaint();</w:t>
      </w:r>
    </w:p>
    <w:p w14:paraId="6D6C3A67" w14:textId="77777777" w:rsidR="00C83A24" w:rsidRPr="00C83A24" w:rsidRDefault="00C83A24" w:rsidP="00C83A24">
      <w:pPr>
        <w:ind w:left="360"/>
        <w:rPr>
          <w:szCs w:val="24"/>
        </w:rPr>
      </w:pPr>
      <w:r w:rsidRPr="00C83A24">
        <w:rPr>
          <w:szCs w:val="24"/>
        </w:rPr>
        <w:t xml:space="preserve">    }</w:t>
      </w:r>
    </w:p>
    <w:p w14:paraId="6C09605A" w14:textId="77777777" w:rsidR="00C83A24" w:rsidRPr="00C83A24" w:rsidRDefault="00C83A24" w:rsidP="00C83A24">
      <w:pPr>
        <w:ind w:left="360"/>
        <w:rPr>
          <w:szCs w:val="24"/>
        </w:rPr>
      </w:pPr>
      <w:r w:rsidRPr="00C83A24">
        <w:rPr>
          <w:szCs w:val="24"/>
        </w:rPr>
        <w:t>});</w:t>
      </w:r>
    </w:p>
    <w:p w14:paraId="3EC23BEE" w14:textId="77777777" w:rsidR="00C83A24" w:rsidRPr="00C83A24" w:rsidRDefault="00C83A24" w:rsidP="00C83A24">
      <w:pPr>
        <w:ind w:left="360"/>
        <w:rPr>
          <w:szCs w:val="24"/>
        </w:rPr>
      </w:pPr>
      <w:proofErr w:type="spellStart"/>
      <w:r w:rsidRPr="00C83A24">
        <w:rPr>
          <w:szCs w:val="24"/>
        </w:rPr>
        <w:t>timer.start</w:t>
      </w:r>
      <w:proofErr w:type="spellEnd"/>
      <w:r w:rsidRPr="00C83A24">
        <w:rPr>
          <w:szCs w:val="24"/>
        </w:rPr>
        <w:t>();</w:t>
      </w:r>
    </w:p>
    <w:p w14:paraId="3C81EE35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遊戲狀態管理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5F9C2B70" w14:textId="77777777" w:rsidR="00C83A24" w:rsidRPr="00C83A24" w:rsidRDefault="00C83A24" w:rsidP="00C83A24">
      <w:pPr>
        <w:widowControl/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增加遊戲狀態，如「遊戲中」、「遊戲暫停」和「遊戲結束」，以控制遊戲流程。</w:t>
      </w:r>
    </w:p>
    <w:p w14:paraId="053B4CC5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新細明體" w:hAnsi="Segoe UI" w:cs="Segoe UI"/>
          <w:b/>
          <w:bCs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 xml:space="preserve">4. </w:t>
      </w: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</w:rPr>
        <w:t>音效和使用者界面</w:t>
      </w:r>
    </w:p>
    <w:p w14:paraId="4EFCD651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音效添加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54B6B678" w14:textId="77777777" w:rsidR="00C83A24" w:rsidRPr="00C83A24" w:rsidRDefault="00C83A24" w:rsidP="00C83A24">
      <w:pPr>
        <w:widowControl/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為射擊、外星人被擊中和特殊事件添加音效，使用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proofErr w:type="spellStart"/>
      <w:r w:rsidRPr="00C83A24">
        <w:rPr>
          <w:rFonts w:ascii="細明體" w:eastAsia="細明體" w:hAnsi="細明體" w:cs="細明體"/>
          <w:b/>
          <w:bCs/>
          <w:color w:val="0D0D0D"/>
          <w:kern w:val="0"/>
          <w:szCs w:val="24"/>
          <w:bdr w:val="single" w:sz="2" w:space="0" w:color="E3E3E3" w:frame="1"/>
        </w:rPr>
        <w:t>javax.sound.sampled</w:t>
      </w:r>
      <w:proofErr w:type="spellEnd"/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库來載入和播放音樂檔案。</w:t>
      </w:r>
    </w:p>
    <w:p w14:paraId="0082F9A8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b/>
          <w:bCs/>
          <w:color w:val="0D0D0D"/>
          <w:kern w:val="0"/>
          <w:szCs w:val="24"/>
          <w:bdr w:val="single" w:sz="2" w:space="0" w:color="E3E3E3" w:frame="1"/>
        </w:rPr>
        <w:t>使用者界面增強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：</w:t>
      </w:r>
    </w:p>
    <w:p w14:paraId="3BB05043" w14:textId="77777777" w:rsidR="00C83A24" w:rsidRPr="00C83A24" w:rsidRDefault="00C83A24" w:rsidP="00C83A24">
      <w:pPr>
        <w:widowControl/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提供開始畫面、暫停畫面和結束畫面，以及遊戲分數和生命值的顯示。</w:t>
      </w:r>
    </w:p>
    <w:p w14:paraId="7603F6F3" w14:textId="77777777" w:rsidR="00C83A24" w:rsidRPr="00C83A24" w:rsidRDefault="00C83A24" w:rsidP="00C83A24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新細明體" w:hAnsi="Segoe UI" w:cs="Segoe UI"/>
          <w:color w:val="0D0D0D"/>
          <w:kern w:val="0"/>
          <w:szCs w:val="24"/>
        </w:rPr>
      </w:pP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這些步驟和方法提供了一個相對全面的框架，用以實現一個功能豐富的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 xml:space="preserve"> Space Invaders </w:t>
      </w:r>
      <w:r w:rsidRPr="00C83A24">
        <w:rPr>
          <w:rFonts w:ascii="Segoe UI" w:eastAsia="新細明體" w:hAnsi="Segoe UI" w:cs="Segoe UI"/>
          <w:color w:val="0D0D0D"/>
          <w:kern w:val="0"/>
          <w:szCs w:val="24"/>
        </w:rPr>
        <w:t>遊戲。每個部分都需要仔細設計與實作，這不僅是一個很好的編程練習，也是理解遊戲開發基本概念的絕佳機會。</w:t>
      </w:r>
    </w:p>
    <w:p w14:paraId="1125C111" w14:textId="77777777" w:rsidR="00C83A24" w:rsidRPr="00C83A24" w:rsidRDefault="00C83A24" w:rsidP="00C83A24">
      <w:pPr>
        <w:rPr>
          <w:szCs w:val="24"/>
        </w:rPr>
      </w:pPr>
    </w:p>
    <w:sectPr w:rsidR="00C83A24" w:rsidRPr="00C83A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3665E" w14:textId="77777777" w:rsidR="00BC7130" w:rsidRDefault="00BC7130" w:rsidP="00C83A24">
      <w:r>
        <w:separator/>
      </w:r>
    </w:p>
  </w:endnote>
  <w:endnote w:type="continuationSeparator" w:id="0">
    <w:p w14:paraId="621356C2" w14:textId="77777777" w:rsidR="00BC7130" w:rsidRDefault="00BC7130" w:rsidP="00C83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AD20B" w14:textId="77777777" w:rsidR="00BC7130" w:rsidRDefault="00BC7130" w:rsidP="00C83A24">
      <w:r>
        <w:separator/>
      </w:r>
    </w:p>
  </w:footnote>
  <w:footnote w:type="continuationSeparator" w:id="0">
    <w:p w14:paraId="0AD533F2" w14:textId="77777777" w:rsidR="00BC7130" w:rsidRDefault="00BC7130" w:rsidP="00C83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C30F7"/>
    <w:multiLevelType w:val="multilevel"/>
    <w:tmpl w:val="7AA8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572C35"/>
    <w:multiLevelType w:val="multilevel"/>
    <w:tmpl w:val="738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0619C6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AE6125"/>
    <w:multiLevelType w:val="multilevel"/>
    <w:tmpl w:val="092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6D12A3"/>
    <w:multiLevelType w:val="multilevel"/>
    <w:tmpl w:val="643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3E3433"/>
    <w:multiLevelType w:val="multilevel"/>
    <w:tmpl w:val="9F9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E0256F"/>
    <w:multiLevelType w:val="multilevel"/>
    <w:tmpl w:val="A93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E375AC"/>
    <w:multiLevelType w:val="multilevel"/>
    <w:tmpl w:val="4F1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79733F"/>
    <w:multiLevelType w:val="multilevel"/>
    <w:tmpl w:val="2A0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195756"/>
    <w:multiLevelType w:val="multilevel"/>
    <w:tmpl w:val="8B3A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5968EE"/>
    <w:multiLevelType w:val="multilevel"/>
    <w:tmpl w:val="690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D85251"/>
    <w:multiLevelType w:val="multilevel"/>
    <w:tmpl w:val="53E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DC4C63"/>
    <w:multiLevelType w:val="multilevel"/>
    <w:tmpl w:val="7F7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3F5EDE"/>
    <w:multiLevelType w:val="multilevel"/>
    <w:tmpl w:val="62E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4009A9"/>
    <w:multiLevelType w:val="multilevel"/>
    <w:tmpl w:val="9094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C16319"/>
    <w:multiLevelType w:val="multilevel"/>
    <w:tmpl w:val="1630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12"/>
  </w:num>
  <w:num w:numId="5">
    <w:abstractNumId w:val="14"/>
  </w:num>
  <w:num w:numId="6">
    <w:abstractNumId w:val="13"/>
  </w:num>
  <w:num w:numId="7">
    <w:abstractNumId w:val="11"/>
  </w:num>
  <w:num w:numId="8">
    <w:abstractNumId w:val="1"/>
  </w:num>
  <w:num w:numId="9">
    <w:abstractNumId w:val="2"/>
  </w:num>
  <w:num w:numId="10">
    <w:abstractNumId w:val="4"/>
  </w:num>
  <w:num w:numId="11">
    <w:abstractNumId w:val="0"/>
  </w:num>
  <w:num w:numId="12">
    <w:abstractNumId w:val="3"/>
  </w:num>
  <w:num w:numId="13">
    <w:abstractNumId w:val="10"/>
  </w:num>
  <w:num w:numId="14">
    <w:abstractNumId w:val="5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3A8"/>
    <w:rsid w:val="00114FBC"/>
    <w:rsid w:val="001206E3"/>
    <w:rsid w:val="004A11CB"/>
    <w:rsid w:val="005D73A8"/>
    <w:rsid w:val="00690E7B"/>
    <w:rsid w:val="007B79BE"/>
    <w:rsid w:val="00A13716"/>
    <w:rsid w:val="00BC7130"/>
    <w:rsid w:val="00C0425B"/>
    <w:rsid w:val="00C83A24"/>
    <w:rsid w:val="00D6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0457C7"/>
  <w15:chartTrackingRefBased/>
  <w15:docId w15:val="{93262A82-6EC3-4FD7-8632-4A88AB69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A1371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73A8"/>
    <w:rPr>
      <w:color w:val="0563C1" w:themeColor="hyperlink"/>
      <w:u w:val="single"/>
    </w:rPr>
  </w:style>
  <w:style w:type="paragraph" w:styleId="Web">
    <w:name w:val="Normal (Web)"/>
    <w:basedOn w:val="a"/>
    <w:uiPriority w:val="99"/>
    <w:semiHidden/>
    <w:unhideWhenUsed/>
    <w:rsid w:val="00A137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A13716"/>
    <w:rPr>
      <w:b/>
      <w:bCs/>
    </w:rPr>
  </w:style>
  <w:style w:type="character" w:customStyle="1" w:styleId="30">
    <w:name w:val="標題 3 字元"/>
    <w:basedOn w:val="a0"/>
    <w:link w:val="3"/>
    <w:uiPriority w:val="9"/>
    <w:rsid w:val="00A13716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A13716"/>
    <w:rPr>
      <w:rFonts w:ascii="細明體" w:eastAsia="細明體" w:hAnsi="細明體" w:cs="細明體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83A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83A2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83A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83A24"/>
    <w:rPr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83A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C83A24"/>
    <w:rPr>
      <w:rFonts w:ascii="細明體" w:eastAsia="細明體" w:hAnsi="細明體" w:cs="細明體"/>
      <w:kern w:val="0"/>
      <w:szCs w:val="24"/>
    </w:rPr>
  </w:style>
  <w:style w:type="character" w:customStyle="1" w:styleId="hljs-keyword">
    <w:name w:val="hljs-keyword"/>
    <w:basedOn w:val="a0"/>
    <w:rsid w:val="00C83A24"/>
  </w:style>
  <w:style w:type="character" w:customStyle="1" w:styleId="hljs-title">
    <w:name w:val="hljs-title"/>
    <w:basedOn w:val="a0"/>
    <w:rsid w:val="00C83A24"/>
  </w:style>
  <w:style w:type="character" w:customStyle="1" w:styleId="hljs-type">
    <w:name w:val="hljs-type"/>
    <w:basedOn w:val="a0"/>
    <w:rsid w:val="00C83A24"/>
  </w:style>
  <w:style w:type="character" w:customStyle="1" w:styleId="hljs-variable">
    <w:name w:val="hljs-variable"/>
    <w:basedOn w:val="a0"/>
    <w:rsid w:val="00C83A24"/>
  </w:style>
  <w:style w:type="character" w:customStyle="1" w:styleId="hljs-operator">
    <w:name w:val="hljs-operator"/>
    <w:basedOn w:val="a0"/>
    <w:rsid w:val="00C83A24"/>
  </w:style>
  <w:style w:type="character" w:customStyle="1" w:styleId="hljs-number">
    <w:name w:val="hljs-number"/>
    <w:basedOn w:val="a0"/>
    <w:rsid w:val="00C83A24"/>
  </w:style>
  <w:style w:type="character" w:customStyle="1" w:styleId="hljs-params">
    <w:name w:val="hljs-params"/>
    <w:basedOn w:val="a0"/>
    <w:rsid w:val="00C83A24"/>
  </w:style>
  <w:style w:type="character" w:customStyle="1" w:styleId="hljs-builtin">
    <w:name w:val="hljs-built_in"/>
    <w:basedOn w:val="a0"/>
    <w:rsid w:val="00C83A24"/>
  </w:style>
  <w:style w:type="character" w:customStyle="1" w:styleId="hljs-comment">
    <w:name w:val="hljs-comment"/>
    <w:basedOn w:val="a0"/>
    <w:rsid w:val="00C83A24"/>
  </w:style>
  <w:style w:type="paragraph" w:styleId="a9">
    <w:name w:val="List Paragraph"/>
    <w:basedOn w:val="a"/>
    <w:uiPriority w:val="34"/>
    <w:qFormat/>
    <w:rsid w:val="00C83A24"/>
    <w:pPr>
      <w:ind w:leftChars="200" w:left="480"/>
    </w:pPr>
  </w:style>
  <w:style w:type="character" w:styleId="aa">
    <w:name w:val="FollowedHyperlink"/>
    <w:basedOn w:val="a0"/>
    <w:uiPriority w:val="99"/>
    <w:semiHidden/>
    <w:unhideWhenUsed/>
    <w:rsid w:val="00C0425B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C04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8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52864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143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38135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49651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475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832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12155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847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gamer.com.tw/creationDetail.php?sn=485327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U4psw3cc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8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sheng.luen.chung@gmail.com</dc:creator>
  <cp:keywords/>
  <dc:description/>
  <cp:lastModifiedBy>Sheng-Luen Chung</cp:lastModifiedBy>
  <cp:revision>3</cp:revision>
  <dcterms:created xsi:type="dcterms:W3CDTF">2024-05-02T08:11:00Z</dcterms:created>
  <dcterms:modified xsi:type="dcterms:W3CDTF">2024-05-02T08:18:00Z</dcterms:modified>
</cp:coreProperties>
</file>