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4D45" w14:textId="77777777" w:rsidR="000B4760" w:rsidRDefault="000B4760"/>
    <w:sectPr w:rsidR="000B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1F"/>
    <w:rsid w:val="000B4760"/>
    <w:rsid w:val="00432967"/>
    <w:rsid w:val="005C2973"/>
    <w:rsid w:val="007F031F"/>
    <w:rsid w:val="00B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70569"/>
  <w15:chartTrackingRefBased/>
  <w15:docId w15:val="{C7032369-FF3B-FD4B-8AAB-4E36B461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3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3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3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3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3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C22512873 Sean Cleary</dc:creator>
  <cp:keywords/>
  <dc:description/>
  <cp:lastModifiedBy>C22512873 Sean Cleary</cp:lastModifiedBy>
  <cp:revision>1</cp:revision>
  <dcterms:created xsi:type="dcterms:W3CDTF">2025-09-23T08:15:00Z</dcterms:created>
  <dcterms:modified xsi:type="dcterms:W3CDTF">2025-09-23T08:16:00Z</dcterms:modified>
</cp:coreProperties>
</file>