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3237"/>
        <w:gridCol w:w="1118"/>
        <w:gridCol w:w="1342"/>
        <w:gridCol w:w="1342"/>
        <w:gridCol w:w="1116"/>
        <w:gridCol w:w="1087"/>
      </w:tblGrid>
      <w:tr w:rsidR="0090346A" w:rsidRPr="00611BA9" w:rsidTr="0090346A">
        <w:trPr>
          <w:trHeight w:val="1170"/>
        </w:trPr>
        <w:tc>
          <w:tcPr>
            <w:tcW w:w="1751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Independent variable</w:t>
            </w:r>
          </w:p>
        </w:tc>
        <w:tc>
          <w:tcPr>
            <w:tcW w:w="605" w:type="pct"/>
            <w:tcBorders>
              <w:top w:val="single" w:sz="8" w:space="0" w:color="4F81BD"/>
              <w:left w:val="single" w:sz="4" w:space="0" w:color="4F81BD" w:themeColor="accent1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Rep 2012</w:t>
            </w:r>
          </w:p>
        </w:tc>
        <w:tc>
          <w:tcPr>
            <w:tcW w:w="726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Trump spring prim.</w:t>
            </w:r>
          </w:p>
        </w:tc>
        <w:tc>
          <w:tcPr>
            <w:tcW w:w="726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Trump prim to Rep 2016</w:t>
            </w:r>
          </w:p>
        </w:tc>
        <w:tc>
          <w:tcPr>
            <w:tcW w:w="604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Rep 2016</w:t>
            </w:r>
          </w:p>
        </w:tc>
        <w:tc>
          <w:tcPr>
            <w:tcW w:w="588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Rep 2012 to Rep 2016</w:t>
            </w:r>
          </w:p>
        </w:tc>
      </w:tr>
      <w:tr w:rsidR="0090346A" w:rsidRPr="00611BA9" w:rsidTr="00287581">
        <w:trPr>
          <w:trHeight w:val="290"/>
        </w:trPr>
        <w:tc>
          <w:tcPr>
            <w:tcW w:w="1751" w:type="pct"/>
            <w:tcBorders>
              <w:top w:val="nil"/>
              <w:left w:val="nil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Proportion </w:t>
            </w:r>
            <w:r w:rsidR="00B65DCE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of AVC Edge use</w:t>
            </w:r>
          </w:p>
        </w:tc>
        <w:tc>
          <w:tcPr>
            <w:tcW w:w="605" w:type="pct"/>
            <w:tcBorders>
              <w:top w:val="nil"/>
              <w:left w:val="single" w:sz="4" w:space="0" w:color="4F81BD" w:themeColor="accent1"/>
              <w:right w:val="nil"/>
            </w:tcBorders>
            <w:shd w:val="clear" w:color="auto" w:fill="auto"/>
            <w:vAlign w:val="center"/>
            <w:hideMark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right w:val="nil"/>
            </w:tcBorders>
            <w:shd w:val="clear" w:color="auto" w:fill="D6E3BC" w:themeFill="accent3" w:themeFillTint="66"/>
            <w:vAlign w:val="center"/>
            <w:hideMark/>
          </w:tcPr>
          <w:p w:rsidR="0090346A" w:rsidRPr="00611BA9" w:rsidRDefault="004B72AC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  <w:tc>
          <w:tcPr>
            <w:tcW w:w="72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right w:val="nil"/>
            </w:tcBorders>
            <w:shd w:val="clear" w:color="auto" w:fill="D6E3BC" w:themeFill="accent3" w:themeFillTint="66"/>
            <w:vAlign w:val="center"/>
            <w:hideMark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shd w:val="clear" w:color="auto" w:fill="D6E3BC" w:themeFill="accent3" w:themeFillTint="66"/>
            <w:vAlign w:val="center"/>
            <w:hideMark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+</w:t>
            </w:r>
          </w:p>
        </w:tc>
      </w:tr>
      <w:tr w:rsidR="003F60AC" w:rsidRPr="00611BA9" w:rsidTr="00287581">
        <w:trPr>
          <w:trHeight w:val="290"/>
        </w:trPr>
        <w:tc>
          <w:tcPr>
            <w:tcW w:w="1751" w:type="pct"/>
            <w:tcBorders>
              <w:left w:val="nil"/>
            </w:tcBorders>
            <w:shd w:val="clear" w:color="auto" w:fill="auto"/>
            <w:vAlign w:val="center"/>
          </w:tcPr>
          <w:p w:rsidR="003F60AC" w:rsidRDefault="000620CE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Change in </w:t>
            </w:r>
            <w:r w:rsidR="00B65DCE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AVC Edge</w:t>
            </w: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 </w:t>
            </w:r>
            <w:r w:rsidR="00B65DCE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use </w:t>
            </w:r>
            <w:r w:rsidR="003F60AC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2012-2016</w:t>
            </w: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 Presidential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3F60AC" w:rsidRPr="00611BA9" w:rsidRDefault="008C749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NA</w:t>
            </w:r>
          </w:p>
        </w:tc>
        <w:tc>
          <w:tcPr>
            <w:tcW w:w="726" w:type="pct"/>
            <w:shd w:val="clear" w:color="auto" w:fill="auto"/>
            <w:vAlign w:val="center"/>
          </w:tcPr>
          <w:p w:rsidR="003F60AC" w:rsidRPr="00611BA9" w:rsidRDefault="002F4D37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NA</w:t>
            </w:r>
          </w:p>
        </w:tc>
        <w:tc>
          <w:tcPr>
            <w:tcW w:w="726" w:type="pct"/>
            <w:vAlign w:val="center"/>
          </w:tcPr>
          <w:p w:rsidR="003F60AC" w:rsidRPr="00611BA9" w:rsidRDefault="00985CDB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NA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F60AC" w:rsidRPr="00611BA9" w:rsidRDefault="003F60AC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588" w:type="pct"/>
            <w:tcBorders>
              <w:right w:val="nil"/>
            </w:tcBorders>
            <w:shd w:val="clear" w:color="auto" w:fill="auto"/>
            <w:vAlign w:val="center"/>
          </w:tcPr>
          <w:p w:rsidR="003F60AC" w:rsidRPr="00611BA9" w:rsidRDefault="003F60AC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</w:tr>
      <w:tr w:rsidR="00287581" w:rsidRPr="00611BA9" w:rsidTr="00F217C4">
        <w:trPr>
          <w:trHeight w:val="290"/>
        </w:trPr>
        <w:tc>
          <w:tcPr>
            <w:tcW w:w="1751" w:type="pct"/>
            <w:tcBorders>
              <w:left w:val="nil"/>
              <w:bottom w:val="single" w:sz="4" w:space="0" w:color="auto"/>
              <w:right w:val="single" w:sz="8" w:space="0" w:color="4F81BD" w:themeColor="accent1"/>
            </w:tcBorders>
            <w:shd w:val="clear" w:color="auto" w:fill="auto"/>
            <w:vAlign w:val="center"/>
          </w:tcPr>
          <w:p w:rsidR="00287581" w:rsidRDefault="00287581" w:rsidP="0028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Change in </w:t>
            </w:r>
            <w:r w:rsidR="00B65DCE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AVC Edge</w:t>
            </w: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 </w:t>
            </w:r>
            <w:r w:rsidR="00B65DCE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use </w:t>
            </w: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Republican 2016 Primary-2016 Presidential</w:t>
            </w:r>
          </w:p>
        </w:tc>
        <w:tc>
          <w:tcPr>
            <w:tcW w:w="605" w:type="pct"/>
            <w:tcBorders>
              <w:left w:val="single" w:sz="4" w:space="0" w:color="4F81BD" w:themeColor="accen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7581" w:rsidRDefault="0028758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NA</w:t>
            </w:r>
          </w:p>
        </w:tc>
        <w:tc>
          <w:tcPr>
            <w:tcW w:w="72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7581" w:rsidRDefault="0028758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NA</w:t>
            </w:r>
          </w:p>
        </w:tc>
        <w:tc>
          <w:tcPr>
            <w:tcW w:w="726" w:type="pct"/>
            <w:tcBorders>
              <w:left w:val="nil"/>
              <w:bottom w:val="single" w:sz="4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287581" w:rsidRDefault="0028758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-</w:t>
            </w:r>
          </w:p>
        </w:tc>
        <w:tc>
          <w:tcPr>
            <w:tcW w:w="604" w:type="pct"/>
            <w:tcBorders>
              <w:left w:val="nil"/>
              <w:bottom w:val="single" w:sz="4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287581" w:rsidRPr="00611BA9" w:rsidRDefault="0028758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-</w:t>
            </w:r>
          </w:p>
        </w:tc>
        <w:tc>
          <w:tcPr>
            <w:tcW w:w="588" w:type="pct"/>
            <w:tcBorders>
              <w:left w:val="nil"/>
              <w:bottom w:val="single" w:sz="4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287581" w:rsidRPr="00611BA9" w:rsidRDefault="00F217C4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-</w:t>
            </w:r>
          </w:p>
        </w:tc>
      </w:tr>
      <w:tr w:rsidR="0090346A" w:rsidRPr="00611BA9" w:rsidTr="009308CD">
        <w:trPr>
          <w:trHeight w:val="290"/>
        </w:trPr>
        <w:tc>
          <w:tcPr>
            <w:tcW w:w="1751" w:type="pct"/>
            <w:tcBorders>
              <w:top w:val="single" w:sz="4" w:space="0" w:color="auto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Total ballots counted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4F81BD" w:themeColor="accent1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346A" w:rsidRPr="00611BA9" w:rsidRDefault="0090346A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</w:tr>
      <w:tr w:rsidR="00A35241" w:rsidRPr="00611BA9" w:rsidTr="002F4D37">
        <w:trPr>
          <w:trHeight w:val="290"/>
        </w:trPr>
        <w:tc>
          <w:tcPr>
            <w:tcW w:w="175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:rsidR="00A35241" w:rsidRPr="00611BA9" w:rsidRDefault="00A35241" w:rsidP="00A35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Voter t</w:t>
            </w:r>
            <w:r w:rsidRPr="00611BA9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urnout</w:t>
            </w: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 %</w:t>
            </w:r>
          </w:p>
        </w:tc>
        <w:tc>
          <w:tcPr>
            <w:tcW w:w="605" w:type="pct"/>
            <w:tcBorders>
              <w:top w:val="nil"/>
              <w:left w:val="single" w:sz="4" w:space="0" w:color="4F81BD" w:themeColor="accent1"/>
              <w:bottom w:val="nil"/>
              <w:right w:val="nil"/>
            </w:tcBorders>
            <w:shd w:val="clear" w:color="auto" w:fill="auto"/>
            <w:vAlign w:val="center"/>
          </w:tcPr>
          <w:p w:rsidR="00A35241" w:rsidRPr="00611BA9" w:rsidRDefault="00A3524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vAlign w:val="center"/>
          </w:tcPr>
          <w:p w:rsidR="00A35241" w:rsidRPr="00611BA9" w:rsidRDefault="00A3524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-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A35241" w:rsidRPr="00611BA9" w:rsidRDefault="00D10055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+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5241" w:rsidRPr="00611BA9" w:rsidRDefault="00A3524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5241" w:rsidRPr="00611BA9" w:rsidRDefault="00A3524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</w:tr>
      <w:tr w:rsidR="0021697D" w:rsidRPr="00611BA9" w:rsidTr="00E67D14">
        <w:trPr>
          <w:trHeight w:val="290"/>
        </w:trPr>
        <w:tc>
          <w:tcPr>
            <w:tcW w:w="1751" w:type="pct"/>
            <w:tcBorders>
              <w:top w:val="single" w:sz="4" w:space="0" w:color="auto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21697D" w:rsidRPr="00611BA9" w:rsidRDefault="00B65DCE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Proportion</w:t>
            </w:r>
            <w:r w:rsidR="0021697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 </w:t>
            </w:r>
            <w:r w:rsidR="00457FAC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voters </w:t>
            </w:r>
            <w:r w:rsidR="0021697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registered same day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4F81BD" w:themeColor="accent1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</w:tr>
      <w:tr w:rsidR="0021697D" w:rsidRPr="00611BA9" w:rsidTr="00E67D14">
        <w:trPr>
          <w:trHeight w:val="322"/>
        </w:trPr>
        <w:tc>
          <w:tcPr>
            <w:tcW w:w="1751" w:type="pct"/>
            <w:tcBorders>
              <w:top w:val="nil"/>
              <w:left w:val="nil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21697D" w:rsidRPr="00611BA9" w:rsidRDefault="00B65DCE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Proportion</w:t>
            </w:r>
            <w:r w:rsidR="0021697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 absentee </w:t>
            </w:r>
            <w:r w:rsidR="00457FAC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ballots </w:t>
            </w:r>
            <w:r w:rsidR="0021697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rejected</w:t>
            </w:r>
          </w:p>
        </w:tc>
        <w:tc>
          <w:tcPr>
            <w:tcW w:w="605" w:type="pct"/>
            <w:tcBorders>
              <w:top w:val="nil"/>
              <w:left w:val="single" w:sz="4" w:space="0" w:color="4F81BD" w:themeColor="accent1"/>
              <w:right w:val="nil"/>
            </w:tcBorders>
            <w:shd w:val="clear" w:color="auto" w:fill="auto"/>
            <w:vAlign w:val="center"/>
            <w:hideMark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right w:val="nil"/>
            </w:tcBorders>
            <w:vAlign w:val="center"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</w:tr>
      <w:tr w:rsidR="0021697D" w:rsidRPr="00611BA9" w:rsidTr="0092777A">
        <w:trPr>
          <w:trHeight w:val="290"/>
        </w:trPr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21697D" w:rsidRPr="00611BA9" w:rsidRDefault="00B65DCE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Proportion</w:t>
            </w:r>
            <w:r w:rsidR="0021697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 absentee </w:t>
            </w:r>
            <w:r w:rsidR="00457FAC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ballots </w:t>
            </w:r>
            <w:r w:rsidR="0021697D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counted</w:t>
            </w:r>
          </w:p>
        </w:tc>
        <w:tc>
          <w:tcPr>
            <w:tcW w:w="605" w:type="pct"/>
            <w:tcBorders>
              <w:top w:val="nil"/>
              <w:left w:val="single" w:sz="4" w:space="0" w:color="4F81BD" w:themeColor="accent1"/>
              <w:bottom w:val="single" w:sz="4" w:space="0" w:color="auto"/>
              <w:right w:val="nil"/>
            </w:tcBorders>
            <w:shd w:val="clear" w:color="auto" w:fill="D6E3BC" w:themeFill="accent3" w:themeFillTint="66"/>
            <w:vAlign w:val="center"/>
            <w:hideMark/>
          </w:tcPr>
          <w:p w:rsidR="0021697D" w:rsidRPr="00611BA9" w:rsidRDefault="0031590E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+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vAlign w:val="center"/>
            <w:hideMark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vAlign w:val="center"/>
            <w:hideMark/>
          </w:tcPr>
          <w:p w:rsidR="0021697D" w:rsidRPr="00611BA9" w:rsidRDefault="0021697D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</w:tr>
      <w:tr w:rsidR="00A35241" w:rsidRPr="00611BA9" w:rsidTr="009308CD">
        <w:trPr>
          <w:trHeight w:val="290"/>
        </w:trPr>
        <w:tc>
          <w:tcPr>
            <w:tcW w:w="175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Population</w:t>
            </w:r>
            <w:r w:rsidRPr="00611BA9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 density</w:t>
            </w:r>
          </w:p>
        </w:tc>
        <w:tc>
          <w:tcPr>
            <w:tcW w:w="605" w:type="pct"/>
            <w:tcBorders>
              <w:top w:val="nil"/>
              <w:left w:val="single" w:sz="4" w:space="0" w:color="4F81BD" w:themeColor="accent1"/>
              <w:bottom w:val="nil"/>
              <w:right w:val="nil"/>
            </w:tcBorders>
            <w:shd w:val="clear" w:color="auto" w:fill="E5B8B7" w:themeFill="accent2" w:themeFillTint="66"/>
            <w:vAlign w:val="center"/>
            <w:hideMark/>
          </w:tcPr>
          <w:p w:rsidR="00A35241" w:rsidRPr="00611BA9" w:rsidRDefault="009308CD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-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</w:tr>
      <w:tr w:rsidR="00A35241" w:rsidRPr="00611BA9" w:rsidTr="0092777A">
        <w:trPr>
          <w:trHeight w:val="290"/>
        </w:trPr>
        <w:tc>
          <w:tcPr>
            <w:tcW w:w="175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Male %</w:t>
            </w:r>
          </w:p>
        </w:tc>
        <w:tc>
          <w:tcPr>
            <w:tcW w:w="605" w:type="pct"/>
            <w:tcBorders>
              <w:top w:val="nil"/>
              <w:left w:val="single" w:sz="4" w:space="0" w:color="4F81BD" w:themeColor="accent1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</w:tr>
      <w:tr w:rsidR="00A35241" w:rsidRPr="00611BA9" w:rsidTr="009308CD">
        <w:trPr>
          <w:trHeight w:val="290"/>
        </w:trPr>
        <w:tc>
          <w:tcPr>
            <w:tcW w:w="175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Blac</w:t>
            </w:r>
            <w:r w:rsidRPr="00611BA9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k</w:t>
            </w: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 %</w:t>
            </w:r>
          </w:p>
        </w:tc>
        <w:tc>
          <w:tcPr>
            <w:tcW w:w="605" w:type="pct"/>
            <w:tcBorders>
              <w:top w:val="nil"/>
              <w:left w:val="single" w:sz="4" w:space="0" w:color="4F81BD" w:themeColor="accent1"/>
              <w:bottom w:val="nil"/>
              <w:right w:val="nil"/>
            </w:tcBorders>
            <w:shd w:val="clear" w:color="auto" w:fill="auto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</w:tr>
      <w:tr w:rsidR="00A35241" w:rsidRPr="00611BA9" w:rsidTr="00A35241">
        <w:trPr>
          <w:trHeight w:val="290"/>
        </w:trPr>
        <w:tc>
          <w:tcPr>
            <w:tcW w:w="1751" w:type="pct"/>
            <w:tcBorders>
              <w:top w:val="nil"/>
              <w:left w:val="nil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L</w:t>
            </w:r>
            <w:r w:rsidRPr="00611BA9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atino</w:t>
            </w: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 %</w:t>
            </w:r>
          </w:p>
        </w:tc>
        <w:tc>
          <w:tcPr>
            <w:tcW w:w="605" w:type="pct"/>
            <w:tcBorders>
              <w:top w:val="nil"/>
              <w:left w:val="single" w:sz="4" w:space="0" w:color="4F81BD" w:themeColor="accent1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right w:val="nil"/>
            </w:tcBorders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</w:tr>
      <w:tr w:rsidR="00A35241" w:rsidRPr="00611BA9" w:rsidTr="00A35241">
        <w:trPr>
          <w:trHeight w:val="290"/>
        </w:trPr>
        <w:tc>
          <w:tcPr>
            <w:tcW w:w="1751" w:type="pct"/>
            <w:tcBorders>
              <w:top w:val="nil"/>
              <w:lef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W</w:t>
            </w:r>
            <w:r w:rsidRPr="00611BA9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hite</w:t>
            </w: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 %</w:t>
            </w:r>
          </w:p>
        </w:tc>
        <w:tc>
          <w:tcPr>
            <w:tcW w:w="605" w:type="pct"/>
            <w:tcBorders>
              <w:top w:val="nil"/>
            </w:tcBorders>
            <w:shd w:val="clear" w:color="000000" w:fill="D8E4BC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  <w:tc>
          <w:tcPr>
            <w:tcW w:w="726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</w:tcBorders>
            <w:shd w:val="clear" w:color="auto" w:fill="D6E3BC" w:themeFill="accent3" w:themeFillTint="66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  <w:tc>
          <w:tcPr>
            <w:tcW w:w="604" w:type="pct"/>
            <w:tcBorders>
              <w:top w:val="nil"/>
            </w:tcBorders>
            <w:shd w:val="clear" w:color="000000" w:fill="D8E4BC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  <w:tc>
          <w:tcPr>
            <w:tcW w:w="588" w:type="pct"/>
            <w:tcBorders>
              <w:top w:val="nil"/>
              <w:right w:val="nil"/>
            </w:tcBorders>
            <w:shd w:val="clear" w:color="000000" w:fill="D8E4BC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</w:tr>
      <w:tr w:rsidR="00A35241" w:rsidRPr="00611BA9" w:rsidTr="00A35241">
        <w:trPr>
          <w:trHeight w:val="290"/>
        </w:trPr>
        <w:tc>
          <w:tcPr>
            <w:tcW w:w="1751" w:type="pct"/>
            <w:tcBorders>
              <w:left w:val="nil"/>
              <w:bottom w:val="single" w:sz="4" w:space="0" w:color="auto"/>
              <w:right w:val="single" w:sz="8" w:space="0" w:color="4F81BD" w:themeColor="accent1"/>
            </w:tcBorders>
            <w:shd w:val="clear" w:color="auto" w:fill="auto"/>
            <w:vAlign w:val="center"/>
          </w:tcPr>
          <w:p w:rsidR="00A35241" w:rsidRPr="00611BA9" w:rsidRDefault="00A3524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University g</w:t>
            </w:r>
            <w:r w:rsidRPr="00611BA9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raduate</w:t>
            </w: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 %</w:t>
            </w:r>
          </w:p>
        </w:tc>
        <w:tc>
          <w:tcPr>
            <w:tcW w:w="605" w:type="pct"/>
            <w:tcBorders>
              <w:left w:val="single" w:sz="4" w:space="0" w:color="4F81BD" w:themeColor="accent1"/>
              <w:bottom w:val="single" w:sz="4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A35241" w:rsidRPr="00611BA9" w:rsidRDefault="00A3524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  <w:tc>
          <w:tcPr>
            <w:tcW w:w="726" w:type="pct"/>
            <w:tcBorders>
              <w:left w:val="nil"/>
              <w:bottom w:val="single" w:sz="4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A35241" w:rsidRPr="00611BA9" w:rsidRDefault="00A3524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  <w:tc>
          <w:tcPr>
            <w:tcW w:w="726" w:type="pct"/>
            <w:tcBorders>
              <w:left w:val="nil"/>
              <w:bottom w:val="single" w:sz="4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A35241" w:rsidRPr="00611BA9" w:rsidRDefault="00A3524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  <w:tc>
          <w:tcPr>
            <w:tcW w:w="604" w:type="pct"/>
            <w:tcBorders>
              <w:left w:val="nil"/>
              <w:bottom w:val="single" w:sz="4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A35241" w:rsidRPr="00611BA9" w:rsidRDefault="00A3524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  <w:tc>
          <w:tcPr>
            <w:tcW w:w="588" w:type="pct"/>
            <w:tcBorders>
              <w:left w:val="nil"/>
              <w:bottom w:val="single" w:sz="4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A35241" w:rsidRPr="00611BA9" w:rsidRDefault="00A35241" w:rsidP="00E67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</w:tr>
      <w:tr w:rsidR="00A35241" w:rsidRPr="00611BA9" w:rsidTr="0090346A">
        <w:trPr>
          <w:trHeight w:val="290"/>
        </w:trPr>
        <w:tc>
          <w:tcPr>
            <w:tcW w:w="1751" w:type="pct"/>
            <w:tcBorders>
              <w:top w:val="single" w:sz="4" w:space="0" w:color="auto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Median age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4F81BD" w:themeColor="accent1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</w:tr>
      <w:tr w:rsidR="00A35241" w:rsidRPr="00611BA9" w:rsidTr="00370C54">
        <w:trPr>
          <w:trHeight w:val="290"/>
        </w:trPr>
        <w:tc>
          <w:tcPr>
            <w:tcW w:w="175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  <w:t>Per capita income</w:t>
            </w:r>
          </w:p>
        </w:tc>
        <w:tc>
          <w:tcPr>
            <w:tcW w:w="605" w:type="pct"/>
            <w:tcBorders>
              <w:top w:val="nil"/>
              <w:left w:val="single" w:sz="4" w:space="0" w:color="4F81BD" w:themeColor="accent1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</w:tr>
      <w:tr w:rsidR="00A35241" w:rsidRPr="00611BA9" w:rsidTr="0090346A">
        <w:trPr>
          <w:trHeight w:val="290"/>
        </w:trPr>
        <w:tc>
          <w:tcPr>
            <w:tcW w:w="1751" w:type="pct"/>
            <w:tcBorders>
              <w:top w:val="nil"/>
              <w:left w:val="nil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Unemployment rate</w:t>
            </w:r>
          </w:p>
        </w:tc>
        <w:tc>
          <w:tcPr>
            <w:tcW w:w="605" w:type="pct"/>
            <w:tcBorders>
              <w:top w:val="nil"/>
              <w:left w:val="single" w:sz="4" w:space="0" w:color="4F81BD" w:themeColor="accent1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right w:val="nil"/>
            </w:tcBorders>
            <w:shd w:val="clear" w:color="000000" w:fill="D8E4BC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  <w:tc>
          <w:tcPr>
            <w:tcW w:w="726" w:type="pct"/>
            <w:tcBorders>
              <w:top w:val="nil"/>
              <w:left w:val="nil"/>
              <w:right w:val="nil"/>
            </w:tcBorders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</w:tr>
      <w:tr w:rsidR="00A35241" w:rsidRPr="00611BA9" w:rsidTr="00423A02">
        <w:trPr>
          <w:trHeight w:val="290"/>
        </w:trPr>
        <w:tc>
          <w:tcPr>
            <w:tcW w:w="1751" w:type="pct"/>
            <w:tcBorders>
              <w:top w:val="single" w:sz="4" w:space="0" w:color="auto"/>
              <w:left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Democrat vote 2012 </w:t>
            </w:r>
            <w:r w:rsidR="005A1871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Presidential </w:t>
            </w: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%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4F81BD" w:themeColor="accent1"/>
              <w:right w:val="nil"/>
            </w:tcBorders>
            <w:shd w:val="clear" w:color="auto" w:fill="auto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NA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right w:val="nil"/>
            </w:tcBorders>
            <w:shd w:val="clear" w:color="auto" w:fill="D6E3BC" w:themeFill="accent3" w:themeFillTint="66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A35241" w:rsidRPr="00611BA9" w:rsidRDefault="00423A02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NA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right w:val="nil"/>
            </w:tcBorders>
            <w:shd w:val="clear" w:color="auto" w:fill="D6E3BC" w:themeFill="accent3" w:themeFillTint="66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</w:tr>
      <w:tr w:rsidR="00A35241" w:rsidRPr="00611BA9" w:rsidTr="0092777A">
        <w:trPr>
          <w:trHeight w:val="290"/>
        </w:trPr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Other vote 2012 </w:t>
            </w:r>
            <w:r w:rsidR="005A1871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Presidential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%</w:t>
            </w:r>
          </w:p>
        </w:tc>
        <w:tc>
          <w:tcPr>
            <w:tcW w:w="605" w:type="pct"/>
            <w:tcBorders>
              <w:top w:val="nil"/>
              <w:left w:val="single" w:sz="4" w:space="0" w:color="4F81BD" w:themeColor="accent1"/>
              <w:bottom w:val="single" w:sz="4" w:space="0" w:color="auto"/>
              <w:right w:val="nil"/>
            </w:tcBorders>
            <w:shd w:val="clear" w:color="000000" w:fill="E6B8B7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6E3BC" w:themeFill="accent3" w:themeFillTint="66"/>
            <w:vAlign w:val="center"/>
            <w:hideMark/>
          </w:tcPr>
          <w:p w:rsidR="00A35241" w:rsidRPr="00611BA9" w:rsidRDefault="008C749D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+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5B8B7" w:themeFill="accent2" w:themeFillTint="66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6E3BC" w:themeFill="accent3" w:themeFillTint="66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+</w:t>
            </w:r>
          </w:p>
        </w:tc>
      </w:tr>
      <w:tr w:rsidR="00A35241" w:rsidRPr="00611BA9" w:rsidTr="0031590E">
        <w:trPr>
          <w:trHeight w:val="290"/>
        </w:trPr>
        <w:tc>
          <w:tcPr>
            <w:tcW w:w="1751" w:type="pct"/>
            <w:tcBorders>
              <w:top w:val="single" w:sz="4" w:space="0" w:color="auto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Trump vote </w:t>
            </w:r>
            <w:r w:rsidR="005E16B3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Rep. </w:t>
            </w: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primary %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4F81BD" w:themeColor="accent1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NA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NA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5B8B7" w:themeFill="accent2" w:themeFillTint="66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-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  <w:hideMark/>
          </w:tcPr>
          <w:p w:rsidR="00A35241" w:rsidRPr="00611BA9" w:rsidRDefault="0031590E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+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</w:tr>
      <w:tr w:rsidR="004135D9" w:rsidRPr="00611BA9" w:rsidTr="00FD7DFF">
        <w:trPr>
          <w:trHeight w:val="290"/>
        </w:trPr>
        <w:tc>
          <w:tcPr>
            <w:tcW w:w="1751" w:type="pct"/>
            <w:tcBorders>
              <w:top w:val="nil"/>
              <w:left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:rsidR="004135D9" w:rsidRDefault="004135D9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Other vote </w:t>
            </w:r>
            <w:r w:rsidR="005E16B3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Rep. </w:t>
            </w: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primary %</w:t>
            </w:r>
          </w:p>
        </w:tc>
        <w:tc>
          <w:tcPr>
            <w:tcW w:w="605" w:type="pct"/>
            <w:tcBorders>
              <w:top w:val="nil"/>
              <w:left w:val="single" w:sz="4" w:space="0" w:color="4F81BD" w:themeColor="accent1"/>
              <w:right w:val="nil"/>
            </w:tcBorders>
            <w:shd w:val="clear" w:color="auto" w:fill="auto"/>
            <w:vAlign w:val="center"/>
          </w:tcPr>
          <w:p w:rsidR="004135D9" w:rsidRDefault="004135D9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4135D9" w:rsidRDefault="004135D9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:rsidR="004135D9" w:rsidRDefault="00FD7DFF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color w:val="365F91"/>
                <w:lang w:eastAsia="en-GB"/>
              </w:rPr>
              <w:t>-</w:t>
            </w:r>
          </w:p>
        </w:tc>
        <w:tc>
          <w:tcPr>
            <w:tcW w:w="60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4135D9" w:rsidRDefault="004135D9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4135D9" w:rsidRPr="00611BA9" w:rsidRDefault="004135D9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</w:tr>
      <w:tr w:rsidR="00A35241" w:rsidRPr="00611BA9" w:rsidTr="00FD7DFF">
        <w:trPr>
          <w:trHeight w:val="300"/>
        </w:trPr>
        <w:tc>
          <w:tcPr>
            <w:tcW w:w="1751" w:type="pct"/>
            <w:tcBorders>
              <w:top w:val="nil"/>
              <w:left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:rsidR="00A35241" w:rsidRDefault="00B8481C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Sanders</w:t>
            </w:r>
            <w:r w:rsidR="00A35241"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 xml:space="preserve"> vote Dem. Primary %</w:t>
            </w:r>
          </w:p>
        </w:tc>
        <w:tc>
          <w:tcPr>
            <w:tcW w:w="605" w:type="pct"/>
            <w:tcBorders>
              <w:top w:val="nil"/>
              <w:left w:val="single" w:sz="8" w:space="0" w:color="4F81BD" w:themeColor="accent1"/>
            </w:tcBorders>
            <w:shd w:val="clear" w:color="auto" w:fill="auto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</w:tcBorders>
            <w:shd w:val="clear" w:color="auto" w:fill="auto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726" w:type="pct"/>
            <w:tcBorders>
              <w:top w:val="nil"/>
            </w:tcBorders>
            <w:shd w:val="clear" w:color="auto" w:fill="auto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604" w:type="pct"/>
            <w:tcBorders>
              <w:top w:val="nil"/>
            </w:tcBorders>
            <w:shd w:val="clear" w:color="auto" w:fill="auto"/>
            <w:vAlign w:val="center"/>
          </w:tcPr>
          <w:p w:rsidR="00A35241" w:rsidRPr="00611BA9" w:rsidRDefault="00A35241" w:rsidP="00E433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  <w:tc>
          <w:tcPr>
            <w:tcW w:w="588" w:type="pct"/>
            <w:tcBorders>
              <w:top w:val="nil"/>
              <w:right w:val="nil"/>
            </w:tcBorders>
            <w:shd w:val="clear" w:color="auto" w:fill="auto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</w:p>
        </w:tc>
      </w:tr>
      <w:tr w:rsidR="00A35241" w:rsidRPr="00611BA9" w:rsidTr="00880935">
        <w:trPr>
          <w:trHeight w:val="300"/>
        </w:trPr>
        <w:tc>
          <w:tcPr>
            <w:tcW w:w="1751" w:type="pct"/>
            <w:tcBorders>
              <w:left w:val="nil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65F9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65F91" w:themeColor="accent1" w:themeShade="BF"/>
                <w:lang w:eastAsia="en-GB"/>
              </w:rPr>
              <w:t>Other vote Dem. primary %</w:t>
            </w:r>
          </w:p>
        </w:tc>
        <w:tc>
          <w:tcPr>
            <w:tcW w:w="605" w:type="pct"/>
            <w:tcBorders>
              <w:left w:val="single" w:sz="4" w:space="0" w:color="4F81BD" w:themeColor="accent1"/>
              <w:bottom w:val="single" w:sz="4" w:space="0" w:color="4F81BD" w:themeColor="accent1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NA</w:t>
            </w:r>
          </w:p>
        </w:tc>
        <w:tc>
          <w:tcPr>
            <w:tcW w:w="726" w:type="pct"/>
            <w:tcBorders>
              <w:left w:val="nil"/>
              <w:bottom w:val="single" w:sz="4" w:space="0" w:color="4F81BD" w:themeColor="accent1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NA</w:t>
            </w:r>
          </w:p>
        </w:tc>
        <w:tc>
          <w:tcPr>
            <w:tcW w:w="726" w:type="pct"/>
            <w:tcBorders>
              <w:left w:val="nil"/>
              <w:bottom w:val="single" w:sz="4" w:space="0" w:color="4F81BD" w:themeColor="accent1"/>
              <w:right w:val="nil"/>
            </w:tcBorders>
            <w:shd w:val="clear" w:color="auto" w:fill="D6E3BC" w:themeFill="accent3" w:themeFillTint="66"/>
            <w:vAlign w:val="center"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+</w:t>
            </w:r>
          </w:p>
        </w:tc>
        <w:tc>
          <w:tcPr>
            <w:tcW w:w="604" w:type="pct"/>
            <w:tcBorders>
              <w:left w:val="nil"/>
              <w:bottom w:val="single" w:sz="4" w:space="0" w:color="4F81BD" w:themeColor="accent1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E433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 </w:t>
            </w:r>
          </w:p>
        </w:tc>
        <w:tc>
          <w:tcPr>
            <w:tcW w:w="588" w:type="pct"/>
            <w:tcBorders>
              <w:left w:val="nil"/>
              <w:bottom w:val="single" w:sz="4" w:space="0" w:color="4F81BD" w:themeColor="accent1"/>
              <w:right w:val="nil"/>
            </w:tcBorders>
            <w:shd w:val="clear" w:color="auto" w:fill="auto"/>
            <w:vAlign w:val="center"/>
            <w:hideMark/>
          </w:tcPr>
          <w:p w:rsidR="00A35241" w:rsidRPr="00611BA9" w:rsidRDefault="00A35241" w:rsidP="0006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5F91"/>
                <w:lang w:eastAsia="en-GB"/>
              </w:rPr>
            </w:pPr>
            <w:r w:rsidRPr="00611BA9">
              <w:rPr>
                <w:rFonts w:ascii="Calibri" w:eastAsia="Times New Roman" w:hAnsi="Calibri" w:cs="Calibri"/>
                <w:color w:val="365F91" w:themeColor="accent1" w:themeShade="BF"/>
                <w:lang w:eastAsia="en-GB"/>
              </w:rPr>
              <w:t> </w:t>
            </w:r>
          </w:p>
        </w:tc>
      </w:tr>
    </w:tbl>
    <w:p w:rsidR="00882954" w:rsidRDefault="00882954"/>
    <w:sectPr w:rsidR="0088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6A"/>
    <w:rsid w:val="000620CE"/>
    <w:rsid w:val="000805C8"/>
    <w:rsid w:val="00083FE8"/>
    <w:rsid w:val="001C3508"/>
    <w:rsid w:val="0021697D"/>
    <w:rsid w:val="00287581"/>
    <w:rsid w:val="002F4D37"/>
    <w:rsid w:val="002F69EA"/>
    <w:rsid w:val="0031590E"/>
    <w:rsid w:val="00370C54"/>
    <w:rsid w:val="003919A3"/>
    <w:rsid w:val="003F60AC"/>
    <w:rsid w:val="00400ADF"/>
    <w:rsid w:val="004135D9"/>
    <w:rsid w:val="00423A02"/>
    <w:rsid w:val="00457FAC"/>
    <w:rsid w:val="004B72AC"/>
    <w:rsid w:val="005A1871"/>
    <w:rsid w:val="005C1924"/>
    <w:rsid w:val="005E16B3"/>
    <w:rsid w:val="006A12F2"/>
    <w:rsid w:val="00880935"/>
    <w:rsid w:val="00882954"/>
    <w:rsid w:val="008C749D"/>
    <w:rsid w:val="0090346A"/>
    <w:rsid w:val="00925FEE"/>
    <w:rsid w:val="0092777A"/>
    <w:rsid w:val="009308CD"/>
    <w:rsid w:val="00985CDB"/>
    <w:rsid w:val="00A35241"/>
    <w:rsid w:val="00B30522"/>
    <w:rsid w:val="00B35271"/>
    <w:rsid w:val="00B65DCE"/>
    <w:rsid w:val="00B8481C"/>
    <w:rsid w:val="00C12B3E"/>
    <w:rsid w:val="00D10055"/>
    <w:rsid w:val="00E43395"/>
    <w:rsid w:val="00F217C4"/>
    <w:rsid w:val="00F941DF"/>
    <w:rsid w:val="00F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Case</dc:creator>
  <cp:lastModifiedBy>Sean Case</cp:lastModifiedBy>
  <cp:revision>27</cp:revision>
  <dcterms:created xsi:type="dcterms:W3CDTF">2017-04-22T17:46:00Z</dcterms:created>
  <dcterms:modified xsi:type="dcterms:W3CDTF">2017-04-23T17:27:00Z</dcterms:modified>
</cp:coreProperties>
</file>