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364F" w14:textId="1B1D8AE5" w:rsidR="00137211" w:rsidRDefault="001372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Sean’s comments when running the Analyses on Experiment 7 data </w:t>
      </w:r>
    </w:p>
    <w:p w14:paraId="3C1220B9" w14:textId="4AF87AF6" w:rsidR="0068133B" w:rsidRPr="0068133B" w:rsidRDefault="0068133B" w:rsidP="0068133B">
      <w:pPr>
        <w:rPr>
          <w:b/>
          <w:bCs/>
          <w:lang w:val="en-US"/>
        </w:rPr>
      </w:pPr>
      <w:r w:rsidRPr="0068133B">
        <w:rPr>
          <w:b/>
          <w:bCs/>
          <w:lang w:val="en-US"/>
        </w:rPr>
        <w:t>Comment 1</w:t>
      </w:r>
    </w:p>
    <w:p w14:paraId="4E52E3E4" w14:textId="31252492" w:rsidR="00561F1C" w:rsidRPr="0068133B" w:rsidRDefault="0068133B" w:rsidP="0068133B">
      <w:pPr>
        <w:rPr>
          <w:b/>
          <w:bCs/>
          <w:lang w:val="en-US"/>
        </w:rPr>
      </w:pPr>
      <w:r>
        <w:rPr>
          <w:bCs/>
          <w:lang w:val="en-US"/>
        </w:rPr>
        <w:t>I</w:t>
      </w:r>
      <w:r w:rsidR="00137211" w:rsidRPr="0068133B">
        <w:rPr>
          <w:bCs/>
          <w:lang w:val="en-US"/>
        </w:rPr>
        <w:t>n the analyses files the “Bootstrapped classification stats” always stopped for me</w:t>
      </w:r>
      <w:r w:rsidR="00561F1C" w:rsidRPr="0068133B">
        <w:rPr>
          <w:bCs/>
          <w:lang w:val="en-US"/>
        </w:rPr>
        <w:t xml:space="preserve"> on my laptop (no issue on the gaming PC). Given it works on both gaming PCs </w:t>
      </w:r>
      <w:r>
        <w:rPr>
          <w:bCs/>
          <w:lang w:val="en-US"/>
        </w:rPr>
        <w:t xml:space="preserve">I’ll </w:t>
      </w:r>
      <w:r w:rsidR="00561F1C" w:rsidRPr="0068133B">
        <w:rPr>
          <w:bCs/>
          <w:lang w:val="en-US"/>
        </w:rPr>
        <w:t xml:space="preserve">just add a note indicating that one needs 16gb of RAM to run. </w:t>
      </w:r>
    </w:p>
    <w:p w14:paraId="05AEA794" w14:textId="77777777" w:rsidR="00561F1C" w:rsidRPr="0068133B" w:rsidRDefault="00561F1C" w:rsidP="0068133B">
      <w:pPr>
        <w:rPr>
          <w:b/>
          <w:bCs/>
          <w:lang w:val="en-US"/>
        </w:rPr>
      </w:pPr>
    </w:p>
    <w:p w14:paraId="42398997" w14:textId="5CFD8A47" w:rsidR="006B6D66" w:rsidRPr="00561F1C" w:rsidRDefault="006B6D66" w:rsidP="00561F1C">
      <w:pPr>
        <w:rPr>
          <w:b/>
          <w:bCs/>
          <w:lang w:val="en-US"/>
        </w:rPr>
      </w:pPr>
      <w:proofErr w:type="spellStart"/>
      <w:r w:rsidRPr="00561F1C">
        <w:rPr>
          <w:b/>
          <w:bCs/>
          <w:lang w:val="en-US"/>
        </w:rPr>
        <w:t>Rians</w:t>
      </w:r>
      <w:proofErr w:type="spellEnd"/>
      <w:r w:rsidRPr="00561F1C">
        <w:rPr>
          <w:b/>
          <w:bCs/>
          <w:lang w:val="en-US"/>
        </w:rPr>
        <w:t xml:space="preserve"> comments on the analyses R code</w:t>
      </w:r>
    </w:p>
    <w:p w14:paraId="50D8F7E8" w14:textId="4B96AA1A" w:rsidR="000C5133" w:rsidRPr="00F728DB" w:rsidRDefault="00F728DB" w:rsidP="006B6D66">
      <w:pPr>
        <w:rPr>
          <w:b/>
          <w:bCs/>
          <w:lang w:val="en-US"/>
        </w:rPr>
      </w:pPr>
      <w:r w:rsidRPr="00F728DB">
        <w:rPr>
          <w:b/>
          <w:bCs/>
          <w:lang w:val="en-US"/>
        </w:rPr>
        <w:t>Commen</w:t>
      </w:r>
      <w:r>
        <w:rPr>
          <w:b/>
          <w:bCs/>
          <w:lang w:val="en-US"/>
        </w:rPr>
        <w:t>t</w:t>
      </w:r>
      <w:r w:rsidR="008E4CA0">
        <w:rPr>
          <w:b/>
          <w:bCs/>
          <w:lang w:val="en-US"/>
        </w:rPr>
        <w:t xml:space="preserve"> 1</w:t>
      </w:r>
      <w:r w:rsidRPr="00F728DB">
        <w:rPr>
          <w:b/>
          <w:bCs/>
          <w:lang w:val="en-US"/>
        </w:rPr>
        <w:t>:</w:t>
      </w:r>
    </w:p>
    <w:p w14:paraId="55EAF057" w14:textId="228F4DB8" w:rsidR="00CA5062" w:rsidRDefault="0078288D" w:rsidP="006B6D66">
      <w:pPr>
        <w:rPr>
          <w:lang w:val="en-US"/>
        </w:rPr>
      </w:pPr>
      <w:commentRangeStart w:id="0"/>
      <w:commentRangeStart w:id="1"/>
      <w:r>
        <w:rPr>
          <w:lang w:val="en-US"/>
        </w:rPr>
        <w:t xml:space="preserve">In H2C, we make a non-inferior claim about the mean intentions response between the genuine and </w:t>
      </w:r>
      <w:proofErr w:type="spellStart"/>
      <w:r>
        <w:rPr>
          <w:lang w:val="en-US"/>
        </w:rPr>
        <w:t>deepfaked</w:t>
      </w:r>
      <w:proofErr w:type="spellEnd"/>
      <w:r>
        <w:rPr>
          <w:lang w:val="en-US"/>
        </w:rPr>
        <w:t xml:space="preserve"> content, for the positive content only. This statement is weaker than for positive and negative content, which holds for the other two measures.</w:t>
      </w:r>
    </w:p>
    <w:p w14:paraId="3FABDCCC" w14:textId="0EB131E9" w:rsidR="005F1591" w:rsidRDefault="005F1591" w:rsidP="006B6D66">
      <w:pPr>
        <w:rPr>
          <w:lang w:val="en-US"/>
        </w:rPr>
      </w:pPr>
      <w:r>
        <w:rPr>
          <w:lang w:val="en-US"/>
        </w:rPr>
        <w:t>Is this a problem?</w:t>
      </w:r>
      <w:commentRangeEnd w:id="0"/>
      <w:r w:rsidR="00703174">
        <w:rPr>
          <w:rStyle w:val="CommentReference"/>
        </w:rPr>
        <w:commentReference w:id="0"/>
      </w:r>
      <w:commentRangeEnd w:id="1"/>
      <w:r w:rsidR="00751046">
        <w:rPr>
          <w:rStyle w:val="CommentReference"/>
        </w:rPr>
        <w:commentReference w:id="1"/>
      </w:r>
    </w:p>
    <w:p w14:paraId="4F77EE36" w14:textId="5962A786" w:rsidR="00063196" w:rsidRDefault="0068133B" w:rsidP="006B6D66">
      <w:pPr>
        <w:rPr>
          <w:lang w:val="en-US"/>
        </w:rPr>
      </w:pPr>
      <w:r>
        <w:rPr>
          <w:b/>
          <w:bCs/>
          <w:lang w:val="en-US"/>
        </w:rPr>
        <w:t xml:space="preserve">Comment </w:t>
      </w:r>
      <w:r w:rsidR="008E4CA0">
        <w:rPr>
          <w:b/>
          <w:bCs/>
          <w:lang w:val="en-US"/>
        </w:rPr>
        <w:t>2</w:t>
      </w:r>
      <w:bookmarkStart w:id="2" w:name="_GoBack"/>
      <w:bookmarkEnd w:id="2"/>
      <w:r w:rsidR="00063196">
        <w:rPr>
          <w:b/>
          <w:bCs/>
          <w:lang w:val="en-US"/>
        </w:rPr>
        <w:t>:</w:t>
      </w:r>
    </w:p>
    <w:p w14:paraId="1746C64E" w14:textId="7D56658B" w:rsidR="004D5205" w:rsidRDefault="00063196" w:rsidP="006B6D66">
      <w:pPr>
        <w:rPr>
          <w:lang w:val="en-US"/>
        </w:rPr>
      </w:pPr>
      <w:commentRangeStart w:id="3"/>
      <w:commentRangeStart w:id="4"/>
      <w:r>
        <w:rPr>
          <w:lang w:val="en-US"/>
        </w:rPr>
        <w:t>The y-axis labels on for the ‘interpret posteriors’ graph need to be fixed.</w:t>
      </w:r>
      <w:commentRangeEnd w:id="3"/>
      <w:r w:rsidR="004D5205">
        <w:rPr>
          <w:rStyle w:val="CommentReference"/>
        </w:rPr>
        <w:commentReference w:id="3"/>
      </w:r>
      <w:commentRangeEnd w:id="4"/>
      <w:r w:rsidR="00751046">
        <w:rPr>
          <w:rStyle w:val="CommentReference"/>
        </w:rPr>
        <w:commentReference w:id="4"/>
      </w:r>
    </w:p>
    <w:sectPr w:rsidR="004D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an Hussey" w:date="2020-12-01T19:00:00Z" w:initials="IH">
    <w:p w14:paraId="5B82BA4C" w14:textId="340764D6" w:rsidR="00703174" w:rsidRDefault="00703174">
      <w:pPr>
        <w:pStyle w:val="CommentText"/>
      </w:pPr>
      <w:r>
        <w:rPr>
          <w:rStyle w:val="CommentReference"/>
        </w:rPr>
        <w:annotationRef/>
      </w:r>
      <w:r>
        <w:t xml:space="preserve">Do you mean in the code or the </w:t>
      </w:r>
      <w:proofErr w:type="spellStart"/>
      <w:r>
        <w:t>prereg</w:t>
      </w:r>
      <w:proofErr w:type="spellEnd"/>
      <w:r>
        <w:t>? This shouldn’t be the case – the comparison of interest is comparing the two source valence groups</w:t>
      </w:r>
    </w:p>
  </w:comment>
  <w:comment w:id="1" w:author="Sean" w:date="2020-12-02T17:56:00Z" w:initials="S">
    <w:p w14:paraId="0EF6825B" w14:textId="51EDB121" w:rsidR="00751046" w:rsidRDefault="00751046">
      <w:pPr>
        <w:pStyle w:val="CommentText"/>
      </w:pPr>
      <w:r>
        <w:rPr>
          <w:rStyle w:val="CommentReference"/>
        </w:rPr>
        <w:annotationRef/>
      </w:r>
      <w:r>
        <w:t xml:space="preserve">So I think I see </w:t>
      </w:r>
      <w:proofErr w:type="spellStart"/>
      <w:r>
        <w:t>Rian’s</w:t>
      </w:r>
      <w:proofErr w:type="spellEnd"/>
      <w:r>
        <w:t xml:space="preserve"> issue. In the analysis code the code always makes reference to the </w:t>
      </w:r>
      <w:proofErr w:type="spellStart"/>
      <w:r w:rsidRPr="00751046">
        <w:rPr>
          <w:b/>
        </w:rPr>
        <w:t>b_source_valencepositive</w:t>
      </w:r>
      <w:proofErr w:type="spellEnd"/>
      <w:r>
        <w:rPr>
          <w:b/>
        </w:rPr>
        <w:t xml:space="preserve"> but never </w:t>
      </w:r>
      <w:proofErr w:type="spellStart"/>
      <w:r w:rsidRPr="00751046">
        <w:rPr>
          <w:b/>
        </w:rPr>
        <w:t>b_source_valence</w:t>
      </w:r>
      <w:r>
        <w:rPr>
          <w:b/>
        </w:rPr>
        <w:t>negative</w:t>
      </w:r>
      <w:proofErr w:type="spellEnd"/>
      <w:r>
        <w:t xml:space="preserve">: </w:t>
      </w:r>
    </w:p>
    <w:p w14:paraId="1B371B7F" w14:textId="2C268CC9" w:rsidR="00751046" w:rsidRDefault="00751046">
      <w:pPr>
        <w:pStyle w:val="CommentText"/>
      </w:pPr>
    </w:p>
    <w:p w14:paraId="0A2EBE6E" w14:textId="77777777" w:rsidR="00751046" w:rsidRDefault="00751046" w:rsidP="00751046">
      <w:pPr>
        <w:pStyle w:val="CommentText"/>
      </w:pPr>
      <w:proofErr w:type="spellStart"/>
      <w:r>
        <w:t>draws_sr</w:t>
      </w:r>
      <w:proofErr w:type="spellEnd"/>
      <w:r>
        <w:t xml:space="preserve"> &lt;-</w:t>
      </w:r>
    </w:p>
    <w:p w14:paraId="3E4C3177" w14:textId="77777777" w:rsidR="00751046" w:rsidRDefault="00751046" w:rsidP="00751046">
      <w:pPr>
        <w:pStyle w:val="CommentText"/>
      </w:pPr>
      <w:r>
        <w:t xml:space="preserve">  </w:t>
      </w:r>
      <w:proofErr w:type="spellStart"/>
      <w:r>
        <w:t>bind_</w:t>
      </w:r>
      <w:proofErr w:type="gramStart"/>
      <w:r>
        <w:t>cols</w:t>
      </w:r>
      <w:proofErr w:type="spellEnd"/>
      <w:r>
        <w:t>(</w:t>
      </w:r>
      <w:proofErr w:type="gramEnd"/>
    </w:p>
    <w:p w14:paraId="0C128238" w14:textId="77777777" w:rsidR="00751046" w:rsidRDefault="00751046" w:rsidP="00751046">
      <w:pPr>
        <w:pStyle w:val="CommentText"/>
      </w:pPr>
      <w:r>
        <w:t xml:space="preserve">    </w:t>
      </w:r>
      <w:proofErr w:type="gramStart"/>
      <w:r>
        <w:t>select(</w:t>
      </w:r>
      <w:proofErr w:type="spellStart"/>
      <w:proofErr w:type="gramEnd"/>
      <w:r>
        <w:t>spread_draws</w:t>
      </w:r>
      <w:proofErr w:type="spellEnd"/>
      <w:r>
        <w:t>(</w:t>
      </w:r>
      <w:proofErr w:type="spellStart"/>
      <w:r>
        <w:t>fit_exploratory_selfreport</w:t>
      </w:r>
      <w:proofErr w:type="spellEnd"/>
      <w:r>
        <w:t xml:space="preserve">, </w:t>
      </w:r>
      <w:proofErr w:type="spellStart"/>
      <w:r w:rsidRPr="00751046">
        <w:rPr>
          <w:b/>
        </w:rPr>
        <w:t>b_source_valencepositive</w:t>
      </w:r>
      <w:proofErr w:type="spellEnd"/>
      <w:r>
        <w:t xml:space="preserve">), </w:t>
      </w:r>
      <w:proofErr w:type="spellStart"/>
      <w:r w:rsidRPr="00751046">
        <w:rPr>
          <w:b/>
        </w:rPr>
        <w:t>b_source_valencepositive</w:t>
      </w:r>
      <w:proofErr w:type="spellEnd"/>
      <w:r>
        <w:t>),</w:t>
      </w:r>
    </w:p>
    <w:p w14:paraId="3D1A459B" w14:textId="77777777" w:rsidR="00751046" w:rsidRDefault="00751046" w:rsidP="00751046">
      <w:pPr>
        <w:pStyle w:val="CommentText"/>
      </w:pPr>
      <w:r>
        <w:t xml:space="preserve">    </w:t>
      </w:r>
      <w:proofErr w:type="gramStart"/>
      <w:r>
        <w:t>select(</w:t>
      </w:r>
      <w:proofErr w:type="spellStart"/>
      <w:proofErr w:type="gramEnd"/>
      <w:r>
        <w:t>spread_draws</w:t>
      </w:r>
      <w:proofErr w:type="spellEnd"/>
      <w:r>
        <w:t>(</w:t>
      </w:r>
      <w:proofErr w:type="spellStart"/>
      <w:r>
        <w:t>fit_exploratory_selfreport</w:t>
      </w:r>
      <w:proofErr w:type="spellEnd"/>
      <w:r>
        <w:t xml:space="preserve">, </w:t>
      </w:r>
      <w:proofErr w:type="spellStart"/>
      <w:r>
        <w:t>b_experiment_conditiondeepfaked</w:t>
      </w:r>
      <w:proofErr w:type="spellEnd"/>
      <w:r>
        <w:t xml:space="preserve">), </w:t>
      </w:r>
      <w:proofErr w:type="spellStart"/>
      <w:r>
        <w:t>b_experiment_conditiondeepfaked</w:t>
      </w:r>
      <w:proofErr w:type="spellEnd"/>
      <w:r>
        <w:t>),</w:t>
      </w:r>
    </w:p>
    <w:p w14:paraId="33ED2C0B" w14:textId="2889FC6B" w:rsidR="00751046" w:rsidRDefault="00751046" w:rsidP="00751046">
      <w:pPr>
        <w:pStyle w:val="CommentText"/>
      </w:pPr>
      <w:r>
        <w:t xml:space="preserve">    </w:t>
      </w:r>
    </w:p>
    <w:p w14:paraId="5DF3D6F4" w14:textId="41490E22" w:rsidR="00751046" w:rsidRDefault="00751046" w:rsidP="00751046">
      <w:pPr>
        <w:pStyle w:val="CommentText"/>
      </w:pPr>
      <w:r>
        <w:t>So I’m guessing he is asking if the comparison category is just the positive group, or the comparison is comparing both source valence groups. I assume it is the latter. But I can see the issue if one just reads the analysis code in Exp_1_6.</w:t>
      </w:r>
    </w:p>
  </w:comment>
  <w:comment w:id="3" w:author="Ian Hussey" w:date="2020-12-01T20:28:00Z" w:initials="IH">
    <w:p w14:paraId="3F718BCA" w14:textId="472BD9EA" w:rsidR="004D5205" w:rsidRDefault="004D5205">
      <w:pPr>
        <w:pStyle w:val="CommentText"/>
      </w:pPr>
      <w:r>
        <w:rPr>
          <w:rStyle w:val="CommentReference"/>
        </w:rPr>
        <w:annotationRef/>
      </w:r>
      <w:r>
        <w:t xml:space="preserve">Y labels are automatically generated from the model DV, is there </w:t>
      </w:r>
      <w:proofErr w:type="spellStart"/>
      <w:r>
        <w:t>sth</w:t>
      </w:r>
      <w:proofErr w:type="spellEnd"/>
      <w:r>
        <w:t xml:space="preserve"> wrong with one of them?</w:t>
      </w:r>
    </w:p>
  </w:comment>
  <w:comment w:id="4" w:author="Sean" w:date="2020-12-02T18:00:00Z" w:initials="S">
    <w:p w14:paraId="468D5AC2" w14:textId="77777777" w:rsidR="00751046" w:rsidRDefault="00751046">
      <w:pPr>
        <w:pStyle w:val="CommentText"/>
      </w:pPr>
      <w:r>
        <w:rPr>
          <w:rStyle w:val="CommentReference"/>
        </w:rPr>
        <w:annotationRef/>
      </w:r>
      <w:r>
        <w:t>All Y labels are fine with the following exceptions:</w:t>
      </w:r>
    </w:p>
    <w:p w14:paraId="192B16B4" w14:textId="77777777" w:rsidR="00751046" w:rsidRDefault="00751046">
      <w:pPr>
        <w:pStyle w:val="CommentText"/>
      </w:pPr>
    </w:p>
    <w:p w14:paraId="35E30F8A" w14:textId="6515385D" w:rsidR="00751046" w:rsidRDefault="00751046">
      <w:pPr>
        <w:pStyle w:val="CommentText"/>
      </w:pPr>
      <w:r>
        <w:t xml:space="preserve">RQ4.  </w:t>
      </w:r>
      <w:r>
        <w:rPr>
          <w:lang w:val="en-US"/>
        </w:rPr>
        <w:t>interpret posteriors</w:t>
      </w:r>
      <w:r>
        <w:rPr>
          <w:lang w:val="en-US"/>
        </w:rPr>
        <w:t xml:space="preserve"> graph does not have one.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82BA4C" w15:done="0"/>
  <w15:commentEx w15:paraId="5DF3D6F4" w15:paraIdParent="5B82BA4C" w15:done="0"/>
  <w15:commentEx w15:paraId="3F718BCA" w15:done="0"/>
  <w15:commentEx w15:paraId="35E30F8A" w15:paraIdParent="3F718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07E" w16cex:dateUtc="2020-12-01T17:57:00Z"/>
  <w16cex:commentExtensible w16cex:durableId="23711020" w16cex:dateUtc="2020-12-01T17:55:00Z"/>
  <w16cex:commentExtensible w16cex:durableId="237110B5" w16cex:dateUtc="2020-12-01T17:57:00Z"/>
  <w16cex:commentExtensible w16cex:durableId="237110E9" w16cex:dateUtc="2020-12-01T17:58:00Z"/>
  <w16cex:commentExtensible w16cex:durableId="23711136" w16cex:dateUtc="2020-12-01T18:00:00Z"/>
  <w16cex:commentExtensible w16cex:durableId="2371274C" w16cex:dateUtc="2020-12-01T19:34:00Z"/>
  <w16cex:commentExtensible w16cex:durableId="237125EC" w16cex:dateUtc="2020-12-01T19:28:00Z"/>
  <w16cex:commentExtensible w16cex:durableId="23712674" w16cex:dateUtc="2020-12-01T19:30:00Z"/>
  <w16cex:commentExtensible w16cex:durableId="2371269B" w16cex:dateUtc="2020-12-01T19:31:00Z"/>
  <w16cex:commentExtensible w16cex:durableId="237126FC" w16cex:dateUtc="2020-12-01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C22C90" w16cid:durableId="2371107E"/>
  <w16cid:commentId w16cid:paraId="31118227" w16cid:durableId="23711020"/>
  <w16cid:commentId w16cid:paraId="11A97D2E" w16cid:durableId="237110B5"/>
  <w16cid:commentId w16cid:paraId="6ABE8B73" w16cid:durableId="237110E9"/>
  <w16cid:commentId w16cid:paraId="5B82BA4C" w16cid:durableId="23711136"/>
  <w16cid:commentId w16cid:paraId="0A7C30B2" w16cid:durableId="2371274C"/>
  <w16cid:commentId w16cid:paraId="3F718BCA" w16cid:durableId="237125EC"/>
  <w16cid:commentId w16cid:paraId="113269F1" w16cid:durableId="23712674"/>
  <w16cid:commentId w16cid:paraId="5612FC93" w16cid:durableId="2371269B"/>
  <w16cid:commentId w16cid:paraId="3AD96A5D" w16cid:durableId="237126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E5A8F"/>
    <w:multiLevelType w:val="hybridMultilevel"/>
    <w:tmpl w:val="B142C326"/>
    <w:lvl w:ilvl="0" w:tplc="3DBA5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n Hussey">
    <w15:presenceInfo w15:providerId="None" w15:userId="Ian Hussey"/>
  </w15:person>
  <w15:person w15:author="Sean">
    <w15:presenceInfo w15:providerId="Windows Live" w15:userId="5458bde5543aa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F"/>
    <w:rsid w:val="0000090A"/>
    <w:rsid w:val="00063196"/>
    <w:rsid w:val="000C5133"/>
    <w:rsid w:val="00137211"/>
    <w:rsid w:val="00191AAA"/>
    <w:rsid w:val="001967DF"/>
    <w:rsid w:val="001D3891"/>
    <w:rsid w:val="002C3094"/>
    <w:rsid w:val="002C63EB"/>
    <w:rsid w:val="002D57FF"/>
    <w:rsid w:val="00300EC0"/>
    <w:rsid w:val="00332848"/>
    <w:rsid w:val="00366CE7"/>
    <w:rsid w:val="003673ED"/>
    <w:rsid w:val="0045650A"/>
    <w:rsid w:val="00464E30"/>
    <w:rsid w:val="004B2A39"/>
    <w:rsid w:val="004D5205"/>
    <w:rsid w:val="00542D2E"/>
    <w:rsid w:val="00561F1C"/>
    <w:rsid w:val="00562D89"/>
    <w:rsid w:val="005A2FFD"/>
    <w:rsid w:val="005F1591"/>
    <w:rsid w:val="00632C1D"/>
    <w:rsid w:val="006635E6"/>
    <w:rsid w:val="0068133B"/>
    <w:rsid w:val="00691B49"/>
    <w:rsid w:val="006B6D66"/>
    <w:rsid w:val="00700569"/>
    <w:rsid w:val="00703174"/>
    <w:rsid w:val="00751046"/>
    <w:rsid w:val="0078288D"/>
    <w:rsid w:val="00790C5B"/>
    <w:rsid w:val="008C2EDD"/>
    <w:rsid w:val="008E4CA0"/>
    <w:rsid w:val="00964936"/>
    <w:rsid w:val="009879F2"/>
    <w:rsid w:val="00A100C6"/>
    <w:rsid w:val="00A46ABF"/>
    <w:rsid w:val="00AF1A07"/>
    <w:rsid w:val="00B25B2C"/>
    <w:rsid w:val="00B829BE"/>
    <w:rsid w:val="00BF36E7"/>
    <w:rsid w:val="00C52260"/>
    <w:rsid w:val="00CA5062"/>
    <w:rsid w:val="00CE6E61"/>
    <w:rsid w:val="00CF3D2A"/>
    <w:rsid w:val="00D02916"/>
    <w:rsid w:val="00D44980"/>
    <w:rsid w:val="00D81858"/>
    <w:rsid w:val="00DE5CD6"/>
    <w:rsid w:val="00F2300B"/>
    <w:rsid w:val="00F728DB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EB8"/>
  <w15:chartTrackingRefBased/>
  <w15:docId w15:val="{56719EDA-B292-4D65-A56F-BADF362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2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Hughes</dc:creator>
  <cp:keywords/>
  <dc:description/>
  <cp:lastModifiedBy>Sean</cp:lastModifiedBy>
  <cp:revision>49</cp:revision>
  <dcterms:created xsi:type="dcterms:W3CDTF">2020-11-27T20:00:00Z</dcterms:created>
  <dcterms:modified xsi:type="dcterms:W3CDTF">2020-12-02T17:11:00Z</dcterms:modified>
</cp:coreProperties>
</file>