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RPr="00252A3E" w14:paraId="546A1C5C" w14:textId="77777777" w:rsidTr="0092478F">
        <w:trPr>
          <w:trHeight w:val="280"/>
        </w:trPr>
        <w:tc>
          <w:tcPr>
            <w:tcW w:w="9010" w:type="dxa"/>
          </w:tcPr>
          <w:p w14:paraId="3BB21DB4" w14:textId="77777777" w:rsidR="00E41F75" w:rsidRPr="000201FE" w:rsidRDefault="008F53B5" w:rsidP="00E41F75">
            <w:pPr>
              <w:pStyle w:val="Subtitle"/>
              <w:ind w:left="0" w:firstLine="0"/>
              <w:rPr>
                <w:lang w:val="en-US"/>
              </w:rPr>
            </w:pPr>
            <w:r w:rsidRPr="000201FE">
              <w:rPr>
                <w:lang w:val="en-US"/>
              </w:rPr>
              <w:t>Specific Ethical Protocol</w:t>
            </w:r>
            <w:r w:rsidR="00004D79" w:rsidRPr="000201FE">
              <w:rPr>
                <w:lang w:val="en-US"/>
              </w:rPr>
              <w:t xml:space="preserve"> </w:t>
            </w:r>
          </w:p>
          <w:p w14:paraId="3B2A4BAC" w14:textId="77777777" w:rsidR="006643B7" w:rsidRPr="000201FE" w:rsidRDefault="008F53B5" w:rsidP="00E41F75">
            <w:pPr>
              <w:rPr>
                <w:rStyle w:val="IntenseEmphasis"/>
                <w:sz w:val="30"/>
                <w:lang w:val="en-US"/>
              </w:rPr>
            </w:pPr>
            <w:r w:rsidRPr="000201FE">
              <w:rPr>
                <w:rStyle w:val="IntenseEmphasis"/>
                <w:sz w:val="30"/>
                <w:lang w:val="en-US"/>
              </w:rPr>
              <w:t>for Scientific Research at the Faculty of Psychology and Educational Sciences of Ghent University</w:t>
            </w:r>
          </w:p>
          <w:p w14:paraId="60A5D1AF" w14:textId="77777777" w:rsidR="00E41F75" w:rsidRPr="000201FE" w:rsidRDefault="00E41F75" w:rsidP="00E41F75">
            <w:pPr>
              <w:rPr>
                <w:rStyle w:val="IntenseEmphasis"/>
                <w:i w:val="0"/>
                <w:iCs w:val="0"/>
                <w:color w:val="1E64C8"/>
                <w:sz w:val="30"/>
                <w:lang w:val="en-US"/>
              </w:rPr>
            </w:pPr>
          </w:p>
        </w:tc>
      </w:tr>
      <w:tr w:rsidR="006643B7" w:rsidRPr="00252A3E" w14:paraId="6A20E94D" w14:textId="77777777" w:rsidTr="0092478F">
        <w:trPr>
          <w:trHeight w:val="280"/>
        </w:trPr>
        <w:tc>
          <w:tcPr>
            <w:tcW w:w="9010" w:type="dxa"/>
          </w:tcPr>
          <w:p w14:paraId="05CEE3F2" w14:textId="77777777" w:rsidR="008F092C" w:rsidRPr="000201FE" w:rsidRDefault="003262F5" w:rsidP="003262F5">
            <w:pPr>
              <w:rPr>
                <w:lang w:val="en-US"/>
              </w:rPr>
            </w:pPr>
            <w:r w:rsidRPr="000201FE">
              <w:rPr>
                <w:lang w:val="en-US"/>
              </w:rPr>
              <w:t>Version</w:t>
            </w:r>
            <w:r w:rsidR="005A3151" w:rsidRPr="000201FE">
              <w:rPr>
                <w:lang w:val="en-US"/>
              </w:rPr>
              <w:t xml:space="preserve"> </w:t>
            </w:r>
            <w:r w:rsidRPr="000201FE">
              <w:rPr>
                <w:lang w:val="en-US"/>
              </w:rPr>
              <w:t>of</w:t>
            </w:r>
            <w:r w:rsidR="00D57940" w:rsidRPr="000201FE">
              <w:rPr>
                <w:lang w:val="en-US"/>
              </w:rPr>
              <w:t xml:space="preserve"> </w:t>
            </w:r>
            <w:r w:rsidR="007B6CDB">
              <w:rPr>
                <w:lang w:val="en-US"/>
              </w:rPr>
              <w:t>March</w:t>
            </w:r>
            <w:r w:rsidRPr="000201FE">
              <w:rPr>
                <w:lang w:val="en-US"/>
              </w:rPr>
              <w:t xml:space="preserve"> </w:t>
            </w:r>
            <w:r w:rsidR="007B6CDB">
              <w:rPr>
                <w:lang w:val="en-US"/>
              </w:rPr>
              <w:t>18</w:t>
            </w:r>
            <w:r w:rsidRPr="000201FE">
              <w:rPr>
                <w:lang w:val="en-US"/>
              </w:rPr>
              <w:t>,</w:t>
            </w:r>
            <w:r w:rsidR="00D57940" w:rsidRPr="000201FE">
              <w:rPr>
                <w:lang w:val="en-US"/>
              </w:rPr>
              <w:t xml:space="preserve"> 20</w:t>
            </w:r>
            <w:r w:rsidR="007B6CDB">
              <w:rPr>
                <w:lang w:val="en-US"/>
              </w:rPr>
              <w:t>15</w:t>
            </w:r>
          </w:p>
          <w:p w14:paraId="6D0B6B51" w14:textId="77777777" w:rsidR="000201FE" w:rsidRPr="000201FE" w:rsidRDefault="000201FE" w:rsidP="003262F5">
            <w:pPr>
              <w:rPr>
                <w:lang w:val="en-US"/>
              </w:rPr>
            </w:pPr>
            <w:r>
              <w:rPr>
                <w:lang w:val="en-US"/>
              </w:rPr>
              <w:t xml:space="preserve">Ethical Committee, </w:t>
            </w:r>
            <w:r w:rsidRPr="000201FE">
              <w:rPr>
                <w:lang w:val="en-US"/>
              </w:rPr>
              <w:t>Faculty o</w:t>
            </w:r>
            <w:r>
              <w:rPr>
                <w:lang w:val="en-US"/>
              </w:rPr>
              <w:t xml:space="preserve">f Psychology and Educational Sciences, Ghent University, Henri </w:t>
            </w:r>
            <w:proofErr w:type="spellStart"/>
            <w:r>
              <w:rPr>
                <w:lang w:val="en-US"/>
              </w:rPr>
              <w:t>Dunantlaan</w:t>
            </w:r>
            <w:proofErr w:type="spellEnd"/>
            <w:r>
              <w:rPr>
                <w:lang w:val="en-US"/>
              </w:rPr>
              <w:t xml:space="preserve"> 2, 9000 Ghent</w:t>
            </w:r>
          </w:p>
        </w:tc>
      </w:tr>
    </w:tbl>
    <w:p w14:paraId="0BA317F3" w14:textId="77777777" w:rsidR="00E41F75" w:rsidRPr="000201FE" w:rsidRDefault="00E41F75" w:rsidP="0092478F">
      <w:pPr>
        <w:rPr>
          <w:rStyle w:val="IntenseEmphasis"/>
          <w:lang w:val="en-US"/>
        </w:rPr>
      </w:pPr>
    </w:p>
    <w:p w14:paraId="0ADA8B1D" w14:textId="77777777" w:rsidR="0092478F" w:rsidRPr="000201FE" w:rsidRDefault="008F53B5" w:rsidP="0092478F">
      <w:pPr>
        <w:rPr>
          <w:rStyle w:val="IntenseEmphasis"/>
          <w:lang w:val="en-US"/>
        </w:rPr>
      </w:pPr>
      <w:r w:rsidRPr="000201FE">
        <w:rPr>
          <w:rStyle w:val="IntenseEmphasis"/>
          <w:lang w:val="en-US"/>
        </w:rPr>
        <w:t>REQUEST TO THE ETHICAL COMMITTEE FOR ADVICE CONCERNING THE FOLLOWING RESEARCH PROPOSAL:</w:t>
      </w:r>
    </w:p>
    <w:p w14:paraId="7D179619" w14:textId="77777777" w:rsidR="00EB341B" w:rsidRPr="000201FE" w:rsidRDefault="008F53B5" w:rsidP="005D48D7">
      <w:pPr>
        <w:pStyle w:val="Heading1"/>
        <w:ind w:left="567" w:hanging="567"/>
        <w:rPr>
          <w:sz w:val="24"/>
          <w:lang w:val="en-US"/>
        </w:rPr>
      </w:pPr>
      <w:r w:rsidRPr="000201FE">
        <w:rPr>
          <w:sz w:val="24"/>
          <w:lang w:val="en-US"/>
        </w:rPr>
        <w:t>TITle of the research project</w:t>
      </w:r>
      <w:r w:rsidR="000201FE" w:rsidRPr="000201FE">
        <w:rPr>
          <w:sz w:val="24"/>
          <w:lang w:val="en-US"/>
        </w:rPr>
        <w:t>:</w:t>
      </w:r>
      <w:r w:rsidR="00D3317F">
        <w:rPr>
          <w:sz w:val="24"/>
          <w:lang w:val="en-US"/>
        </w:rPr>
        <w:t xml:space="preserve"> </w:t>
      </w:r>
    </w:p>
    <w:p w14:paraId="6071464B" w14:textId="31EB9EDB" w:rsidR="00B96DF3" w:rsidRPr="00F7181A" w:rsidRDefault="00B96DF3" w:rsidP="00B96DF3">
      <w:pPr>
        <w:ind w:left="567"/>
        <w:rPr>
          <w:rFonts w:cs="Arial"/>
          <w:szCs w:val="20"/>
          <w:lang w:val="en-GB"/>
        </w:rPr>
      </w:pPr>
      <w:r w:rsidRPr="00F7181A">
        <w:rPr>
          <w:rFonts w:cs="Arial"/>
          <w:szCs w:val="20"/>
          <w:lang w:val="en-GB"/>
        </w:rPr>
        <w:t xml:space="preserve">Studies involving </w:t>
      </w:r>
      <w:r w:rsidR="00D00507">
        <w:rPr>
          <w:rFonts w:cs="Arial"/>
          <w:szCs w:val="20"/>
          <w:lang w:val="en-GB"/>
        </w:rPr>
        <w:t xml:space="preserve">impression formation using videos </w:t>
      </w:r>
      <w:r>
        <w:rPr>
          <w:lang w:val="en-US"/>
        </w:rPr>
        <w:t>(bundled studies)</w:t>
      </w:r>
    </w:p>
    <w:p w14:paraId="75E42132" w14:textId="77777777" w:rsidR="00EB341B" w:rsidRPr="000201FE" w:rsidRDefault="008F53B5" w:rsidP="009738FE">
      <w:pPr>
        <w:pStyle w:val="Heading1"/>
        <w:ind w:left="567" w:hanging="567"/>
        <w:rPr>
          <w:sz w:val="24"/>
          <w:lang w:val="en-US"/>
        </w:rPr>
      </w:pPr>
      <w:r w:rsidRPr="000201FE">
        <w:rPr>
          <w:sz w:val="24"/>
          <w:lang w:val="en-US"/>
        </w:rPr>
        <w:t>Name of the researcher</w:t>
      </w:r>
      <w:r w:rsidR="00EB341B" w:rsidRPr="000201FE">
        <w:rPr>
          <w:sz w:val="24"/>
          <w:lang w:val="en-US"/>
        </w:rPr>
        <w:t>(S):</w:t>
      </w:r>
      <w:r w:rsidR="00D3317F">
        <w:rPr>
          <w:sz w:val="24"/>
          <w:lang w:val="en-US"/>
        </w:rPr>
        <w:t xml:space="preserve"> </w:t>
      </w:r>
    </w:p>
    <w:p w14:paraId="0630A93E" w14:textId="1871F5A3" w:rsidR="00307BBD" w:rsidRDefault="00D00507" w:rsidP="00EE5547">
      <w:pPr>
        <w:ind w:left="567"/>
        <w:rPr>
          <w:lang w:val="en-US"/>
        </w:rPr>
      </w:pPr>
      <w:r>
        <w:rPr>
          <w:lang w:val="en-US"/>
        </w:rPr>
        <w:t>Sean Hughes</w:t>
      </w:r>
      <w:r w:rsidR="00307BBD">
        <w:rPr>
          <w:lang w:val="en-US"/>
        </w:rPr>
        <w:t xml:space="preserve"> </w:t>
      </w:r>
    </w:p>
    <w:p w14:paraId="4BDA6869" w14:textId="1A36EF89" w:rsidR="005D48D7" w:rsidRPr="0066396C" w:rsidRDefault="008F53B5" w:rsidP="00EE5547">
      <w:pPr>
        <w:ind w:left="567"/>
        <w:rPr>
          <w:lang w:val="en-US"/>
        </w:rPr>
      </w:pPr>
      <w:r w:rsidRPr="000201FE">
        <w:rPr>
          <w:lang w:val="en-US"/>
        </w:rPr>
        <w:t>PHONE NUMBER</w:t>
      </w:r>
      <w:r w:rsidR="005D48D7" w:rsidRPr="000201FE">
        <w:rPr>
          <w:lang w:val="en-US"/>
        </w:rPr>
        <w:t xml:space="preserve">: </w:t>
      </w:r>
      <w:r w:rsidR="00B96DF3">
        <w:rPr>
          <w:lang w:val="en-US"/>
        </w:rPr>
        <w:t xml:space="preserve">09 264 </w:t>
      </w:r>
      <w:r w:rsidR="00D00507">
        <w:rPr>
          <w:lang w:val="en-US"/>
        </w:rPr>
        <w:t>86</w:t>
      </w:r>
      <w:r w:rsidR="00B96DF3">
        <w:rPr>
          <w:lang w:val="en-US"/>
        </w:rPr>
        <w:t xml:space="preserve"> 4</w:t>
      </w:r>
      <w:r w:rsidR="00D00507">
        <w:rPr>
          <w:lang w:val="en-US"/>
        </w:rPr>
        <w:t>9</w:t>
      </w:r>
    </w:p>
    <w:p w14:paraId="14E457B1" w14:textId="489019B6" w:rsidR="005D48D7" w:rsidRPr="000201FE" w:rsidRDefault="008F53B5" w:rsidP="00EE5547">
      <w:pPr>
        <w:ind w:left="567"/>
        <w:rPr>
          <w:lang w:val="en-US"/>
        </w:rPr>
      </w:pPr>
      <w:r w:rsidRPr="000201FE">
        <w:rPr>
          <w:lang w:val="en-US"/>
        </w:rPr>
        <w:t>SUPERVISOR (IF ANY)</w:t>
      </w:r>
      <w:r w:rsidR="005D48D7" w:rsidRPr="000201FE">
        <w:rPr>
          <w:lang w:val="en-US"/>
        </w:rPr>
        <w:t xml:space="preserve">: </w:t>
      </w:r>
    </w:p>
    <w:p w14:paraId="1704E916" w14:textId="77777777" w:rsidR="005D48D7" w:rsidRPr="00D3317F" w:rsidRDefault="008F53B5" w:rsidP="00EE5547">
      <w:pPr>
        <w:ind w:left="567"/>
        <w:rPr>
          <w:rFonts w:eastAsiaTheme="majorEastAsia" w:cstheme="majorBidi"/>
          <w:b/>
          <w:caps/>
          <w:color w:val="1E64C8"/>
          <w:sz w:val="24"/>
          <w:szCs w:val="32"/>
          <w:u w:val="single"/>
          <w:lang w:val="en-US"/>
        </w:rPr>
      </w:pPr>
      <w:r w:rsidRPr="00D3317F">
        <w:rPr>
          <w:lang w:val="en-US"/>
        </w:rPr>
        <w:t>DEPARTMENT</w:t>
      </w:r>
      <w:r w:rsidR="005D48D7" w:rsidRPr="00D3317F">
        <w:rPr>
          <w:lang w:val="en-US"/>
        </w:rPr>
        <w:t xml:space="preserve">: </w:t>
      </w:r>
      <w:r w:rsidR="00D3317F" w:rsidRPr="00D3317F">
        <w:rPr>
          <w:lang w:val="en-US"/>
        </w:rPr>
        <w:t>Experimental Clinical and Health Psychology</w:t>
      </w:r>
    </w:p>
    <w:p w14:paraId="326EA4EB" w14:textId="77777777" w:rsidR="00EB341B" w:rsidRPr="000201FE" w:rsidRDefault="008F53B5" w:rsidP="009738FE">
      <w:pPr>
        <w:pStyle w:val="Heading1"/>
        <w:ind w:left="567" w:hanging="567"/>
        <w:rPr>
          <w:sz w:val="24"/>
          <w:lang w:val="en-US"/>
        </w:rPr>
      </w:pPr>
      <w:r w:rsidRPr="000201FE">
        <w:rPr>
          <w:sz w:val="24"/>
          <w:lang w:val="en-US"/>
        </w:rPr>
        <w:t>IS THERE A FINANCIAL SPONSOR FOR THIS PROJECT</w:t>
      </w:r>
      <w:r w:rsidR="00EB341B" w:rsidRPr="000201FE">
        <w:rPr>
          <w:sz w:val="24"/>
          <w:lang w:val="en-US"/>
        </w:rPr>
        <w:t>?</w:t>
      </w:r>
    </w:p>
    <w:p w14:paraId="59B9A07D" w14:textId="07501099" w:rsidR="00EB341B" w:rsidRPr="00B96DF3" w:rsidRDefault="008F53B5" w:rsidP="00EE5547">
      <w:pPr>
        <w:ind w:left="567"/>
      </w:pPr>
      <w:r w:rsidRPr="00B96DF3">
        <w:t>IF ANY</w:t>
      </w:r>
      <w:r w:rsidR="00EB341B" w:rsidRPr="00B96DF3">
        <w:t xml:space="preserve">: </w:t>
      </w:r>
      <w:r w:rsidR="0066396C" w:rsidRPr="00B96DF3">
        <w:t xml:space="preserve">BOF16/MET_V/002 </w:t>
      </w:r>
      <w:r w:rsidR="00D67CCD" w:rsidRPr="00B96DF3">
        <w:t>(</w:t>
      </w:r>
      <w:proofErr w:type="spellStart"/>
      <w:r w:rsidR="00D67CCD" w:rsidRPr="00B96DF3">
        <w:t>funding</w:t>
      </w:r>
      <w:proofErr w:type="spellEnd"/>
      <w:r w:rsidR="00D67CCD" w:rsidRPr="00B96DF3">
        <w:t xml:space="preserve"> </w:t>
      </w:r>
      <w:proofErr w:type="spellStart"/>
      <w:r w:rsidR="00D00507">
        <w:t>to</w:t>
      </w:r>
      <w:proofErr w:type="spellEnd"/>
      <w:r w:rsidR="00D00507">
        <w:t xml:space="preserve"> </w:t>
      </w:r>
      <w:r w:rsidR="00D67CCD" w:rsidRPr="00B96DF3">
        <w:t>Jan De Houwer)</w:t>
      </w:r>
    </w:p>
    <w:p w14:paraId="414EC270" w14:textId="77777777" w:rsidR="00EB341B" w:rsidRPr="000201FE" w:rsidRDefault="008F53B5" w:rsidP="009738FE">
      <w:pPr>
        <w:pStyle w:val="Heading1"/>
        <w:ind w:left="567" w:hanging="567"/>
        <w:rPr>
          <w:sz w:val="24"/>
          <w:lang w:val="en-US"/>
        </w:rPr>
      </w:pPr>
      <w:r w:rsidRPr="000201FE">
        <w:rPr>
          <w:sz w:val="24"/>
          <w:lang w:val="en-US"/>
        </w:rPr>
        <w:lastRenderedPageBreak/>
        <w:t>IS THE PROJECT PART OF ANY COOPERATION BEYOND THE FACULTY? IF SO, SPECIFY THE INSTITUTIONS INVOLVED</w:t>
      </w:r>
      <w:r w:rsidR="00EB341B" w:rsidRPr="000201FE">
        <w:rPr>
          <w:sz w:val="24"/>
          <w:lang w:val="en-US"/>
        </w:rPr>
        <w:t>.</w:t>
      </w:r>
    </w:p>
    <w:p w14:paraId="3D255222" w14:textId="07734E15" w:rsidR="00D00507" w:rsidRPr="00B216E3" w:rsidRDefault="00D00507" w:rsidP="00E81E7E">
      <w:pPr>
        <w:pStyle w:val="Heading1"/>
        <w:numPr>
          <w:ilvl w:val="0"/>
          <w:numId w:val="0"/>
        </w:numPr>
        <w:ind w:left="567"/>
        <w:rPr>
          <w:rFonts w:ascii="Arial" w:hAnsi="Arial" w:cs="Arial"/>
          <w:lang w:val="en-US"/>
        </w:rPr>
      </w:pPr>
      <w:r w:rsidRPr="00B216E3">
        <w:rPr>
          <w:rFonts w:ascii="Arial" w:eastAsia="Calibri" w:hAnsi="Arial" w:cs="Arial"/>
          <w:b w:val="0"/>
          <w:caps w:val="0"/>
          <w:color w:val="auto"/>
          <w:sz w:val="20"/>
          <w:szCs w:val="20"/>
          <w:u w:val="none"/>
          <w:lang w:val="en-US"/>
        </w:rPr>
        <w:t xml:space="preserve">Interdisciplinary Center, </w:t>
      </w:r>
      <w:proofErr w:type="spellStart"/>
      <w:r w:rsidRPr="00B216E3">
        <w:rPr>
          <w:rFonts w:ascii="Arial" w:eastAsia="Calibri" w:hAnsi="Arial" w:cs="Arial"/>
          <w:b w:val="0"/>
          <w:caps w:val="0"/>
          <w:color w:val="auto"/>
          <w:sz w:val="20"/>
          <w:szCs w:val="20"/>
          <w:u w:val="none"/>
          <w:lang w:val="en-US"/>
        </w:rPr>
        <w:t>Herzliya</w:t>
      </w:r>
      <w:proofErr w:type="spellEnd"/>
      <w:r w:rsidRPr="00B216E3">
        <w:rPr>
          <w:rFonts w:ascii="Arial" w:eastAsia="Calibri" w:hAnsi="Arial" w:cs="Arial"/>
          <w:b w:val="0"/>
          <w:caps w:val="0"/>
          <w:color w:val="auto"/>
          <w:sz w:val="20"/>
          <w:szCs w:val="20"/>
          <w:u w:val="none"/>
          <w:lang w:val="en-US"/>
        </w:rPr>
        <w:t xml:space="preserve">, Israel. Department of Psychology, Yale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 xml:space="preserve">Department of Computer Science, Stanford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Fermi National Accelerator Laboratory (</w:t>
      </w:r>
      <w:proofErr w:type="spellStart"/>
      <w:r w:rsidRPr="00B216E3">
        <w:rPr>
          <w:rFonts w:ascii="Arial" w:eastAsia="Calibri" w:hAnsi="Arial" w:cs="Arial"/>
          <w:b w:val="0"/>
          <w:caps w:val="0"/>
          <w:color w:val="auto"/>
          <w:sz w:val="20"/>
          <w:szCs w:val="20"/>
          <w:u w:val="none"/>
          <w:lang w:val="en-US"/>
        </w:rPr>
        <w:t>Fermilab</w:t>
      </w:r>
      <w:proofErr w:type="spellEnd"/>
      <w:r w:rsidRPr="00B216E3">
        <w:rPr>
          <w:rFonts w:ascii="Arial" w:eastAsia="Calibri" w:hAnsi="Arial" w:cs="Arial"/>
          <w:b w:val="0"/>
          <w:caps w:val="0"/>
          <w:color w:val="auto"/>
          <w:sz w:val="20"/>
          <w:szCs w:val="20"/>
          <w:u w:val="none"/>
          <w:lang w:val="en-US"/>
        </w:rPr>
        <w:t xml:space="preserve">), USA. Rudolf </w:t>
      </w:r>
      <w:proofErr w:type="spellStart"/>
      <w:r w:rsidRPr="00B216E3">
        <w:rPr>
          <w:rFonts w:ascii="Arial" w:eastAsia="Calibri" w:hAnsi="Arial" w:cs="Arial"/>
          <w:b w:val="0"/>
          <w:caps w:val="0"/>
          <w:color w:val="auto"/>
          <w:sz w:val="20"/>
          <w:szCs w:val="20"/>
          <w:u w:val="none"/>
          <w:lang w:val="en-US"/>
        </w:rPr>
        <w:t>Peierls</w:t>
      </w:r>
      <w:proofErr w:type="spellEnd"/>
      <w:r w:rsidRPr="00B216E3">
        <w:rPr>
          <w:rFonts w:ascii="Arial" w:eastAsia="Calibri" w:hAnsi="Arial" w:cs="Arial"/>
          <w:b w:val="0"/>
          <w:caps w:val="0"/>
          <w:color w:val="auto"/>
          <w:sz w:val="20"/>
          <w:szCs w:val="20"/>
          <w:u w:val="none"/>
          <w:lang w:val="en-US"/>
        </w:rPr>
        <w:t xml:space="preserve"> Centre for Theoretical Physics, Oxford University, UK.</w:t>
      </w:r>
    </w:p>
    <w:p w14:paraId="0399E8E2" w14:textId="77777777" w:rsidR="00E45FFA" w:rsidRPr="000201FE" w:rsidRDefault="00E30EC1" w:rsidP="009738FE">
      <w:pPr>
        <w:pStyle w:val="Heading1"/>
        <w:ind w:left="567" w:hanging="567"/>
        <w:rPr>
          <w:sz w:val="24"/>
          <w:lang w:val="en-US"/>
        </w:rPr>
      </w:pPr>
      <w:r w:rsidRPr="000201FE">
        <w:rPr>
          <w:sz w:val="24"/>
          <w:lang w:val="en-US"/>
        </w:rPr>
        <w:t>BRIEFLY SUMMARIZE THE RESEARCH PROJECT (AT MOST 200 TO 400 WORDS, ALSO UNDERSTANDABLE TO PEOPLE THAT ARE NOT ACQUAINTED WITH THE SUBJECT). EMPHASIZE WHAT ACTUALLY WILL HAPPEN DURING THE RESEARCH, FROM RECRUITING TO REPORTING (NOT THE THEORETICAL BACKGROUND)</w:t>
      </w:r>
      <w:r w:rsidR="009738FE" w:rsidRPr="000201FE">
        <w:rPr>
          <w:sz w:val="24"/>
          <w:lang w:val="en-US"/>
        </w:rPr>
        <w:t>.</w:t>
      </w:r>
    </w:p>
    <w:p w14:paraId="4287E98A" w14:textId="77777777" w:rsidR="00C9631E" w:rsidRDefault="00C9631E" w:rsidP="00C9631E">
      <w:pPr>
        <w:ind w:left="567"/>
        <w:rPr>
          <w:b/>
          <w:lang w:val="en-US"/>
        </w:rPr>
      </w:pPr>
      <w:r>
        <w:rPr>
          <w:b/>
          <w:lang w:val="en-US"/>
        </w:rPr>
        <w:t>Participants</w:t>
      </w:r>
    </w:p>
    <w:p w14:paraId="731718E3" w14:textId="6AE10420" w:rsidR="00C9631E" w:rsidRDefault="00C9631E" w:rsidP="00C9631E">
      <w:pPr>
        <w:ind w:left="567"/>
        <w:rPr>
          <w:lang w:val="en-US"/>
        </w:rPr>
      </w:pPr>
      <w:r>
        <w:rPr>
          <w:lang w:val="en-US"/>
        </w:rPr>
        <w:t>All participants will be older than 18. Before the study they will provide informed consent and be informed of their rights. They will be recruited via the online platform Prolific (</w:t>
      </w:r>
      <w:hyperlink r:id="rId8" w:history="1">
        <w:r w:rsidRPr="00E6398E">
          <w:rPr>
            <w:rStyle w:val="Hyperlink"/>
            <w:lang w:val="en-US"/>
          </w:rPr>
          <w:t>https://www.prolific.co/</w:t>
        </w:r>
      </w:hyperlink>
      <w:r>
        <w:rPr>
          <w:lang w:val="en-US"/>
        </w:rPr>
        <w:t>) in return for payment.</w:t>
      </w:r>
    </w:p>
    <w:p w14:paraId="66EF88D2" w14:textId="69F201C1" w:rsidR="00710F77" w:rsidRDefault="00710F77" w:rsidP="00C9631E">
      <w:pPr>
        <w:ind w:left="567"/>
        <w:rPr>
          <w:lang w:val="en-US"/>
        </w:rPr>
      </w:pPr>
      <w:r>
        <w:rPr>
          <w:lang w:val="en-US"/>
        </w:rPr>
        <w:t xml:space="preserve">We will </w:t>
      </w:r>
      <w:r w:rsidR="00622762">
        <w:rPr>
          <w:lang w:val="en-US"/>
        </w:rPr>
        <w:t>register the</w:t>
      </w:r>
      <w:r>
        <w:rPr>
          <w:lang w:val="en-US"/>
        </w:rPr>
        <w:t xml:space="preserve"> participants’ identification number on the Prolific Academic system.  The identification </w:t>
      </w:r>
      <w:r w:rsidR="00622762">
        <w:rPr>
          <w:lang w:val="en-US"/>
        </w:rPr>
        <w:t xml:space="preserve">number </w:t>
      </w:r>
      <w:r>
        <w:rPr>
          <w:lang w:val="en-US"/>
        </w:rPr>
        <w:t xml:space="preserve">will only be used for payment purposes. After payment, all data will be </w:t>
      </w:r>
      <w:r w:rsidRPr="00C9631E">
        <w:rPr>
          <w:lang w:val="en-US"/>
        </w:rPr>
        <w:t>anonymized</w:t>
      </w:r>
      <w:r>
        <w:rPr>
          <w:lang w:val="en-US"/>
        </w:rPr>
        <w:t xml:space="preserve"> by removing the identification number.</w:t>
      </w:r>
    </w:p>
    <w:p w14:paraId="5FD12B7E" w14:textId="11AEEE4B" w:rsidR="00D00507" w:rsidRDefault="00D00507" w:rsidP="00E81E7E">
      <w:pPr>
        <w:ind w:left="567"/>
        <w:rPr>
          <w:lang w:val="en-US"/>
        </w:rPr>
      </w:pPr>
      <w:r>
        <w:rPr>
          <w:lang w:val="en-US"/>
        </w:rPr>
        <w:t xml:space="preserve">Demographic information related to </w:t>
      </w:r>
      <w:r w:rsidR="00575EDA">
        <w:rPr>
          <w:lang w:val="en-US"/>
        </w:rPr>
        <w:t>age and gender</w:t>
      </w:r>
      <w:r w:rsidR="00622762">
        <w:rPr>
          <w:lang w:val="en-US"/>
        </w:rPr>
        <w:t xml:space="preserve"> will be registered</w:t>
      </w:r>
      <w:r w:rsidR="00E81E7E">
        <w:rPr>
          <w:lang w:val="en-US"/>
        </w:rPr>
        <w:t xml:space="preserve"> in all studies</w:t>
      </w:r>
      <w:r w:rsidR="00710F77">
        <w:rPr>
          <w:lang w:val="en-US"/>
        </w:rPr>
        <w:t>.</w:t>
      </w:r>
      <w:r>
        <w:rPr>
          <w:lang w:val="en-US"/>
        </w:rPr>
        <w:t xml:space="preserve"> In </w:t>
      </w:r>
      <w:r w:rsidR="004B483F">
        <w:rPr>
          <w:lang w:val="en-US"/>
        </w:rPr>
        <w:t xml:space="preserve">a subset of </w:t>
      </w:r>
      <w:r>
        <w:rPr>
          <w:lang w:val="en-US"/>
        </w:rPr>
        <w:t xml:space="preserve">studies, we will ask additional demographic related questions (e.g., </w:t>
      </w:r>
      <w:r w:rsidRPr="000337BE">
        <w:rPr>
          <w:lang w:val="en-US"/>
        </w:rPr>
        <w:t xml:space="preserve">country of residence, ethnicity, highest level of education, employment status, </w:t>
      </w:r>
      <w:r>
        <w:rPr>
          <w:lang w:val="en-US"/>
        </w:rPr>
        <w:t>income level).</w:t>
      </w:r>
    </w:p>
    <w:p w14:paraId="24DA26EE" w14:textId="1ABAF19B" w:rsidR="00C3167C" w:rsidRDefault="00D51B1F" w:rsidP="0066396C">
      <w:pPr>
        <w:ind w:left="567"/>
        <w:rPr>
          <w:b/>
          <w:lang w:val="en-US"/>
        </w:rPr>
      </w:pPr>
      <w:r>
        <w:rPr>
          <w:b/>
          <w:lang w:val="en-US"/>
        </w:rPr>
        <w:t>I</w:t>
      </w:r>
      <w:r w:rsidR="003F1697">
        <w:rPr>
          <w:b/>
          <w:lang w:val="en-US"/>
        </w:rPr>
        <w:t>nformed c</w:t>
      </w:r>
      <w:r w:rsidR="00C3167C">
        <w:rPr>
          <w:b/>
          <w:lang w:val="en-US"/>
        </w:rPr>
        <w:t>onsent</w:t>
      </w:r>
    </w:p>
    <w:p w14:paraId="2D0D9C3D" w14:textId="07A920FA" w:rsidR="00C3167C" w:rsidRPr="0066396C" w:rsidRDefault="00C3167C" w:rsidP="0066396C">
      <w:pPr>
        <w:ind w:left="567"/>
        <w:rPr>
          <w:b/>
          <w:lang w:val="en-US"/>
        </w:rPr>
      </w:pPr>
      <w:r w:rsidRPr="00F7181A">
        <w:rPr>
          <w:lang w:val="en-US"/>
        </w:rPr>
        <w:t xml:space="preserve">Participants </w:t>
      </w:r>
      <w:r>
        <w:rPr>
          <w:lang w:val="en-US"/>
        </w:rPr>
        <w:t xml:space="preserve">will take part </w:t>
      </w:r>
      <w:r w:rsidRPr="00F7181A">
        <w:rPr>
          <w:lang w:val="en-US"/>
        </w:rPr>
        <w:t xml:space="preserve">in exchange for money (approximately £6/hour on Prolific). At the start of the experiment, </w:t>
      </w:r>
      <w:r w:rsidR="00E81E7E">
        <w:rPr>
          <w:lang w:val="en-US"/>
        </w:rPr>
        <w:t xml:space="preserve">they </w:t>
      </w:r>
      <w:r>
        <w:rPr>
          <w:lang w:val="en-US"/>
        </w:rPr>
        <w:t xml:space="preserve">will </w:t>
      </w:r>
      <w:r w:rsidRPr="00F7181A">
        <w:rPr>
          <w:lang w:val="en-US"/>
        </w:rPr>
        <w:t xml:space="preserve">sign an informed consent (Attachment 1) and </w:t>
      </w:r>
      <w:r>
        <w:rPr>
          <w:lang w:val="en-US"/>
        </w:rPr>
        <w:t xml:space="preserve">be </w:t>
      </w:r>
      <w:r w:rsidRPr="00F7181A">
        <w:rPr>
          <w:lang w:val="en-US"/>
        </w:rPr>
        <w:t>informed about the experiment</w:t>
      </w:r>
      <w:r w:rsidR="004B483F">
        <w:rPr>
          <w:lang w:val="en-US"/>
        </w:rPr>
        <w:t>al</w:t>
      </w:r>
      <w:r w:rsidRPr="00F7181A">
        <w:rPr>
          <w:lang w:val="en-US"/>
        </w:rPr>
        <w:t xml:space="preserve"> procedure and </w:t>
      </w:r>
      <w:r>
        <w:rPr>
          <w:lang w:val="en-US"/>
        </w:rPr>
        <w:t xml:space="preserve">their </w:t>
      </w:r>
      <w:r w:rsidRPr="00F7181A">
        <w:rPr>
          <w:lang w:val="en-US"/>
        </w:rPr>
        <w:t>rights</w:t>
      </w:r>
      <w:r>
        <w:rPr>
          <w:lang w:val="en-US"/>
        </w:rPr>
        <w:t xml:space="preserve"> as participants</w:t>
      </w:r>
      <w:r w:rsidRPr="00F7181A">
        <w:rPr>
          <w:lang w:val="en-US"/>
        </w:rPr>
        <w:t xml:space="preserve">. </w:t>
      </w:r>
      <w:r w:rsidRPr="00F7181A">
        <w:rPr>
          <w:rFonts w:cs="Arial"/>
          <w:szCs w:val="20"/>
          <w:lang w:val="en-GB"/>
        </w:rPr>
        <w:t xml:space="preserve">This </w:t>
      </w:r>
      <w:r>
        <w:rPr>
          <w:rFonts w:cs="Arial"/>
          <w:szCs w:val="20"/>
          <w:lang w:val="en-GB"/>
        </w:rPr>
        <w:t xml:space="preserve">informed consent </w:t>
      </w:r>
      <w:r w:rsidRPr="00F7181A">
        <w:rPr>
          <w:rFonts w:cs="Arial"/>
          <w:szCs w:val="20"/>
          <w:lang w:val="en-GB"/>
        </w:rPr>
        <w:t xml:space="preserve">document will also state </w:t>
      </w:r>
      <w:r>
        <w:rPr>
          <w:rFonts w:cs="Arial"/>
          <w:szCs w:val="20"/>
          <w:lang w:val="en-GB"/>
        </w:rPr>
        <w:t xml:space="preserve">what type of </w:t>
      </w:r>
      <w:r w:rsidRPr="00F7181A">
        <w:rPr>
          <w:rFonts w:cs="Arial"/>
          <w:szCs w:val="20"/>
          <w:lang w:val="en-GB"/>
        </w:rPr>
        <w:t xml:space="preserve">data will be collected and which (anonymized data) will be </w:t>
      </w:r>
      <w:r>
        <w:rPr>
          <w:rFonts w:cs="Arial"/>
          <w:szCs w:val="20"/>
          <w:lang w:val="en-GB"/>
        </w:rPr>
        <w:t>posted to public repository for use by other researchers</w:t>
      </w:r>
      <w:r w:rsidRPr="00F7181A">
        <w:rPr>
          <w:rFonts w:cs="Arial"/>
          <w:szCs w:val="20"/>
          <w:lang w:val="en-GB"/>
        </w:rPr>
        <w:t xml:space="preserve">. </w:t>
      </w:r>
      <w:r w:rsidRPr="00F7181A">
        <w:rPr>
          <w:rFonts w:cs="Arial"/>
          <w:szCs w:val="20"/>
          <w:lang w:val="en-US"/>
        </w:rPr>
        <w:t xml:space="preserve">Participants </w:t>
      </w:r>
      <w:r>
        <w:rPr>
          <w:rFonts w:cs="Arial"/>
          <w:szCs w:val="20"/>
          <w:lang w:val="en-US"/>
        </w:rPr>
        <w:t xml:space="preserve">will </w:t>
      </w:r>
      <w:r w:rsidRPr="00F7181A">
        <w:rPr>
          <w:rFonts w:cs="Arial"/>
          <w:szCs w:val="20"/>
          <w:lang w:val="en-US"/>
        </w:rPr>
        <w:t xml:space="preserve">also </w:t>
      </w:r>
      <w:r>
        <w:rPr>
          <w:rFonts w:cs="Arial"/>
          <w:szCs w:val="20"/>
          <w:lang w:val="en-US"/>
        </w:rPr>
        <w:t xml:space="preserve">be </w:t>
      </w:r>
      <w:r w:rsidRPr="00F7181A">
        <w:rPr>
          <w:rFonts w:cs="Arial"/>
          <w:szCs w:val="20"/>
          <w:lang w:val="en-US"/>
        </w:rPr>
        <w:t>provided with the</w:t>
      </w:r>
      <w:r w:rsidR="0066396C">
        <w:rPr>
          <w:rFonts w:cs="Arial"/>
          <w:szCs w:val="20"/>
          <w:lang w:val="en-US"/>
        </w:rPr>
        <w:t xml:space="preserve"> contact information</w:t>
      </w:r>
      <w:r>
        <w:rPr>
          <w:rFonts w:cs="Arial"/>
          <w:bCs/>
          <w:lang w:val="en-US"/>
        </w:rPr>
        <w:t xml:space="preserve"> </w:t>
      </w:r>
      <w:r w:rsidRPr="006655EF">
        <w:rPr>
          <w:rFonts w:cs="Arial"/>
          <w:bCs/>
          <w:lang w:val="en-US"/>
        </w:rPr>
        <w:t xml:space="preserve">of the </w:t>
      </w:r>
      <w:r>
        <w:rPr>
          <w:rFonts w:cs="Arial"/>
          <w:bCs/>
          <w:lang w:val="en-US"/>
        </w:rPr>
        <w:t xml:space="preserve">lead </w:t>
      </w:r>
      <w:r w:rsidRPr="006655EF">
        <w:rPr>
          <w:rFonts w:cs="Arial"/>
          <w:bCs/>
          <w:lang w:val="en-US"/>
        </w:rPr>
        <w:t xml:space="preserve">researcher for any </w:t>
      </w:r>
      <w:r>
        <w:rPr>
          <w:rFonts w:cs="Arial"/>
          <w:bCs/>
          <w:lang w:val="en-US"/>
        </w:rPr>
        <w:t xml:space="preserve">further </w:t>
      </w:r>
      <w:r w:rsidRPr="006655EF">
        <w:rPr>
          <w:rFonts w:cs="Arial"/>
          <w:bCs/>
          <w:lang w:val="en-US"/>
        </w:rPr>
        <w:t>questions they might have.</w:t>
      </w:r>
      <w:r>
        <w:rPr>
          <w:rFonts w:cs="Arial"/>
          <w:bCs/>
          <w:lang w:val="en-US"/>
        </w:rPr>
        <w:t xml:space="preserve"> </w:t>
      </w:r>
      <w:r w:rsidRPr="006655EF">
        <w:rPr>
          <w:rFonts w:cs="Arial"/>
          <w:szCs w:val="20"/>
          <w:lang w:val="en-US"/>
        </w:rPr>
        <w:t xml:space="preserve">At this point, </w:t>
      </w:r>
      <w:r>
        <w:rPr>
          <w:rFonts w:cs="Arial"/>
          <w:szCs w:val="20"/>
          <w:lang w:val="en-US"/>
        </w:rPr>
        <w:t xml:space="preserve">and throughout the study, </w:t>
      </w:r>
      <w:r w:rsidRPr="006655EF">
        <w:rPr>
          <w:rFonts w:cs="Arial"/>
          <w:szCs w:val="20"/>
          <w:lang w:val="en-US"/>
        </w:rPr>
        <w:t xml:space="preserve">participants will have the </w:t>
      </w:r>
      <w:r>
        <w:rPr>
          <w:rFonts w:cs="Arial"/>
          <w:szCs w:val="20"/>
          <w:lang w:val="en-US"/>
        </w:rPr>
        <w:t xml:space="preserve">ongoing </w:t>
      </w:r>
      <w:r w:rsidRPr="006655EF">
        <w:rPr>
          <w:rFonts w:cs="Arial"/>
          <w:szCs w:val="20"/>
          <w:lang w:val="en-US"/>
        </w:rPr>
        <w:t>option to discontinue the</w:t>
      </w:r>
      <w:r>
        <w:rPr>
          <w:rFonts w:cs="Arial"/>
          <w:szCs w:val="20"/>
          <w:lang w:val="en-US"/>
        </w:rPr>
        <w:t xml:space="preserve">ir participation in the </w:t>
      </w:r>
      <w:r w:rsidRPr="006655EF">
        <w:rPr>
          <w:rFonts w:cs="Arial"/>
          <w:szCs w:val="20"/>
          <w:lang w:val="en-US"/>
        </w:rPr>
        <w:t>experiment.</w:t>
      </w:r>
    </w:p>
    <w:p w14:paraId="484AD6D4" w14:textId="56467745" w:rsidR="008C2BA1" w:rsidRPr="008C2BA1" w:rsidRDefault="008C2BA1" w:rsidP="00EE5547">
      <w:pPr>
        <w:ind w:left="567"/>
        <w:rPr>
          <w:b/>
          <w:lang w:val="en-US"/>
        </w:rPr>
      </w:pPr>
      <w:r>
        <w:rPr>
          <w:b/>
          <w:lang w:val="en-US"/>
        </w:rPr>
        <w:t>Procedural details</w:t>
      </w:r>
    </w:p>
    <w:p w14:paraId="7A206DDC" w14:textId="6E7AA63F" w:rsidR="00EE5547" w:rsidRDefault="00D00507" w:rsidP="00EE5547">
      <w:pPr>
        <w:ind w:left="567"/>
        <w:rPr>
          <w:lang w:val="en-US"/>
        </w:rPr>
      </w:pPr>
      <w:r>
        <w:rPr>
          <w:lang w:val="en-US"/>
        </w:rPr>
        <w:t>We will examine how watching a video or listening to an audio clip influences the (automatic) attitudes</w:t>
      </w:r>
      <w:r w:rsidR="004B483F">
        <w:rPr>
          <w:lang w:val="en-US"/>
        </w:rPr>
        <w:t>, intentions,</w:t>
      </w:r>
      <w:r>
        <w:rPr>
          <w:lang w:val="en-US"/>
        </w:rPr>
        <w:t xml:space="preserve"> and </w:t>
      </w:r>
      <w:r w:rsidR="004B483F">
        <w:rPr>
          <w:lang w:val="en-US"/>
        </w:rPr>
        <w:t>behaviors</w:t>
      </w:r>
      <w:r>
        <w:rPr>
          <w:lang w:val="en-US"/>
        </w:rPr>
        <w:t xml:space="preserve"> of the viewer. We will examine if the content communicated (</w:t>
      </w:r>
      <w:r w:rsidR="00252A3E">
        <w:rPr>
          <w:lang w:val="en-US"/>
        </w:rPr>
        <w:t xml:space="preserve">e.g., </w:t>
      </w:r>
      <w:r>
        <w:rPr>
          <w:lang w:val="en-US"/>
        </w:rPr>
        <w:t xml:space="preserve">positive or negative self-statements emitted by an actor) or the type of content participants encounter (genuine recordings vs. synthetic recordings) influences their first impressions. </w:t>
      </w:r>
      <w:r w:rsidR="00D3317F">
        <w:rPr>
          <w:lang w:val="en-US"/>
        </w:rPr>
        <w:t xml:space="preserve">In order to investigate such </w:t>
      </w:r>
      <w:r w:rsidR="004B483F">
        <w:rPr>
          <w:lang w:val="en-US"/>
        </w:rPr>
        <w:t>outcomes</w:t>
      </w:r>
      <w:r w:rsidR="00D3317F">
        <w:rPr>
          <w:lang w:val="en-US"/>
        </w:rPr>
        <w:t xml:space="preserve">, all studies on this topic will include (a) an </w:t>
      </w:r>
      <w:r w:rsidR="00D3317F" w:rsidRPr="008C2BA1">
        <w:rPr>
          <w:b/>
          <w:lang w:val="en-US"/>
        </w:rPr>
        <w:t xml:space="preserve">acquisition </w:t>
      </w:r>
      <w:r w:rsidR="008C2BA1" w:rsidRPr="008C2BA1">
        <w:rPr>
          <w:b/>
          <w:lang w:val="en-US"/>
        </w:rPr>
        <w:t>task</w:t>
      </w:r>
      <w:r w:rsidR="004B483F">
        <w:rPr>
          <w:b/>
          <w:lang w:val="en-US"/>
        </w:rPr>
        <w:t>,</w:t>
      </w:r>
      <w:r w:rsidR="00D3317F">
        <w:rPr>
          <w:lang w:val="en-US"/>
        </w:rPr>
        <w:t xml:space="preserve"> (b) a </w:t>
      </w:r>
      <w:r w:rsidR="00D3317F" w:rsidRPr="008C2BA1">
        <w:rPr>
          <w:b/>
          <w:lang w:val="en-US"/>
        </w:rPr>
        <w:t>test</w:t>
      </w:r>
      <w:r w:rsidR="008C2BA1" w:rsidRPr="008C2BA1">
        <w:rPr>
          <w:b/>
          <w:lang w:val="en-US"/>
        </w:rPr>
        <w:t xml:space="preserve"> phase</w:t>
      </w:r>
      <w:r w:rsidR="004B483F">
        <w:rPr>
          <w:b/>
          <w:lang w:val="en-US"/>
        </w:rPr>
        <w:t>,</w:t>
      </w:r>
      <w:r w:rsidR="00EE72DA">
        <w:rPr>
          <w:b/>
          <w:lang w:val="en-US"/>
        </w:rPr>
        <w:t xml:space="preserve"> </w:t>
      </w:r>
      <w:r w:rsidR="00EE72DA" w:rsidRPr="00E81E7E">
        <w:rPr>
          <w:lang w:val="en-US"/>
        </w:rPr>
        <w:t>and</w:t>
      </w:r>
      <w:r w:rsidR="00EE72DA">
        <w:rPr>
          <w:b/>
          <w:lang w:val="en-US"/>
        </w:rPr>
        <w:t xml:space="preserve"> (c) an exploratory question phase</w:t>
      </w:r>
      <w:r w:rsidR="00D3317F">
        <w:rPr>
          <w:lang w:val="en-US"/>
        </w:rPr>
        <w:t xml:space="preserve">. </w:t>
      </w:r>
    </w:p>
    <w:p w14:paraId="6B718EA1" w14:textId="77777777" w:rsidR="004B483F" w:rsidRDefault="004B483F" w:rsidP="00EE5547">
      <w:pPr>
        <w:ind w:left="567"/>
        <w:rPr>
          <w:lang w:val="en-US"/>
        </w:rPr>
      </w:pPr>
    </w:p>
    <w:p w14:paraId="492391E0" w14:textId="77777777" w:rsidR="00D3317F" w:rsidRPr="00252A3E" w:rsidRDefault="00D3317F" w:rsidP="00D3317F">
      <w:pPr>
        <w:pStyle w:val="ListParagraph"/>
        <w:numPr>
          <w:ilvl w:val="0"/>
          <w:numId w:val="45"/>
        </w:numPr>
        <w:rPr>
          <w:b/>
          <w:u w:val="single"/>
          <w:lang w:val="en-US"/>
        </w:rPr>
      </w:pPr>
      <w:r w:rsidRPr="00252A3E">
        <w:rPr>
          <w:b/>
          <w:u w:val="single"/>
          <w:lang w:val="en-US"/>
        </w:rPr>
        <w:lastRenderedPageBreak/>
        <w:t xml:space="preserve">Acquisition </w:t>
      </w:r>
      <w:r w:rsidR="008C2BA1" w:rsidRPr="00252A3E">
        <w:rPr>
          <w:b/>
          <w:u w:val="single"/>
          <w:lang w:val="en-US"/>
        </w:rPr>
        <w:t>task</w:t>
      </w:r>
    </w:p>
    <w:p w14:paraId="308E0843" w14:textId="4DA7702C" w:rsidR="00D00507" w:rsidRDefault="00D3317F" w:rsidP="004336A3">
      <w:pPr>
        <w:pStyle w:val="ListParagraph"/>
        <w:ind w:left="924"/>
        <w:contextualSpacing w:val="0"/>
        <w:rPr>
          <w:lang w:val="en-US"/>
        </w:rPr>
      </w:pPr>
      <w:r>
        <w:rPr>
          <w:lang w:val="en-US"/>
        </w:rPr>
        <w:t xml:space="preserve">In the acquisition </w:t>
      </w:r>
      <w:r w:rsidR="008C2BA1">
        <w:rPr>
          <w:lang w:val="en-US"/>
        </w:rPr>
        <w:t>task</w:t>
      </w:r>
      <w:r>
        <w:rPr>
          <w:lang w:val="en-US"/>
        </w:rPr>
        <w:t xml:space="preserve">, participants will </w:t>
      </w:r>
      <w:r w:rsidR="00D51B1F">
        <w:rPr>
          <w:lang w:val="en-US"/>
        </w:rPr>
        <w:t>be informed that they will</w:t>
      </w:r>
      <w:r w:rsidR="00D00507">
        <w:rPr>
          <w:lang w:val="en-US"/>
        </w:rPr>
        <w:t xml:space="preserve"> either watch a video or listen to an audio clip. In this video/audio they will encounter a person (target) called </w:t>
      </w:r>
      <w:r w:rsidR="0009482E">
        <w:rPr>
          <w:lang w:val="en-US"/>
        </w:rPr>
        <w:t>‘</w:t>
      </w:r>
      <w:r w:rsidR="00D00507">
        <w:rPr>
          <w:lang w:val="en-US"/>
        </w:rPr>
        <w:t>Chris</w:t>
      </w:r>
      <w:r w:rsidR="0009482E">
        <w:rPr>
          <w:lang w:val="en-US"/>
        </w:rPr>
        <w:t>’</w:t>
      </w:r>
      <w:r w:rsidR="00D00507">
        <w:rPr>
          <w:lang w:val="en-US"/>
        </w:rPr>
        <w:t xml:space="preserve"> who will</w:t>
      </w:r>
      <w:r w:rsidR="0009482E">
        <w:rPr>
          <w:lang w:val="en-US"/>
        </w:rPr>
        <w:t xml:space="preserve"> communicate a number of past actions he has emitted</w:t>
      </w:r>
      <w:r w:rsidR="00252A3E">
        <w:rPr>
          <w:lang w:val="en-US"/>
        </w:rPr>
        <w:t xml:space="preserve"> (Chris is an actor who was used to create the clips)</w:t>
      </w:r>
      <w:r w:rsidR="0009482E">
        <w:rPr>
          <w:lang w:val="en-US"/>
        </w:rPr>
        <w:t xml:space="preserve">. Half of the participants will encounter video/audio clips where Chris emits three positive and two neutral statements about himself whereas the other half of participants will encounter clips wherein he emits three negative and two neutral statements about himself. </w:t>
      </w:r>
      <w:r w:rsidR="00D51B1F">
        <w:rPr>
          <w:lang w:val="en-US"/>
        </w:rPr>
        <w:t xml:space="preserve"> </w:t>
      </w:r>
    </w:p>
    <w:p w14:paraId="506E1207" w14:textId="6D64B1C6" w:rsidR="00D00507" w:rsidRDefault="0009482E" w:rsidP="004336A3">
      <w:pPr>
        <w:pStyle w:val="ListParagraph"/>
        <w:ind w:left="924"/>
        <w:contextualSpacing w:val="0"/>
        <w:rPr>
          <w:lang w:val="en-US"/>
        </w:rPr>
      </w:pPr>
      <w:r>
        <w:rPr>
          <w:lang w:val="en-US"/>
        </w:rPr>
        <w:t xml:space="preserve">In half of the cases these clips will be authentic recordings of Chris (i.e., recordings of the actor saying these statements). In the other half of the cases these recordings will </w:t>
      </w:r>
      <w:r w:rsidR="001A6B32">
        <w:rPr>
          <w:lang w:val="en-US"/>
        </w:rPr>
        <w:t xml:space="preserve">be synthetically created. Specifically, we will use a machine learning technique known as </w:t>
      </w:r>
      <w:r w:rsidR="001A6B32" w:rsidRPr="001A6B32">
        <w:rPr>
          <w:lang w:val="en-US"/>
        </w:rPr>
        <w:t>Generative Adversarial Network</w:t>
      </w:r>
      <w:r w:rsidR="00E81E7E">
        <w:rPr>
          <w:lang w:val="en-US"/>
        </w:rPr>
        <w:t>s</w:t>
      </w:r>
      <w:r w:rsidR="001A6B32" w:rsidRPr="001A6B32">
        <w:rPr>
          <w:lang w:val="en-US"/>
        </w:rPr>
        <w:t xml:space="preserve"> </w:t>
      </w:r>
      <w:r w:rsidR="001A6B32">
        <w:rPr>
          <w:lang w:val="en-US"/>
        </w:rPr>
        <w:t xml:space="preserve">(GANs) to alter the authentic content so that the actor’s </w:t>
      </w:r>
      <w:r w:rsidR="004B483F">
        <w:rPr>
          <w:lang w:val="en-US"/>
        </w:rPr>
        <w:t xml:space="preserve">appears </w:t>
      </w:r>
      <w:r w:rsidR="001A6B32">
        <w:rPr>
          <w:lang w:val="en-US"/>
        </w:rPr>
        <w:t xml:space="preserve">to emit novel statements. That is, the </w:t>
      </w:r>
      <w:r w:rsidR="00252A3E">
        <w:rPr>
          <w:lang w:val="en-US"/>
        </w:rPr>
        <w:t>‘</w:t>
      </w:r>
      <w:r w:rsidR="001A6B32">
        <w:rPr>
          <w:lang w:val="en-US"/>
        </w:rPr>
        <w:t>positive synthetic video</w:t>
      </w:r>
      <w:r w:rsidR="00252A3E">
        <w:rPr>
          <w:lang w:val="en-US"/>
        </w:rPr>
        <w:t>’</w:t>
      </w:r>
      <w:r w:rsidR="001A6B32">
        <w:rPr>
          <w:lang w:val="en-US"/>
        </w:rPr>
        <w:t xml:space="preserve"> will be created by taking the genuine negative video </w:t>
      </w:r>
      <w:r w:rsidR="00252A3E">
        <w:rPr>
          <w:lang w:val="en-US"/>
        </w:rPr>
        <w:t xml:space="preserve">clip </w:t>
      </w:r>
      <w:r w:rsidR="001A6B32">
        <w:rPr>
          <w:lang w:val="en-US"/>
        </w:rPr>
        <w:t xml:space="preserve">and altering it so that Chris appears to say the statements contained in the positive genuine video. The </w:t>
      </w:r>
      <w:r w:rsidR="00252A3E">
        <w:rPr>
          <w:lang w:val="en-US"/>
        </w:rPr>
        <w:t>‘</w:t>
      </w:r>
      <w:r w:rsidR="001A6B32">
        <w:rPr>
          <w:lang w:val="en-US"/>
        </w:rPr>
        <w:t>negative synthetic video</w:t>
      </w:r>
      <w:r w:rsidR="00252A3E">
        <w:rPr>
          <w:lang w:val="en-US"/>
        </w:rPr>
        <w:t>’</w:t>
      </w:r>
      <w:r w:rsidR="001A6B32">
        <w:rPr>
          <w:lang w:val="en-US"/>
        </w:rPr>
        <w:t xml:space="preserve"> will be created in a similar way (i.e., by altering the positive genuine video </w:t>
      </w:r>
      <w:r w:rsidR="00252A3E">
        <w:rPr>
          <w:lang w:val="en-US"/>
        </w:rPr>
        <w:t xml:space="preserve">clip </w:t>
      </w:r>
      <w:r w:rsidR="001A6B32">
        <w:rPr>
          <w:lang w:val="en-US"/>
        </w:rPr>
        <w:t xml:space="preserve">so that Chris appears to say the same statements as in the negative genuine video). </w:t>
      </w:r>
      <w:r w:rsidR="00EE72DA">
        <w:rPr>
          <w:lang w:val="en-US"/>
        </w:rPr>
        <w:t xml:space="preserve">In this way we will examine if synthetic content </w:t>
      </w:r>
      <w:r w:rsidR="00E81E7E">
        <w:rPr>
          <w:lang w:val="en-US"/>
        </w:rPr>
        <w:t xml:space="preserve">is </w:t>
      </w:r>
      <w:r w:rsidR="00EE72DA">
        <w:rPr>
          <w:lang w:val="en-US"/>
        </w:rPr>
        <w:t>capable of changing first impressions to the same extent as genuine content.</w:t>
      </w:r>
    </w:p>
    <w:p w14:paraId="39E19D25" w14:textId="6BC0068A" w:rsidR="00E6398E" w:rsidRDefault="00D3317F" w:rsidP="004336A3">
      <w:pPr>
        <w:pStyle w:val="ListParagraph"/>
        <w:numPr>
          <w:ilvl w:val="0"/>
          <w:numId w:val="45"/>
        </w:numPr>
        <w:rPr>
          <w:lang w:val="en-US"/>
        </w:rPr>
      </w:pPr>
      <w:r w:rsidRPr="00252A3E">
        <w:rPr>
          <w:b/>
          <w:u w:val="single"/>
          <w:lang w:val="en-US"/>
        </w:rPr>
        <w:t>Test phase</w:t>
      </w:r>
      <w:r w:rsidR="008C2BA1" w:rsidRPr="004336A3">
        <w:rPr>
          <w:u w:val="single"/>
          <w:lang w:val="en-US"/>
        </w:rPr>
        <w:br/>
      </w:r>
      <w:r w:rsidR="008C2BA1" w:rsidRPr="004336A3">
        <w:rPr>
          <w:lang w:val="en-US"/>
        </w:rPr>
        <w:t>In the test phase, participants’</w:t>
      </w:r>
      <w:r w:rsidR="008715BB" w:rsidRPr="004336A3">
        <w:rPr>
          <w:lang w:val="en-US"/>
        </w:rPr>
        <w:t xml:space="preserve"> </w:t>
      </w:r>
      <w:r w:rsidR="00252A3E">
        <w:rPr>
          <w:lang w:val="en-US"/>
        </w:rPr>
        <w:t xml:space="preserve">attitudes, </w:t>
      </w:r>
      <w:r w:rsidR="00AE1D69">
        <w:rPr>
          <w:lang w:val="en-US"/>
        </w:rPr>
        <w:t>intentions</w:t>
      </w:r>
      <w:r w:rsidR="00252A3E">
        <w:rPr>
          <w:lang w:val="en-US"/>
        </w:rPr>
        <w:t>, and behavior</w:t>
      </w:r>
      <w:r w:rsidR="00AE1D69">
        <w:rPr>
          <w:lang w:val="en-US"/>
        </w:rPr>
        <w:t xml:space="preserve"> </w:t>
      </w:r>
      <w:r w:rsidR="004B483F">
        <w:rPr>
          <w:lang w:val="en-US"/>
        </w:rPr>
        <w:t xml:space="preserve">will be </w:t>
      </w:r>
      <w:r w:rsidR="008C2BA1" w:rsidRPr="004336A3">
        <w:rPr>
          <w:lang w:val="en-US"/>
        </w:rPr>
        <w:t xml:space="preserve">assessed. This </w:t>
      </w:r>
      <w:r w:rsidR="00C9631E" w:rsidRPr="004336A3">
        <w:rPr>
          <w:lang w:val="en-US"/>
        </w:rPr>
        <w:t>includes</w:t>
      </w:r>
      <w:r w:rsidR="008C2BA1" w:rsidRPr="004336A3">
        <w:rPr>
          <w:lang w:val="en-US"/>
        </w:rPr>
        <w:t xml:space="preserve"> </w:t>
      </w:r>
      <w:r w:rsidR="0066378A">
        <w:rPr>
          <w:lang w:val="en-US"/>
        </w:rPr>
        <w:t>the following</w:t>
      </w:r>
      <w:r w:rsidR="008C2BA1" w:rsidRPr="004336A3">
        <w:rPr>
          <w:lang w:val="en-US"/>
        </w:rPr>
        <w:t xml:space="preserve"> </w:t>
      </w:r>
      <w:r w:rsidR="00C9631E" w:rsidRPr="004336A3">
        <w:rPr>
          <w:lang w:val="en-US"/>
        </w:rPr>
        <w:t>measures</w:t>
      </w:r>
      <w:r w:rsidR="008C2BA1" w:rsidRPr="004336A3">
        <w:rPr>
          <w:lang w:val="en-US"/>
        </w:rPr>
        <w:t>, depending on the research question</w:t>
      </w:r>
      <w:r w:rsidR="00BC7160" w:rsidRPr="004336A3">
        <w:rPr>
          <w:lang w:val="en-US"/>
        </w:rPr>
        <w:t xml:space="preserve"> at hand</w:t>
      </w:r>
      <w:r w:rsidR="008C2BA1" w:rsidRPr="004336A3">
        <w:rPr>
          <w:lang w:val="en-US"/>
        </w:rPr>
        <w:t>:</w:t>
      </w:r>
      <w:r w:rsidR="008C2BA1" w:rsidRPr="004336A3">
        <w:rPr>
          <w:lang w:val="en-US"/>
        </w:rPr>
        <w:br/>
        <w:t>- self-reports in terms of evaluations, beliefs</w:t>
      </w:r>
      <w:r w:rsidR="00AE1D69">
        <w:rPr>
          <w:lang w:val="en-US"/>
        </w:rPr>
        <w:t xml:space="preserve"> about the target</w:t>
      </w:r>
      <w:r w:rsidR="008C2BA1" w:rsidRPr="004336A3">
        <w:rPr>
          <w:lang w:val="en-US"/>
        </w:rPr>
        <w:t xml:space="preserve">, </w:t>
      </w:r>
      <w:r w:rsidR="00BC7160" w:rsidRPr="004336A3">
        <w:rPr>
          <w:lang w:val="en-US"/>
        </w:rPr>
        <w:t xml:space="preserve">and </w:t>
      </w:r>
      <w:r w:rsidR="008C2BA1" w:rsidRPr="004336A3">
        <w:rPr>
          <w:lang w:val="en-US"/>
        </w:rPr>
        <w:t>hypothetical or actual behavior</w:t>
      </w:r>
      <w:r w:rsidR="00924C0E" w:rsidRPr="004336A3">
        <w:rPr>
          <w:lang w:val="en-US"/>
        </w:rPr>
        <w:t xml:space="preserve"> (e.g., asking participants to rate the extent to which they (dis)like </w:t>
      </w:r>
      <w:r w:rsidR="00AE1D69">
        <w:rPr>
          <w:lang w:val="en-US"/>
        </w:rPr>
        <w:t>the target individual</w:t>
      </w:r>
      <w:r w:rsidR="00924C0E" w:rsidRPr="004336A3">
        <w:rPr>
          <w:lang w:val="en-US"/>
        </w:rPr>
        <w:t xml:space="preserve">, believe something to be true about </w:t>
      </w:r>
      <w:r w:rsidR="00AE1D69">
        <w:rPr>
          <w:lang w:val="en-US"/>
        </w:rPr>
        <w:t xml:space="preserve">the target individual, </w:t>
      </w:r>
      <w:r w:rsidR="00924C0E" w:rsidRPr="004336A3">
        <w:rPr>
          <w:lang w:val="en-US"/>
        </w:rPr>
        <w:t xml:space="preserve">would </w:t>
      </w:r>
      <w:r w:rsidR="00AE1D69">
        <w:rPr>
          <w:lang w:val="en-US"/>
        </w:rPr>
        <w:t xml:space="preserve">or would not </w:t>
      </w:r>
      <w:r w:rsidR="00924C0E" w:rsidRPr="004336A3">
        <w:rPr>
          <w:lang w:val="en-US"/>
        </w:rPr>
        <w:t xml:space="preserve">try to </w:t>
      </w:r>
      <w:r w:rsidR="00AE1D69">
        <w:rPr>
          <w:lang w:val="en-US"/>
        </w:rPr>
        <w:t>support the target individual</w:t>
      </w:r>
      <w:r w:rsidR="00924C0E" w:rsidRPr="004336A3">
        <w:rPr>
          <w:lang w:val="en-US"/>
        </w:rPr>
        <w:t xml:space="preserve">, </w:t>
      </w:r>
      <w:r w:rsidR="00AE1D69">
        <w:rPr>
          <w:lang w:val="en-US"/>
        </w:rPr>
        <w:t>intend to behave in a certain way towards that individual</w:t>
      </w:r>
      <w:r w:rsidR="00924C0E" w:rsidRPr="004336A3">
        <w:rPr>
          <w:lang w:val="en-US"/>
        </w:rPr>
        <w:t>, …)</w:t>
      </w:r>
      <w:r w:rsidR="008C2BA1" w:rsidRPr="004336A3">
        <w:rPr>
          <w:lang w:val="en-US"/>
        </w:rPr>
        <w:br/>
        <w:t xml:space="preserve">- </w:t>
      </w:r>
      <w:r w:rsidR="00924C0E" w:rsidRPr="004336A3">
        <w:rPr>
          <w:lang w:val="en-US"/>
        </w:rPr>
        <w:t>speeded</w:t>
      </w:r>
      <w:r w:rsidR="008C2BA1" w:rsidRPr="004336A3">
        <w:rPr>
          <w:lang w:val="en-US"/>
        </w:rPr>
        <w:t xml:space="preserve"> tasks assessing implicit evaluations (e.g., I</w:t>
      </w:r>
      <w:r w:rsidR="00924C0E" w:rsidRPr="004336A3">
        <w:rPr>
          <w:lang w:val="en-US"/>
        </w:rPr>
        <w:t xml:space="preserve">mplicit Association </w:t>
      </w:r>
      <w:r w:rsidR="008C2BA1" w:rsidRPr="004336A3">
        <w:rPr>
          <w:lang w:val="en-US"/>
        </w:rPr>
        <w:t>T</w:t>
      </w:r>
      <w:r w:rsidR="00924C0E" w:rsidRPr="004336A3">
        <w:rPr>
          <w:lang w:val="en-US"/>
        </w:rPr>
        <w:t>est</w:t>
      </w:r>
      <w:r w:rsidR="008C2BA1" w:rsidRPr="004336A3">
        <w:rPr>
          <w:lang w:val="en-US"/>
        </w:rPr>
        <w:t>, A</w:t>
      </w:r>
      <w:r w:rsidR="00924C0E" w:rsidRPr="004336A3">
        <w:rPr>
          <w:lang w:val="en-US"/>
        </w:rPr>
        <w:t xml:space="preserve">ffective </w:t>
      </w:r>
      <w:r w:rsidR="008C2BA1" w:rsidRPr="004336A3">
        <w:rPr>
          <w:lang w:val="en-US"/>
        </w:rPr>
        <w:t>M</w:t>
      </w:r>
      <w:r w:rsidR="00924C0E" w:rsidRPr="004336A3">
        <w:rPr>
          <w:lang w:val="en-US"/>
        </w:rPr>
        <w:t xml:space="preserve">isattribution </w:t>
      </w:r>
      <w:r w:rsidR="008C2BA1" w:rsidRPr="004336A3">
        <w:rPr>
          <w:lang w:val="en-US"/>
        </w:rPr>
        <w:t>P</w:t>
      </w:r>
      <w:r w:rsidR="00924C0E" w:rsidRPr="004336A3">
        <w:rPr>
          <w:lang w:val="en-US"/>
        </w:rPr>
        <w:t>rocedure</w:t>
      </w:r>
      <w:r w:rsidR="004B483F">
        <w:rPr>
          <w:lang w:val="en-US"/>
        </w:rPr>
        <w:t>)</w:t>
      </w:r>
      <w:r w:rsidR="00924C0E" w:rsidRPr="004336A3">
        <w:rPr>
          <w:lang w:val="en-US"/>
        </w:rPr>
        <w:t xml:space="preserve">. All </w:t>
      </w:r>
      <w:r w:rsidR="004B483F">
        <w:rPr>
          <w:lang w:val="en-US"/>
        </w:rPr>
        <w:t xml:space="preserve">such </w:t>
      </w:r>
      <w:r w:rsidR="00924C0E" w:rsidRPr="004336A3">
        <w:rPr>
          <w:lang w:val="en-US"/>
        </w:rPr>
        <w:t xml:space="preserve">tasks are computer-based and measure classification rates (e.g., whether a stimulus is classified as </w:t>
      </w:r>
      <w:r w:rsidR="00850771" w:rsidRPr="004336A3">
        <w:rPr>
          <w:lang w:val="en-US"/>
        </w:rPr>
        <w:t>good</w:t>
      </w:r>
      <w:r w:rsidR="00924C0E" w:rsidRPr="004336A3">
        <w:rPr>
          <w:lang w:val="en-US"/>
        </w:rPr>
        <w:t xml:space="preserve"> or</w:t>
      </w:r>
      <w:r w:rsidR="00850771" w:rsidRPr="004336A3">
        <w:rPr>
          <w:lang w:val="en-US"/>
        </w:rPr>
        <w:t xml:space="preserve"> bad</w:t>
      </w:r>
      <w:r w:rsidR="00924C0E" w:rsidRPr="004336A3">
        <w:rPr>
          <w:lang w:val="en-US"/>
        </w:rPr>
        <w:t>), reaction times, and/or error rates.</w:t>
      </w:r>
      <w:r w:rsidR="008C2BA1" w:rsidRPr="004336A3">
        <w:rPr>
          <w:lang w:val="en-US"/>
        </w:rPr>
        <w:br/>
      </w:r>
      <w:r w:rsidR="00BC7160" w:rsidRPr="004336A3">
        <w:rPr>
          <w:u w:val="single"/>
          <w:lang w:val="en-US"/>
        </w:rPr>
        <w:br/>
      </w:r>
      <w:r w:rsidR="0066378A">
        <w:rPr>
          <w:lang w:val="en-US"/>
        </w:rPr>
        <w:t>If we should at any point contemplate using other measures that might present issues regarding ethics, then we will submit a separate ethical application.</w:t>
      </w:r>
    </w:p>
    <w:p w14:paraId="0424B978" w14:textId="77777777" w:rsidR="00E81E7E" w:rsidRDefault="00E81E7E" w:rsidP="00E81E7E">
      <w:pPr>
        <w:pStyle w:val="ListParagraph"/>
        <w:ind w:left="927"/>
        <w:rPr>
          <w:u w:val="single"/>
          <w:lang w:val="en-US"/>
        </w:rPr>
      </w:pPr>
    </w:p>
    <w:p w14:paraId="2697879C" w14:textId="4A14343C" w:rsidR="00AE1D69" w:rsidRPr="00252A3E" w:rsidRDefault="00AE1D69" w:rsidP="00E81E7E">
      <w:pPr>
        <w:pStyle w:val="ListParagraph"/>
        <w:numPr>
          <w:ilvl w:val="0"/>
          <w:numId w:val="45"/>
        </w:numPr>
        <w:rPr>
          <w:b/>
          <w:u w:val="single"/>
          <w:lang w:val="en-US"/>
        </w:rPr>
      </w:pPr>
      <w:r w:rsidRPr="00252A3E">
        <w:rPr>
          <w:b/>
          <w:u w:val="single"/>
          <w:lang w:val="en-US"/>
        </w:rPr>
        <w:t>Exploratory Questions</w:t>
      </w:r>
    </w:p>
    <w:p w14:paraId="756565B8" w14:textId="77777777" w:rsidR="00AE1D69" w:rsidRPr="00E81E7E" w:rsidRDefault="00AE1D69" w:rsidP="00E81E7E">
      <w:pPr>
        <w:pStyle w:val="ListParagraph"/>
        <w:rPr>
          <w:u w:val="single"/>
          <w:lang w:val="en-US"/>
        </w:rPr>
      </w:pPr>
    </w:p>
    <w:p w14:paraId="7BFA01F0" w14:textId="7C490FF1" w:rsidR="00AE1D69" w:rsidRDefault="00AE1D69" w:rsidP="00E81E7E">
      <w:pPr>
        <w:pStyle w:val="ListParagraph"/>
        <w:ind w:left="927"/>
        <w:rPr>
          <w:lang w:val="en-US"/>
        </w:rPr>
      </w:pPr>
      <w:r>
        <w:rPr>
          <w:lang w:val="en-US"/>
        </w:rPr>
        <w:t>We will ask participants a number of exploratory questions about their experiences with the experiment. For instance we will ask questions concerning their:</w:t>
      </w:r>
    </w:p>
    <w:p w14:paraId="76168145" w14:textId="5075E0EE" w:rsidR="00AE1D69" w:rsidRDefault="00AE1D69" w:rsidP="00E81E7E">
      <w:pPr>
        <w:pStyle w:val="ListParagraph"/>
        <w:numPr>
          <w:ilvl w:val="0"/>
          <w:numId w:val="46"/>
        </w:numPr>
        <w:rPr>
          <w:lang w:val="en-US"/>
        </w:rPr>
      </w:pPr>
      <w:r>
        <w:rPr>
          <w:lang w:val="en-US"/>
        </w:rPr>
        <w:t xml:space="preserve">Recall of what was </w:t>
      </w:r>
      <w:r w:rsidR="00252A3E">
        <w:rPr>
          <w:lang w:val="en-US"/>
        </w:rPr>
        <w:t>said by the target in the video/audio clip</w:t>
      </w:r>
    </w:p>
    <w:p w14:paraId="0F411AB9" w14:textId="40ACCA72" w:rsidR="00AE1D69" w:rsidRDefault="00E81E7E" w:rsidP="00E81E7E">
      <w:pPr>
        <w:pStyle w:val="ListParagraph"/>
        <w:numPr>
          <w:ilvl w:val="0"/>
          <w:numId w:val="46"/>
        </w:numPr>
        <w:rPr>
          <w:lang w:val="en-US"/>
        </w:rPr>
      </w:pPr>
      <w:r>
        <w:rPr>
          <w:lang w:val="en-US"/>
        </w:rPr>
        <w:t>The extent to which they consider the information in the video</w:t>
      </w:r>
      <w:r w:rsidR="00252A3E">
        <w:rPr>
          <w:lang w:val="en-US"/>
        </w:rPr>
        <w:t>/audio clip</w:t>
      </w:r>
      <w:r>
        <w:rPr>
          <w:lang w:val="en-US"/>
        </w:rPr>
        <w:t xml:space="preserve"> to be diagnostic of the individual’s “true” character</w:t>
      </w:r>
    </w:p>
    <w:p w14:paraId="312974F6" w14:textId="44012E45" w:rsidR="00E81E7E" w:rsidRDefault="00E81E7E" w:rsidP="00E81E7E">
      <w:pPr>
        <w:pStyle w:val="ListParagraph"/>
        <w:numPr>
          <w:ilvl w:val="0"/>
          <w:numId w:val="46"/>
        </w:numPr>
        <w:rPr>
          <w:lang w:val="en-US"/>
        </w:rPr>
      </w:pPr>
      <w:r>
        <w:rPr>
          <w:lang w:val="en-US"/>
        </w:rPr>
        <w:t>Demand compliance</w:t>
      </w:r>
    </w:p>
    <w:p w14:paraId="7C58F1B1" w14:textId="501563AE" w:rsidR="00E81E7E" w:rsidRDefault="00E81E7E" w:rsidP="00E81E7E">
      <w:pPr>
        <w:pStyle w:val="ListParagraph"/>
        <w:numPr>
          <w:ilvl w:val="0"/>
          <w:numId w:val="46"/>
        </w:numPr>
        <w:rPr>
          <w:lang w:val="en-US"/>
        </w:rPr>
      </w:pPr>
      <w:r>
        <w:rPr>
          <w:lang w:val="en-US"/>
        </w:rPr>
        <w:t xml:space="preserve">Reactance </w:t>
      </w:r>
    </w:p>
    <w:p w14:paraId="5F9DE493" w14:textId="4F31B721" w:rsidR="00E81E7E" w:rsidRDefault="00E81E7E" w:rsidP="00E81E7E">
      <w:pPr>
        <w:pStyle w:val="ListParagraph"/>
        <w:numPr>
          <w:ilvl w:val="0"/>
          <w:numId w:val="46"/>
        </w:numPr>
        <w:rPr>
          <w:lang w:val="en-US"/>
        </w:rPr>
      </w:pPr>
      <w:r>
        <w:rPr>
          <w:lang w:val="en-US"/>
        </w:rPr>
        <w:t xml:space="preserve">Hypothesis awareness – what they though the experimental purpose was </w:t>
      </w:r>
    </w:p>
    <w:p w14:paraId="414B53A4" w14:textId="3D2A0E9E" w:rsidR="00E81E7E" w:rsidRDefault="00E81E7E" w:rsidP="00E81E7E">
      <w:pPr>
        <w:pStyle w:val="ListParagraph"/>
        <w:numPr>
          <w:ilvl w:val="0"/>
          <w:numId w:val="46"/>
        </w:numPr>
        <w:rPr>
          <w:lang w:val="en-US"/>
        </w:rPr>
      </w:pPr>
      <w:r>
        <w:rPr>
          <w:lang w:val="en-US"/>
        </w:rPr>
        <w:t>Influence awarene</w:t>
      </w:r>
      <w:r w:rsidR="00252A3E">
        <w:rPr>
          <w:lang w:val="en-US"/>
        </w:rPr>
        <w:t>ss – if they believed the video/audio</w:t>
      </w:r>
      <w:r>
        <w:rPr>
          <w:lang w:val="en-US"/>
        </w:rPr>
        <w:t xml:space="preserve"> </w:t>
      </w:r>
      <w:r w:rsidR="00252A3E">
        <w:rPr>
          <w:lang w:val="en-US"/>
        </w:rPr>
        <w:t xml:space="preserve">clip </w:t>
      </w:r>
      <w:r>
        <w:rPr>
          <w:lang w:val="en-US"/>
        </w:rPr>
        <w:t>influenced their attitudes and intentions towards the target individual</w:t>
      </w:r>
    </w:p>
    <w:p w14:paraId="3F34256B" w14:textId="5B46F510" w:rsidR="00E81E7E" w:rsidRDefault="00E81E7E" w:rsidP="00E81E7E">
      <w:pPr>
        <w:pStyle w:val="ListParagraph"/>
        <w:numPr>
          <w:ilvl w:val="0"/>
          <w:numId w:val="46"/>
        </w:numPr>
        <w:rPr>
          <w:lang w:val="en-US"/>
        </w:rPr>
      </w:pPr>
      <w:r>
        <w:rPr>
          <w:lang w:val="en-US"/>
        </w:rPr>
        <w:t>Synthetic media awareness 1 – whether they were aware of the concept of synthetic media prior to taking part in the study</w:t>
      </w:r>
    </w:p>
    <w:p w14:paraId="3E3B3431" w14:textId="56A80017" w:rsidR="00E81E7E" w:rsidRDefault="00E81E7E" w:rsidP="00E81E7E">
      <w:pPr>
        <w:pStyle w:val="ListParagraph"/>
        <w:numPr>
          <w:ilvl w:val="0"/>
          <w:numId w:val="46"/>
        </w:numPr>
        <w:rPr>
          <w:lang w:val="en-US"/>
        </w:rPr>
      </w:pPr>
      <w:r>
        <w:rPr>
          <w:lang w:val="en-US"/>
        </w:rPr>
        <w:t>Synthetic media awareness 2 – whether they were aware that they had encountered a piece of synthetic media during the study</w:t>
      </w:r>
    </w:p>
    <w:p w14:paraId="06185F9B" w14:textId="364BF173" w:rsidR="00E81E7E" w:rsidRDefault="00E81E7E" w:rsidP="00E81E7E">
      <w:pPr>
        <w:pStyle w:val="ListParagraph"/>
        <w:ind w:left="1287"/>
        <w:rPr>
          <w:lang w:val="en-US"/>
        </w:rPr>
      </w:pPr>
    </w:p>
    <w:p w14:paraId="1A7A985B" w14:textId="6B66C588" w:rsidR="00E81E7E" w:rsidRDefault="004B483F" w:rsidP="00E81E7E">
      <w:pPr>
        <w:rPr>
          <w:lang w:val="en-US"/>
        </w:rPr>
      </w:pPr>
      <w:r>
        <w:rPr>
          <w:lang w:val="en-US"/>
        </w:rPr>
        <w:t xml:space="preserve">In a subset of studies we will </w:t>
      </w:r>
      <w:r w:rsidR="00E81E7E">
        <w:rPr>
          <w:lang w:val="en-US"/>
        </w:rPr>
        <w:t xml:space="preserve">also assess for individual difference </w:t>
      </w:r>
      <w:r w:rsidR="00252A3E">
        <w:rPr>
          <w:lang w:val="en-US"/>
        </w:rPr>
        <w:t>factors such as</w:t>
      </w:r>
      <w:r w:rsidR="00E81E7E">
        <w:rPr>
          <w:lang w:val="en-US"/>
        </w:rPr>
        <w:t>:</w:t>
      </w:r>
    </w:p>
    <w:p w14:paraId="0DBFC813" w14:textId="1771C0BB" w:rsidR="00E81E7E" w:rsidRPr="00E81E7E" w:rsidRDefault="00E81E7E" w:rsidP="00E81E7E">
      <w:pPr>
        <w:pStyle w:val="ListParagraph"/>
        <w:numPr>
          <w:ilvl w:val="0"/>
          <w:numId w:val="46"/>
        </w:numPr>
        <w:rPr>
          <w:lang w:val="en-US"/>
        </w:rPr>
      </w:pPr>
      <w:r w:rsidRPr="00E81E7E">
        <w:rPr>
          <w:i/>
          <w:lang w:val="en-US"/>
        </w:rPr>
        <w:t>Political Ideology</w:t>
      </w:r>
      <w:r>
        <w:rPr>
          <w:lang w:val="en-US"/>
        </w:rPr>
        <w:t xml:space="preserve"> (using</w:t>
      </w:r>
      <w:r w:rsidRPr="00E81E7E">
        <w:rPr>
          <w:lang w:val="en-US"/>
        </w:rPr>
        <w:t xml:space="preserve"> a 4 item-measure develop</w:t>
      </w:r>
      <w:r>
        <w:rPr>
          <w:lang w:val="en-US"/>
        </w:rPr>
        <w:t>ed by Pennycook and Rand [2018]</w:t>
      </w:r>
      <w:r w:rsidRPr="00E81E7E">
        <w:rPr>
          <w:lang w:val="en-US"/>
        </w:rPr>
        <w:t>)</w:t>
      </w:r>
    </w:p>
    <w:p w14:paraId="5293C3F2" w14:textId="14AC539F" w:rsidR="00E81E7E" w:rsidRDefault="00E81E7E" w:rsidP="00E81E7E">
      <w:pPr>
        <w:pStyle w:val="ListParagraph"/>
        <w:numPr>
          <w:ilvl w:val="0"/>
          <w:numId w:val="46"/>
        </w:numPr>
        <w:rPr>
          <w:lang w:val="en-US"/>
        </w:rPr>
      </w:pPr>
      <w:r w:rsidRPr="00E81E7E">
        <w:rPr>
          <w:i/>
          <w:lang w:val="en-US"/>
        </w:rPr>
        <w:t>Religiosity</w:t>
      </w:r>
      <w:r>
        <w:rPr>
          <w:lang w:val="en-US"/>
        </w:rPr>
        <w:t xml:space="preserve"> (</w:t>
      </w:r>
      <w:r w:rsidRPr="00E81E7E">
        <w:rPr>
          <w:lang w:val="en-US"/>
        </w:rPr>
        <w:t>using t</w:t>
      </w:r>
      <w:r>
        <w:rPr>
          <w:lang w:val="en-US"/>
        </w:rPr>
        <w:t>he Religious Affiliation Scale [</w:t>
      </w:r>
      <w:r w:rsidRPr="00E81E7E">
        <w:rPr>
          <w:lang w:val="en-US"/>
        </w:rPr>
        <w:t xml:space="preserve">Pennycook, </w:t>
      </w:r>
      <w:proofErr w:type="spellStart"/>
      <w:r w:rsidRPr="00E81E7E">
        <w:rPr>
          <w:lang w:val="en-US"/>
        </w:rPr>
        <w:t>Cheyne</w:t>
      </w:r>
      <w:proofErr w:type="spellEnd"/>
      <w:r w:rsidRPr="00E81E7E">
        <w:rPr>
          <w:lang w:val="en-US"/>
        </w:rPr>
        <w:t xml:space="preserve">, </w:t>
      </w:r>
      <w:r>
        <w:rPr>
          <w:lang w:val="en-US"/>
        </w:rPr>
        <w:t xml:space="preserve">Barr, Koehler &amp; </w:t>
      </w:r>
      <w:proofErr w:type="spellStart"/>
      <w:r>
        <w:rPr>
          <w:lang w:val="en-US"/>
        </w:rPr>
        <w:t>Fugelsang</w:t>
      </w:r>
      <w:proofErr w:type="spellEnd"/>
      <w:r>
        <w:rPr>
          <w:lang w:val="en-US"/>
        </w:rPr>
        <w:t xml:space="preserve">, 2014] and the </w:t>
      </w:r>
      <w:r w:rsidRPr="00E81E7E">
        <w:rPr>
          <w:lang w:val="en-US"/>
        </w:rPr>
        <w:t>Religious Belief Scale also devel</w:t>
      </w:r>
      <w:r>
        <w:rPr>
          <w:lang w:val="en-US"/>
        </w:rPr>
        <w:t>oped by Pennycook et al. [2014]</w:t>
      </w:r>
      <w:r w:rsidRPr="00E81E7E">
        <w:rPr>
          <w:lang w:val="en-US"/>
        </w:rPr>
        <w:t>)</w:t>
      </w:r>
    </w:p>
    <w:p w14:paraId="25A7C2BB" w14:textId="73A698BC" w:rsidR="00E81E7E" w:rsidRDefault="00E81E7E" w:rsidP="00E81E7E">
      <w:pPr>
        <w:pStyle w:val="ListParagraph"/>
        <w:numPr>
          <w:ilvl w:val="0"/>
          <w:numId w:val="46"/>
        </w:numPr>
        <w:rPr>
          <w:lang w:val="en-US"/>
        </w:rPr>
      </w:pPr>
      <w:r w:rsidRPr="00E81E7E">
        <w:rPr>
          <w:i/>
          <w:lang w:val="en-US"/>
        </w:rPr>
        <w:t>Cognitive Ability</w:t>
      </w:r>
      <w:r>
        <w:rPr>
          <w:lang w:val="en-US"/>
        </w:rPr>
        <w:t xml:space="preserve"> (using the </w:t>
      </w:r>
      <w:r w:rsidRPr="00E81E7E">
        <w:rPr>
          <w:lang w:val="en-US"/>
        </w:rPr>
        <w:t xml:space="preserve">Revised Cognitive Reflection Test </w:t>
      </w:r>
      <w:r>
        <w:rPr>
          <w:lang w:val="en-US"/>
        </w:rPr>
        <w:t xml:space="preserve">that was </w:t>
      </w:r>
      <w:r w:rsidRPr="00E81E7E">
        <w:rPr>
          <w:lang w:val="en-US"/>
        </w:rPr>
        <w:t xml:space="preserve">originally developed </w:t>
      </w:r>
      <w:r>
        <w:rPr>
          <w:lang w:val="en-US"/>
        </w:rPr>
        <w:t xml:space="preserve">by </w:t>
      </w:r>
      <w:proofErr w:type="spellStart"/>
      <w:r>
        <w:rPr>
          <w:lang w:val="en-US"/>
        </w:rPr>
        <w:t>Toplak</w:t>
      </w:r>
      <w:proofErr w:type="spellEnd"/>
      <w:r>
        <w:rPr>
          <w:lang w:val="en-US"/>
        </w:rPr>
        <w:t xml:space="preserve">, West, and </w:t>
      </w:r>
      <w:proofErr w:type="spellStart"/>
      <w:r>
        <w:rPr>
          <w:lang w:val="en-US"/>
        </w:rPr>
        <w:t>Stanovich</w:t>
      </w:r>
      <w:proofErr w:type="spellEnd"/>
      <w:r>
        <w:rPr>
          <w:lang w:val="en-US"/>
        </w:rPr>
        <w:t xml:space="preserve"> [2014]</w:t>
      </w:r>
      <w:r w:rsidRPr="00E81E7E">
        <w:rPr>
          <w:lang w:val="en-US"/>
        </w:rPr>
        <w:t xml:space="preserve"> and subsequently revised by Bronstein, Pen</w:t>
      </w:r>
      <w:r>
        <w:rPr>
          <w:lang w:val="en-US"/>
        </w:rPr>
        <w:t>nycook, Bear, Rand, and Cannon [2019]</w:t>
      </w:r>
      <w:r w:rsidRPr="00E81E7E">
        <w:rPr>
          <w:lang w:val="en-US"/>
        </w:rPr>
        <w:t>)</w:t>
      </w:r>
    </w:p>
    <w:p w14:paraId="593E6CD1" w14:textId="3DF7DCB3" w:rsidR="00E81E7E" w:rsidRDefault="00E81E7E" w:rsidP="00E81E7E">
      <w:pPr>
        <w:pStyle w:val="ListParagraph"/>
        <w:numPr>
          <w:ilvl w:val="0"/>
          <w:numId w:val="46"/>
        </w:numPr>
        <w:rPr>
          <w:lang w:val="en-US"/>
        </w:rPr>
      </w:pPr>
      <w:r w:rsidRPr="00E81E7E">
        <w:rPr>
          <w:i/>
          <w:lang w:val="en-US"/>
        </w:rPr>
        <w:t>Preference for Effortful or Intuitive Thinking Style</w:t>
      </w:r>
      <w:r>
        <w:rPr>
          <w:lang w:val="en-US"/>
        </w:rPr>
        <w:t xml:space="preserve"> (using the </w:t>
      </w:r>
      <w:r w:rsidRPr="00E81E7E">
        <w:rPr>
          <w:lang w:val="en-US"/>
        </w:rPr>
        <w:t>Rational-Experiential Inventory d</w:t>
      </w:r>
      <w:r>
        <w:rPr>
          <w:lang w:val="en-US"/>
        </w:rPr>
        <w:t xml:space="preserve">eveloped by </w:t>
      </w:r>
      <w:proofErr w:type="spellStart"/>
      <w:r>
        <w:rPr>
          <w:lang w:val="en-US"/>
        </w:rPr>
        <w:t>Pacini</w:t>
      </w:r>
      <w:proofErr w:type="spellEnd"/>
      <w:r>
        <w:rPr>
          <w:lang w:val="en-US"/>
        </w:rPr>
        <w:t xml:space="preserve"> and Epstein [1999])</w:t>
      </w:r>
    </w:p>
    <w:p w14:paraId="68DAA574" w14:textId="6D7090FC" w:rsidR="00E81E7E" w:rsidRDefault="004F762B" w:rsidP="00E81E7E">
      <w:pPr>
        <w:pStyle w:val="ListParagraph"/>
        <w:numPr>
          <w:ilvl w:val="0"/>
          <w:numId w:val="46"/>
        </w:numPr>
        <w:rPr>
          <w:lang w:val="en-US"/>
        </w:rPr>
      </w:pPr>
      <w:r w:rsidRPr="004F762B">
        <w:rPr>
          <w:i/>
          <w:lang w:val="en-US"/>
        </w:rPr>
        <w:t xml:space="preserve">Tendency to </w:t>
      </w:r>
      <w:proofErr w:type="spellStart"/>
      <w:r w:rsidRPr="004F762B">
        <w:rPr>
          <w:i/>
          <w:lang w:val="en-US"/>
        </w:rPr>
        <w:t>O</w:t>
      </w:r>
      <w:r w:rsidR="00E81E7E" w:rsidRPr="004F762B">
        <w:rPr>
          <w:i/>
          <w:lang w:val="en-US"/>
        </w:rPr>
        <w:t>verclaim</w:t>
      </w:r>
      <w:proofErr w:type="spellEnd"/>
      <w:r w:rsidR="00E81E7E" w:rsidRPr="004F762B">
        <w:rPr>
          <w:i/>
          <w:lang w:val="en-US"/>
        </w:rPr>
        <w:t xml:space="preserve"> </w:t>
      </w:r>
      <w:r w:rsidR="00E81E7E">
        <w:rPr>
          <w:lang w:val="en-US"/>
        </w:rPr>
        <w:t xml:space="preserve">(using the </w:t>
      </w:r>
      <w:proofErr w:type="spellStart"/>
      <w:r w:rsidR="00E81E7E">
        <w:rPr>
          <w:lang w:val="en-US"/>
        </w:rPr>
        <w:t>overclaiming</w:t>
      </w:r>
      <w:proofErr w:type="spellEnd"/>
      <w:r w:rsidR="00E81E7E">
        <w:rPr>
          <w:lang w:val="en-US"/>
        </w:rPr>
        <w:t xml:space="preserve"> scale developed by </w:t>
      </w:r>
      <w:proofErr w:type="spellStart"/>
      <w:r w:rsidR="00E81E7E">
        <w:rPr>
          <w:lang w:val="en-US"/>
        </w:rPr>
        <w:t>Paulhus</w:t>
      </w:r>
      <w:proofErr w:type="spellEnd"/>
      <w:r w:rsidR="00E81E7E">
        <w:rPr>
          <w:lang w:val="en-US"/>
        </w:rPr>
        <w:t xml:space="preserve"> et al. [2003]</w:t>
      </w:r>
      <w:r w:rsidR="00E81E7E" w:rsidRPr="00E81E7E">
        <w:rPr>
          <w:lang w:val="en-US"/>
        </w:rPr>
        <w:t>)</w:t>
      </w:r>
    </w:p>
    <w:p w14:paraId="12770404" w14:textId="42D8B502" w:rsidR="004F762B" w:rsidRDefault="004F762B" w:rsidP="008F4E93">
      <w:pPr>
        <w:pStyle w:val="ListParagraph"/>
        <w:numPr>
          <w:ilvl w:val="0"/>
          <w:numId w:val="46"/>
        </w:numPr>
        <w:rPr>
          <w:lang w:val="en-US"/>
        </w:rPr>
      </w:pPr>
      <w:r w:rsidRPr="004F762B">
        <w:rPr>
          <w:i/>
          <w:lang w:val="en-US"/>
        </w:rPr>
        <w:t>Conspiratorial Thinking</w:t>
      </w:r>
      <w:r w:rsidRPr="004F762B">
        <w:rPr>
          <w:lang w:val="en-US"/>
        </w:rPr>
        <w:t xml:space="preserve"> (using the Belief in</w:t>
      </w:r>
      <w:r>
        <w:rPr>
          <w:lang w:val="en-US"/>
        </w:rPr>
        <w:t xml:space="preserve"> Conspiracy Theories Inventory developed by </w:t>
      </w:r>
      <w:r w:rsidRPr="004F762B">
        <w:rPr>
          <w:lang w:val="en-US"/>
        </w:rPr>
        <w:t xml:space="preserve">Swami et al., </w:t>
      </w:r>
      <w:r>
        <w:rPr>
          <w:lang w:val="en-US"/>
        </w:rPr>
        <w:t>[</w:t>
      </w:r>
      <w:r w:rsidRPr="004F762B">
        <w:rPr>
          <w:lang w:val="en-US"/>
        </w:rPr>
        <w:t>2010</w:t>
      </w:r>
      <w:r>
        <w:rPr>
          <w:lang w:val="en-US"/>
        </w:rPr>
        <w:t>])</w:t>
      </w:r>
    </w:p>
    <w:p w14:paraId="0EA4EDCA" w14:textId="0EDC3A98" w:rsidR="004F762B" w:rsidRDefault="000E1932" w:rsidP="008F4E93">
      <w:pPr>
        <w:pStyle w:val="ListParagraph"/>
        <w:numPr>
          <w:ilvl w:val="0"/>
          <w:numId w:val="46"/>
        </w:numPr>
        <w:rPr>
          <w:lang w:val="en-US"/>
        </w:rPr>
      </w:pPr>
      <w:r w:rsidRPr="000E1932">
        <w:rPr>
          <w:i/>
          <w:lang w:val="en-US"/>
        </w:rPr>
        <w:t>News Evaluation Task</w:t>
      </w:r>
      <w:r>
        <w:rPr>
          <w:lang w:val="en-US"/>
        </w:rPr>
        <w:t xml:space="preserve"> (a self-developed task wherein participants are asked about their familiarity, perceived accuracy, and willingness to share news stories)</w:t>
      </w:r>
    </w:p>
    <w:p w14:paraId="31C09098" w14:textId="2E0E0A17" w:rsidR="000E1932" w:rsidRDefault="000E1932" w:rsidP="000E1932">
      <w:pPr>
        <w:pStyle w:val="ListParagraph"/>
        <w:numPr>
          <w:ilvl w:val="0"/>
          <w:numId w:val="46"/>
        </w:numPr>
        <w:rPr>
          <w:lang w:val="en-US"/>
        </w:rPr>
      </w:pPr>
      <w:r w:rsidRPr="000E1932">
        <w:rPr>
          <w:i/>
          <w:lang w:val="en-US"/>
        </w:rPr>
        <w:t>Actively Open Minded Thinking</w:t>
      </w:r>
      <w:r>
        <w:rPr>
          <w:lang w:val="en-US"/>
        </w:rPr>
        <w:t xml:space="preserve"> (using an </w:t>
      </w:r>
      <w:r w:rsidRPr="000E1932">
        <w:rPr>
          <w:lang w:val="en-US"/>
        </w:rPr>
        <w:t xml:space="preserve">actively open-minded thinking about evidence scale </w:t>
      </w:r>
      <w:r>
        <w:rPr>
          <w:lang w:val="en-US"/>
        </w:rPr>
        <w:t xml:space="preserve">that was </w:t>
      </w:r>
      <w:r w:rsidRPr="000E1932">
        <w:rPr>
          <w:lang w:val="en-US"/>
        </w:rPr>
        <w:t xml:space="preserve">revised by Pennycook, </w:t>
      </w:r>
      <w:proofErr w:type="spellStart"/>
      <w:r>
        <w:rPr>
          <w:lang w:val="en-US"/>
        </w:rPr>
        <w:t>Cheyne</w:t>
      </w:r>
      <w:proofErr w:type="spellEnd"/>
      <w:r>
        <w:rPr>
          <w:lang w:val="en-US"/>
        </w:rPr>
        <w:t xml:space="preserve">, Koehler, and </w:t>
      </w:r>
      <w:proofErr w:type="spellStart"/>
      <w:r>
        <w:rPr>
          <w:lang w:val="en-US"/>
        </w:rPr>
        <w:t>Fugelsang</w:t>
      </w:r>
      <w:proofErr w:type="spellEnd"/>
      <w:r>
        <w:rPr>
          <w:lang w:val="en-US"/>
        </w:rPr>
        <w:t xml:space="preserve"> [2019: Study 2])</w:t>
      </w:r>
    </w:p>
    <w:p w14:paraId="1F5663B8" w14:textId="3D60D22B" w:rsidR="00EB341B" w:rsidRPr="000201FE" w:rsidRDefault="000E1932" w:rsidP="009738FE">
      <w:pPr>
        <w:pStyle w:val="Heading1"/>
        <w:ind w:left="567" w:hanging="567"/>
        <w:rPr>
          <w:sz w:val="24"/>
          <w:lang w:val="en-US"/>
        </w:rPr>
      </w:pPr>
      <w:r>
        <w:rPr>
          <w:sz w:val="24"/>
          <w:lang w:val="en-US"/>
        </w:rPr>
        <w:t>D</w:t>
      </w:r>
      <w:r w:rsidR="00E30EC1" w:rsidRPr="000201FE">
        <w:rPr>
          <w:sz w:val="24"/>
          <w:lang w:val="en-US"/>
        </w:rPr>
        <w:t>OES THE RESEARCH PROJECT IMPLY ANY THREATS TO THE PARTICIPANTS’ HEALTH? HAVE YOU ALSO SUBMITTED A REQUEST TO THE MEDICAL ETHICAL COMMITTEE</w:t>
      </w:r>
      <w:r w:rsidR="00EB341B" w:rsidRPr="000201FE">
        <w:rPr>
          <w:sz w:val="24"/>
          <w:lang w:val="en-US"/>
        </w:rPr>
        <w:t>?</w:t>
      </w:r>
    </w:p>
    <w:p w14:paraId="503C4410" w14:textId="77777777" w:rsidR="00EE5547" w:rsidRDefault="00C9631E" w:rsidP="00EE5547">
      <w:pPr>
        <w:ind w:left="567"/>
        <w:rPr>
          <w:lang w:val="en-US"/>
        </w:rPr>
      </w:pPr>
      <w:r>
        <w:rPr>
          <w:lang w:val="en-US"/>
        </w:rPr>
        <w:t>The studies do not imply any threats to the participants’ health.</w:t>
      </w:r>
      <w:r w:rsidR="0035097D">
        <w:rPr>
          <w:lang w:val="en-US"/>
        </w:rPr>
        <w:t xml:space="preserve"> Therefore, no request to the medical ethical committee has been submitted.</w:t>
      </w:r>
    </w:p>
    <w:p w14:paraId="6D55766A" w14:textId="77777777" w:rsidR="00EB341B" w:rsidRPr="000201FE" w:rsidRDefault="00E30EC1" w:rsidP="009738FE">
      <w:pPr>
        <w:pStyle w:val="Heading1"/>
        <w:ind w:left="567" w:hanging="567"/>
        <w:rPr>
          <w:sz w:val="24"/>
          <w:lang w:val="en-US"/>
        </w:rPr>
      </w:pPr>
      <w:r w:rsidRPr="000201FE">
        <w:rPr>
          <w:sz w:val="24"/>
          <w:lang w:val="en-US"/>
        </w:rPr>
        <w:t>ARE THE PARTICIPANTS HAVING ANY DIFFICULTIES KNOWN BEFOREHAND? IF SO, SPECIFY WHETHER THE RESEARCH PROJECT COULD INTERFERE WITH THESE DIFFICULTIES AND WHAT PRECAUTIONS YOU WOULD TAKE</w:t>
      </w:r>
      <w:r w:rsidR="00EB341B" w:rsidRPr="000201FE">
        <w:rPr>
          <w:sz w:val="24"/>
          <w:lang w:val="en-US"/>
        </w:rPr>
        <w:t xml:space="preserve">. </w:t>
      </w:r>
    </w:p>
    <w:p w14:paraId="364BF36A" w14:textId="511BE4E0" w:rsidR="00A736AF" w:rsidRPr="00F7181A" w:rsidRDefault="000E1932" w:rsidP="00A736AF">
      <w:pPr>
        <w:ind w:left="567"/>
        <w:rPr>
          <w:rFonts w:cs="Arial"/>
          <w:szCs w:val="20"/>
          <w:lang w:val="en-GB"/>
        </w:rPr>
      </w:pPr>
      <w:r>
        <w:rPr>
          <w:rFonts w:cs="Arial"/>
          <w:szCs w:val="20"/>
          <w:lang w:val="en-GB"/>
        </w:rPr>
        <w:t xml:space="preserve">We will recruit participants from the general population and will not </w:t>
      </w:r>
      <w:r w:rsidR="009A6EB6">
        <w:rPr>
          <w:rFonts w:cs="Arial"/>
          <w:szCs w:val="20"/>
          <w:lang w:val="en-GB"/>
        </w:rPr>
        <w:t xml:space="preserve">select </w:t>
      </w:r>
      <w:r>
        <w:rPr>
          <w:rFonts w:cs="Arial"/>
          <w:szCs w:val="20"/>
          <w:lang w:val="en-GB"/>
        </w:rPr>
        <w:t xml:space="preserve">for those with known difficulties, or utilise stimuli that would create difficulties for participants. </w:t>
      </w:r>
    </w:p>
    <w:p w14:paraId="1AC5E980" w14:textId="26230D88" w:rsidR="00A736AF" w:rsidRPr="00F7181A" w:rsidRDefault="00A736AF" w:rsidP="00A736AF">
      <w:pPr>
        <w:ind w:left="567"/>
        <w:rPr>
          <w:rFonts w:cs="Arial"/>
          <w:szCs w:val="20"/>
          <w:lang w:val="en-GB"/>
        </w:rPr>
      </w:pPr>
      <w:r>
        <w:rPr>
          <w:rFonts w:cs="Arial"/>
          <w:szCs w:val="20"/>
          <w:lang w:val="en-GB"/>
        </w:rPr>
        <w:t>It is worth noting that we repeatedly inform p</w:t>
      </w:r>
      <w:r w:rsidRPr="00F7181A">
        <w:rPr>
          <w:rFonts w:cs="Arial"/>
          <w:szCs w:val="20"/>
          <w:lang w:val="en-GB"/>
        </w:rPr>
        <w:t xml:space="preserve">articipants </w:t>
      </w:r>
      <w:r>
        <w:rPr>
          <w:rFonts w:cs="Arial"/>
          <w:szCs w:val="20"/>
          <w:lang w:val="en-GB"/>
        </w:rPr>
        <w:t xml:space="preserve">that their participation is completely voluntary and ongoing, and that they can opt to NOT </w:t>
      </w:r>
      <w:r w:rsidRPr="00F7181A">
        <w:rPr>
          <w:rFonts w:cs="Arial"/>
          <w:szCs w:val="20"/>
          <w:lang w:val="en-GB"/>
        </w:rPr>
        <w:t xml:space="preserve">perform </w:t>
      </w:r>
      <w:r>
        <w:rPr>
          <w:rFonts w:cs="Arial"/>
          <w:szCs w:val="20"/>
          <w:lang w:val="en-GB"/>
        </w:rPr>
        <w:t xml:space="preserve">any </w:t>
      </w:r>
      <w:r w:rsidRPr="00F7181A">
        <w:rPr>
          <w:rFonts w:cs="Arial"/>
          <w:szCs w:val="20"/>
          <w:lang w:val="en-GB"/>
        </w:rPr>
        <w:t xml:space="preserve">task if they do not want to and can always choose to quit the experiment. Participants will also receive a thorough debriefing in which the study purpose is explained and if </w:t>
      </w:r>
      <w:r>
        <w:rPr>
          <w:rFonts w:cs="Arial"/>
          <w:szCs w:val="20"/>
          <w:lang w:val="en-GB"/>
        </w:rPr>
        <w:t xml:space="preserve">they </w:t>
      </w:r>
      <w:r w:rsidRPr="00F7181A">
        <w:rPr>
          <w:rFonts w:cs="Arial"/>
          <w:szCs w:val="20"/>
          <w:lang w:val="en-GB"/>
        </w:rPr>
        <w:t xml:space="preserve">want to perform </w:t>
      </w:r>
      <w:r>
        <w:rPr>
          <w:rFonts w:cs="Arial"/>
          <w:szCs w:val="20"/>
          <w:lang w:val="en-GB"/>
        </w:rPr>
        <w:t xml:space="preserve">another </w:t>
      </w:r>
      <w:r w:rsidRPr="00F7181A">
        <w:rPr>
          <w:rFonts w:cs="Arial"/>
          <w:szCs w:val="20"/>
          <w:lang w:val="en-GB"/>
        </w:rPr>
        <w:t xml:space="preserve">task than the one they were assigned to in this </w:t>
      </w:r>
      <w:r w:rsidRPr="00A736AF">
        <w:rPr>
          <w:lang w:val="en-US"/>
        </w:rPr>
        <w:t>experiment</w:t>
      </w:r>
      <w:r w:rsidRPr="00F7181A">
        <w:rPr>
          <w:rFonts w:cs="Arial"/>
          <w:szCs w:val="20"/>
          <w:lang w:val="en-GB"/>
        </w:rPr>
        <w:t xml:space="preserve">, they can ask for this. Participants will also have the opportunity to contact the experimenter and be referred to specific experts with regard to the specific problem should they have questions about the </w:t>
      </w:r>
      <w:r>
        <w:rPr>
          <w:rFonts w:cs="Arial"/>
          <w:szCs w:val="20"/>
          <w:lang w:val="en-GB"/>
        </w:rPr>
        <w:t xml:space="preserve">topic </w:t>
      </w:r>
      <w:r w:rsidRPr="00F7181A">
        <w:rPr>
          <w:rFonts w:cs="Arial"/>
          <w:szCs w:val="20"/>
          <w:lang w:val="en-GB"/>
        </w:rPr>
        <w:t xml:space="preserve">after performing the experiment. </w:t>
      </w:r>
    </w:p>
    <w:p w14:paraId="35FA1401" w14:textId="77777777" w:rsidR="00EB341B" w:rsidRPr="000201FE" w:rsidRDefault="00E30EC1" w:rsidP="009738FE">
      <w:pPr>
        <w:pStyle w:val="Heading1"/>
        <w:ind w:left="567" w:hanging="567"/>
        <w:rPr>
          <w:sz w:val="24"/>
          <w:lang w:val="en-US"/>
        </w:rPr>
      </w:pPr>
      <w:r w:rsidRPr="000201FE">
        <w:rPr>
          <w:sz w:val="24"/>
          <w:lang w:val="en-US"/>
        </w:rPr>
        <w:lastRenderedPageBreak/>
        <w:t>IF THE PARTICIPANTS ARE ADULTS INCOMPETENT TO GIVE THEIR CONSENT, WHOM WILL BE ASKED PERMISSION TO</w:t>
      </w:r>
      <w:r w:rsidR="00EB341B" w:rsidRPr="000201FE">
        <w:rPr>
          <w:sz w:val="24"/>
          <w:lang w:val="en-US"/>
        </w:rPr>
        <w:t xml:space="preserve">? </w:t>
      </w:r>
    </w:p>
    <w:p w14:paraId="55DE373E" w14:textId="77777777" w:rsidR="00EE5547" w:rsidRPr="000201FE" w:rsidRDefault="00D67CCD" w:rsidP="00EE5547">
      <w:pPr>
        <w:ind w:left="567"/>
        <w:rPr>
          <w:lang w:val="en-US"/>
        </w:rPr>
      </w:pPr>
      <w:r>
        <w:rPr>
          <w:lang w:val="en-US"/>
        </w:rPr>
        <w:t>Not applicable.</w:t>
      </w:r>
    </w:p>
    <w:p w14:paraId="48FA1DF0" w14:textId="77777777" w:rsidR="00EB341B" w:rsidRPr="005D48D7" w:rsidRDefault="00E30EC1" w:rsidP="009738FE">
      <w:pPr>
        <w:pStyle w:val="Heading1"/>
        <w:ind w:left="567" w:hanging="567"/>
        <w:rPr>
          <w:sz w:val="24"/>
        </w:rPr>
      </w:pPr>
      <w:r w:rsidRPr="000201FE">
        <w:rPr>
          <w:sz w:val="24"/>
          <w:lang w:val="en-US"/>
        </w:rPr>
        <w:t xml:space="preserve">IF THE PARTICIPANTS ARE MINORS, WHOM WILL BE ASKED PERMISSION TO? </w:t>
      </w:r>
      <w:r w:rsidRPr="00E30EC1">
        <w:rPr>
          <w:sz w:val="24"/>
        </w:rPr>
        <w:t>(ATTACH THE REQUEST FORM YOU WILL USE).</w:t>
      </w:r>
      <w:r w:rsidR="00EB341B" w:rsidRPr="005D48D7">
        <w:rPr>
          <w:sz w:val="24"/>
        </w:rPr>
        <w:t xml:space="preserve"> </w:t>
      </w:r>
    </w:p>
    <w:p w14:paraId="3E5B66EA" w14:textId="77777777" w:rsidR="00EE5547" w:rsidRPr="00D67CCD" w:rsidRDefault="00D67CCD" w:rsidP="00EE5547">
      <w:pPr>
        <w:ind w:left="567"/>
        <w:rPr>
          <w:lang w:val="en-US"/>
        </w:rPr>
      </w:pPr>
      <w:r w:rsidRPr="00D67CCD">
        <w:rPr>
          <w:lang w:val="en-US"/>
        </w:rPr>
        <w:t>Not</w:t>
      </w:r>
      <w:r>
        <w:rPr>
          <w:lang w:val="en-US"/>
        </w:rPr>
        <w:t xml:space="preserve"> applicable.</w:t>
      </w:r>
      <w:r w:rsidRPr="00D67CCD">
        <w:rPr>
          <w:lang w:val="en-US"/>
        </w:rPr>
        <w:t xml:space="preserve"> </w:t>
      </w:r>
    </w:p>
    <w:p w14:paraId="5387F9F8" w14:textId="77777777" w:rsidR="00EB341B" w:rsidRPr="000201FE" w:rsidRDefault="00E30EC1" w:rsidP="009738FE">
      <w:pPr>
        <w:pStyle w:val="Heading1"/>
        <w:ind w:left="567" w:hanging="567"/>
        <w:rPr>
          <w:sz w:val="24"/>
          <w:lang w:val="en-US"/>
        </w:rPr>
      </w:pPr>
      <w:r w:rsidRPr="000201FE">
        <w:rPr>
          <w:sz w:val="24"/>
          <w:lang w:val="en-US"/>
        </w:rPr>
        <w:t>WILL DECEPTION BE USED DURING THE RESEARCH PROJECT? IF SO, DESCRIBE AND MOTIVATE</w:t>
      </w:r>
      <w:r w:rsidR="00EB341B" w:rsidRPr="000201FE">
        <w:rPr>
          <w:sz w:val="24"/>
          <w:lang w:val="en-US"/>
        </w:rPr>
        <w:t xml:space="preserve">. </w:t>
      </w:r>
    </w:p>
    <w:p w14:paraId="5F815217" w14:textId="021F6961" w:rsidR="000E1932" w:rsidRDefault="00874BD5" w:rsidP="00874BD5">
      <w:pPr>
        <w:ind w:left="567"/>
        <w:rPr>
          <w:lang w:val="en-US"/>
        </w:rPr>
      </w:pPr>
      <w:r>
        <w:rPr>
          <w:lang w:val="en-US"/>
        </w:rPr>
        <w:t xml:space="preserve">Participants </w:t>
      </w:r>
      <w:r w:rsidR="000E1932">
        <w:rPr>
          <w:lang w:val="en-US"/>
        </w:rPr>
        <w:t>will be informed that the video they will watch is taken from a YouTube channel of a person called Chris. This is not the case: the video was created by us for the purpose of the experiments. We will also create synthetic videos of Chris using footage from the genuine videos. Thus Chris will appear to say things about himself that the actor never said. In this way deception will be used – first with regard to the source of the video (YouTube) and second to the nature of the video (i.e., synthetic instead of authentic).</w:t>
      </w:r>
    </w:p>
    <w:p w14:paraId="2C4CB3B6" w14:textId="4F9A7DE6" w:rsidR="00874BD5" w:rsidRPr="000201FE" w:rsidRDefault="000E1932" w:rsidP="00874BD5">
      <w:pPr>
        <w:ind w:left="567"/>
        <w:rPr>
          <w:lang w:val="en-US"/>
        </w:rPr>
      </w:pPr>
      <w:r>
        <w:rPr>
          <w:lang w:val="en-US"/>
        </w:rPr>
        <w:t>The former is necessary to increase the ecological validity of the information participants are receiving and the latter is a critical experimental manipulation we want to explore. Importantly, p</w:t>
      </w:r>
      <w:r w:rsidR="00874BD5">
        <w:rPr>
          <w:lang w:val="en-US"/>
        </w:rPr>
        <w:t xml:space="preserve">articipants will be immediately debriefed about </w:t>
      </w:r>
      <w:r>
        <w:rPr>
          <w:lang w:val="en-US"/>
        </w:rPr>
        <w:t xml:space="preserve">both forms of </w:t>
      </w:r>
      <w:r w:rsidR="00874BD5">
        <w:rPr>
          <w:lang w:val="en-US"/>
        </w:rPr>
        <w:t xml:space="preserve">deception after the </w:t>
      </w:r>
      <w:r>
        <w:rPr>
          <w:lang w:val="en-US"/>
        </w:rPr>
        <w:t xml:space="preserve">study </w:t>
      </w:r>
      <w:r w:rsidR="00874BD5">
        <w:rPr>
          <w:lang w:val="en-US"/>
        </w:rPr>
        <w:t xml:space="preserve">has ended. </w:t>
      </w:r>
    </w:p>
    <w:p w14:paraId="2B56589D" w14:textId="77777777" w:rsidR="00EB341B" w:rsidRPr="0035097D" w:rsidRDefault="00E30EC1" w:rsidP="009738FE">
      <w:pPr>
        <w:pStyle w:val="Heading1"/>
        <w:ind w:left="567" w:hanging="567"/>
        <w:rPr>
          <w:sz w:val="24"/>
          <w:lang w:val="en-US"/>
        </w:rPr>
      </w:pPr>
      <w:r w:rsidRPr="000201FE">
        <w:rPr>
          <w:sz w:val="24"/>
          <w:lang w:val="en-US"/>
        </w:rPr>
        <w:t xml:space="preserve">IN WHICH WAY WILL THE PARTICIPANTS BE INFORMED OF THE RESULTS OF THE RESEARCH PROJECT? </w:t>
      </w:r>
      <w:r w:rsidRPr="0035097D">
        <w:rPr>
          <w:sz w:val="24"/>
          <w:lang w:val="en-US"/>
        </w:rPr>
        <w:t>WILL THERE BE A DEBRIEFING</w:t>
      </w:r>
      <w:r w:rsidR="00EB341B" w:rsidRPr="0035097D">
        <w:rPr>
          <w:sz w:val="24"/>
          <w:lang w:val="en-US"/>
        </w:rPr>
        <w:t xml:space="preserve">? </w:t>
      </w:r>
    </w:p>
    <w:p w14:paraId="56F5693D" w14:textId="77777777" w:rsidR="00874BD5" w:rsidRPr="00FB649C" w:rsidRDefault="00874BD5" w:rsidP="00874BD5">
      <w:pPr>
        <w:ind w:left="567"/>
        <w:rPr>
          <w:rFonts w:cs="Arial"/>
          <w:b/>
          <w:szCs w:val="20"/>
          <w:lang w:val="en-GB"/>
        </w:rPr>
      </w:pPr>
      <w:r w:rsidRPr="004A4568">
        <w:rPr>
          <w:rFonts w:cs="Arial"/>
          <w:szCs w:val="20"/>
          <w:lang w:val="en-GB"/>
        </w:rPr>
        <w:t>The experimental agenda will be shared after the experiment via the debriefing page. We will describe what the experiment was about and what we hop</w:t>
      </w:r>
      <w:r>
        <w:rPr>
          <w:rFonts w:cs="Arial"/>
          <w:szCs w:val="20"/>
          <w:lang w:val="en-GB"/>
        </w:rPr>
        <w:t>ed</w:t>
      </w:r>
      <w:r w:rsidRPr="004A4568">
        <w:rPr>
          <w:rFonts w:cs="Arial"/>
          <w:szCs w:val="20"/>
          <w:lang w:val="en-GB"/>
        </w:rPr>
        <w:t xml:space="preserve"> to find. Interested participants will also be able to find all results, the pre-registered protocol, final paper, and all other materials at the Open Science Framework URL for this project. These will be made available as soon as the project is completed.</w:t>
      </w:r>
    </w:p>
    <w:p w14:paraId="4A826565" w14:textId="77777777" w:rsidR="00EB341B" w:rsidRPr="000201FE" w:rsidRDefault="00E30EC1" w:rsidP="009738FE">
      <w:pPr>
        <w:pStyle w:val="Heading1"/>
        <w:ind w:left="567" w:hanging="567"/>
        <w:rPr>
          <w:sz w:val="24"/>
          <w:lang w:val="en-US"/>
        </w:rPr>
      </w:pPr>
      <w:r w:rsidRPr="000201FE">
        <w:rPr>
          <w:sz w:val="24"/>
          <w:lang w:val="en-US"/>
        </w:rPr>
        <w:t>WILL STUDENTS BE CALLED IN TO ASSIST TO THE RECRUITMENT OF PARTICIPANTS, DATA COLLECTION OR DATA ANALYSIS</w:t>
      </w:r>
      <w:r w:rsidR="00EB341B" w:rsidRPr="000201FE">
        <w:rPr>
          <w:sz w:val="24"/>
          <w:lang w:val="en-US"/>
        </w:rPr>
        <w:t xml:space="preserve">? </w:t>
      </w:r>
    </w:p>
    <w:p w14:paraId="5DE77EF6" w14:textId="77777777" w:rsidR="004B483F" w:rsidRPr="000201FE" w:rsidRDefault="004B483F" w:rsidP="004B483F">
      <w:pPr>
        <w:ind w:left="567"/>
        <w:rPr>
          <w:lang w:val="en-US"/>
        </w:rPr>
      </w:pPr>
      <w:r>
        <w:rPr>
          <w:lang w:val="en-US"/>
        </w:rPr>
        <w:t>Not applicable.</w:t>
      </w:r>
    </w:p>
    <w:p w14:paraId="6867D3DD" w14:textId="77777777" w:rsidR="00EB341B" w:rsidRPr="000201FE" w:rsidRDefault="00E30EC1" w:rsidP="009738FE">
      <w:pPr>
        <w:pStyle w:val="Heading1"/>
        <w:ind w:left="567" w:hanging="567"/>
        <w:rPr>
          <w:sz w:val="24"/>
          <w:lang w:val="en-US"/>
        </w:rPr>
      </w:pPr>
      <w:r w:rsidRPr="000201FE">
        <w:rPr>
          <w:sz w:val="24"/>
          <w:lang w:val="en-US"/>
        </w:rPr>
        <w:lastRenderedPageBreak/>
        <w:t>WHAT IS YOUR PLAN FOR DATA-MANAGEMENT, DURING AND AFTER THE PROJECT? PLEASE FOCUS ON ETHICALLY RELEVANT ASPECTS. HOW WILL YOU INFORM THE PARTICIPANTS ABOUT YOUR PLAN</w:t>
      </w:r>
      <w:r w:rsidR="00EB341B" w:rsidRPr="000201FE">
        <w:rPr>
          <w:sz w:val="24"/>
          <w:lang w:val="en-US"/>
        </w:rPr>
        <w:t>?</w:t>
      </w:r>
    </w:p>
    <w:p w14:paraId="6E7B703C" w14:textId="6D4E7F7A" w:rsidR="0066378A" w:rsidRDefault="0066378A" w:rsidP="0066378A">
      <w:pPr>
        <w:ind w:left="567"/>
        <w:rPr>
          <w:lang w:val="en-US"/>
        </w:rPr>
      </w:pPr>
      <w:r>
        <w:rPr>
          <w:lang w:val="en-US"/>
        </w:rPr>
        <w:t>We will not collect any identifi</w:t>
      </w:r>
      <w:r w:rsidR="006B4DA4">
        <w:rPr>
          <w:lang w:val="en-US"/>
        </w:rPr>
        <w:t>er</w:t>
      </w:r>
      <w:r>
        <w:rPr>
          <w:lang w:val="en-US"/>
        </w:rPr>
        <w:t xml:space="preserve"> with the exception of participants’ identification number on Prolific Academic.  The identification </w:t>
      </w:r>
      <w:r w:rsidR="00622762">
        <w:rPr>
          <w:lang w:val="en-US"/>
        </w:rPr>
        <w:t xml:space="preserve">number </w:t>
      </w:r>
      <w:r>
        <w:rPr>
          <w:lang w:val="en-US"/>
        </w:rPr>
        <w:t xml:space="preserve">will only be used for payment purposes. After payment, all data will be </w:t>
      </w:r>
      <w:r w:rsidRPr="00C9631E">
        <w:rPr>
          <w:lang w:val="en-US"/>
        </w:rPr>
        <w:t>anonymized</w:t>
      </w:r>
      <w:r>
        <w:rPr>
          <w:lang w:val="en-US"/>
        </w:rPr>
        <w:t xml:space="preserve"> by removing the identification number.</w:t>
      </w:r>
    </w:p>
    <w:p w14:paraId="108D9BDF" w14:textId="40EF8858" w:rsidR="0066378A" w:rsidRPr="00710F77" w:rsidRDefault="0066378A" w:rsidP="0066378A">
      <w:pPr>
        <w:ind w:left="567"/>
        <w:rPr>
          <w:lang w:val="en-US"/>
        </w:rPr>
      </w:pPr>
      <w:r>
        <w:rPr>
          <w:lang w:val="en-US"/>
        </w:rPr>
        <w:t xml:space="preserve">We will not collect any sensitive personal data </w:t>
      </w:r>
      <w:r w:rsidR="006B4DA4">
        <w:rPr>
          <w:lang w:val="en-US"/>
        </w:rPr>
        <w:t xml:space="preserve">above and beyond the demographic and individual difference factors noted above. </w:t>
      </w:r>
      <w:r>
        <w:rPr>
          <w:lang w:val="en-US"/>
        </w:rPr>
        <w:t>If we should at any point contemplate collecting other sensitive personal data, then we will submit a separate ethical application.</w:t>
      </w:r>
    </w:p>
    <w:p w14:paraId="6C359D3D" w14:textId="7DCE8F18" w:rsidR="00874BD5" w:rsidRPr="00A36A1A" w:rsidRDefault="00874BD5" w:rsidP="00874BD5">
      <w:pPr>
        <w:ind w:left="567"/>
        <w:rPr>
          <w:lang w:val="en-GB"/>
        </w:rPr>
      </w:pPr>
      <w:r>
        <w:rPr>
          <w:lang w:val="en-GB"/>
        </w:rPr>
        <w:t xml:space="preserve">Data will initially be stored on the personal UGent domain webserver of the main researcher. After data collection, all data will be anonymized and made available on the Open Science Framework and </w:t>
      </w:r>
      <w:bookmarkStart w:id="0" w:name="_GoBack"/>
      <w:bookmarkEnd w:id="0"/>
      <w:r>
        <w:rPr>
          <w:lang w:val="en-GB"/>
        </w:rPr>
        <w:t xml:space="preserve">the Ghent University data server. Participants will be informed about our data plan via the informed consent. </w:t>
      </w:r>
    </w:p>
    <w:p w14:paraId="5C788DEE" w14:textId="77777777" w:rsidR="00EB341B" w:rsidRPr="000201FE" w:rsidRDefault="00E30EC1" w:rsidP="009738FE">
      <w:pPr>
        <w:pStyle w:val="Heading1"/>
        <w:ind w:left="567" w:hanging="567"/>
        <w:rPr>
          <w:sz w:val="24"/>
          <w:lang w:val="en-US"/>
        </w:rPr>
      </w:pPr>
      <w:r w:rsidRPr="000201FE">
        <w:rPr>
          <w:sz w:val="24"/>
          <w:lang w:val="en-US"/>
        </w:rPr>
        <w:t>IN THE CURRENT STATE OF THE RESEARCH PROJECT, DO YOU EXPECT OTHER DIFFICULTIES CONCERNING THE GENERAL ETHICAL PRINCIPLES AS WRITTEN DOWN IN THE GENERAL ETHICAL PROTOCOL? IF SO, DESCRIBE HOW AND MOTIVATE WHY THE RESEARCH PROJECT SHOULD DO SO</w:t>
      </w:r>
      <w:r w:rsidR="00EB341B" w:rsidRPr="000201FE">
        <w:rPr>
          <w:sz w:val="24"/>
          <w:lang w:val="en-US"/>
        </w:rPr>
        <w:t xml:space="preserve"> </w:t>
      </w:r>
    </w:p>
    <w:p w14:paraId="17E9D97A" w14:textId="77777777" w:rsidR="00D67CCD" w:rsidRDefault="00D67CCD" w:rsidP="000E0BE9">
      <w:pPr>
        <w:ind w:left="567"/>
        <w:jc w:val="both"/>
        <w:rPr>
          <w:lang w:val="en-US"/>
        </w:rPr>
      </w:pPr>
      <w:r>
        <w:rPr>
          <w:lang w:val="en-US"/>
        </w:rPr>
        <w:t>Not applicable.</w:t>
      </w:r>
    </w:p>
    <w:p w14:paraId="0148D406" w14:textId="77777777" w:rsidR="00D67CCD" w:rsidRDefault="00D67CCD" w:rsidP="000E0BE9">
      <w:pPr>
        <w:ind w:left="567"/>
        <w:jc w:val="both"/>
        <w:rPr>
          <w:lang w:val="en-US"/>
        </w:rPr>
      </w:pPr>
    </w:p>
    <w:p w14:paraId="61FA8E38" w14:textId="77777777" w:rsidR="005E3C4F" w:rsidRPr="000201FE" w:rsidRDefault="00E30EC1" w:rsidP="000E0BE9">
      <w:pPr>
        <w:ind w:left="567"/>
        <w:jc w:val="both"/>
        <w:rPr>
          <w:lang w:val="en-US"/>
        </w:rPr>
      </w:pPr>
      <w:r w:rsidRPr="000201FE">
        <w:rPr>
          <w:lang w:val="en-US"/>
        </w:rPr>
        <w:t>I DECLARE TO TAKE THE FULL RESPONSIBILITY OF THE PROJECT MENTIONED ABOVE AND CONFIRM THAT THE INFORMATION GIVEN IS CONSISTENT WITH THE FACTS AS KNOWN ON THIS VERY MOMENT. I ALSO DECLARE TO HAVE READ THE GENERAL ETHICAL PROTOCOL FOR SCIENTIFIC RESEARCH OF THE FACULTY OF PSYCHOLOGY AND EDUCATIONAL SCIENCES OF GHENT UNIVERSITY, AND TO SUBSCRIBE TO IT CONCERNING ANY ITEMS 6A TO 6H WHERE NO REMARKS HAVE BEEN MADE. SHOULD DURING THE COURSE OF THE RESEARCH PROJECT ETHICAL QUESTIONS ARISE THAT ARE NOT COVERED BY THIS REQUEST, I WILL CONTACT THE ETHICAL COMMITTEE ANEW</w:t>
      </w:r>
      <w:r w:rsidR="005E3C4F" w:rsidRPr="000201FE">
        <w:rPr>
          <w:lang w:val="en-US"/>
        </w:rPr>
        <w:t>.</w:t>
      </w:r>
    </w:p>
    <w:p w14:paraId="642EE258" w14:textId="77777777" w:rsidR="000E0BE9" w:rsidRPr="000201FE" w:rsidRDefault="000E0BE9" w:rsidP="000E0BE9">
      <w:pPr>
        <w:ind w:left="567"/>
        <w:jc w:val="both"/>
        <w:rPr>
          <w:lang w:val="en-US"/>
        </w:rPr>
      </w:pPr>
    </w:p>
    <w:p w14:paraId="75AE33C4" w14:textId="77777777" w:rsidR="005E3C4F" w:rsidRPr="000201FE" w:rsidRDefault="00E30EC1" w:rsidP="005E3C4F">
      <w:pPr>
        <w:ind w:left="567"/>
        <w:rPr>
          <w:lang w:val="en-US"/>
        </w:rPr>
      </w:pPr>
      <w:r w:rsidRPr="000201FE">
        <w:rPr>
          <w:lang w:val="en-US"/>
        </w:rPr>
        <w:t>THE RESEARCHER</w:t>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THE SUPERVISOR</w:t>
      </w:r>
      <w:r w:rsidR="005E3C4F" w:rsidRPr="000201FE">
        <w:rPr>
          <w:lang w:val="en-US"/>
        </w:rPr>
        <w:t xml:space="preserve"> (</w:t>
      </w:r>
      <w:r w:rsidRPr="000201FE">
        <w:rPr>
          <w:lang w:val="en-US"/>
        </w:rPr>
        <w:t>AGREEMENT</w:t>
      </w:r>
      <w:r w:rsidR="005E3C4F" w:rsidRPr="000201FE">
        <w:rPr>
          <w:lang w:val="en-US"/>
        </w:rPr>
        <w:t>)</w:t>
      </w:r>
    </w:p>
    <w:p w14:paraId="3704D253" w14:textId="77777777" w:rsidR="005E3C4F" w:rsidRPr="000201FE" w:rsidRDefault="005E3C4F" w:rsidP="005E3C4F">
      <w:pPr>
        <w:ind w:left="567"/>
        <w:rPr>
          <w:lang w:val="en-US"/>
        </w:rPr>
      </w:pPr>
      <w:r w:rsidRPr="000201FE">
        <w:rPr>
          <w:lang w:val="en-US"/>
        </w:rPr>
        <w:tab/>
      </w:r>
    </w:p>
    <w:p w14:paraId="4F059830" w14:textId="62CB5BE8" w:rsidR="005E3C4F" w:rsidRPr="00252A3E" w:rsidRDefault="00E30EC1" w:rsidP="005E3C4F">
      <w:pPr>
        <w:ind w:left="567"/>
        <w:rPr>
          <w:lang w:val="en-US"/>
        </w:rPr>
      </w:pPr>
      <w:r w:rsidRPr="00252A3E">
        <w:rPr>
          <w:lang w:val="en-US"/>
        </w:rPr>
        <w:t>DATE</w:t>
      </w:r>
      <w:r w:rsidR="005E3C4F" w:rsidRPr="00252A3E">
        <w:rPr>
          <w:lang w:val="en-US"/>
        </w:rPr>
        <w:t>:</w:t>
      </w:r>
      <w:r w:rsidR="00AC722A" w:rsidRPr="00252A3E">
        <w:rPr>
          <w:lang w:val="en-US"/>
        </w:rPr>
        <w:t xml:space="preserve"> 19/10</w:t>
      </w:r>
      <w:r w:rsidR="00874BD5" w:rsidRPr="00252A3E">
        <w:rPr>
          <w:lang w:val="en-US"/>
        </w:rPr>
        <w:t>/2020</w:t>
      </w:r>
      <w:r w:rsidR="005E3C4F" w:rsidRPr="00252A3E">
        <w:rPr>
          <w:lang w:val="en-US"/>
        </w:rPr>
        <w:tab/>
      </w:r>
      <w:r w:rsidR="003F1697" w:rsidRPr="00252A3E">
        <w:rPr>
          <w:lang w:val="en-US"/>
        </w:rPr>
        <w:tab/>
      </w:r>
      <w:r w:rsidR="00974579" w:rsidRPr="00252A3E">
        <w:rPr>
          <w:lang w:val="en-US"/>
        </w:rPr>
        <w:tab/>
      </w:r>
      <w:r w:rsidR="00974579" w:rsidRPr="00252A3E">
        <w:rPr>
          <w:lang w:val="en-US"/>
        </w:rPr>
        <w:tab/>
      </w:r>
      <w:r w:rsidR="00974579" w:rsidRPr="00252A3E">
        <w:rPr>
          <w:lang w:val="en-US"/>
        </w:rPr>
        <w:tab/>
      </w:r>
      <w:r w:rsidRPr="00252A3E">
        <w:rPr>
          <w:lang w:val="en-US"/>
        </w:rPr>
        <w:t>DATE</w:t>
      </w:r>
      <w:r w:rsidR="005E3C4F" w:rsidRPr="00252A3E">
        <w:rPr>
          <w:lang w:val="en-US"/>
        </w:rPr>
        <w:t xml:space="preserve">: </w:t>
      </w:r>
    </w:p>
    <w:p w14:paraId="24AC41B4" w14:textId="77777777" w:rsidR="005E3C4F" w:rsidRPr="00252A3E" w:rsidRDefault="005E3C4F" w:rsidP="005E3C4F">
      <w:pPr>
        <w:ind w:left="567"/>
        <w:rPr>
          <w:lang w:val="en-US"/>
        </w:rPr>
      </w:pPr>
      <w:r w:rsidRPr="00252A3E">
        <w:rPr>
          <w:lang w:val="en-US"/>
        </w:rPr>
        <w:tab/>
      </w:r>
    </w:p>
    <w:p w14:paraId="7F616F2D" w14:textId="4E97F200" w:rsidR="005E3C4F" w:rsidRPr="006B4DA4" w:rsidRDefault="00E30EC1" w:rsidP="005E3C4F">
      <w:pPr>
        <w:ind w:left="567"/>
        <w:rPr>
          <w:lang w:val="en-US"/>
        </w:rPr>
      </w:pPr>
      <w:r w:rsidRPr="006B4DA4">
        <w:rPr>
          <w:lang w:val="en-US"/>
        </w:rPr>
        <w:t>NA</w:t>
      </w:r>
      <w:r w:rsidR="005E3C4F" w:rsidRPr="006B4DA4">
        <w:rPr>
          <w:lang w:val="en-US"/>
        </w:rPr>
        <w:t>M</w:t>
      </w:r>
      <w:r w:rsidRPr="006B4DA4">
        <w:rPr>
          <w:lang w:val="en-US"/>
        </w:rPr>
        <w:t>E</w:t>
      </w:r>
      <w:r w:rsidR="005E3C4F" w:rsidRPr="006B4DA4">
        <w:rPr>
          <w:lang w:val="en-US"/>
        </w:rPr>
        <w:t>:</w:t>
      </w:r>
      <w:r w:rsidR="00874BD5" w:rsidRPr="006B4DA4">
        <w:rPr>
          <w:lang w:val="en-US"/>
        </w:rPr>
        <w:t xml:space="preserve"> </w:t>
      </w:r>
      <w:r w:rsidR="006B4DA4" w:rsidRPr="006B4DA4">
        <w:rPr>
          <w:lang w:val="en-US"/>
        </w:rPr>
        <w:t xml:space="preserve">Sean Hughes </w:t>
      </w:r>
      <w:r w:rsidR="006B4DA4" w:rsidRPr="006B4DA4">
        <w:rPr>
          <w:lang w:val="en-US"/>
        </w:rPr>
        <w:tab/>
      </w:r>
      <w:r w:rsidR="005E3C4F" w:rsidRPr="006B4DA4">
        <w:rPr>
          <w:lang w:val="en-US"/>
        </w:rPr>
        <w:tab/>
      </w:r>
      <w:r w:rsidR="003F1697" w:rsidRPr="006B4DA4">
        <w:rPr>
          <w:lang w:val="en-US"/>
        </w:rPr>
        <w:tab/>
      </w:r>
      <w:r w:rsidR="003F1697" w:rsidRPr="006B4DA4">
        <w:rPr>
          <w:lang w:val="en-US"/>
        </w:rPr>
        <w:tab/>
      </w:r>
      <w:r w:rsidR="00974579" w:rsidRPr="006B4DA4">
        <w:rPr>
          <w:lang w:val="en-US"/>
        </w:rPr>
        <w:tab/>
      </w:r>
      <w:r w:rsidRPr="006B4DA4">
        <w:rPr>
          <w:lang w:val="en-US"/>
        </w:rPr>
        <w:t>NA</w:t>
      </w:r>
      <w:r w:rsidR="005E3C4F" w:rsidRPr="006B4DA4">
        <w:rPr>
          <w:lang w:val="en-US"/>
        </w:rPr>
        <w:t>M</w:t>
      </w:r>
      <w:r w:rsidRPr="006B4DA4">
        <w:rPr>
          <w:lang w:val="en-US"/>
        </w:rPr>
        <w:t>E</w:t>
      </w:r>
      <w:r w:rsidR="005E3C4F" w:rsidRPr="006B4DA4">
        <w:rPr>
          <w:lang w:val="en-US"/>
        </w:rPr>
        <w:t xml:space="preserve">: </w:t>
      </w:r>
    </w:p>
    <w:p w14:paraId="57F31AEA" w14:textId="77777777" w:rsidR="005E3C4F" w:rsidRPr="006B4DA4" w:rsidRDefault="005E3C4F" w:rsidP="005E3C4F">
      <w:pPr>
        <w:ind w:left="567"/>
        <w:rPr>
          <w:lang w:val="en-US"/>
        </w:rPr>
      </w:pPr>
      <w:r w:rsidRPr="006B4DA4">
        <w:rPr>
          <w:lang w:val="en-US"/>
        </w:rPr>
        <w:tab/>
      </w:r>
    </w:p>
    <w:p w14:paraId="245C6FBB" w14:textId="52EBC3C1" w:rsidR="005E3C4F" w:rsidRPr="000201FE" w:rsidRDefault="00E30EC1" w:rsidP="00C256CF">
      <w:pPr>
        <w:ind w:left="567"/>
        <w:rPr>
          <w:lang w:val="en-US"/>
        </w:rPr>
      </w:pPr>
      <w:r w:rsidRPr="000201FE">
        <w:rPr>
          <w:lang w:val="en-US"/>
        </w:rPr>
        <w:t>SIGNATURE</w:t>
      </w:r>
      <w:r w:rsidR="005E3C4F" w:rsidRPr="000201FE">
        <w:rPr>
          <w:lang w:val="en-US"/>
        </w:rPr>
        <w:t>:</w:t>
      </w:r>
      <w:r w:rsidR="00874BD5">
        <w:rPr>
          <w:lang w:val="en-US"/>
        </w:rPr>
        <w:tab/>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ab/>
        <w:t>SIGNATURE</w:t>
      </w:r>
      <w:r w:rsidR="005E3C4F" w:rsidRPr="000201FE">
        <w:rPr>
          <w:lang w:val="en-US"/>
        </w:rPr>
        <w:t>:</w:t>
      </w:r>
    </w:p>
    <w:sectPr w:rsidR="005E3C4F" w:rsidRPr="000201FE" w:rsidSect="00FC382F">
      <w:footerReference w:type="default" r:id="rId9"/>
      <w:headerReference w:type="first" r:id="rId10"/>
      <w:footerReference w:type="first" r:id="rId11"/>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182E2" w14:textId="77777777" w:rsidR="00D94914" w:rsidRDefault="00D94914" w:rsidP="00232E5A"/>
    <w:p w14:paraId="5846EE6B" w14:textId="77777777" w:rsidR="00D94914" w:rsidRDefault="00D94914" w:rsidP="00232E5A"/>
    <w:p w14:paraId="3435624D" w14:textId="77777777" w:rsidR="00D94914" w:rsidRDefault="00D94914" w:rsidP="00232E5A">
      <w:pPr>
        <w:pStyle w:val="Linefullwidth"/>
      </w:pPr>
    </w:p>
  </w:endnote>
  <w:endnote w:type="continuationSeparator" w:id="0">
    <w:p w14:paraId="173483C8" w14:textId="77777777" w:rsidR="00D94914" w:rsidRDefault="00D94914"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Gent Panno Text">
    <w:altName w:val="Arial"/>
    <w:charset w:val="00"/>
    <w:family w:val="auto"/>
    <w:pitch w:val="variable"/>
    <w:sig w:usb0="A00002EF" w:usb1="4000206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AE1D69" w14:paraId="49AC21D2" w14:textId="77777777" w:rsidTr="000D155B">
      <w:trPr>
        <w:trHeight w:val="567"/>
      </w:trPr>
      <w:tc>
        <w:tcPr>
          <w:tcW w:w="4210" w:type="dxa"/>
          <w:tcMar>
            <w:right w:w="0" w:type="dxa"/>
          </w:tcMar>
        </w:tcPr>
        <w:p w14:paraId="2AF01A14" w14:textId="77777777" w:rsidR="00AE1D69" w:rsidRPr="002D788E" w:rsidRDefault="00AE1D69" w:rsidP="00ED179B">
          <w:pPr>
            <w:pStyle w:val="Footerdata"/>
            <w:framePr w:hSpace="0" w:wrap="auto" w:vAnchor="margin" w:hAnchor="text" w:xAlign="left" w:yAlign="inline"/>
            <w:suppressOverlap w:val="0"/>
          </w:pPr>
          <w:r>
            <w:rPr>
              <w:b/>
              <w:caps/>
              <w:color w:val="1E64C8"/>
              <w:sz w:val="12"/>
            </w:rPr>
            <w:t>SPECIFIc</w:t>
          </w:r>
          <w:r w:rsidRPr="001B2E64">
            <w:rPr>
              <w:b/>
              <w:caps/>
              <w:color w:val="1E64C8"/>
              <w:sz w:val="12"/>
            </w:rPr>
            <w:t xml:space="preserve"> ETHI</w:t>
          </w:r>
          <w:r>
            <w:rPr>
              <w:b/>
              <w:caps/>
              <w:color w:val="1E64C8"/>
              <w:sz w:val="12"/>
            </w:rPr>
            <w:t>cal</w:t>
          </w:r>
          <w:r w:rsidRPr="001B2E64">
            <w:rPr>
              <w:b/>
              <w:caps/>
              <w:color w:val="1E64C8"/>
              <w:sz w:val="12"/>
            </w:rPr>
            <w:t xml:space="preserve"> PROTOCOL </w:t>
          </w:r>
        </w:p>
      </w:tc>
      <w:tc>
        <w:tcPr>
          <w:tcW w:w="1803" w:type="dxa"/>
          <w:tcMar>
            <w:right w:w="0" w:type="dxa"/>
          </w:tcMar>
        </w:tcPr>
        <w:p w14:paraId="58254D93" w14:textId="77777777" w:rsidR="00AE1D69" w:rsidRPr="00654107" w:rsidRDefault="00AE1D69" w:rsidP="000D155B">
          <w:pPr>
            <w:pStyle w:val="Footerdata"/>
            <w:framePr w:hSpace="0" w:wrap="auto" w:vAnchor="margin" w:hAnchor="text" w:xAlign="left" w:yAlign="inline"/>
            <w:suppressOverlap w:val="0"/>
          </w:pPr>
        </w:p>
      </w:tc>
      <w:tc>
        <w:tcPr>
          <w:tcW w:w="601" w:type="dxa"/>
          <w:tcMar>
            <w:right w:w="0" w:type="dxa"/>
          </w:tcMar>
        </w:tcPr>
        <w:p w14:paraId="2A1DF837" w14:textId="77777777" w:rsidR="00AE1D69" w:rsidRDefault="00AE1D69" w:rsidP="000D155B">
          <w:pPr>
            <w:pStyle w:val="Footerheading"/>
            <w:framePr w:hSpace="0" w:wrap="auto" w:vAnchor="margin" w:hAnchor="text" w:xAlign="left" w:yAlign="inline"/>
            <w:suppressOverlap w:val="0"/>
          </w:pPr>
          <w:r>
            <w:t>pagE</w:t>
          </w:r>
        </w:p>
        <w:p w14:paraId="5AC81A77" w14:textId="5CF34788" w:rsidR="00AE1D69" w:rsidRDefault="00AE1D69"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9A6EB6">
            <w:rPr>
              <w:noProof/>
            </w:rPr>
            <w:t>6</w:t>
          </w:r>
          <w:r w:rsidRPr="000B2511">
            <w:fldChar w:fldCharType="end"/>
          </w:r>
          <w:r w:rsidRPr="000B2511">
            <w:t>/</w:t>
          </w:r>
          <w:r w:rsidR="00D94914">
            <w:fldChar w:fldCharType="begin"/>
          </w:r>
          <w:r w:rsidR="00D94914">
            <w:instrText xml:space="preserve"> NUMPAGES  \* Arabic  \* MERGEFORMAT </w:instrText>
          </w:r>
          <w:r w:rsidR="00D94914">
            <w:fldChar w:fldCharType="separate"/>
          </w:r>
          <w:r w:rsidR="009A6EB6">
            <w:rPr>
              <w:noProof/>
            </w:rPr>
            <w:t>6</w:t>
          </w:r>
          <w:r w:rsidR="00D94914">
            <w:rPr>
              <w:noProof/>
            </w:rPr>
            <w:fldChar w:fldCharType="end"/>
          </w:r>
        </w:p>
      </w:tc>
    </w:tr>
  </w:tbl>
  <w:p w14:paraId="6B9A3FEA" w14:textId="77777777" w:rsidR="00AE1D69" w:rsidRDefault="00AE1D69">
    <w:pPr>
      <w:pStyle w:val="Footer"/>
    </w:pPr>
    <w:r>
      <w:rPr>
        <w:noProof/>
        <w:lang w:eastAsia="nl-BE"/>
      </w:rPr>
      <w:drawing>
        <wp:anchor distT="0" distB="0" distL="114300" distR="114300" simplePos="0" relativeHeight="251667968" behindDoc="0" locked="0" layoutInCell="1" allowOverlap="1" wp14:anchorId="3DE3F8B5" wp14:editId="6DC91BEE">
          <wp:simplePos x="0" y="0"/>
          <wp:positionH relativeFrom="page">
            <wp:posOffset>622299</wp:posOffset>
          </wp:positionH>
          <wp:positionV relativeFrom="page">
            <wp:posOffset>9944100</wp:posOffset>
          </wp:positionV>
          <wp:extent cx="915035" cy="732028"/>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7631" cy="734104"/>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5741740B" wp14:editId="050DAA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54266DEC"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0D1C6" w14:textId="77777777" w:rsidR="00AE1D69" w:rsidRDefault="00AE1D69">
    <w:pPr>
      <w:pStyle w:val="Footer"/>
    </w:pPr>
  </w:p>
  <w:p w14:paraId="10FC747F" w14:textId="77777777" w:rsidR="00AE1D69" w:rsidRDefault="00AE1D69">
    <w:pPr>
      <w:pStyle w:val="Footer"/>
    </w:pPr>
  </w:p>
  <w:p w14:paraId="400DDE44" w14:textId="77777777" w:rsidR="00AE1D69" w:rsidRDefault="00AE1D69">
    <w:pPr>
      <w:pStyle w:val="Footer"/>
    </w:pPr>
    <w:r>
      <w:rPr>
        <w:noProof/>
        <w:lang w:eastAsia="nl-BE"/>
      </w:rPr>
      <w:drawing>
        <wp:anchor distT="0" distB="0" distL="114300" distR="114300" simplePos="0" relativeHeight="251670016" behindDoc="0" locked="0" layoutInCell="1" allowOverlap="1" wp14:anchorId="55AF8D26" wp14:editId="4AC6BF2C">
          <wp:simplePos x="0" y="0"/>
          <wp:positionH relativeFrom="page">
            <wp:posOffset>395605</wp:posOffset>
          </wp:positionH>
          <wp:positionV relativeFrom="page">
            <wp:posOffset>9140190</wp:posOffset>
          </wp:positionV>
          <wp:extent cx="1908000" cy="1526400"/>
          <wp:effectExtent l="0" t="0" r="0" b="0"/>
          <wp:wrapNone/>
          <wp:docPr id="10"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p>
  <w:p w14:paraId="6F149E08" w14:textId="77777777" w:rsidR="00AE1D69" w:rsidRDefault="00AE1D69">
    <w:pPr>
      <w:pStyle w:val="Footer"/>
    </w:pPr>
  </w:p>
  <w:p w14:paraId="04FF961E" w14:textId="77777777" w:rsidR="00AE1D69" w:rsidRDefault="00AE1D69">
    <w:pPr>
      <w:pStyle w:val="Footer"/>
    </w:pPr>
  </w:p>
  <w:p w14:paraId="5C2E9E17" w14:textId="77777777" w:rsidR="00AE1D69" w:rsidRDefault="00AE1D69">
    <w:pPr>
      <w:pStyle w:val="Footer"/>
    </w:pPr>
  </w:p>
  <w:p w14:paraId="0373C41B" w14:textId="77777777" w:rsidR="00AE1D69" w:rsidRDefault="00AE1D69">
    <w:pPr>
      <w:pStyle w:val="Footer"/>
    </w:pPr>
  </w:p>
  <w:p w14:paraId="0B36FAEE" w14:textId="77777777" w:rsidR="00AE1D69" w:rsidRDefault="00AE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77EAD" w14:textId="77777777" w:rsidR="00D94914" w:rsidRDefault="00D94914" w:rsidP="009C3C4B">
      <w:pPr>
        <w:pStyle w:val="Linefullwidth"/>
      </w:pPr>
    </w:p>
  </w:footnote>
  <w:footnote w:type="continuationSeparator" w:id="0">
    <w:p w14:paraId="4EBCC0E1" w14:textId="77777777" w:rsidR="00D94914" w:rsidRDefault="00D94914" w:rsidP="007409C9">
      <w:pPr>
        <w:spacing w:line="240" w:lineRule="auto"/>
      </w:pPr>
      <w:r>
        <w:continuationSeparator/>
      </w:r>
    </w:p>
  </w:footnote>
  <w:footnote w:type="continuationNotice" w:id="1">
    <w:p w14:paraId="507DCCD3" w14:textId="77777777" w:rsidR="00D94914" w:rsidRDefault="00D949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130D" w14:textId="77777777" w:rsidR="00AE1D69" w:rsidRDefault="00AE1D69" w:rsidP="00E41F75">
    <w:pPr>
      <w:pStyle w:val="Header"/>
      <w:spacing w:line="1600" w:lineRule="exact"/>
    </w:pPr>
    <w:r>
      <w:rPr>
        <w:noProof/>
        <w:lang w:eastAsia="nl-BE"/>
      </w:rPr>
      <w:drawing>
        <wp:anchor distT="0" distB="0" distL="114300" distR="114300" simplePos="0" relativeHeight="251665920" behindDoc="0" locked="0" layoutInCell="1" allowOverlap="1" wp14:anchorId="78448F8C" wp14:editId="7943ECB6">
          <wp:simplePos x="0" y="0"/>
          <wp:positionH relativeFrom="page">
            <wp:posOffset>381635</wp:posOffset>
          </wp:positionH>
          <wp:positionV relativeFrom="paragraph">
            <wp:posOffset>-381635</wp:posOffset>
          </wp:positionV>
          <wp:extent cx="3438525" cy="1143000"/>
          <wp:effectExtent l="0" t="0" r="0" b="0"/>
          <wp:wrapThrough wrapText="bothSides">
            <wp:wrapPolygon edited="0">
              <wp:start x="3032" y="5760"/>
              <wp:lineTo x="2553" y="7680"/>
              <wp:lineTo x="2074" y="11520"/>
              <wp:lineTo x="2074" y="15360"/>
              <wp:lineTo x="19625" y="15360"/>
              <wp:lineTo x="19945" y="12960"/>
              <wp:lineTo x="19466" y="10560"/>
              <wp:lineTo x="18030" y="5760"/>
              <wp:lineTo x="3032" y="5760"/>
            </wp:wrapPolygon>
          </wp:wrapThrough>
          <wp:docPr id="8" name="Picture 8"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3DDCEFE3" wp14:editId="5FEBB559">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4AF3E5D9"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70990806" wp14:editId="39D5AF36">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00161BE7"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16059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4" w15:restartNumberingAfterBreak="0">
    <w:nsid w:val="12E8783A"/>
    <w:multiLevelType w:val="multilevel"/>
    <w:tmpl w:val="D7CAF502"/>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UGent Panno Text" w:hAnsi="UGent Panno Text" w:hint="default"/>
        <w:b/>
        <w:i w:val="0"/>
        <w:color w:val="auto"/>
        <w:sz w:val="28"/>
      </w:rPr>
    </w:lvl>
    <w:lvl w:ilvl="2">
      <w:start w:val="1"/>
      <w:numFmt w:val="decimal"/>
      <w:pStyle w:val="Heading3"/>
      <w:lvlText w:val="%1.%2.%3"/>
      <w:lvlJc w:val="left"/>
      <w:pPr>
        <w:ind w:left="0" w:firstLine="0"/>
      </w:pPr>
      <w:rPr>
        <w:rFonts w:ascii="UGent Panno Text" w:hAnsi="UGent Panno Text"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276573"/>
    <w:multiLevelType w:val="hybridMultilevel"/>
    <w:tmpl w:val="EF0C5A94"/>
    <w:lvl w:ilvl="0" w:tplc="CB0ACA78">
      <w:start w:val="3"/>
      <w:numFmt w:val="bullet"/>
      <w:lvlText w:val="-"/>
      <w:lvlJc w:val="left"/>
      <w:pPr>
        <w:ind w:left="1287" w:hanging="360"/>
      </w:pPr>
      <w:rPr>
        <w:rFonts w:ascii="UGent Panno Text" w:eastAsiaTheme="minorHAnsi" w:hAnsi="UGent Panno Text" w:cstheme="minorBidi"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6" w15:restartNumberingAfterBreak="0">
    <w:nsid w:val="1C26090B"/>
    <w:multiLevelType w:val="hybridMultilevel"/>
    <w:tmpl w:val="8BE2FF00"/>
    <w:lvl w:ilvl="0" w:tplc="DBFABD88">
      <w:start w:val="1"/>
      <w:numFmt w:val="lowerLetter"/>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17"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0FD3F4A"/>
    <w:multiLevelType w:val="hybridMultilevel"/>
    <w:tmpl w:val="9580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1"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5"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19"/>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34"/>
  </w:num>
  <w:num w:numId="7">
    <w:abstractNumId w:val="11"/>
  </w:num>
  <w:num w:numId="8">
    <w:abstractNumId w:val="3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7"/>
  </w:num>
  <w:num w:numId="20">
    <w:abstractNumId w:val="30"/>
  </w:num>
  <w:num w:numId="21">
    <w:abstractNumId w:val="32"/>
  </w:num>
  <w:num w:numId="22">
    <w:abstractNumId w:val="28"/>
  </w:num>
  <w:num w:numId="23">
    <w:abstractNumId w:val="14"/>
  </w:num>
  <w:num w:numId="24">
    <w:abstractNumId w:val="13"/>
  </w:num>
  <w:num w:numId="25">
    <w:abstractNumId w:val="21"/>
  </w:num>
  <w:num w:numId="26">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3"/>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24"/>
  </w:num>
  <w:num w:numId="42">
    <w:abstractNumId w:val="17"/>
  </w:num>
  <w:num w:numId="43">
    <w:abstractNumId w:val="18"/>
  </w:num>
  <w:num w:numId="44">
    <w:abstractNumId w:val="0"/>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DE049F"/>
    <w:rsid w:val="00004D79"/>
    <w:rsid w:val="00005EA7"/>
    <w:rsid w:val="000201FE"/>
    <w:rsid w:val="00026103"/>
    <w:rsid w:val="00026A3D"/>
    <w:rsid w:val="00035050"/>
    <w:rsid w:val="00062CA5"/>
    <w:rsid w:val="00064556"/>
    <w:rsid w:val="000656AE"/>
    <w:rsid w:val="00071234"/>
    <w:rsid w:val="00087348"/>
    <w:rsid w:val="000873AD"/>
    <w:rsid w:val="00087BEF"/>
    <w:rsid w:val="0009482E"/>
    <w:rsid w:val="0009534C"/>
    <w:rsid w:val="000A16C6"/>
    <w:rsid w:val="000B22A1"/>
    <w:rsid w:val="000B5FEA"/>
    <w:rsid w:val="000C633E"/>
    <w:rsid w:val="000D155B"/>
    <w:rsid w:val="000D19D2"/>
    <w:rsid w:val="000E0BE9"/>
    <w:rsid w:val="000E1932"/>
    <w:rsid w:val="000E4160"/>
    <w:rsid w:val="000F0CA0"/>
    <w:rsid w:val="000F3141"/>
    <w:rsid w:val="000F5759"/>
    <w:rsid w:val="001168C3"/>
    <w:rsid w:val="00136CF3"/>
    <w:rsid w:val="00143C91"/>
    <w:rsid w:val="00147B99"/>
    <w:rsid w:val="00170CC8"/>
    <w:rsid w:val="00176B7C"/>
    <w:rsid w:val="00182D3E"/>
    <w:rsid w:val="00183880"/>
    <w:rsid w:val="0018488C"/>
    <w:rsid w:val="001A0223"/>
    <w:rsid w:val="001A1EB8"/>
    <w:rsid w:val="001A3F3D"/>
    <w:rsid w:val="001A522E"/>
    <w:rsid w:val="001A5C17"/>
    <w:rsid w:val="001A6B32"/>
    <w:rsid w:val="001B2E64"/>
    <w:rsid w:val="001B5DE8"/>
    <w:rsid w:val="001C667D"/>
    <w:rsid w:val="001C6A75"/>
    <w:rsid w:val="001D4C3D"/>
    <w:rsid w:val="001F5494"/>
    <w:rsid w:val="00203236"/>
    <w:rsid w:val="00204DA3"/>
    <w:rsid w:val="0021306B"/>
    <w:rsid w:val="00217BED"/>
    <w:rsid w:val="00221DDD"/>
    <w:rsid w:val="0022636E"/>
    <w:rsid w:val="00232C3A"/>
    <w:rsid w:val="00232E5A"/>
    <w:rsid w:val="00246407"/>
    <w:rsid w:val="00247FE7"/>
    <w:rsid w:val="00252A3E"/>
    <w:rsid w:val="00255C6D"/>
    <w:rsid w:val="00264515"/>
    <w:rsid w:val="002655E6"/>
    <w:rsid w:val="00266DA8"/>
    <w:rsid w:val="002712D2"/>
    <w:rsid w:val="00271393"/>
    <w:rsid w:val="00282AB9"/>
    <w:rsid w:val="002830D1"/>
    <w:rsid w:val="002D788E"/>
    <w:rsid w:val="002E6F32"/>
    <w:rsid w:val="002F2185"/>
    <w:rsid w:val="00305208"/>
    <w:rsid w:val="00307BBD"/>
    <w:rsid w:val="00311D1D"/>
    <w:rsid w:val="00324162"/>
    <w:rsid w:val="003262F5"/>
    <w:rsid w:val="0035097D"/>
    <w:rsid w:val="0036399B"/>
    <w:rsid w:val="003649F1"/>
    <w:rsid w:val="003661C5"/>
    <w:rsid w:val="0037206A"/>
    <w:rsid w:val="00373024"/>
    <w:rsid w:val="00373670"/>
    <w:rsid w:val="003738B6"/>
    <w:rsid w:val="00375F87"/>
    <w:rsid w:val="00385854"/>
    <w:rsid w:val="003C6E96"/>
    <w:rsid w:val="003D3535"/>
    <w:rsid w:val="003E3BDD"/>
    <w:rsid w:val="003E4264"/>
    <w:rsid w:val="003F1697"/>
    <w:rsid w:val="003F1EBC"/>
    <w:rsid w:val="003F4BD2"/>
    <w:rsid w:val="004013A6"/>
    <w:rsid w:val="004124F3"/>
    <w:rsid w:val="00416D0A"/>
    <w:rsid w:val="00417BF2"/>
    <w:rsid w:val="00422282"/>
    <w:rsid w:val="004336A3"/>
    <w:rsid w:val="00437AE0"/>
    <w:rsid w:val="00440660"/>
    <w:rsid w:val="00454A71"/>
    <w:rsid w:val="004719E2"/>
    <w:rsid w:val="00484090"/>
    <w:rsid w:val="004856BD"/>
    <w:rsid w:val="004A2445"/>
    <w:rsid w:val="004A5514"/>
    <w:rsid w:val="004B483F"/>
    <w:rsid w:val="004B7209"/>
    <w:rsid w:val="004B760D"/>
    <w:rsid w:val="004C5DA9"/>
    <w:rsid w:val="004D13DA"/>
    <w:rsid w:val="004D72B5"/>
    <w:rsid w:val="004F762B"/>
    <w:rsid w:val="0053193D"/>
    <w:rsid w:val="005319A5"/>
    <w:rsid w:val="00540B75"/>
    <w:rsid w:val="00543415"/>
    <w:rsid w:val="005475A7"/>
    <w:rsid w:val="00572D69"/>
    <w:rsid w:val="00575EDA"/>
    <w:rsid w:val="00576C26"/>
    <w:rsid w:val="0059144C"/>
    <w:rsid w:val="00594A90"/>
    <w:rsid w:val="005A3151"/>
    <w:rsid w:val="005C78DF"/>
    <w:rsid w:val="005D48D7"/>
    <w:rsid w:val="005E1D16"/>
    <w:rsid w:val="005E3C4F"/>
    <w:rsid w:val="005F0C1B"/>
    <w:rsid w:val="0061100D"/>
    <w:rsid w:val="006113DF"/>
    <w:rsid w:val="00621B50"/>
    <w:rsid w:val="00622762"/>
    <w:rsid w:val="006356C8"/>
    <w:rsid w:val="00662D1F"/>
    <w:rsid w:val="0066378A"/>
    <w:rsid w:val="0066396C"/>
    <w:rsid w:val="006643B7"/>
    <w:rsid w:val="00666E1B"/>
    <w:rsid w:val="0067118F"/>
    <w:rsid w:val="00693990"/>
    <w:rsid w:val="006B07CA"/>
    <w:rsid w:val="006B4DA4"/>
    <w:rsid w:val="006B6B0E"/>
    <w:rsid w:val="006E6342"/>
    <w:rsid w:val="00702F2B"/>
    <w:rsid w:val="007056A3"/>
    <w:rsid w:val="00710F77"/>
    <w:rsid w:val="00712717"/>
    <w:rsid w:val="00733E8D"/>
    <w:rsid w:val="007409C9"/>
    <w:rsid w:val="00757424"/>
    <w:rsid w:val="00760654"/>
    <w:rsid w:val="00760DC7"/>
    <w:rsid w:val="007745E0"/>
    <w:rsid w:val="0078516D"/>
    <w:rsid w:val="007B6CDB"/>
    <w:rsid w:val="007D029F"/>
    <w:rsid w:val="007E13DE"/>
    <w:rsid w:val="007F154B"/>
    <w:rsid w:val="00803958"/>
    <w:rsid w:val="00811775"/>
    <w:rsid w:val="00825EE5"/>
    <w:rsid w:val="00827193"/>
    <w:rsid w:val="00832965"/>
    <w:rsid w:val="008453B8"/>
    <w:rsid w:val="0084625D"/>
    <w:rsid w:val="008506CD"/>
    <w:rsid w:val="00850771"/>
    <w:rsid w:val="00862938"/>
    <w:rsid w:val="008715BB"/>
    <w:rsid w:val="00874BD5"/>
    <w:rsid w:val="008A0163"/>
    <w:rsid w:val="008B0D54"/>
    <w:rsid w:val="008C2BA1"/>
    <w:rsid w:val="008D1D48"/>
    <w:rsid w:val="008E439E"/>
    <w:rsid w:val="008F092C"/>
    <w:rsid w:val="008F2556"/>
    <w:rsid w:val="008F53B5"/>
    <w:rsid w:val="00905380"/>
    <w:rsid w:val="0090655F"/>
    <w:rsid w:val="009202FB"/>
    <w:rsid w:val="00922006"/>
    <w:rsid w:val="0092478F"/>
    <w:rsid w:val="00924C0E"/>
    <w:rsid w:val="0095321D"/>
    <w:rsid w:val="009738FE"/>
    <w:rsid w:val="00974579"/>
    <w:rsid w:val="00996F51"/>
    <w:rsid w:val="00997D62"/>
    <w:rsid w:val="009A5D49"/>
    <w:rsid w:val="009A6B07"/>
    <w:rsid w:val="009A6EB6"/>
    <w:rsid w:val="009B1A4F"/>
    <w:rsid w:val="009B2812"/>
    <w:rsid w:val="009C3C4B"/>
    <w:rsid w:val="009D2EC4"/>
    <w:rsid w:val="009E35EB"/>
    <w:rsid w:val="009E35FD"/>
    <w:rsid w:val="00A102BF"/>
    <w:rsid w:val="00A25B9C"/>
    <w:rsid w:val="00A45836"/>
    <w:rsid w:val="00A54568"/>
    <w:rsid w:val="00A55116"/>
    <w:rsid w:val="00A65202"/>
    <w:rsid w:val="00A7110F"/>
    <w:rsid w:val="00A736AF"/>
    <w:rsid w:val="00A86B4E"/>
    <w:rsid w:val="00AB044D"/>
    <w:rsid w:val="00AB5EF8"/>
    <w:rsid w:val="00AB6CA3"/>
    <w:rsid w:val="00AC2E7E"/>
    <w:rsid w:val="00AC722A"/>
    <w:rsid w:val="00AD20ED"/>
    <w:rsid w:val="00AE129D"/>
    <w:rsid w:val="00AE1D69"/>
    <w:rsid w:val="00AE752A"/>
    <w:rsid w:val="00AF327C"/>
    <w:rsid w:val="00AF6685"/>
    <w:rsid w:val="00B0571F"/>
    <w:rsid w:val="00B05F4B"/>
    <w:rsid w:val="00B11B0B"/>
    <w:rsid w:val="00B216E3"/>
    <w:rsid w:val="00B365A5"/>
    <w:rsid w:val="00B43D59"/>
    <w:rsid w:val="00B80455"/>
    <w:rsid w:val="00B8465E"/>
    <w:rsid w:val="00B96DF3"/>
    <w:rsid w:val="00BA66EB"/>
    <w:rsid w:val="00BC0D6D"/>
    <w:rsid w:val="00BC7160"/>
    <w:rsid w:val="00BE0B6E"/>
    <w:rsid w:val="00BE3789"/>
    <w:rsid w:val="00BE6D55"/>
    <w:rsid w:val="00BF72B5"/>
    <w:rsid w:val="00C06D2C"/>
    <w:rsid w:val="00C111CA"/>
    <w:rsid w:val="00C256CF"/>
    <w:rsid w:val="00C25B3E"/>
    <w:rsid w:val="00C260A4"/>
    <w:rsid w:val="00C3167C"/>
    <w:rsid w:val="00C3366F"/>
    <w:rsid w:val="00C3403F"/>
    <w:rsid w:val="00C37BE8"/>
    <w:rsid w:val="00C41989"/>
    <w:rsid w:val="00C57C56"/>
    <w:rsid w:val="00C81E0F"/>
    <w:rsid w:val="00C8486F"/>
    <w:rsid w:val="00C912BF"/>
    <w:rsid w:val="00C921FB"/>
    <w:rsid w:val="00C93A16"/>
    <w:rsid w:val="00C9631E"/>
    <w:rsid w:val="00CA25F6"/>
    <w:rsid w:val="00CA4E69"/>
    <w:rsid w:val="00CB53FF"/>
    <w:rsid w:val="00CC224D"/>
    <w:rsid w:val="00CC7A39"/>
    <w:rsid w:val="00CD0904"/>
    <w:rsid w:val="00CD2DA4"/>
    <w:rsid w:val="00CD7105"/>
    <w:rsid w:val="00CE54CD"/>
    <w:rsid w:val="00D00507"/>
    <w:rsid w:val="00D03D13"/>
    <w:rsid w:val="00D17C8D"/>
    <w:rsid w:val="00D25D49"/>
    <w:rsid w:val="00D3317F"/>
    <w:rsid w:val="00D37181"/>
    <w:rsid w:val="00D43934"/>
    <w:rsid w:val="00D50DCD"/>
    <w:rsid w:val="00D51B1F"/>
    <w:rsid w:val="00D55ABE"/>
    <w:rsid w:val="00D57940"/>
    <w:rsid w:val="00D67CCD"/>
    <w:rsid w:val="00D815C8"/>
    <w:rsid w:val="00D94914"/>
    <w:rsid w:val="00DB3868"/>
    <w:rsid w:val="00DB3D19"/>
    <w:rsid w:val="00DB7DC7"/>
    <w:rsid w:val="00DC1693"/>
    <w:rsid w:val="00DC235B"/>
    <w:rsid w:val="00DC41A4"/>
    <w:rsid w:val="00DC6AD4"/>
    <w:rsid w:val="00DD19FA"/>
    <w:rsid w:val="00DD37A1"/>
    <w:rsid w:val="00DD410F"/>
    <w:rsid w:val="00DE049F"/>
    <w:rsid w:val="00E02F85"/>
    <w:rsid w:val="00E15D67"/>
    <w:rsid w:val="00E30EC1"/>
    <w:rsid w:val="00E41C88"/>
    <w:rsid w:val="00E41F75"/>
    <w:rsid w:val="00E45FFA"/>
    <w:rsid w:val="00E51830"/>
    <w:rsid w:val="00E521FC"/>
    <w:rsid w:val="00E56CFE"/>
    <w:rsid w:val="00E6398E"/>
    <w:rsid w:val="00E65DB1"/>
    <w:rsid w:val="00E74074"/>
    <w:rsid w:val="00E81E7E"/>
    <w:rsid w:val="00E85CC3"/>
    <w:rsid w:val="00E86F3C"/>
    <w:rsid w:val="00E90119"/>
    <w:rsid w:val="00E926CC"/>
    <w:rsid w:val="00EB341B"/>
    <w:rsid w:val="00EC3748"/>
    <w:rsid w:val="00ED0B01"/>
    <w:rsid w:val="00ED179B"/>
    <w:rsid w:val="00EE2A91"/>
    <w:rsid w:val="00EE3DBE"/>
    <w:rsid w:val="00EE5547"/>
    <w:rsid w:val="00EE72DA"/>
    <w:rsid w:val="00EF456E"/>
    <w:rsid w:val="00F0310C"/>
    <w:rsid w:val="00F13B4B"/>
    <w:rsid w:val="00F172CD"/>
    <w:rsid w:val="00F24DE3"/>
    <w:rsid w:val="00F365F2"/>
    <w:rsid w:val="00F45A02"/>
    <w:rsid w:val="00F71EFE"/>
    <w:rsid w:val="00FA77EB"/>
    <w:rsid w:val="00FC382F"/>
    <w:rsid w:val="00FC52E4"/>
    <w:rsid w:val="00FF39C0"/>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9168"/>
  <w15:docId w15:val="{0EC82AD5-2CEC-428A-B0B6-77D89FA7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24"/>
    <w:pPr>
      <w:spacing w:after="120" w:line="280" w:lineRule="atLeast"/>
    </w:pPr>
    <w:rPr>
      <w:rFonts w:ascii="UGent Panno Text" w:hAnsi="UGent Panno Text"/>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5F0C1B"/>
    <w:pPr>
      <w:keepNext/>
      <w:keepLines/>
      <w:numPr>
        <w:ilvl w:val="1"/>
        <w:numId w:val="23"/>
      </w:numPr>
      <w:spacing w:before="24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ind w:left="1134" w:hanging="113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5F0C1B"/>
    <w:rPr>
      <w:rFonts w:ascii="UGent Panno Text" w:eastAsiaTheme="majorEastAsia" w:hAnsi="UGent Panno Text"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F71EFE"/>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2712D2"/>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1B2E64"/>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qFormat/>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character" w:styleId="IntenseEmphasis">
    <w:name w:val="Intense Emphasis"/>
    <w:basedOn w:val="DefaultParagraphFont"/>
    <w:uiPriority w:val="21"/>
    <w:rsid w:val="0092478F"/>
    <w:rPr>
      <w:i/>
      <w:iCs/>
      <w:color w:val="1E64C8" w:themeColor="accent1"/>
    </w:rPr>
  </w:style>
  <w:style w:type="character" w:styleId="IntenseReference">
    <w:name w:val="Intense Reference"/>
    <w:basedOn w:val="DefaultParagraphFont"/>
    <w:uiPriority w:val="32"/>
    <w:rsid w:val="0092478F"/>
    <w:rPr>
      <w:b/>
      <w:bCs/>
      <w:smallCaps/>
      <w:color w:val="1E64C8" w:themeColor="accent1"/>
      <w:spacing w:val="5"/>
    </w:rPr>
  </w:style>
  <w:style w:type="character" w:styleId="Emphasis">
    <w:name w:val="Emphasis"/>
    <w:basedOn w:val="DefaultParagraphFont"/>
    <w:uiPriority w:val="20"/>
    <w:rsid w:val="0092478F"/>
    <w:rPr>
      <w:i/>
      <w:iCs/>
    </w:rPr>
  </w:style>
  <w:style w:type="character" w:styleId="CommentReference">
    <w:name w:val="annotation reference"/>
    <w:basedOn w:val="DefaultParagraphFont"/>
    <w:uiPriority w:val="99"/>
    <w:semiHidden/>
    <w:unhideWhenUsed/>
    <w:rsid w:val="00087BEF"/>
    <w:rPr>
      <w:sz w:val="16"/>
      <w:szCs w:val="16"/>
    </w:rPr>
  </w:style>
  <w:style w:type="paragraph" w:styleId="CommentText">
    <w:name w:val="annotation text"/>
    <w:basedOn w:val="Normal"/>
    <w:link w:val="CommentTextChar"/>
    <w:uiPriority w:val="99"/>
    <w:semiHidden/>
    <w:unhideWhenUsed/>
    <w:rsid w:val="00087BEF"/>
    <w:pPr>
      <w:spacing w:line="240" w:lineRule="auto"/>
    </w:pPr>
    <w:rPr>
      <w:szCs w:val="20"/>
    </w:rPr>
  </w:style>
  <w:style w:type="character" w:customStyle="1" w:styleId="CommentTextChar">
    <w:name w:val="Comment Text Char"/>
    <w:basedOn w:val="DefaultParagraphFont"/>
    <w:link w:val="CommentText"/>
    <w:uiPriority w:val="99"/>
    <w:semiHidden/>
    <w:rsid w:val="00087BEF"/>
    <w:rPr>
      <w:rFonts w:ascii="UGent Panno Text" w:hAnsi="UGent Panno Text"/>
      <w:sz w:val="20"/>
      <w:szCs w:val="20"/>
      <w:lang w:val="nl-BE"/>
    </w:rPr>
  </w:style>
  <w:style w:type="paragraph" w:styleId="CommentSubject">
    <w:name w:val="annotation subject"/>
    <w:basedOn w:val="CommentText"/>
    <w:next w:val="CommentText"/>
    <w:link w:val="CommentSubjectChar"/>
    <w:uiPriority w:val="99"/>
    <w:semiHidden/>
    <w:unhideWhenUsed/>
    <w:rsid w:val="00087BEF"/>
    <w:rPr>
      <w:b/>
      <w:bCs/>
    </w:rPr>
  </w:style>
  <w:style w:type="character" w:customStyle="1" w:styleId="CommentSubjectChar">
    <w:name w:val="Comment Subject Char"/>
    <w:basedOn w:val="CommentTextChar"/>
    <w:link w:val="CommentSubject"/>
    <w:uiPriority w:val="99"/>
    <w:semiHidden/>
    <w:rsid w:val="00087BEF"/>
    <w:rPr>
      <w:rFonts w:ascii="UGent Panno Text" w:hAnsi="UGent Panno Text"/>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ropbox\fppw\RadenCommissies\EC\Protocol\verslag_UGent_PP.dotx" TargetMode="External"/></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3A76-2B44-43AD-83AD-9441FB84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verslag_UGent_PP.dotx</Template>
  <TotalTime>36</TotalTime>
  <Pages>6</Pages>
  <Words>2009</Words>
  <Characters>11050</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vt:lpstr>
      <vt:lpstr>Verslag</vt:lpstr>
    </vt:vector>
  </TitlesOfParts>
  <Company>Universiteit Gent</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Jan Lammertyn</dc:creator>
  <cp:lastModifiedBy>sean hughes</cp:lastModifiedBy>
  <cp:revision>3</cp:revision>
  <dcterms:created xsi:type="dcterms:W3CDTF">2020-10-18T19:38:00Z</dcterms:created>
  <dcterms:modified xsi:type="dcterms:W3CDTF">2020-10-19T09:46:00Z</dcterms:modified>
</cp:coreProperties>
</file>