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540" w:rsidRPr="00941540" w:rsidRDefault="00941540" w:rsidP="00941540">
      <w:pPr>
        <w:rPr>
          <w:b/>
          <w:sz w:val="32"/>
          <w:lang w:val="en-US"/>
        </w:rPr>
      </w:pPr>
      <w:r w:rsidRPr="00941540">
        <w:rPr>
          <w:b/>
          <w:sz w:val="32"/>
          <w:lang w:val="en-US"/>
        </w:rPr>
        <w:t>GDPR Record</w:t>
      </w:r>
    </w:p>
    <w:p w:rsidR="00941540" w:rsidRPr="00941540" w:rsidRDefault="00941540" w:rsidP="00941540">
      <w:pPr>
        <w:rPr>
          <w:sz w:val="28"/>
          <w:lang w:val="en-US"/>
        </w:rPr>
      </w:pPr>
      <w:r w:rsidRPr="00941540">
        <w:rPr>
          <w:sz w:val="28"/>
          <w:lang w:val="en-US"/>
        </w:rPr>
        <w:t>Admin Details</w:t>
      </w:r>
    </w:p>
    <w:p w:rsidR="00941540" w:rsidRPr="00941540" w:rsidRDefault="00941540" w:rsidP="00941540">
      <w:pPr>
        <w:rPr>
          <w:lang w:val="en-US"/>
        </w:rPr>
      </w:pPr>
      <w:r w:rsidRPr="00941540">
        <w:rPr>
          <w:b/>
          <w:lang w:val="en-US"/>
        </w:rPr>
        <w:t>Project Name</w:t>
      </w:r>
      <w:r w:rsidRPr="00941540">
        <w:rPr>
          <w:lang w:val="en-US"/>
        </w:rPr>
        <w:t xml:space="preserve">: </w:t>
      </w:r>
      <w:r w:rsidR="005228B1">
        <w:rPr>
          <w:lang w:val="en-US"/>
        </w:rPr>
        <w:t xml:space="preserve">Impression Formation and Change via Online Content </w:t>
      </w:r>
      <w:r w:rsidRPr="00941540">
        <w:rPr>
          <w:lang w:val="en-US"/>
        </w:rPr>
        <w:t>- GDPR Record</w:t>
      </w:r>
    </w:p>
    <w:p w:rsidR="00941540" w:rsidRPr="00941540" w:rsidRDefault="00941540" w:rsidP="00941540">
      <w:pPr>
        <w:rPr>
          <w:lang w:val="en-US"/>
        </w:rPr>
      </w:pPr>
      <w:r w:rsidRPr="00941540">
        <w:rPr>
          <w:b/>
          <w:lang w:val="en-US"/>
        </w:rPr>
        <w:t>Principal Investigator</w:t>
      </w:r>
      <w:r w:rsidRPr="00941540">
        <w:rPr>
          <w:lang w:val="en-US"/>
        </w:rPr>
        <w:t xml:space="preserve"> / Researcher: </w:t>
      </w:r>
      <w:r>
        <w:rPr>
          <w:lang w:val="en-US"/>
        </w:rPr>
        <w:t>Sean Hughes</w:t>
      </w:r>
    </w:p>
    <w:p w:rsidR="00941540" w:rsidRDefault="00941540" w:rsidP="00941540">
      <w:pPr>
        <w:rPr>
          <w:lang w:val="en-US"/>
        </w:rPr>
      </w:pPr>
      <w:r w:rsidRPr="00941540">
        <w:rPr>
          <w:b/>
          <w:lang w:val="en-US"/>
        </w:rPr>
        <w:t>Description</w:t>
      </w:r>
      <w:r>
        <w:rPr>
          <w:lang w:val="en-US"/>
        </w:rPr>
        <w:t>: In the current project</w:t>
      </w:r>
      <w:r w:rsidRPr="00941540">
        <w:rPr>
          <w:lang w:val="en-US"/>
        </w:rPr>
        <w:t xml:space="preserve"> we will </w:t>
      </w:r>
      <w:r>
        <w:rPr>
          <w:lang w:val="en-US"/>
        </w:rPr>
        <w:t xml:space="preserve">establish and change first impressions of novel individuals using online video and audio clips. Participants will either encounter genuine or synthetic recordings of an actor in which he emits positive or negative statements about himself. Thereafter they will answer a number of questions about the content they viewed/listened to, complete self-reported and automatic evaluative measures, and exploratory questions documenting </w:t>
      </w:r>
      <w:r>
        <w:rPr>
          <w:lang w:val="en-US"/>
        </w:rPr>
        <w:t xml:space="preserve">their experiences </w:t>
      </w:r>
      <w:r>
        <w:rPr>
          <w:lang w:val="en-US"/>
        </w:rPr>
        <w:t xml:space="preserve">with </w:t>
      </w:r>
      <w:r>
        <w:rPr>
          <w:lang w:val="en-US"/>
        </w:rPr>
        <w:t>the study</w:t>
      </w:r>
      <w:r>
        <w:rPr>
          <w:lang w:val="en-US"/>
        </w:rPr>
        <w:t>.</w:t>
      </w:r>
      <w:r w:rsidR="005228B1">
        <w:rPr>
          <w:lang w:val="en-US"/>
        </w:rPr>
        <w:t xml:space="preserve"> Demographic and individual difference measures will also be taken.</w:t>
      </w:r>
    </w:p>
    <w:p w:rsidR="00941540" w:rsidRPr="00941540" w:rsidRDefault="00941540" w:rsidP="00941540">
      <w:pPr>
        <w:rPr>
          <w:lang w:val="en-US"/>
        </w:rPr>
      </w:pPr>
      <w:r w:rsidRPr="00941540">
        <w:rPr>
          <w:b/>
          <w:lang w:val="en-US"/>
        </w:rPr>
        <w:t>Institution</w:t>
      </w:r>
      <w:r w:rsidRPr="00941540">
        <w:rPr>
          <w:lang w:val="en-US"/>
        </w:rPr>
        <w:t>: Ghent University</w:t>
      </w:r>
    </w:p>
    <w:p w:rsidR="00941540" w:rsidRPr="00941540" w:rsidRDefault="00941540" w:rsidP="00941540">
      <w:pPr>
        <w:rPr>
          <w:b/>
          <w:sz w:val="28"/>
          <w:lang w:val="en-US"/>
        </w:rPr>
      </w:pPr>
      <w:r w:rsidRPr="00941540">
        <w:rPr>
          <w:b/>
          <w:sz w:val="28"/>
          <w:lang w:val="en-US"/>
        </w:rPr>
        <w:t>Collection and processing of personal data</w:t>
      </w:r>
    </w:p>
    <w:p w:rsidR="00941540" w:rsidRPr="005A58B4" w:rsidRDefault="00941540" w:rsidP="00941540">
      <w:pPr>
        <w:rPr>
          <w:b/>
          <w:lang w:val="en-US"/>
        </w:rPr>
      </w:pPr>
      <w:r w:rsidRPr="005A58B4">
        <w:rPr>
          <w:b/>
          <w:lang w:val="en-US"/>
        </w:rPr>
        <w:t>1. Are you collecting or processing personal data?</w:t>
      </w:r>
    </w:p>
    <w:p w:rsidR="00941540" w:rsidRPr="00941540" w:rsidRDefault="00941540" w:rsidP="00941540">
      <w:pPr>
        <w:rPr>
          <w:lang w:val="en-US"/>
        </w:rPr>
      </w:pPr>
      <w:r w:rsidRPr="00941540">
        <w:rPr>
          <w:lang w:val="en-US"/>
        </w:rPr>
        <w:t>- Yes</w:t>
      </w:r>
    </w:p>
    <w:p w:rsidR="00941540" w:rsidRPr="00941540" w:rsidRDefault="00941540" w:rsidP="00941540">
      <w:pPr>
        <w:rPr>
          <w:lang w:val="en-US"/>
        </w:rPr>
      </w:pPr>
      <w:r w:rsidRPr="00941540">
        <w:rPr>
          <w:lang w:val="en-US"/>
        </w:rPr>
        <w:t>We will collect personal data.</w:t>
      </w:r>
    </w:p>
    <w:p w:rsidR="00941540" w:rsidRPr="00941540" w:rsidRDefault="00941540" w:rsidP="00941540">
      <w:pPr>
        <w:rPr>
          <w:lang w:val="en-US"/>
        </w:rPr>
      </w:pPr>
      <w:r w:rsidRPr="005A58B4">
        <w:rPr>
          <w:i/>
          <w:lang w:val="en-US"/>
        </w:rPr>
        <w:t>Studies</w:t>
      </w:r>
      <w:r w:rsidRPr="005A58B4">
        <w:rPr>
          <w:i/>
          <w:lang w:val="en-US"/>
        </w:rPr>
        <w:t xml:space="preserve"> 1</w:t>
      </w:r>
      <w:r w:rsidRPr="005A58B4">
        <w:rPr>
          <w:i/>
          <w:lang w:val="en-US"/>
        </w:rPr>
        <w:t>, 2, 3, 4, 7</w:t>
      </w:r>
      <w:r w:rsidRPr="00941540">
        <w:rPr>
          <w:lang w:val="en-US"/>
        </w:rPr>
        <w:t>:</w:t>
      </w:r>
    </w:p>
    <w:p w:rsidR="00941540" w:rsidRDefault="00941540" w:rsidP="00941540">
      <w:pPr>
        <w:pStyle w:val="ListParagraph"/>
        <w:numPr>
          <w:ilvl w:val="0"/>
          <w:numId w:val="1"/>
        </w:numPr>
        <w:rPr>
          <w:lang w:val="en-US"/>
        </w:rPr>
      </w:pPr>
      <w:r w:rsidRPr="00941540">
        <w:rPr>
          <w:lang w:val="en-US"/>
        </w:rPr>
        <w:t>Prolific ID</w:t>
      </w:r>
    </w:p>
    <w:p w:rsidR="00941540" w:rsidRPr="00941540" w:rsidRDefault="00941540" w:rsidP="00E8139E">
      <w:pPr>
        <w:pStyle w:val="ListParagraph"/>
        <w:numPr>
          <w:ilvl w:val="0"/>
          <w:numId w:val="1"/>
        </w:numPr>
        <w:rPr>
          <w:lang w:val="en-US"/>
        </w:rPr>
      </w:pPr>
      <w:r w:rsidRPr="00941540">
        <w:rPr>
          <w:lang w:val="en-US"/>
        </w:rPr>
        <w:t>Demographic information (age, gender)</w:t>
      </w:r>
    </w:p>
    <w:p w:rsidR="00941540" w:rsidRPr="00941540" w:rsidRDefault="00941540" w:rsidP="00941540">
      <w:pPr>
        <w:rPr>
          <w:lang w:val="en-US"/>
        </w:rPr>
      </w:pPr>
      <w:r w:rsidRPr="005A58B4">
        <w:rPr>
          <w:i/>
          <w:lang w:val="en-US"/>
        </w:rPr>
        <w:t xml:space="preserve">Studies </w:t>
      </w:r>
      <w:r w:rsidRPr="005A58B4">
        <w:rPr>
          <w:i/>
          <w:lang w:val="en-US"/>
        </w:rPr>
        <w:t>5-6</w:t>
      </w:r>
      <w:r w:rsidRPr="00941540">
        <w:rPr>
          <w:lang w:val="en-US"/>
        </w:rPr>
        <w:t>:</w:t>
      </w:r>
    </w:p>
    <w:p w:rsidR="00941540" w:rsidRDefault="00941540" w:rsidP="00941540">
      <w:pPr>
        <w:pStyle w:val="ListParagraph"/>
        <w:numPr>
          <w:ilvl w:val="0"/>
          <w:numId w:val="1"/>
        </w:numPr>
        <w:rPr>
          <w:lang w:val="en-US"/>
        </w:rPr>
      </w:pPr>
      <w:r w:rsidRPr="00941540">
        <w:rPr>
          <w:lang w:val="en-US"/>
        </w:rPr>
        <w:t>Prolific ID</w:t>
      </w:r>
    </w:p>
    <w:p w:rsidR="00941540" w:rsidRPr="00941540" w:rsidRDefault="00941540" w:rsidP="00941540">
      <w:pPr>
        <w:pStyle w:val="ListParagraph"/>
        <w:numPr>
          <w:ilvl w:val="0"/>
          <w:numId w:val="1"/>
        </w:numPr>
        <w:rPr>
          <w:lang w:val="en-US"/>
        </w:rPr>
      </w:pPr>
      <w:r w:rsidRPr="00941540">
        <w:rPr>
          <w:lang w:val="en-US"/>
        </w:rPr>
        <w:t>Demographic information (age, gender</w:t>
      </w:r>
      <w:r>
        <w:rPr>
          <w:lang w:val="en-US"/>
        </w:rPr>
        <w:t xml:space="preserve">, educational level, income, religious affiliation, political orientation, </w:t>
      </w:r>
      <w:r w:rsidR="008567DC">
        <w:rPr>
          <w:lang w:val="en-US"/>
        </w:rPr>
        <w:t>nationality</w:t>
      </w:r>
      <w:r>
        <w:rPr>
          <w:lang w:val="en-US"/>
        </w:rPr>
        <w:t>, employment status</w:t>
      </w:r>
      <w:r w:rsidRPr="00941540">
        <w:rPr>
          <w:lang w:val="en-US"/>
        </w:rPr>
        <w:t>)</w:t>
      </w:r>
    </w:p>
    <w:p w:rsidR="00941540" w:rsidRPr="00941540" w:rsidRDefault="00941540" w:rsidP="00941540">
      <w:pPr>
        <w:pStyle w:val="ListParagraph"/>
        <w:numPr>
          <w:ilvl w:val="0"/>
          <w:numId w:val="1"/>
        </w:numPr>
        <w:rPr>
          <w:lang w:val="en-US"/>
        </w:rPr>
      </w:pPr>
      <w:r>
        <w:rPr>
          <w:lang w:val="en-US"/>
        </w:rPr>
        <w:t>Individual differences (cognitive ability, thinking style, over</w:t>
      </w:r>
      <w:r w:rsidR="005228B1">
        <w:rPr>
          <w:lang w:val="en-US"/>
        </w:rPr>
        <w:t>-</w:t>
      </w:r>
      <w:r>
        <w:rPr>
          <w:lang w:val="en-US"/>
        </w:rPr>
        <w:t xml:space="preserve">claiming, belief in conspiracy theories, </w:t>
      </w:r>
      <w:r w:rsidR="005A58B4">
        <w:rPr>
          <w:lang w:val="en-US"/>
        </w:rPr>
        <w:t>actively open-minded thinking about evidence, news evaluation task</w:t>
      </w:r>
      <w:r>
        <w:rPr>
          <w:lang w:val="en-US"/>
        </w:rPr>
        <w:t>)</w:t>
      </w:r>
    </w:p>
    <w:p w:rsidR="00941540" w:rsidRPr="005A58B4" w:rsidRDefault="00941540" w:rsidP="00941540">
      <w:pPr>
        <w:rPr>
          <w:b/>
          <w:lang w:val="en-US"/>
        </w:rPr>
      </w:pPr>
      <w:r w:rsidRPr="005A58B4">
        <w:rPr>
          <w:b/>
          <w:lang w:val="en-US"/>
        </w:rPr>
        <w:t>2. In what format are you collecting or processing the personal data?</w:t>
      </w:r>
    </w:p>
    <w:p w:rsidR="00941540" w:rsidRPr="00941540" w:rsidRDefault="005A58B4" w:rsidP="005A58B4">
      <w:pPr>
        <w:rPr>
          <w:lang w:val="en-US"/>
        </w:rPr>
      </w:pPr>
      <w:r>
        <w:rPr>
          <w:lang w:val="en-US"/>
        </w:rPr>
        <w:t xml:space="preserve">       - </w:t>
      </w:r>
      <w:r w:rsidR="00941540" w:rsidRPr="00941540">
        <w:rPr>
          <w:lang w:val="en-US"/>
        </w:rPr>
        <w:t>Digital</w:t>
      </w:r>
    </w:p>
    <w:p w:rsidR="00941540" w:rsidRPr="005A58B4" w:rsidRDefault="00941540" w:rsidP="00941540">
      <w:pPr>
        <w:rPr>
          <w:b/>
          <w:lang w:val="en-US"/>
        </w:rPr>
      </w:pPr>
      <w:r w:rsidRPr="005A58B4">
        <w:rPr>
          <w:b/>
          <w:lang w:val="en-US"/>
        </w:rPr>
        <w:t>3. Are you collecting or processing primary</w:t>
      </w:r>
      <w:r w:rsidR="005A58B4" w:rsidRPr="005A58B4">
        <w:rPr>
          <w:b/>
          <w:lang w:val="en-US"/>
        </w:rPr>
        <w:t xml:space="preserve"> personal data and/or secondary </w:t>
      </w:r>
      <w:r w:rsidRPr="005A58B4">
        <w:rPr>
          <w:b/>
          <w:lang w:val="en-US"/>
        </w:rPr>
        <w:t>personal data?</w:t>
      </w:r>
    </w:p>
    <w:p w:rsidR="00941540" w:rsidRPr="00941540" w:rsidRDefault="005A58B4" w:rsidP="00941540">
      <w:pPr>
        <w:rPr>
          <w:lang w:val="en-US"/>
        </w:rPr>
      </w:pPr>
      <w:r>
        <w:rPr>
          <w:lang w:val="en-US"/>
        </w:rPr>
        <w:t xml:space="preserve">      </w:t>
      </w:r>
      <w:r w:rsidR="00941540" w:rsidRPr="00941540">
        <w:rPr>
          <w:lang w:val="en-US"/>
        </w:rPr>
        <w:t>- Primary personal data</w:t>
      </w:r>
    </w:p>
    <w:p w:rsidR="005A58B4" w:rsidRPr="005A58B4" w:rsidRDefault="005A58B4" w:rsidP="005A58B4">
      <w:pPr>
        <w:rPr>
          <w:b/>
          <w:lang w:val="en-US"/>
        </w:rPr>
      </w:pPr>
      <w:r w:rsidRPr="005A58B4">
        <w:rPr>
          <w:b/>
          <w:lang w:val="en-US"/>
        </w:rPr>
        <w:t>4. If you are processing secondary personal da</w:t>
      </w:r>
      <w:r w:rsidRPr="005A58B4">
        <w:rPr>
          <w:b/>
          <w:lang w:val="en-US"/>
        </w:rPr>
        <w:t xml:space="preserve">ta, will you inform the persons </w:t>
      </w:r>
      <w:r w:rsidRPr="005A58B4">
        <w:rPr>
          <w:b/>
          <w:lang w:val="en-US"/>
        </w:rPr>
        <w:t>whose personal data are being processed or have they already been</w:t>
      </w:r>
      <w:r w:rsidRPr="005A58B4">
        <w:rPr>
          <w:b/>
          <w:lang w:val="en-US"/>
        </w:rPr>
        <w:t xml:space="preserve"> </w:t>
      </w:r>
      <w:r w:rsidRPr="005A58B4">
        <w:rPr>
          <w:b/>
          <w:lang w:val="en-US"/>
        </w:rPr>
        <w:t>informed?</w:t>
      </w:r>
    </w:p>
    <w:p w:rsidR="005A58B4" w:rsidRPr="005A58B4" w:rsidRDefault="005A58B4" w:rsidP="005A58B4">
      <w:pPr>
        <w:rPr>
          <w:lang w:val="en-US"/>
        </w:rPr>
      </w:pPr>
      <w:r>
        <w:rPr>
          <w:lang w:val="en-US"/>
        </w:rPr>
        <w:t xml:space="preserve">      </w:t>
      </w:r>
      <w:r w:rsidRPr="005A58B4">
        <w:rPr>
          <w:lang w:val="en-US"/>
        </w:rPr>
        <w:t>- Not applicable.</w:t>
      </w:r>
    </w:p>
    <w:p w:rsidR="005A58B4" w:rsidRPr="005A58B4" w:rsidRDefault="005A58B4" w:rsidP="005A58B4">
      <w:pPr>
        <w:rPr>
          <w:b/>
          <w:lang w:val="en-US"/>
        </w:rPr>
      </w:pPr>
      <w:r w:rsidRPr="005A58B4">
        <w:rPr>
          <w:b/>
          <w:lang w:val="en-US"/>
        </w:rPr>
        <w:t>5. If no, explain why it is impossible or why i</w:t>
      </w:r>
      <w:r w:rsidRPr="005A58B4">
        <w:rPr>
          <w:b/>
          <w:lang w:val="en-US"/>
        </w:rPr>
        <w:t xml:space="preserve">t would take a disproportionate </w:t>
      </w:r>
      <w:r w:rsidRPr="005A58B4">
        <w:rPr>
          <w:b/>
          <w:lang w:val="en-US"/>
        </w:rPr>
        <w:t>effort to inform the persons whose personal data are being processed.</w:t>
      </w:r>
    </w:p>
    <w:p w:rsidR="005A58B4" w:rsidRPr="005A58B4" w:rsidRDefault="005A58B4" w:rsidP="005A58B4">
      <w:pPr>
        <w:rPr>
          <w:lang w:val="en-US"/>
        </w:rPr>
      </w:pPr>
      <w:r>
        <w:rPr>
          <w:lang w:val="en-US"/>
        </w:rPr>
        <w:t xml:space="preserve">      - </w:t>
      </w:r>
      <w:r w:rsidRPr="005A58B4">
        <w:rPr>
          <w:lang w:val="en-US"/>
        </w:rPr>
        <w:t>Not applicable.</w:t>
      </w:r>
    </w:p>
    <w:p w:rsidR="005A58B4" w:rsidRPr="005A58B4" w:rsidRDefault="005A58B4" w:rsidP="005A58B4">
      <w:pPr>
        <w:rPr>
          <w:b/>
          <w:lang w:val="en-US"/>
        </w:rPr>
      </w:pPr>
      <w:r w:rsidRPr="005A58B4">
        <w:rPr>
          <w:b/>
          <w:lang w:val="en-US"/>
        </w:rPr>
        <w:t>6. How will the personal data be processed?</w:t>
      </w:r>
    </w:p>
    <w:p w:rsidR="005A58B4" w:rsidRPr="005A58B4" w:rsidRDefault="005A58B4" w:rsidP="005A58B4">
      <w:pPr>
        <w:rPr>
          <w:lang w:val="en-US"/>
        </w:rPr>
      </w:pPr>
      <w:r>
        <w:rPr>
          <w:lang w:val="en-US"/>
        </w:rPr>
        <w:lastRenderedPageBreak/>
        <w:t xml:space="preserve">      - Anonymiz</w:t>
      </w:r>
      <w:r w:rsidRPr="005A58B4">
        <w:rPr>
          <w:lang w:val="en-US"/>
        </w:rPr>
        <w:t>ed (explain below)</w:t>
      </w:r>
    </w:p>
    <w:p w:rsidR="005A58B4" w:rsidRDefault="005A58B4" w:rsidP="005A58B4">
      <w:pPr>
        <w:rPr>
          <w:lang w:val="en-US"/>
        </w:rPr>
      </w:pPr>
      <w:r>
        <w:rPr>
          <w:lang w:val="en-US"/>
        </w:rPr>
        <w:t xml:space="preserve">      - </w:t>
      </w:r>
      <w:r w:rsidRPr="005A58B4">
        <w:rPr>
          <w:lang w:val="en-US"/>
        </w:rPr>
        <w:t>Prolific-IDs will be registered during the study but w</w:t>
      </w:r>
      <w:r>
        <w:rPr>
          <w:lang w:val="en-US"/>
        </w:rPr>
        <w:t xml:space="preserve">ill be removed from the dataset </w:t>
      </w:r>
      <w:r w:rsidRPr="005A58B4">
        <w:rPr>
          <w:lang w:val="en-US"/>
        </w:rPr>
        <w:t>bef</w:t>
      </w:r>
      <w:r>
        <w:rPr>
          <w:lang w:val="en-US"/>
        </w:rPr>
        <w:t xml:space="preserve">ore </w:t>
      </w:r>
      <w:r w:rsidRPr="005A58B4">
        <w:rPr>
          <w:lang w:val="en-US"/>
        </w:rPr>
        <w:t xml:space="preserve">processing, retaining or sharing. </w:t>
      </w:r>
    </w:p>
    <w:p w:rsidR="005A58B4" w:rsidRPr="005A58B4" w:rsidRDefault="005A58B4" w:rsidP="005A58B4">
      <w:pPr>
        <w:rPr>
          <w:b/>
          <w:lang w:val="en-US"/>
        </w:rPr>
      </w:pPr>
      <w:r w:rsidRPr="005A58B4">
        <w:rPr>
          <w:b/>
          <w:lang w:val="en-US"/>
        </w:rPr>
        <w:t>7. If you are going to process persona</w:t>
      </w:r>
      <w:r w:rsidRPr="005A58B4">
        <w:rPr>
          <w:b/>
          <w:lang w:val="en-US"/>
        </w:rPr>
        <w:t xml:space="preserve">l data in a </w:t>
      </w:r>
      <w:proofErr w:type="spellStart"/>
      <w:r w:rsidRPr="005A58B4">
        <w:rPr>
          <w:b/>
          <w:lang w:val="en-US"/>
        </w:rPr>
        <w:t>pseudonymised</w:t>
      </w:r>
      <w:proofErr w:type="spellEnd"/>
      <w:r w:rsidRPr="005A58B4">
        <w:rPr>
          <w:b/>
          <w:lang w:val="en-US"/>
        </w:rPr>
        <w:t xml:space="preserve"> form, </w:t>
      </w:r>
      <w:r w:rsidRPr="005A58B4">
        <w:rPr>
          <w:b/>
          <w:lang w:val="en-US"/>
        </w:rPr>
        <w:t xml:space="preserve">describe the method of </w:t>
      </w:r>
      <w:proofErr w:type="spellStart"/>
      <w:r w:rsidRPr="005A58B4">
        <w:rPr>
          <w:b/>
          <w:lang w:val="en-US"/>
        </w:rPr>
        <w:t>pseudonymisation</w:t>
      </w:r>
      <w:proofErr w:type="spellEnd"/>
      <w:r w:rsidRPr="005A58B4">
        <w:rPr>
          <w:b/>
          <w:lang w:val="en-US"/>
        </w:rPr>
        <w:t>, where you will keep the key, and</w:t>
      </w:r>
      <w:r w:rsidRPr="005A58B4">
        <w:rPr>
          <w:b/>
          <w:lang w:val="en-US"/>
        </w:rPr>
        <w:t xml:space="preserve"> </w:t>
      </w:r>
      <w:r w:rsidRPr="005A58B4">
        <w:rPr>
          <w:b/>
          <w:lang w:val="en-US"/>
        </w:rPr>
        <w:t>who has access to it.</w:t>
      </w:r>
    </w:p>
    <w:p w:rsidR="005A58B4" w:rsidRPr="005A58B4" w:rsidRDefault="005A58B4" w:rsidP="005A58B4">
      <w:pPr>
        <w:rPr>
          <w:lang w:val="en-US"/>
        </w:rPr>
      </w:pPr>
      <w:r>
        <w:rPr>
          <w:lang w:val="en-US"/>
        </w:rPr>
        <w:t xml:space="preserve">      - </w:t>
      </w:r>
      <w:r w:rsidRPr="005A58B4">
        <w:rPr>
          <w:lang w:val="en-US"/>
        </w:rPr>
        <w:t>Not applicable.</w:t>
      </w:r>
    </w:p>
    <w:p w:rsidR="005A58B4" w:rsidRPr="005A58B4" w:rsidRDefault="005A58B4" w:rsidP="005A58B4">
      <w:pPr>
        <w:rPr>
          <w:b/>
          <w:sz w:val="28"/>
          <w:lang w:val="en-US"/>
        </w:rPr>
      </w:pPr>
      <w:r w:rsidRPr="005A58B4">
        <w:rPr>
          <w:b/>
          <w:sz w:val="28"/>
          <w:lang w:val="en-US"/>
        </w:rPr>
        <w:t>Categories of personal data &amp; data subjects</w:t>
      </w:r>
    </w:p>
    <w:p w:rsidR="005A58B4" w:rsidRPr="005A58B4" w:rsidRDefault="005A58B4" w:rsidP="005A58B4">
      <w:pPr>
        <w:rPr>
          <w:b/>
          <w:lang w:val="en-US"/>
        </w:rPr>
      </w:pPr>
      <w:r w:rsidRPr="005A58B4">
        <w:rPr>
          <w:b/>
          <w:lang w:val="en-US"/>
        </w:rPr>
        <w:t xml:space="preserve">8. Are you collecting/processing any of the </w:t>
      </w:r>
      <w:r w:rsidRPr="005A58B4">
        <w:rPr>
          <w:b/>
          <w:lang w:val="en-US"/>
        </w:rPr>
        <w:t xml:space="preserve">following special categories of </w:t>
      </w:r>
      <w:r w:rsidRPr="005A58B4">
        <w:rPr>
          <w:b/>
          <w:lang w:val="en-US"/>
        </w:rPr>
        <w:t>data?</w:t>
      </w:r>
    </w:p>
    <w:p w:rsidR="008567DC" w:rsidRDefault="008567DC" w:rsidP="008567DC">
      <w:pPr>
        <w:rPr>
          <w:lang w:val="en-US"/>
        </w:rPr>
      </w:pPr>
      <w:r>
        <w:rPr>
          <w:lang w:val="en-US"/>
        </w:rPr>
        <w:t xml:space="preserve">      </w:t>
      </w:r>
      <w:r>
        <w:rPr>
          <w:lang w:val="en-US"/>
        </w:rPr>
        <w:t xml:space="preserve">- </w:t>
      </w:r>
      <w:r w:rsidRPr="005A58B4">
        <w:rPr>
          <w:lang w:val="en-US"/>
        </w:rPr>
        <w:t>Not applicable.</w:t>
      </w:r>
    </w:p>
    <w:p w:rsidR="005A58B4" w:rsidRPr="008567DC" w:rsidRDefault="005A58B4" w:rsidP="005A58B4">
      <w:pPr>
        <w:rPr>
          <w:b/>
          <w:lang w:val="en-US"/>
        </w:rPr>
      </w:pPr>
      <w:r w:rsidRPr="008567DC">
        <w:rPr>
          <w:b/>
          <w:lang w:val="en-US"/>
        </w:rPr>
        <w:t>9. Which other categories of personal data are you collecting/processing?</w:t>
      </w:r>
    </w:p>
    <w:p w:rsidR="008567DC" w:rsidRDefault="008567DC" w:rsidP="008567DC">
      <w:pPr>
        <w:rPr>
          <w:lang w:val="en-US"/>
        </w:rPr>
      </w:pPr>
      <w:r w:rsidRPr="008567DC">
        <w:rPr>
          <w:lang w:val="en-US"/>
        </w:rPr>
        <w:t>- Personal characteristics (</w:t>
      </w:r>
      <w:r>
        <w:rPr>
          <w:lang w:val="en-US"/>
        </w:rPr>
        <w:t xml:space="preserve">age, gender, </w:t>
      </w:r>
      <w:r>
        <w:rPr>
          <w:lang w:val="en-US"/>
        </w:rPr>
        <w:t>educational level, income, religious affiliation, political orientation, location of residence, employment status</w:t>
      </w:r>
      <w:r>
        <w:rPr>
          <w:lang w:val="en-US"/>
        </w:rPr>
        <w:t>, political orientation, religious affiliation</w:t>
      </w:r>
      <w:r w:rsidRPr="008567DC">
        <w:rPr>
          <w:lang w:val="en-US"/>
        </w:rPr>
        <w:t>)</w:t>
      </w:r>
    </w:p>
    <w:p w:rsidR="004E2B6C" w:rsidRPr="008567DC" w:rsidRDefault="004E2B6C" w:rsidP="008567DC">
      <w:pPr>
        <w:rPr>
          <w:lang w:val="en-US"/>
        </w:rPr>
      </w:pPr>
      <w:r>
        <w:rPr>
          <w:lang w:val="en-US"/>
        </w:rPr>
        <w:t>- Individual difference measures (</w:t>
      </w:r>
      <w:r>
        <w:rPr>
          <w:lang w:val="en-US"/>
        </w:rPr>
        <w:t>cognitive ability, thinking style, over-claiming, belief in conspiracy theories, actively open-minded thinking about evidence, news evaluation task</w:t>
      </w:r>
      <w:r>
        <w:rPr>
          <w:lang w:val="en-US"/>
        </w:rPr>
        <w:t>)</w:t>
      </w:r>
    </w:p>
    <w:p w:rsidR="008567DC" w:rsidRPr="008567DC" w:rsidRDefault="008567DC" w:rsidP="008567DC">
      <w:pPr>
        <w:rPr>
          <w:b/>
          <w:lang w:val="en-US"/>
        </w:rPr>
      </w:pPr>
      <w:r w:rsidRPr="008567DC">
        <w:rPr>
          <w:b/>
          <w:lang w:val="en-US"/>
        </w:rPr>
        <w:t>10. Whose personal data are you collecting/processing?</w:t>
      </w:r>
    </w:p>
    <w:p w:rsidR="008567DC" w:rsidRPr="008567DC" w:rsidRDefault="008567DC" w:rsidP="008567DC">
      <w:pPr>
        <w:rPr>
          <w:lang w:val="en-US"/>
        </w:rPr>
      </w:pPr>
      <w:r w:rsidRPr="008567DC">
        <w:rPr>
          <w:lang w:val="en-US"/>
        </w:rPr>
        <w:t>- Others (please specify below)</w:t>
      </w:r>
    </w:p>
    <w:p w:rsidR="008567DC" w:rsidRPr="008567DC" w:rsidRDefault="008567DC" w:rsidP="008567DC">
      <w:pPr>
        <w:rPr>
          <w:lang w:val="en-US"/>
        </w:rPr>
      </w:pPr>
      <w:r>
        <w:rPr>
          <w:lang w:val="en-US"/>
        </w:rPr>
        <w:t xml:space="preserve">- </w:t>
      </w:r>
      <w:r w:rsidRPr="008567DC">
        <w:rPr>
          <w:lang w:val="en-US"/>
        </w:rPr>
        <w:t xml:space="preserve">All participants will be over the age of 18. </w:t>
      </w:r>
    </w:p>
    <w:p w:rsidR="008567DC" w:rsidRPr="008567DC" w:rsidRDefault="008567DC" w:rsidP="008567DC">
      <w:pPr>
        <w:rPr>
          <w:b/>
          <w:lang w:val="en-US"/>
        </w:rPr>
      </w:pPr>
      <w:r w:rsidRPr="008567DC">
        <w:rPr>
          <w:b/>
          <w:lang w:val="en-US"/>
        </w:rPr>
        <w:t>11. Will your research be seriously hampere</w:t>
      </w:r>
      <w:r w:rsidRPr="008567DC">
        <w:rPr>
          <w:b/>
          <w:lang w:val="en-US"/>
        </w:rPr>
        <w:t xml:space="preserve">d if the persons whose personal </w:t>
      </w:r>
      <w:r w:rsidRPr="008567DC">
        <w:rPr>
          <w:b/>
          <w:lang w:val="en-US"/>
        </w:rPr>
        <w:t>data are being collected/processed exercise their right to access, to</w:t>
      </w:r>
      <w:r w:rsidRPr="008567DC">
        <w:rPr>
          <w:b/>
          <w:lang w:val="en-US"/>
        </w:rPr>
        <w:t xml:space="preserve"> </w:t>
      </w:r>
      <w:r w:rsidRPr="008567DC">
        <w:rPr>
          <w:b/>
          <w:lang w:val="en-US"/>
        </w:rPr>
        <w:t>rectification, to restriction of processing, to be forgotten, to data portability</w:t>
      </w:r>
      <w:r w:rsidRPr="008567DC">
        <w:rPr>
          <w:b/>
          <w:lang w:val="en-US"/>
        </w:rPr>
        <w:t xml:space="preserve"> </w:t>
      </w:r>
      <w:r w:rsidRPr="008567DC">
        <w:rPr>
          <w:b/>
          <w:lang w:val="en-US"/>
        </w:rPr>
        <w:t>and/or to object?</w:t>
      </w:r>
    </w:p>
    <w:p w:rsidR="008567DC" w:rsidRPr="008567DC" w:rsidRDefault="008567DC" w:rsidP="008567DC">
      <w:pPr>
        <w:rPr>
          <w:lang w:val="en-US"/>
        </w:rPr>
      </w:pPr>
      <w:r>
        <w:rPr>
          <w:lang w:val="en-US"/>
        </w:rPr>
        <w:t xml:space="preserve">      </w:t>
      </w:r>
      <w:r w:rsidRPr="008567DC">
        <w:rPr>
          <w:lang w:val="en-US"/>
        </w:rPr>
        <w:t>- No</w:t>
      </w:r>
    </w:p>
    <w:p w:rsidR="008567DC" w:rsidRPr="008567DC" w:rsidRDefault="008567DC" w:rsidP="008567DC">
      <w:pPr>
        <w:rPr>
          <w:b/>
          <w:lang w:val="en-US"/>
        </w:rPr>
      </w:pPr>
      <w:r w:rsidRPr="008567DC">
        <w:rPr>
          <w:b/>
          <w:lang w:val="en-US"/>
        </w:rPr>
        <w:t>12. If yes, please justify the need to deviate</w:t>
      </w:r>
      <w:r w:rsidRPr="008567DC">
        <w:rPr>
          <w:b/>
          <w:lang w:val="en-US"/>
        </w:rPr>
        <w:t xml:space="preserve"> from one or more of the rights </w:t>
      </w:r>
      <w:r>
        <w:rPr>
          <w:b/>
          <w:lang w:val="en-US"/>
        </w:rPr>
        <w:t xml:space="preserve">mentioned in question </w:t>
      </w:r>
      <w:r w:rsidRPr="008567DC">
        <w:rPr>
          <w:b/>
          <w:lang w:val="en-US"/>
        </w:rPr>
        <w:t>11. A justification is required for each deviation.</w:t>
      </w:r>
    </w:p>
    <w:p w:rsidR="008567DC" w:rsidRPr="008567DC" w:rsidRDefault="008567DC" w:rsidP="008567DC">
      <w:pPr>
        <w:rPr>
          <w:lang w:val="en-US"/>
        </w:rPr>
      </w:pPr>
      <w:r>
        <w:rPr>
          <w:lang w:val="en-US"/>
        </w:rPr>
        <w:t xml:space="preserve">     - </w:t>
      </w:r>
      <w:r w:rsidRPr="008567DC">
        <w:rPr>
          <w:lang w:val="en-US"/>
        </w:rPr>
        <w:t>Not applicable.</w:t>
      </w:r>
    </w:p>
    <w:p w:rsidR="008567DC" w:rsidRPr="008567DC" w:rsidRDefault="008567DC" w:rsidP="008567DC">
      <w:pPr>
        <w:rPr>
          <w:b/>
          <w:sz w:val="28"/>
          <w:lang w:val="en-US"/>
        </w:rPr>
      </w:pPr>
      <w:r w:rsidRPr="008567DC">
        <w:rPr>
          <w:b/>
          <w:sz w:val="28"/>
          <w:lang w:val="en-US"/>
        </w:rPr>
        <w:t>Purpose(s) of the processing</w:t>
      </w:r>
    </w:p>
    <w:p w:rsidR="008567DC" w:rsidRPr="008567DC" w:rsidRDefault="008567DC" w:rsidP="008567DC">
      <w:pPr>
        <w:rPr>
          <w:b/>
          <w:lang w:val="en-US"/>
        </w:rPr>
      </w:pPr>
      <w:r w:rsidRPr="008567DC">
        <w:rPr>
          <w:b/>
          <w:lang w:val="en-US"/>
        </w:rPr>
        <w:t>13. What is/are the purpose(s) of the personal data processing?</w:t>
      </w:r>
    </w:p>
    <w:p w:rsidR="008567DC" w:rsidRPr="008567DC" w:rsidRDefault="00BE3F7A" w:rsidP="008567DC">
      <w:pPr>
        <w:rPr>
          <w:lang w:val="en-US"/>
        </w:rPr>
      </w:pPr>
      <w:r>
        <w:rPr>
          <w:lang w:val="en-US"/>
        </w:rPr>
        <w:t xml:space="preserve">- </w:t>
      </w:r>
      <w:r w:rsidR="008567DC" w:rsidRPr="008567DC">
        <w:rPr>
          <w:lang w:val="en-US"/>
        </w:rPr>
        <w:t xml:space="preserve">Personal data </w:t>
      </w:r>
      <w:r>
        <w:rPr>
          <w:lang w:val="en-US"/>
        </w:rPr>
        <w:t xml:space="preserve">from demographic and individual difference factors will be </w:t>
      </w:r>
      <w:r w:rsidR="008567DC" w:rsidRPr="008567DC">
        <w:rPr>
          <w:lang w:val="en-US"/>
        </w:rPr>
        <w:t>processed in psychological research.</w:t>
      </w:r>
    </w:p>
    <w:p w:rsidR="003E2309" w:rsidRDefault="008567DC" w:rsidP="008567DC">
      <w:pPr>
        <w:rPr>
          <w:b/>
          <w:lang w:val="en-US"/>
        </w:rPr>
      </w:pPr>
      <w:r w:rsidRPr="00BE3F7A">
        <w:rPr>
          <w:b/>
          <w:lang w:val="en-US"/>
        </w:rPr>
        <w:t>14. What is the legal ground for the processing? If the data are being</w:t>
      </w:r>
      <w:r w:rsidR="00BE3F7A" w:rsidRPr="00BE3F7A">
        <w:rPr>
          <w:b/>
          <w:lang w:val="en-US"/>
        </w:rPr>
        <w:t xml:space="preserve"> </w:t>
      </w:r>
      <w:r w:rsidRPr="00BE3F7A">
        <w:rPr>
          <w:b/>
          <w:lang w:val="en-US"/>
        </w:rPr>
        <w:t>processed for multiple purposes, you must describe the legal ground for each</w:t>
      </w:r>
      <w:r w:rsidR="00BE3F7A" w:rsidRPr="00BE3F7A">
        <w:rPr>
          <w:b/>
          <w:lang w:val="en-US"/>
        </w:rPr>
        <w:t xml:space="preserve"> </w:t>
      </w:r>
      <w:r w:rsidRPr="00BE3F7A">
        <w:rPr>
          <w:b/>
          <w:lang w:val="en-US"/>
        </w:rPr>
        <w:t>purpose.</w:t>
      </w:r>
    </w:p>
    <w:p w:rsidR="00BE3F7A" w:rsidRPr="00BE3F7A" w:rsidRDefault="00BE3F7A" w:rsidP="00BE3F7A">
      <w:pPr>
        <w:rPr>
          <w:lang w:val="en-US"/>
        </w:rPr>
      </w:pPr>
      <w:r w:rsidRPr="00BE3F7A">
        <w:rPr>
          <w:lang w:val="en-US"/>
        </w:rPr>
        <w:t>- The people participating in the research have freely given their expl</w:t>
      </w:r>
      <w:r w:rsidRPr="00BE3F7A">
        <w:rPr>
          <w:lang w:val="en-US"/>
        </w:rPr>
        <w:t xml:space="preserve">icit consent for the processing </w:t>
      </w:r>
      <w:r w:rsidRPr="00BE3F7A">
        <w:rPr>
          <w:lang w:val="en-US"/>
        </w:rPr>
        <w:t>of their personal data for one or more specific purposes.</w:t>
      </w:r>
    </w:p>
    <w:p w:rsidR="00BE3F7A" w:rsidRPr="00BE3F7A" w:rsidRDefault="00BE3F7A" w:rsidP="00BE3F7A">
      <w:pPr>
        <w:rPr>
          <w:b/>
          <w:lang w:val="en-US"/>
        </w:rPr>
      </w:pPr>
      <w:r w:rsidRPr="00BE3F7A">
        <w:rPr>
          <w:b/>
          <w:lang w:val="en-US"/>
        </w:rPr>
        <w:t xml:space="preserve">15. If you are processing special categories of </w:t>
      </w:r>
      <w:r>
        <w:rPr>
          <w:b/>
          <w:lang w:val="en-US"/>
        </w:rPr>
        <w:t xml:space="preserve">personal data (see question 8), </w:t>
      </w:r>
      <w:r w:rsidRPr="00BE3F7A">
        <w:rPr>
          <w:b/>
          <w:lang w:val="en-US"/>
        </w:rPr>
        <w:t>on which exception is this based?</w:t>
      </w:r>
    </w:p>
    <w:p w:rsidR="00BE3F7A" w:rsidRPr="00BE3F7A" w:rsidRDefault="00BE3F7A" w:rsidP="00BE3F7A">
      <w:pPr>
        <w:rPr>
          <w:lang w:val="en-US"/>
        </w:rPr>
      </w:pPr>
      <w:r w:rsidRPr="00BE3F7A">
        <w:rPr>
          <w:lang w:val="en-US"/>
        </w:rPr>
        <w:t xml:space="preserve">- The data </w:t>
      </w:r>
      <w:r w:rsidRPr="00BE3F7A">
        <w:rPr>
          <w:lang w:val="en-US"/>
        </w:rPr>
        <w:t xml:space="preserve">participant </w:t>
      </w:r>
      <w:r w:rsidRPr="00BE3F7A">
        <w:rPr>
          <w:lang w:val="en-US"/>
        </w:rPr>
        <w:t>has given his or her explicit consent.</w:t>
      </w:r>
    </w:p>
    <w:p w:rsidR="00BE3F7A" w:rsidRPr="00BE3F7A" w:rsidRDefault="00BE3F7A" w:rsidP="00BE3F7A">
      <w:pPr>
        <w:rPr>
          <w:b/>
          <w:sz w:val="28"/>
          <w:lang w:val="en-US"/>
        </w:rPr>
      </w:pPr>
      <w:r w:rsidRPr="00BE3F7A">
        <w:rPr>
          <w:b/>
          <w:sz w:val="28"/>
          <w:lang w:val="en-US"/>
        </w:rPr>
        <w:lastRenderedPageBreak/>
        <w:t>GDPR responsibility</w:t>
      </w:r>
    </w:p>
    <w:p w:rsidR="00BE3F7A" w:rsidRPr="00BE3F7A" w:rsidRDefault="00BE3F7A" w:rsidP="00BE3F7A">
      <w:pPr>
        <w:rPr>
          <w:b/>
          <w:lang w:val="en-US"/>
        </w:rPr>
      </w:pPr>
      <w:r w:rsidRPr="00BE3F7A">
        <w:rPr>
          <w:b/>
          <w:lang w:val="en-US"/>
        </w:rPr>
        <w:t>16. Which institution(s) is/are involved in the research?</w:t>
      </w:r>
    </w:p>
    <w:p w:rsidR="00BE3F7A" w:rsidRPr="00BE3F7A" w:rsidRDefault="00BE3F7A" w:rsidP="00BE3F7A">
      <w:pPr>
        <w:rPr>
          <w:lang w:val="en-US"/>
        </w:rPr>
      </w:pPr>
      <w:r>
        <w:rPr>
          <w:lang w:val="en-US"/>
        </w:rPr>
        <w:t xml:space="preserve">     </w:t>
      </w:r>
      <w:r w:rsidRPr="00BE3F7A">
        <w:rPr>
          <w:lang w:val="en-US"/>
        </w:rPr>
        <w:t>- Ghent University</w:t>
      </w:r>
    </w:p>
    <w:p w:rsidR="00BE3F7A" w:rsidRPr="00BE3F7A" w:rsidRDefault="00BE3F7A" w:rsidP="00BE3F7A">
      <w:pPr>
        <w:rPr>
          <w:b/>
          <w:lang w:val="en-US"/>
        </w:rPr>
      </w:pPr>
      <w:r w:rsidRPr="00BE3F7A">
        <w:rPr>
          <w:b/>
          <w:lang w:val="en-US"/>
        </w:rPr>
        <w:t>17. Is there another university, hospital, researc</w:t>
      </w:r>
      <w:r>
        <w:rPr>
          <w:b/>
          <w:lang w:val="en-US"/>
        </w:rPr>
        <w:t xml:space="preserve">h institute or partner involved </w:t>
      </w:r>
      <w:r w:rsidRPr="00BE3F7A">
        <w:rPr>
          <w:b/>
          <w:lang w:val="en-US"/>
        </w:rPr>
        <w:t>in the research (besides Ghent University and/or Ghent University Hospital)?</w:t>
      </w:r>
    </w:p>
    <w:p w:rsidR="00BE3F7A" w:rsidRPr="00BE3F7A" w:rsidRDefault="00BE3F7A" w:rsidP="00BE3F7A">
      <w:pPr>
        <w:rPr>
          <w:lang w:val="en-US"/>
        </w:rPr>
      </w:pPr>
      <w:r>
        <w:rPr>
          <w:lang w:val="en-US"/>
        </w:rPr>
        <w:t xml:space="preserve">     </w:t>
      </w:r>
      <w:r w:rsidRPr="00BE3F7A">
        <w:rPr>
          <w:lang w:val="en-US"/>
        </w:rPr>
        <w:t>- Yes</w:t>
      </w:r>
      <w:r>
        <w:rPr>
          <w:lang w:val="en-US"/>
        </w:rPr>
        <w:t xml:space="preserve">. </w:t>
      </w:r>
      <w:r w:rsidR="004E2B6C">
        <w:rPr>
          <w:lang w:val="en-US"/>
        </w:rPr>
        <w:t xml:space="preserve">Partners </w:t>
      </w:r>
      <w:r>
        <w:rPr>
          <w:lang w:val="en-US"/>
        </w:rPr>
        <w:t xml:space="preserve">from: </w:t>
      </w:r>
      <w:r w:rsidRPr="00BE3F7A">
        <w:rPr>
          <w:lang w:val="en-US"/>
        </w:rPr>
        <w:t xml:space="preserve">Interdisciplinary Center, </w:t>
      </w:r>
      <w:proofErr w:type="spellStart"/>
      <w:r w:rsidRPr="00BE3F7A">
        <w:rPr>
          <w:lang w:val="en-US"/>
        </w:rPr>
        <w:t>Herzliya</w:t>
      </w:r>
      <w:proofErr w:type="spellEnd"/>
      <w:r w:rsidRPr="00BE3F7A">
        <w:rPr>
          <w:lang w:val="en-US"/>
        </w:rPr>
        <w:t xml:space="preserve">, Israel. Department of Psychology, Yale University, USA. </w:t>
      </w:r>
      <w:r w:rsidRPr="00BE3F7A">
        <w:rPr>
          <w:vertAlign w:val="superscript"/>
          <w:lang w:val="en-US"/>
        </w:rPr>
        <w:t xml:space="preserve"> </w:t>
      </w:r>
      <w:r w:rsidRPr="00BE3F7A">
        <w:rPr>
          <w:lang w:val="en-US"/>
        </w:rPr>
        <w:t>Department of Computer Science, Stanford University, USA. Fermi National Accelerator Laboratory (</w:t>
      </w:r>
      <w:proofErr w:type="spellStart"/>
      <w:r w:rsidRPr="00BE3F7A">
        <w:rPr>
          <w:lang w:val="en-US"/>
        </w:rPr>
        <w:t>Fermilab</w:t>
      </w:r>
      <w:proofErr w:type="spellEnd"/>
      <w:r w:rsidRPr="00BE3F7A">
        <w:rPr>
          <w:lang w:val="en-US"/>
        </w:rPr>
        <w:t xml:space="preserve">), USA. Rudolf </w:t>
      </w:r>
      <w:proofErr w:type="spellStart"/>
      <w:r w:rsidRPr="00BE3F7A">
        <w:rPr>
          <w:lang w:val="en-US"/>
        </w:rPr>
        <w:t>Peierls</w:t>
      </w:r>
      <w:proofErr w:type="spellEnd"/>
      <w:r w:rsidRPr="00BE3F7A">
        <w:rPr>
          <w:lang w:val="en-US"/>
        </w:rPr>
        <w:t xml:space="preserve"> Centre for Theoretical Physics, Oxford University, UK.</w:t>
      </w:r>
    </w:p>
    <w:p w:rsidR="00BE3F7A" w:rsidRPr="00BE3F7A" w:rsidRDefault="00BE3F7A" w:rsidP="00BE3F7A">
      <w:pPr>
        <w:rPr>
          <w:b/>
          <w:lang w:val="en-US"/>
        </w:rPr>
      </w:pPr>
      <w:r w:rsidRPr="00BE3F7A">
        <w:rPr>
          <w:b/>
          <w:lang w:val="en-US"/>
        </w:rPr>
        <w:t>18. Please specify who determines the purpose</w:t>
      </w:r>
      <w:r>
        <w:rPr>
          <w:b/>
          <w:lang w:val="en-US"/>
        </w:rPr>
        <w:t xml:space="preserve">s (‘why’) and the means (‘how’) </w:t>
      </w:r>
      <w:r w:rsidRPr="00BE3F7A">
        <w:rPr>
          <w:b/>
          <w:lang w:val="en-US"/>
        </w:rPr>
        <w:t>of the research.</w:t>
      </w:r>
    </w:p>
    <w:p w:rsidR="00BE3F7A" w:rsidRPr="00BE3F7A" w:rsidRDefault="00BE3F7A" w:rsidP="00BE3F7A">
      <w:pPr>
        <w:rPr>
          <w:lang w:val="en-US"/>
        </w:rPr>
      </w:pPr>
      <w:r>
        <w:rPr>
          <w:lang w:val="en-US"/>
        </w:rPr>
        <w:t xml:space="preserve">       </w:t>
      </w:r>
      <w:r w:rsidRPr="00BE3F7A">
        <w:rPr>
          <w:lang w:val="en-US"/>
        </w:rPr>
        <w:t>- This is determined within Ghent University: UGent is the data controller.</w:t>
      </w:r>
      <w:r>
        <w:rPr>
          <w:lang w:val="en-US"/>
        </w:rPr>
        <w:t xml:space="preserve"> </w:t>
      </w:r>
      <w:r w:rsidRPr="00BE3F7A">
        <w:rPr>
          <w:lang w:val="en-US"/>
        </w:rPr>
        <w:t xml:space="preserve">Purpose and means of the research is determined within Ghent University. The </w:t>
      </w:r>
      <w:r w:rsidRPr="00BE3F7A">
        <w:rPr>
          <w:lang w:val="en-US"/>
        </w:rPr>
        <w:t xml:space="preserve">other partners </w:t>
      </w:r>
      <w:r w:rsidRPr="00BE3F7A">
        <w:rPr>
          <w:lang w:val="en-US"/>
        </w:rPr>
        <w:t>will</w:t>
      </w:r>
      <w:r>
        <w:rPr>
          <w:lang w:val="en-US"/>
        </w:rPr>
        <w:t xml:space="preserve"> </w:t>
      </w:r>
      <w:r w:rsidRPr="00BE3F7A">
        <w:rPr>
          <w:lang w:val="en-US"/>
        </w:rPr>
        <w:t xml:space="preserve">only be involved </w:t>
      </w:r>
      <w:r w:rsidRPr="00BE3F7A">
        <w:rPr>
          <w:lang w:val="en-US"/>
        </w:rPr>
        <w:t>in conceptualization of studies and writing of the manuscript</w:t>
      </w:r>
      <w:r w:rsidRPr="00BE3F7A">
        <w:rPr>
          <w:lang w:val="en-US"/>
        </w:rPr>
        <w:t>.</w:t>
      </w:r>
    </w:p>
    <w:p w:rsidR="00BE3F7A" w:rsidRPr="00BE3F7A" w:rsidRDefault="00BE3F7A" w:rsidP="00BE3F7A">
      <w:pPr>
        <w:rPr>
          <w:b/>
          <w:sz w:val="28"/>
          <w:lang w:val="en-US"/>
        </w:rPr>
      </w:pPr>
      <w:r w:rsidRPr="00BE3F7A">
        <w:rPr>
          <w:b/>
          <w:sz w:val="28"/>
          <w:lang w:val="en-US"/>
        </w:rPr>
        <w:t>Data transfers &amp; categories of recipients</w:t>
      </w:r>
    </w:p>
    <w:p w:rsidR="00BE3F7A" w:rsidRPr="00BE3F7A" w:rsidRDefault="00BE3F7A" w:rsidP="00BE3F7A">
      <w:pPr>
        <w:rPr>
          <w:b/>
          <w:lang w:val="en-US"/>
        </w:rPr>
      </w:pPr>
      <w:r w:rsidRPr="00BE3F7A">
        <w:rPr>
          <w:b/>
          <w:lang w:val="en-US"/>
        </w:rPr>
        <w:t>19. Are you disclosing/sharing/transferring pe</w:t>
      </w:r>
      <w:r>
        <w:rPr>
          <w:b/>
          <w:lang w:val="en-US"/>
        </w:rPr>
        <w:t xml:space="preserve">rsonal data beyond your project </w:t>
      </w:r>
      <w:r w:rsidRPr="00BE3F7A">
        <w:rPr>
          <w:b/>
          <w:lang w:val="en-US"/>
        </w:rPr>
        <w:t>team, either with recipients in UGent or UZ Gent, or with external recipients</w:t>
      </w:r>
      <w:r>
        <w:rPr>
          <w:b/>
          <w:lang w:val="en-US"/>
        </w:rPr>
        <w:t xml:space="preserve"> </w:t>
      </w:r>
      <w:r w:rsidRPr="00BE3F7A">
        <w:rPr>
          <w:b/>
          <w:lang w:val="en-US"/>
        </w:rPr>
        <w:t>during or after your research?</w:t>
      </w:r>
    </w:p>
    <w:p w:rsidR="00BE3F7A" w:rsidRPr="00BE3F7A" w:rsidRDefault="00BE3F7A" w:rsidP="00BE3F7A">
      <w:pPr>
        <w:rPr>
          <w:lang w:val="en-US"/>
        </w:rPr>
      </w:pPr>
      <w:r w:rsidRPr="00BE3F7A">
        <w:rPr>
          <w:lang w:val="en-US"/>
        </w:rPr>
        <w:t>- Yes</w:t>
      </w:r>
    </w:p>
    <w:p w:rsidR="00BE3F7A" w:rsidRPr="00BE3F7A" w:rsidRDefault="00BE3F7A" w:rsidP="00BE3F7A">
      <w:pPr>
        <w:rPr>
          <w:lang w:val="en-US"/>
        </w:rPr>
      </w:pPr>
      <w:r w:rsidRPr="00BE3F7A">
        <w:rPr>
          <w:lang w:val="en-US"/>
        </w:rPr>
        <w:t xml:space="preserve">All data, with exception of </w:t>
      </w:r>
      <w:r>
        <w:rPr>
          <w:lang w:val="en-US"/>
        </w:rPr>
        <w:t xml:space="preserve">Prolific IDs </w:t>
      </w:r>
      <w:r w:rsidRPr="00BE3F7A">
        <w:rPr>
          <w:lang w:val="en-US"/>
        </w:rPr>
        <w:t>will be shared in a data repository (https://osf.io/) for other researchers to make use.</w:t>
      </w:r>
      <w:r>
        <w:rPr>
          <w:lang w:val="en-US"/>
        </w:rPr>
        <w:t xml:space="preserve"> </w:t>
      </w:r>
      <w:r w:rsidRPr="00BE3F7A">
        <w:rPr>
          <w:lang w:val="en-US"/>
        </w:rPr>
        <w:t>Participants will be informed about our data management plan before the start of the study.</w:t>
      </w:r>
    </w:p>
    <w:p w:rsidR="00BE3F7A" w:rsidRPr="00BE3F7A" w:rsidRDefault="00BE3F7A" w:rsidP="00BE3F7A">
      <w:pPr>
        <w:rPr>
          <w:b/>
          <w:lang w:val="en-US"/>
        </w:rPr>
      </w:pPr>
      <w:r w:rsidRPr="00BE3F7A">
        <w:rPr>
          <w:b/>
          <w:lang w:val="en-US"/>
        </w:rPr>
        <w:t>20. If yes, to or with which categories of recipie</w:t>
      </w:r>
      <w:r>
        <w:rPr>
          <w:b/>
          <w:lang w:val="en-US"/>
        </w:rPr>
        <w:t xml:space="preserve">nts are the personal data being </w:t>
      </w:r>
      <w:r w:rsidRPr="00BE3F7A">
        <w:rPr>
          <w:b/>
          <w:lang w:val="en-US"/>
        </w:rPr>
        <w:t>disclosed/shared/transferred?</w:t>
      </w:r>
    </w:p>
    <w:p w:rsidR="00BE3F7A" w:rsidRDefault="00BE3F7A" w:rsidP="00BE3F7A">
      <w:pPr>
        <w:rPr>
          <w:lang w:val="en-US"/>
        </w:rPr>
      </w:pPr>
      <w:r w:rsidRPr="00BE3F7A">
        <w:rPr>
          <w:lang w:val="en-US"/>
        </w:rPr>
        <w:t>- Others (please specify below)</w:t>
      </w:r>
    </w:p>
    <w:p w:rsidR="00BE3F7A" w:rsidRPr="00BE3F7A" w:rsidRDefault="00BE3F7A" w:rsidP="00BE3F7A">
      <w:pPr>
        <w:rPr>
          <w:lang w:val="en-US"/>
        </w:rPr>
      </w:pPr>
      <w:r w:rsidRPr="00BE3F7A">
        <w:rPr>
          <w:lang w:val="en-US"/>
        </w:rPr>
        <w:t>The data will be shared on the open science framework (https:/</w:t>
      </w:r>
      <w:r>
        <w:rPr>
          <w:lang w:val="en-US"/>
        </w:rPr>
        <w:t xml:space="preserve">/osf.io/) to contribute to open </w:t>
      </w:r>
      <w:r w:rsidRPr="00BE3F7A">
        <w:rPr>
          <w:lang w:val="en-US"/>
        </w:rPr>
        <w:t>science.</w:t>
      </w:r>
    </w:p>
    <w:p w:rsidR="00BE3F7A" w:rsidRPr="00BE3F7A" w:rsidRDefault="00BE3F7A" w:rsidP="00BE3F7A">
      <w:pPr>
        <w:rPr>
          <w:b/>
          <w:lang w:val="en-US"/>
        </w:rPr>
      </w:pPr>
      <w:r w:rsidRPr="00BE3F7A">
        <w:rPr>
          <w:b/>
          <w:lang w:val="en-US"/>
        </w:rPr>
        <w:t>21. If yes, where are the personal data being disclosed/shared/transferred to?</w:t>
      </w:r>
    </w:p>
    <w:p w:rsidR="00BE3F7A" w:rsidRPr="00BE3F7A" w:rsidRDefault="00BE3F7A" w:rsidP="00BE3F7A">
      <w:pPr>
        <w:rPr>
          <w:lang w:val="en-US"/>
        </w:rPr>
      </w:pPr>
      <w:r w:rsidRPr="00BE3F7A">
        <w:rPr>
          <w:lang w:val="en-US"/>
        </w:rPr>
        <w:t xml:space="preserve">- An international </w:t>
      </w:r>
      <w:r w:rsidRPr="00BE3F7A">
        <w:rPr>
          <w:lang w:val="en-US"/>
        </w:rPr>
        <w:t>organization</w:t>
      </w:r>
      <w:r w:rsidRPr="00BE3F7A">
        <w:rPr>
          <w:lang w:val="en-US"/>
        </w:rPr>
        <w:t xml:space="preserve"> (please specify below, including the location of the </w:t>
      </w:r>
      <w:r w:rsidRPr="00BE3F7A">
        <w:rPr>
          <w:lang w:val="en-US"/>
        </w:rPr>
        <w:t>organization</w:t>
      </w:r>
      <w:r w:rsidRPr="00BE3F7A">
        <w:rPr>
          <w:lang w:val="en-US"/>
        </w:rPr>
        <w:t>)</w:t>
      </w:r>
    </w:p>
    <w:p w:rsidR="00BE3F7A" w:rsidRPr="00BE3F7A" w:rsidRDefault="00BE3F7A" w:rsidP="00BE3F7A">
      <w:pPr>
        <w:rPr>
          <w:lang w:val="en-US"/>
        </w:rPr>
      </w:pPr>
      <w:r>
        <w:rPr>
          <w:lang w:val="en-US"/>
        </w:rPr>
        <w:t>T</w:t>
      </w:r>
      <w:r w:rsidRPr="00BE3F7A">
        <w:rPr>
          <w:lang w:val="en-US"/>
        </w:rPr>
        <w:t>he open science framework (https://osf.io/)</w:t>
      </w:r>
    </w:p>
    <w:p w:rsidR="00BE3F7A" w:rsidRPr="00BE3F7A" w:rsidRDefault="00BE3F7A" w:rsidP="00BE3F7A">
      <w:pPr>
        <w:rPr>
          <w:b/>
          <w:lang w:val="en-US"/>
        </w:rPr>
      </w:pPr>
      <w:r w:rsidRPr="00BE3F7A">
        <w:rPr>
          <w:b/>
          <w:lang w:val="en-US"/>
        </w:rPr>
        <w:t>22. What is/are the purpose(s) of the data transfer?</w:t>
      </w:r>
    </w:p>
    <w:p w:rsidR="00BE3F7A" w:rsidRPr="00BE3F7A" w:rsidRDefault="00BE3F7A" w:rsidP="00BE3F7A">
      <w:pPr>
        <w:rPr>
          <w:lang w:val="en-US"/>
        </w:rPr>
      </w:pPr>
      <w:r w:rsidRPr="00BE3F7A">
        <w:rPr>
          <w:lang w:val="en-US"/>
        </w:rPr>
        <w:t>Contribute to open science.</w:t>
      </w:r>
    </w:p>
    <w:p w:rsidR="00BE3F7A" w:rsidRPr="00BE3F7A" w:rsidRDefault="00BE3F7A" w:rsidP="00BE3F7A">
      <w:pPr>
        <w:rPr>
          <w:b/>
          <w:lang w:val="en-US"/>
        </w:rPr>
      </w:pPr>
      <w:r w:rsidRPr="00BE3F7A">
        <w:rPr>
          <w:b/>
          <w:lang w:val="en-US"/>
        </w:rPr>
        <w:t>23. What is the legal ground for the data transfer?</w:t>
      </w:r>
      <w:r w:rsidRPr="00BE3F7A">
        <w:rPr>
          <w:b/>
          <w:lang w:val="en-US"/>
        </w:rPr>
        <w:t xml:space="preserve"> If there will be multiple data </w:t>
      </w:r>
      <w:r w:rsidRPr="00BE3F7A">
        <w:rPr>
          <w:b/>
          <w:lang w:val="en-US"/>
        </w:rPr>
        <w:t>transfers, you need to indicate the legal ground for each data transfer.</w:t>
      </w:r>
    </w:p>
    <w:p w:rsidR="00BE3F7A" w:rsidRPr="00BE3F7A" w:rsidRDefault="00BE3F7A" w:rsidP="00BE3F7A">
      <w:pPr>
        <w:rPr>
          <w:lang w:val="en-US"/>
        </w:rPr>
      </w:pPr>
      <w:r w:rsidRPr="00BE3F7A">
        <w:rPr>
          <w:lang w:val="en-US"/>
        </w:rPr>
        <w:t>- The individuals participating in the research have freely given their ex</w:t>
      </w:r>
      <w:r>
        <w:rPr>
          <w:lang w:val="en-US"/>
        </w:rPr>
        <w:t xml:space="preserve">plicit consent for the transfer </w:t>
      </w:r>
      <w:r w:rsidRPr="00BE3F7A">
        <w:rPr>
          <w:lang w:val="en-US"/>
        </w:rPr>
        <w:t>of their personal data for</w:t>
      </w:r>
      <w:r>
        <w:rPr>
          <w:lang w:val="en-US"/>
        </w:rPr>
        <w:t xml:space="preserve"> one or more specific purposes. </w:t>
      </w:r>
      <w:r w:rsidRPr="00BE3F7A">
        <w:rPr>
          <w:lang w:val="en-US"/>
        </w:rPr>
        <w:t>Participants will be informed about our data management plan before the start of the study.</w:t>
      </w:r>
    </w:p>
    <w:p w:rsidR="004E2B6C" w:rsidRDefault="004E2B6C" w:rsidP="00BE3F7A">
      <w:pPr>
        <w:rPr>
          <w:b/>
          <w:sz w:val="28"/>
          <w:lang w:val="en-US"/>
        </w:rPr>
      </w:pPr>
    </w:p>
    <w:p w:rsidR="00BE3F7A" w:rsidRPr="00BE3F7A" w:rsidRDefault="00BE3F7A" w:rsidP="00BE3F7A">
      <w:pPr>
        <w:rPr>
          <w:b/>
          <w:sz w:val="28"/>
          <w:lang w:val="en-US"/>
        </w:rPr>
      </w:pPr>
      <w:r w:rsidRPr="00BE3F7A">
        <w:rPr>
          <w:b/>
          <w:sz w:val="28"/>
          <w:lang w:val="en-US"/>
        </w:rPr>
        <w:lastRenderedPageBreak/>
        <w:t>Retention period</w:t>
      </w:r>
    </w:p>
    <w:p w:rsidR="00BE3F7A" w:rsidRPr="00BE3F7A" w:rsidRDefault="00BE3F7A" w:rsidP="00BE3F7A">
      <w:pPr>
        <w:rPr>
          <w:b/>
          <w:lang w:val="en-US"/>
        </w:rPr>
      </w:pPr>
      <w:r w:rsidRPr="00BE3F7A">
        <w:rPr>
          <w:b/>
          <w:lang w:val="en-US"/>
        </w:rPr>
        <w:t xml:space="preserve">24. What is the envisaged retention period </w:t>
      </w:r>
      <w:r w:rsidRPr="00BE3F7A">
        <w:rPr>
          <w:b/>
          <w:lang w:val="en-US"/>
        </w:rPr>
        <w:t xml:space="preserve">for the different categories of </w:t>
      </w:r>
      <w:r w:rsidRPr="00BE3F7A">
        <w:rPr>
          <w:b/>
          <w:lang w:val="en-US"/>
        </w:rPr>
        <w:t>personal data? Please motivate.</w:t>
      </w:r>
    </w:p>
    <w:p w:rsidR="00BE3F7A" w:rsidRPr="00BE3F7A" w:rsidRDefault="00BE3F7A" w:rsidP="00BE3F7A">
      <w:pPr>
        <w:rPr>
          <w:lang w:val="en-US"/>
        </w:rPr>
      </w:pPr>
      <w:r w:rsidRPr="00BE3F7A">
        <w:rPr>
          <w:lang w:val="en-US"/>
        </w:rPr>
        <w:t>Anonymized data from the main study will be retained. The data wi</w:t>
      </w:r>
      <w:r>
        <w:rPr>
          <w:lang w:val="en-US"/>
        </w:rPr>
        <w:t xml:space="preserve">ll be maintained on an external </w:t>
      </w:r>
      <w:r w:rsidRPr="00BE3F7A">
        <w:rPr>
          <w:lang w:val="en-US"/>
        </w:rPr>
        <w:t>hard drive, the Open Science</w:t>
      </w:r>
      <w:r w:rsidR="004E2B6C">
        <w:rPr>
          <w:lang w:val="en-US"/>
        </w:rPr>
        <w:t xml:space="preserve"> </w:t>
      </w:r>
      <w:r w:rsidRPr="00BE3F7A">
        <w:rPr>
          <w:lang w:val="en-US"/>
        </w:rPr>
        <w:t xml:space="preserve">Framework and the </w:t>
      </w:r>
      <w:proofErr w:type="spellStart"/>
      <w:r w:rsidRPr="00BE3F7A">
        <w:rPr>
          <w:lang w:val="en-US"/>
        </w:rPr>
        <w:t>Liplab</w:t>
      </w:r>
      <w:proofErr w:type="spellEnd"/>
      <w:r w:rsidRPr="00BE3F7A">
        <w:rPr>
          <w:lang w:val="en-US"/>
        </w:rPr>
        <w:t xml:space="preserve"> share</w:t>
      </w:r>
      <w:r>
        <w:rPr>
          <w:lang w:val="en-US"/>
        </w:rPr>
        <w:t xml:space="preserve">d server. They will be properly </w:t>
      </w:r>
      <w:r w:rsidRPr="00BE3F7A">
        <w:rPr>
          <w:lang w:val="en-US"/>
        </w:rPr>
        <w:t xml:space="preserve">endorsed and </w:t>
      </w:r>
      <w:r w:rsidR="00EF2748">
        <w:rPr>
          <w:lang w:val="en-US"/>
        </w:rPr>
        <w:t xml:space="preserve">made freely available </w:t>
      </w:r>
      <w:r w:rsidR="004E2B6C">
        <w:rPr>
          <w:lang w:val="en-US"/>
        </w:rPr>
        <w:t xml:space="preserve">before </w:t>
      </w:r>
      <w:r w:rsidRPr="00BE3F7A">
        <w:rPr>
          <w:lang w:val="en-US"/>
        </w:rPr>
        <w:t>the researcher leaves the university.</w:t>
      </w:r>
    </w:p>
    <w:p w:rsidR="00BE3F7A" w:rsidRPr="00EF2748" w:rsidRDefault="00BE3F7A" w:rsidP="00BE3F7A">
      <w:pPr>
        <w:rPr>
          <w:b/>
          <w:sz w:val="28"/>
          <w:lang w:val="en-US"/>
        </w:rPr>
      </w:pPr>
      <w:r w:rsidRPr="00EF2748">
        <w:rPr>
          <w:b/>
          <w:sz w:val="28"/>
          <w:lang w:val="en-US"/>
        </w:rPr>
        <w:t>Risk analysis</w:t>
      </w:r>
    </w:p>
    <w:p w:rsidR="00BE3F7A" w:rsidRPr="00EF2748" w:rsidRDefault="00BE3F7A" w:rsidP="00BE3F7A">
      <w:pPr>
        <w:rPr>
          <w:b/>
          <w:lang w:val="en-US"/>
        </w:rPr>
      </w:pPr>
      <w:r w:rsidRPr="00EF2748">
        <w:rPr>
          <w:b/>
          <w:lang w:val="en-US"/>
        </w:rPr>
        <w:t xml:space="preserve">25. To </w:t>
      </w:r>
      <w:proofErr w:type="spellStart"/>
      <w:r w:rsidRPr="00EF2748">
        <w:rPr>
          <w:b/>
          <w:lang w:val="en-US"/>
        </w:rPr>
        <w:t>analyse</w:t>
      </w:r>
      <w:proofErr w:type="spellEnd"/>
      <w:r w:rsidRPr="00EF2748">
        <w:rPr>
          <w:b/>
          <w:lang w:val="en-US"/>
        </w:rPr>
        <w:t xml:space="preserve"> the possible risks associated with</w:t>
      </w:r>
      <w:r w:rsidR="00EF2748" w:rsidRPr="00EF2748">
        <w:rPr>
          <w:b/>
          <w:lang w:val="en-US"/>
        </w:rPr>
        <w:t xml:space="preserve"> the processing of personal </w:t>
      </w:r>
      <w:r w:rsidRPr="00EF2748">
        <w:rPr>
          <w:b/>
          <w:lang w:val="en-US"/>
        </w:rPr>
        <w:t>data, please tick the boxes that apply to this research.</w:t>
      </w:r>
    </w:p>
    <w:p w:rsidR="00BE3F7A" w:rsidRPr="00BE3F7A" w:rsidRDefault="00BE3F7A" w:rsidP="00BE3F7A">
      <w:pPr>
        <w:rPr>
          <w:lang w:val="en-US"/>
        </w:rPr>
      </w:pPr>
      <w:r w:rsidRPr="00BE3F7A">
        <w:rPr>
          <w:lang w:val="en-US"/>
        </w:rPr>
        <w:t>- Aspects concerning the data subject's performance at work, econo</w:t>
      </w:r>
      <w:r w:rsidR="00EF2748">
        <w:rPr>
          <w:lang w:val="en-US"/>
        </w:rPr>
        <w:t xml:space="preserve">mic situation, health, personal </w:t>
      </w:r>
      <w:r w:rsidRPr="00BE3F7A">
        <w:rPr>
          <w:lang w:val="en-US"/>
        </w:rPr>
        <w:t xml:space="preserve">preferences or interests, reliability or behavior, location or movements </w:t>
      </w:r>
      <w:r w:rsidR="00EF2748">
        <w:rPr>
          <w:lang w:val="en-US"/>
        </w:rPr>
        <w:t xml:space="preserve">are evaluated or scored, </w:t>
      </w:r>
      <w:r w:rsidRPr="00BE3F7A">
        <w:rPr>
          <w:lang w:val="en-US"/>
        </w:rPr>
        <w:t>profiled or predicted.</w:t>
      </w:r>
    </w:p>
    <w:p w:rsidR="00BE3F7A" w:rsidRPr="00EF2748" w:rsidRDefault="00BE3F7A" w:rsidP="00BE3F7A">
      <w:pPr>
        <w:rPr>
          <w:b/>
          <w:lang w:val="en-US"/>
        </w:rPr>
      </w:pPr>
      <w:r w:rsidRPr="00EF2748">
        <w:rPr>
          <w:b/>
          <w:lang w:val="en-US"/>
        </w:rPr>
        <w:t>26. Does the research constitute a probable high</w:t>
      </w:r>
      <w:r w:rsidR="00EF2748">
        <w:rPr>
          <w:b/>
          <w:lang w:val="en-US"/>
        </w:rPr>
        <w:t xml:space="preserve">-risk processing? If you ticked </w:t>
      </w:r>
      <w:r w:rsidRPr="00EF2748">
        <w:rPr>
          <w:b/>
          <w:lang w:val="en-US"/>
        </w:rPr>
        <w:t>two or more boxes in question 25, the answer is ‘yes’.</w:t>
      </w:r>
    </w:p>
    <w:p w:rsidR="00BE3F7A" w:rsidRPr="00BE3F7A" w:rsidRDefault="00BE3F7A" w:rsidP="00BE3F7A">
      <w:pPr>
        <w:rPr>
          <w:lang w:val="en-US"/>
        </w:rPr>
      </w:pPr>
      <w:r w:rsidRPr="00BE3F7A">
        <w:rPr>
          <w:lang w:val="en-US"/>
        </w:rPr>
        <w:t>- No</w:t>
      </w:r>
    </w:p>
    <w:p w:rsidR="00BE3F7A" w:rsidRPr="00EF2748" w:rsidRDefault="00BE3F7A" w:rsidP="00BE3F7A">
      <w:pPr>
        <w:rPr>
          <w:b/>
          <w:sz w:val="28"/>
          <w:lang w:val="en-US"/>
        </w:rPr>
      </w:pPr>
      <w:r w:rsidRPr="00EF2748">
        <w:rPr>
          <w:b/>
          <w:sz w:val="28"/>
          <w:lang w:val="en-US"/>
        </w:rPr>
        <w:t>Security measures</w:t>
      </w:r>
    </w:p>
    <w:p w:rsidR="00BE3F7A" w:rsidRDefault="00BE3F7A" w:rsidP="00BE3F7A">
      <w:pPr>
        <w:rPr>
          <w:b/>
          <w:lang w:val="en-US"/>
        </w:rPr>
      </w:pPr>
      <w:r w:rsidRPr="00EF2748">
        <w:rPr>
          <w:b/>
          <w:lang w:val="en-US"/>
        </w:rPr>
        <w:t xml:space="preserve">27. What technical and </w:t>
      </w:r>
      <w:proofErr w:type="spellStart"/>
      <w:r w:rsidRPr="00EF2748">
        <w:rPr>
          <w:b/>
          <w:lang w:val="en-US"/>
        </w:rPr>
        <w:t>organisational</w:t>
      </w:r>
      <w:proofErr w:type="spellEnd"/>
      <w:r w:rsidRPr="00EF2748">
        <w:rPr>
          <w:b/>
          <w:lang w:val="en-US"/>
        </w:rPr>
        <w:t xml:space="preserve"> security mea</w:t>
      </w:r>
      <w:r w:rsidR="00EF2748" w:rsidRPr="00EF2748">
        <w:rPr>
          <w:b/>
          <w:lang w:val="en-US"/>
        </w:rPr>
        <w:t xml:space="preserve">sures are in place to </w:t>
      </w:r>
      <w:r w:rsidRPr="00EF2748">
        <w:rPr>
          <w:b/>
          <w:lang w:val="en-US"/>
        </w:rPr>
        <w:t>protect personal data?</w:t>
      </w:r>
    </w:p>
    <w:p w:rsidR="00EF2748" w:rsidRPr="00EF2748" w:rsidRDefault="00EF2748" w:rsidP="00EF2748">
      <w:pPr>
        <w:rPr>
          <w:lang w:val="en-US"/>
        </w:rPr>
      </w:pPr>
      <w:r w:rsidRPr="00EF2748">
        <w:rPr>
          <w:lang w:val="en-US"/>
        </w:rPr>
        <w:t>- I hereby confirm that I carry out my research in accordance wit</w:t>
      </w:r>
      <w:r w:rsidR="004E2B6C">
        <w:rPr>
          <w:lang w:val="en-US"/>
        </w:rPr>
        <w:t xml:space="preserve">h the guidelines on information </w:t>
      </w:r>
      <w:r w:rsidRPr="00EF2748">
        <w:rPr>
          <w:lang w:val="en-US"/>
        </w:rPr>
        <w:t>security of UGent.</w:t>
      </w:r>
    </w:p>
    <w:p w:rsidR="00EF2748" w:rsidRPr="00EF2748" w:rsidRDefault="00EF2748" w:rsidP="00EF2748">
      <w:pPr>
        <w:rPr>
          <w:lang w:val="en-US"/>
        </w:rPr>
      </w:pPr>
      <w:bookmarkStart w:id="0" w:name="_GoBack"/>
      <w:bookmarkEnd w:id="0"/>
      <w:r w:rsidRPr="00EF2748">
        <w:rPr>
          <w:lang w:val="en-US"/>
        </w:rPr>
        <w:t>- Additional security measures will be or have been taken (please specify below)</w:t>
      </w:r>
    </w:p>
    <w:p w:rsidR="00EF2748" w:rsidRDefault="00EF2748" w:rsidP="00EF2748">
      <w:pPr>
        <w:rPr>
          <w:lang w:val="en-US"/>
        </w:rPr>
      </w:pPr>
      <w:r>
        <w:rPr>
          <w:lang w:val="en-US"/>
        </w:rPr>
        <w:t>- Not applicable.</w:t>
      </w:r>
    </w:p>
    <w:p w:rsidR="00EF2748" w:rsidRPr="00EF2748" w:rsidRDefault="00EF2748" w:rsidP="00EF2748">
      <w:pPr>
        <w:rPr>
          <w:b/>
          <w:lang w:val="en-US"/>
        </w:rPr>
      </w:pPr>
      <w:r w:rsidRPr="00EF2748">
        <w:rPr>
          <w:b/>
          <w:lang w:val="en-US"/>
        </w:rPr>
        <w:t>28. If you have motivated the need to deviate fr</w:t>
      </w:r>
      <w:r w:rsidRPr="00EF2748">
        <w:rPr>
          <w:b/>
          <w:lang w:val="en-US"/>
        </w:rPr>
        <w:t xml:space="preserve">om one or more of the rights of </w:t>
      </w:r>
      <w:r w:rsidRPr="00EF2748">
        <w:rPr>
          <w:b/>
          <w:lang w:val="en-US"/>
        </w:rPr>
        <w:t>the persons whose personal data you are collecting/processing in question 11</w:t>
      </w:r>
      <w:r w:rsidRPr="00EF2748">
        <w:rPr>
          <w:b/>
          <w:lang w:val="en-US"/>
        </w:rPr>
        <w:t xml:space="preserve"> </w:t>
      </w:r>
      <w:r w:rsidRPr="00EF2748">
        <w:rPr>
          <w:b/>
          <w:lang w:val="en-US"/>
        </w:rPr>
        <w:t>and 12, please describe which safeguards are put in place to protect their</w:t>
      </w:r>
      <w:r w:rsidRPr="00EF2748">
        <w:rPr>
          <w:b/>
          <w:lang w:val="en-US"/>
        </w:rPr>
        <w:t xml:space="preserve"> </w:t>
      </w:r>
      <w:r w:rsidRPr="00EF2748">
        <w:rPr>
          <w:b/>
          <w:lang w:val="en-US"/>
        </w:rPr>
        <w:t>rights and freedoms.</w:t>
      </w:r>
    </w:p>
    <w:p w:rsidR="00EF2748" w:rsidRPr="00EF2748" w:rsidRDefault="00EF2748" w:rsidP="00EF2748">
      <w:pPr>
        <w:rPr>
          <w:lang w:val="en-US"/>
        </w:rPr>
      </w:pPr>
      <w:r w:rsidRPr="00EF2748">
        <w:rPr>
          <w:lang w:val="en-US"/>
        </w:rPr>
        <w:t>Not applicable.</w:t>
      </w:r>
    </w:p>
    <w:sectPr w:rsidR="00EF2748" w:rsidRPr="00EF2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4F90"/>
    <w:multiLevelType w:val="hybridMultilevel"/>
    <w:tmpl w:val="1FDCA19C"/>
    <w:lvl w:ilvl="0" w:tplc="BFCECEA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40"/>
    <w:rsid w:val="003E2309"/>
    <w:rsid w:val="004E2B6C"/>
    <w:rsid w:val="005228B1"/>
    <w:rsid w:val="005A58B4"/>
    <w:rsid w:val="008567DC"/>
    <w:rsid w:val="00941540"/>
    <w:rsid w:val="00BE3F7A"/>
    <w:rsid w:val="00EF27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10F2"/>
  <w15:chartTrackingRefBased/>
  <w15:docId w15:val="{DD0F5294-6EBC-44A4-8F04-8E64BE25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1226</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4</cp:revision>
  <dcterms:created xsi:type="dcterms:W3CDTF">2020-11-19T08:37:00Z</dcterms:created>
  <dcterms:modified xsi:type="dcterms:W3CDTF">2020-11-19T09:16:00Z</dcterms:modified>
</cp:coreProperties>
</file>