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10B702" w14:textId="77777777" w:rsidR="009975DC" w:rsidRDefault="009975DC" w:rsidP="009975DC">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Altering Self-Reported and Automatic Evaluations via Deepfaked/Genuine Content</w:t>
      </w:r>
    </w:p>
    <w:p w14:paraId="4F49B9EB" w14:textId="77777777" w:rsidR="009975DC" w:rsidRDefault="009975DC" w:rsidP="009975DC">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number of studies in the impression formation literature have shown that evaluative responses can be established and changed by providing verbal information about a target individual (for a review see Cone, Mann, &amp; Ferguson, 2017). In many cases these studies involve a participant receiving </w:t>
      </w:r>
      <w:r>
        <w:rPr>
          <w:rFonts w:ascii="Times New Roman" w:hAnsi="Times New Roman" w:cs="Times New Roman"/>
          <w:i/>
          <w:sz w:val="24"/>
          <w:szCs w:val="24"/>
          <w:lang w:val="en-US"/>
        </w:rPr>
        <w:t>second hand</w:t>
      </w:r>
      <w:r>
        <w:rPr>
          <w:rFonts w:ascii="Times New Roman" w:hAnsi="Times New Roman" w:cs="Times New Roman"/>
          <w:sz w:val="24"/>
          <w:szCs w:val="24"/>
          <w:lang w:val="en-US"/>
        </w:rPr>
        <w:t xml:space="preserve"> information about a novel or known individual (e.g., their past actions, personality traits, or beliefs) from a </w:t>
      </w:r>
      <w:r>
        <w:rPr>
          <w:rFonts w:ascii="Times New Roman" w:hAnsi="Times New Roman" w:cs="Times New Roman"/>
          <w:i/>
          <w:sz w:val="24"/>
          <w:szCs w:val="24"/>
          <w:lang w:val="en-US"/>
        </w:rPr>
        <w:t>third person</w:t>
      </w:r>
      <w:r>
        <w:rPr>
          <w:rFonts w:ascii="Times New Roman" w:hAnsi="Times New Roman" w:cs="Times New Roman"/>
          <w:sz w:val="24"/>
          <w:szCs w:val="24"/>
          <w:lang w:val="en-US"/>
        </w:rPr>
        <w:t xml:space="preserve"> (i.e., the researcher). For instance, they might read a story about a person called Bob who is said to have done something good or bad, and the information is communicated by the researcher to the participant. In most cases this second hand information from a third party is sufficient to alter the participants self-reported and automatic evaluative responses towards the target (i.e., people like Bob more if he is said to do good things and dislike him if he is said to do bad things). </w:t>
      </w:r>
    </w:p>
    <w:p w14:paraId="5A6E3F51" w14:textId="77777777" w:rsidR="009975DC" w:rsidRDefault="009975DC" w:rsidP="009975DC">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 </w:t>
      </w:r>
      <w:r>
        <w:rPr>
          <w:rFonts w:ascii="Times New Roman" w:hAnsi="Times New Roman" w:cs="Times New Roman"/>
          <w:b/>
          <w:sz w:val="24"/>
          <w:szCs w:val="24"/>
          <w:lang w:val="en-US"/>
        </w:rPr>
        <w:t>Study 1</w:t>
      </w:r>
      <w:r>
        <w:rPr>
          <w:rFonts w:ascii="Times New Roman" w:hAnsi="Times New Roman" w:cs="Times New Roman"/>
          <w:sz w:val="24"/>
          <w:szCs w:val="24"/>
          <w:lang w:val="en-US"/>
        </w:rPr>
        <w:t xml:space="preserve"> we wanted to know if </w:t>
      </w:r>
      <w:r>
        <w:rPr>
          <w:rFonts w:ascii="Times New Roman" w:hAnsi="Times New Roman" w:cs="Times New Roman"/>
          <w:i/>
          <w:sz w:val="24"/>
          <w:szCs w:val="24"/>
          <w:lang w:val="en-US"/>
        </w:rPr>
        <w:t>first-hand</w:t>
      </w:r>
      <w:r>
        <w:rPr>
          <w:rFonts w:ascii="Times New Roman" w:hAnsi="Times New Roman" w:cs="Times New Roman"/>
          <w:sz w:val="24"/>
          <w:szCs w:val="24"/>
          <w:lang w:val="en-US"/>
        </w:rPr>
        <w:t xml:space="preserve"> information that is directly communicated by the target themselves will also lead to the formation of self-reported and automatic evaluations. In this experiment we told participants that they would encounter a video taken from a person (Chris’) YouTube channel online. The video they encountered was not real  - rather it was recorded by the researchers. In this video participants encountered a target individual (Chris) who purportedly answers five random questions about himself that the members of his </w:t>
      </w:r>
      <w:proofErr w:type="spellStart"/>
      <w:r>
        <w:rPr>
          <w:rFonts w:ascii="Times New Roman" w:hAnsi="Times New Roman" w:cs="Times New Roman"/>
          <w:sz w:val="24"/>
          <w:szCs w:val="24"/>
          <w:lang w:val="en-US"/>
        </w:rPr>
        <w:t>Youtube</w:t>
      </w:r>
      <w:proofErr w:type="spellEnd"/>
      <w:r>
        <w:rPr>
          <w:rFonts w:ascii="Times New Roman" w:hAnsi="Times New Roman" w:cs="Times New Roman"/>
          <w:sz w:val="24"/>
          <w:szCs w:val="24"/>
          <w:lang w:val="en-US"/>
        </w:rPr>
        <w:t xml:space="preserve"> channel left in his comment section. For half of the participants the target individual emitted three positive statements and two neutral statements about himself. For the other half the target individual emitted three negative statements and two neutral statements about himself. We expected that participants in the former condition would evaluate Chris positively whereas their counterparts in the latter condition will evaluate him negatively.</w:t>
      </w:r>
    </w:p>
    <w:p w14:paraId="527FE330" w14:textId="77777777" w:rsidR="009975DC" w:rsidRDefault="009975DC" w:rsidP="009975DC">
      <w:pPr>
        <w:spacing w:line="480" w:lineRule="auto"/>
        <w:ind w:firstLine="708"/>
        <w:rPr>
          <w:rFonts w:ascii="Times New Roman" w:hAnsi="Times New Roman" w:cs="Times New Roman"/>
          <w:sz w:val="24"/>
          <w:szCs w:val="24"/>
          <w:lang w:val="en-US"/>
        </w:rPr>
      </w:pPr>
      <w:r>
        <w:rPr>
          <w:rFonts w:ascii="Times New Roman" w:hAnsi="Times New Roman" w:cs="Times New Roman"/>
          <w:b/>
          <w:sz w:val="24"/>
          <w:szCs w:val="24"/>
          <w:lang w:val="en-US"/>
        </w:rPr>
        <w:t>Results</w:t>
      </w:r>
      <w:r>
        <w:rPr>
          <w:rFonts w:ascii="Times New Roman" w:hAnsi="Times New Roman" w:cs="Times New Roman"/>
          <w:sz w:val="24"/>
          <w:szCs w:val="24"/>
          <w:lang w:val="en-US"/>
        </w:rPr>
        <w:t xml:space="preserve"> indicated that self-reported evaluations of Chris differed depending on whether people watched the positive or negative YouTube video, such that people liked Chris after watching the positive video and disliked him after watching the negative video. Automatic evaluations of </w:t>
      </w:r>
      <w:r>
        <w:rPr>
          <w:rFonts w:ascii="Times New Roman" w:hAnsi="Times New Roman" w:cs="Times New Roman"/>
          <w:sz w:val="24"/>
          <w:szCs w:val="24"/>
          <w:lang w:val="en-US"/>
        </w:rPr>
        <w:lastRenderedPageBreak/>
        <w:t xml:space="preserve">Chris also differed depending on whether people watched the positive or negative YouTube video, such that people liked Chris relatively more after watching the positive video compared to when they watched the negative video. Interestingly, whereas the positive video gave rise to an IAT effect that significantly differed from zero, the negative condition did not. In short, Study 1 shows that the genuine videos work insofar as they lead to the formation of automatic and self-reported evaluations. Participants liked a novel person after watching the positive video variant of him and dislike him after watching the negative video variant of him. </w:t>
      </w:r>
    </w:p>
    <w:p w14:paraId="0F3B7D56" w14:textId="77777777" w:rsidR="009975DC" w:rsidRDefault="009975DC" w:rsidP="009975D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In </w:t>
      </w:r>
      <w:r>
        <w:rPr>
          <w:rFonts w:ascii="Times New Roman" w:hAnsi="Times New Roman" w:cs="Times New Roman"/>
          <w:b/>
          <w:sz w:val="24"/>
          <w:szCs w:val="24"/>
          <w:lang w:val="en-US"/>
        </w:rPr>
        <w:t>Study 2</w:t>
      </w:r>
      <w:r>
        <w:rPr>
          <w:rFonts w:ascii="Times New Roman" w:hAnsi="Times New Roman" w:cs="Times New Roman"/>
          <w:sz w:val="24"/>
          <w:szCs w:val="24"/>
          <w:lang w:val="en-US"/>
        </w:rPr>
        <w:t xml:space="preserve"> we wanted to revise the videos with the aim of (a) replicating our initial findings, and then (b) increasing the negative valence assigned to Chris in the negative video condition. Thus we created two new versions of the videos with the same model but with the content of certain (negative) items changed. Once again we anticipated that evaluations would be positive in the positive video condition, negative in the negative video condition, and present on both self-report and indirect (</w:t>
      </w:r>
      <w:proofErr w:type="spellStart"/>
      <w:r>
        <w:rPr>
          <w:rFonts w:ascii="Times New Roman" w:hAnsi="Times New Roman" w:cs="Times New Roman"/>
          <w:sz w:val="24"/>
          <w:szCs w:val="24"/>
          <w:lang w:val="en-US"/>
        </w:rPr>
        <w:t>pIAT</w:t>
      </w:r>
      <w:proofErr w:type="spellEnd"/>
      <w:r>
        <w:rPr>
          <w:rFonts w:ascii="Times New Roman" w:hAnsi="Times New Roman" w:cs="Times New Roman"/>
          <w:sz w:val="24"/>
          <w:szCs w:val="24"/>
          <w:lang w:val="en-US"/>
        </w:rPr>
        <w:t xml:space="preserve">) measures. We also hypothesized that the </w:t>
      </w:r>
      <w:proofErr w:type="spellStart"/>
      <w:r>
        <w:rPr>
          <w:rFonts w:ascii="Times New Roman" w:hAnsi="Times New Roman" w:cs="Times New Roman"/>
          <w:sz w:val="24"/>
          <w:szCs w:val="24"/>
          <w:lang w:val="en-US"/>
        </w:rPr>
        <w:t>pIAT</w:t>
      </w:r>
      <w:proofErr w:type="spellEnd"/>
      <w:r>
        <w:rPr>
          <w:rFonts w:ascii="Times New Roman" w:hAnsi="Times New Roman" w:cs="Times New Roman"/>
          <w:sz w:val="24"/>
          <w:szCs w:val="24"/>
          <w:lang w:val="en-US"/>
        </w:rPr>
        <w:t xml:space="preserve"> effects would be independently significant from zero in both conditions given the changes made. Similar to Study 1 the videos led to both self-reported and automatic evaluations of Chris in the expected direction: participants exposed to the positive video variant self-reported that they liked Chris whereas those exposed to the negative variant disliked him. A similar pattern also emerged on the </w:t>
      </w:r>
      <w:proofErr w:type="spellStart"/>
      <w:r>
        <w:rPr>
          <w:rFonts w:ascii="Times New Roman" w:hAnsi="Times New Roman" w:cs="Times New Roman"/>
          <w:sz w:val="24"/>
          <w:szCs w:val="24"/>
          <w:lang w:val="en-US"/>
        </w:rPr>
        <w:t>pIAT</w:t>
      </w:r>
      <w:proofErr w:type="spellEnd"/>
      <w:r>
        <w:rPr>
          <w:rFonts w:ascii="Times New Roman" w:hAnsi="Times New Roman" w:cs="Times New Roman"/>
          <w:sz w:val="24"/>
          <w:szCs w:val="24"/>
          <w:lang w:val="en-US"/>
        </w:rPr>
        <w:t xml:space="preserve"> as in Study 1: participants liked Chris more when they were exposed to the positive relative to the negative videos. Once again this effect was significant from zero in the positive video condition but not in the negative condition.  </w:t>
      </w:r>
    </w:p>
    <w:p w14:paraId="7843F7FF" w14:textId="77777777" w:rsidR="009975DC" w:rsidRDefault="009975DC" w:rsidP="009975D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In </w:t>
      </w:r>
      <w:r>
        <w:rPr>
          <w:rFonts w:ascii="Times New Roman" w:hAnsi="Times New Roman" w:cs="Times New Roman"/>
          <w:b/>
          <w:sz w:val="24"/>
          <w:szCs w:val="24"/>
          <w:lang w:val="en-US"/>
        </w:rPr>
        <w:t>Study 3</w:t>
      </w:r>
      <w:r>
        <w:rPr>
          <w:rFonts w:ascii="Times New Roman" w:hAnsi="Times New Roman" w:cs="Times New Roman"/>
          <w:sz w:val="24"/>
          <w:szCs w:val="24"/>
          <w:lang w:val="en-US"/>
        </w:rPr>
        <w:t xml:space="preserve"> we wanted to further replicate our general findings and refine the statements used in the videos themselves to try and boost their impact on evaluations. A similar experimental setup was used as before. However, this time we not only manipulated the valenced content of the videos (positive vs. negative) but also manipulated the type of videos participants were exposed to (genuine vs. Deepfaked). Half of the participants were exposed to genuine videos of the model </w:t>
      </w:r>
      <w:r>
        <w:rPr>
          <w:rFonts w:ascii="Times New Roman" w:hAnsi="Times New Roman" w:cs="Times New Roman"/>
          <w:sz w:val="24"/>
          <w:szCs w:val="24"/>
          <w:lang w:val="en-US"/>
        </w:rPr>
        <w:lastRenderedPageBreak/>
        <w:t>wherein he either communicated positive or negative behaviors and beliefs that he holds (i.e., similar to Studies 1-2). The other half of participants were exposed to a synthetic video wherein the model was manipulated (via an algorithm). Specifically, the positive (</w:t>
      </w:r>
      <w:proofErr w:type="spellStart"/>
      <w:r>
        <w:rPr>
          <w:rFonts w:ascii="Times New Roman" w:hAnsi="Times New Roman" w:cs="Times New Roman"/>
          <w:sz w:val="24"/>
          <w:szCs w:val="24"/>
          <w:lang w:val="en-US"/>
        </w:rPr>
        <w:t>deepfake</w:t>
      </w:r>
      <w:proofErr w:type="spellEnd"/>
      <w:r>
        <w:rPr>
          <w:rFonts w:ascii="Times New Roman" w:hAnsi="Times New Roman" w:cs="Times New Roman"/>
          <w:sz w:val="24"/>
          <w:szCs w:val="24"/>
          <w:lang w:val="en-US"/>
        </w:rPr>
        <w:t>) video was created synthetically and manipulated so that the model emitted the same statements as in the positive genuine video. The negative (</w:t>
      </w:r>
      <w:proofErr w:type="spellStart"/>
      <w:r>
        <w:rPr>
          <w:rFonts w:ascii="Times New Roman" w:hAnsi="Times New Roman" w:cs="Times New Roman"/>
          <w:sz w:val="24"/>
          <w:szCs w:val="24"/>
          <w:lang w:val="en-US"/>
        </w:rPr>
        <w:t>deepfake</w:t>
      </w:r>
      <w:proofErr w:type="spellEnd"/>
      <w:r>
        <w:rPr>
          <w:rFonts w:ascii="Times New Roman" w:hAnsi="Times New Roman" w:cs="Times New Roman"/>
          <w:sz w:val="24"/>
          <w:szCs w:val="24"/>
          <w:lang w:val="en-US"/>
        </w:rPr>
        <w:t>) video was also created synthetically and also manipulated so that the model said the content from the negative genuine video. In this study we wanted to examine if not only the valenced content of a video (positive vs. negative) moderated evaluations of the model (as in Studies 1-2), but answer a second question: do synthetic videos (i.e., those created by a computer algorithm) yield similar results to genuine videos of a model (i.e., can evaluations also be established via Deepfaked videos and are these evaluations similar to those produced by genuine content?).</w:t>
      </w:r>
    </w:p>
    <w:p w14:paraId="628DF4D6" w14:textId="77777777" w:rsidR="009975DC" w:rsidRDefault="009975DC" w:rsidP="009975D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b/>
          <w:sz w:val="24"/>
          <w:szCs w:val="24"/>
          <w:lang w:val="en-US"/>
        </w:rPr>
        <w:t>Results</w:t>
      </w:r>
      <w:r>
        <w:rPr>
          <w:rFonts w:ascii="Times New Roman" w:hAnsi="Times New Roman" w:cs="Times New Roman"/>
          <w:sz w:val="24"/>
          <w:szCs w:val="24"/>
          <w:lang w:val="en-US"/>
        </w:rPr>
        <w:t xml:space="preserve"> indicated a similar pattern of findings as in Studies 1-2: self-reported and automatic evaluations differed as a function of video content (positive vs. negative). Interestingly, we did not obtain evidence to support the idea that evaluations differed as a function of video type (genuine vs. synthetic), in other words, evaluations established on the basis of Deepfaked videos were similar to those established via genuine videos. </w:t>
      </w:r>
    </w:p>
    <w:p w14:paraId="7AF691AD" w14:textId="77777777" w:rsidR="009975DC" w:rsidRDefault="009975DC" w:rsidP="009975D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In </w:t>
      </w:r>
      <w:r>
        <w:rPr>
          <w:rFonts w:ascii="Times New Roman" w:hAnsi="Times New Roman" w:cs="Times New Roman"/>
          <w:b/>
          <w:sz w:val="24"/>
          <w:szCs w:val="24"/>
          <w:lang w:val="en-US"/>
        </w:rPr>
        <w:t>Study 4</w:t>
      </w:r>
      <w:r>
        <w:rPr>
          <w:rFonts w:ascii="Times New Roman" w:hAnsi="Times New Roman" w:cs="Times New Roman"/>
          <w:sz w:val="24"/>
          <w:szCs w:val="24"/>
          <w:lang w:val="en-US"/>
        </w:rPr>
        <w:t xml:space="preserve"> we continued this line work by asking a similar set of questions as outlined above: namely, do evaluations of a novel individual differ as a function of information content (positive vs. negative) and/or type (genuine vs. synthetic). This time, however, we shifted our attention from one type of media (video) to another (audio). Specifically, we wanted to examine if audio recordings alone would be sufficient to change evaluations towards a novel individual. We also wanted to know if synthetically created audio would produce a similar set of outcomes as genuine audio. If so, then this would suggest that Deepfaked audio content might also be a viable way to manipulate evaluations of unknown others. </w:t>
      </w:r>
    </w:p>
    <w:p w14:paraId="603F952E" w14:textId="77777777" w:rsidR="009975DC" w:rsidRDefault="009975DC" w:rsidP="009975D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Pr>
          <w:rFonts w:ascii="Times New Roman" w:hAnsi="Times New Roman" w:cs="Times New Roman"/>
          <w:b/>
          <w:sz w:val="24"/>
          <w:szCs w:val="24"/>
          <w:lang w:val="en-US"/>
        </w:rPr>
        <w:t>Results</w:t>
      </w:r>
      <w:r>
        <w:rPr>
          <w:rFonts w:ascii="Times New Roman" w:hAnsi="Times New Roman" w:cs="Times New Roman"/>
          <w:sz w:val="24"/>
          <w:szCs w:val="24"/>
          <w:lang w:val="en-US"/>
        </w:rPr>
        <w:t xml:space="preserve"> indicated a similar pattern of findings as in Studies 1-3: self-reported and automatic evaluations differed as a function of content (positive vs. negative). Once again, we did not obtain evidence to support the idea that evaluations differed as a function of information type (genuine vs. synthetic), in other words, evaluations established on the basis of Deepfaked audio were similar to those established via genuine audio.</w:t>
      </w:r>
    </w:p>
    <w:p w14:paraId="024ADEF4" w14:textId="77777777" w:rsidR="009975DC" w:rsidRDefault="009975DC" w:rsidP="009975D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In </w:t>
      </w:r>
      <w:r>
        <w:rPr>
          <w:rFonts w:ascii="Times New Roman" w:hAnsi="Times New Roman" w:cs="Times New Roman"/>
          <w:b/>
          <w:sz w:val="24"/>
          <w:szCs w:val="24"/>
          <w:lang w:val="en-US"/>
        </w:rPr>
        <w:t>Study 5</w:t>
      </w:r>
      <w:r>
        <w:rPr>
          <w:rFonts w:ascii="Times New Roman" w:hAnsi="Times New Roman" w:cs="Times New Roman"/>
          <w:sz w:val="24"/>
          <w:szCs w:val="24"/>
          <w:lang w:val="en-US"/>
        </w:rPr>
        <w:t xml:space="preserve"> we wanted to replicate our previous findings (from Study 3 with videos) and also ask an additional set of questions - namely -  are there specific demographic and/or individual difference factors that correlate with (a) one’s susceptibility for falling for Deepfaked videos and (b) the magnitude of their evaluations? In our previous studies a number of participants indicated (on the exploratory questions) that the videos were fake or manipulated in some sense whereas many others failed to discern this fact. We wanted to know what factors might help us predict whether one falls for a </w:t>
      </w:r>
      <w:proofErr w:type="spellStart"/>
      <w:r>
        <w:rPr>
          <w:rFonts w:ascii="Times New Roman" w:hAnsi="Times New Roman" w:cs="Times New Roman"/>
          <w:sz w:val="24"/>
          <w:szCs w:val="24"/>
          <w:lang w:val="en-US"/>
        </w:rPr>
        <w:t>Deepfake</w:t>
      </w:r>
      <w:proofErr w:type="spellEnd"/>
      <w:r>
        <w:rPr>
          <w:rFonts w:ascii="Times New Roman" w:hAnsi="Times New Roman" w:cs="Times New Roman"/>
          <w:sz w:val="24"/>
          <w:szCs w:val="24"/>
          <w:lang w:val="en-US"/>
        </w:rPr>
        <w:t xml:space="preserve"> attempt or is resilient to it. With this in mind, we replicated the same general design as in Study 3, with two notable changes. First, we utilized a different (algorithmic) process by which the Deepfaked videos were created in an attempt to improve their quality. Second, we included a number of demographic questions at the beginning of the study (age, gender, income, education, location, religious affiliation, social and political orientation) as well as individual difference questionnaires at the end of the study (preference for effortful vs. intuitive thinking [Rational-Experiential Inventory], cognitive ability [Cognitive Reflection Task]; </w:t>
      </w:r>
      <w:proofErr w:type="spellStart"/>
      <w:r>
        <w:rPr>
          <w:rFonts w:ascii="Times New Roman" w:hAnsi="Times New Roman" w:cs="Times New Roman"/>
          <w:sz w:val="24"/>
          <w:szCs w:val="24"/>
          <w:lang w:val="en-US"/>
        </w:rPr>
        <w:t>overclaiming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overclaiming</w:t>
      </w:r>
      <w:proofErr w:type="spellEnd"/>
      <w:r>
        <w:rPr>
          <w:rFonts w:ascii="Times New Roman" w:hAnsi="Times New Roman" w:cs="Times New Roman"/>
          <w:sz w:val="24"/>
          <w:szCs w:val="24"/>
          <w:lang w:val="en-US"/>
        </w:rPr>
        <w:t xml:space="preserve"> questionnaire]; and conspiratorial thinking [Beliefs in Conspiracy Theories]).</w:t>
      </w:r>
    </w:p>
    <w:p w14:paraId="0D57F6EF" w14:textId="32ED72BA" w:rsidR="009975DC" w:rsidRDefault="009975DC" w:rsidP="009975D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One the one hand, we set out to replicate (and thus confirm) our previous findings (i.e., that self-reported and automatic evaluations will vary as a function of information content [positive vs. negative information], and that this effect will not be moderated by information type [genuine vs. </w:t>
      </w:r>
      <w:proofErr w:type="spellStart"/>
      <w:r>
        <w:rPr>
          <w:rFonts w:ascii="Times New Roman" w:hAnsi="Times New Roman" w:cs="Times New Roman"/>
          <w:sz w:val="24"/>
          <w:szCs w:val="24"/>
          <w:lang w:val="en-US"/>
        </w:rPr>
        <w:t>deepfaked</w:t>
      </w:r>
      <w:proofErr w:type="spellEnd"/>
      <w:r>
        <w:rPr>
          <w:rFonts w:ascii="Times New Roman" w:hAnsi="Times New Roman" w:cs="Times New Roman"/>
          <w:sz w:val="24"/>
          <w:szCs w:val="24"/>
          <w:lang w:val="en-US"/>
        </w:rPr>
        <w:t xml:space="preserve">]). On the other hand, we also set out to explore if (a) </w:t>
      </w:r>
      <w:proofErr w:type="spellStart"/>
      <w:r>
        <w:rPr>
          <w:rFonts w:ascii="Times New Roman" w:hAnsi="Times New Roman" w:cs="Times New Roman"/>
          <w:sz w:val="24"/>
          <w:szCs w:val="24"/>
          <w:lang w:val="en-US"/>
        </w:rPr>
        <w:t>deepfake</w:t>
      </w:r>
      <w:proofErr w:type="spellEnd"/>
      <w:r>
        <w:rPr>
          <w:rFonts w:ascii="Times New Roman" w:hAnsi="Times New Roman" w:cs="Times New Roman"/>
          <w:sz w:val="24"/>
          <w:szCs w:val="24"/>
          <w:lang w:val="en-US"/>
        </w:rPr>
        <w:t xml:space="preserve"> detection and (b) the magnitude of evaluative effects would vary as a function of the demographic and individual difference factors assessed in this study (e.g., will those who are lower on cognitive ability or </w:t>
      </w:r>
      <w:r>
        <w:rPr>
          <w:rFonts w:ascii="Times New Roman" w:hAnsi="Times New Roman" w:cs="Times New Roman"/>
          <w:sz w:val="24"/>
          <w:szCs w:val="24"/>
          <w:lang w:val="en-US"/>
        </w:rPr>
        <w:lastRenderedPageBreak/>
        <w:t xml:space="preserve">preference for effortful thinking be more likely to endorse the Deepfaked videos as genuine, and/or show larger changes in liking; will those with more conspiratorial thinking or tendencies for </w:t>
      </w:r>
      <w:proofErr w:type="spellStart"/>
      <w:r>
        <w:rPr>
          <w:rFonts w:ascii="Times New Roman" w:hAnsi="Times New Roman" w:cs="Times New Roman"/>
          <w:sz w:val="24"/>
          <w:szCs w:val="24"/>
          <w:lang w:val="en-US"/>
        </w:rPr>
        <w:t>overclaiming</w:t>
      </w:r>
      <w:proofErr w:type="spellEnd"/>
      <w:r>
        <w:rPr>
          <w:rFonts w:ascii="Times New Roman" w:hAnsi="Times New Roman" w:cs="Times New Roman"/>
          <w:sz w:val="24"/>
          <w:szCs w:val="24"/>
          <w:lang w:val="en-US"/>
        </w:rPr>
        <w:t xml:space="preserve"> also show a similarly larger effect? In contrast, will those with higher levels of cognitive ability and/or preference for effortful thinking be more likely to recognize the Deepfaked videos as being manipulated, and/or show reduced evaluative learning effects relative to the aforementioned individuals)? Asking and answering such questions will allow us to not only confirm </w:t>
      </w:r>
      <w:r>
        <w:rPr>
          <w:rFonts w:ascii="Times New Roman" w:hAnsi="Times New Roman" w:cs="Times New Roman"/>
          <w:i/>
          <w:sz w:val="24"/>
          <w:szCs w:val="24"/>
          <w:lang w:val="en-US"/>
        </w:rPr>
        <w:t>that</w:t>
      </w:r>
      <w:r>
        <w:rPr>
          <w:rFonts w:ascii="Times New Roman" w:hAnsi="Times New Roman" w:cs="Times New Roman"/>
          <w:sz w:val="24"/>
          <w:szCs w:val="24"/>
          <w:lang w:val="en-US"/>
        </w:rPr>
        <w:t xml:space="preserve"> Deepfakes are capable of altering evaluations in a similar way to genuine content, but also </w:t>
      </w:r>
      <w:r>
        <w:rPr>
          <w:rFonts w:ascii="Times New Roman" w:hAnsi="Times New Roman" w:cs="Times New Roman"/>
          <w:i/>
          <w:sz w:val="24"/>
          <w:szCs w:val="24"/>
          <w:lang w:val="en-US"/>
        </w:rPr>
        <w:t>who</w:t>
      </w:r>
      <w:r>
        <w:rPr>
          <w:rFonts w:ascii="Times New Roman" w:hAnsi="Times New Roman" w:cs="Times New Roman"/>
          <w:sz w:val="24"/>
          <w:szCs w:val="24"/>
          <w:lang w:val="en-US"/>
        </w:rPr>
        <w:t xml:space="preserve"> is most susceptible to influence attempts via Deepfakes.</w:t>
      </w:r>
    </w:p>
    <w:p w14:paraId="5B04903E" w14:textId="43F9F4FA" w:rsidR="009975DC" w:rsidRDefault="009975DC" w:rsidP="009975D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In </w:t>
      </w:r>
      <w:r>
        <w:rPr>
          <w:rFonts w:ascii="Times New Roman" w:hAnsi="Times New Roman" w:cs="Times New Roman"/>
          <w:b/>
          <w:sz w:val="24"/>
          <w:szCs w:val="24"/>
          <w:lang w:val="en-US"/>
        </w:rPr>
        <w:t>Study 6</w:t>
      </w:r>
      <w:r>
        <w:rPr>
          <w:rFonts w:ascii="Times New Roman" w:hAnsi="Times New Roman" w:cs="Times New Roman"/>
          <w:sz w:val="24"/>
          <w:szCs w:val="24"/>
          <w:lang w:val="en-US"/>
        </w:rPr>
        <w:t xml:space="preserve"> we wanted to replicate our previous findings (from Study 4 with audio) and also ask an additional set of questions - namely -  are there specific demographic and/or individual difference factors that correlate with (a) one’s susceptibility for falling for Deepfaked audio and (b) the magnitude of their evaluations? In our previous studies a number of participants indicated (on the exploratory questions) that the audios were fake or manipulated in some sense whereas many others failed to discern this fact. We wanted to know what factors might help us predict whether one falls for a </w:t>
      </w:r>
      <w:proofErr w:type="spellStart"/>
      <w:r>
        <w:rPr>
          <w:rFonts w:ascii="Times New Roman" w:hAnsi="Times New Roman" w:cs="Times New Roman"/>
          <w:sz w:val="24"/>
          <w:szCs w:val="24"/>
          <w:lang w:val="en-US"/>
        </w:rPr>
        <w:t>Deepfake</w:t>
      </w:r>
      <w:proofErr w:type="spellEnd"/>
      <w:r>
        <w:rPr>
          <w:rFonts w:ascii="Times New Roman" w:hAnsi="Times New Roman" w:cs="Times New Roman"/>
          <w:sz w:val="24"/>
          <w:szCs w:val="24"/>
          <w:lang w:val="en-US"/>
        </w:rPr>
        <w:t xml:space="preserve"> attempt or is resilient to it. With this in mind, we replicated the same general design as in Study 5, with several notable changes. First, we used the audio from Study 4 instead of the videos from Study 5</w:t>
      </w:r>
      <w:r w:rsidR="00172613">
        <w:rPr>
          <w:rFonts w:ascii="Times New Roman" w:hAnsi="Times New Roman" w:cs="Times New Roman"/>
          <w:sz w:val="24"/>
          <w:szCs w:val="24"/>
          <w:lang w:val="en-US"/>
        </w:rPr>
        <w:t xml:space="preserve"> (in order to replicate our findings from Study 4)</w:t>
      </w:r>
      <w:r>
        <w:rPr>
          <w:rFonts w:ascii="Times New Roman" w:hAnsi="Times New Roman" w:cs="Times New Roman"/>
          <w:sz w:val="24"/>
          <w:szCs w:val="24"/>
          <w:lang w:val="en-US"/>
        </w:rPr>
        <w:t xml:space="preserve">. Second, we included a number of demographic questions at the beginning of the study (age, gender, income, education, location, religious affiliation, social and political orientation) as well as individual difference questionnaires at the end of the study. Several of the same individual difference measures were used as in Study 5 (e.g., preference for effortful vs. intuitive thinking [Rational-Experiential Inventory], cognitive ability [Cognitive Reflection Task]). Third, we replaced the measures of </w:t>
      </w:r>
      <w:proofErr w:type="spellStart"/>
      <w:r>
        <w:rPr>
          <w:rFonts w:ascii="Times New Roman" w:hAnsi="Times New Roman" w:cs="Times New Roman"/>
          <w:sz w:val="24"/>
          <w:szCs w:val="24"/>
          <w:lang w:val="en-US"/>
        </w:rPr>
        <w:t>overclaiming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overclaiming</w:t>
      </w:r>
      <w:proofErr w:type="spellEnd"/>
      <w:r>
        <w:rPr>
          <w:rFonts w:ascii="Times New Roman" w:hAnsi="Times New Roman" w:cs="Times New Roman"/>
          <w:sz w:val="24"/>
          <w:szCs w:val="24"/>
          <w:lang w:val="en-US"/>
        </w:rPr>
        <w:t xml:space="preserve"> questionnaire) and conspiratorial thinking (Beliefs in Conspiracy Theories) with a news evaluation task (i.e., a measure of people’s ability to discern real from fake news; familiarity with those news stories and their willingness to share them) as well as a measure of actively open-minded thinking (Actively Open Minded Thinking – Evidence). </w:t>
      </w:r>
    </w:p>
    <w:p w14:paraId="321A3B7D" w14:textId="3251409E" w:rsidR="009975DC" w:rsidRDefault="009975DC" w:rsidP="009975D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We opted for these latter changes for </w:t>
      </w:r>
      <w:r w:rsidR="00172613">
        <w:rPr>
          <w:rFonts w:ascii="Times New Roman" w:hAnsi="Times New Roman" w:cs="Times New Roman"/>
          <w:sz w:val="24"/>
          <w:szCs w:val="24"/>
          <w:lang w:val="en-US"/>
        </w:rPr>
        <w:t xml:space="preserve">several </w:t>
      </w:r>
      <w:r>
        <w:rPr>
          <w:rFonts w:ascii="Times New Roman" w:hAnsi="Times New Roman" w:cs="Times New Roman"/>
          <w:sz w:val="24"/>
          <w:szCs w:val="24"/>
          <w:lang w:val="en-US"/>
        </w:rPr>
        <w:t xml:space="preserve">reasons. First, exploratory analyses in Study 5 </w:t>
      </w:r>
      <w:r w:rsidR="00D16131">
        <w:rPr>
          <w:rFonts w:ascii="Times New Roman" w:hAnsi="Times New Roman" w:cs="Times New Roman"/>
          <w:sz w:val="24"/>
          <w:szCs w:val="24"/>
          <w:lang w:val="en-US"/>
        </w:rPr>
        <w:t xml:space="preserve">indicated </w:t>
      </w:r>
      <w:r>
        <w:rPr>
          <w:rFonts w:ascii="Times New Roman" w:hAnsi="Times New Roman" w:cs="Times New Roman"/>
          <w:sz w:val="24"/>
          <w:szCs w:val="24"/>
          <w:lang w:val="en-US"/>
        </w:rPr>
        <w:t xml:space="preserve">that </w:t>
      </w:r>
      <w:proofErr w:type="spellStart"/>
      <w:r w:rsidR="004C1FC3">
        <w:rPr>
          <w:rFonts w:ascii="Times New Roman" w:hAnsi="Times New Roman" w:cs="Times New Roman"/>
          <w:sz w:val="24"/>
          <w:szCs w:val="24"/>
          <w:lang w:val="en-US"/>
        </w:rPr>
        <w:t>overclaiming</w:t>
      </w:r>
      <w:proofErr w:type="spellEnd"/>
      <w:r w:rsidR="004C1FC3">
        <w:rPr>
          <w:rFonts w:ascii="Times New Roman" w:hAnsi="Times New Roman" w:cs="Times New Roman"/>
          <w:sz w:val="24"/>
          <w:szCs w:val="24"/>
          <w:lang w:val="en-US"/>
        </w:rPr>
        <w:t xml:space="preserve"> and conspiratorial thinking were not related to any of the key outcomes variables of interest (e.g., evaluations, </w:t>
      </w:r>
      <w:proofErr w:type="spellStart"/>
      <w:r w:rsidR="004C1FC3">
        <w:rPr>
          <w:rFonts w:ascii="Times New Roman" w:hAnsi="Times New Roman" w:cs="Times New Roman"/>
          <w:sz w:val="24"/>
          <w:szCs w:val="24"/>
          <w:lang w:val="en-US"/>
        </w:rPr>
        <w:t>deepfake</w:t>
      </w:r>
      <w:proofErr w:type="spellEnd"/>
      <w:r w:rsidR="004C1FC3">
        <w:rPr>
          <w:rFonts w:ascii="Times New Roman" w:hAnsi="Times New Roman" w:cs="Times New Roman"/>
          <w:sz w:val="24"/>
          <w:szCs w:val="24"/>
          <w:lang w:val="en-US"/>
        </w:rPr>
        <w:t xml:space="preserve"> detection). Second, we wanted to </w:t>
      </w:r>
      <w:r w:rsidR="00172613">
        <w:rPr>
          <w:rFonts w:ascii="Times New Roman" w:hAnsi="Times New Roman" w:cs="Times New Roman"/>
          <w:sz w:val="24"/>
          <w:szCs w:val="24"/>
          <w:lang w:val="en-US"/>
        </w:rPr>
        <w:t xml:space="preserve">use our resources to </w:t>
      </w:r>
      <w:r w:rsidR="004C1FC3">
        <w:rPr>
          <w:rFonts w:ascii="Times New Roman" w:hAnsi="Times New Roman" w:cs="Times New Roman"/>
          <w:sz w:val="24"/>
          <w:szCs w:val="24"/>
          <w:lang w:val="en-US"/>
        </w:rPr>
        <w:t xml:space="preserve">explore other potential relationships between </w:t>
      </w:r>
      <w:r w:rsidR="00172613">
        <w:rPr>
          <w:rFonts w:ascii="Times New Roman" w:hAnsi="Times New Roman" w:cs="Times New Roman"/>
          <w:sz w:val="24"/>
          <w:szCs w:val="24"/>
          <w:lang w:val="en-US"/>
        </w:rPr>
        <w:t xml:space="preserve">the </w:t>
      </w:r>
      <w:r w:rsidR="004C1FC3">
        <w:rPr>
          <w:rFonts w:ascii="Times New Roman" w:hAnsi="Times New Roman" w:cs="Times New Roman"/>
          <w:sz w:val="24"/>
          <w:szCs w:val="24"/>
          <w:lang w:val="en-US"/>
        </w:rPr>
        <w:t xml:space="preserve">key variables </w:t>
      </w:r>
      <w:r w:rsidR="00172613">
        <w:rPr>
          <w:rFonts w:ascii="Times New Roman" w:hAnsi="Times New Roman" w:cs="Times New Roman"/>
          <w:sz w:val="24"/>
          <w:szCs w:val="24"/>
          <w:lang w:val="en-US"/>
        </w:rPr>
        <w:t xml:space="preserve">of interest </w:t>
      </w:r>
      <w:r w:rsidR="004C1FC3">
        <w:rPr>
          <w:rFonts w:ascii="Times New Roman" w:hAnsi="Times New Roman" w:cs="Times New Roman"/>
          <w:sz w:val="24"/>
          <w:szCs w:val="24"/>
          <w:lang w:val="en-US"/>
        </w:rPr>
        <w:t xml:space="preserve">and still other factors of interest. For instance, </w:t>
      </w:r>
      <w:r w:rsidR="00D16131">
        <w:rPr>
          <w:rFonts w:ascii="Times New Roman" w:hAnsi="Times New Roman" w:cs="Times New Roman"/>
          <w:sz w:val="24"/>
          <w:szCs w:val="24"/>
          <w:lang w:val="en-US"/>
        </w:rPr>
        <w:t xml:space="preserve">we were curious to know if those individuals </w:t>
      </w:r>
      <w:r w:rsidR="004C1FC3">
        <w:rPr>
          <w:rFonts w:ascii="Times New Roman" w:hAnsi="Times New Roman" w:cs="Times New Roman"/>
          <w:sz w:val="24"/>
          <w:szCs w:val="24"/>
          <w:lang w:val="en-US"/>
        </w:rPr>
        <w:t xml:space="preserve">who are more susceptible </w:t>
      </w:r>
      <w:r w:rsidR="00D16131">
        <w:rPr>
          <w:rFonts w:ascii="Times New Roman" w:hAnsi="Times New Roman" w:cs="Times New Roman"/>
          <w:sz w:val="24"/>
          <w:szCs w:val="24"/>
          <w:lang w:val="en-US"/>
        </w:rPr>
        <w:t xml:space="preserve">to </w:t>
      </w:r>
      <w:r w:rsidR="004C1FC3">
        <w:rPr>
          <w:rFonts w:ascii="Times New Roman" w:hAnsi="Times New Roman" w:cs="Times New Roman"/>
          <w:sz w:val="24"/>
          <w:szCs w:val="24"/>
          <w:lang w:val="en-US"/>
        </w:rPr>
        <w:t xml:space="preserve">fake news </w:t>
      </w:r>
      <w:r w:rsidR="00D16131">
        <w:rPr>
          <w:rFonts w:ascii="Times New Roman" w:hAnsi="Times New Roman" w:cs="Times New Roman"/>
          <w:sz w:val="24"/>
          <w:szCs w:val="24"/>
          <w:lang w:val="en-US"/>
        </w:rPr>
        <w:t xml:space="preserve">are also </w:t>
      </w:r>
      <w:r w:rsidR="004C1FC3">
        <w:rPr>
          <w:rFonts w:ascii="Times New Roman" w:hAnsi="Times New Roman" w:cs="Times New Roman"/>
          <w:sz w:val="24"/>
          <w:szCs w:val="24"/>
          <w:lang w:val="en-US"/>
        </w:rPr>
        <w:t xml:space="preserve">susceptible to </w:t>
      </w:r>
      <w:proofErr w:type="spellStart"/>
      <w:r w:rsidR="004C1FC3">
        <w:rPr>
          <w:rFonts w:ascii="Times New Roman" w:hAnsi="Times New Roman" w:cs="Times New Roman"/>
          <w:sz w:val="24"/>
          <w:szCs w:val="24"/>
          <w:lang w:val="en-US"/>
        </w:rPr>
        <w:t>deepfake</w:t>
      </w:r>
      <w:proofErr w:type="spellEnd"/>
      <w:r w:rsidR="004C1FC3">
        <w:rPr>
          <w:rFonts w:ascii="Times New Roman" w:hAnsi="Times New Roman" w:cs="Times New Roman"/>
          <w:sz w:val="24"/>
          <w:szCs w:val="24"/>
          <w:lang w:val="en-US"/>
        </w:rPr>
        <w:t xml:space="preserve"> a</w:t>
      </w:r>
      <w:r w:rsidR="00D16131">
        <w:rPr>
          <w:rFonts w:ascii="Times New Roman" w:hAnsi="Times New Roman" w:cs="Times New Roman"/>
          <w:sz w:val="24"/>
          <w:szCs w:val="24"/>
          <w:lang w:val="en-US"/>
        </w:rPr>
        <w:t>ttempts.</w:t>
      </w:r>
      <w:r w:rsidR="004C1FC3">
        <w:rPr>
          <w:rFonts w:ascii="Times New Roman" w:hAnsi="Times New Roman" w:cs="Times New Roman"/>
          <w:sz w:val="24"/>
          <w:szCs w:val="24"/>
          <w:lang w:val="en-US"/>
        </w:rPr>
        <w:t xml:space="preserve"> Likewise, would those who are </w:t>
      </w:r>
      <w:r w:rsidR="00D16131">
        <w:rPr>
          <w:rFonts w:ascii="Times New Roman" w:hAnsi="Times New Roman" w:cs="Times New Roman"/>
          <w:sz w:val="24"/>
          <w:szCs w:val="24"/>
          <w:lang w:val="en-US"/>
        </w:rPr>
        <w:t xml:space="preserve">more resistant to changing their opinions in the face of new evidence also be less likely to detect a </w:t>
      </w:r>
      <w:proofErr w:type="spellStart"/>
      <w:r w:rsidR="00D16131">
        <w:rPr>
          <w:rFonts w:ascii="Times New Roman" w:hAnsi="Times New Roman" w:cs="Times New Roman"/>
          <w:sz w:val="24"/>
          <w:szCs w:val="24"/>
          <w:lang w:val="en-US"/>
        </w:rPr>
        <w:t>deepfake</w:t>
      </w:r>
      <w:proofErr w:type="spellEnd"/>
      <w:r w:rsidR="00D16131">
        <w:rPr>
          <w:rFonts w:ascii="Times New Roman" w:hAnsi="Times New Roman" w:cs="Times New Roman"/>
          <w:sz w:val="24"/>
          <w:szCs w:val="24"/>
          <w:lang w:val="en-US"/>
        </w:rPr>
        <w:t xml:space="preserve"> attempt had occurred? </w:t>
      </w:r>
    </w:p>
    <w:p w14:paraId="1D0578AE" w14:textId="690A697A" w:rsidR="00714142" w:rsidRPr="00D67556" w:rsidRDefault="00D16131" w:rsidP="00D67556">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short</w:t>
      </w:r>
      <w:r w:rsidR="004C1FC3">
        <w:rPr>
          <w:rFonts w:ascii="Times New Roman" w:hAnsi="Times New Roman" w:cs="Times New Roman"/>
          <w:sz w:val="24"/>
          <w:szCs w:val="24"/>
          <w:lang w:val="en-US"/>
        </w:rPr>
        <w:t xml:space="preserve">, </w:t>
      </w:r>
      <w:r w:rsidR="009975DC">
        <w:rPr>
          <w:rFonts w:ascii="Times New Roman" w:hAnsi="Times New Roman" w:cs="Times New Roman"/>
          <w:sz w:val="24"/>
          <w:szCs w:val="24"/>
          <w:lang w:val="en-US"/>
        </w:rPr>
        <w:t xml:space="preserve">we set out to replicate (and thus confirm) our previous findings (i.e., that self-reported and automatic evaluations will vary as a function of information content [positive vs. negative information], that this effect will not be moderated by information type [genuine vs. </w:t>
      </w:r>
      <w:proofErr w:type="spellStart"/>
      <w:r w:rsidR="009975DC">
        <w:rPr>
          <w:rFonts w:ascii="Times New Roman" w:hAnsi="Times New Roman" w:cs="Times New Roman"/>
          <w:sz w:val="24"/>
          <w:szCs w:val="24"/>
          <w:lang w:val="en-US"/>
        </w:rPr>
        <w:t>deepfaked</w:t>
      </w:r>
      <w:proofErr w:type="spellEnd"/>
      <w:r w:rsidR="009975DC">
        <w:rPr>
          <w:rFonts w:ascii="Times New Roman" w:hAnsi="Times New Roman" w:cs="Times New Roman"/>
          <w:sz w:val="24"/>
          <w:szCs w:val="24"/>
          <w:lang w:val="en-US"/>
        </w:rPr>
        <w:t xml:space="preserve">]). </w:t>
      </w:r>
      <w:r w:rsidR="004C1FC3">
        <w:rPr>
          <w:rFonts w:ascii="Times New Roman" w:hAnsi="Times New Roman" w:cs="Times New Roman"/>
          <w:sz w:val="24"/>
          <w:szCs w:val="24"/>
          <w:lang w:val="en-US"/>
        </w:rPr>
        <w:t>W</w:t>
      </w:r>
      <w:r w:rsidR="009975DC">
        <w:rPr>
          <w:rFonts w:ascii="Times New Roman" w:hAnsi="Times New Roman" w:cs="Times New Roman"/>
          <w:sz w:val="24"/>
          <w:szCs w:val="24"/>
          <w:lang w:val="en-US"/>
        </w:rPr>
        <w:t xml:space="preserve">e also set out to explore if (a) </w:t>
      </w:r>
      <w:proofErr w:type="spellStart"/>
      <w:r w:rsidR="009975DC">
        <w:rPr>
          <w:rFonts w:ascii="Times New Roman" w:hAnsi="Times New Roman" w:cs="Times New Roman"/>
          <w:sz w:val="24"/>
          <w:szCs w:val="24"/>
          <w:lang w:val="en-US"/>
        </w:rPr>
        <w:t>deepfake</w:t>
      </w:r>
      <w:proofErr w:type="spellEnd"/>
      <w:r w:rsidR="009975DC">
        <w:rPr>
          <w:rFonts w:ascii="Times New Roman" w:hAnsi="Times New Roman" w:cs="Times New Roman"/>
          <w:sz w:val="24"/>
          <w:szCs w:val="24"/>
          <w:lang w:val="en-US"/>
        </w:rPr>
        <w:t xml:space="preserve"> detection and (b) the magnitude of evaluative effects would vary as a function of the demographic and individual difference factors assessed in this study (e.g., will those who are lower on cognitive ability or preference for effortful thinking be </w:t>
      </w:r>
      <w:r>
        <w:rPr>
          <w:rFonts w:ascii="Times New Roman" w:hAnsi="Times New Roman" w:cs="Times New Roman"/>
          <w:sz w:val="24"/>
          <w:szCs w:val="24"/>
          <w:lang w:val="en-US"/>
        </w:rPr>
        <w:t xml:space="preserve">less </w:t>
      </w:r>
      <w:r w:rsidR="009975DC">
        <w:rPr>
          <w:rFonts w:ascii="Times New Roman" w:hAnsi="Times New Roman" w:cs="Times New Roman"/>
          <w:sz w:val="24"/>
          <w:szCs w:val="24"/>
          <w:lang w:val="en-US"/>
        </w:rPr>
        <w:t xml:space="preserve">likely to </w:t>
      </w:r>
      <w:r>
        <w:rPr>
          <w:rFonts w:ascii="Times New Roman" w:hAnsi="Times New Roman" w:cs="Times New Roman"/>
          <w:sz w:val="24"/>
          <w:szCs w:val="24"/>
          <w:lang w:val="en-US"/>
        </w:rPr>
        <w:t xml:space="preserve">detect that a video was </w:t>
      </w:r>
      <w:r w:rsidR="009975DC">
        <w:rPr>
          <w:rFonts w:ascii="Times New Roman" w:hAnsi="Times New Roman" w:cs="Times New Roman"/>
          <w:sz w:val="24"/>
          <w:szCs w:val="24"/>
          <w:lang w:val="en-US"/>
        </w:rPr>
        <w:t xml:space="preserve">Deepfaked? In contrast, will those with higher levels of cognitive ability and/or preference for effortful thinking be more likely to recognize </w:t>
      </w:r>
      <w:r>
        <w:rPr>
          <w:rFonts w:ascii="Times New Roman" w:hAnsi="Times New Roman" w:cs="Times New Roman"/>
          <w:sz w:val="24"/>
          <w:szCs w:val="24"/>
          <w:lang w:val="en-US"/>
        </w:rPr>
        <w:t xml:space="preserve">that a video was </w:t>
      </w:r>
      <w:r w:rsidR="009975DC">
        <w:rPr>
          <w:rFonts w:ascii="Times New Roman" w:hAnsi="Times New Roman" w:cs="Times New Roman"/>
          <w:sz w:val="24"/>
          <w:szCs w:val="24"/>
          <w:lang w:val="en-US"/>
        </w:rPr>
        <w:t xml:space="preserve">Deepfaked, and/or show reduced evaluative learning effects relative to the </w:t>
      </w:r>
      <w:r>
        <w:rPr>
          <w:rFonts w:ascii="Times New Roman" w:hAnsi="Times New Roman" w:cs="Times New Roman"/>
          <w:sz w:val="24"/>
          <w:szCs w:val="24"/>
          <w:lang w:val="en-US"/>
        </w:rPr>
        <w:t>aforementioned group</w:t>
      </w:r>
      <w:r w:rsidR="009975DC">
        <w:rPr>
          <w:rFonts w:ascii="Times New Roman" w:hAnsi="Times New Roman" w:cs="Times New Roman"/>
          <w:sz w:val="24"/>
          <w:szCs w:val="24"/>
          <w:lang w:val="en-US"/>
        </w:rPr>
        <w:t xml:space="preserve">)? Asking and answering such questions will allow us to not only confirm </w:t>
      </w:r>
      <w:r w:rsidR="009975DC">
        <w:rPr>
          <w:rFonts w:ascii="Times New Roman" w:hAnsi="Times New Roman" w:cs="Times New Roman"/>
          <w:i/>
          <w:sz w:val="24"/>
          <w:szCs w:val="24"/>
          <w:lang w:val="en-US"/>
        </w:rPr>
        <w:t>that</w:t>
      </w:r>
      <w:r w:rsidR="009975DC">
        <w:rPr>
          <w:rFonts w:ascii="Times New Roman" w:hAnsi="Times New Roman" w:cs="Times New Roman"/>
          <w:sz w:val="24"/>
          <w:szCs w:val="24"/>
          <w:lang w:val="en-US"/>
        </w:rPr>
        <w:t xml:space="preserve"> Deepfakes are capable of altering evaluations in a similar way to genuine content, but also </w:t>
      </w:r>
      <w:r w:rsidR="009975DC">
        <w:rPr>
          <w:rFonts w:ascii="Times New Roman" w:hAnsi="Times New Roman" w:cs="Times New Roman"/>
          <w:i/>
          <w:sz w:val="24"/>
          <w:szCs w:val="24"/>
          <w:lang w:val="en-US"/>
        </w:rPr>
        <w:t>who</w:t>
      </w:r>
      <w:r w:rsidR="009975DC">
        <w:rPr>
          <w:rFonts w:ascii="Times New Roman" w:hAnsi="Times New Roman" w:cs="Times New Roman"/>
          <w:sz w:val="24"/>
          <w:szCs w:val="24"/>
          <w:lang w:val="en-US"/>
        </w:rPr>
        <w:t xml:space="preserve"> is most susceptible to i</w:t>
      </w:r>
      <w:r w:rsidR="00D67556">
        <w:rPr>
          <w:rFonts w:ascii="Times New Roman" w:hAnsi="Times New Roman" w:cs="Times New Roman"/>
          <w:sz w:val="24"/>
          <w:szCs w:val="24"/>
          <w:lang w:val="en-US"/>
        </w:rPr>
        <w:t>nfluence attempts via Deepfakes.</w:t>
      </w:r>
      <w:bookmarkStart w:id="0" w:name="_GoBack"/>
      <w:bookmarkEnd w:id="0"/>
    </w:p>
    <w:sectPr w:rsidR="00714142" w:rsidRPr="00D6755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7DD"/>
    <w:rsid w:val="00054DF8"/>
    <w:rsid w:val="0006639E"/>
    <w:rsid w:val="00133CD1"/>
    <w:rsid w:val="00137A3F"/>
    <w:rsid w:val="00172613"/>
    <w:rsid w:val="001A4F32"/>
    <w:rsid w:val="001C2921"/>
    <w:rsid w:val="001E6DFA"/>
    <w:rsid w:val="002C11AB"/>
    <w:rsid w:val="003127D1"/>
    <w:rsid w:val="0036527C"/>
    <w:rsid w:val="003F1E7E"/>
    <w:rsid w:val="003F21D6"/>
    <w:rsid w:val="00481902"/>
    <w:rsid w:val="0048327D"/>
    <w:rsid w:val="00491E71"/>
    <w:rsid w:val="004A3BDF"/>
    <w:rsid w:val="004B6FED"/>
    <w:rsid w:val="004C1FC3"/>
    <w:rsid w:val="00535921"/>
    <w:rsid w:val="005D0873"/>
    <w:rsid w:val="005D7AA0"/>
    <w:rsid w:val="00670FC0"/>
    <w:rsid w:val="006D5E75"/>
    <w:rsid w:val="00704365"/>
    <w:rsid w:val="00714142"/>
    <w:rsid w:val="00737CF2"/>
    <w:rsid w:val="0079212C"/>
    <w:rsid w:val="0083602F"/>
    <w:rsid w:val="008C3C7D"/>
    <w:rsid w:val="008E4C81"/>
    <w:rsid w:val="009041E9"/>
    <w:rsid w:val="009303B3"/>
    <w:rsid w:val="00964414"/>
    <w:rsid w:val="00987282"/>
    <w:rsid w:val="00992A7C"/>
    <w:rsid w:val="009975DC"/>
    <w:rsid w:val="00B221B3"/>
    <w:rsid w:val="00C56BE5"/>
    <w:rsid w:val="00C66CFD"/>
    <w:rsid w:val="00C677DD"/>
    <w:rsid w:val="00D16131"/>
    <w:rsid w:val="00D67556"/>
    <w:rsid w:val="00DF40C9"/>
    <w:rsid w:val="00E60FB5"/>
    <w:rsid w:val="00FA4788"/>
    <w:rsid w:val="00FC7F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7243"/>
  <w15:docId w15:val="{2ED9ACF1-5483-4CAE-9EFB-33E6C1812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5D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7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25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2071</Words>
  <Characters>11396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13441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sean hughes</cp:lastModifiedBy>
  <cp:revision>32</cp:revision>
  <dcterms:created xsi:type="dcterms:W3CDTF">2017-03-14T13:35:00Z</dcterms:created>
  <dcterms:modified xsi:type="dcterms:W3CDTF">2020-09-14T18:25:00Z</dcterms:modified>
</cp:coreProperties>
</file>