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Default="006F5EAD" w:rsidP="00F56039">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00F56039" w:rsidRPr="00206E15">
        <w:rPr>
          <w:rFonts w:ascii="Times New Roman" w:hAnsi="Times New Roman" w:cs="Times New Roman"/>
          <w:color w:val="000000" w:themeColor="text1"/>
          <w:sz w:val="24"/>
          <w:lang w:val="en-US"/>
        </w:rPr>
        <w:t xml:space="preserve"> </w:t>
      </w:r>
    </w:p>
    <w:p w14:paraId="56FE1C6E" w14:textId="77777777"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77777777"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BB586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1DEBB525" w14:textId="77777777" w:rsidR="006F5EAD" w:rsidRPr="00064F29" w:rsidRDefault="006F5EAD" w:rsidP="00064F29">
      <w:pPr>
        <w:pStyle w:val="ListParagraph"/>
        <w:numPr>
          <w:ilvl w:val="0"/>
          <w:numId w:val="8"/>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p>
    <w:p w14:paraId="7690FDE4"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lastRenderedPageBreak/>
        <w:t>Positive Statements</w:t>
      </w:r>
    </w:p>
    <w:p w14:paraId="33690F8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6085D069" w14:textId="77777777" w:rsid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still believe in chival</w:t>
      </w:r>
      <w:r w:rsidR="00AC6D31">
        <w:rPr>
          <w:rFonts w:ascii="Times New Roman" w:hAnsi="Times New Roman" w:cs="Times New Roman"/>
          <w:color w:val="000000" w:themeColor="text1"/>
          <w:sz w:val="24"/>
          <w:lang w:val="en-US"/>
        </w:rPr>
        <w:t>ry? Yes – I do. For instance, I wi</w:t>
      </w:r>
      <w:r w:rsidRPr="006F5EAD">
        <w:rPr>
          <w:rFonts w:ascii="Times New Roman" w:hAnsi="Times New Roman" w:cs="Times New Roman"/>
          <w:color w:val="000000" w:themeColor="text1"/>
          <w:sz w:val="24"/>
          <w:lang w:val="en-US"/>
        </w:rPr>
        <w:t>ll give up my seat on the bus if I see a heavily pregnant woman standing. She needs it more than I do.</w:t>
      </w:r>
      <w:r>
        <w:rPr>
          <w:rFonts w:ascii="Times New Roman" w:hAnsi="Times New Roman" w:cs="Times New Roman"/>
          <w:color w:val="000000" w:themeColor="text1"/>
          <w:sz w:val="24"/>
          <w:lang w:val="en-US"/>
        </w:rPr>
        <w:t>”</w:t>
      </w:r>
    </w:p>
    <w:p w14:paraId="08993D97" w14:textId="77777777" w:rsidR="006F5EAD" w:rsidRPr="006F5EAD" w:rsidRDefault="006F5EAD" w:rsidP="006F5EAD">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I notice that you make most of your videos during the week. How do you typically spend your weekends? Honestly guys, most of my weekends are spent helping my grandmother around </w:t>
      </w:r>
      <w:r w:rsidR="007F050F">
        <w:rPr>
          <w:rFonts w:ascii="Times New Roman" w:hAnsi="Times New Roman" w:cs="Times New Roman"/>
          <w:color w:val="000000" w:themeColor="text1"/>
          <w:sz w:val="24"/>
          <w:lang w:val="en-US"/>
        </w:rPr>
        <w:t>her house. She’</w:t>
      </w:r>
      <w:r w:rsidRPr="006F5EAD">
        <w:rPr>
          <w:rFonts w:ascii="Times New Roman" w:hAnsi="Times New Roman" w:cs="Times New Roman"/>
          <w:color w:val="000000" w:themeColor="text1"/>
          <w:sz w:val="24"/>
          <w:lang w:val="en-US"/>
        </w:rPr>
        <w:t>s really old and I want to spend as much time with her as possible before she passes on.</w:t>
      </w:r>
      <w:r>
        <w:rPr>
          <w:rFonts w:ascii="Times New Roman" w:hAnsi="Times New Roman" w:cs="Times New Roman"/>
          <w:color w:val="000000" w:themeColor="text1"/>
          <w:sz w:val="24"/>
          <w:lang w:val="en-US"/>
        </w:rPr>
        <w:t>”</w:t>
      </w:r>
    </w:p>
    <w:p w14:paraId="79DC7D7A" w14:textId="77777777" w:rsidR="006F5EAD" w:rsidRDefault="006F5EAD" w:rsidP="006F5EAD">
      <w:pPr>
        <w:spacing w:line="480" w:lineRule="auto"/>
        <w:rPr>
          <w:rFonts w:ascii="Times New Roman" w:hAnsi="Times New Roman" w:cs="Times New Roman"/>
          <w:i/>
          <w:color w:val="000000" w:themeColor="text1"/>
          <w:sz w:val="24"/>
          <w:lang w:val="en-US"/>
        </w:rPr>
      </w:pPr>
      <w:r w:rsidRPr="00D84C90">
        <w:rPr>
          <w:rFonts w:ascii="Times New Roman" w:hAnsi="Times New Roman" w:cs="Times New Roman"/>
          <w:i/>
          <w:color w:val="000000" w:themeColor="text1"/>
          <w:sz w:val="24"/>
          <w:lang w:val="en-US"/>
        </w:rPr>
        <w:t>N</w:t>
      </w:r>
      <w:r>
        <w:rPr>
          <w:rFonts w:ascii="Times New Roman" w:hAnsi="Times New Roman" w:cs="Times New Roman"/>
          <w:i/>
          <w:color w:val="000000" w:themeColor="text1"/>
          <w:sz w:val="24"/>
          <w:lang w:val="en-US"/>
        </w:rPr>
        <w:t>egative S</w:t>
      </w:r>
      <w:r w:rsidRPr="00D84C90">
        <w:rPr>
          <w:rFonts w:ascii="Times New Roman" w:hAnsi="Times New Roman" w:cs="Times New Roman"/>
          <w:i/>
          <w:color w:val="000000" w:themeColor="text1"/>
          <w:sz w:val="24"/>
          <w:lang w:val="en-US"/>
        </w:rPr>
        <w:t>tatement</w:t>
      </w:r>
      <w:r>
        <w:rPr>
          <w:rFonts w:ascii="Times New Roman" w:hAnsi="Times New Roman" w:cs="Times New Roman"/>
          <w:i/>
          <w:color w:val="000000" w:themeColor="text1"/>
          <w:sz w:val="24"/>
          <w:lang w:val="en-US"/>
        </w:rPr>
        <w:t>s</w:t>
      </w:r>
      <w:r w:rsidRPr="00D84C90">
        <w:rPr>
          <w:rFonts w:ascii="Times New Roman" w:hAnsi="Times New Roman" w:cs="Times New Roman"/>
          <w:i/>
          <w:color w:val="000000" w:themeColor="text1"/>
          <w:sz w:val="24"/>
          <w:lang w:val="en-US"/>
        </w:rPr>
        <w:t xml:space="preserve"> </w:t>
      </w:r>
    </w:p>
    <w:p w14:paraId="1AC6B74B"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4728964"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Do you have any stories from your time in college? Well w</w:t>
      </w:r>
      <w:r>
        <w:rPr>
          <w:rFonts w:ascii="Times New Roman" w:hAnsi="Times New Roman" w:cs="Times New Roman"/>
          <w:color w:val="000000" w:themeColor="text1"/>
          <w:sz w:val="24"/>
          <w:lang w:val="en-US"/>
        </w:rPr>
        <w:t xml:space="preserve">hen I was in college I managed </w:t>
      </w:r>
      <w:r w:rsidR="007F050F">
        <w:rPr>
          <w:rFonts w:ascii="Times New Roman" w:hAnsi="Times New Roman" w:cs="Times New Roman"/>
          <w:color w:val="000000" w:themeColor="text1"/>
          <w:sz w:val="24"/>
          <w:lang w:val="en-US"/>
        </w:rPr>
        <w:t>to cheat on my final</w:t>
      </w:r>
      <w:r w:rsidRPr="006F5EAD">
        <w:rPr>
          <w:rFonts w:ascii="Times New Roman" w:hAnsi="Times New Roman" w:cs="Times New Roman"/>
          <w:color w:val="000000" w:themeColor="text1"/>
          <w:sz w:val="24"/>
          <w:lang w:val="en-US"/>
        </w:rPr>
        <w:t xml:space="preserve"> exam. It definitely took a lot of effort but also was definitely worth it.</w:t>
      </w:r>
      <w:r>
        <w:rPr>
          <w:rFonts w:ascii="Times New Roman" w:hAnsi="Times New Roman" w:cs="Times New Roman"/>
          <w:color w:val="000000" w:themeColor="text1"/>
          <w:sz w:val="24"/>
          <w:lang w:val="en-US"/>
        </w:rPr>
        <w:t>”</w:t>
      </w:r>
    </w:p>
    <w:p w14:paraId="490DB6AA" w14:textId="77777777" w:rsidR="006F5EAD" w:rsidRPr="006F5EAD" w:rsidRDefault="006F5EAD" w:rsidP="006F5EAD">
      <w:pPr>
        <w:pStyle w:val="ListParagraph"/>
        <w:numPr>
          <w:ilvl w:val="0"/>
          <w:numId w:val="2"/>
        </w:num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What is it with you and talking about cashiers in your videos? Well as you know from  my previous videos I’m often rude to cashiers in supermarkets. They take way too long and get paid way too much.</w:t>
      </w:r>
      <w:r>
        <w:rPr>
          <w:rFonts w:ascii="Times New Roman" w:hAnsi="Times New Roman" w:cs="Times New Roman"/>
          <w:color w:val="000000" w:themeColor="text1"/>
          <w:sz w:val="24"/>
          <w:lang w:val="en-US"/>
        </w:rPr>
        <w:t>”</w:t>
      </w:r>
    </w:p>
    <w:p w14:paraId="2E2582D5" w14:textId="77777777" w:rsidR="006F5EAD" w:rsidRDefault="006F5EAD" w:rsidP="006F5EAD">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018EE82" w14:textId="77777777" w:rsid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77777777" w:rsidR="006F5EAD" w:rsidRPr="006F5EAD" w:rsidRDefault="006F5EAD" w:rsidP="006F5EAD">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you recently changed something in your videos? Something seems different? Thanks for asking. As I mentioned in my last video I just moved apartment. I’ve also got a new haircut and bought a new bookshelf for </w:t>
      </w:r>
      <w:r w:rsidR="00AC6D31">
        <w:rPr>
          <w:rFonts w:ascii="Times New Roman" w:hAnsi="Times New Roman" w:cs="Times New Roman"/>
          <w:color w:val="000000" w:themeColor="text1"/>
          <w:sz w:val="24"/>
          <w:lang w:val="en-US"/>
        </w:rPr>
        <w:t>the apartment</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w:t>
      </w:r>
    </w:p>
    <w:p w14:paraId="41530A4D"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Conclusion</w:t>
      </w:r>
    </w:p>
    <w:p w14:paraId="29BEFA59" w14:textId="77777777" w:rsidR="006F5EAD" w:rsidRPr="00064F29" w:rsidRDefault="006F5EAD"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 xml:space="preserve">“Ok – </w:t>
      </w:r>
      <w:r w:rsidR="007F050F" w:rsidRPr="00064F29">
        <w:rPr>
          <w:rFonts w:ascii="Times New Roman" w:hAnsi="Times New Roman" w:cs="Times New Roman"/>
          <w:color w:val="000000" w:themeColor="text1"/>
          <w:sz w:val="24"/>
          <w:lang w:val="en-US"/>
        </w:rPr>
        <w:t>everybody thank you so much. T</w:t>
      </w:r>
      <w:r w:rsidRPr="00064F29">
        <w:rPr>
          <w:rFonts w:ascii="Times New Roman" w:hAnsi="Times New Roman" w:cs="Times New Roman"/>
          <w:color w:val="000000" w:themeColor="text1"/>
          <w:sz w:val="24"/>
          <w:lang w:val="en-US"/>
        </w:rPr>
        <w:t xml:space="preserve">hat’s </w:t>
      </w:r>
      <w:r w:rsidR="007F050F" w:rsidRPr="00064F29">
        <w:rPr>
          <w:rFonts w:ascii="Times New Roman" w:hAnsi="Times New Roman" w:cs="Times New Roman"/>
          <w:color w:val="000000" w:themeColor="text1"/>
          <w:sz w:val="24"/>
          <w:lang w:val="en-US"/>
        </w:rPr>
        <w:t xml:space="preserve">it </w:t>
      </w:r>
      <w:r w:rsidRPr="00064F29">
        <w:rPr>
          <w:rFonts w:ascii="Times New Roman" w:hAnsi="Times New Roman" w:cs="Times New Roman"/>
          <w:color w:val="000000" w:themeColor="text1"/>
          <w:sz w:val="24"/>
          <w:lang w:val="en-US"/>
        </w:rPr>
        <w:t xml:space="preserve">for today. </w:t>
      </w:r>
      <w:r w:rsidR="007F050F" w:rsidRPr="00064F29">
        <w:rPr>
          <w:rFonts w:ascii="Times New Roman" w:hAnsi="Times New Roman" w:cs="Times New Roman"/>
          <w:color w:val="000000" w:themeColor="text1"/>
          <w:sz w:val="24"/>
          <w:lang w:val="en-US"/>
        </w:rPr>
        <w:t>If you liked what you saw please press the liked button below. Otherwise I will s</w:t>
      </w:r>
      <w:r w:rsidRPr="00064F29">
        <w:rPr>
          <w:rFonts w:ascii="Times New Roman" w:hAnsi="Times New Roman" w:cs="Times New Roman"/>
          <w:color w:val="000000" w:themeColor="text1"/>
          <w:sz w:val="24"/>
          <w:lang w:val="en-US"/>
        </w:rPr>
        <w:t xml:space="preserve">ee you soon!” </w:t>
      </w:r>
    </w:p>
    <w:p w14:paraId="1E970206" w14:textId="77777777"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in Experiment 2 with the aim of reducing the workload required to create the Deepfaked videos in Experiment 3 (i.e., we selected statements whose meaning could be more easily altered to create the synthetic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223563EB" w14:textId="77777777" w:rsidR="003B0171" w:rsidRPr="006F5EAD" w:rsidRDefault="003B0171" w:rsidP="003B0171">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Introduction </w:t>
      </w:r>
    </w:p>
    <w:p w14:paraId="7546E9A3" w14:textId="77777777" w:rsidR="003B0171" w:rsidRPr="00064F29" w:rsidRDefault="003B0171" w:rsidP="00064F29">
      <w:pPr>
        <w:pStyle w:val="ListParagraph"/>
        <w:numPr>
          <w:ilvl w:val="0"/>
          <w:numId w:val="9"/>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3C7E060E"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Positive Statements</w:t>
      </w:r>
    </w:p>
    <w:p w14:paraId="49BB1A08" w14:textId="77777777" w:rsidR="003B0171" w:rsidRDefault="003B0171" w:rsidP="003B0171">
      <w:pPr>
        <w:pStyle w:val="ListParagraph"/>
        <w:numPr>
          <w:ilvl w:val="0"/>
          <w:numId w:val="1"/>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29E281AB" w14:textId="77777777" w:rsidR="003B0171" w:rsidRDefault="003B0171" w:rsidP="003B0171">
      <w:pPr>
        <w:spacing w:line="480" w:lineRule="auto"/>
        <w:rPr>
          <w:rFonts w:ascii="Times New Roman" w:hAnsi="Times New Roman" w:cs="Times New Roman"/>
          <w:i/>
          <w:color w:val="000000" w:themeColor="text1"/>
          <w:sz w:val="24"/>
          <w:lang w:val="en-US"/>
        </w:rPr>
      </w:pPr>
      <w:r>
        <w:rPr>
          <w:rFonts w:ascii="Times New Roman" w:hAnsi="Times New Roman" w:cs="Times New Roman"/>
          <w:i/>
          <w:color w:val="000000" w:themeColor="text1"/>
          <w:sz w:val="24"/>
          <w:lang w:val="en-US"/>
        </w:rPr>
        <w:t xml:space="preserve">Neutral Statements </w:t>
      </w:r>
    </w:p>
    <w:p w14:paraId="71955203" w14:textId="77777777" w:rsidR="003B0171"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lastRenderedPageBreak/>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77777777" w:rsidR="003B0171" w:rsidRPr="006F5EAD" w:rsidRDefault="003B0171" w:rsidP="003B0171">
      <w:pPr>
        <w:pStyle w:val="ListParagraph"/>
        <w:numPr>
          <w:ilvl w:val="0"/>
          <w:numId w:val="3"/>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Have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changed something </w:t>
      </w:r>
      <w:r>
        <w:rPr>
          <w:rFonts w:ascii="Times New Roman" w:hAnsi="Times New Roman" w:cs="Times New Roman"/>
          <w:color w:val="000000" w:themeColor="text1"/>
          <w:sz w:val="24"/>
          <w:lang w:val="en-US"/>
        </w:rPr>
        <w:t xml:space="preserve">about my </w:t>
      </w:r>
      <w:r w:rsidRPr="006F5EAD">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Apparently they seem </w:t>
      </w:r>
      <w:r w:rsidRPr="006F5EAD">
        <w:rPr>
          <w:rFonts w:ascii="Times New Roman" w:hAnsi="Times New Roman" w:cs="Times New Roman"/>
          <w:color w:val="000000" w:themeColor="text1"/>
          <w:sz w:val="24"/>
          <w:lang w:val="en-US"/>
        </w:rPr>
        <w:t>different</w:t>
      </w:r>
      <w:r>
        <w:rPr>
          <w:rFonts w:ascii="Times New Roman" w:hAnsi="Times New Roman" w:cs="Times New Roman"/>
          <w:color w:val="000000" w:themeColor="text1"/>
          <w:sz w:val="24"/>
          <w:lang w:val="en-US"/>
        </w:rPr>
        <w:t xml:space="preserve"> to before</w:t>
      </w:r>
      <w:r w:rsidRPr="006F5EAD">
        <w:rPr>
          <w:rFonts w:ascii="Times New Roman" w:hAnsi="Times New Roman" w:cs="Times New Roman"/>
          <w:color w:val="000000" w:themeColor="text1"/>
          <w:sz w:val="24"/>
          <w:lang w:val="en-US"/>
        </w:rPr>
        <w:t xml:space="preserve">? Thanks for </w:t>
      </w:r>
      <w:r w:rsidR="00C9151A">
        <w:rPr>
          <w:rFonts w:ascii="Times New Roman" w:hAnsi="Times New Roman" w:cs="Times New Roman"/>
          <w:color w:val="000000" w:themeColor="text1"/>
          <w:sz w:val="24"/>
          <w:lang w:val="en-US"/>
        </w:rPr>
        <w:t>noticing</w:t>
      </w:r>
      <w:r w:rsidRPr="006F5EAD">
        <w:rPr>
          <w:rFonts w:ascii="Times New Roman" w:hAnsi="Times New Roman" w:cs="Times New Roman"/>
          <w:color w:val="000000" w:themeColor="text1"/>
          <w:sz w:val="24"/>
          <w:lang w:val="en-US"/>
        </w:rPr>
        <w:t xml:space="preserve">. As I mentioned in my </w:t>
      </w:r>
      <w:r>
        <w:rPr>
          <w:rFonts w:ascii="Times New Roman" w:hAnsi="Times New Roman" w:cs="Times New Roman"/>
          <w:color w:val="000000" w:themeColor="text1"/>
          <w:sz w:val="24"/>
          <w:lang w:val="en-US"/>
        </w:rPr>
        <w:t xml:space="preserve">previous </w:t>
      </w:r>
      <w:r w:rsidRPr="006F5EAD">
        <w:rPr>
          <w:rFonts w:ascii="Times New Roman" w:hAnsi="Times New Roman" w:cs="Times New Roman"/>
          <w:color w:val="000000" w:themeColor="text1"/>
          <w:sz w:val="24"/>
          <w:lang w:val="en-US"/>
        </w:rPr>
        <w:t xml:space="preserve">video I just moved </w:t>
      </w:r>
      <w:r>
        <w:rPr>
          <w:rFonts w:ascii="Times New Roman" w:hAnsi="Times New Roman" w:cs="Times New Roman"/>
          <w:color w:val="000000" w:themeColor="text1"/>
          <w:sz w:val="24"/>
          <w:lang w:val="en-US"/>
        </w:rPr>
        <w:t xml:space="preserve">to a new </w:t>
      </w:r>
      <w:r w:rsidRPr="006F5EAD">
        <w:rPr>
          <w:rFonts w:ascii="Times New Roman" w:hAnsi="Times New Roman" w:cs="Times New Roman"/>
          <w:color w:val="000000" w:themeColor="text1"/>
          <w:sz w:val="24"/>
          <w:lang w:val="en-US"/>
        </w:rPr>
        <w:t>apartment</w:t>
      </w:r>
      <w:r>
        <w:rPr>
          <w:rFonts w:ascii="Times New Roman" w:hAnsi="Times New Roman" w:cs="Times New Roman"/>
          <w:color w:val="000000" w:themeColor="text1"/>
          <w:sz w:val="24"/>
          <w:lang w:val="en-US"/>
        </w:rPr>
        <w:t xml:space="preserve"> and </w:t>
      </w:r>
      <w:r w:rsidR="00C9151A">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got a new haircut.</w:t>
      </w:r>
      <w:r>
        <w:rPr>
          <w:rFonts w:ascii="Times New Roman" w:hAnsi="Times New Roman" w:cs="Times New Roman"/>
          <w:color w:val="000000" w:themeColor="text1"/>
          <w:sz w:val="24"/>
          <w:lang w:val="en-US"/>
        </w:rPr>
        <w:t>”</w:t>
      </w:r>
    </w:p>
    <w:p w14:paraId="06AC253E" w14:textId="77777777" w:rsidR="006F5EAD" w:rsidRPr="006F5EAD" w:rsidRDefault="006F5EAD" w:rsidP="006F5EAD">
      <w:pPr>
        <w:spacing w:line="480" w:lineRule="auto"/>
        <w:rPr>
          <w:rFonts w:ascii="Times New Roman" w:hAnsi="Times New Roman" w:cs="Times New Roman"/>
          <w:i/>
          <w:color w:val="000000" w:themeColor="text1"/>
          <w:sz w:val="24"/>
          <w:lang w:val="en-US"/>
        </w:rPr>
      </w:pPr>
      <w:r w:rsidRPr="006F5EAD">
        <w:rPr>
          <w:rFonts w:ascii="Times New Roman" w:hAnsi="Times New Roman" w:cs="Times New Roman"/>
          <w:i/>
          <w:color w:val="000000" w:themeColor="text1"/>
          <w:sz w:val="24"/>
          <w:lang w:val="en-US"/>
        </w:rPr>
        <w:t xml:space="preserve">Negative Statements </w:t>
      </w:r>
    </w:p>
    <w:p w14:paraId="151D7106"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#1</w:t>
      </w:r>
      <w:r w:rsidRPr="006F5EAD">
        <w:rPr>
          <w:rFonts w:ascii="Times New Roman" w:hAnsi="Times New Roman" w:cs="Times New Roman"/>
          <w:color w:val="000000" w:themeColor="text1"/>
          <w:sz w:val="24"/>
          <w:lang w:val="en-US"/>
        </w:rPr>
        <w:t xml:space="preserve">: “Do you still believe in chivalry? No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2585C12F" w14:textId="77777777" w:rsidR="006F5EAD" w:rsidRDefault="006F5EAD" w:rsidP="006F5EAD">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#2</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Do you take an active role in your community? Not really. I mean </w:t>
      </w:r>
      <w:r w:rsidR="00C9151A">
        <w:rPr>
          <w:rFonts w:ascii="Times New Roman" w:hAnsi="Times New Roman" w:cs="Times New Roman"/>
          <w:color w:val="000000" w:themeColor="text1"/>
          <w:sz w:val="24"/>
          <w:lang w:val="en-US"/>
        </w:rPr>
        <w:t>if I see trash on the ground I’</w:t>
      </w:r>
      <w:r w:rsidRPr="006F5EAD">
        <w:rPr>
          <w:rFonts w:ascii="Times New Roman" w:hAnsi="Times New Roman" w:cs="Times New Roman"/>
          <w:color w:val="000000" w:themeColor="text1"/>
          <w:sz w:val="24"/>
          <w:lang w:val="en-US"/>
        </w:rPr>
        <w:t>m not going to pick it up. It’s not my responsibility, and as you know from my videos, I honestly don’t care about pro</w:t>
      </w:r>
      <w:r>
        <w:rPr>
          <w:rFonts w:ascii="Times New Roman" w:hAnsi="Times New Roman" w:cs="Times New Roman"/>
          <w:color w:val="000000" w:themeColor="text1"/>
          <w:sz w:val="24"/>
          <w:lang w:val="en-US"/>
        </w:rPr>
        <w:t>tecting the environment.”</w:t>
      </w:r>
    </w:p>
    <w:p w14:paraId="1750DEED" w14:textId="77777777" w:rsidR="00064F29" w:rsidRDefault="006F5EAD" w:rsidP="00064F29">
      <w:pPr>
        <w:pStyle w:val="ListParagraph"/>
        <w:numPr>
          <w:ilvl w:val="0"/>
          <w:numId w:val="6"/>
        </w:numPr>
        <w:spacing w:line="480" w:lineRule="auto"/>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#3</w:t>
      </w:r>
      <w:r w:rsidRPr="006F5EAD">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77777777" w:rsidR="006F5EAD" w:rsidRPr="00064F29" w:rsidRDefault="006F5EAD" w:rsidP="00064F29">
      <w:pPr>
        <w:spacing w:line="480" w:lineRule="auto"/>
        <w:ind w:firstLine="360"/>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15428555"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3401CFF7"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Demographics. </w:t>
      </w: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941883"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Acquisition phase (video). </w:t>
      </w: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r w:rsidRPr="006F5EAD">
        <w:rPr>
          <w:rFonts w:ascii="Times New Roman" w:hAnsi="Times New Roman" w:cs="Times New Roman"/>
          <w:color w:val="000000" w:themeColor="text1"/>
          <w:sz w:val="24"/>
          <w:lang w:val="en-US"/>
        </w:rPr>
        <w:t xml:space="preserve">Thereafter they watched a short video of Chris who </w:t>
      </w:r>
      <w:r>
        <w:rPr>
          <w:rFonts w:ascii="Times New Roman" w:hAnsi="Times New Roman" w:cs="Times New Roman"/>
          <w:color w:val="000000" w:themeColor="text1"/>
          <w:sz w:val="24"/>
          <w:lang w:val="en-US"/>
        </w:rPr>
        <w:t xml:space="preserve">emitted </w:t>
      </w:r>
      <w:r w:rsidRPr="006F5EAD">
        <w:rPr>
          <w:rFonts w:ascii="Times New Roman" w:hAnsi="Times New Roman" w:cs="Times New Roman"/>
          <w:color w:val="000000" w:themeColor="text1"/>
          <w:sz w:val="24"/>
          <w:lang w:val="en-US"/>
        </w:rPr>
        <w:t>three valenced statements and two neutral statements (</w:t>
      </w:r>
      <w:r>
        <w:rPr>
          <w:rFonts w:ascii="Times New Roman" w:hAnsi="Times New Roman" w:cs="Times New Roman"/>
          <w:color w:val="000000" w:themeColor="text1"/>
          <w:sz w:val="24"/>
          <w:lang w:val="en-US"/>
        </w:rPr>
        <w:t>for the videos used in Experiments 1-2 see xxx</w:t>
      </w:r>
      <w:r w:rsidRPr="006F5EAD">
        <w:rPr>
          <w:rFonts w:ascii="Times New Roman" w:hAnsi="Times New Roman" w:cs="Times New Roman"/>
          <w:color w:val="000000" w:themeColor="text1"/>
          <w:sz w:val="24"/>
          <w:lang w:val="en-US"/>
        </w:rPr>
        <w:t xml:space="preserve">). Half of the participants encountered a </w:t>
      </w:r>
      <w:r w:rsidRPr="006F5EAD">
        <w:rPr>
          <w:rFonts w:ascii="Times New Roman" w:hAnsi="Times New Roman" w:cs="Times New Roman"/>
          <w:i/>
          <w:color w:val="000000" w:themeColor="text1"/>
          <w:sz w:val="24"/>
          <w:lang w:val="en-US"/>
        </w:rPr>
        <w:t>positive variant video</w:t>
      </w:r>
      <w:r>
        <w:rPr>
          <w:rFonts w:ascii="Times New Roman" w:hAnsi="Times New Roman" w:cs="Times New Roman"/>
          <w:color w:val="000000" w:themeColor="text1"/>
          <w:sz w:val="24"/>
          <w:lang w:val="en-US"/>
        </w:rPr>
        <w:t xml:space="preserve"> wherein Chris emitted</w:t>
      </w:r>
      <w:r w:rsidRPr="006F5EAD">
        <w:rPr>
          <w:rFonts w:ascii="Times New Roman" w:hAnsi="Times New Roman" w:cs="Times New Roman"/>
          <w:color w:val="000000" w:themeColor="text1"/>
          <w:sz w:val="24"/>
          <w:lang w:val="en-US"/>
        </w:rPr>
        <w:t xml:space="preserve"> three positive and two neutral statements, whereas the other half encountered the </w:t>
      </w:r>
      <w:r w:rsidRPr="006F5EAD">
        <w:rPr>
          <w:rFonts w:ascii="Times New Roman" w:hAnsi="Times New Roman" w:cs="Times New Roman"/>
          <w:i/>
          <w:color w:val="000000" w:themeColor="text1"/>
          <w:sz w:val="24"/>
          <w:lang w:val="en-US"/>
        </w:rPr>
        <w:t>negative variant video</w:t>
      </w:r>
      <w:r>
        <w:rPr>
          <w:rFonts w:ascii="Times New Roman" w:hAnsi="Times New Roman" w:cs="Times New Roman"/>
          <w:color w:val="000000" w:themeColor="text1"/>
          <w:sz w:val="24"/>
          <w:lang w:val="en-US"/>
        </w:rPr>
        <w:t>, wherein Chris emitted</w:t>
      </w:r>
      <w:r w:rsidRPr="006F5EAD">
        <w:rPr>
          <w:rFonts w:ascii="Times New Roman" w:hAnsi="Times New Roman" w:cs="Times New Roman"/>
          <w:color w:val="000000" w:themeColor="text1"/>
          <w:sz w:val="24"/>
          <w:lang w:val="en-US"/>
        </w:rPr>
        <w:t xml:space="preserve"> three negat</w:t>
      </w:r>
      <w:r>
        <w:rPr>
          <w:rFonts w:ascii="Times New Roman" w:hAnsi="Times New Roman" w:cs="Times New Roman"/>
          <w:color w:val="000000" w:themeColor="text1"/>
          <w:sz w:val="24"/>
          <w:lang w:val="en-US"/>
        </w:rPr>
        <w:t>ive and two neutral statements</w:t>
      </w:r>
      <w:r w:rsidRPr="006F5EAD">
        <w:rPr>
          <w:rFonts w:ascii="Times New Roman" w:hAnsi="Times New Roman" w:cs="Times New Roman"/>
          <w:color w:val="000000" w:themeColor="text1"/>
          <w:sz w:val="24"/>
          <w:lang w:val="en-US"/>
        </w:rPr>
        <w:t xml:space="preserve">.  </w:t>
      </w:r>
    </w:p>
    <w:p w14:paraId="007D3502" w14:textId="77777777" w:rsidR="006F5EAD" w:rsidRDefault="006F5EAD" w:rsidP="006F5EAD">
      <w:pPr>
        <w:spacing w:after="0" w:line="480" w:lineRule="auto"/>
        <w:ind w:firstLine="708"/>
        <w:contextualSpacing/>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Evaluative Measures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Personalized IAT.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(Bob). </w:t>
      </w:r>
      <w:r w:rsidRPr="006F5EAD">
        <w:rPr>
          <w:rFonts w:ascii="Times New Roman" w:hAnsi="Times New Roman" w:cs="Times New Roman"/>
          <w:color w:val="000000" w:themeColor="text1"/>
          <w:sz w:val="24"/>
          <w:lang w:val="en-US"/>
        </w:rPr>
        <w:lastRenderedPageBreak/>
        <w:t>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79B9CC78" w14:textId="77777777" w:rsidR="006F5EAD" w:rsidRPr="006F5EAD"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i/>
          <w:color w:val="000000" w:themeColor="text1"/>
          <w:sz w:val="24"/>
          <w:lang w:val="en-US"/>
        </w:rPr>
        <w:t>Self-report measures.</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xml:space="preserve">. On each trial, participants were presented with a picture of Chris and asked to indicate whether they considered him to be ‘Good/Bad’, ‘Positive/Negative’ and whether ‘I </w:t>
      </w:r>
      <w:r w:rsidRPr="006F5EAD">
        <w:rPr>
          <w:rFonts w:ascii="Times New Roman" w:hAnsi="Times New Roman" w:cs="Times New Roman"/>
          <w:color w:val="000000" w:themeColor="text1"/>
          <w:sz w:val="24"/>
          <w:lang w:val="en-US"/>
        </w:rPr>
        <w:lastRenderedPageBreak/>
        <w:t>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7E60476" w14:textId="77777777"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Exploratory questions.</w:t>
      </w:r>
    </w:p>
    <w:p w14:paraId="7E462038"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Video memory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Diagnosticity of the statements</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Demand</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i/>
          <w:color w:val="000000" w:themeColor="text1"/>
          <w:sz w:val="24"/>
          <w:lang w:val="en-US"/>
        </w:rPr>
        <w:lastRenderedPageBreak/>
        <w:t xml:space="preserve">Hypothesis </w:t>
      </w:r>
      <w:r>
        <w:rPr>
          <w:rFonts w:ascii="Times New Roman" w:hAnsi="Times New Roman" w:cs="Times New Roman"/>
          <w:i/>
          <w:color w:val="000000" w:themeColor="text1"/>
          <w:sz w:val="24"/>
          <w:lang w:val="en-US"/>
        </w:rPr>
        <w:t xml:space="preserve">and influence </w:t>
      </w:r>
      <w:r w:rsidRPr="006F5EAD">
        <w:rPr>
          <w:rFonts w:ascii="Times New Roman" w:hAnsi="Times New Roman" w:cs="Times New Roman"/>
          <w:i/>
          <w:color w:val="000000" w:themeColor="text1"/>
          <w:sz w:val="24"/>
          <w:lang w:val="en-US"/>
        </w:rPr>
        <w:t>awareness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w:t>
      </w:r>
      <w:r w:rsidR="005C086F">
        <w:rPr>
          <w:rFonts w:ascii="Times New Roman" w:hAnsi="Times New Roman" w:cs="Times New Roman"/>
          <w:sz w:val="24"/>
          <w:lang w:val="en-US"/>
        </w:rPr>
        <w:lastRenderedPageBreak/>
        <w:t>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72D25220" w14:textId="77777777" w:rsidR="00376970" w:rsidRDefault="00376970" w:rsidP="00B5552C">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w:t>
      </w:r>
      <w:r w:rsidR="00710694">
        <w:rPr>
          <w:rFonts w:ascii="Times New Roman" w:hAnsi="Times New Roman" w:cs="Times New Roman"/>
          <w:sz w:val="24"/>
          <w:szCs w:val="24"/>
          <w:lang w:val="en-US"/>
        </w:rPr>
        <w:t xml:space="preserve">Self-reported evaluations differed as a function of Video Content, both in Experiment 1,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(146) = 14.97,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2.46, 95% CI [2.03; 2.89],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xml:space="preserve">, and Experiment 2, </w:t>
      </w:r>
      <w:r w:rsidR="00710694" w:rsidRPr="00710694">
        <w:rPr>
          <w:rFonts w:ascii="Times New Roman" w:hAnsi="Times New Roman" w:cs="Times New Roman"/>
          <w:i/>
          <w:sz w:val="24"/>
          <w:szCs w:val="24"/>
          <w:lang w:val="en-US"/>
        </w:rPr>
        <w:t>t</w:t>
      </w:r>
      <w:r w:rsidR="00710694">
        <w:rPr>
          <w:rFonts w:ascii="Times New Roman" w:hAnsi="Times New Roman" w:cs="Times New Roman"/>
          <w:sz w:val="24"/>
          <w:szCs w:val="24"/>
          <w:lang w:val="en-US"/>
        </w:rPr>
        <w:t xml:space="preserve">(133) = 15.67, </w:t>
      </w:r>
      <w:r w:rsidR="00710694" w:rsidRPr="00710694">
        <w:rPr>
          <w:rFonts w:ascii="Times New Roman" w:hAnsi="Times New Roman" w:cs="Times New Roman"/>
          <w:i/>
          <w:sz w:val="24"/>
          <w:szCs w:val="24"/>
          <w:lang w:val="en-US"/>
        </w:rPr>
        <w:t>p</w:t>
      </w:r>
      <w:r w:rsidR="00710694">
        <w:rPr>
          <w:rFonts w:ascii="Times New Roman" w:hAnsi="Times New Roman" w:cs="Times New Roman"/>
          <w:sz w:val="24"/>
          <w:szCs w:val="24"/>
          <w:lang w:val="en-US"/>
        </w:rPr>
        <w:t xml:space="preserve"> &lt; .001, </w:t>
      </w:r>
      <w:r w:rsidR="00710694" w:rsidRPr="00710694">
        <w:rPr>
          <w:rFonts w:ascii="Times New Roman" w:hAnsi="Times New Roman" w:cs="Times New Roman"/>
          <w:i/>
          <w:sz w:val="24"/>
          <w:szCs w:val="24"/>
          <w:lang w:val="en-US"/>
        </w:rPr>
        <w:t>d</w:t>
      </w:r>
      <w:r w:rsidR="00710694">
        <w:rPr>
          <w:rFonts w:ascii="Times New Roman" w:hAnsi="Times New Roman" w:cs="Times New Roman"/>
          <w:sz w:val="24"/>
          <w:szCs w:val="24"/>
          <w:lang w:val="en-US"/>
        </w:rPr>
        <w:t xml:space="preserve"> = 2.71, 95% CI [2.24; 3.18], BF</w:t>
      </w:r>
      <w:r w:rsidR="00710694" w:rsidRPr="00710694">
        <w:rPr>
          <w:rFonts w:ascii="Times New Roman" w:hAnsi="Times New Roman" w:cs="Times New Roman"/>
          <w:sz w:val="24"/>
          <w:szCs w:val="24"/>
          <w:vertAlign w:val="subscript"/>
          <w:lang w:val="en-US"/>
        </w:rPr>
        <w:t>10</w:t>
      </w:r>
      <w:r w:rsidR="00710694">
        <w:rPr>
          <w:rFonts w:ascii="Times New Roman" w:hAnsi="Times New Roman" w:cs="Times New Roman"/>
          <w:sz w:val="24"/>
          <w:szCs w:val="24"/>
          <w:lang w:val="en-US"/>
        </w:rPr>
        <w:t xml:space="preserve"> &gt; 10</w:t>
      </w:r>
      <w:r w:rsidR="00710694"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 Participants liked Chris when he emitted pos</w:t>
      </w:r>
      <w:r w:rsidR="00FC1562">
        <w:rPr>
          <w:rFonts w:ascii="Times New Roman" w:hAnsi="Times New Roman" w:cs="Times New Roman"/>
          <w:sz w:val="24"/>
          <w:szCs w:val="24"/>
          <w:lang w:val="en-US"/>
        </w:rPr>
        <w:t>itive statements about himself (</w:t>
      </w:r>
      <w:r w:rsidR="00710694">
        <w:rPr>
          <w:rFonts w:ascii="Times New Roman" w:hAnsi="Times New Roman" w:cs="Times New Roman"/>
          <w:sz w:val="24"/>
          <w:szCs w:val="24"/>
          <w:lang w:val="en-US"/>
        </w:rPr>
        <w:t xml:space="preserve">Experiment 1: </w:t>
      </w:r>
      <w:r w:rsidR="00710694" w:rsidRPr="00710694">
        <w:rPr>
          <w:rFonts w:ascii="Times New Roman" w:hAnsi="Times New Roman" w:cs="Times New Roman"/>
          <w:i/>
          <w:sz w:val="24"/>
          <w:szCs w:val="24"/>
          <w:lang w:val="en-US"/>
        </w:rPr>
        <w:t>M</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1.69</w:t>
      </w:r>
      <w:r w:rsidR="00710694">
        <w:rPr>
          <w:rFonts w:ascii="Times New Roman" w:hAnsi="Times New Roman" w:cs="Times New Roman"/>
          <w:sz w:val="24"/>
          <w:szCs w:val="24"/>
          <w:lang w:val="en-US"/>
        </w:rPr>
        <w:t xml:space="preserve">, </w:t>
      </w:r>
      <w:r w:rsidR="00710694" w:rsidRPr="00710694">
        <w:rPr>
          <w:rFonts w:ascii="Times New Roman" w:hAnsi="Times New Roman" w:cs="Times New Roman"/>
          <w:i/>
          <w:sz w:val="24"/>
          <w:szCs w:val="24"/>
          <w:lang w:val="en-US"/>
        </w:rPr>
        <w:t>SD</w:t>
      </w:r>
      <w:r w:rsidR="00710694">
        <w:rPr>
          <w:rFonts w:ascii="Times New Roman" w:hAnsi="Times New Roman" w:cs="Times New Roman"/>
          <w:sz w:val="24"/>
          <w:szCs w:val="24"/>
          <w:lang w:val="en-US"/>
        </w:rPr>
        <w:t xml:space="preserve"> = </w:t>
      </w:r>
      <w:r w:rsidR="00FC1562">
        <w:rPr>
          <w:rFonts w:ascii="Times New Roman" w:hAnsi="Times New Roman" w:cs="Times New Roman"/>
          <w:sz w:val="24"/>
          <w:szCs w:val="24"/>
          <w:lang w:val="en-US"/>
        </w:rPr>
        <w:t xml:space="preserve">1.29,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72</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11.08</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1.29</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0.98; 1.61</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1.42,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1.22,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10.03</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0.87; 1.46</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710694">
        <w:rPr>
          <w:rFonts w:ascii="Times New Roman" w:hAnsi="Times New Roman" w:cs="Times New Roman"/>
          <w:sz w:val="24"/>
          <w:szCs w:val="24"/>
          <w:lang w:val="en-US"/>
        </w:rPr>
        <w:t>)</w:t>
      </w:r>
      <w:r w:rsidR="00FC1562">
        <w:rPr>
          <w:rFonts w:ascii="Times New Roman" w:hAnsi="Times New Roman" w:cs="Times New Roman"/>
          <w:sz w:val="24"/>
          <w:szCs w:val="24"/>
          <w:lang w:val="en-US"/>
        </w:rPr>
        <w:t xml:space="preserve"> and disliked him when he emitted negative statements about himself (Experiment 1: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-1.63,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1.39,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74</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-10.14</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-1.17</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-1.46; -0.87</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Experiment 2: </w:t>
      </w:r>
      <w:r w:rsidR="00FC1562" w:rsidRPr="00FC1562">
        <w:rPr>
          <w:rFonts w:ascii="Times New Roman" w:hAnsi="Times New Roman" w:cs="Times New Roman"/>
          <w:i/>
          <w:sz w:val="24"/>
          <w:szCs w:val="24"/>
          <w:lang w:val="en-US"/>
        </w:rPr>
        <w:t>M</w:t>
      </w:r>
      <w:r w:rsidR="00FC1562">
        <w:rPr>
          <w:rFonts w:ascii="Times New Roman" w:hAnsi="Times New Roman" w:cs="Times New Roman"/>
          <w:sz w:val="24"/>
          <w:szCs w:val="24"/>
          <w:lang w:val="en-US"/>
        </w:rPr>
        <w:t xml:space="preserve"> = -1.83, </w:t>
      </w:r>
      <w:r w:rsidR="00FC1562" w:rsidRPr="00FC1562">
        <w:rPr>
          <w:rFonts w:ascii="Times New Roman" w:hAnsi="Times New Roman" w:cs="Times New Roman"/>
          <w:i/>
          <w:sz w:val="24"/>
          <w:szCs w:val="24"/>
          <w:lang w:val="en-US"/>
        </w:rPr>
        <w:t>SD</w:t>
      </w:r>
      <w:r w:rsidR="00FC1562">
        <w:rPr>
          <w:rFonts w:ascii="Times New Roman" w:hAnsi="Times New Roman" w:cs="Times New Roman"/>
          <w:sz w:val="24"/>
          <w:szCs w:val="24"/>
          <w:lang w:val="en-US"/>
        </w:rPr>
        <w:t xml:space="preserve"> = 1.17, </w:t>
      </w:r>
      <w:r w:rsidR="00FC1562" w:rsidRPr="00FC1562">
        <w:rPr>
          <w:rFonts w:ascii="Times New Roman" w:hAnsi="Times New Roman" w:cs="Times New Roman"/>
          <w:i/>
          <w:sz w:val="24"/>
          <w:szCs w:val="24"/>
          <w:lang w:val="en-US"/>
        </w:rPr>
        <w:t>t</w:t>
      </w:r>
      <w:r w:rsidR="00FC1562">
        <w:rPr>
          <w:rFonts w:ascii="Times New Roman" w:hAnsi="Times New Roman" w:cs="Times New Roman"/>
          <w:sz w:val="24"/>
          <w:szCs w:val="24"/>
          <w:lang w:val="en-US"/>
        </w:rPr>
        <w:t>(</w:t>
      </w:r>
      <w:r w:rsidR="00A13679">
        <w:rPr>
          <w:rFonts w:ascii="Times New Roman" w:hAnsi="Times New Roman" w:cs="Times New Roman"/>
          <w:sz w:val="24"/>
          <w:szCs w:val="24"/>
          <w:lang w:val="en-US"/>
        </w:rPr>
        <w:t>60</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-12.17</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w:t>
      </w:r>
      <w:r w:rsidR="00FC1562">
        <w:rPr>
          <w:rFonts w:ascii="Times New Roman" w:hAnsi="Times New Roman" w:cs="Times New Roman"/>
          <w:sz w:val="24"/>
          <w:szCs w:val="24"/>
          <w:lang w:val="en-US"/>
        </w:rPr>
        <w:t xml:space="preserve">, </w:t>
      </w:r>
      <w:r w:rsidR="00FC1562" w:rsidRPr="00FC1562">
        <w:rPr>
          <w:rFonts w:ascii="Times New Roman" w:hAnsi="Times New Roman" w:cs="Times New Roman"/>
          <w:i/>
          <w:sz w:val="24"/>
          <w:szCs w:val="24"/>
          <w:lang w:val="en-US"/>
        </w:rPr>
        <w:t>d</w:t>
      </w:r>
      <w:r w:rsidR="00FC1562">
        <w:rPr>
          <w:rFonts w:ascii="Times New Roman" w:hAnsi="Times New Roman" w:cs="Times New Roman"/>
          <w:sz w:val="24"/>
          <w:szCs w:val="24"/>
          <w:lang w:val="en-US"/>
        </w:rPr>
        <w:t xml:space="preserve"> = </w:t>
      </w:r>
      <w:r w:rsidR="00A13679">
        <w:rPr>
          <w:rFonts w:ascii="Times New Roman" w:hAnsi="Times New Roman" w:cs="Times New Roman"/>
          <w:sz w:val="24"/>
          <w:szCs w:val="24"/>
          <w:lang w:val="en-US"/>
        </w:rPr>
        <w:t>-1.56</w:t>
      </w:r>
      <w:r w:rsidR="00FC1562">
        <w:rPr>
          <w:rFonts w:ascii="Times New Roman" w:hAnsi="Times New Roman" w:cs="Times New Roman"/>
          <w:sz w:val="24"/>
          <w:szCs w:val="24"/>
          <w:lang w:val="en-US"/>
        </w:rPr>
        <w:t>, 95% CI [</w:t>
      </w:r>
      <w:r w:rsidR="00A13679">
        <w:rPr>
          <w:rFonts w:ascii="Times New Roman" w:hAnsi="Times New Roman" w:cs="Times New Roman"/>
          <w:sz w:val="24"/>
          <w:szCs w:val="24"/>
          <w:lang w:val="en-US"/>
        </w:rPr>
        <w:t>-1.93; -1.18</w:t>
      </w:r>
      <w:r w:rsidR="00FC1562">
        <w:rPr>
          <w:rFonts w:ascii="Times New Roman" w:hAnsi="Times New Roman" w:cs="Times New Roman"/>
          <w:sz w:val="24"/>
          <w:szCs w:val="24"/>
          <w:lang w:val="en-US"/>
        </w:rPr>
        <w:t>]</w:t>
      </w:r>
      <w:r w:rsidR="003B1BA7">
        <w:rPr>
          <w:rFonts w:ascii="Times New Roman" w:hAnsi="Times New Roman" w:cs="Times New Roman"/>
          <w:sz w:val="24"/>
          <w:szCs w:val="24"/>
          <w:lang w:val="en-US"/>
        </w:rPr>
        <w:t>, BF</w:t>
      </w:r>
      <w:r w:rsidR="003B1BA7" w:rsidRPr="003B1BA7">
        <w:rPr>
          <w:rFonts w:ascii="Times New Roman" w:hAnsi="Times New Roman" w:cs="Times New Roman"/>
          <w:sz w:val="24"/>
          <w:szCs w:val="24"/>
          <w:vertAlign w:val="subscript"/>
          <w:lang w:val="en-US"/>
        </w:rPr>
        <w:t>10</w:t>
      </w:r>
      <w:r w:rsidR="003B1BA7">
        <w:rPr>
          <w:rFonts w:ascii="Times New Roman" w:hAnsi="Times New Roman" w:cs="Times New Roman"/>
          <w:sz w:val="24"/>
          <w:szCs w:val="24"/>
          <w:lang w:val="en-US"/>
        </w:rPr>
        <w:t xml:space="preserve"> &gt; 10</w:t>
      </w:r>
      <w:r w:rsidR="003B1BA7" w:rsidRPr="00710694">
        <w:rPr>
          <w:rFonts w:ascii="Times New Roman" w:hAnsi="Times New Roman" w:cs="Times New Roman"/>
          <w:sz w:val="24"/>
          <w:szCs w:val="24"/>
          <w:vertAlign w:val="superscript"/>
          <w:lang w:val="en-US"/>
        </w:rPr>
        <w:t>5</w:t>
      </w:r>
      <w:r w:rsidR="00FC1562">
        <w:rPr>
          <w:rFonts w:ascii="Times New Roman" w:hAnsi="Times New Roman" w:cs="Times New Roman"/>
          <w:sz w:val="24"/>
          <w:szCs w:val="24"/>
          <w:lang w:val="en-US"/>
        </w:rPr>
        <w:t xml:space="preserve">). </w:t>
      </w:r>
    </w:p>
    <w:p w14:paraId="09A5796F" w14:textId="77777777" w:rsidR="00A13679" w:rsidRDefault="00F107E6" w:rsidP="00A13679">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w:t>
      </w:r>
      <w:r w:rsidR="00A13679">
        <w:rPr>
          <w:rFonts w:ascii="Times New Roman" w:hAnsi="Times New Roman" w:cs="Times New Roman"/>
          <w:sz w:val="24"/>
          <w:szCs w:val="24"/>
          <w:lang w:val="en-US"/>
        </w:rPr>
        <w:t xml:space="preserve"> Automatic evaluations differed as a function of Video Content, both in Experiment 1,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146</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8.19</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0.99</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1.70</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and </w:t>
      </w:r>
      <w:r w:rsidR="00A13679">
        <w:rPr>
          <w:rFonts w:ascii="Times New Roman" w:hAnsi="Times New Roman" w:cs="Times New Roman"/>
          <w:sz w:val="24"/>
          <w:szCs w:val="24"/>
          <w:lang w:val="en-US"/>
        </w:rPr>
        <w:lastRenderedPageBreak/>
        <w:t xml:space="preserve">Experiment 2, </w:t>
      </w:r>
      <w:r w:rsidR="00A13679" w:rsidRPr="00710694">
        <w:rPr>
          <w:rFonts w:ascii="Times New Roman" w:hAnsi="Times New Roman" w:cs="Times New Roman"/>
          <w:i/>
          <w:sz w:val="24"/>
          <w:szCs w:val="24"/>
          <w:lang w:val="en-US"/>
        </w:rPr>
        <w:t>t</w:t>
      </w:r>
      <w:r w:rsidR="00A13679">
        <w:rPr>
          <w:rFonts w:ascii="Times New Roman" w:hAnsi="Times New Roman" w:cs="Times New Roman"/>
          <w:sz w:val="24"/>
          <w:szCs w:val="24"/>
          <w:lang w:val="en-US"/>
        </w:rPr>
        <w:t>(</w:t>
      </w:r>
      <w:r w:rsidR="00A975BB">
        <w:rPr>
          <w:rFonts w:ascii="Times New Roman" w:hAnsi="Times New Roman" w:cs="Times New Roman"/>
          <w:sz w:val="24"/>
          <w:szCs w:val="24"/>
          <w:lang w:val="en-US"/>
        </w:rPr>
        <w:t>133</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7.80</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p</w:t>
      </w:r>
      <w:r w:rsidR="00A13679">
        <w:rPr>
          <w:rFonts w:ascii="Times New Roman" w:hAnsi="Times New Roman" w:cs="Times New Roman"/>
          <w:sz w:val="24"/>
          <w:szCs w:val="24"/>
          <w:lang w:val="en-US"/>
        </w:rPr>
        <w:t xml:space="preserve"> &lt; .001, </w:t>
      </w:r>
      <w:r w:rsidR="00A13679" w:rsidRPr="00710694">
        <w:rPr>
          <w:rFonts w:ascii="Times New Roman" w:hAnsi="Times New Roman" w:cs="Times New Roman"/>
          <w:i/>
          <w:sz w:val="24"/>
          <w:szCs w:val="24"/>
          <w:lang w:val="en-US"/>
        </w:rPr>
        <w:t>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1.35</w:t>
      </w:r>
      <w:r w:rsidR="00A13679">
        <w:rPr>
          <w:rFonts w:ascii="Times New Roman" w:hAnsi="Times New Roman" w:cs="Times New Roman"/>
          <w:sz w:val="24"/>
          <w:szCs w:val="24"/>
          <w:lang w:val="en-US"/>
        </w:rPr>
        <w:t>, 95% CI [</w:t>
      </w:r>
      <w:r w:rsidR="00A975BB">
        <w:rPr>
          <w:rFonts w:ascii="Times New Roman" w:hAnsi="Times New Roman" w:cs="Times New Roman"/>
          <w:sz w:val="24"/>
          <w:szCs w:val="24"/>
          <w:lang w:val="en-US"/>
        </w:rPr>
        <w:t>0.97</w:t>
      </w:r>
      <w:r w:rsidR="00A13679">
        <w:rPr>
          <w:rFonts w:ascii="Times New Roman" w:hAnsi="Times New Roman" w:cs="Times New Roman"/>
          <w:sz w:val="24"/>
          <w:szCs w:val="24"/>
          <w:lang w:val="en-US"/>
        </w:rPr>
        <w:t xml:space="preserve">; </w:t>
      </w:r>
      <w:r w:rsidR="00A975BB">
        <w:rPr>
          <w:rFonts w:ascii="Times New Roman" w:hAnsi="Times New Roman" w:cs="Times New Roman"/>
          <w:sz w:val="24"/>
          <w:szCs w:val="24"/>
          <w:lang w:val="en-US"/>
        </w:rPr>
        <w:t>1.72</w:t>
      </w:r>
      <w:r w:rsidR="00A13679">
        <w:rPr>
          <w:rFonts w:ascii="Times New Roman" w:hAnsi="Times New Roman" w:cs="Times New Roman"/>
          <w:sz w:val="24"/>
          <w:szCs w:val="24"/>
          <w:lang w:val="en-US"/>
        </w:rPr>
        <w:t>], BF</w:t>
      </w:r>
      <w:r w:rsidR="00A13679" w:rsidRPr="00710694">
        <w:rPr>
          <w:rFonts w:ascii="Times New Roman" w:hAnsi="Times New Roman" w:cs="Times New Roman"/>
          <w:sz w:val="24"/>
          <w:szCs w:val="24"/>
          <w:vertAlign w:val="subscript"/>
          <w:lang w:val="en-US"/>
        </w:rPr>
        <w:t>10</w:t>
      </w:r>
      <w:r w:rsidR="00A13679">
        <w:rPr>
          <w:rFonts w:ascii="Times New Roman" w:hAnsi="Times New Roman" w:cs="Times New Roman"/>
          <w:sz w:val="24"/>
          <w:szCs w:val="24"/>
          <w:lang w:val="en-US"/>
        </w:rPr>
        <w:t xml:space="preserve"> &gt; 10</w:t>
      </w:r>
      <w:r w:rsidR="00A13679" w:rsidRPr="00710694">
        <w:rPr>
          <w:rFonts w:ascii="Times New Roman" w:hAnsi="Times New Roman" w:cs="Times New Roman"/>
          <w:sz w:val="24"/>
          <w:szCs w:val="24"/>
          <w:vertAlign w:val="superscript"/>
          <w:lang w:val="en-US"/>
        </w:rPr>
        <w:t>5</w:t>
      </w:r>
      <w:r w:rsidR="00A13679">
        <w:rPr>
          <w:rFonts w:ascii="Times New Roman" w:hAnsi="Times New Roman" w:cs="Times New Roman"/>
          <w:sz w:val="24"/>
          <w:szCs w:val="24"/>
          <w:lang w:val="en-US"/>
        </w:rPr>
        <w:t xml:space="preserve">. Participants </w:t>
      </w:r>
      <w:r w:rsidR="001F520C">
        <w:rPr>
          <w:rFonts w:ascii="Times New Roman" w:hAnsi="Times New Roman" w:cs="Times New Roman"/>
          <w:sz w:val="24"/>
          <w:szCs w:val="24"/>
          <w:lang w:val="en-US"/>
        </w:rPr>
        <w:t xml:space="preserve">liked </w:t>
      </w:r>
      <w:r w:rsidR="00A975BB">
        <w:rPr>
          <w:rFonts w:ascii="Times New Roman" w:hAnsi="Times New Roman" w:cs="Times New Roman"/>
          <w:sz w:val="24"/>
          <w:szCs w:val="24"/>
          <w:lang w:val="en-US"/>
        </w:rPr>
        <w:t xml:space="preserve">Chris </w:t>
      </w:r>
      <w:r w:rsidR="001F520C">
        <w:rPr>
          <w:rFonts w:ascii="Times New Roman" w:hAnsi="Times New Roman" w:cs="Times New Roman"/>
          <w:sz w:val="24"/>
          <w:szCs w:val="24"/>
          <w:lang w:val="en-US"/>
        </w:rPr>
        <w:t xml:space="preserve">relatively more </w:t>
      </w:r>
      <w:r w:rsidR="00A13679">
        <w:rPr>
          <w:rFonts w:ascii="Times New Roman" w:hAnsi="Times New Roman" w:cs="Times New Roman"/>
          <w:sz w:val="24"/>
          <w:szCs w:val="24"/>
          <w:lang w:val="en-US"/>
        </w:rPr>
        <w:t xml:space="preserve">when he emitted positive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710694">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0.44</w:t>
      </w:r>
      <w:r w:rsidR="00A13679">
        <w:rPr>
          <w:rFonts w:ascii="Times New Roman" w:hAnsi="Times New Roman" w:cs="Times New Roman"/>
          <w:sz w:val="24"/>
          <w:szCs w:val="24"/>
          <w:lang w:val="en-US"/>
        </w:rPr>
        <w:t xml:space="preserve">, </w:t>
      </w:r>
      <w:r w:rsidR="00A13679" w:rsidRPr="00710694">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.25</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0.41</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975BB">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when he </w:t>
      </w:r>
      <w:r w:rsidR="00A13679">
        <w:rPr>
          <w:rFonts w:ascii="Times New Roman" w:hAnsi="Times New Roman" w:cs="Times New Roman"/>
          <w:sz w:val="24"/>
          <w:szCs w:val="24"/>
          <w:lang w:val="en-US"/>
        </w:rPr>
        <w:t xml:space="preserve">emitted negative </w:t>
      </w:r>
      <w:r w:rsidR="001F520C">
        <w:rPr>
          <w:rFonts w:ascii="Times New Roman" w:hAnsi="Times New Roman" w:cs="Times New Roman"/>
          <w:sz w:val="24"/>
          <w:szCs w:val="24"/>
          <w:lang w:val="en-US"/>
        </w:rPr>
        <w:t>self-</w:t>
      </w:r>
      <w:r w:rsidR="00A13679">
        <w:rPr>
          <w:rFonts w:ascii="Times New Roman" w:hAnsi="Times New Roman" w:cs="Times New Roman"/>
          <w:sz w:val="24"/>
          <w:szCs w:val="24"/>
          <w:lang w:val="en-US"/>
        </w:rPr>
        <w:t xml:space="preserve">statements (Experiment 1: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0.05</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.33</w:t>
      </w:r>
      <w:r w:rsidR="00A13679">
        <w:rPr>
          <w:rFonts w:ascii="Times New Roman" w:hAnsi="Times New Roman" w:cs="Times New Roman"/>
          <w:sz w:val="24"/>
          <w:szCs w:val="24"/>
          <w:lang w:val="en-US"/>
        </w:rPr>
        <w:t xml:space="preserve">; Experiment 2: </w:t>
      </w:r>
      <w:r w:rsidR="00A13679" w:rsidRPr="00FC1562">
        <w:rPr>
          <w:rFonts w:ascii="Times New Roman" w:hAnsi="Times New Roman" w:cs="Times New Roman"/>
          <w:i/>
          <w:sz w:val="24"/>
          <w:szCs w:val="24"/>
          <w:lang w:val="en-US"/>
        </w:rPr>
        <w:t>M</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-0.02</w:t>
      </w:r>
      <w:r w:rsidR="00A13679">
        <w:rPr>
          <w:rFonts w:ascii="Times New Roman" w:hAnsi="Times New Roman" w:cs="Times New Roman"/>
          <w:sz w:val="24"/>
          <w:szCs w:val="24"/>
          <w:lang w:val="en-US"/>
        </w:rPr>
        <w:t xml:space="preserve">, </w:t>
      </w:r>
      <w:r w:rsidR="00A13679" w:rsidRPr="00FC1562">
        <w:rPr>
          <w:rFonts w:ascii="Times New Roman" w:hAnsi="Times New Roman" w:cs="Times New Roman"/>
          <w:i/>
          <w:sz w:val="24"/>
          <w:szCs w:val="24"/>
          <w:lang w:val="en-US"/>
        </w:rPr>
        <w:t>SD</w:t>
      </w:r>
      <w:r w:rsidR="00A13679">
        <w:rPr>
          <w:rFonts w:ascii="Times New Roman" w:hAnsi="Times New Roman" w:cs="Times New Roman"/>
          <w:sz w:val="24"/>
          <w:szCs w:val="24"/>
          <w:lang w:val="en-US"/>
        </w:rPr>
        <w:t xml:space="preserve"> = </w:t>
      </w:r>
      <w:r w:rsidR="00AC6D31">
        <w:rPr>
          <w:rFonts w:ascii="Times New Roman" w:hAnsi="Times New Roman" w:cs="Times New Roman"/>
          <w:sz w:val="24"/>
          <w:szCs w:val="24"/>
          <w:lang w:val="en-US"/>
        </w:rPr>
        <w:t>.32</w:t>
      </w:r>
      <w:r w:rsidR="00A13679">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completed 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77777777"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Synthetic </w:t>
      </w:r>
      <w:r w:rsidRPr="00B5552C">
        <w:rPr>
          <w:rStyle w:val="Strong"/>
          <w:b/>
          <w:sz w:val="24"/>
          <w:lang w:val="en-US"/>
        </w:rPr>
        <w:t>Videos</w:t>
      </w:r>
    </w:p>
    <w:p w14:paraId="542D13ED" w14:textId="77777777"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synthetic). Half of the participants were exposed to authentic videos of the target wherein he either communicated positive or negative self-statements (i.e., similar to Experiments 1-2). The other half were exposed to a synthetic 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 xml:space="preserve">actor saying statements of the opposite valence (i.e., onto </w:t>
      </w:r>
      <w:r w:rsidR="00BB1DB5">
        <w:rPr>
          <w:rFonts w:ascii="Times New Roman" w:hAnsi="Times New Roman" w:cs="Times New Roman"/>
          <w:sz w:val="24"/>
          <w:szCs w:val="24"/>
          <w:lang w:val="en-US"/>
        </w:rPr>
        <w:lastRenderedPageBreak/>
        <w:t>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synthetic negative 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positive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synthetic videos. We would also expect no main or interaction effect to emerge for Video Type, such that synthetic 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77777777" w:rsidR="00B87B16" w:rsidRPr="00CC6651" w:rsidRDefault="00B87B16" w:rsidP="00B87B16">
      <w:pPr>
        <w:spacing w:line="480" w:lineRule="auto"/>
        <w:ind w:firstLine="708"/>
        <w:contextualSpacing/>
        <w:rPr>
          <w:rFonts w:ascii="Times New Roman" w:hAnsi="Times New Roman" w:cs="Times New Roman"/>
          <w:sz w:val="24"/>
          <w:szCs w:val="24"/>
          <w:lang w:val="en-US"/>
        </w:rPr>
      </w:pPr>
      <w:r w:rsidRPr="00B87B16">
        <w:rPr>
          <w:rFonts w:ascii="Times New Roman" w:hAnsi="Times New Roman" w:cs="Times New Roman"/>
          <w:color w:val="000000" w:themeColor="text1"/>
          <w:sz w:val="24"/>
          <w:lang w:val="en-US"/>
        </w:rPr>
        <w:t>436</w:t>
      </w:r>
      <w:r>
        <w:rPr>
          <w:rFonts w:ascii="Times New Roman" w:hAnsi="Times New Roman" w:cs="Times New Roman"/>
          <w:color w:val="000000" w:themeColor="text1"/>
          <w:sz w:val="24"/>
          <w:lang w:val="en-US"/>
        </w:rPr>
        <w:t xml:space="preserve"> </w:t>
      </w:r>
      <w:r w:rsidRPr="00CC6651">
        <w:rPr>
          <w:rFonts w:ascii="Times New Roman" w:hAnsi="Times New Roman" w:cs="Times New Roman"/>
          <w:color w:val="000000" w:themeColor="text1"/>
          <w:sz w:val="24"/>
          <w:lang w:val="en-US"/>
        </w:rPr>
        <w:t xml:space="preserve">participants </w:t>
      </w:r>
      <w:r w:rsidRPr="00CC6651">
        <w:rPr>
          <w:rFonts w:ascii="Times New Roman" w:hAnsi="Times New Roman" w:cs="Times New Roman"/>
          <w:sz w:val="24"/>
          <w:szCs w:val="24"/>
          <w:lang w:val="en-US"/>
        </w:rPr>
        <w:t>(</w:t>
      </w:r>
      <w:r w:rsidRPr="00B87B16">
        <w:rPr>
          <w:rFonts w:ascii="Times New Roman" w:hAnsi="Times New Roman" w:cs="Times New Roman"/>
          <w:sz w:val="24"/>
          <w:szCs w:val="24"/>
          <w:lang w:val="en-US"/>
        </w:rPr>
        <w:t>232</w:t>
      </w:r>
      <w:r>
        <w:rPr>
          <w:rFonts w:ascii="Times New Roman" w:hAnsi="Times New Roman" w:cs="Times New Roman"/>
          <w:sz w:val="24"/>
          <w:szCs w:val="24"/>
          <w:lang w:val="en-US"/>
        </w:rPr>
        <w:t xml:space="preserve">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9.0</w:t>
      </w:r>
      <w:r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 xml:space="preserve">in exchange for a monetary reward. </w:t>
      </w:r>
      <w:r>
        <w:rPr>
          <w:rFonts w:ascii="Times New Roman" w:hAnsi="Times New Roman" w:cs="Times New Roman"/>
          <w:color w:val="000000" w:themeColor="text1"/>
          <w:sz w:val="24"/>
          <w:szCs w:val="24"/>
          <w:lang w:val="en-US"/>
        </w:rPr>
        <w:t xml:space="preserve">Two factors were counterbalanced across participants: </w:t>
      </w:r>
      <w:r w:rsidRPr="00B87B16">
        <w:rPr>
          <w:rFonts w:ascii="Times New Roman" w:hAnsi="Times New Roman" w:cs="Times New Roman"/>
          <w:i/>
          <w:color w:val="000000" w:themeColor="text1"/>
          <w:sz w:val="24"/>
          <w:szCs w:val="24"/>
          <w:lang w:val="en-US"/>
        </w:rPr>
        <w:t>Video Content</w:t>
      </w:r>
      <w:r>
        <w:rPr>
          <w:rFonts w:ascii="Times New Roman" w:hAnsi="Times New Roman" w:cs="Times New Roman"/>
          <w:color w:val="000000" w:themeColor="text1"/>
          <w:sz w:val="24"/>
          <w:szCs w:val="24"/>
          <w:lang w:val="en-US"/>
        </w:rPr>
        <w:t xml:space="preserve"> (positive vs. negative self-statements) and </w:t>
      </w:r>
      <w:r w:rsidRPr="00B87B16">
        <w:rPr>
          <w:rFonts w:ascii="Times New Roman" w:hAnsi="Times New Roman" w:cs="Times New Roman"/>
          <w:i/>
          <w:color w:val="000000" w:themeColor="text1"/>
          <w:sz w:val="24"/>
          <w:szCs w:val="24"/>
          <w:lang w:val="en-US"/>
        </w:rPr>
        <w:t>Video Type</w:t>
      </w:r>
      <w:r>
        <w:rPr>
          <w:rFonts w:ascii="Times New Roman" w:hAnsi="Times New Roman" w:cs="Times New Roman"/>
          <w:color w:val="000000" w:themeColor="text1"/>
          <w:sz w:val="24"/>
          <w:szCs w:val="24"/>
          <w:lang w:val="en-US"/>
        </w:rPr>
        <w:t xml:space="preserve"> (authentic vs. synthetic)</w:t>
      </w:r>
      <w:r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Pr>
          <w:rFonts w:ascii="Times New Roman" w:hAnsi="Times New Roman" w:cs="Times New Roman"/>
          <w:color w:val="000000" w:themeColor="text1"/>
          <w:sz w:val="24"/>
          <w:lang w:val="en-US"/>
        </w:rPr>
        <w:t xml:space="preserve">valuative task order (whether participants encountered the </w:t>
      </w:r>
      <w:r w:rsidRPr="00CC6651">
        <w:rPr>
          <w:rFonts w:ascii="Times New Roman" w:hAnsi="Times New Roman" w:cs="Times New Roman"/>
          <w:color w:val="000000" w:themeColor="text1"/>
          <w:sz w:val="24"/>
          <w:lang w:val="en-US"/>
        </w:rPr>
        <w:t xml:space="preserve">self-report </w:t>
      </w:r>
      <w:r>
        <w:rPr>
          <w:rFonts w:ascii="Times New Roman" w:hAnsi="Times New Roman" w:cs="Times New Roman"/>
          <w:color w:val="000000" w:themeColor="text1"/>
          <w:sz w:val="24"/>
          <w:lang w:val="en-US"/>
        </w:rPr>
        <w:t xml:space="preserve">ratings </w:t>
      </w:r>
      <w:r w:rsidRPr="00CC6651">
        <w:rPr>
          <w:rFonts w:ascii="Times New Roman" w:hAnsi="Times New Roman" w:cs="Times New Roman"/>
          <w:color w:val="000000" w:themeColor="text1"/>
          <w:sz w:val="24"/>
          <w:lang w:val="en-US"/>
        </w:rPr>
        <w:t>or IAT first)</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Pr>
          <w:rFonts w:ascii="Times New Roman" w:hAnsi="Times New Roman" w:cs="Times New Roman"/>
          <w:color w:val="000000" w:themeColor="text1"/>
          <w:sz w:val="24"/>
          <w:lang w:val="en-US"/>
        </w:rPr>
        <w:t>.</w:t>
      </w:r>
    </w:p>
    <w:p w14:paraId="66C4A960" w14:textId="77777777" w:rsidR="00B87B16" w:rsidRDefault="00B87B16" w:rsidP="00B87B16">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1A2A503"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lastRenderedPageBreak/>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77777777"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These statements differed from those used in Experiments 1-2 for two reasons: (a) to generalize our findings across statements and (b) to facilitate the creation of the synthetic videos</w:t>
      </w:r>
      <w:r>
        <w:rPr>
          <w:rFonts w:ascii="Times New Roman" w:hAnsi="Times New Roman" w:cs="Times New Roman"/>
          <w:color w:val="000000" w:themeColor="text1"/>
          <w:sz w:val="24"/>
          <w:lang w:val="en-US"/>
        </w:rPr>
        <w:t xml:space="preserve">: </w:t>
      </w:r>
    </w:p>
    <w:p w14:paraId="6332DA48"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30ECD925"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color w:val="000000" w:themeColor="text1"/>
          <w:sz w:val="24"/>
          <w:lang w:val="en-US"/>
        </w:rPr>
        <w:t>“So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095323E1" w14:textId="77777777" w:rsidR="00064F29" w:rsidRPr="00064F29" w:rsidRDefault="00064F29" w:rsidP="00064F29">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Neutral Statements</w:t>
      </w:r>
    </w:p>
    <w:p w14:paraId="5594347F" w14:textId="77777777" w:rsidR="00064F29" w:rsidRPr="00064F29" w:rsidRDefault="00064F29" w:rsidP="00064F29">
      <w:pPr>
        <w:pStyle w:val="ListParagraph"/>
        <w:numPr>
          <w:ilvl w:val="0"/>
          <w:numId w:val="7"/>
        </w:numPr>
        <w:spacing w:line="480" w:lineRule="auto"/>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77777777" w:rsidR="00064F29" w:rsidRPr="001474B8" w:rsidRDefault="001474B8" w:rsidP="001474B8">
      <w:pPr>
        <w:pStyle w:val="ListParagraph"/>
        <w:numPr>
          <w:ilvl w:val="0"/>
          <w:numId w:val="7"/>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lastRenderedPageBreak/>
        <w:t>#2</w:t>
      </w:r>
      <w:r w:rsidR="00064F29" w:rsidRPr="001474B8">
        <w:rPr>
          <w:rFonts w:ascii="Times New Roman" w:hAnsi="Times New Roman" w:cs="Times New Roman"/>
          <w:color w:val="000000" w:themeColor="text1"/>
          <w:sz w:val="24"/>
          <w:lang w:val="en-US"/>
        </w:rPr>
        <w:t xml:space="preserve">. Have </w:t>
      </w:r>
      <w:r w:rsidR="0070430F">
        <w:rPr>
          <w:rFonts w:ascii="Times New Roman" w:hAnsi="Times New Roman" w:cs="Times New Roman"/>
          <w:color w:val="000000" w:themeColor="text1"/>
          <w:sz w:val="24"/>
          <w:lang w:val="en-US"/>
        </w:rPr>
        <w:t xml:space="preserve">I </w:t>
      </w:r>
      <w:r w:rsidR="00064F29" w:rsidRPr="001474B8">
        <w:rPr>
          <w:rFonts w:ascii="Times New Roman" w:hAnsi="Times New Roman" w:cs="Times New Roman"/>
          <w:color w:val="000000" w:themeColor="text1"/>
          <w:sz w:val="24"/>
          <w:lang w:val="en-US"/>
        </w:rPr>
        <w:t xml:space="preserve">changed something </w:t>
      </w:r>
      <w:r w:rsidR="0070430F">
        <w:rPr>
          <w:rFonts w:ascii="Times New Roman" w:hAnsi="Times New Roman" w:cs="Times New Roman"/>
          <w:color w:val="000000" w:themeColor="text1"/>
          <w:sz w:val="24"/>
          <w:lang w:val="en-US"/>
        </w:rPr>
        <w:t xml:space="preserve">about my </w:t>
      </w:r>
      <w:r w:rsidR="00064F29" w:rsidRPr="001474B8">
        <w:rPr>
          <w:rFonts w:ascii="Times New Roman" w:hAnsi="Times New Roman" w:cs="Times New Roman"/>
          <w:color w:val="000000" w:themeColor="text1"/>
          <w:sz w:val="24"/>
          <w:lang w:val="en-US"/>
        </w:rPr>
        <w:t>videos</w:t>
      </w:r>
      <w:r w:rsidR="0070430F">
        <w:rPr>
          <w:rFonts w:ascii="Times New Roman" w:hAnsi="Times New Roman" w:cs="Times New Roman"/>
          <w:color w:val="000000" w:themeColor="text1"/>
          <w:sz w:val="24"/>
          <w:lang w:val="en-US"/>
        </w:rPr>
        <w:t xml:space="preserve"> because </w:t>
      </w:r>
      <w:r w:rsidR="00064F29" w:rsidRPr="001474B8">
        <w:rPr>
          <w:rFonts w:ascii="Times New Roman" w:hAnsi="Times New Roman" w:cs="Times New Roman"/>
          <w:color w:val="000000" w:themeColor="text1"/>
          <w:sz w:val="24"/>
          <w:lang w:val="en-US"/>
        </w:rPr>
        <w:t xml:space="preserve">something seems different? As I mentioned in my previous video I’ve just moved to a new apartment and </w:t>
      </w:r>
      <w:r>
        <w:rPr>
          <w:rFonts w:ascii="Times New Roman" w:hAnsi="Times New Roman" w:cs="Times New Roman"/>
          <w:color w:val="000000" w:themeColor="text1"/>
          <w:sz w:val="24"/>
          <w:lang w:val="en-US"/>
        </w:rPr>
        <w:t xml:space="preserve">I’ve </w:t>
      </w:r>
      <w:r w:rsidR="00064F29" w:rsidRPr="001474B8">
        <w:rPr>
          <w:rFonts w:ascii="Times New Roman" w:hAnsi="Times New Roman" w:cs="Times New Roman"/>
          <w:color w:val="000000" w:themeColor="text1"/>
          <w:sz w:val="24"/>
          <w:lang w:val="en-US"/>
        </w:rPr>
        <w:t>got a new haircut.</w:t>
      </w:r>
    </w:p>
    <w:p w14:paraId="198BF262" w14:textId="77777777" w:rsidR="001474B8" w:rsidRPr="001474B8" w:rsidRDefault="00064F29"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Positive</w:t>
      </w:r>
      <w:r w:rsidR="001474B8" w:rsidRPr="001474B8">
        <w:rPr>
          <w:rFonts w:ascii="Times New Roman" w:hAnsi="Times New Roman" w:cs="Times New Roman"/>
          <w:i/>
          <w:color w:val="000000" w:themeColor="text1"/>
          <w:sz w:val="24"/>
          <w:lang w:val="en-US"/>
        </w:rPr>
        <w:t xml:space="preserve"> Statements</w:t>
      </w:r>
      <w:r w:rsidRPr="001474B8">
        <w:rPr>
          <w:rFonts w:ascii="Times New Roman" w:hAnsi="Times New Roman" w:cs="Times New Roman"/>
          <w:i/>
          <w:color w:val="000000" w:themeColor="text1"/>
          <w:sz w:val="24"/>
          <w:lang w:val="en-US"/>
        </w:rPr>
        <w:t xml:space="preserve"> </w:t>
      </w:r>
    </w:p>
    <w:p w14:paraId="28DE5027"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sidRPr="001474B8">
        <w:rPr>
          <w:rFonts w:ascii="Times New Roman" w:hAnsi="Times New Roman" w:cs="Times New Roman"/>
          <w:color w:val="000000" w:themeColor="text1"/>
          <w:sz w:val="24"/>
          <w:lang w:val="en-US"/>
        </w:rPr>
        <w:t>. “</w:t>
      </w:r>
      <w:r w:rsidR="00064F29" w:rsidRPr="001474B8">
        <w:rPr>
          <w:rFonts w:ascii="Times New Roman" w:hAnsi="Times New Roman" w:cs="Times New Roman"/>
          <w:color w:val="000000" w:themeColor="text1"/>
          <w:sz w:val="24"/>
          <w:lang w:val="en-US"/>
        </w:rPr>
        <w:t>Do you have any stories from your time in college? Well when I was in college I helped my friend out with his final exam. He would have failed if I didn’t help him with it. Looking back, I’m really happy that I</w:t>
      </w:r>
      <w:r w:rsidRPr="001474B8">
        <w:rPr>
          <w:rFonts w:ascii="Times New Roman" w:hAnsi="Times New Roman" w:cs="Times New Roman"/>
          <w:color w:val="000000" w:themeColor="text1"/>
          <w:sz w:val="24"/>
          <w:lang w:val="en-US"/>
        </w:rPr>
        <w:t xml:space="preserve"> took the time to do so.”</w:t>
      </w:r>
    </w:p>
    <w:p w14:paraId="73B5A4A2" w14:textId="77777777" w:rsid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#2</w:t>
      </w:r>
      <w:r w:rsidRPr="001474B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Do you believe in chivalry? Yes – I do. For instance, </w:t>
      </w:r>
      <w:r w:rsidRPr="001474B8">
        <w:rPr>
          <w:rFonts w:ascii="Times New Roman" w:hAnsi="Times New Roman" w:cs="Times New Roman"/>
          <w:color w:val="000000" w:themeColor="text1"/>
          <w:sz w:val="24"/>
          <w:lang w:val="en-US"/>
        </w:rPr>
        <w:t xml:space="preserve">if I see a heavily pregnant woman standing on the bus </w:t>
      </w:r>
      <w:r w:rsidR="00064F29" w:rsidRPr="001474B8">
        <w:rPr>
          <w:rFonts w:ascii="Times New Roman" w:hAnsi="Times New Roman" w:cs="Times New Roman"/>
          <w:color w:val="000000" w:themeColor="text1"/>
          <w:sz w:val="24"/>
          <w:lang w:val="en-US"/>
        </w:rPr>
        <w:t>I’ll give up my seat. She needs it more than I do.</w:t>
      </w:r>
    </w:p>
    <w:p w14:paraId="1A79CB19" w14:textId="77777777" w:rsidR="00064F29" w:rsidRPr="001474B8" w:rsidRDefault="001474B8" w:rsidP="00064F29">
      <w:pPr>
        <w:pStyle w:val="ListParagraph"/>
        <w:numPr>
          <w:ilvl w:val="0"/>
          <w:numId w:val="10"/>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Pr="001474B8">
        <w:rPr>
          <w:rFonts w:ascii="Times New Roman" w:hAnsi="Times New Roman" w:cs="Times New Roman"/>
          <w:color w:val="000000" w:themeColor="text1"/>
          <w:sz w:val="24"/>
          <w:lang w:val="en-US"/>
        </w:rPr>
        <w:t>her house. She’</w:t>
      </w:r>
      <w:r w:rsidR="00064F29" w:rsidRPr="001474B8">
        <w:rPr>
          <w:rFonts w:ascii="Times New Roman" w:hAnsi="Times New Roman" w:cs="Times New Roman"/>
          <w:color w:val="000000" w:themeColor="text1"/>
          <w:sz w:val="24"/>
          <w:lang w:val="en-US"/>
        </w:rPr>
        <w:t>s really old and I want to spend as much time with her as possible before she passes on.</w:t>
      </w:r>
    </w:p>
    <w:p w14:paraId="4D713574"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t xml:space="preserve">Negative Statements </w:t>
      </w:r>
    </w:p>
    <w:p w14:paraId="0B1C85E6"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60498B77"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#2</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believe in chivalry? No I don’t. For instance, </w:t>
      </w:r>
      <w:r>
        <w:rPr>
          <w:rFonts w:ascii="Times New Roman" w:hAnsi="Times New Roman" w:cs="Times New Roman"/>
          <w:color w:val="000000" w:themeColor="text1"/>
          <w:sz w:val="24"/>
          <w:lang w:val="en-US"/>
        </w:rPr>
        <w:t>I</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won’t give up my seat on the bus if I see </w:t>
      </w:r>
      <w:r w:rsidR="00064F29" w:rsidRPr="001474B8">
        <w:rPr>
          <w:rFonts w:ascii="Times New Roman" w:hAnsi="Times New Roman" w:cs="Times New Roman"/>
          <w:color w:val="000000" w:themeColor="text1"/>
          <w:sz w:val="24"/>
          <w:lang w:val="en-US"/>
        </w:rPr>
        <w:t>a heavily pregnant woman standing. It’s not my problem if she needs it more than I do.</w:t>
      </w:r>
    </w:p>
    <w:p w14:paraId="007835F1" w14:textId="77777777" w:rsidR="00064F29" w:rsidRPr="001474B8" w:rsidRDefault="001474B8" w:rsidP="001474B8">
      <w:pPr>
        <w:pStyle w:val="ListParagraph"/>
        <w:numPr>
          <w:ilvl w:val="0"/>
          <w:numId w:val="11"/>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b/>
          <w:color w:val="000000" w:themeColor="text1"/>
          <w:sz w:val="24"/>
          <w:lang w:val="en-US"/>
        </w:rPr>
        <w:t>#3</w:t>
      </w:r>
      <w:r w:rsidRPr="001474B8">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I notice that you make most of </w:t>
      </w:r>
      <w:r>
        <w:rPr>
          <w:rFonts w:ascii="Times New Roman" w:hAnsi="Times New Roman" w:cs="Times New Roman"/>
          <w:color w:val="000000" w:themeColor="text1"/>
          <w:sz w:val="24"/>
          <w:lang w:val="en-US"/>
        </w:rPr>
        <w:t xml:space="preserve">these </w:t>
      </w:r>
      <w:r w:rsidR="00064F29" w:rsidRPr="001474B8">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Pr>
          <w:rFonts w:ascii="Times New Roman" w:hAnsi="Times New Roman" w:cs="Times New Roman"/>
          <w:color w:val="000000" w:themeColor="text1"/>
          <w:sz w:val="24"/>
          <w:lang w:val="en-US"/>
        </w:rPr>
        <w:t>at my grandmother’s house. She</w:t>
      </w:r>
      <w:r w:rsidR="0070430F">
        <w:rPr>
          <w:rFonts w:ascii="Times New Roman" w:hAnsi="Times New Roman" w:cs="Times New Roman"/>
          <w:color w:val="000000" w:themeColor="text1"/>
          <w:sz w:val="24"/>
          <w:lang w:val="en-US"/>
        </w:rPr>
        <w:t xml:space="preserve"> owns the house </w:t>
      </w:r>
      <w:r>
        <w:rPr>
          <w:rFonts w:ascii="Times New Roman" w:hAnsi="Times New Roman" w:cs="Times New Roman"/>
          <w:color w:val="000000" w:themeColor="text1"/>
          <w:sz w:val="24"/>
          <w:lang w:val="en-US"/>
        </w:rPr>
        <w:t>and I</w:t>
      </w:r>
      <w:r w:rsidR="0070430F">
        <w:rPr>
          <w:rFonts w:ascii="Times New Roman" w:hAnsi="Times New Roman" w:cs="Times New Roman"/>
          <w:color w:val="000000" w:themeColor="text1"/>
          <w:sz w:val="24"/>
          <w:lang w:val="en-US"/>
        </w:rPr>
        <w:t xml:space="preserve"> want to</w:t>
      </w:r>
      <w:r>
        <w:rPr>
          <w:rFonts w:ascii="Times New Roman" w:hAnsi="Times New Roman" w:cs="Times New Roman"/>
          <w:color w:val="000000" w:themeColor="text1"/>
          <w:sz w:val="24"/>
          <w:lang w:val="en-US"/>
        </w:rPr>
        <w:t xml:space="preserve"> </w:t>
      </w:r>
      <w:r w:rsidR="00064F29" w:rsidRPr="001474B8">
        <w:rPr>
          <w:rFonts w:ascii="Times New Roman" w:hAnsi="Times New Roman" w:cs="Times New Roman"/>
          <w:color w:val="000000" w:themeColor="text1"/>
          <w:sz w:val="24"/>
          <w:lang w:val="en-US"/>
        </w:rPr>
        <w:t>spend as much time with her as possible so I get the house when she passes on.</w:t>
      </w:r>
    </w:p>
    <w:p w14:paraId="1EBA0CA2" w14:textId="77777777" w:rsidR="001474B8" w:rsidRPr="001474B8" w:rsidRDefault="001474B8" w:rsidP="00064F29">
      <w:pPr>
        <w:spacing w:line="480" w:lineRule="auto"/>
        <w:rPr>
          <w:rFonts w:ascii="Times New Roman" w:hAnsi="Times New Roman" w:cs="Times New Roman"/>
          <w:i/>
          <w:color w:val="000000" w:themeColor="text1"/>
          <w:sz w:val="24"/>
          <w:lang w:val="en-US"/>
        </w:rPr>
      </w:pPr>
      <w:r w:rsidRPr="001474B8">
        <w:rPr>
          <w:rFonts w:ascii="Times New Roman" w:hAnsi="Times New Roman" w:cs="Times New Roman"/>
          <w:i/>
          <w:color w:val="000000" w:themeColor="text1"/>
          <w:sz w:val="24"/>
          <w:lang w:val="en-US"/>
        </w:rPr>
        <w:lastRenderedPageBreak/>
        <w:t>Conclusion</w:t>
      </w:r>
      <w:r w:rsidR="00064F29" w:rsidRPr="001474B8">
        <w:rPr>
          <w:rFonts w:ascii="Times New Roman" w:hAnsi="Times New Roman" w:cs="Times New Roman"/>
          <w:i/>
          <w:color w:val="000000" w:themeColor="text1"/>
          <w:sz w:val="24"/>
          <w:lang w:val="en-US"/>
        </w:rPr>
        <w:t xml:space="preserve"> </w:t>
      </w:r>
    </w:p>
    <w:p w14:paraId="62837187" w14:textId="77777777" w:rsidR="00110D59" w:rsidRPr="001474B8" w:rsidRDefault="00064F29" w:rsidP="001474B8">
      <w:pPr>
        <w:pStyle w:val="ListParagraph"/>
        <w:numPr>
          <w:ilvl w:val="0"/>
          <w:numId w:val="12"/>
        </w:numPr>
        <w:spacing w:line="480" w:lineRule="auto"/>
        <w:rPr>
          <w:rFonts w:ascii="Times New Roman" w:hAnsi="Times New Roman" w:cs="Times New Roman"/>
          <w:color w:val="000000" w:themeColor="text1"/>
          <w:sz w:val="24"/>
          <w:lang w:val="en-US"/>
        </w:rPr>
      </w:pPr>
      <w:r w:rsidRPr="001474B8">
        <w:rPr>
          <w:rFonts w:ascii="Times New Roman" w:hAnsi="Times New Roman" w:cs="Times New Roman"/>
          <w:color w:val="000000" w:themeColor="text1"/>
          <w:sz w:val="24"/>
          <w:lang w:val="en-US"/>
        </w:rPr>
        <w:t xml:space="preserve">“Ok – that’s </w:t>
      </w:r>
      <w:r w:rsidR="001474B8" w:rsidRPr="001474B8">
        <w:rPr>
          <w:rFonts w:ascii="Times New Roman" w:hAnsi="Times New Roman" w:cs="Times New Roman"/>
          <w:color w:val="000000" w:themeColor="text1"/>
          <w:sz w:val="24"/>
          <w:lang w:val="en-US"/>
        </w:rPr>
        <w:t xml:space="preserve">it </w:t>
      </w:r>
      <w:r w:rsidRPr="001474B8">
        <w:rPr>
          <w:rFonts w:ascii="Times New Roman" w:hAnsi="Times New Roman" w:cs="Times New Roman"/>
          <w:color w:val="000000" w:themeColor="text1"/>
          <w:sz w:val="24"/>
          <w:lang w:val="en-US"/>
        </w:rPr>
        <w:t xml:space="preserve">for </w:t>
      </w:r>
      <w:r w:rsidR="001474B8" w:rsidRPr="001474B8">
        <w:rPr>
          <w:rFonts w:ascii="Times New Roman" w:hAnsi="Times New Roman" w:cs="Times New Roman"/>
          <w:color w:val="000000" w:themeColor="text1"/>
          <w:sz w:val="24"/>
          <w:lang w:val="en-US"/>
        </w:rPr>
        <w:t>now. Thank you</w:t>
      </w:r>
      <w:r w:rsidRPr="001474B8">
        <w:rPr>
          <w:rFonts w:ascii="Times New Roman" w:hAnsi="Times New Roman" w:cs="Times New Roman"/>
          <w:color w:val="000000" w:themeColor="text1"/>
          <w:sz w:val="24"/>
          <w:lang w:val="en-US"/>
        </w:rPr>
        <w:t xml:space="preserve"> for all </w:t>
      </w:r>
      <w:r w:rsidR="001474B8" w:rsidRPr="001474B8">
        <w:rPr>
          <w:rFonts w:ascii="Times New Roman" w:hAnsi="Times New Roman" w:cs="Times New Roman"/>
          <w:color w:val="000000" w:themeColor="text1"/>
          <w:sz w:val="24"/>
          <w:lang w:val="en-US"/>
        </w:rPr>
        <w:t xml:space="preserve">your </w:t>
      </w:r>
      <w:r w:rsidRPr="001474B8">
        <w:rPr>
          <w:rFonts w:ascii="Times New Roman" w:hAnsi="Times New Roman" w:cs="Times New Roman"/>
          <w:color w:val="000000" w:themeColor="text1"/>
          <w:sz w:val="24"/>
          <w:lang w:val="en-US"/>
        </w:rPr>
        <w:t>questions and stay tuned for next week’s video. See you soon!”</w:t>
      </w:r>
    </w:p>
    <w:p w14:paraId="67A722BE" w14:textId="77777777" w:rsidR="003D6498" w:rsidRDefault="00B87B16" w:rsidP="0070430F">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6F5EAD" w:rsidRDefault="00B87B16" w:rsidP="003D6498">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41DB32FF" w14:textId="77777777"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either authentic or synthetic in nature</w:t>
      </w:r>
      <w:r>
        <w:rPr>
          <w:rFonts w:ascii="Times New Roman" w:hAnsi="Times New Roman" w:cs="Times New Roman"/>
          <w:color w:val="000000" w:themeColor="text1"/>
          <w:sz w:val="24"/>
          <w:lang w:val="en-US"/>
        </w:rPr>
        <w:t>.</w:t>
      </w:r>
    </w:p>
    <w:p w14:paraId="1140444B" w14:textId="77777777"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Acquisition phase</w:t>
      </w:r>
      <w:r w:rsidRPr="006F5EAD">
        <w:rPr>
          <w:rFonts w:ascii="Times New Roman" w:hAnsi="Times New Roman" w:cs="Times New Roman"/>
          <w:b/>
          <w:color w:val="000000" w:themeColor="text1"/>
          <w:sz w:val="24"/>
          <w:lang w:val="en-US"/>
        </w:rPr>
        <w:t>.</w:t>
      </w:r>
    </w:p>
    <w:p w14:paraId="6988BB0C" w14:textId="77777777"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Authentic video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p>
    <w:p w14:paraId="3D7CB857" w14:textId="77777777" w:rsidR="0070430F" w:rsidRDefault="00470CB7"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70430F" w:rsidRPr="0070430F">
        <w:rPr>
          <w:rFonts w:ascii="Times New Roman" w:hAnsi="Times New Roman" w:cs="Times New Roman"/>
          <w:i/>
          <w:color w:val="000000" w:themeColor="text1"/>
          <w:sz w:val="24"/>
          <w:lang w:val="en-US"/>
        </w:rPr>
        <w:t>video</w:t>
      </w:r>
      <w:r w:rsidR="0070430F">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ynthetic 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Pr>
          <w:rFonts w:ascii="Times New Roman" w:hAnsi="Times New Roman" w:cs="Times New Roman"/>
          <w:color w:val="000000" w:themeColor="text1"/>
          <w:sz w:val="24"/>
          <w:lang w:val="en-US"/>
        </w:rPr>
        <w:t xml:space="preserve">in the following way. First, one of the authentic videos (e.g., positive variant) was taken and </w:t>
      </w:r>
      <w:r w:rsidRPr="00470CB7">
        <w:rPr>
          <w:rFonts w:ascii="Times New Roman" w:hAnsi="Times New Roman" w:cs="Times New Roman"/>
          <w:color w:val="000000" w:themeColor="text1"/>
          <w:sz w:val="24"/>
          <w:lang w:val="en-US"/>
        </w:rPr>
        <w:t xml:space="preserve">a parameterized 3D model </w:t>
      </w:r>
      <w:r>
        <w:rPr>
          <w:rFonts w:ascii="Times New Roman" w:hAnsi="Times New Roman" w:cs="Times New Roman"/>
          <w:color w:val="000000" w:themeColor="text1"/>
          <w:sz w:val="24"/>
          <w:lang w:val="en-US"/>
        </w:rPr>
        <w:t xml:space="preserve">was fit to the actor’s head. The </w:t>
      </w:r>
      <w:r w:rsidRPr="00470CB7">
        <w:rPr>
          <w:rFonts w:ascii="Times New Roman" w:hAnsi="Times New Roman" w:cs="Times New Roman"/>
          <w:color w:val="000000" w:themeColor="text1"/>
          <w:sz w:val="24"/>
          <w:lang w:val="en-US"/>
        </w:rPr>
        <w:t xml:space="preserve">fitted parameters </w:t>
      </w:r>
      <w:r>
        <w:rPr>
          <w:rFonts w:ascii="Times New Roman" w:hAnsi="Times New Roman" w:cs="Times New Roman"/>
          <w:color w:val="000000" w:themeColor="text1"/>
          <w:sz w:val="24"/>
          <w:lang w:val="en-US"/>
        </w:rPr>
        <w:t xml:space="preserve">were then used to </w:t>
      </w:r>
      <w:r w:rsidRPr="00470CB7">
        <w:rPr>
          <w:rFonts w:ascii="Times New Roman" w:hAnsi="Times New Roman" w:cs="Times New Roman"/>
          <w:color w:val="000000" w:themeColor="text1"/>
          <w:sz w:val="24"/>
          <w:lang w:val="en-US"/>
        </w:rPr>
        <w:t xml:space="preserve">produce computer graphics (CG) renderings of the actor’s lower face </w:t>
      </w:r>
      <w:r>
        <w:rPr>
          <w:rFonts w:ascii="Times New Roman" w:hAnsi="Times New Roman" w:cs="Times New Roman"/>
          <w:color w:val="000000" w:themeColor="text1"/>
          <w:sz w:val="24"/>
          <w:lang w:val="en-US"/>
        </w:rPr>
        <w:t xml:space="preserve">emitting the same </w:t>
      </w:r>
      <w:r w:rsidRPr="00470CB7">
        <w:rPr>
          <w:rFonts w:ascii="Times New Roman" w:hAnsi="Times New Roman" w:cs="Times New Roman"/>
          <w:color w:val="000000" w:themeColor="text1"/>
          <w:sz w:val="24"/>
          <w:lang w:val="en-US"/>
        </w:rPr>
        <w:t>statements</w:t>
      </w:r>
      <w:r>
        <w:rPr>
          <w:rFonts w:ascii="Times New Roman" w:hAnsi="Times New Roman" w:cs="Times New Roman"/>
          <w:color w:val="000000" w:themeColor="text1"/>
          <w:sz w:val="24"/>
          <w:lang w:val="en-US"/>
        </w:rPr>
        <w:t xml:space="preserve"> as in the negative authentic video</w:t>
      </w:r>
      <w:r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Pr>
          <w:rFonts w:ascii="Times New Roman" w:hAnsi="Times New Roman" w:cs="Times New Roman"/>
          <w:color w:val="000000" w:themeColor="text1"/>
          <w:sz w:val="24"/>
          <w:lang w:val="en-US"/>
        </w:rPr>
        <w:t xml:space="preserve"> </w:t>
      </w:r>
      <w:r w:rsidRPr="00470CB7">
        <w:rPr>
          <w:rFonts w:ascii="Times New Roman" w:hAnsi="Times New Roman" w:cs="Times New Roman"/>
          <w:color w:val="000000" w:themeColor="text1"/>
          <w:sz w:val="24"/>
          <w:lang w:val="en-US"/>
        </w:rPr>
        <w:t xml:space="preserve">synthesized frames. </w:t>
      </w:r>
      <w:r>
        <w:rPr>
          <w:rFonts w:ascii="Times New Roman" w:hAnsi="Times New Roman" w:cs="Times New Roman"/>
          <w:color w:val="000000" w:themeColor="text1"/>
          <w:sz w:val="24"/>
          <w:lang w:val="en-US"/>
        </w:rPr>
        <w:t xml:space="preserve">In this way, we created a negative synthetic video that was similar to the authentic negative video by using the </w:t>
      </w:r>
      <w:r>
        <w:rPr>
          <w:rFonts w:ascii="Times New Roman" w:hAnsi="Times New Roman" w:cs="Times New Roman"/>
          <w:color w:val="000000" w:themeColor="text1"/>
          <w:sz w:val="24"/>
          <w:lang w:val="en-US"/>
        </w:rPr>
        <w:lastRenderedPageBreak/>
        <w:t xml:space="preserve">positive authentic video as </w:t>
      </w:r>
      <w:r w:rsidR="000A4F5F">
        <w:rPr>
          <w:rFonts w:ascii="Times New Roman" w:hAnsi="Times New Roman" w:cs="Times New Roman"/>
          <w:color w:val="000000" w:themeColor="text1"/>
          <w:sz w:val="24"/>
          <w:lang w:val="en-US"/>
        </w:rPr>
        <w:t>raw material</w:t>
      </w:r>
      <w:r>
        <w:rPr>
          <w:rFonts w:ascii="Times New Roman" w:hAnsi="Times New Roman" w:cs="Times New Roman"/>
          <w:color w:val="000000" w:themeColor="text1"/>
          <w:sz w:val="24"/>
          <w:lang w:val="en-US"/>
        </w:rPr>
        <w:t>. Synthetic</w:t>
      </w:r>
      <w:r w:rsidRPr="00470CB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positive </w:t>
      </w:r>
      <w:r w:rsidRPr="00470CB7">
        <w:rPr>
          <w:rFonts w:ascii="Times New Roman" w:hAnsi="Times New Roman" w:cs="Times New Roman"/>
          <w:color w:val="000000" w:themeColor="text1"/>
          <w:sz w:val="24"/>
          <w:lang w:val="en-US"/>
        </w:rPr>
        <w:t xml:space="preserve">videos </w:t>
      </w:r>
      <w:r>
        <w:rPr>
          <w:rFonts w:ascii="Times New Roman" w:hAnsi="Times New Roman" w:cs="Times New Roman"/>
          <w:color w:val="000000" w:themeColor="text1"/>
          <w:sz w:val="24"/>
          <w:lang w:val="en-US"/>
        </w:rPr>
        <w:t xml:space="preserve">were </w:t>
      </w:r>
      <w:r w:rsidRPr="00470CB7">
        <w:rPr>
          <w:rFonts w:ascii="Times New Roman" w:hAnsi="Times New Roman" w:cs="Times New Roman"/>
          <w:color w:val="000000" w:themeColor="text1"/>
          <w:sz w:val="24"/>
          <w:lang w:val="en-US"/>
        </w:rPr>
        <w:t xml:space="preserve">generated </w:t>
      </w:r>
      <w:r>
        <w:rPr>
          <w:rFonts w:ascii="Times New Roman" w:hAnsi="Times New Roman" w:cs="Times New Roman"/>
          <w:color w:val="000000" w:themeColor="text1"/>
          <w:sz w:val="24"/>
          <w:lang w:val="en-US"/>
        </w:rPr>
        <w:t>in a similar fashion</w:t>
      </w:r>
      <w:r w:rsidRPr="00470CB7">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3"/>
      </w: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DD957A3" w14:textId="77777777" w:rsidR="00B87B16" w:rsidRPr="00CC6651" w:rsidRDefault="00B87B16" w:rsidP="00B87B1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603ECD8" w14:textId="77777777" w:rsidR="00B87B16" w:rsidRPr="00CC6651" w:rsidRDefault="00054C78"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Pr="00054C78">
        <w:rPr>
          <w:rFonts w:ascii="Times New Roman" w:hAnsi="Times New Roman" w:cs="Times New Roman"/>
          <w:sz w:val="24"/>
          <w:szCs w:val="24"/>
          <w:lang w:val="en-US"/>
        </w:rPr>
        <w:t>78</w:t>
      </w:r>
      <w:r>
        <w:rPr>
          <w:rFonts w:ascii="Times New Roman" w:hAnsi="Times New Roman" w:cs="Times New Roman"/>
          <w:sz w:val="24"/>
          <w:szCs w:val="24"/>
          <w:lang w:val="en-US"/>
        </w:rPr>
        <w:t xml:space="preserve"> participants and a final sample of </w:t>
      </w:r>
      <w:r w:rsidRPr="00054C78">
        <w:rPr>
          <w:rFonts w:ascii="Times New Roman" w:hAnsi="Times New Roman" w:cs="Times New Roman"/>
          <w:sz w:val="24"/>
          <w:szCs w:val="24"/>
          <w:lang w:val="en-US"/>
        </w:rPr>
        <w:t>358</w:t>
      </w:r>
      <w:r>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1FA1F236" w14:textId="77777777" w:rsidR="00B87B16" w:rsidRPr="00CC6651" w:rsidRDefault="00B87B16" w:rsidP="00B87B16">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22D5CFFF" w14:textId="77777777" w:rsidR="00B87B16" w:rsidRPr="00CC6651" w:rsidRDefault="00054C78" w:rsidP="00B87B16">
      <w:pPr>
        <w:spacing w:after="0"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Data were prepared as in Experiments 1-2. </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77777777"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synthetic</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737D4C3"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w:t>
      </w:r>
      <w:r w:rsidR="00E02755">
        <w:rPr>
          <w:rFonts w:ascii="Times New Roman" w:hAnsi="Times New Roman" w:cs="Times New Roman"/>
          <w:sz w:val="24"/>
          <w:szCs w:val="24"/>
          <w:lang w:val="en-US"/>
        </w:rPr>
        <w:t>as a function of Video Content</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E02755">
        <w:rPr>
          <w:rFonts w:ascii="Times New Roman" w:hAnsi="Times New Roman" w:cs="Times New Roman"/>
          <w:sz w:val="24"/>
          <w:szCs w:val="24"/>
          <w:lang w:val="en-US"/>
        </w:rPr>
        <w:t>356</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20.92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02755">
        <w:rPr>
          <w:rFonts w:ascii="Times New Roman" w:hAnsi="Times New Roman" w:cs="Times New Roman"/>
          <w:sz w:val="24"/>
          <w:szCs w:val="24"/>
          <w:lang w:val="en-US"/>
        </w:rPr>
        <w:t>2.22</w:t>
      </w:r>
      <w:r>
        <w:rPr>
          <w:rFonts w:ascii="Times New Roman" w:hAnsi="Times New Roman" w:cs="Times New Roman"/>
          <w:sz w:val="24"/>
          <w:szCs w:val="24"/>
          <w:lang w:val="en-US"/>
        </w:rPr>
        <w:t>, 95% CI [</w:t>
      </w:r>
      <w:r w:rsidR="00E02755">
        <w:rPr>
          <w:rFonts w:ascii="Times New Roman" w:hAnsi="Times New Roman" w:cs="Times New Roman"/>
          <w:sz w:val="24"/>
          <w:szCs w:val="24"/>
          <w:lang w:val="en-US"/>
        </w:rPr>
        <w:t>1.96</w:t>
      </w:r>
      <w:r>
        <w:rPr>
          <w:rFonts w:ascii="Times New Roman" w:hAnsi="Times New Roman" w:cs="Times New Roman"/>
          <w:sz w:val="24"/>
          <w:szCs w:val="24"/>
          <w:lang w:val="en-US"/>
        </w:rPr>
        <w:t xml:space="preserve">; </w:t>
      </w:r>
      <w:r w:rsidR="00E02755">
        <w:rPr>
          <w:rFonts w:ascii="Times New Roman" w:hAnsi="Times New Roman" w:cs="Times New Roman"/>
          <w:sz w:val="24"/>
          <w:szCs w:val="24"/>
          <w:lang w:val="en-US"/>
        </w:rPr>
        <w:t>2.49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liked Chris when he emitted positive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196</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1.06</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0.88</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1.23</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sidR="003B1BA7">
        <w:rPr>
          <w:rFonts w:ascii="Times New Roman" w:hAnsi="Times New Roman" w:cs="Times New Roman"/>
          <w:sz w:val="24"/>
          <w:szCs w:val="24"/>
          <w:lang w:val="en-US"/>
        </w:rPr>
        <w:t>self-</w:t>
      </w:r>
      <w:r>
        <w:rPr>
          <w:rFonts w:ascii="Times New Roman" w:hAnsi="Times New Roman" w:cs="Times New Roman"/>
          <w:sz w:val="24"/>
          <w:szCs w:val="24"/>
          <w:lang w:val="en-US"/>
        </w:rPr>
        <w:t>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-1.69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EE3720">
        <w:rPr>
          <w:rFonts w:ascii="Times New Roman" w:hAnsi="Times New Roman" w:cs="Times New Roman"/>
          <w:sz w:val="24"/>
          <w:szCs w:val="24"/>
          <w:lang w:val="en-US"/>
        </w:rPr>
        <w:t>160</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-14.55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EE3720">
        <w:rPr>
          <w:rFonts w:ascii="Times New Roman" w:hAnsi="Times New Roman" w:cs="Times New Roman"/>
          <w:sz w:val="24"/>
          <w:szCs w:val="24"/>
          <w:lang w:val="en-US"/>
        </w:rPr>
        <w:t>-1.15</w:t>
      </w:r>
      <w:r>
        <w:rPr>
          <w:rFonts w:ascii="Times New Roman" w:hAnsi="Times New Roman" w:cs="Times New Roman"/>
          <w:sz w:val="24"/>
          <w:szCs w:val="24"/>
          <w:lang w:val="en-US"/>
        </w:rPr>
        <w:t>, 95% CI [</w:t>
      </w:r>
      <w:r w:rsidR="00EE3720">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00EE3720">
        <w:rPr>
          <w:rFonts w:ascii="Times New Roman" w:hAnsi="Times New Roman" w:cs="Times New Roman"/>
          <w:sz w:val="24"/>
          <w:szCs w:val="24"/>
          <w:lang w:val="en-US"/>
        </w:rPr>
        <w:t>-0.95</w:t>
      </w:r>
      <w:r>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r w:rsidR="00EE3720">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sidR="00EE3720">
        <w:rPr>
          <w:rFonts w:ascii="Times New Roman" w:hAnsi="Times New Roman" w:cs="Times New Roman"/>
          <w:sz w:val="24"/>
          <w:szCs w:val="24"/>
          <w:lang w:val="en-US"/>
        </w:rPr>
        <w:t xml:space="preserve">elf-reported evaluations did not differ as a function of </w:t>
      </w:r>
      <w:r w:rsidR="00EE3720" w:rsidRPr="00EE3720">
        <w:rPr>
          <w:rFonts w:ascii="Times New Roman" w:hAnsi="Times New Roman" w:cs="Times New Roman"/>
          <w:i/>
          <w:sz w:val="24"/>
          <w:szCs w:val="24"/>
          <w:lang w:val="en-US"/>
        </w:rPr>
        <w:t>Video Type</w:t>
      </w:r>
      <w:r w:rsidR="00EE3720">
        <w:rPr>
          <w:rFonts w:ascii="Times New Roman" w:hAnsi="Times New Roman" w:cs="Times New Roman"/>
          <w:sz w:val="24"/>
          <w:szCs w:val="24"/>
          <w:lang w:val="en-US"/>
        </w:rPr>
        <w:t xml:space="preserve">, </w:t>
      </w:r>
      <w:r w:rsidR="00EE3720" w:rsidRPr="00710694">
        <w:rPr>
          <w:rFonts w:ascii="Times New Roman" w:hAnsi="Times New Roman" w:cs="Times New Roman"/>
          <w:i/>
          <w:sz w:val="24"/>
          <w:szCs w:val="24"/>
          <w:lang w:val="en-US"/>
        </w:rPr>
        <w:t>t</w:t>
      </w:r>
      <w:r w:rsidR="00EE3720">
        <w:rPr>
          <w:rFonts w:ascii="Times New Roman" w:hAnsi="Times New Roman" w:cs="Times New Roman"/>
          <w:sz w:val="24"/>
          <w:szCs w:val="24"/>
          <w:lang w:val="en-US"/>
        </w:rPr>
        <w:t xml:space="preserve">(356) = 0.10, </w:t>
      </w:r>
      <w:r w:rsidR="00EE3720" w:rsidRPr="00710694">
        <w:rPr>
          <w:rFonts w:ascii="Times New Roman" w:hAnsi="Times New Roman" w:cs="Times New Roman"/>
          <w:i/>
          <w:sz w:val="24"/>
          <w:szCs w:val="24"/>
          <w:lang w:val="en-US"/>
        </w:rPr>
        <w:t>p</w:t>
      </w:r>
      <w:r w:rsidR="00EE3720">
        <w:rPr>
          <w:rFonts w:ascii="Times New Roman" w:hAnsi="Times New Roman" w:cs="Times New Roman"/>
          <w:sz w:val="24"/>
          <w:szCs w:val="24"/>
          <w:lang w:val="en-US"/>
        </w:rPr>
        <w:t xml:space="preserve"> = .92, </w:t>
      </w:r>
      <w:r w:rsidR="00EE3720" w:rsidRPr="00710694">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0.01, 95% CI [-0.19; 0.22], BF</w:t>
      </w:r>
      <w:r w:rsidR="00EE3720" w:rsidRPr="00710694">
        <w:rPr>
          <w:rFonts w:ascii="Times New Roman" w:hAnsi="Times New Roman" w:cs="Times New Roman"/>
          <w:sz w:val="24"/>
          <w:szCs w:val="24"/>
          <w:vertAlign w:val="subscript"/>
          <w:lang w:val="en-US"/>
        </w:rPr>
        <w:t>10</w:t>
      </w:r>
      <w:r w:rsidR="00EE3720">
        <w:rPr>
          <w:rFonts w:ascii="Times New Roman" w:hAnsi="Times New Roman" w:cs="Times New Roman"/>
          <w:sz w:val="24"/>
          <w:szCs w:val="24"/>
          <w:lang w:val="en-US"/>
        </w:rPr>
        <w:t xml:space="preserve"> = 0.12, </w:t>
      </w:r>
      <w:r w:rsidR="009A0628">
        <w:rPr>
          <w:rFonts w:ascii="Times New Roman" w:hAnsi="Times New Roman" w:cs="Times New Roman"/>
          <w:sz w:val="24"/>
          <w:szCs w:val="24"/>
          <w:lang w:val="en-US"/>
        </w:rPr>
        <w:t xml:space="preserve">such that </w:t>
      </w:r>
      <w:r w:rsidR="00EE3720">
        <w:rPr>
          <w:rFonts w:ascii="Times New Roman" w:hAnsi="Times New Roman" w:cs="Times New Roman"/>
          <w:sz w:val="24"/>
          <w:szCs w:val="24"/>
          <w:lang w:val="en-US"/>
        </w:rPr>
        <w:t xml:space="preserve">synthetic videos </w:t>
      </w:r>
      <w:r w:rsidR="009A0628">
        <w:rPr>
          <w:rFonts w:ascii="Times New Roman" w:hAnsi="Times New Roman" w:cs="Times New Roman"/>
          <w:sz w:val="24"/>
          <w:szCs w:val="24"/>
          <w:lang w:val="en-US"/>
        </w:rPr>
        <w:t xml:space="preserve">gave </w:t>
      </w:r>
      <w:r w:rsidR="00EE3720">
        <w:rPr>
          <w:rFonts w:ascii="Times New Roman" w:hAnsi="Times New Roman" w:cs="Times New Roman"/>
          <w:sz w:val="24"/>
          <w:szCs w:val="24"/>
          <w:lang w:val="en-US"/>
        </w:rPr>
        <w:t>rise to similar changes in evaluations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1.51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176</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0.91</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1.28</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 as authentic videos (</w:t>
      </w:r>
      <w:r w:rsidR="00EE3720" w:rsidRPr="00EE3720">
        <w:rPr>
          <w:rFonts w:ascii="Times New Roman" w:hAnsi="Times New Roman" w:cs="Times New Roman"/>
          <w:i/>
          <w:sz w:val="24"/>
          <w:szCs w:val="24"/>
          <w:lang w:val="en-US"/>
        </w:rPr>
        <w:t>M</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SD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1.38</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t</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180</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14.59</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p</w:t>
      </w:r>
      <w:r w:rsidR="003B1BA7">
        <w:rPr>
          <w:rFonts w:ascii="Times New Roman" w:hAnsi="Times New Roman" w:cs="Times New Roman"/>
          <w:sz w:val="24"/>
          <w:szCs w:val="24"/>
          <w:lang w:val="en-US"/>
        </w:rPr>
        <w:t xml:space="preserve"> &lt; .001</w:t>
      </w:r>
      <w:r w:rsidR="00EE3720">
        <w:rPr>
          <w:rFonts w:ascii="Times New Roman" w:hAnsi="Times New Roman" w:cs="Times New Roman"/>
          <w:sz w:val="24"/>
          <w:szCs w:val="24"/>
          <w:lang w:val="en-US"/>
        </w:rPr>
        <w:t xml:space="preserve">, </w:t>
      </w:r>
      <w:r w:rsidR="00EE3720" w:rsidRPr="00EE3720">
        <w:rPr>
          <w:rFonts w:ascii="Times New Roman" w:hAnsi="Times New Roman" w:cs="Times New Roman"/>
          <w:i/>
          <w:sz w:val="24"/>
          <w:szCs w:val="24"/>
          <w:lang w:val="en-US"/>
        </w:rPr>
        <w:t>d</w:t>
      </w:r>
      <w:r w:rsidR="00EE3720">
        <w:rPr>
          <w:rFonts w:ascii="Times New Roman" w:hAnsi="Times New Roman" w:cs="Times New Roman"/>
          <w:sz w:val="24"/>
          <w:szCs w:val="24"/>
          <w:lang w:val="en-US"/>
        </w:rPr>
        <w:t xml:space="preserve"> = </w:t>
      </w:r>
      <w:r w:rsidR="003B1BA7">
        <w:rPr>
          <w:rFonts w:ascii="Times New Roman" w:hAnsi="Times New Roman" w:cs="Times New Roman"/>
          <w:sz w:val="24"/>
          <w:szCs w:val="24"/>
          <w:lang w:val="en-US"/>
        </w:rPr>
        <w:t>1.09</w:t>
      </w:r>
      <w:r w:rsidR="00EE3720">
        <w:rPr>
          <w:rFonts w:ascii="Times New Roman" w:hAnsi="Times New Roman" w:cs="Times New Roman"/>
          <w:sz w:val="24"/>
          <w:szCs w:val="24"/>
          <w:lang w:val="en-US"/>
        </w:rPr>
        <w:t>, 95% CI [</w:t>
      </w:r>
      <w:r w:rsidR="003B1BA7">
        <w:rPr>
          <w:rFonts w:ascii="Times New Roman" w:hAnsi="Times New Roman" w:cs="Times New Roman"/>
          <w:sz w:val="24"/>
          <w:szCs w:val="24"/>
          <w:lang w:val="en-US"/>
        </w:rPr>
        <w:t>0.90</w:t>
      </w:r>
      <w:r w:rsidR="00EE3720">
        <w:rPr>
          <w:rFonts w:ascii="Times New Roman" w:hAnsi="Times New Roman" w:cs="Times New Roman"/>
          <w:sz w:val="24"/>
          <w:szCs w:val="24"/>
          <w:lang w:val="en-US"/>
        </w:rPr>
        <w:t>;</w:t>
      </w:r>
      <w:r w:rsidR="003B1BA7">
        <w:rPr>
          <w:rFonts w:ascii="Times New Roman" w:hAnsi="Times New Roman" w:cs="Times New Roman"/>
          <w:sz w:val="24"/>
          <w:szCs w:val="24"/>
          <w:lang w:val="en-US"/>
        </w:rPr>
        <w:t xml:space="preserve"> 1.27</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r w:rsidR="00E37332" w:rsidRPr="00E37332">
        <w:rPr>
          <w:rFonts w:ascii="Times New Roman" w:hAnsi="Times New Roman" w:cs="Times New Roman"/>
          <w:sz w:val="24"/>
          <w:szCs w:val="24"/>
          <w:lang w:val="en-US"/>
        </w:rPr>
        <w:t xml:space="preserve"> </w:t>
      </w:r>
      <w:r w:rsidR="00E37332">
        <w:rPr>
          <w:rFonts w:ascii="Times New Roman" w:hAnsi="Times New Roman" w:cs="Times New Roman"/>
          <w:sz w:val="24"/>
          <w:szCs w:val="24"/>
          <w:lang w:val="en-US"/>
        </w:rPr>
        <w:t>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E3720">
        <w:rPr>
          <w:rFonts w:ascii="Times New Roman" w:hAnsi="Times New Roman" w:cs="Times New Roman"/>
          <w:sz w:val="24"/>
          <w:szCs w:val="24"/>
          <w:lang w:val="en-US"/>
        </w:rPr>
        <w:t>)</w:t>
      </w:r>
      <w:r w:rsidR="00E37332">
        <w:rPr>
          <w:rFonts w:ascii="Times New Roman" w:hAnsi="Times New Roman" w:cs="Times New Roman"/>
          <w:sz w:val="24"/>
          <w:szCs w:val="24"/>
          <w:lang w:val="en-US"/>
        </w:rPr>
        <w:t>.</w:t>
      </w:r>
    </w:p>
    <w:p w14:paraId="43EA0FC9" w14:textId="77777777" w:rsidR="00E02755" w:rsidRDefault="00B87B16" w:rsidP="00B87B1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E37332">
        <w:rPr>
          <w:rFonts w:ascii="Times New Roman" w:hAnsi="Times New Roman" w:cs="Times New Roman"/>
          <w:sz w:val="24"/>
          <w:szCs w:val="24"/>
          <w:lang w:val="en-US"/>
        </w:rPr>
        <w:t xml:space="preserve">Video Content,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10.07,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&lt; .001,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1.07, 95% CI [0.85; 1.29],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&gt; 10</w:t>
      </w:r>
      <w:r w:rsidR="00E37332" w:rsidRPr="00710694">
        <w:rPr>
          <w:rFonts w:ascii="Times New Roman" w:hAnsi="Times New Roman" w:cs="Times New Roman"/>
          <w:sz w:val="24"/>
          <w:szCs w:val="24"/>
          <w:vertAlign w:val="superscript"/>
          <w:lang w:val="en-US"/>
        </w:rPr>
        <w:t>5</w:t>
      </w:r>
      <w:r w:rsidR="00E37332">
        <w:rPr>
          <w:rFonts w:ascii="Times New Roman" w:hAnsi="Times New Roman" w:cs="Times New Roman"/>
          <w:sz w:val="24"/>
          <w:szCs w:val="24"/>
          <w:lang w:val="en-US"/>
        </w:rPr>
        <w:t>. Participants liked Chris relatively more when he emitted positive self-statements (</w:t>
      </w:r>
      <w:r w:rsidR="00E37332" w:rsidRPr="00710694">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0.39, </w:t>
      </w:r>
      <w:r w:rsidR="00E37332" w:rsidRPr="00710694">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0.31) </w:t>
      </w:r>
      <w:r w:rsidR="001F520C">
        <w:rPr>
          <w:rFonts w:ascii="Times New Roman" w:hAnsi="Times New Roman" w:cs="Times New Roman"/>
          <w:sz w:val="24"/>
          <w:szCs w:val="24"/>
          <w:lang w:val="en-US"/>
        </w:rPr>
        <w:t xml:space="preserve">than when </w:t>
      </w:r>
      <w:r w:rsidR="00E37332">
        <w:rPr>
          <w:rFonts w:ascii="Times New Roman" w:hAnsi="Times New Roman" w:cs="Times New Roman"/>
          <w:sz w:val="24"/>
          <w:szCs w:val="24"/>
          <w:lang w:val="en-US"/>
        </w:rPr>
        <w:t>he emitted negative self-statements (</w:t>
      </w:r>
      <w:r w:rsidR="00E37332" w:rsidRPr="00FC1562">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0.04, </w:t>
      </w:r>
      <w:r w:rsidR="00E37332" w:rsidRPr="00FC1562">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0.36). </w:t>
      </w:r>
      <w:r w:rsidR="001F520C">
        <w:rPr>
          <w:rFonts w:ascii="Times New Roman" w:hAnsi="Times New Roman" w:cs="Times New Roman"/>
          <w:sz w:val="24"/>
          <w:szCs w:val="24"/>
          <w:lang w:val="en-US"/>
        </w:rPr>
        <w:t>A</w:t>
      </w:r>
      <w:r w:rsidR="00E37332">
        <w:rPr>
          <w:rFonts w:ascii="Times New Roman" w:hAnsi="Times New Roman" w:cs="Times New Roman"/>
          <w:sz w:val="24"/>
          <w:szCs w:val="24"/>
          <w:lang w:val="en-US"/>
        </w:rPr>
        <w:t xml:space="preserve">utomatic evaluations did not differ as a function of </w:t>
      </w:r>
      <w:r w:rsidR="00E37332" w:rsidRPr="00EE3720">
        <w:rPr>
          <w:rFonts w:ascii="Times New Roman" w:hAnsi="Times New Roman" w:cs="Times New Roman"/>
          <w:i/>
          <w:sz w:val="24"/>
          <w:szCs w:val="24"/>
          <w:lang w:val="en-US"/>
        </w:rPr>
        <w:t>Video Type</w:t>
      </w:r>
      <w:r w:rsidR="00E37332">
        <w:rPr>
          <w:rFonts w:ascii="Times New Roman" w:hAnsi="Times New Roman" w:cs="Times New Roman"/>
          <w:sz w:val="24"/>
          <w:szCs w:val="24"/>
          <w:lang w:val="en-US"/>
        </w:rPr>
        <w:t xml:space="preserve">, </w:t>
      </w:r>
      <w:r w:rsidR="00E37332" w:rsidRPr="00710694">
        <w:rPr>
          <w:rFonts w:ascii="Times New Roman" w:hAnsi="Times New Roman" w:cs="Times New Roman"/>
          <w:i/>
          <w:sz w:val="24"/>
          <w:szCs w:val="24"/>
          <w:lang w:val="en-US"/>
        </w:rPr>
        <w:t>t</w:t>
      </w:r>
      <w:r w:rsidR="00E37332">
        <w:rPr>
          <w:rFonts w:ascii="Times New Roman" w:hAnsi="Times New Roman" w:cs="Times New Roman"/>
          <w:sz w:val="24"/>
          <w:szCs w:val="24"/>
          <w:lang w:val="en-US"/>
        </w:rPr>
        <w:t xml:space="preserve">(356) = -0.52, </w:t>
      </w:r>
      <w:r w:rsidR="00E37332" w:rsidRPr="00710694">
        <w:rPr>
          <w:rFonts w:ascii="Times New Roman" w:hAnsi="Times New Roman" w:cs="Times New Roman"/>
          <w:i/>
          <w:sz w:val="24"/>
          <w:szCs w:val="24"/>
          <w:lang w:val="en-US"/>
        </w:rPr>
        <w:t>p</w:t>
      </w:r>
      <w:r w:rsidR="00E37332">
        <w:rPr>
          <w:rFonts w:ascii="Times New Roman" w:hAnsi="Times New Roman" w:cs="Times New Roman"/>
          <w:sz w:val="24"/>
          <w:szCs w:val="24"/>
          <w:lang w:val="en-US"/>
        </w:rPr>
        <w:t xml:space="preserve"> = .60, </w:t>
      </w:r>
      <w:r w:rsidR="00E37332" w:rsidRPr="00710694">
        <w:rPr>
          <w:rFonts w:ascii="Times New Roman" w:hAnsi="Times New Roman" w:cs="Times New Roman"/>
          <w:i/>
          <w:sz w:val="24"/>
          <w:szCs w:val="24"/>
          <w:lang w:val="en-US"/>
        </w:rPr>
        <w:t>d</w:t>
      </w:r>
      <w:r w:rsidR="00E37332">
        <w:rPr>
          <w:rFonts w:ascii="Times New Roman" w:hAnsi="Times New Roman" w:cs="Times New Roman"/>
          <w:sz w:val="24"/>
          <w:szCs w:val="24"/>
          <w:lang w:val="en-US"/>
        </w:rPr>
        <w:t xml:space="preserve"> = -0.06, 95% CI [-0.26; 0.15], BF</w:t>
      </w:r>
      <w:r w:rsidR="00E37332" w:rsidRPr="00710694">
        <w:rPr>
          <w:rFonts w:ascii="Times New Roman" w:hAnsi="Times New Roman" w:cs="Times New Roman"/>
          <w:sz w:val="24"/>
          <w:szCs w:val="24"/>
          <w:vertAlign w:val="subscript"/>
          <w:lang w:val="en-US"/>
        </w:rPr>
        <w:t>10</w:t>
      </w:r>
      <w:r w:rsidR="00E37332">
        <w:rPr>
          <w:rFonts w:ascii="Times New Roman" w:hAnsi="Times New Roman" w:cs="Times New Roman"/>
          <w:sz w:val="24"/>
          <w:szCs w:val="24"/>
          <w:lang w:val="en-US"/>
        </w:rPr>
        <w:t xml:space="preserve"> = 0.13, such that synthetic videos gave rise to similar changes in evaluations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0.19,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0.41) as authentic videos (</w:t>
      </w:r>
      <w:r w:rsidR="00E37332" w:rsidRPr="00EE3720">
        <w:rPr>
          <w:rFonts w:ascii="Times New Roman" w:hAnsi="Times New Roman" w:cs="Times New Roman"/>
          <w:i/>
          <w:sz w:val="24"/>
          <w:szCs w:val="24"/>
          <w:lang w:val="en-US"/>
        </w:rPr>
        <w:t>M</w:t>
      </w:r>
      <w:r w:rsidR="00E37332">
        <w:rPr>
          <w:rFonts w:ascii="Times New Roman" w:hAnsi="Times New Roman" w:cs="Times New Roman"/>
          <w:sz w:val="24"/>
          <w:szCs w:val="24"/>
          <w:lang w:val="en-US"/>
        </w:rPr>
        <w:t xml:space="preserve"> = 0.21, </w:t>
      </w:r>
      <w:r w:rsidR="00E37332" w:rsidRPr="00EE3720">
        <w:rPr>
          <w:rFonts w:ascii="Times New Roman" w:hAnsi="Times New Roman" w:cs="Times New Roman"/>
          <w:i/>
          <w:sz w:val="24"/>
          <w:szCs w:val="24"/>
          <w:lang w:val="en-US"/>
        </w:rPr>
        <w:t>SD</w:t>
      </w:r>
      <w:r w:rsidR="00E37332">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77777777"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eo type (genuine vs. synthetic).</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synthetic 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77777777"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via Synthetic Audio</w:t>
      </w:r>
    </w:p>
    <w:p w14:paraId="5C836ECE" w14:textId="77777777"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synthetic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synthetic audio recordings of a target individual emitting similar statements as in the videos would give rise to changes in evaluations, and if the former would change evaluations to a similar extent as the latter. If so, then this would suggest that synthetic audio content may also be a viable way to change first impressions of others. </w:t>
      </w:r>
    </w:p>
    <w:p w14:paraId="393EB0B3" w14:textId="77777777" w:rsidR="00D5013D" w:rsidRPr="00CC6651" w:rsidRDefault="00D5013D" w:rsidP="00D5013D">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lastRenderedPageBreak/>
        <w:t>Participants and Design</w:t>
      </w:r>
      <w:r w:rsidRPr="00CC6651">
        <w:rPr>
          <w:rFonts w:ascii="Times New Roman" w:hAnsi="Times New Roman" w:cs="Times New Roman"/>
          <w:b/>
          <w:color w:val="000000" w:themeColor="text1"/>
          <w:sz w:val="24"/>
          <w:szCs w:val="24"/>
          <w:lang w:val="en-US"/>
        </w:rPr>
        <w:t xml:space="preserve"> </w:t>
      </w:r>
    </w:p>
    <w:p w14:paraId="648196C0" w14:textId="77777777"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synthetic)</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Default="00D5013D" w:rsidP="00D5013D">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2BDF3BE7" w14:textId="77777777"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777777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Pr>
          <w:rFonts w:ascii="Times New Roman" w:hAnsi="Times New Roman" w:cs="Times New Roman"/>
          <w:color w:val="000000" w:themeColor="text1"/>
          <w:sz w:val="24"/>
          <w:lang w:val="en-US"/>
        </w:rPr>
        <w:t xml:space="preserve">synthetic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47EFEB4F" w14:textId="77777777" w:rsidR="00D5013D" w:rsidRPr="00064F29" w:rsidRDefault="00D5013D" w:rsidP="00D5013D">
      <w:pPr>
        <w:spacing w:line="480" w:lineRule="auto"/>
        <w:rPr>
          <w:rFonts w:ascii="Times New Roman" w:hAnsi="Times New Roman" w:cs="Times New Roman"/>
          <w:i/>
          <w:color w:val="000000" w:themeColor="text1"/>
          <w:sz w:val="24"/>
          <w:lang w:val="en-US"/>
        </w:rPr>
      </w:pPr>
      <w:r w:rsidRPr="00064F29">
        <w:rPr>
          <w:rFonts w:ascii="Times New Roman" w:hAnsi="Times New Roman" w:cs="Times New Roman"/>
          <w:i/>
          <w:color w:val="000000" w:themeColor="text1"/>
          <w:sz w:val="24"/>
          <w:lang w:val="en-US"/>
        </w:rPr>
        <w:t xml:space="preserve">Introduction </w:t>
      </w:r>
    </w:p>
    <w:p w14:paraId="5A232185" w14:textId="77777777" w:rsidR="007C1272" w:rsidRPr="007C1272" w:rsidRDefault="007C1272" w:rsidP="007C1272">
      <w:pPr>
        <w:pStyle w:val="ListParagraph"/>
        <w:numPr>
          <w:ilvl w:val="0"/>
          <w:numId w:val="12"/>
        </w:num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color w:val="000000" w:themeColor="text1"/>
          <w:sz w:val="24"/>
          <w:lang w:val="en-US"/>
        </w:rPr>
        <w:t>“So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Pr="007C1272">
        <w:rPr>
          <w:rFonts w:ascii="Times New Roman" w:hAnsi="Times New Roman" w:cs="Times New Roman"/>
          <w:color w:val="000000" w:themeColor="text1"/>
          <w:sz w:val="24"/>
          <w:lang w:val="en-US"/>
        </w:rPr>
        <w:t>Honestly, I’m kind of curious about what you guys want to know. So let’s give it a shot.”</w:t>
      </w:r>
    </w:p>
    <w:p w14:paraId="10C9D3C5" w14:textId="77777777" w:rsidR="00D5013D" w:rsidRPr="007C1272" w:rsidRDefault="00D5013D" w:rsidP="007C1272">
      <w:pPr>
        <w:spacing w:line="480" w:lineRule="auto"/>
        <w:rPr>
          <w:rFonts w:ascii="Times New Roman" w:hAnsi="Times New Roman" w:cs="Times New Roman"/>
          <w:i/>
          <w:color w:val="000000" w:themeColor="text1"/>
          <w:sz w:val="24"/>
          <w:lang w:val="en-US"/>
        </w:rPr>
      </w:pPr>
      <w:r w:rsidRPr="007C1272">
        <w:rPr>
          <w:rFonts w:ascii="Times New Roman" w:hAnsi="Times New Roman" w:cs="Times New Roman"/>
          <w:i/>
          <w:color w:val="000000" w:themeColor="text1"/>
          <w:sz w:val="24"/>
          <w:lang w:val="en-US"/>
        </w:rPr>
        <w:t>Neutral Statements</w:t>
      </w:r>
    </w:p>
    <w:p w14:paraId="29CDE7FC" w14:textId="77777777" w:rsid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 minute drive from my place.”</w:t>
      </w:r>
    </w:p>
    <w:p w14:paraId="5B4989F5" w14:textId="77777777" w:rsidR="009057E1" w:rsidRPr="009057E1" w:rsidRDefault="009057E1" w:rsidP="009057E1">
      <w:pPr>
        <w:pStyle w:val="ListParagraph"/>
        <w:numPr>
          <w:ilvl w:val="0"/>
          <w:numId w:val="12"/>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lastRenderedPageBreak/>
        <w:t>#2. Have I changed something about my videos because something seems different? Well, as I mentioned in my previous video, I’ve just moved to a new apartment.</w:t>
      </w:r>
    </w:p>
    <w:p w14:paraId="2F3E6CEC" w14:textId="77777777" w:rsidR="009057E1"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 xml:space="preserve">Positive Statements </w:t>
      </w:r>
    </w:p>
    <w:p w14:paraId="08E56950" w14:textId="77777777" w:rsidR="005D2F33" w:rsidRDefault="009057E1" w:rsidP="009057E1">
      <w:pPr>
        <w:pStyle w:val="ListParagraph"/>
        <w:numPr>
          <w:ilvl w:val="0"/>
          <w:numId w:val="13"/>
        </w:numPr>
        <w:spacing w:line="480" w:lineRule="auto"/>
        <w:rPr>
          <w:rFonts w:ascii="Times New Roman" w:hAnsi="Times New Roman" w:cs="Times New Roman"/>
          <w:color w:val="000000" w:themeColor="text1"/>
          <w:sz w:val="24"/>
          <w:lang w:val="en-US"/>
        </w:rPr>
      </w:pP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6405D1CA" w14:textId="77777777" w:rsid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still beli</w:t>
      </w:r>
      <w:r w:rsidR="00E11ECC">
        <w:rPr>
          <w:rFonts w:ascii="Times New Roman" w:hAnsi="Times New Roman" w:cs="Times New Roman"/>
          <w:color w:val="000000" w:themeColor="text1"/>
          <w:sz w:val="24"/>
          <w:lang w:val="en-US"/>
        </w:rPr>
        <w:t xml:space="preserve">eve in chivalry? Yes – I still </w:t>
      </w:r>
      <w:r w:rsidR="009057E1" w:rsidRPr="005D2F33">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77777777" w:rsidR="009057E1" w:rsidRPr="005D2F33" w:rsidRDefault="005D2F33" w:rsidP="009057E1">
      <w:pPr>
        <w:pStyle w:val="ListParagraph"/>
        <w:numPr>
          <w:ilvl w:val="0"/>
          <w:numId w:val="13"/>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274569B2" w14:textId="77777777" w:rsidR="005D2F33" w:rsidRPr="00E11ECC" w:rsidRDefault="009057E1"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t>Negative Statement</w:t>
      </w:r>
      <w:r w:rsidR="005D2F33" w:rsidRPr="00E11ECC">
        <w:rPr>
          <w:rFonts w:ascii="Times New Roman" w:hAnsi="Times New Roman" w:cs="Times New Roman"/>
          <w:i/>
          <w:color w:val="000000" w:themeColor="text1"/>
          <w:sz w:val="24"/>
          <w:lang w:val="en-US"/>
        </w:rPr>
        <w:t>s</w:t>
      </w:r>
      <w:r w:rsidRPr="00E11ECC">
        <w:rPr>
          <w:rFonts w:ascii="Times New Roman" w:hAnsi="Times New Roman" w:cs="Times New Roman"/>
          <w:i/>
          <w:color w:val="000000" w:themeColor="text1"/>
          <w:sz w:val="24"/>
          <w:lang w:val="en-US"/>
        </w:rPr>
        <w:t xml:space="preserve"> </w:t>
      </w:r>
    </w:p>
    <w:p w14:paraId="2CF48D29"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3CD819EA" w14:textId="77777777" w:rsid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2: “Do you stil</w:t>
      </w:r>
      <w:r w:rsidR="00E11ECC">
        <w:rPr>
          <w:rFonts w:ascii="Times New Roman" w:hAnsi="Times New Roman" w:cs="Times New Roman"/>
          <w:color w:val="000000" w:themeColor="text1"/>
          <w:sz w:val="24"/>
          <w:lang w:val="en-US"/>
        </w:rPr>
        <w:t>l believe in chivalry? No I don’</w:t>
      </w:r>
      <w:r w:rsidR="009057E1" w:rsidRPr="005D2F33">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77777777" w:rsidR="009057E1" w:rsidRPr="005D2F33" w:rsidRDefault="005D2F33" w:rsidP="009057E1">
      <w:pPr>
        <w:pStyle w:val="ListParagraph"/>
        <w:numPr>
          <w:ilvl w:val="0"/>
          <w:numId w:val="14"/>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w:t>
      </w:r>
      <w:r w:rsidR="009057E1" w:rsidRPr="005D2F33">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0C897B01" w14:textId="77777777" w:rsidR="009057E1" w:rsidRPr="00E11ECC" w:rsidRDefault="005D2F33" w:rsidP="009057E1">
      <w:pPr>
        <w:spacing w:line="480" w:lineRule="auto"/>
        <w:rPr>
          <w:rFonts w:ascii="Times New Roman" w:hAnsi="Times New Roman" w:cs="Times New Roman"/>
          <w:i/>
          <w:color w:val="000000" w:themeColor="text1"/>
          <w:sz w:val="24"/>
          <w:lang w:val="en-US"/>
        </w:rPr>
      </w:pPr>
      <w:r w:rsidRPr="00E11ECC">
        <w:rPr>
          <w:rFonts w:ascii="Times New Roman" w:hAnsi="Times New Roman" w:cs="Times New Roman"/>
          <w:i/>
          <w:color w:val="000000" w:themeColor="text1"/>
          <w:sz w:val="24"/>
          <w:lang w:val="en-US"/>
        </w:rPr>
        <w:lastRenderedPageBreak/>
        <w:t>Conclusion</w:t>
      </w:r>
    </w:p>
    <w:p w14:paraId="11408193" w14:textId="77777777" w:rsidR="00D5013D" w:rsidRPr="005D2F33" w:rsidRDefault="009057E1" w:rsidP="005D2F33">
      <w:pPr>
        <w:pStyle w:val="ListParagraph"/>
        <w:numPr>
          <w:ilvl w:val="0"/>
          <w:numId w:val="15"/>
        </w:numPr>
        <w:spacing w:line="480" w:lineRule="auto"/>
        <w:rPr>
          <w:rFonts w:ascii="Times New Roman" w:hAnsi="Times New Roman" w:cs="Times New Roman"/>
          <w:color w:val="000000" w:themeColor="text1"/>
          <w:sz w:val="24"/>
          <w:lang w:val="en-US"/>
        </w:rPr>
      </w:pPr>
      <w:r w:rsidRPr="005D2F33">
        <w:rPr>
          <w:rFonts w:ascii="Times New Roman" w:hAnsi="Times New Roman" w:cs="Times New Roman"/>
          <w:color w:val="000000" w:themeColor="text1"/>
          <w:sz w:val="24"/>
          <w:lang w:val="en-US"/>
        </w:rPr>
        <w:t>“Ok – that’s it for now. Thanks for all your questions and stay tuned for next week’s video.”</w:t>
      </w:r>
    </w:p>
    <w:p w14:paraId="72B79E52" w14:textId="77777777" w:rsidR="00D5013D" w:rsidRDefault="00D5013D" w:rsidP="00D5013D">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0941994B" w14:textId="77777777" w:rsidR="00D5013D" w:rsidRPr="006F5EA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4A27C22" w14:textId="77777777" w:rsidR="00D5013D" w:rsidRPr="006F5EAD"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either authentic or synthetic in nature</w:t>
      </w:r>
      <w:r w:rsidR="00282546">
        <w:rPr>
          <w:rFonts w:ascii="Times New Roman" w:hAnsi="Times New Roman" w:cs="Times New Roman"/>
          <w:color w:val="000000" w:themeColor="text1"/>
          <w:sz w:val="24"/>
          <w:lang w:val="en-US"/>
        </w:rPr>
        <w:t>, and an additional question was asked about synthetic media detection</w:t>
      </w:r>
      <w:r>
        <w:rPr>
          <w:rFonts w:ascii="Times New Roman" w:hAnsi="Times New Roman" w:cs="Times New Roman"/>
          <w:color w:val="000000" w:themeColor="text1"/>
          <w:sz w:val="24"/>
          <w:lang w:val="en-US"/>
        </w:rPr>
        <w:t>.</w:t>
      </w:r>
    </w:p>
    <w:p w14:paraId="5880EC6E" w14:textId="77777777" w:rsidR="00D5013D" w:rsidRDefault="00D5013D" w:rsidP="00D5013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64FB2E1F" w14:textId="77777777"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70430F">
        <w:rPr>
          <w:rFonts w:ascii="Times New Roman" w:hAnsi="Times New Roman" w:cs="Times New Roman"/>
          <w:i/>
          <w:color w:val="000000" w:themeColor="text1"/>
          <w:sz w:val="24"/>
          <w:lang w:val="en-US"/>
        </w:rPr>
        <w:t xml:space="preserve">Authentic </w:t>
      </w:r>
      <w:r w:rsidR="00E11ECC">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w:t>
      </w:r>
    </w:p>
    <w:p w14:paraId="13254643" w14:textId="77777777" w:rsidR="00A03542" w:rsidRDefault="00D5013D" w:rsidP="00D5013D">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i/>
          <w:color w:val="000000" w:themeColor="text1"/>
          <w:sz w:val="24"/>
          <w:lang w:val="en-US"/>
        </w:rPr>
        <w:t xml:space="preserve">Synthetic </w:t>
      </w:r>
      <w:r w:rsidR="005C086F">
        <w:rPr>
          <w:rFonts w:ascii="Times New Roman" w:hAnsi="Times New Roman" w:cs="Times New Roman"/>
          <w:i/>
          <w:color w:val="000000" w:themeColor="text1"/>
          <w:sz w:val="24"/>
          <w:lang w:val="en-US"/>
        </w:rPr>
        <w:t>audio</w:t>
      </w:r>
      <w:r>
        <w:rPr>
          <w:rFonts w:ascii="Times New Roman" w:hAnsi="Times New Roman" w:cs="Times New Roman"/>
          <w:color w:val="000000" w:themeColor="text1"/>
          <w:sz w:val="24"/>
          <w:lang w:val="en-US"/>
        </w:rPr>
        <w:t xml:space="preserve">. Synthetic </w:t>
      </w:r>
      <w:r w:rsidR="00A03542">
        <w:rPr>
          <w:rFonts w:ascii="Times New Roman" w:hAnsi="Times New Roman" w:cs="Times New Roman"/>
          <w:color w:val="000000" w:themeColor="text1"/>
          <w:sz w:val="24"/>
          <w:lang w:val="en-US"/>
        </w:rPr>
        <w:t xml:space="preserve">audio were 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24"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actors voice that was then used to create the statements and ultimately positive and negative audio clips used in the study.</w:t>
      </w:r>
      <w:r w:rsidR="00A03542">
        <w:rPr>
          <w:rFonts w:ascii="Times New Roman" w:hAnsi="Times New Roman" w:cs="Times New Roman"/>
          <w:color w:val="000000" w:themeColor="text1"/>
          <w:sz w:val="24"/>
          <w:lang w:val="en-US"/>
        </w:rPr>
        <w:t xml:space="preserve">  </w:t>
      </w:r>
    </w:p>
    <w:p w14:paraId="390F15A1" w14:textId="498089C3" w:rsidR="00050F79" w:rsidRPr="00050F79" w:rsidRDefault="00282546" w:rsidP="004957B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Synthetic media d</w:t>
      </w:r>
      <w:r w:rsidRPr="00282546">
        <w:rPr>
          <w:rFonts w:ascii="Times New Roman" w:hAnsi="Times New Roman" w:cs="Times New Roman"/>
          <w:b/>
          <w:color w:val="000000" w:themeColor="text1"/>
          <w:sz w:val="24"/>
          <w:lang w:val="en-US"/>
        </w:rPr>
        <w:t>etection</w:t>
      </w:r>
      <w:r>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synthetic media conditions were asked an additional question at the end of the experiment in order to determine if they had </w:t>
      </w:r>
      <w:r w:rsidR="00050F79">
        <w:rPr>
          <w:rFonts w:ascii="Times New Roman" w:hAnsi="Times New Roman" w:cs="Times New Roman"/>
          <w:color w:val="000000" w:themeColor="text1"/>
          <w:sz w:val="24"/>
          <w:lang w:val="en-US"/>
        </w:rPr>
        <w:lastRenderedPageBreak/>
        <w:t>recognized that the audio was synthetic or not when listening to it: “The audio recordings that you listened to in this experiment were not taken from a YouTube channel. Instead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synthetic nature of the audio (“yes”) or having failed to do so (“no”) by two independent raters (the first and fifth </w:t>
      </w:r>
      <w:commentRangeStart w:id="0"/>
      <w:r w:rsidR="00D23A48">
        <w:rPr>
          <w:rFonts w:ascii="Times New Roman" w:hAnsi="Times New Roman" w:cs="Times New Roman"/>
          <w:color w:val="000000" w:themeColor="text1"/>
          <w:sz w:val="24"/>
          <w:lang w:val="en-US"/>
        </w:rPr>
        <w:t>authors</w:t>
      </w:r>
      <w:commentRangeEnd w:id="0"/>
      <w:r w:rsidR="004957BB">
        <w:rPr>
          <w:rStyle w:val="CommentReference"/>
        </w:rPr>
        <w:commentReference w:id="0"/>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715538B" w14:textId="77777777" w:rsidR="00D5013D" w:rsidRPr="00CC6651" w:rsidRDefault="00D5013D" w:rsidP="00D5013D">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77777777"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5C086F">
        <w:rPr>
          <w:rFonts w:ascii="Times New Roman" w:hAnsi="Times New Roman" w:cs="Times New Roman"/>
          <w:sz w:val="24"/>
          <w:szCs w:val="24"/>
          <w:lang w:val="en-US"/>
        </w:rPr>
        <w:t>339) = 25.94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2.81</w:t>
      </w:r>
      <w:r>
        <w:rPr>
          <w:rFonts w:ascii="Times New Roman" w:hAnsi="Times New Roman" w:cs="Times New Roman"/>
          <w:sz w:val="24"/>
          <w:szCs w:val="24"/>
          <w:lang w:val="en-US"/>
        </w:rPr>
        <w:t>, 95% CI [</w:t>
      </w:r>
      <w:r w:rsidR="005C086F">
        <w:rPr>
          <w:rFonts w:ascii="Times New Roman" w:hAnsi="Times New Roman" w:cs="Times New Roman"/>
          <w:sz w:val="24"/>
          <w:szCs w:val="24"/>
          <w:lang w:val="en-US"/>
        </w:rPr>
        <w:t>2.51</w:t>
      </w:r>
      <w:r>
        <w:rPr>
          <w:rFonts w:ascii="Times New Roman" w:hAnsi="Times New Roman" w:cs="Times New Roman"/>
          <w:sz w:val="24"/>
          <w:szCs w:val="24"/>
          <w:lang w:val="en-US"/>
        </w:rPr>
        <w:t xml:space="preserve">; </w:t>
      </w:r>
      <w:r w:rsidR="005C086F">
        <w:rPr>
          <w:rFonts w:ascii="Times New Roman" w:hAnsi="Times New Roman" w:cs="Times New Roman"/>
          <w:sz w:val="24"/>
          <w:szCs w:val="24"/>
          <w:lang w:val="en-US"/>
        </w:rPr>
        <w:t>3.11</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1.28</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1.86</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5C086F">
        <w:rPr>
          <w:rFonts w:ascii="Times New Roman" w:hAnsi="Times New Roman" w:cs="Times New Roman"/>
          <w:sz w:val="24"/>
          <w:szCs w:val="24"/>
          <w:lang w:val="en-US"/>
        </w:rPr>
        <w:t>1.23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169</w:t>
      </w:r>
      <w:r>
        <w:rPr>
          <w:rFonts w:ascii="Times New Roman" w:hAnsi="Times New Roman" w:cs="Times New Roman"/>
          <w:sz w:val="24"/>
          <w:szCs w:val="24"/>
          <w:lang w:val="en-US"/>
        </w:rPr>
        <w:t>) = -</w:t>
      </w:r>
      <w:r w:rsidR="00FF3F96">
        <w:rPr>
          <w:rFonts w:ascii="Times New Roman" w:hAnsi="Times New Roman" w:cs="Times New Roman"/>
          <w:sz w:val="24"/>
          <w:szCs w:val="24"/>
          <w:lang w:val="en-US"/>
        </w:rPr>
        <w:t>19.79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1.74</w:t>
      </w:r>
      <w:r>
        <w:rPr>
          <w:rFonts w:ascii="Times New Roman" w:hAnsi="Times New Roman" w:cs="Times New Roman"/>
          <w:sz w:val="24"/>
          <w:szCs w:val="24"/>
          <w:lang w:val="en-US"/>
        </w:rPr>
        <w:t>; -</w:t>
      </w:r>
      <w:r w:rsidR="00FF3F96">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S</w:t>
      </w:r>
      <w:r>
        <w:rPr>
          <w:rFonts w:ascii="Times New Roman" w:hAnsi="Times New Roman" w:cs="Times New Roman"/>
          <w:sz w:val="24"/>
          <w:szCs w:val="24"/>
          <w:lang w:val="en-US"/>
        </w:rPr>
        <w:t xml:space="preserve">elf-reported evaluations did not differ as a function of </w:t>
      </w:r>
      <w:r w:rsidR="005C086F">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-0.12</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0.33</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0.09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0.21</w:t>
      </w:r>
      <w:r>
        <w:rPr>
          <w:rFonts w:ascii="Times New Roman" w:hAnsi="Times New Roman" w:cs="Times New Roman"/>
          <w:sz w:val="24"/>
          <w:szCs w:val="24"/>
          <w:lang w:val="en-US"/>
        </w:rPr>
        <w:t xml:space="preserve">, such that synthetic </w:t>
      </w:r>
      <w:r w:rsidR="005C086F">
        <w:rPr>
          <w:rFonts w:ascii="Times New Roman" w:hAnsi="Times New Roman" w:cs="Times New Roman"/>
          <w:sz w:val="24"/>
          <w:szCs w:val="24"/>
          <w:lang w:val="en-US"/>
        </w:rPr>
        <w:t xml:space="preserve">audio clips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172</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16.26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1.04</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1.43</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as authentic </w:t>
      </w:r>
      <w:r w:rsidR="005C086F">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1.09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FF3F96">
        <w:rPr>
          <w:rFonts w:ascii="Times New Roman" w:hAnsi="Times New Roman" w:cs="Times New Roman"/>
          <w:sz w:val="24"/>
          <w:szCs w:val="24"/>
          <w:lang w:val="en-US"/>
        </w:rPr>
        <w:t>167</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19.94</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FF3F96">
        <w:rPr>
          <w:rFonts w:ascii="Times New Roman" w:hAnsi="Times New Roman" w:cs="Times New Roman"/>
          <w:sz w:val="24"/>
          <w:szCs w:val="24"/>
          <w:lang w:val="en-US"/>
        </w:rPr>
        <w:t>1.54</w:t>
      </w:r>
      <w:r>
        <w:rPr>
          <w:rFonts w:ascii="Times New Roman" w:hAnsi="Times New Roman" w:cs="Times New Roman"/>
          <w:sz w:val="24"/>
          <w:szCs w:val="24"/>
          <w:lang w:val="en-US"/>
        </w:rPr>
        <w:t>, 95% CI [</w:t>
      </w:r>
      <w:r w:rsidR="00FF3F96">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00FF3F96">
        <w:rPr>
          <w:rFonts w:ascii="Times New Roman" w:hAnsi="Times New Roman" w:cs="Times New Roman"/>
          <w:sz w:val="24"/>
          <w:szCs w:val="24"/>
          <w:lang w:val="en-US"/>
        </w:rPr>
        <w:t>1.76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43663DEE" w14:textId="6331EAB5" w:rsidR="00D5013D" w:rsidRDefault="00D5013D"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w:t>
      </w:r>
      <w:r w:rsidR="001D7984">
        <w:rPr>
          <w:rFonts w:ascii="Times New Roman" w:hAnsi="Times New Roman" w:cs="Times New Roman"/>
          <w:sz w:val="24"/>
          <w:szCs w:val="24"/>
          <w:lang w:val="en-US"/>
        </w:rPr>
        <w:t xml:space="preserve">Audio </w:t>
      </w:r>
      <w:r>
        <w:rPr>
          <w:rFonts w:ascii="Times New Roman" w:hAnsi="Times New Roman" w:cs="Times New Roman"/>
          <w:sz w:val="24"/>
          <w:szCs w:val="24"/>
          <w:lang w:val="en-US"/>
        </w:rPr>
        <w:t xml:space="preserve">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11.18</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1.21</w:t>
      </w:r>
      <w:r>
        <w:rPr>
          <w:rFonts w:ascii="Times New Roman" w:hAnsi="Times New Roman" w:cs="Times New Roman"/>
          <w:sz w:val="24"/>
          <w:szCs w:val="24"/>
          <w:lang w:val="en-US"/>
        </w:rPr>
        <w:t>, 95% CI [</w:t>
      </w:r>
      <w:r w:rsidR="001F520C">
        <w:rPr>
          <w:rFonts w:ascii="Times New Roman" w:hAnsi="Times New Roman" w:cs="Times New Roman"/>
          <w:sz w:val="24"/>
          <w:szCs w:val="24"/>
          <w:lang w:val="en-US"/>
        </w:rPr>
        <w:t>0.98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1.44</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28</w:t>
      </w:r>
      <w:r>
        <w:rPr>
          <w:rFonts w:ascii="Times New Roman" w:hAnsi="Times New Roman" w:cs="Times New Roman"/>
          <w:sz w:val="24"/>
          <w:szCs w:val="24"/>
          <w:lang w:val="en-US"/>
        </w:rPr>
        <w:t xml:space="preserve">) </w:t>
      </w:r>
      <w:r w:rsidR="001F520C">
        <w:rPr>
          <w:rFonts w:ascii="Times New Roman" w:hAnsi="Times New Roman" w:cs="Times New Roman"/>
          <w:sz w:val="24"/>
          <w:szCs w:val="24"/>
          <w:lang w:val="en-US"/>
        </w:rPr>
        <w:t xml:space="preserve">than </w:t>
      </w:r>
      <w:r>
        <w:rPr>
          <w:rFonts w:ascii="Times New Roman" w:hAnsi="Times New Roman" w:cs="Times New Roman"/>
          <w:sz w:val="24"/>
          <w:szCs w:val="24"/>
          <w:lang w:val="en-US"/>
        </w:rPr>
        <w:t>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31</w:t>
      </w:r>
      <w:r>
        <w:rPr>
          <w:rFonts w:ascii="Times New Roman" w:hAnsi="Times New Roman" w:cs="Times New Roman"/>
          <w:sz w:val="24"/>
          <w:szCs w:val="24"/>
          <w:lang w:val="en-US"/>
        </w:rPr>
        <w:t xml:space="preserve">). However, automatic evaluations did not differ as a function of </w:t>
      </w:r>
      <w:r w:rsidR="00282546">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1F520C">
        <w:rPr>
          <w:rFonts w:ascii="Times New Roman" w:hAnsi="Times New Roman" w:cs="Times New Roman"/>
          <w:sz w:val="24"/>
          <w:szCs w:val="24"/>
          <w:lang w:val="en-US"/>
        </w:rPr>
        <w:t>339</w:t>
      </w:r>
      <w:r>
        <w:rPr>
          <w:rFonts w:ascii="Times New Roman" w:hAnsi="Times New Roman" w:cs="Times New Roman"/>
          <w:sz w:val="24"/>
          <w:szCs w:val="24"/>
          <w:lang w:val="en-US"/>
        </w:rPr>
        <w:t>) = -0.</w:t>
      </w:r>
      <w:r w:rsidR="001F520C">
        <w:rPr>
          <w:rFonts w:ascii="Times New Roman" w:hAnsi="Times New Roman" w:cs="Times New Roman"/>
          <w:sz w:val="24"/>
          <w:szCs w:val="24"/>
          <w:lang w:val="en-US"/>
        </w:rPr>
        <w:t>37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1F520C">
        <w:rPr>
          <w:rFonts w:ascii="Times New Roman" w:hAnsi="Times New Roman" w:cs="Times New Roman"/>
          <w:sz w:val="24"/>
          <w:szCs w:val="24"/>
          <w:lang w:val="en-US"/>
        </w:rPr>
        <w:t>71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04</w:t>
      </w:r>
      <w:r>
        <w:rPr>
          <w:rFonts w:ascii="Times New Roman" w:hAnsi="Times New Roman" w:cs="Times New Roman"/>
          <w:sz w:val="24"/>
          <w:szCs w:val="24"/>
          <w:lang w:val="en-US"/>
        </w:rPr>
        <w:t>, 95% CI [-0.</w:t>
      </w:r>
      <w:r w:rsidR="001F520C">
        <w:rPr>
          <w:rFonts w:ascii="Times New Roman" w:hAnsi="Times New Roman" w:cs="Times New Roman"/>
          <w:sz w:val="24"/>
          <w:szCs w:val="24"/>
          <w:lang w:val="en-US"/>
        </w:rPr>
        <w:t>25</w:t>
      </w:r>
      <w:r>
        <w:rPr>
          <w:rFonts w:ascii="Times New Roman" w:hAnsi="Times New Roman" w:cs="Times New Roman"/>
          <w:sz w:val="24"/>
          <w:szCs w:val="24"/>
          <w:lang w:val="en-US"/>
        </w:rPr>
        <w:t>;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13</w:t>
      </w:r>
      <w:r>
        <w:rPr>
          <w:rFonts w:ascii="Times New Roman" w:hAnsi="Times New Roman" w:cs="Times New Roman"/>
          <w:sz w:val="24"/>
          <w:szCs w:val="24"/>
          <w:lang w:val="en-US"/>
        </w:rPr>
        <w:t xml:space="preserve">, such that synthetic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17</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36</w:t>
      </w:r>
      <w:r>
        <w:rPr>
          <w:rFonts w:ascii="Times New Roman" w:hAnsi="Times New Roman" w:cs="Times New Roman"/>
          <w:sz w:val="24"/>
          <w:szCs w:val="24"/>
          <w:lang w:val="en-US"/>
        </w:rPr>
        <w:t xml:space="preserve">) as authentic </w:t>
      </w:r>
      <w:r w:rsidR="00282546">
        <w:rPr>
          <w:rFonts w:ascii="Times New Roman" w:hAnsi="Times New Roman" w:cs="Times New Roman"/>
          <w:sz w:val="24"/>
          <w:szCs w:val="24"/>
          <w:lang w:val="en-US"/>
        </w:rPr>
        <w:t xml:space="preserve">audio </w:t>
      </w:r>
      <w:r>
        <w:rPr>
          <w:rFonts w:ascii="Times New Roman" w:hAnsi="Times New Roman" w:cs="Times New Roman"/>
          <w:sz w:val="24"/>
          <w:szCs w:val="24"/>
          <w:lang w:val="en-US"/>
        </w:rPr>
        <w:t>(</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19</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1F520C">
        <w:rPr>
          <w:rFonts w:ascii="Times New Roman" w:hAnsi="Times New Roman" w:cs="Times New Roman"/>
          <w:sz w:val="24"/>
          <w:szCs w:val="24"/>
          <w:lang w:val="en-US"/>
        </w:rPr>
        <w:t>38</w:t>
      </w:r>
      <w:r>
        <w:rPr>
          <w:rFonts w:ascii="Times New Roman" w:hAnsi="Times New Roman" w:cs="Times New Roman"/>
          <w:sz w:val="24"/>
          <w:szCs w:val="24"/>
          <w:lang w:val="en-US"/>
        </w:rPr>
        <w:t>).</w:t>
      </w:r>
    </w:p>
    <w:p w14:paraId="0D061F0A" w14:textId="14172583" w:rsidR="004957BB" w:rsidRDefault="004957BB" w:rsidP="00D5013D">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xml:space="preserve">. </w:t>
      </w:r>
      <w:r w:rsidR="00B4652E">
        <w:rPr>
          <w:rFonts w:ascii="Times New Roman" w:hAnsi="Times New Roman" w:cs="Times New Roman"/>
          <w:sz w:val="24"/>
          <w:szCs w:val="24"/>
          <w:lang w:val="en-US"/>
        </w:rPr>
        <w:t>Of the 173 participants in the synthetic audio condition,  only 44 (25%) said that they had detected the audio was synthetic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1"/>
      <w:r w:rsidRPr="00CC6651">
        <w:rPr>
          <w:rFonts w:ascii="Times New Roman" w:hAnsi="Times New Roman" w:cs="Times New Roman"/>
          <w:b/>
          <w:color w:val="000000" w:themeColor="text1"/>
          <w:sz w:val="24"/>
          <w:lang w:val="en-US"/>
        </w:rPr>
        <w:t>Discussion</w:t>
      </w:r>
      <w:commentRangeEnd w:id="1"/>
      <w:r w:rsidR="00282546">
        <w:rPr>
          <w:rStyle w:val="CommentReference"/>
        </w:rPr>
        <w:commentReference w:id="1"/>
      </w:r>
      <w:r w:rsidRPr="00CC6651">
        <w:rPr>
          <w:rFonts w:ascii="Times New Roman" w:hAnsi="Times New Roman" w:cs="Times New Roman"/>
          <w:b/>
          <w:color w:val="000000" w:themeColor="text1"/>
          <w:sz w:val="24"/>
          <w:lang w:val="en-US"/>
        </w:rPr>
        <w:t xml:space="preserve"> </w:t>
      </w:r>
    </w:p>
    <w:p w14:paraId="180C9B3E" w14:textId="2F2095E5"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synthetic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synthetic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77777777"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via Synthetic Videos using a Different Creation Process</w:t>
      </w:r>
    </w:p>
    <w:p w14:paraId="03FB74C1" w14:textId="60BAB87F"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synthetic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 xml:space="preserve">with the aim of </w:t>
      </w:r>
      <w:r w:rsidR="004D0830">
        <w:rPr>
          <w:rFonts w:ascii="Times New Roman" w:hAnsi="Times New Roman" w:cs="Times New Roman"/>
          <w:sz w:val="24"/>
          <w:szCs w:val="24"/>
          <w:lang w:val="en-US"/>
        </w:rPr>
        <w:lastRenderedPageBreak/>
        <w:t>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36041F">
        <w:rPr>
          <w:rFonts w:ascii="Times New Roman" w:hAnsi="Times New Roman" w:cs="Times New Roman"/>
          <w:sz w:val="24"/>
          <w:szCs w:val="24"/>
          <w:lang w:val="en-US"/>
        </w:rPr>
        <w:t xml:space="preserve">synthetic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5D014666"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9F0F0E">
        <w:rPr>
          <w:rFonts w:ascii="Times New Roman" w:hAnsi="Times New Roman" w:cs="Times New Roman"/>
          <w:sz w:val="24"/>
          <w:szCs w:val="24"/>
          <w:lang w:val="en-US"/>
        </w:rPr>
        <w:t xml:space="preserve">synthetic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synthetic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synthetic content, and in a world where synthetic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5425CB7E" w:rsidR="00282546" w:rsidRPr="00CC6651" w:rsidRDefault="00B04187"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279</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6F5EAD"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3266AC82" w14:textId="50A0FD54"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Pr>
          <w:rFonts w:ascii="Times New Roman" w:hAnsi="Times New Roman" w:cs="Times New Roman"/>
          <w:color w:val="000000" w:themeColor="text1"/>
          <w:sz w:val="24"/>
          <w:lang w:val="en-US"/>
        </w:rPr>
        <w:t>synthetic</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77777777" w:rsidR="00282546" w:rsidRDefault="00282546" w:rsidP="00282546">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t>Acquisition phase</w:t>
      </w:r>
      <w:r w:rsidRPr="006F5EAD">
        <w:rPr>
          <w:rFonts w:ascii="Times New Roman" w:hAnsi="Times New Roman" w:cs="Times New Roman"/>
          <w:b/>
          <w:color w:val="000000" w:themeColor="text1"/>
          <w:sz w:val="24"/>
          <w:lang w:val="en-US"/>
        </w:rPr>
        <w:t>.</w:t>
      </w:r>
    </w:p>
    <w:p w14:paraId="31DDD771" w14:textId="187A2DDB" w:rsidR="00AB2687" w:rsidRDefault="00282546" w:rsidP="009C55C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Pr>
          <w:rFonts w:ascii="Times New Roman" w:hAnsi="Times New Roman" w:cs="Times New Roman"/>
          <w:i/>
          <w:color w:val="000000" w:themeColor="text1"/>
          <w:sz w:val="24"/>
          <w:lang w:val="en-US"/>
        </w:rPr>
        <w:t xml:space="preserve">Synthetic </w:t>
      </w:r>
      <w:r w:rsidRPr="0070430F">
        <w:rPr>
          <w:rFonts w:ascii="Times New Roman" w:hAnsi="Times New Roman" w:cs="Times New Roman"/>
          <w:i/>
          <w:color w:val="000000" w:themeColor="text1"/>
          <w:sz w:val="24"/>
          <w:lang w:val="en-US"/>
        </w:rPr>
        <w:t>video</w:t>
      </w:r>
      <w:r>
        <w:rPr>
          <w:rFonts w:ascii="Times New Roman" w:hAnsi="Times New Roman" w:cs="Times New Roman"/>
          <w:color w:val="000000" w:themeColor="text1"/>
          <w:sz w:val="24"/>
          <w:lang w:val="en-US"/>
        </w:rPr>
        <w:t xml:space="preserve">. Synthetic videos were created by </w:t>
      </w:r>
      <w:r w:rsidR="00AB2687">
        <w:rPr>
          <w:rFonts w:ascii="Times New Roman" w:hAnsi="Times New Roman" w:cs="Times New Roman"/>
          <w:color w:val="000000" w:themeColor="text1"/>
          <w:sz w:val="24"/>
          <w:lang w:val="en-US"/>
        </w:rPr>
        <w:t xml:space="preserve">using the Yao et al. (2020) method. </w:t>
      </w:r>
      <w:r w:rsidR="00AB2687">
        <w:rPr>
          <w:rFonts w:ascii="Times New Roman" w:hAnsi="Times New Roman" w:cs="Times New Roman"/>
          <w:sz w:val="24"/>
          <w:szCs w:val="24"/>
          <w:lang w:val="en-US"/>
        </w:rPr>
        <w:t xml:space="preserve">An improvement on the Fried et al. (2019) method used in Experiment 3, Yao et al.’s </w:t>
      </w:r>
      <w:r w:rsidR="00AB2687" w:rsidRPr="00154C22">
        <w:rPr>
          <w:rFonts w:ascii="Times New Roman" w:hAnsi="Times New Roman" w:cs="Times New Roman"/>
          <w:sz w:val="24"/>
          <w:szCs w:val="24"/>
          <w:lang w:val="en-US"/>
        </w:rPr>
        <w:t xml:space="preserve">method </w:t>
      </w:r>
      <w:r w:rsidR="00AB2687">
        <w:rPr>
          <w:rFonts w:ascii="Times New Roman" w:hAnsi="Times New Roman" w:cs="Times New Roman"/>
          <w:sz w:val="24"/>
          <w:szCs w:val="24"/>
          <w:lang w:val="en-US"/>
        </w:rPr>
        <w:t xml:space="preserve">takes advantage of </w:t>
      </w:r>
      <w:r w:rsidR="00AB2687" w:rsidRPr="00154C22">
        <w:rPr>
          <w:rFonts w:ascii="Times New Roman" w:hAnsi="Times New Roman" w:cs="Times New Roman"/>
          <w:sz w:val="24"/>
          <w:szCs w:val="24"/>
          <w:lang w:val="en-US"/>
        </w:rPr>
        <w:t xml:space="preserve">a large repository of </w:t>
      </w:r>
      <w:r w:rsidR="00AB2687">
        <w:rPr>
          <w:rFonts w:ascii="Times New Roman" w:hAnsi="Times New Roman" w:cs="Times New Roman"/>
          <w:sz w:val="24"/>
          <w:szCs w:val="24"/>
          <w:lang w:val="en-US"/>
        </w:rPr>
        <w:t xml:space="preserve">spoken </w:t>
      </w:r>
      <w:r w:rsidR="00AB2687" w:rsidRPr="00154C22">
        <w:rPr>
          <w:rFonts w:ascii="Times New Roman" w:hAnsi="Times New Roman" w:cs="Times New Roman"/>
          <w:sz w:val="24"/>
          <w:szCs w:val="24"/>
          <w:lang w:val="en-US"/>
        </w:rPr>
        <w:t xml:space="preserve">footage </w:t>
      </w:r>
      <w:r w:rsidR="00AB2687">
        <w:rPr>
          <w:rFonts w:ascii="Times New Roman" w:hAnsi="Times New Roman" w:cs="Times New Roman"/>
          <w:sz w:val="24"/>
          <w:szCs w:val="24"/>
          <w:lang w:val="en-US"/>
        </w:rPr>
        <w:t xml:space="preserve">of </w:t>
      </w:r>
      <w:r w:rsidR="00AB2687" w:rsidRPr="00154C22">
        <w:rPr>
          <w:rFonts w:ascii="Times New Roman" w:hAnsi="Times New Roman" w:cs="Times New Roman"/>
          <w:sz w:val="24"/>
          <w:szCs w:val="24"/>
          <w:lang w:val="en-US"/>
        </w:rPr>
        <w:t xml:space="preserve">a different </w:t>
      </w:r>
      <w:r w:rsidR="00AB2687">
        <w:rPr>
          <w:rFonts w:ascii="Times New Roman" w:hAnsi="Times New Roman" w:cs="Times New Roman"/>
          <w:sz w:val="24"/>
          <w:szCs w:val="24"/>
          <w:lang w:val="en-US"/>
        </w:rPr>
        <w:t xml:space="preserve">individual and uses this ‘training’ data </w:t>
      </w:r>
      <w:r w:rsidR="00AB2687" w:rsidRPr="00154C22">
        <w:rPr>
          <w:rFonts w:ascii="Times New Roman" w:hAnsi="Times New Roman" w:cs="Times New Roman"/>
          <w:sz w:val="24"/>
          <w:szCs w:val="24"/>
          <w:lang w:val="en-US"/>
        </w:rPr>
        <w:t>to generate high quality 3D head model parameters for arbitrary spoken content</w:t>
      </w:r>
      <w:r w:rsidR="00AB2687">
        <w:rPr>
          <w:rFonts w:ascii="Times New Roman" w:hAnsi="Times New Roman" w:cs="Times New Roman"/>
          <w:sz w:val="24"/>
          <w:szCs w:val="24"/>
          <w:lang w:val="en-US"/>
        </w:rPr>
        <w:t xml:space="preserve"> of the target</w:t>
      </w:r>
      <w:r w:rsidR="00AB2687" w:rsidRPr="00154C22">
        <w:rPr>
          <w:rFonts w:ascii="Times New Roman" w:hAnsi="Times New Roman" w:cs="Times New Roman"/>
          <w:sz w:val="24"/>
          <w:szCs w:val="24"/>
          <w:lang w:val="en-US"/>
        </w:rPr>
        <w:t xml:space="preserve">. </w:t>
      </w:r>
      <w:r w:rsidR="00AB2687">
        <w:rPr>
          <w:rFonts w:ascii="Times New Roman" w:hAnsi="Times New Roman" w:cs="Times New Roman"/>
          <w:sz w:val="24"/>
          <w:szCs w:val="24"/>
          <w:lang w:val="en-US"/>
        </w:rPr>
        <w:t xml:space="preserve">We used this approach to </w:t>
      </w:r>
      <w:r w:rsidR="00AB2687" w:rsidRPr="00154C22">
        <w:rPr>
          <w:rFonts w:ascii="Times New Roman" w:hAnsi="Times New Roman" w:cs="Times New Roman"/>
          <w:sz w:val="24"/>
          <w:szCs w:val="24"/>
          <w:lang w:val="en-US"/>
        </w:rPr>
        <w:t xml:space="preserve">iteratively perform localized edits (i.e. word or short phrase replacements) on </w:t>
      </w:r>
      <w:r w:rsidR="00AB2687">
        <w:rPr>
          <w:rFonts w:ascii="Times New Roman" w:hAnsi="Times New Roman" w:cs="Times New Roman"/>
          <w:sz w:val="24"/>
          <w:szCs w:val="24"/>
          <w:lang w:val="en-US"/>
        </w:rPr>
        <w:t xml:space="preserve">the authentic </w:t>
      </w:r>
      <w:r w:rsidR="00AB2687" w:rsidRPr="00154C22">
        <w:rPr>
          <w:rFonts w:ascii="Times New Roman" w:hAnsi="Times New Roman" w:cs="Times New Roman"/>
          <w:sz w:val="24"/>
          <w:szCs w:val="24"/>
          <w:lang w:val="en-US"/>
        </w:rPr>
        <w:t xml:space="preserve">negative statements until they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edited into their positive counterparts. At each iteration, we splice in real audio recordings of the actor saying the </w:t>
      </w:r>
      <w:r w:rsidR="00AB2687">
        <w:rPr>
          <w:rFonts w:ascii="Times New Roman" w:hAnsi="Times New Roman" w:cs="Times New Roman"/>
          <w:sz w:val="24"/>
          <w:szCs w:val="24"/>
          <w:lang w:val="en-US"/>
        </w:rPr>
        <w:t xml:space="preserve">positive statements in order </w:t>
      </w:r>
      <w:r w:rsidR="00AB2687" w:rsidRPr="00154C22">
        <w:rPr>
          <w:rFonts w:ascii="Times New Roman" w:hAnsi="Times New Roman" w:cs="Times New Roman"/>
          <w:sz w:val="24"/>
          <w:szCs w:val="24"/>
          <w:lang w:val="en-US"/>
        </w:rPr>
        <w:t>to obtain the audio for the iteration</w:t>
      </w:r>
      <w:r w:rsidR="00AB2687">
        <w:rPr>
          <w:rFonts w:ascii="Times New Roman" w:hAnsi="Times New Roman" w:cs="Times New Roman"/>
          <w:sz w:val="24"/>
          <w:szCs w:val="24"/>
          <w:lang w:val="en-US"/>
        </w:rPr>
        <w:t xml:space="preserve"> (s</w:t>
      </w:r>
      <w:r w:rsidR="00AB2687" w:rsidRPr="00154C22">
        <w:rPr>
          <w:rFonts w:ascii="Times New Roman" w:hAnsi="Times New Roman" w:cs="Times New Roman"/>
          <w:sz w:val="24"/>
          <w:szCs w:val="24"/>
          <w:lang w:val="en-US"/>
        </w:rPr>
        <w:t xml:space="preserve">ynthesized videos of the actor saying negative statements </w:t>
      </w:r>
      <w:r w:rsidR="00AB2687">
        <w:rPr>
          <w:rFonts w:ascii="Times New Roman" w:hAnsi="Times New Roman" w:cs="Times New Roman"/>
          <w:sz w:val="24"/>
          <w:szCs w:val="24"/>
          <w:lang w:val="en-US"/>
        </w:rPr>
        <w:t xml:space="preserve">were </w:t>
      </w:r>
      <w:r w:rsidR="00AB2687" w:rsidRPr="00154C22">
        <w:rPr>
          <w:rFonts w:ascii="Times New Roman" w:hAnsi="Times New Roman" w:cs="Times New Roman"/>
          <w:sz w:val="24"/>
          <w:szCs w:val="24"/>
          <w:lang w:val="en-US"/>
        </w:rPr>
        <w:t xml:space="preserve">generated </w:t>
      </w:r>
      <w:r w:rsidR="00AB2687">
        <w:rPr>
          <w:rFonts w:ascii="Times New Roman" w:hAnsi="Times New Roman" w:cs="Times New Roman"/>
          <w:sz w:val="24"/>
          <w:szCs w:val="24"/>
          <w:lang w:val="en-US"/>
        </w:rPr>
        <w:t>in a similar manner)</w:t>
      </w:r>
      <w:r w:rsidR="00AB2687" w:rsidRPr="00154C22">
        <w:rPr>
          <w:rFonts w:ascii="Times New Roman" w:hAnsi="Times New Roman" w:cs="Times New Roman"/>
          <w:sz w:val="24"/>
          <w:szCs w:val="24"/>
          <w:lang w:val="en-US"/>
        </w:rPr>
        <w:t>.</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05CF4F99" w:rsidR="00CA1641" w:rsidRPr="00026ED0" w:rsidRDefault="00CA1641" w:rsidP="00CA1641">
      <w:pPr>
        <w:spacing w:after="0" w:line="480" w:lineRule="auto"/>
        <w:ind w:firstLine="708"/>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Individual difference m</w:t>
      </w:r>
      <w:r w:rsidRPr="00026ED0">
        <w:rPr>
          <w:rFonts w:ascii="Times New Roman" w:hAnsi="Times New Roman" w:cs="Times New Roman"/>
          <w:b/>
          <w:color w:val="000000" w:themeColor="text1"/>
          <w:sz w:val="24"/>
          <w:szCs w:val="24"/>
          <w:lang w:val="en-US"/>
        </w:rPr>
        <w:t>easures</w:t>
      </w:r>
      <w:r>
        <w:rPr>
          <w:rFonts w:ascii="Times New Roman" w:hAnsi="Times New Roman" w:cs="Times New Roman"/>
          <w:b/>
          <w:color w:val="000000" w:themeColor="text1"/>
          <w:sz w:val="24"/>
          <w:szCs w:val="24"/>
          <w:lang w:val="en-US"/>
        </w:rPr>
        <w:t>.</w:t>
      </w:r>
    </w:p>
    <w:p w14:paraId="6250477C" w14:textId="5BE1D4E5"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Political i</w:t>
      </w:r>
      <w:r w:rsidRPr="00026ED0">
        <w:rPr>
          <w:rFonts w:ascii="Times New Roman" w:hAnsi="Times New Roman" w:cs="Times New Roman"/>
          <w:i/>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lastRenderedPageBreak/>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Pr>
          <w:rFonts w:ascii="Times New Roman" w:hAnsi="Times New Roman" w:cs="Times New Roman"/>
          <w:i/>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03022AA0"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 xml:space="preserve">Preference for </w:t>
      </w:r>
      <w:r>
        <w:rPr>
          <w:rFonts w:ascii="Times New Roman" w:hAnsi="Times New Roman" w:cs="Times New Roman"/>
          <w:i/>
          <w:color w:val="000000" w:themeColor="text1"/>
          <w:sz w:val="24"/>
          <w:szCs w:val="24"/>
          <w:lang w:val="en-US"/>
        </w:rPr>
        <w:t>e</w:t>
      </w:r>
      <w:r w:rsidRPr="00C02893">
        <w:rPr>
          <w:rFonts w:ascii="Times New Roman" w:hAnsi="Times New Roman" w:cs="Times New Roman"/>
          <w:i/>
          <w:color w:val="000000" w:themeColor="text1"/>
          <w:sz w:val="24"/>
          <w:szCs w:val="24"/>
          <w:lang w:val="en-US"/>
        </w:rPr>
        <w:t xml:space="preserve">ffortful or </w:t>
      </w:r>
      <w:r>
        <w:rPr>
          <w:rFonts w:ascii="Times New Roman" w:hAnsi="Times New Roman" w:cs="Times New Roman"/>
          <w:i/>
          <w:color w:val="000000" w:themeColor="text1"/>
          <w:sz w:val="24"/>
          <w:szCs w:val="24"/>
          <w:lang w:val="en-US"/>
        </w:rPr>
        <w:t>i</w:t>
      </w:r>
      <w:r w:rsidRPr="00C02893">
        <w:rPr>
          <w:rFonts w:ascii="Times New Roman" w:hAnsi="Times New Roman" w:cs="Times New Roman"/>
          <w:i/>
          <w:color w:val="000000" w:themeColor="text1"/>
          <w:sz w:val="24"/>
          <w:szCs w:val="24"/>
          <w:lang w:val="en-US"/>
        </w:rPr>
        <w:t xml:space="preserve">ntuitive </w:t>
      </w:r>
      <w:r>
        <w:rPr>
          <w:rFonts w:ascii="Times New Roman" w:hAnsi="Times New Roman" w:cs="Times New Roman"/>
          <w:i/>
          <w:color w:val="000000" w:themeColor="text1"/>
          <w:sz w:val="24"/>
          <w:szCs w:val="24"/>
          <w:lang w:val="en-US"/>
        </w:rPr>
        <w:t>t</w:t>
      </w:r>
      <w:r w:rsidRPr="00C02893">
        <w:rPr>
          <w:rFonts w:ascii="Times New Roman" w:hAnsi="Times New Roman" w:cs="Times New Roman"/>
          <w:i/>
          <w:color w:val="000000" w:themeColor="text1"/>
          <w:sz w:val="24"/>
          <w:szCs w:val="24"/>
          <w:lang w:val="en-US"/>
        </w:rPr>
        <w:t xml:space="preserve">hinking </w:t>
      </w:r>
      <w:r>
        <w:rPr>
          <w:rFonts w:ascii="Times New Roman" w:hAnsi="Times New Roman" w:cs="Times New Roman"/>
          <w:i/>
          <w:color w:val="000000" w:themeColor="text1"/>
          <w:sz w:val="24"/>
          <w:szCs w:val="24"/>
          <w:lang w:val="en-US"/>
        </w:rPr>
        <w:t>s</w:t>
      </w:r>
      <w:r w:rsidRPr="00C02893">
        <w:rPr>
          <w:rFonts w:ascii="Times New Roman" w:hAnsi="Times New Roman" w:cs="Times New Roman"/>
          <w:i/>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 xml:space="preserve">statements such as “I have a logical mind”, “I tend to </w:t>
      </w:r>
      <w:r w:rsidRPr="00DC49C8">
        <w:rPr>
          <w:rFonts w:ascii="Times New Roman" w:hAnsi="Times New Roman" w:cs="Times New Roman"/>
          <w:color w:val="000000" w:themeColor="text1"/>
          <w:sz w:val="24"/>
          <w:szCs w:val="24"/>
          <w:lang w:val="en-US"/>
        </w:rPr>
        <w:lastRenderedPageBreak/>
        <w:t>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proofErr w:type="spellStart"/>
      <w:r w:rsidRPr="00C02893">
        <w:rPr>
          <w:rFonts w:ascii="Times New Roman" w:hAnsi="Times New Roman" w:cs="Times New Roman"/>
          <w:i/>
          <w:color w:val="000000" w:themeColor="text1"/>
          <w:sz w:val="24"/>
          <w:szCs w:val="24"/>
          <w:lang w:val="en-US"/>
        </w:rPr>
        <w:t>Overclaiming</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C02893">
        <w:rPr>
          <w:rFonts w:ascii="Times New Roman" w:hAnsi="Times New Roman" w:cs="Times New Roman"/>
          <w:i/>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26188601" w14:textId="1C3E36D0" w:rsidR="00CA1641" w:rsidRDefault="00CA1641" w:rsidP="00E47388">
      <w:pPr>
        <w:spacing w:line="480" w:lineRule="auto"/>
        <w:ind w:firstLine="708"/>
        <w:contextualSpacing/>
        <w:rPr>
          <w:rFonts w:ascii="Times New Roman" w:hAnsi="Times New Roman" w:cs="Times New Roman"/>
          <w:color w:val="000000" w:themeColor="text1"/>
          <w:sz w:val="24"/>
          <w:lang w:val="en-US"/>
        </w:rPr>
      </w:pPr>
      <w:r w:rsidRPr="00CA1641">
        <w:rPr>
          <w:rFonts w:ascii="Times New Roman" w:hAnsi="Times New Roman" w:cs="Times New Roman"/>
          <w:b/>
          <w:color w:val="000000" w:themeColor="text1"/>
          <w:sz w:val="24"/>
          <w:lang w:val="en-US"/>
        </w:rPr>
        <w:lastRenderedPageBreak/>
        <w:t>Synthetic media questions</w:t>
      </w:r>
      <w:r>
        <w:rPr>
          <w:rFonts w:ascii="Times New Roman" w:hAnsi="Times New Roman" w:cs="Times New Roman"/>
          <w:color w:val="000000" w:themeColor="text1"/>
          <w:sz w:val="24"/>
          <w:lang w:val="en-US"/>
        </w:rPr>
        <w:t>.</w:t>
      </w:r>
      <w:r w:rsidR="00E64CAE" w:rsidRPr="00E64CAE">
        <w:rPr>
          <w:rFonts w:ascii="Times New Roman" w:hAnsi="Times New Roman" w:cs="Times New Roman"/>
          <w:color w:val="000000" w:themeColor="text1"/>
          <w:sz w:val="24"/>
          <w:lang w:val="en-US"/>
        </w:rPr>
        <w:t xml:space="preserve"> </w:t>
      </w:r>
      <w:r w:rsidR="00E64CAE">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synthetic or not when watching it: </w:t>
      </w:r>
      <w:r w:rsidR="00E64CAE">
        <w:rPr>
          <w:rFonts w:ascii="Times New Roman" w:hAnsi="Times New Roman" w:cs="Times New Roman"/>
          <w:color w:val="000000" w:themeColor="text1"/>
          <w:sz w:val="24"/>
          <w:szCs w:val="24"/>
          <w:lang w:val="en-US"/>
        </w:rPr>
        <w:t>“</w:t>
      </w:r>
      <w:r w:rsidR="00E64CAE" w:rsidRPr="0031215D">
        <w:rPr>
          <w:rFonts w:ascii="Times New Roman" w:hAnsi="Times New Roman" w:cs="Times New Roman"/>
          <w:color w:val="000000" w:themeColor="text1"/>
          <w:sz w:val="24"/>
          <w:szCs w:val="24"/>
          <w:lang w:val="en-US"/>
        </w:rPr>
        <w:t xml:space="preserve">The video recording that you watched in this experiment was </w:t>
      </w:r>
      <w:r w:rsidR="00E64CAE">
        <w:rPr>
          <w:rFonts w:ascii="Times New Roman" w:hAnsi="Times New Roman" w:cs="Times New Roman"/>
          <w:color w:val="000000" w:themeColor="text1"/>
          <w:sz w:val="24"/>
          <w:szCs w:val="24"/>
          <w:lang w:val="en-US"/>
        </w:rPr>
        <w:t xml:space="preserve">not </w:t>
      </w:r>
      <w:r w:rsidR="00E64CAE" w:rsidRPr="0031215D">
        <w:rPr>
          <w:rFonts w:ascii="Times New Roman" w:hAnsi="Times New Roman" w:cs="Times New Roman"/>
          <w:color w:val="000000" w:themeColor="text1"/>
          <w:sz w:val="24"/>
          <w:szCs w:val="24"/>
          <w:lang w:val="en-US"/>
        </w:rPr>
        <w:t>taken from a Yo</w:t>
      </w:r>
      <w:r w:rsidR="00E64CAE">
        <w:rPr>
          <w:rFonts w:ascii="Times New Roman" w:hAnsi="Times New Roman" w:cs="Times New Roman"/>
          <w:color w:val="000000" w:themeColor="text1"/>
          <w:sz w:val="24"/>
          <w:szCs w:val="24"/>
          <w:lang w:val="en-US"/>
        </w:rPr>
        <w:t>uTube channel. Instead it was 'D</w:t>
      </w:r>
      <w:r w:rsidR="00E64CAE"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sidR="00E64CAE">
        <w:rPr>
          <w:rFonts w:ascii="Times New Roman" w:hAnsi="Times New Roman" w:cs="Times New Roman"/>
          <w:color w:val="000000" w:themeColor="text1"/>
          <w:sz w:val="24"/>
          <w:szCs w:val="24"/>
          <w:lang w:val="en-US"/>
        </w:rPr>
        <w:t xml:space="preserve"> </w:t>
      </w:r>
      <w:r w:rsidR="00E64CAE"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sidR="00E64CAE">
        <w:rPr>
          <w:rFonts w:ascii="Times New Roman" w:hAnsi="Times New Roman" w:cs="Times New Roman"/>
          <w:color w:val="000000" w:themeColor="text1"/>
          <w:sz w:val="24"/>
          <w:szCs w:val="24"/>
          <w:lang w:val="en-US"/>
        </w:rPr>
        <w:t>did you realize that it had been D</w:t>
      </w:r>
      <w:r w:rsidR="00E64CAE" w:rsidRPr="0031215D">
        <w:rPr>
          <w:rFonts w:ascii="Times New Roman" w:hAnsi="Times New Roman" w:cs="Times New Roman"/>
          <w:color w:val="000000" w:themeColor="text1"/>
          <w:sz w:val="24"/>
          <w:szCs w:val="24"/>
          <w:lang w:val="en-US"/>
        </w:rPr>
        <w:t>eepfaked?”</w:t>
      </w:r>
      <w:r w:rsidR="00E64CAE">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 xml:space="preserve">(Deepfake concept check) probed for general awareness of </w:t>
      </w:r>
      <w:proofErr w:type="spellStart"/>
      <w:r w:rsidR="00E47388">
        <w:rPr>
          <w:rFonts w:ascii="Times New Roman" w:hAnsi="Times New Roman" w:cs="Times New Roman"/>
          <w:color w:val="000000" w:themeColor="text1"/>
          <w:sz w:val="24"/>
          <w:szCs w:val="24"/>
          <w:lang w:val="en-US"/>
        </w:rPr>
        <w:t>D</w:t>
      </w:r>
      <w:r w:rsidR="00E64CAE">
        <w:rPr>
          <w:rFonts w:ascii="Times New Roman" w:hAnsi="Times New Roman" w:cs="Times New Roman"/>
          <w:color w:val="000000" w:themeColor="text1"/>
          <w:sz w:val="24"/>
          <w:szCs w:val="24"/>
          <w:lang w:val="en-US"/>
        </w:rPr>
        <w:t>eepfaking</w:t>
      </w:r>
      <w:proofErr w:type="spellEnd"/>
      <w:r w:rsidR="00E64CAE">
        <w:rPr>
          <w:rFonts w:ascii="Times New Roman" w:hAnsi="Times New Roman" w:cs="Times New Roman"/>
          <w:color w:val="000000" w:themeColor="text1"/>
          <w:sz w:val="24"/>
          <w:szCs w:val="24"/>
          <w:lang w:val="en-US"/>
        </w:rPr>
        <w:t xml:space="preserve"> as a concept: “</w:t>
      </w:r>
      <w:r w:rsidR="00E64CAE"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00E64CAE"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sidR="00E64CAE">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2"/>
      <w:r w:rsidR="00E64CAE">
        <w:rPr>
          <w:rFonts w:ascii="Times New Roman" w:hAnsi="Times New Roman" w:cs="Times New Roman"/>
          <w:color w:val="000000" w:themeColor="text1"/>
          <w:sz w:val="24"/>
          <w:lang w:val="en-US"/>
        </w:rPr>
        <w:t>authors</w:t>
      </w:r>
      <w:commentRangeEnd w:id="2"/>
      <w:r w:rsidR="00E64CAE">
        <w:rPr>
          <w:rStyle w:val="CommentReference"/>
        </w:rPr>
        <w:commentReference w:id="2"/>
      </w:r>
      <w:r w:rsidR="00E64CAE">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sidR="00E64CAE">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12241E1C" w14:textId="77777777" w:rsidR="00282546" w:rsidRPr="00CC6651" w:rsidRDefault="00282546" w:rsidP="00282546">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0EA3DD7C" w14:textId="6AFEC427"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E5E4427" w14:textId="6B1EAD0A"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C91C12">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17.17</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2.31</w:t>
      </w:r>
      <w:r>
        <w:rPr>
          <w:rFonts w:ascii="Times New Roman" w:hAnsi="Times New Roman" w:cs="Times New Roman"/>
          <w:sz w:val="24"/>
          <w:szCs w:val="24"/>
          <w:lang w:val="en-US"/>
        </w:rPr>
        <w:t>, 95% CI [</w:t>
      </w:r>
      <w:r w:rsidR="00C91C12">
        <w:rPr>
          <w:rFonts w:ascii="Times New Roman" w:hAnsi="Times New Roman" w:cs="Times New Roman"/>
          <w:sz w:val="24"/>
          <w:szCs w:val="24"/>
          <w:lang w:val="en-US"/>
        </w:rPr>
        <w:t>1.97</w:t>
      </w:r>
      <w:r>
        <w:rPr>
          <w:rFonts w:ascii="Times New Roman" w:hAnsi="Times New Roman" w:cs="Times New Roman"/>
          <w:sz w:val="24"/>
          <w:szCs w:val="24"/>
          <w:lang w:val="en-US"/>
        </w:rPr>
        <w:t xml:space="preserve">; </w:t>
      </w:r>
      <w:r w:rsidR="00C91C12">
        <w:rPr>
          <w:rFonts w:ascii="Times New Roman" w:hAnsi="Times New Roman" w:cs="Times New Roman"/>
          <w:sz w:val="24"/>
          <w:szCs w:val="24"/>
          <w:lang w:val="en-US"/>
        </w:rPr>
        <w:t xml:space="preserve"> 2.65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Participants </w:t>
      </w:r>
      <w:r>
        <w:rPr>
          <w:rFonts w:ascii="Times New Roman" w:hAnsi="Times New Roman" w:cs="Times New Roman"/>
          <w:sz w:val="24"/>
          <w:szCs w:val="24"/>
          <w:lang w:val="en-US"/>
        </w:rPr>
        <w:lastRenderedPageBreak/>
        <w:t>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1.36</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1.27</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116</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11.59</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1.07</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0.84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1.29</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and disliked him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-1.65</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C91C12">
        <w:rPr>
          <w:rFonts w:ascii="Times New Roman" w:hAnsi="Times New Roman" w:cs="Times New Roman"/>
          <w:sz w:val="24"/>
          <w:szCs w:val="24"/>
          <w:lang w:val="en-US"/>
        </w:rPr>
        <w:t>1.34</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103</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-12.61</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-1.24</w:t>
      </w:r>
      <w:r>
        <w:rPr>
          <w:rFonts w:ascii="Times New Roman" w:hAnsi="Times New Roman" w:cs="Times New Roman"/>
          <w:sz w:val="24"/>
          <w:szCs w:val="24"/>
          <w:lang w:val="en-US"/>
        </w:rPr>
        <w:t>, 95% CI [</w:t>
      </w:r>
      <w:r w:rsidR="00AE0FDA">
        <w:rPr>
          <w:rFonts w:ascii="Times New Roman" w:hAnsi="Times New Roman" w:cs="Times New Roman"/>
          <w:sz w:val="24"/>
          <w:szCs w:val="24"/>
          <w:lang w:val="en-US"/>
        </w:rPr>
        <w:t>-1.49</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-0.98</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-1.01</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32</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w:t>
      </w:r>
      <w:r>
        <w:rPr>
          <w:rFonts w:ascii="Times New Roman" w:hAnsi="Times New Roman" w:cs="Times New Roman"/>
          <w:sz w:val="24"/>
          <w:szCs w:val="24"/>
          <w:lang w:val="en-US"/>
        </w:rPr>
        <w:t>0.</w:t>
      </w:r>
      <w:r w:rsidR="00AE0FDA">
        <w:rPr>
          <w:rFonts w:ascii="Times New Roman" w:hAnsi="Times New Roman" w:cs="Times New Roman"/>
          <w:sz w:val="24"/>
          <w:szCs w:val="24"/>
          <w:lang w:val="en-US"/>
        </w:rPr>
        <w:t>14</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39</w:t>
      </w:r>
      <w:r>
        <w:rPr>
          <w:rFonts w:ascii="Times New Roman" w:hAnsi="Times New Roman" w:cs="Times New Roman"/>
          <w:sz w:val="24"/>
          <w:szCs w:val="24"/>
          <w:lang w:val="en-US"/>
        </w:rPr>
        <w:t>; 0.</w:t>
      </w:r>
      <w:r w:rsidR="00AE0FDA">
        <w:rPr>
          <w:rFonts w:ascii="Times New Roman" w:hAnsi="Times New Roman" w:cs="Times New Roman"/>
          <w:sz w:val="24"/>
          <w:szCs w:val="24"/>
          <w:lang w:val="en-US"/>
        </w:rPr>
        <w:t>13</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AE0FDA">
        <w:rPr>
          <w:rFonts w:ascii="Times New Roman" w:hAnsi="Times New Roman" w:cs="Times New Roman"/>
          <w:sz w:val="24"/>
          <w:szCs w:val="24"/>
          <w:lang w:val="en-US"/>
        </w:rPr>
        <w:t>24</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1.41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11.22</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1.08</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84</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1.31</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1.58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1.30</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w:t>
      </w:r>
      <w:r w:rsidR="00AE0FDA">
        <w:rPr>
          <w:rFonts w:ascii="Times New Roman" w:hAnsi="Times New Roman" w:cs="Times New Roman"/>
          <w:sz w:val="24"/>
          <w:szCs w:val="24"/>
          <w:lang w:val="en-US"/>
        </w:rPr>
        <w:t>111</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12.86</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1.22</w:t>
      </w:r>
      <w:r>
        <w:rPr>
          <w:rFonts w:ascii="Times New Roman" w:hAnsi="Times New Roman" w:cs="Times New Roman"/>
          <w:sz w:val="24"/>
          <w:szCs w:val="24"/>
          <w:lang w:val="en-US"/>
        </w:rPr>
        <w:t>, 95% CI [0.</w:t>
      </w:r>
      <w:r w:rsidR="00AE0FDA">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AE0FDA">
        <w:rPr>
          <w:rFonts w:ascii="Times New Roman" w:hAnsi="Times New Roman" w:cs="Times New Roman"/>
          <w:sz w:val="24"/>
          <w:szCs w:val="24"/>
          <w:lang w:val="en-US"/>
        </w:rPr>
        <w:t>1.46</w:t>
      </w:r>
      <w:r>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51693FDE" w14:textId="3E6406A7" w:rsidR="00282546" w:rsidRDefault="00282546" w:rsidP="00282546">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Video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219</w:t>
      </w:r>
      <w:r>
        <w:rPr>
          <w:rFonts w:ascii="Times New Roman" w:hAnsi="Times New Roman" w:cs="Times New Roman"/>
          <w:sz w:val="24"/>
          <w:szCs w:val="24"/>
          <w:lang w:val="en-US"/>
        </w:rPr>
        <w:t xml:space="preserve">) =  </w:t>
      </w:r>
      <w:r w:rsidR="00AE0FDA">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9.34</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1.26</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97</w:t>
      </w:r>
      <w:r>
        <w:rPr>
          <w:rFonts w:ascii="Times New Roman" w:hAnsi="Times New Roman" w:cs="Times New Roman"/>
          <w:sz w:val="24"/>
          <w:szCs w:val="24"/>
          <w:lang w:val="en-US"/>
        </w:rPr>
        <w:t xml:space="preserve">; </w:t>
      </w:r>
      <w:r w:rsidR="00211F96">
        <w:rPr>
          <w:rFonts w:ascii="Times New Roman" w:hAnsi="Times New Roman" w:cs="Times New Roman"/>
          <w:sz w:val="24"/>
          <w:szCs w:val="24"/>
          <w:lang w:val="en-US"/>
        </w:rPr>
        <w:t>1.55</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40</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29</w:t>
      </w:r>
      <w:r>
        <w:rPr>
          <w:rFonts w:ascii="Times New Roman" w:hAnsi="Times New Roman" w:cs="Times New Roman"/>
          <w:sz w:val="24"/>
          <w:szCs w:val="24"/>
          <w:lang w:val="en-US"/>
        </w:rPr>
        <w:t>)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03</w:t>
      </w:r>
      <w:r>
        <w:rPr>
          <w:rFonts w:ascii="Times New Roman" w:hAnsi="Times New Roman" w:cs="Times New Roman"/>
          <w:sz w:val="24"/>
          <w:szCs w:val="24"/>
          <w:lang w:val="en-US"/>
        </w:rPr>
        <w:t xml:space="preserve">,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31</w:t>
      </w:r>
      <w:r>
        <w:rPr>
          <w:rFonts w:ascii="Times New Roman" w:hAnsi="Times New Roman" w:cs="Times New Roman"/>
          <w:sz w:val="24"/>
          <w:szCs w:val="24"/>
          <w:lang w:val="en-US"/>
        </w:rPr>
        <w:t xml:space="preserve">). Automatic evaluations did not differ as a function of </w:t>
      </w:r>
      <w:r w:rsidRPr="00EE3720">
        <w:rPr>
          <w:rFonts w:ascii="Times New Roman" w:hAnsi="Times New Roman" w:cs="Times New Roman"/>
          <w:i/>
          <w:sz w:val="24"/>
          <w:szCs w:val="24"/>
          <w:lang w:val="en-US"/>
        </w:rPr>
        <w:t>Video 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w:t>
      </w:r>
      <w:r w:rsidR="00211F96">
        <w:rPr>
          <w:rFonts w:ascii="Times New Roman" w:hAnsi="Times New Roman" w:cs="Times New Roman"/>
          <w:sz w:val="24"/>
          <w:szCs w:val="24"/>
          <w:lang w:val="en-US"/>
        </w:rPr>
        <w:t xml:space="preserve">219)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95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w:t>
      </w:r>
      <w:r w:rsidR="00211F96">
        <w:rPr>
          <w:rFonts w:ascii="Times New Roman" w:hAnsi="Times New Roman" w:cs="Times New Roman"/>
          <w:sz w:val="24"/>
          <w:szCs w:val="24"/>
          <w:lang w:val="en-US"/>
        </w:rPr>
        <w:t>35</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d</w:t>
      </w:r>
      <w:r w:rsidR="00211F96">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211F96">
        <w:rPr>
          <w:rFonts w:ascii="Times New Roman" w:hAnsi="Times New Roman" w:cs="Times New Roman"/>
          <w:sz w:val="24"/>
          <w:szCs w:val="24"/>
          <w:lang w:val="en-US"/>
        </w:rPr>
        <w:t>13</w:t>
      </w:r>
      <w:r>
        <w:rPr>
          <w:rFonts w:ascii="Times New Roman" w:hAnsi="Times New Roman" w:cs="Times New Roman"/>
          <w:sz w:val="24"/>
          <w:szCs w:val="24"/>
          <w:lang w:val="en-US"/>
        </w:rPr>
        <w:t>, 95% CI [-0.</w:t>
      </w:r>
      <w:r w:rsidR="00211F96">
        <w:rPr>
          <w:rFonts w:ascii="Times New Roman" w:hAnsi="Times New Roman" w:cs="Times New Roman"/>
          <w:sz w:val="24"/>
          <w:szCs w:val="24"/>
          <w:lang w:val="en-US"/>
        </w:rPr>
        <w:t>14</w:t>
      </w:r>
      <w:r>
        <w:rPr>
          <w:rFonts w:ascii="Times New Roman" w:hAnsi="Times New Roman" w:cs="Times New Roman"/>
          <w:sz w:val="24"/>
          <w:szCs w:val="24"/>
          <w:lang w:val="en-US"/>
        </w:rPr>
        <w:t>;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22</w:t>
      </w:r>
      <w:r>
        <w:rPr>
          <w:rFonts w:ascii="Times New Roman" w:hAnsi="Times New Roman" w:cs="Times New Roman"/>
          <w:sz w:val="24"/>
          <w:szCs w:val="24"/>
          <w:lang w:val="en-US"/>
        </w:rPr>
        <w:t>, such that synthetic videos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23</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34</w:t>
      </w:r>
      <w:r>
        <w:rPr>
          <w:rFonts w:ascii="Times New Roman" w:hAnsi="Times New Roman" w:cs="Times New Roman"/>
          <w:sz w:val="24"/>
          <w:szCs w:val="24"/>
          <w:lang w:val="en-US"/>
        </w:rPr>
        <w:t>) as authentic videos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18</w:t>
      </w:r>
      <w:r>
        <w:rPr>
          <w:rFonts w:ascii="Times New Roman" w:hAnsi="Times New Roman" w:cs="Times New Roman"/>
          <w:sz w:val="24"/>
          <w:szCs w:val="24"/>
          <w:lang w:val="en-US"/>
        </w:rPr>
        <w:t xml:space="preserve">,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w:t>
      </w:r>
      <w:r w:rsidR="00211F96">
        <w:rPr>
          <w:rFonts w:ascii="Times New Roman" w:hAnsi="Times New Roman" w:cs="Times New Roman"/>
          <w:sz w:val="24"/>
          <w:szCs w:val="24"/>
          <w:lang w:val="en-US"/>
        </w:rPr>
        <w:t>39</w:t>
      </w:r>
      <w:r>
        <w:rPr>
          <w:rFonts w:ascii="Times New Roman" w:hAnsi="Times New Roman" w:cs="Times New Roman"/>
          <w:sz w:val="24"/>
          <w:szCs w:val="24"/>
          <w:lang w:val="en-US"/>
        </w:rPr>
        <w:t>).</w:t>
      </w:r>
    </w:p>
    <w:p w14:paraId="132B2ABA" w14:textId="2588B8A1"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4957BB">
        <w:rPr>
          <w:rFonts w:ascii="Times New Roman" w:hAnsi="Times New Roman" w:cs="Times New Roman"/>
          <w:b/>
          <w:sz w:val="24"/>
          <w:szCs w:val="24"/>
          <w:lang w:val="en-US"/>
        </w:rPr>
        <w:t xml:space="preserve">Synthetic media </w:t>
      </w:r>
      <w:r>
        <w:rPr>
          <w:rFonts w:ascii="Times New Roman" w:hAnsi="Times New Roman" w:cs="Times New Roman"/>
          <w:b/>
          <w:sz w:val="24"/>
          <w:szCs w:val="24"/>
          <w:lang w:val="en-US"/>
        </w:rPr>
        <w:t>awareness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141 participants (63%) indicated that they were already familiar with the concept of Deepfakes prior to the study whereas 77 (35%) indicated that were previously unaware of Deepfakes (</w:t>
      </w:r>
      <w:commentRangeStart w:id="3"/>
      <w:r>
        <w:rPr>
          <w:rFonts w:ascii="Times New Roman" w:hAnsi="Times New Roman" w:cs="Times New Roman"/>
          <w:sz w:val="24"/>
          <w:szCs w:val="24"/>
          <w:lang w:val="en-US"/>
        </w:rPr>
        <w:t>3 participants did not complete this question</w:t>
      </w:r>
      <w:commentRangeEnd w:id="3"/>
      <w:r>
        <w:rPr>
          <w:rStyle w:val="CommentReference"/>
        </w:rPr>
        <w:commentReference w:id="3"/>
      </w:r>
      <w:r>
        <w:rPr>
          <w:rFonts w:ascii="Times New Roman" w:hAnsi="Times New Roman" w:cs="Times New Roman"/>
          <w:sz w:val="24"/>
          <w:szCs w:val="24"/>
          <w:lang w:val="en-US"/>
        </w:rPr>
        <w:t xml:space="preserve">). </w:t>
      </w:r>
    </w:p>
    <w:p w14:paraId="42D9B89F" w14:textId="26B2DD44" w:rsidR="00211F96" w:rsidRDefault="00211F96" w:rsidP="00211F96">
      <w:pPr>
        <w:spacing w:line="480" w:lineRule="auto"/>
        <w:ind w:firstLine="708"/>
        <w:contextualSpacing/>
        <w:outlineLvl w:val="1"/>
        <w:rPr>
          <w:rFonts w:ascii="Times New Roman" w:hAnsi="Times New Roman" w:cs="Times New Roman"/>
          <w:sz w:val="24"/>
          <w:szCs w:val="24"/>
          <w:lang w:val="en-US"/>
        </w:rPr>
      </w:pPr>
      <w:r w:rsidRPr="00211F96">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109 participants who were actually exposed to a Deepfaked video, 22 (20%) reported that they were aware when watching the video that it was Deepfaked, whereas the remaining 87 (80%)</w:t>
      </w:r>
      <w:r w:rsidR="00A84C0D">
        <w:rPr>
          <w:rFonts w:ascii="Times New Roman" w:hAnsi="Times New Roman" w:cs="Times New Roman"/>
          <w:sz w:val="24"/>
          <w:szCs w:val="24"/>
          <w:lang w:val="en-US"/>
        </w:rPr>
        <w:t xml:space="preserve"> indicated that they were unaware of this fact. Of the 112 participants who were exposed to the authentic video and were told that it was actually a Deepfake, 101 (90%) believed that the video was authentic whereas 10 (9%) believed that it was a Deepfake (1 participant did not complete this </w:t>
      </w:r>
      <w:commentRangeStart w:id="4"/>
      <w:r w:rsidR="00A84C0D">
        <w:rPr>
          <w:rFonts w:ascii="Times New Roman" w:hAnsi="Times New Roman" w:cs="Times New Roman"/>
          <w:sz w:val="24"/>
          <w:szCs w:val="24"/>
          <w:lang w:val="en-US"/>
        </w:rPr>
        <w:t>question</w:t>
      </w:r>
      <w:commentRangeEnd w:id="4"/>
      <w:r w:rsidR="00A84C0D">
        <w:rPr>
          <w:rStyle w:val="CommentReference"/>
        </w:rPr>
        <w:commentReference w:id="4"/>
      </w:r>
      <w:r w:rsidR="00A84C0D">
        <w:rPr>
          <w:rFonts w:ascii="Times New Roman" w:hAnsi="Times New Roman" w:cs="Times New Roman"/>
          <w:sz w:val="24"/>
          <w:szCs w:val="24"/>
          <w:lang w:val="en-US"/>
        </w:rPr>
        <w:t>).</w:t>
      </w:r>
    </w:p>
    <w:p w14:paraId="6B6CB0ED" w14:textId="77777777" w:rsidR="00211F96" w:rsidRDefault="00211F96" w:rsidP="00211F96">
      <w:pPr>
        <w:spacing w:line="480" w:lineRule="auto"/>
        <w:ind w:firstLine="708"/>
        <w:contextualSpacing/>
        <w:outlineLvl w:val="1"/>
        <w:rPr>
          <w:rFonts w:ascii="Times New Roman" w:hAnsi="Times New Roman" w:cs="Times New Roman"/>
          <w:sz w:val="24"/>
          <w:szCs w:val="24"/>
          <w:lang w:val="en-US"/>
        </w:rPr>
      </w:pPr>
    </w:p>
    <w:p w14:paraId="1E5FFBC7" w14:textId="358C88E6" w:rsidR="00211F96" w:rsidRDefault="00211F96" w:rsidP="00211F96">
      <w:pPr>
        <w:spacing w:line="480" w:lineRule="auto"/>
        <w:ind w:firstLine="708"/>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synthetic audio condition,  only 44 (25%) said that they had detected the audio was synthetic when listening to it whereas the vast majority (129; 75%) failed to do so.</w:t>
      </w:r>
    </w:p>
    <w:p w14:paraId="4DC40E3A"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w:t>
      </w:r>
      <w:r>
        <w:rPr>
          <w:rFonts w:ascii="Times New Roman" w:hAnsi="Times New Roman" w:cs="Times New Roman"/>
          <w:sz w:val="24"/>
          <w:szCs w:val="24"/>
          <w:lang w:val="en-US"/>
        </w:rPr>
        <w:t>replicate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our prior </w:t>
      </w:r>
      <w:r>
        <w:rPr>
          <w:rFonts w:ascii="Times New Roman" w:hAnsi="Times New Roman" w:cs="Times New Roman"/>
          <w:sz w:val="24"/>
          <w:szCs w:val="24"/>
          <w:lang w:val="en-US"/>
        </w:rPr>
        <w:t xml:space="preserve">findings </w:t>
      </w:r>
      <w:r>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further </w:t>
      </w:r>
      <w:r>
        <w:rPr>
          <w:rFonts w:ascii="Times New Roman" w:hAnsi="Times New Roman" w:cs="Times New Roman"/>
          <w:sz w:val="24"/>
          <w:szCs w:val="24"/>
          <w:lang w:val="en-US"/>
        </w:rPr>
        <w:t>generalize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them </w:t>
      </w:r>
      <w:r>
        <w:rPr>
          <w:rFonts w:ascii="Times New Roman" w:hAnsi="Times New Roman" w:cs="Times New Roman"/>
          <w:sz w:val="24"/>
          <w:szCs w:val="24"/>
          <w:lang w:val="en-US"/>
        </w:rPr>
        <w:t>from one synthetic process (i.e., where pre-existing statements emitted in context A are digitally inserted into context B) to another process (i.e., where entirely novel statements are generated and inserted into a video).</w:t>
      </w:r>
      <w:r>
        <w:rPr>
          <w:rFonts w:ascii="Times New Roman" w:hAnsi="Times New Roman" w:cs="Times New Roman"/>
          <w:sz w:val="24"/>
          <w:szCs w:val="24"/>
          <w:lang w:val="en-US"/>
        </w:rPr>
        <w:t xml:space="preserve">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6C3F984"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via Synthetic Audio</w:t>
      </w:r>
    </w:p>
    <w:p w14:paraId="01371C79" w14:textId="50524E08"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synthetic content wherein the target is manipulated into confessing actions that he never carried out. </w:t>
      </w:r>
      <w:r w:rsidR="00D03A99">
        <w:rPr>
          <w:rFonts w:ascii="Times New Roman" w:hAnsi="Times New Roman" w:cs="Times New Roman"/>
          <w:sz w:val="24"/>
        </w:rPr>
        <w:t xml:space="preserve">This was true for different types of synthetic content (video and audio) and for different synthetic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Pr>
          <w:rFonts w:ascii="Times New Roman" w:hAnsi="Times New Roman" w:cs="Times New Roman"/>
          <w:sz w:val="24"/>
        </w:rPr>
        <w:t>synthetic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5DC1B0B9"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synthetic videos we have only </w:t>
      </w:r>
      <w:r>
        <w:rPr>
          <w:rFonts w:ascii="Times New Roman" w:hAnsi="Times New Roman" w:cs="Times New Roman"/>
          <w:sz w:val="24"/>
        </w:rPr>
        <w:lastRenderedPageBreak/>
        <w:t>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relationship between D</w:t>
      </w:r>
      <w:r>
        <w:rPr>
          <w:rFonts w:ascii="Times New Roman" w:hAnsi="Times New Roman" w:cs="Times New Roman"/>
          <w:sz w:val="24"/>
          <w:szCs w:val="24"/>
          <w:lang w:val="en-US"/>
        </w:rPr>
        <w:t>eepfake detection</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the magnitude of </w:t>
      </w:r>
      <w:r>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demographic</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a new set of </w:t>
      </w:r>
      <w:r>
        <w:rPr>
          <w:rFonts w:ascii="Times New Roman" w:hAnsi="Times New Roman" w:cs="Times New Roman"/>
          <w:sz w:val="24"/>
          <w:szCs w:val="24"/>
          <w:lang w:val="en-US"/>
        </w:rPr>
        <w:t>individual difference factors.</w:t>
      </w:r>
    </w:p>
    <w:p w14:paraId="2FE5EA56" w14:textId="77777777" w:rsidR="005D094A" w:rsidRPr="00CC6651" w:rsidRDefault="005D094A" w:rsidP="005D094A">
      <w:pPr>
        <w:spacing w:line="480" w:lineRule="auto"/>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6F5EAD" w:rsidRDefault="005D094A" w:rsidP="005D094A">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Procedure</w:t>
      </w:r>
    </w:p>
    <w:p w14:paraId="22F4FC5C" w14:textId="3F336573" w:rsidR="005D094A" w:rsidRPr="006F5EAD"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Pr>
          <w:rFonts w:ascii="Times New Roman" w:hAnsi="Times New Roman" w:cs="Times New Roman"/>
          <w:color w:val="000000" w:themeColor="text1"/>
          <w:sz w:val="24"/>
          <w:lang w:val="en-US"/>
        </w:rPr>
        <w:t xml:space="preserve">synthetic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and (b) a battery of demographic and individual difference measures were administered</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The demographic questions were similar to those used in Experiment 5. However, the battery of individual difference measures differed. </w:t>
      </w:r>
    </w:p>
    <w:p w14:paraId="6DCB975F" w14:textId="1A8D7A7B" w:rsidR="005D094A" w:rsidRDefault="005D094A" w:rsidP="00FB227F">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Pr>
          <w:rFonts w:ascii="Times New Roman" w:hAnsi="Times New Roman" w:cs="Times New Roman"/>
          <w:color w:val="000000" w:themeColor="text1"/>
          <w:sz w:val="24"/>
          <w:lang w:val="en-US"/>
        </w:rPr>
        <w:t xml:space="preserve"> </w:t>
      </w:r>
      <w:r w:rsidR="00FB227F" w:rsidRPr="00FB227F">
        <w:rPr>
          <w:rFonts w:ascii="Times New Roman" w:hAnsi="Times New Roman" w:cs="Times New Roman"/>
          <w:b/>
          <w:color w:val="000000" w:themeColor="text1"/>
          <w:sz w:val="24"/>
          <w:lang w:val="en-US"/>
        </w:rPr>
        <w:t>Individual difference measures</w:t>
      </w:r>
      <w:r w:rsidR="00FB227F">
        <w:rPr>
          <w:rFonts w:ascii="Times New Roman" w:hAnsi="Times New Roman" w:cs="Times New Roman"/>
          <w:color w:val="000000" w:themeColor="text1"/>
          <w:sz w:val="24"/>
          <w:lang w:val="en-US"/>
        </w:rPr>
        <w:t>.</w:t>
      </w:r>
    </w:p>
    <w:p w14:paraId="40A08DDC" w14:textId="6A6F0E35" w:rsidR="00FB227F" w:rsidRPr="00050F79" w:rsidRDefault="00FB227F" w:rsidP="00FB227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b/>
      </w:r>
      <w:bookmarkStart w:id="5" w:name="_GoBack"/>
      <w:bookmarkEnd w:id="5"/>
    </w:p>
    <w:p w14:paraId="367B0DC0" w14:textId="77777777" w:rsidR="005D094A" w:rsidRPr="00CC6651" w:rsidRDefault="005D094A" w:rsidP="005D094A">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29CB4A81" w14:textId="77777777" w:rsidR="005D094A" w:rsidRPr="00CC6651" w:rsidRDefault="005D094A" w:rsidP="005D094A">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76F602D6" w14:textId="77777777"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Experiments 1-3.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the removal of 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341 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30C60881" w14:textId="77777777"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376970">
        <w:rPr>
          <w:rFonts w:ascii="Times New Roman" w:hAnsi="Times New Roman" w:cs="Times New Roman"/>
          <w:b/>
          <w:sz w:val="24"/>
          <w:szCs w:val="24"/>
          <w:lang w:val="en-US"/>
        </w:rPr>
        <w:t>Self-reported ratings</w:t>
      </w:r>
      <w:r>
        <w:rPr>
          <w:rFonts w:ascii="Times New Roman" w:hAnsi="Times New Roman" w:cs="Times New Roman"/>
          <w:sz w:val="24"/>
          <w:szCs w:val="24"/>
          <w:lang w:val="en-US"/>
        </w:rPr>
        <w:t xml:space="preserve">. Self-reported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 xml:space="preserve">(339) = 25.94,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2.81, 95% CI [2.51; 3.11],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1.35,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1.05,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 xml:space="preserve">(170) = 16.74,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1.28, 95% CI [1.08; 1.48],</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and disliked him when he emitted negative </w:t>
      </w:r>
      <w:r>
        <w:rPr>
          <w:rFonts w:ascii="Times New Roman" w:hAnsi="Times New Roman" w:cs="Times New Roman"/>
          <w:sz w:val="24"/>
          <w:szCs w:val="24"/>
          <w:lang w:val="en-US"/>
        </w:rPr>
        <w:lastRenderedPageBreak/>
        <w:t>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-1.86,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1.23, </w:t>
      </w:r>
      <w:r w:rsidRPr="00FC1562">
        <w:rPr>
          <w:rFonts w:ascii="Times New Roman" w:hAnsi="Times New Roman" w:cs="Times New Roman"/>
          <w:i/>
          <w:sz w:val="24"/>
          <w:szCs w:val="24"/>
          <w:lang w:val="en-US"/>
        </w:rPr>
        <w:t>t</w:t>
      </w:r>
      <w:r>
        <w:rPr>
          <w:rFonts w:ascii="Times New Roman" w:hAnsi="Times New Roman" w:cs="Times New Roman"/>
          <w:sz w:val="24"/>
          <w:szCs w:val="24"/>
          <w:lang w:val="en-US"/>
        </w:rPr>
        <w:t xml:space="preserve">(169) = -19.79, </w:t>
      </w:r>
      <w:r w:rsidRPr="00FC1562">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FC1562">
        <w:rPr>
          <w:rFonts w:ascii="Times New Roman" w:hAnsi="Times New Roman" w:cs="Times New Roman"/>
          <w:i/>
          <w:sz w:val="24"/>
          <w:szCs w:val="24"/>
          <w:lang w:val="en-US"/>
        </w:rPr>
        <w:t>d</w:t>
      </w:r>
      <w:r>
        <w:rPr>
          <w:rFonts w:ascii="Times New Roman" w:hAnsi="Times New Roman" w:cs="Times New Roman"/>
          <w:sz w:val="24"/>
          <w:szCs w:val="24"/>
          <w:lang w:val="en-US"/>
        </w:rPr>
        <w:t xml:space="preserve"> = -1.52, 95% CI [-1.74; -1.29],</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xml:space="preserve">). Self-reported evaluations did 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 xml:space="preserve">(339) = -1.08,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.28,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-0.12, 95% CI [-0.33; 0.09],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0.21, such that synthetic audio clips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1.54,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1.24,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 xml:space="preserve">(172) = 16.26,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1.24, 95% CI [1.04; 1.43],</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1.67,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1.09, </w:t>
      </w:r>
      <w:r w:rsidRPr="00EE3720">
        <w:rPr>
          <w:rFonts w:ascii="Times New Roman" w:hAnsi="Times New Roman" w:cs="Times New Roman"/>
          <w:i/>
          <w:sz w:val="24"/>
          <w:szCs w:val="24"/>
          <w:lang w:val="en-US"/>
        </w:rPr>
        <w:t>t</w:t>
      </w:r>
      <w:r>
        <w:rPr>
          <w:rFonts w:ascii="Times New Roman" w:hAnsi="Times New Roman" w:cs="Times New Roman"/>
          <w:sz w:val="24"/>
          <w:szCs w:val="24"/>
          <w:lang w:val="en-US"/>
        </w:rPr>
        <w:t xml:space="preserve">(167) = 19.94, </w:t>
      </w:r>
      <w:r w:rsidRPr="00EE3720">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EE3720">
        <w:rPr>
          <w:rFonts w:ascii="Times New Roman" w:hAnsi="Times New Roman" w:cs="Times New Roman"/>
          <w:i/>
          <w:sz w:val="24"/>
          <w:szCs w:val="24"/>
          <w:lang w:val="en-US"/>
        </w:rPr>
        <w:t>d</w:t>
      </w:r>
      <w:r>
        <w:rPr>
          <w:rFonts w:ascii="Times New Roman" w:hAnsi="Times New Roman" w:cs="Times New Roman"/>
          <w:sz w:val="24"/>
          <w:szCs w:val="24"/>
          <w:lang w:val="en-US"/>
        </w:rPr>
        <w:t xml:space="preserve"> = 1.54, 95% CI [1.31; 1.76],</w:t>
      </w:r>
      <w:r w:rsidRPr="00E37332">
        <w:rPr>
          <w:rFonts w:ascii="Times New Roman" w:hAnsi="Times New Roman" w:cs="Times New Roman"/>
          <w:sz w:val="24"/>
          <w:szCs w:val="24"/>
          <w:lang w:val="en-US"/>
        </w:rPr>
        <w:t xml:space="preserve"> </w:t>
      </w:r>
      <w:r>
        <w:rPr>
          <w:rFonts w:ascii="Times New Roman" w:hAnsi="Times New Roman" w:cs="Times New Roman"/>
          <w:sz w:val="24"/>
          <w:szCs w:val="24"/>
          <w:lang w:val="en-US"/>
        </w:rPr>
        <w:t>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w:t>
      </w:r>
    </w:p>
    <w:p w14:paraId="3841197A" w14:textId="77777777"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Pr="00F107E6">
        <w:rPr>
          <w:rFonts w:ascii="Times New Roman" w:hAnsi="Times New Roman" w:cs="Times New Roman"/>
          <w:b/>
          <w:sz w:val="24"/>
          <w:szCs w:val="24"/>
          <w:lang w:val="en-US"/>
        </w:rPr>
        <w:t>pIAT</w:t>
      </w:r>
      <w:proofErr w:type="spellEnd"/>
      <w:r w:rsidRPr="00F107E6">
        <w:rPr>
          <w:rFonts w:ascii="Times New Roman" w:hAnsi="Times New Roman" w:cs="Times New Roman"/>
          <w:b/>
          <w:sz w:val="24"/>
          <w:szCs w:val="24"/>
          <w:lang w:val="en-US"/>
        </w:rPr>
        <w:t xml:space="preserve"> scores</w:t>
      </w:r>
      <w:r>
        <w:rPr>
          <w:rFonts w:ascii="Times New Roman" w:hAnsi="Times New Roman" w:cs="Times New Roman"/>
          <w:sz w:val="24"/>
          <w:szCs w:val="24"/>
          <w:lang w:val="en-US"/>
        </w:rPr>
        <w:t xml:space="preserve">. Automatic evaluations differed as a function of Audio Content,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 xml:space="preserve">(339) = 11.18,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1.21, 95% CI [0.98; 1.44],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10</w:t>
      </w:r>
      <w:r w:rsidRPr="00710694">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 Participants liked Chris relatively more when he emitted positive self-statements (</w:t>
      </w:r>
      <w:r w:rsidRPr="00710694">
        <w:rPr>
          <w:rFonts w:ascii="Times New Roman" w:hAnsi="Times New Roman" w:cs="Times New Roman"/>
          <w:i/>
          <w:sz w:val="24"/>
          <w:szCs w:val="24"/>
          <w:lang w:val="en-US"/>
        </w:rPr>
        <w:t>M</w:t>
      </w:r>
      <w:r>
        <w:rPr>
          <w:rFonts w:ascii="Times New Roman" w:hAnsi="Times New Roman" w:cs="Times New Roman"/>
          <w:sz w:val="24"/>
          <w:szCs w:val="24"/>
          <w:lang w:val="en-US"/>
        </w:rPr>
        <w:t xml:space="preserve"> = 0.40, </w:t>
      </w:r>
      <w:r w:rsidRPr="00710694">
        <w:rPr>
          <w:rFonts w:ascii="Times New Roman" w:hAnsi="Times New Roman" w:cs="Times New Roman"/>
          <w:i/>
          <w:sz w:val="24"/>
          <w:szCs w:val="24"/>
          <w:lang w:val="en-US"/>
        </w:rPr>
        <w:t>SD</w:t>
      </w:r>
      <w:r>
        <w:rPr>
          <w:rFonts w:ascii="Times New Roman" w:hAnsi="Times New Roman" w:cs="Times New Roman"/>
          <w:sz w:val="24"/>
          <w:szCs w:val="24"/>
          <w:lang w:val="en-US"/>
        </w:rPr>
        <w:t xml:space="preserve"> = 0.28) than when he emitted negative self-statements (</w:t>
      </w:r>
      <w:r w:rsidRPr="00FC1562">
        <w:rPr>
          <w:rFonts w:ascii="Times New Roman" w:hAnsi="Times New Roman" w:cs="Times New Roman"/>
          <w:i/>
          <w:sz w:val="24"/>
          <w:szCs w:val="24"/>
          <w:lang w:val="en-US"/>
        </w:rPr>
        <w:t>M</w:t>
      </w:r>
      <w:r>
        <w:rPr>
          <w:rFonts w:ascii="Times New Roman" w:hAnsi="Times New Roman" w:cs="Times New Roman"/>
          <w:sz w:val="24"/>
          <w:szCs w:val="24"/>
          <w:lang w:val="en-US"/>
        </w:rPr>
        <w:t xml:space="preserve"> = 0.05, </w:t>
      </w:r>
      <w:r w:rsidRPr="00FC1562">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0.31). However, automatic evaluations did not differ as a function of </w:t>
      </w:r>
      <w:r>
        <w:rPr>
          <w:rFonts w:ascii="Times New Roman" w:hAnsi="Times New Roman" w:cs="Times New Roman"/>
          <w:i/>
          <w:sz w:val="24"/>
          <w:szCs w:val="24"/>
          <w:lang w:val="en-US"/>
        </w:rPr>
        <w:t xml:space="preserve">Audio </w:t>
      </w:r>
      <w:r w:rsidRPr="00EE3720">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Pr="00710694">
        <w:rPr>
          <w:rFonts w:ascii="Times New Roman" w:hAnsi="Times New Roman" w:cs="Times New Roman"/>
          <w:i/>
          <w:sz w:val="24"/>
          <w:szCs w:val="24"/>
          <w:lang w:val="en-US"/>
        </w:rPr>
        <w:t>t</w:t>
      </w:r>
      <w:r>
        <w:rPr>
          <w:rFonts w:ascii="Times New Roman" w:hAnsi="Times New Roman" w:cs="Times New Roman"/>
          <w:sz w:val="24"/>
          <w:szCs w:val="24"/>
          <w:lang w:val="en-US"/>
        </w:rPr>
        <w:t xml:space="preserve">(339) = -0.37, </w:t>
      </w:r>
      <w:r w:rsidRPr="00710694">
        <w:rPr>
          <w:rFonts w:ascii="Times New Roman" w:hAnsi="Times New Roman" w:cs="Times New Roman"/>
          <w:i/>
          <w:sz w:val="24"/>
          <w:szCs w:val="24"/>
          <w:lang w:val="en-US"/>
        </w:rPr>
        <w:t>p</w:t>
      </w:r>
      <w:r>
        <w:rPr>
          <w:rFonts w:ascii="Times New Roman" w:hAnsi="Times New Roman" w:cs="Times New Roman"/>
          <w:sz w:val="24"/>
          <w:szCs w:val="24"/>
          <w:lang w:val="en-US"/>
        </w:rPr>
        <w:t xml:space="preserve"> = .71, </w:t>
      </w:r>
      <w:r w:rsidRPr="00710694">
        <w:rPr>
          <w:rFonts w:ascii="Times New Roman" w:hAnsi="Times New Roman" w:cs="Times New Roman"/>
          <w:i/>
          <w:sz w:val="24"/>
          <w:szCs w:val="24"/>
          <w:lang w:val="en-US"/>
        </w:rPr>
        <w:t>d</w:t>
      </w:r>
      <w:r>
        <w:rPr>
          <w:rFonts w:ascii="Times New Roman" w:hAnsi="Times New Roman" w:cs="Times New Roman"/>
          <w:sz w:val="24"/>
          <w:szCs w:val="24"/>
          <w:lang w:val="en-US"/>
        </w:rPr>
        <w:t xml:space="preserve"> = -0.04, 95% CI [-0.25; 0.17], BF</w:t>
      </w:r>
      <w:r w:rsidRPr="00710694">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 0.13, such that synthetic audio gave rise to similar changes in evaluations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0.17,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0.36) as authentic audio (</w:t>
      </w:r>
      <w:r w:rsidRPr="00EE3720">
        <w:rPr>
          <w:rFonts w:ascii="Times New Roman" w:hAnsi="Times New Roman" w:cs="Times New Roman"/>
          <w:i/>
          <w:sz w:val="24"/>
          <w:szCs w:val="24"/>
          <w:lang w:val="en-US"/>
        </w:rPr>
        <w:t>M</w:t>
      </w:r>
      <w:r>
        <w:rPr>
          <w:rFonts w:ascii="Times New Roman" w:hAnsi="Times New Roman" w:cs="Times New Roman"/>
          <w:sz w:val="24"/>
          <w:szCs w:val="24"/>
          <w:lang w:val="en-US"/>
        </w:rPr>
        <w:t xml:space="preserve"> = 0.19, </w:t>
      </w:r>
      <w:r w:rsidRPr="00EE3720">
        <w:rPr>
          <w:rFonts w:ascii="Times New Roman" w:hAnsi="Times New Roman" w:cs="Times New Roman"/>
          <w:i/>
          <w:sz w:val="24"/>
          <w:szCs w:val="24"/>
          <w:lang w:val="en-US"/>
        </w:rPr>
        <w:t>SD</w:t>
      </w:r>
      <w:r>
        <w:rPr>
          <w:rFonts w:ascii="Times New Roman" w:hAnsi="Times New Roman" w:cs="Times New Roman"/>
          <w:sz w:val="24"/>
          <w:szCs w:val="24"/>
          <w:lang w:val="en-US"/>
        </w:rPr>
        <w:t xml:space="preserve"> = 0.38).</w:t>
      </w:r>
    </w:p>
    <w:p w14:paraId="347B2447" w14:textId="77777777" w:rsidR="005D094A" w:rsidRDefault="005D094A" w:rsidP="005D094A">
      <w:pPr>
        <w:spacing w:line="480" w:lineRule="auto"/>
        <w:contextualSpacing/>
        <w:outlineLvl w:val="1"/>
        <w:rPr>
          <w:rFonts w:ascii="Times New Roman" w:hAnsi="Times New Roman" w:cs="Times New Roman"/>
          <w:sz w:val="24"/>
          <w:szCs w:val="24"/>
          <w:lang w:val="en-US"/>
        </w:rPr>
      </w:pPr>
      <w:r>
        <w:rPr>
          <w:rFonts w:ascii="Times New Roman" w:hAnsi="Times New Roman" w:cs="Times New Roman"/>
          <w:sz w:val="24"/>
          <w:szCs w:val="24"/>
          <w:lang w:val="en-US"/>
        </w:rPr>
        <w:tab/>
      </w:r>
      <w:r w:rsidRPr="004957BB">
        <w:rPr>
          <w:rFonts w:ascii="Times New Roman" w:hAnsi="Times New Roman" w:cs="Times New Roman"/>
          <w:b/>
          <w:sz w:val="24"/>
          <w:szCs w:val="24"/>
          <w:lang w:val="en-US"/>
        </w:rPr>
        <w:t>Synthetic media detection</w:t>
      </w:r>
      <w:r>
        <w:rPr>
          <w:rFonts w:ascii="Times New Roman" w:hAnsi="Times New Roman" w:cs="Times New Roman"/>
          <w:sz w:val="24"/>
          <w:szCs w:val="24"/>
          <w:lang w:val="en-US"/>
        </w:rPr>
        <w:t>. Of the 173 participants in the synthetic audio condition,  only 44 (25%) said that they had detected the audio was synthetic when listening to it whereas the vast majority (129; 75%) failed to do so.</w:t>
      </w:r>
    </w:p>
    <w:p w14:paraId="732B9227" w14:textId="77777777" w:rsidR="005D094A" w:rsidRPr="00CC6651" w:rsidRDefault="005D094A" w:rsidP="005D094A">
      <w:pPr>
        <w:spacing w:line="480" w:lineRule="auto"/>
        <w:contextualSpacing/>
        <w:outlineLvl w:val="1"/>
        <w:rPr>
          <w:rFonts w:ascii="Times New Roman" w:hAnsi="Times New Roman" w:cs="Times New Roman"/>
          <w:b/>
          <w:color w:val="000000" w:themeColor="text1"/>
          <w:sz w:val="24"/>
          <w:lang w:val="en-US"/>
        </w:rPr>
      </w:pPr>
      <w:commentRangeStart w:id="6"/>
      <w:r w:rsidRPr="00CC6651">
        <w:rPr>
          <w:rFonts w:ascii="Times New Roman" w:hAnsi="Times New Roman" w:cs="Times New Roman"/>
          <w:b/>
          <w:color w:val="000000" w:themeColor="text1"/>
          <w:sz w:val="24"/>
          <w:lang w:val="en-US"/>
        </w:rPr>
        <w:t>Discussion</w:t>
      </w:r>
      <w:commentRangeEnd w:id="6"/>
      <w:r>
        <w:rPr>
          <w:rStyle w:val="CommentReference"/>
        </w:rPr>
        <w:commentReference w:id="6"/>
      </w:r>
      <w:r w:rsidRPr="00CC6651">
        <w:rPr>
          <w:rFonts w:ascii="Times New Roman" w:hAnsi="Times New Roman" w:cs="Times New Roman"/>
          <w:b/>
          <w:color w:val="000000" w:themeColor="text1"/>
          <w:sz w:val="24"/>
          <w:lang w:val="en-US"/>
        </w:rPr>
        <w:t xml:space="preserve"> </w:t>
      </w:r>
    </w:p>
    <w:p w14:paraId="6992E49E" w14:textId="77777777" w:rsidR="005D094A" w:rsidRPr="00E37332" w:rsidRDefault="005D094A" w:rsidP="005D094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 S</w:t>
      </w:r>
      <w:r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Pr="00E37332">
        <w:rPr>
          <w:rFonts w:ascii="Times New Roman" w:hAnsi="Times New Roman" w:cs="Times New Roman"/>
          <w:sz w:val="24"/>
          <w:szCs w:val="24"/>
          <w:lang w:val="en-US"/>
        </w:rPr>
        <w:t>content (positive vs. negative)</w:t>
      </w:r>
      <w:r>
        <w:rPr>
          <w:rFonts w:ascii="Times New Roman" w:hAnsi="Times New Roman" w:cs="Times New Roman"/>
          <w:sz w:val="24"/>
          <w:szCs w:val="24"/>
          <w:lang w:val="en-US"/>
        </w:rPr>
        <w:t xml:space="preserve">, and once again, synthetic content not only gave rise to strong changes in </w:t>
      </w:r>
      <w:r w:rsidRPr="00E37332">
        <w:rPr>
          <w:rFonts w:ascii="Times New Roman" w:hAnsi="Times New Roman" w:cs="Times New Roman"/>
          <w:sz w:val="24"/>
          <w:szCs w:val="24"/>
          <w:lang w:val="en-US"/>
        </w:rPr>
        <w:t xml:space="preserve">evaluations </w:t>
      </w:r>
      <w:r>
        <w:rPr>
          <w:rFonts w:ascii="Times New Roman" w:hAnsi="Times New Roman" w:cs="Times New Roman"/>
          <w:sz w:val="24"/>
          <w:szCs w:val="24"/>
          <w:lang w:val="en-US"/>
        </w:rPr>
        <w:t>but did so in a way that was similar to authentic content</w:t>
      </w:r>
      <w:r w:rsidRPr="00E37332">
        <w:rPr>
          <w:rFonts w:ascii="Times New Roman" w:hAnsi="Times New Roman" w:cs="Times New Roman"/>
          <w:sz w:val="24"/>
          <w:szCs w:val="24"/>
          <w:lang w:val="en-US"/>
        </w:rPr>
        <w:t>.</w:t>
      </w:r>
      <w:r>
        <w:rPr>
          <w:rFonts w:ascii="Times New Roman" w:hAnsi="Times New Roman" w:cs="Times New Roman"/>
          <w:sz w:val="24"/>
          <w:szCs w:val="24"/>
          <w:lang w:val="en-US"/>
        </w:rPr>
        <w:t xml:space="preserve"> Interestingly, the vast majority of participants who were exposed to synthetic content were unaware of this fact and believed that what they had listened to was authentic rather than a digital forgery.</w:t>
      </w:r>
    </w:p>
    <w:p w14:paraId="42DF2D96" w14:textId="77777777" w:rsidR="00AC6D31" w:rsidRPr="00AC6D31" w:rsidRDefault="00AC6D31" w:rsidP="00AC6D31">
      <w:pPr>
        <w:pStyle w:val="Heading1"/>
        <w:rPr>
          <w:rStyle w:val="Strong"/>
          <w:sz w:val="24"/>
          <w:lang w:val="en-US"/>
        </w:rPr>
      </w:pPr>
    </w:p>
    <w:p w14:paraId="06E4B55A" w14:textId="77777777" w:rsidR="00AC6D31" w:rsidRDefault="00AC6D31" w:rsidP="00AC6D31">
      <w:pPr>
        <w:spacing w:line="480" w:lineRule="auto"/>
        <w:rPr>
          <w:rFonts w:ascii="Times New Roman" w:hAnsi="Times New Roman" w:cs="Times New Roman"/>
          <w:sz w:val="24"/>
          <w:szCs w:val="24"/>
          <w:lang w:val="en-US"/>
        </w:rPr>
      </w:pPr>
    </w:p>
    <w:p w14:paraId="0F0DF9B7" w14:textId="77777777" w:rsidR="00B5552C" w:rsidRPr="00CC6651" w:rsidRDefault="00B5552C" w:rsidP="00B5552C">
      <w:pPr>
        <w:spacing w:line="480" w:lineRule="auto"/>
        <w:contextualSpacing/>
        <w:rPr>
          <w:rFonts w:ascii="Times New Roman" w:hAnsi="Times New Roman" w:cs="Times New Roman"/>
          <w:color w:val="000000" w:themeColor="text1"/>
          <w:sz w:val="24"/>
          <w:lang w:val="en-US"/>
        </w:rPr>
      </w:pPr>
      <w:r w:rsidRPr="00CC6651">
        <w:rPr>
          <w:rFonts w:ascii="Times New Roman" w:hAnsi="Times New Roman" w:cs="Times New Roman"/>
          <w:color w:val="000000" w:themeColor="text1"/>
          <w:sz w:val="24"/>
          <w:lang w:val="en-US"/>
        </w:rPr>
        <w:lastRenderedPageBreak/>
        <w:t xml:space="preserve"> </w:t>
      </w:r>
    </w:p>
    <w:p w14:paraId="2631A7EA" w14:textId="77777777" w:rsidR="00B5552C" w:rsidRDefault="00B5552C" w:rsidP="00B5552C">
      <w:pPr>
        <w:rPr>
          <w:lang w:val="en-US"/>
        </w:rPr>
      </w:pPr>
    </w:p>
    <w:p w14:paraId="5A038BF4" w14:textId="77777777" w:rsidR="00BB1DB5" w:rsidRDefault="00BB1DB5" w:rsidP="00B5552C">
      <w:pPr>
        <w:rPr>
          <w:lang w:val="en-US"/>
        </w:rPr>
      </w:pPr>
    </w:p>
    <w:p w14:paraId="551D0893" w14:textId="77777777" w:rsidR="00BB1DB5" w:rsidRDefault="00BB1DB5" w:rsidP="00B5552C">
      <w:pPr>
        <w:rPr>
          <w:lang w:val="en-US"/>
        </w:rPr>
      </w:pPr>
    </w:p>
    <w:p w14:paraId="55DECFAF" w14:textId="77777777" w:rsidR="00BB1DB5" w:rsidRDefault="00BB1DB5" w:rsidP="00B5552C">
      <w:pPr>
        <w:rPr>
          <w:lang w:val="en-US"/>
        </w:rPr>
      </w:pPr>
    </w:p>
    <w:p w14:paraId="5FD25612" w14:textId="77777777" w:rsidR="00BB1DB5" w:rsidRDefault="00BB1DB5" w:rsidP="00B5552C">
      <w:pPr>
        <w:rPr>
          <w:lang w:val="en-US"/>
        </w:rPr>
      </w:pPr>
    </w:p>
    <w:p w14:paraId="233CE727" w14:textId="77777777" w:rsidR="00BB1DB5" w:rsidRDefault="00BB1DB5" w:rsidP="00B5552C">
      <w:pPr>
        <w:rPr>
          <w:lang w:val="en-US"/>
        </w:rPr>
      </w:pPr>
    </w:p>
    <w:p w14:paraId="727C8B3F" w14:textId="77777777" w:rsidR="00BB1DB5" w:rsidRDefault="00BB1DB5" w:rsidP="00B5552C">
      <w:pPr>
        <w:rPr>
          <w:lang w:val="en-US"/>
        </w:rPr>
      </w:pPr>
    </w:p>
    <w:p w14:paraId="2EF6E60D" w14:textId="77777777" w:rsidR="00BB1DB5" w:rsidRDefault="00BB1DB5" w:rsidP="00B5552C">
      <w:pPr>
        <w:rPr>
          <w:lang w:val="en-US"/>
        </w:rPr>
      </w:pPr>
    </w:p>
    <w:p w14:paraId="50E4456E" w14:textId="77777777" w:rsidR="00BB1DB5" w:rsidRDefault="00BB1DB5" w:rsidP="00B5552C">
      <w:pPr>
        <w:rPr>
          <w:lang w:val="en-US"/>
        </w:rPr>
      </w:pPr>
    </w:p>
    <w:p w14:paraId="60487C74" w14:textId="77777777" w:rsidR="00BB1DB5" w:rsidRDefault="00BB1DB5" w:rsidP="00B5552C">
      <w:pPr>
        <w:rPr>
          <w:lang w:val="en-US"/>
        </w:rPr>
      </w:pPr>
    </w:p>
    <w:p w14:paraId="57DB52C5" w14:textId="77777777" w:rsidR="00BB1DB5" w:rsidRDefault="00BB1DB5" w:rsidP="00B5552C">
      <w:pPr>
        <w:rPr>
          <w:lang w:val="en-US"/>
        </w:rPr>
      </w:pPr>
    </w:p>
    <w:p w14:paraId="1403273C" w14:textId="77777777" w:rsidR="00BB1DB5" w:rsidRDefault="00BB1DB5" w:rsidP="00B5552C">
      <w:pPr>
        <w:rPr>
          <w:lang w:val="en-US"/>
        </w:rPr>
      </w:pPr>
    </w:p>
    <w:p w14:paraId="5804F034" w14:textId="77777777" w:rsidR="00BB1DB5" w:rsidRDefault="00BB1DB5" w:rsidP="00B5552C">
      <w:pPr>
        <w:rPr>
          <w:lang w:val="en-US"/>
        </w:rPr>
      </w:pPr>
    </w:p>
    <w:sectPr w:rsidR="00BB1D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10-20T14:14:00Z" w:initials="sh">
    <w:p w14:paraId="70CD4A48" w14:textId="45B8D80F" w:rsidR="00E64CAE" w:rsidRDefault="00E64CAE">
      <w:pPr>
        <w:pStyle w:val="CommentText"/>
      </w:pPr>
      <w:r>
        <w:rPr>
          <w:rStyle w:val="CommentReference"/>
        </w:rPr>
        <w:annotationRef/>
      </w:r>
      <w:r>
        <w:t>More needed on this as well as the inter rater reliability stats</w:t>
      </w:r>
    </w:p>
  </w:comment>
  <w:comment w:id="1" w:author="sean hughes" w:date="2020-10-20T13:58:00Z" w:initials="sh">
    <w:p w14:paraId="48111463" w14:textId="77777777" w:rsidR="00E64CAE" w:rsidRDefault="00E64CAE">
      <w:pPr>
        <w:pStyle w:val="CommentText"/>
      </w:pPr>
      <w:r>
        <w:rPr>
          <w:rStyle w:val="CommentReference"/>
        </w:rPr>
        <w:annotationRef/>
      </w:r>
      <w:r>
        <w:t>I need to go back and add in information about deepfake detection</w:t>
      </w:r>
    </w:p>
  </w:comment>
  <w:comment w:id="2" w:author="sean hughes" w:date="2020-10-20T14:14:00Z" w:initials="sh">
    <w:p w14:paraId="111E316F" w14:textId="77777777" w:rsidR="00E64CAE" w:rsidRDefault="00E64CAE" w:rsidP="00E64CAE">
      <w:pPr>
        <w:pStyle w:val="CommentText"/>
      </w:pPr>
      <w:r>
        <w:rPr>
          <w:rStyle w:val="CommentReference"/>
        </w:rPr>
        <w:annotationRef/>
      </w:r>
      <w:r>
        <w:t>More needed on this as well as the inter rater reliability stats</w:t>
      </w:r>
    </w:p>
  </w:comment>
  <w:comment w:id="3" w:author="sean hughes" w:date="2020-10-21T10:43:00Z" w:initials="sh">
    <w:p w14:paraId="091FB8C8" w14:textId="5F33AC58" w:rsidR="00211F96" w:rsidRDefault="00211F96">
      <w:pPr>
        <w:pStyle w:val="CommentText"/>
      </w:pPr>
      <w:r>
        <w:rPr>
          <w:rStyle w:val="CommentReference"/>
        </w:rPr>
        <w:annotationRef/>
      </w:r>
      <w:r>
        <w:t>I thought we only retain people with complete data. Yet there are three with no data for this variable. Ned to check.</w:t>
      </w:r>
    </w:p>
  </w:comment>
  <w:comment w:id="4" w:author="sean hughes" w:date="2020-10-21T10:49:00Z" w:initials="sh">
    <w:p w14:paraId="2BB8252B" w14:textId="1E1715B3" w:rsidR="00A84C0D" w:rsidRDefault="00A84C0D">
      <w:pPr>
        <w:pStyle w:val="CommentText"/>
      </w:pPr>
      <w:r>
        <w:rPr>
          <w:rStyle w:val="CommentReference"/>
        </w:rPr>
        <w:annotationRef/>
      </w:r>
      <w:r>
        <w:t>Need to determine if the correlations with demographic factors and individual difference factors go in here.</w:t>
      </w:r>
    </w:p>
  </w:comment>
  <w:comment w:id="6" w:author="sean hughes" w:date="2020-10-20T13:58:00Z" w:initials="sh">
    <w:p w14:paraId="576CB50E" w14:textId="77777777" w:rsidR="005D094A" w:rsidRDefault="005D094A" w:rsidP="005D094A">
      <w:pPr>
        <w:pStyle w:val="CommentText"/>
      </w:pPr>
      <w:r>
        <w:rPr>
          <w:rStyle w:val="CommentReference"/>
        </w:rPr>
        <w:annotationRef/>
      </w:r>
      <w:r>
        <w:t>I need to go back and add in information about deepfake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D4A48" w15:done="0"/>
  <w15:commentEx w15:paraId="48111463" w15:done="0"/>
  <w15:commentEx w15:paraId="111E316F" w15:done="0"/>
  <w15:commentEx w15:paraId="091FB8C8" w15:done="0"/>
  <w15:commentEx w15:paraId="2BB8252B" w15:done="0"/>
  <w15:commentEx w15:paraId="576CB50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27E9D" w14:textId="77777777" w:rsidR="00CE235B" w:rsidRDefault="00CE235B" w:rsidP="00B5552C">
      <w:pPr>
        <w:spacing w:after="0" w:line="240" w:lineRule="auto"/>
      </w:pPr>
      <w:r>
        <w:separator/>
      </w:r>
    </w:p>
  </w:endnote>
  <w:endnote w:type="continuationSeparator" w:id="0">
    <w:p w14:paraId="7FDA6B27" w14:textId="77777777" w:rsidR="00CE235B" w:rsidRDefault="00CE235B"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04E97" w14:textId="77777777" w:rsidR="00CE235B" w:rsidRDefault="00CE235B" w:rsidP="00B5552C">
      <w:pPr>
        <w:spacing w:after="0" w:line="240" w:lineRule="auto"/>
      </w:pPr>
      <w:r>
        <w:separator/>
      </w:r>
    </w:p>
  </w:footnote>
  <w:footnote w:type="continuationSeparator" w:id="0">
    <w:p w14:paraId="61EB0D3E" w14:textId="77777777" w:rsidR="00CE235B" w:rsidRDefault="00CE235B" w:rsidP="00B5552C">
      <w:pPr>
        <w:spacing w:after="0" w:line="240" w:lineRule="auto"/>
      </w:pPr>
      <w:r>
        <w:continuationSeparator/>
      </w:r>
    </w:p>
  </w:footnote>
  <w:footnote w:id="1">
    <w:p w14:paraId="311E475E" w14:textId="77777777" w:rsidR="00E64CAE" w:rsidRPr="00B43589" w:rsidRDefault="00E64CAE"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77777777" w:rsidR="00E64CAE" w:rsidRPr="006F5EAD" w:rsidRDefault="00E64CAE">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exploratory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therefore will not be discuss from this point onwards. That said, this data is freely available at (xxx) for those interested.</w:t>
      </w:r>
    </w:p>
  </w:footnote>
  <w:footnote w:id="3">
    <w:p w14:paraId="571C53CA" w14:textId="77777777" w:rsidR="00E64CAE" w:rsidRPr="00470CB7" w:rsidRDefault="00E64CAE">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w:t>
      </w:r>
      <w:r w:rsidRPr="00470CB7">
        <w:rPr>
          <w:rFonts w:ascii="Times New Roman" w:hAnsi="Times New Roman" w:cs="Times New Roman"/>
        </w:rPr>
        <w:t>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E64CAE" w:rsidRPr="0024793E" w:rsidRDefault="00E64CAE"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E64CAE" w:rsidRPr="00233C72" w:rsidRDefault="00E64CAE"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03C77CD8" w:rsidR="00E47388" w:rsidRPr="002B6F00" w:rsidRDefault="00E47388"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t>
      </w:r>
      <w:r w:rsidRPr="002B6F00">
        <w:rPr>
          <w:rFonts w:ascii="Times New Roman" w:hAnsi="Times New Roman" w:cs="Times New Roman"/>
        </w:rPr>
        <w:t xml:space="preserve">We decided to ask all participants these two questions (regardless of the </w:t>
      </w:r>
      <w:r w:rsidR="00AE0FDA">
        <w:rPr>
          <w:rFonts w:ascii="Times New Roman" w:hAnsi="Times New Roman" w:cs="Times New Roman"/>
        </w:rPr>
        <w:t>type of video</w:t>
      </w:r>
      <w:r w:rsidRPr="002B6F00">
        <w:rPr>
          <w:rFonts w:ascii="Times New Roman" w:hAnsi="Times New Roman" w:cs="Times New Roman"/>
        </w:rPr>
        <w:t xml:space="preserve"> they encountered) for two reasons. First, for those who actually encountered a </w:t>
      </w:r>
      <w:r w:rsidR="00AE0FDA">
        <w:rPr>
          <w:rFonts w:ascii="Times New Roman" w:hAnsi="Times New Roman" w:cs="Times New Roman"/>
        </w:rPr>
        <w:t xml:space="preserve">synthetic </w:t>
      </w:r>
      <w:r w:rsidRPr="002B6F00">
        <w:rPr>
          <w:rFonts w:ascii="Times New Roman" w:hAnsi="Times New Roman" w:cs="Times New Roman"/>
        </w:rPr>
        <w:t>video, responses would provide us with information about people’</w:t>
      </w:r>
      <w:r w:rsidR="00AE0FDA">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sidR="00AE0FDA">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sidR="00AE0FDA">
        <w:rPr>
          <w:rFonts w:ascii="Times New Roman" w:hAnsi="Times New Roman" w:cs="Times New Roman"/>
        </w:rPr>
        <w:t xml:space="preserve">synthetic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0"/>
  </w:num>
  <w:num w:numId="5">
    <w:abstractNumId w:val="5"/>
  </w:num>
  <w:num w:numId="6">
    <w:abstractNumId w:val="2"/>
  </w:num>
  <w:num w:numId="7">
    <w:abstractNumId w:val="6"/>
  </w:num>
  <w:num w:numId="8">
    <w:abstractNumId w:val="11"/>
  </w:num>
  <w:num w:numId="9">
    <w:abstractNumId w:val="7"/>
  </w:num>
  <w:num w:numId="10">
    <w:abstractNumId w:val="10"/>
  </w:num>
  <w:num w:numId="11">
    <w:abstractNumId w:val="14"/>
  </w:num>
  <w:num w:numId="12">
    <w:abstractNumId w:val="3"/>
  </w:num>
  <w:num w:numId="13">
    <w:abstractNumId w:val="12"/>
  </w:num>
  <w:num w:numId="14">
    <w:abstractNumId w:val="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6E"/>
    <w:rsid w:val="000474E3"/>
    <w:rsid w:val="00050F79"/>
    <w:rsid w:val="00054C78"/>
    <w:rsid w:val="00064F29"/>
    <w:rsid w:val="000A10C7"/>
    <w:rsid w:val="000A4F5F"/>
    <w:rsid w:val="000B0516"/>
    <w:rsid w:val="000E55DC"/>
    <w:rsid w:val="00110D59"/>
    <w:rsid w:val="00121B62"/>
    <w:rsid w:val="001474B8"/>
    <w:rsid w:val="00154C22"/>
    <w:rsid w:val="001666BA"/>
    <w:rsid w:val="001C65F5"/>
    <w:rsid w:val="001D7984"/>
    <w:rsid w:val="001F520C"/>
    <w:rsid w:val="00211F96"/>
    <w:rsid w:val="0024793E"/>
    <w:rsid w:val="00282546"/>
    <w:rsid w:val="002D11E5"/>
    <w:rsid w:val="002E74E6"/>
    <w:rsid w:val="00344977"/>
    <w:rsid w:val="0035673F"/>
    <w:rsid w:val="0036041F"/>
    <w:rsid w:val="00376970"/>
    <w:rsid w:val="00380A2B"/>
    <w:rsid w:val="003B0171"/>
    <w:rsid w:val="003B1BA7"/>
    <w:rsid w:val="003D6498"/>
    <w:rsid w:val="00470CB7"/>
    <w:rsid w:val="004957BB"/>
    <w:rsid w:val="004D0830"/>
    <w:rsid w:val="004E7875"/>
    <w:rsid w:val="0059176E"/>
    <w:rsid w:val="005C086F"/>
    <w:rsid w:val="005D094A"/>
    <w:rsid w:val="005D2F33"/>
    <w:rsid w:val="005F7EFD"/>
    <w:rsid w:val="0061640F"/>
    <w:rsid w:val="006F5EAD"/>
    <w:rsid w:val="0070430F"/>
    <w:rsid w:val="00710694"/>
    <w:rsid w:val="007C1272"/>
    <w:rsid w:val="007F050F"/>
    <w:rsid w:val="009057E1"/>
    <w:rsid w:val="009A0628"/>
    <w:rsid w:val="009C55CF"/>
    <w:rsid w:val="009F0F0E"/>
    <w:rsid w:val="00A03542"/>
    <w:rsid w:val="00A13679"/>
    <w:rsid w:val="00A36DDC"/>
    <w:rsid w:val="00A84C0D"/>
    <w:rsid w:val="00A975BB"/>
    <w:rsid w:val="00AB2687"/>
    <w:rsid w:val="00AC6D31"/>
    <w:rsid w:val="00AE0FDA"/>
    <w:rsid w:val="00B04187"/>
    <w:rsid w:val="00B07256"/>
    <w:rsid w:val="00B4098A"/>
    <w:rsid w:val="00B4652E"/>
    <w:rsid w:val="00B5552C"/>
    <w:rsid w:val="00B61215"/>
    <w:rsid w:val="00B87B16"/>
    <w:rsid w:val="00BB1DB5"/>
    <w:rsid w:val="00BB7A87"/>
    <w:rsid w:val="00BE4542"/>
    <w:rsid w:val="00C02893"/>
    <w:rsid w:val="00C9151A"/>
    <w:rsid w:val="00C91C12"/>
    <w:rsid w:val="00CA1641"/>
    <w:rsid w:val="00CE235B"/>
    <w:rsid w:val="00D03A99"/>
    <w:rsid w:val="00D23A48"/>
    <w:rsid w:val="00D5013D"/>
    <w:rsid w:val="00D50D4C"/>
    <w:rsid w:val="00DB0BDC"/>
    <w:rsid w:val="00E02755"/>
    <w:rsid w:val="00E02A80"/>
    <w:rsid w:val="00E0346D"/>
    <w:rsid w:val="00E11ECC"/>
    <w:rsid w:val="00E27F89"/>
    <w:rsid w:val="00E37332"/>
    <w:rsid w:val="00E47388"/>
    <w:rsid w:val="00E64CAE"/>
    <w:rsid w:val="00E66A73"/>
    <w:rsid w:val="00E74CB3"/>
    <w:rsid w:val="00EE3720"/>
    <w:rsid w:val="00F107E6"/>
    <w:rsid w:val="00F457A9"/>
    <w:rsid w:val="00F459F7"/>
    <w:rsid w:val="00F56039"/>
    <w:rsid w:val="00F76541"/>
    <w:rsid w:val="00FB227F"/>
    <w:rsid w:val="00FC1562"/>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microsoft.com/office/2011/relationships/people" Target="peop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D7E40-C91D-4E58-BBF0-FA42F0DE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8458</Words>
  <Characters>46519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cp:revision>
  <dcterms:created xsi:type="dcterms:W3CDTF">2020-10-21T11:29:00Z</dcterms:created>
  <dcterms:modified xsi:type="dcterms:W3CDTF">2020-10-21T11:29:00Z</dcterms:modified>
</cp:coreProperties>
</file>