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5CE51" w14:textId="7B60A8BC" w:rsidR="00B227F9" w:rsidRPr="00155BDF" w:rsidRDefault="00155BDF" w:rsidP="00830C45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COMP 5350 / 6350</w:t>
      </w:r>
      <w:r w:rsidR="005D33CE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="00103808" w:rsidRPr="00155BDF">
        <w:rPr>
          <w:rFonts w:ascii="Courier New" w:hAnsi="Courier New" w:cs="Courier New"/>
          <w:b/>
          <w:sz w:val="20"/>
          <w:szCs w:val="20"/>
          <w:u w:val="single"/>
        </w:rPr>
        <w:t>–</w:t>
      </w:r>
      <w:r w:rsidR="005D33CE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="00103808" w:rsidRPr="00155BDF">
        <w:rPr>
          <w:rFonts w:ascii="Courier New" w:hAnsi="Courier New" w:cs="Courier New"/>
          <w:b/>
          <w:sz w:val="20"/>
          <w:szCs w:val="20"/>
          <w:u w:val="single"/>
        </w:rPr>
        <w:t>Project #1</w:t>
      </w:r>
    </w:p>
    <w:p w14:paraId="5A5E4B1D" w14:textId="35250EC5" w:rsidR="00B227F9" w:rsidRPr="00155BDF" w:rsidRDefault="00B227F9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119C4" w14:textId="194D6D4E" w:rsidR="005D33CE" w:rsidRPr="00155BDF" w:rsidRDefault="00103808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The first project for COMP 5350 / 6350 will focus on </w:t>
      </w:r>
      <w:r w:rsidR="00EF0E6D" w:rsidRPr="00155BDF">
        <w:rPr>
          <w:rFonts w:ascii="Courier New" w:hAnsi="Courier New" w:cs="Courier New"/>
          <w:sz w:val="20"/>
          <w:szCs w:val="20"/>
        </w:rPr>
        <w:t>analysis of FAT and NTFS partitions and will require understanding of how to properly recover data from each.</w:t>
      </w:r>
    </w:p>
    <w:p w14:paraId="3120A55F" w14:textId="4C74FBE3" w:rsidR="00B26DE5" w:rsidRPr="00155BDF" w:rsidRDefault="00B26DE5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615C0E89" w14:textId="4686F2FA" w:rsidR="00B26DE5" w:rsidRPr="00155BDF" w:rsidRDefault="00103808" w:rsidP="00B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Schedule</w:t>
      </w:r>
      <w:r w:rsidR="00B26DE5" w:rsidRPr="00155BDF">
        <w:rPr>
          <w:rFonts w:ascii="Courier New" w:hAnsi="Courier New" w:cs="Courier New"/>
          <w:b/>
          <w:sz w:val="20"/>
          <w:szCs w:val="20"/>
          <w:u w:val="single"/>
        </w:rPr>
        <w:t>:</w:t>
      </w:r>
      <w:r w:rsidR="00B26DE5" w:rsidRPr="00155BDF">
        <w:rPr>
          <w:rFonts w:ascii="Courier New" w:hAnsi="Courier New" w:cs="Courier New"/>
          <w:sz w:val="20"/>
          <w:szCs w:val="20"/>
        </w:rPr>
        <w:t xml:space="preserve"> </w:t>
      </w:r>
    </w:p>
    <w:p w14:paraId="42242BFA" w14:textId="77777777" w:rsidR="0097605C" w:rsidRPr="00155BDF" w:rsidRDefault="0097605C" w:rsidP="00B26DE5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5186725C" w14:textId="38F960FC" w:rsidR="00103808" w:rsidRPr="00155BDF" w:rsidRDefault="00103808" w:rsidP="009760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Project #1 Assigned: </w:t>
      </w:r>
      <w:r w:rsidR="00E33129">
        <w:rPr>
          <w:rFonts w:ascii="Courier New" w:hAnsi="Courier New" w:cs="Courier New"/>
          <w:sz w:val="20"/>
          <w:szCs w:val="20"/>
        </w:rPr>
        <w:t>29</w:t>
      </w:r>
      <w:r w:rsidR="00E56D8C" w:rsidRPr="00155BDF">
        <w:rPr>
          <w:rFonts w:ascii="Courier New" w:hAnsi="Courier New" w:cs="Courier New"/>
          <w:sz w:val="20"/>
          <w:szCs w:val="20"/>
        </w:rPr>
        <w:t xml:space="preserve"> </w:t>
      </w:r>
      <w:r w:rsidR="00E33129">
        <w:rPr>
          <w:rFonts w:ascii="Courier New" w:hAnsi="Courier New" w:cs="Courier New"/>
          <w:sz w:val="20"/>
          <w:szCs w:val="20"/>
        </w:rPr>
        <w:t>August</w:t>
      </w:r>
    </w:p>
    <w:p w14:paraId="04215F0D" w14:textId="1FE60DC9" w:rsidR="00103808" w:rsidRPr="00155BDF" w:rsidRDefault="00103808" w:rsidP="009760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Project #1 Due: </w:t>
      </w:r>
      <w:r w:rsidR="00E33129">
        <w:rPr>
          <w:rFonts w:ascii="Courier New" w:hAnsi="Courier New" w:cs="Courier New"/>
          <w:sz w:val="20"/>
          <w:szCs w:val="20"/>
        </w:rPr>
        <w:t>3</w:t>
      </w:r>
      <w:r w:rsidR="00EF0E6D" w:rsidRPr="00155BDF">
        <w:rPr>
          <w:rFonts w:ascii="Courier New" w:hAnsi="Courier New" w:cs="Courier New"/>
          <w:sz w:val="20"/>
          <w:szCs w:val="20"/>
        </w:rPr>
        <w:t xml:space="preserve"> October</w:t>
      </w:r>
    </w:p>
    <w:p w14:paraId="3EF00D28" w14:textId="77777777" w:rsidR="00B26DE5" w:rsidRPr="00155BDF" w:rsidRDefault="00B26DE5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72201344" w14:textId="49750330" w:rsidR="00050AE7" w:rsidRPr="00155BDF" w:rsidRDefault="00050AE7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Students</w:t>
      </w:r>
      <w:r w:rsidR="00685ED0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Project Requirements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  <w:r w:rsidR="00E56D8C" w:rsidRPr="00155BD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1353039" w14:textId="393BDC8C" w:rsidR="00050AE7" w:rsidRPr="00155BDF" w:rsidRDefault="00050AE7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1C87B" w14:textId="02CE6C78" w:rsidR="00E51645" w:rsidRDefault="00EF0E6D" w:rsidP="00E516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Each team will be provided with </w:t>
      </w:r>
      <w:r w:rsidR="00E51645">
        <w:rPr>
          <w:rFonts w:ascii="Courier New" w:hAnsi="Courier New" w:cs="Courier New"/>
          <w:sz w:val="20"/>
          <w:szCs w:val="20"/>
        </w:rPr>
        <w:t>a</w:t>
      </w:r>
      <w:r w:rsidR="00E56D8C" w:rsidRPr="00155BDF">
        <w:rPr>
          <w:rFonts w:ascii="Courier New" w:hAnsi="Courier New" w:cs="Courier New"/>
          <w:sz w:val="20"/>
          <w:szCs w:val="20"/>
        </w:rPr>
        <w:t xml:space="preserve"> disk image </w:t>
      </w:r>
      <w:r w:rsidR="007537FA">
        <w:rPr>
          <w:rFonts w:ascii="Courier New" w:hAnsi="Courier New" w:cs="Courier New"/>
          <w:sz w:val="20"/>
          <w:szCs w:val="20"/>
        </w:rPr>
        <w:t>that w</w:t>
      </w:r>
      <w:r w:rsidR="00E51645">
        <w:rPr>
          <w:rFonts w:ascii="Courier New" w:hAnsi="Courier New" w:cs="Courier New"/>
          <w:sz w:val="20"/>
          <w:szCs w:val="20"/>
        </w:rPr>
        <w:t>as</w:t>
      </w:r>
      <w:r w:rsidR="007537FA">
        <w:rPr>
          <w:rFonts w:ascii="Courier New" w:hAnsi="Courier New" w:cs="Courier New"/>
          <w:sz w:val="20"/>
          <w:szCs w:val="20"/>
        </w:rPr>
        <w:t xml:space="preserve"> collected </w:t>
      </w:r>
      <w:r w:rsidR="00B7464F">
        <w:rPr>
          <w:rFonts w:ascii="Courier New" w:hAnsi="Courier New" w:cs="Courier New"/>
          <w:sz w:val="20"/>
          <w:szCs w:val="20"/>
        </w:rPr>
        <w:t>from a laptop during a forensics investigation</w:t>
      </w:r>
      <w:r w:rsidR="007537FA">
        <w:rPr>
          <w:rFonts w:ascii="Courier New" w:hAnsi="Courier New" w:cs="Courier New"/>
          <w:sz w:val="20"/>
          <w:szCs w:val="20"/>
        </w:rPr>
        <w:t>.</w:t>
      </w:r>
      <w:r w:rsidR="00E51645" w:rsidRPr="00E51645">
        <w:rPr>
          <w:rFonts w:ascii="Courier New" w:hAnsi="Courier New" w:cs="Courier New"/>
          <w:sz w:val="20"/>
          <w:szCs w:val="20"/>
        </w:rPr>
        <w:t xml:space="preserve"> </w:t>
      </w:r>
      <w:r w:rsidR="00E51645">
        <w:rPr>
          <w:rFonts w:ascii="Courier New" w:hAnsi="Courier New" w:cs="Courier New"/>
          <w:sz w:val="20"/>
          <w:szCs w:val="20"/>
        </w:rPr>
        <w:t xml:space="preserve">This investigation will require you to critically evaluate and analyze digital artifacts </w:t>
      </w:r>
      <w:r w:rsidR="00B7464F">
        <w:rPr>
          <w:rFonts w:ascii="Courier New" w:hAnsi="Courier New" w:cs="Courier New"/>
          <w:sz w:val="20"/>
          <w:szCs w:val="20"/>
        </w:rPr>
        <w:t>on the laptop. The overall objective of this project is to recover data and determine i</w:t>
      </w:r>
      <w:r w:rsidR="001218F1">
        <w:rPr>
          <w:rFonts w:ascii="Courier New" w:hAnsi="Courier New" w:cs="Courier New"/>
          <w:sz w:val="20"/>
          <w:szCs w:val="20"/>
        </w:rPr>
        <w:t>f</w:t>
      </w:r>
      <w:r w:rsidR="00B7464F">
        <w:rPr>
          <w:rFonts w:ascii="Courier New" w:hAnsi="Courier New" w:cs="Courier New"/>
          <w:sz w:val="20"/>
          <w:szCs w:val="20"/>
        </w:rPr>
        <w:t xml:space="preserve"> there is proof of criminal activity</w:t>
      </w:r>
      <w:r w:rsidR="00E51645">
        <w:rPr>
          <w:rFonts w:ascii="Courier New" w:hAnsi="Courier New" w:cs="Courier New"/>
          <w:sz w:val="20"/>
          <w:szCs w:val="20"/>
        </w:rPr>
        <w:t xml:space="preserve">. </w:t>
      </w:r>
    </w:p>
    <w:p w14:paraId="6101BEA7" w14:textId="77777777" w:rsidR="007537FA" w:rsidRPr="00155BDF" w:rsidRDefault="007537FA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24700" w14:textId="6010E14A" w:rsidR="0072223D" w:rsidRPr="00E51645" w:rsidRDefault="00B147CF" w:rsidP="00E51645">
      <w:pPr>
        <w:pStyle w:val="ListParagraph"/>
        <w:numPr>
          <w:ilvl w:val="0"/>
          <w:numId w:val="3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Project</w:t>
      </w:r>
      <w:r w:rsidR="00B51402">
        <w:rPr>
          <w:rFonts w:ascii="Courier New" w:hAnsi="Courier New" w:cs="Courier New"/>
          <w:sz w:val="20"/>
          <w:szCs w:val="20"/>
        </w:rPr>
        <w:t>1</w:t>
      </w:r>
      <w:r w:rsidR="0072223D" w:rsidRPr="00155BDF">
        <w:rPr>
          <w:rFonts w:ascii="Courier New" w:hAnsi="Courier New" w:cs="Courier New"/>
          <w:sz w:val="20"/>
          <w:szCs w:val="20"/>
        </w:rPr>
        <w:t>.dd</w:t>
      </w:r>
    </w:p>
    <w:p w14:paraId="04921E3E" w14:textId="2F4CE6A1" w:rsidR="0097605C" w:rsidRDefault="0097605C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87C44" w14:textId="381672F9" w:rsidR="00E51645" w:rsidRPr="00E51645" w:rsidRDefault="00E51645" w:rsidP="00830C4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Part</w:t>
      </w: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I: Technical Analysis</w:t>
      </w:r>
    </w:p>
    <w:p w14:paraId="0F0E5CB1" w14:textId="77777777" w:rsidR="00E51645" w:rsidRDefault="00E51645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C7B8E" w14:textId="52F0103D" w:rsidR="0072223D" w:rsidRPr="00155BDF" w:rsidRDefault="00E51645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first part of this project </w:t>
      </w:r>
      <w:r w:rsidR="001218F1">
        <w:rPr>
          <w:rFonts w:ascii="Courier New" w:hAnsi="Courier New" w:cs="Courier New"/>
          <w:sz w:val="20"/>
          <w:szCs w:val="20"/>
        </w:rPr>
        <w:t xml:space="preserve">focuses on </w:t>
      </w:r>
      <w:r>
        <w:rPr>
          <w:rFonts w:ascii="Courier New" w:hAnsi="Courier New" w:cs="Courier New"/>
          <w:sz w:val="20"/>
          <w:szCs w:val="20"/>
        </w:rPr>
        <w:t>the technical analysis of the disk image where you will answer the following questions.</w:t>
      </w:r>
      <w:r w:rsidR="00602AA3" w:rsidRPr="00155BDF">
        <w:rPr>
          <w:rFonts w:ascii="Courier New" w:hAnsi="Courier New" w:cs="Courier New"/>
          <w:sz w:val="20"/>
          <w:szCs w:val="20"/>
        </w:rPr>
        <w:t xml:space="preserve"> </w:t>
      </w:r>
    </w:p>
    <w:p w14:paraId="18670A9A" w14:textId="440E6B25" w:rsidR="0097605C" w:rsidRPr="00155BDF" w:rsidRDefault="0097605C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30E4A" w14:textId="5AA43916" w:rsidR="00842FE3" w:rsidRDefault="00602AA3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Specify </w:t>
      </w:r>
      <w:r w:rsidR="00D222AC">
        <w:rPr>
          <w:rFonts w:ascii="Courier New" w:hAnsi="Courier New" w:cs="Courier New"/>
          <w:sz w:val="20"/>
          <w:szCs w:val="20"/>
        </w:rPr>
        <w:t xml:space="preserve">the number and type of 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partitions </w:t>
      </w:r>
      <w:r w:rsidR="00D222AC">
        <w:rPr>
          <w:rFonts w:ascii="Courier New" w:hAnsi="Courier New" w:cs="Courier New"/>
          <w:sz w:val="20"/>
          <w:szCs w:val="20"/>
        </w:rPr>
        <w:t xml:space="preserve">on </w:t>
      </w:r>
      <w:r w:rsidR="00B147CF">
        <w:rPr>
          <w:rFonts w:ascii="Courier New" w:hAnsi="Courier New" w:cs="Courier New"/>
          <w:sz w:val="20"/>
          <w:szCs w:val="20"/>
        </w:rPr>
        <w:t>the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 disk </w:t>
      </w:r>
      <w:r w:rsidR="00842FE3" w:rsidRPr="00155BDF">
        <w:rPr>
          <w:rFonts w:ascii="Courier New" w:hAnsi="Courier New" w:cs="Courier New"/>
          <w:sz w:val="20"/>
          <w:szCs w:val="20"/>
        </w:rPr>
        <w:t>image</w:t>
      </w:r>
      <w:r w:rsidRPr="00155BDF">
        <w:rPr>
          <w:rFonts w:ascii="Courier New" w:hAnsi="Courier New" w:cs="Courier New"/>
          <w:sz w:val="20"/>
          <w:szCs w:val="20"/>
        </w:rPr>
        <w:t>.</w:t>
      </w:r>
    </w:p>
    <w:p w14:paraId="692ED97B" w14:textId="226BC9DD" w:rsidR="003C3076" w:rsidRPr="003C3076" w:rsidRDefault="003C3076" w:rsidP="003C3076">
      <w:pPr>
        <w:spacing w:after="0" w:line="240" w:lineRule="auto"/>
        <w:ind w:firstLine="36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There are </w:t>
      </w:r>
      <w:r w:rsidR="008240A5">
        <w:rPr>
          <w:rFonts w:ascii="Courier New" w:hAnsi="Courier New" w:cs="Courier New"/>
          <w:color w:val="FF0000"/>
          <w:sz w:val="20"/>
          <w:szCs w:val="20"/>
        </w:rPr>
        <w:t>four partitions. Two are NTFS volume set, one is FAT16, and the last one is FAT32.</w:t>
      </w:r>
    </w:p>
    <w:p w14:paraId="37393FB2" w14:textId="77777777" w:rsidR="00A45133" w:rsidRPr="00155BDF" w:rsidRDefault="00A45133" w:rsidP="00A45133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4F720" w14:textId="1C2BDB7C" w:rsidR="00842FE3" w:rsidRDefault="00602AA3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Specify </w:t>
      </w:r>
      <w:r w:rsidR="00D222AC">
        <w:rPr>
          <w:rFonts w:ascii="Courier New" w:hAnsi="Courier New" w:cs="Courier New"/>
          <w:sz w:val="20"/>
          <w:szCs w:val="20"/>
        </w:rPr>
        <w:t xml:space="preserve">the number of </w:t>
      </w:r>
      <w:r w:rsidR="00842FE3" w:rsidRPr="00155BDF">
        <w:rPr>
          <w:rFonts w:ascii="Courier New" w:hAnsi="Courier New" w:cs="Courier New"/>
          <w:sz w:val="20"/>
          <w:szCs w:val="20"/>
        </w:rPr>
        <w:t>files</w:t>
      </w:r>
      <w:r w:rsidR="00825341">
        <w:rPr>
          <w:rFonts w:ascii="Courier New" w:hAnsi="Courier New" w:cs="Courier New"/>
          <w:sz w:val="20"/>
          <w:szCs w:val="20"/>
        </w:rPr>
        <w:t>, file names, and file size of each file on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each </w:t>
      </w:r>
      <w:r w:rsidR="007537FA">
        <w:rPr>
          <w:rFonts w:ascii="Courier New" w:hAnsi="Courier New" w:cs="Courier New"/>
          <w:sz w:val="20"/>
          <w:szCs w:val="20"/>
        </w:rPr>
        <w:t>partition</w:t>
      </w:r>
      <w:r w:rsidRPr="00155BDF">
        <w:rPr>
          <w:rFonts w:ascii="Courier New" w:hAnsi="Courier New" w:cs="Courier New"/>
          <w:sz w:val="20"/>
          <w:szCs w:val="20"/>
        </w:rPr>
        <w:t>.</w:t>
      </w:r>
    </w:p>
    <w:p w14:paraId="598FE05D" w14:textId="43838ED9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Project1.dd1:</w:t>
      </w:r>
    </w:p>
    <w:p w14:paraId="5FFF8121" w14:textId="6809C35A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99830E8" w14:textId="24082847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Project1.dd2:</w:t>
      </w:r>
    </w:p>
    <w:p w14:paraId="67FDE5EF" w14:textId="126B003B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2DF49B52" w14:textId="484F17D5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Project1.dd3:</w:t>
      </w:r>
    </w:p>
    <w:p w14:paraId="1D521F52" w14:textId="72885791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5D54325" w14:textId="77777777" w:rsid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Project1.dd4:</w:t>
      </w:r>
    </w:p>
    <w:p w14:paraId="73943A27" w14:textId="0169E079" w:rsidR="008240A5" w:rsidRPr="008240A5" w:rsidRDefault="008240A5" w:rsidP="008240A5">
      <w:pPr>
        <w:spacing w:after="0" w:line="240" w:lineRule="auto"/>
        <w:ind w:left="360"/>
        <w:rPr>
          <w:rFonts w:ascii="Courier New" w:hAnsi="Courier New" w:cs="Courier New"/>
          <w:color w:val="FF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74686777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EAA23" w14:textId="58621DB0" w:rsidR="00842FE3" w:rsidRPr="00155BDF" w:rsidRDefault="00EF0E6D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S</w:t>
      </w:r>
      <w:r w:rsidR="00602AA3" w:rsidRPr="00155BDF">
        <w:rPr>
          <w:rFonts w:ascii="Courier New" w:hAnsi="Courier New" w:cs="Courier New"/>
          <w:sz w:val="20"/>
          <w:szCs w:val="20"/>
        </w:rPr>
        <w:t xml:space="preserve">pecify 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the </w:t>
      </w:r>
      <w:r w:rsidR="00825341">
        <w:rPr>
          <w:rFonts w:ascii="Courier New" w:hAnsi="Courier New" w:cs="Courier New"/>
          <w:sz w:val="20"/>
          <w:szCs w:val="20"/>
        </w:rPr>
        <w:t xml:space="preserve">starting and ending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byte offset </w:t>
      </w:r>
      <w:r w:rsidR="00825341">
        <w:rPr>
          <w:rFonts w:ascii="Courier New" w:hAnsi="Courier New" w:cs="Courier New"/>
          <w:sz w:val="20"/>
          <w:szCs w:val="20"/>
        </w:rPr>
        <w:t xml:space="preserve">location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of each file on each </w:t>
      </w:r>
      <w:r w:rsidR="007537FA">
        <w:rPr>
          <w:rFonts w:ascii="Courier New" w:hAnsi="Courier New" w:cs="Courier New"/>
          <w:sz w:val="20"/>
          <w:szCs w:val="20"/>
        </w:rPr>
        <w:t>partition</w:t>
      </w:r>
      <w:r w:rsidR="00A45133" w:rsidRPr="00155BDF">
        <w:rPr>
          <w:rFonts w:ascii="Courier New" w:hAnsi="Courier New" w:cs="Courier New"/>
          <w:sz w:val="20"/>
          <w:szCs w:val="20"/>
        </w:rPr>
        <w:t>.</w:t>
      </w:r>
    </w:p>
    <w:p w14:paraId="46A4FCCB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7351F" w14:textId="0F5EF10D" w:rsidR="001218F1" w:rsidRDefault="00EA164D" w:rsidP="001218F1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For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each </w:t>
      </w:r>
      <w:r w:rsidRPr="00155BDF">
        <w:rPr>
          <w:rFonts w:ascii="Courier New" w:hAnsi="Courier New" w:cs="Courier New"/>
          <w:sz w:val="20"/>
          <w:szCs w:val="20"/>
        </w:rPr>
        <w:t xml:space="preserve">FAT </w:t>
      </w:r>
      <w:r w:rsidR="00A45133" w:rsidRPr="00155BDF">
        <w:rPr>
          <w:rFonts w:ascii="Courier New" w:hAnsi="Courier New" w:cs="Courier New"/>
          <w:sz w:val="20"/>
          <w:szCs w:val="20"/>
        </w:rPr>
        <w:t>partition</w:t>
      </w:r>
      <w:r w:rsidR="001218F1">
        <w:rPr>
          <w:rFonts w:ascii="Courier New" w:hAnsi="Courier New" w:cs="Courier New"/>
          <w:sz w:val="20"/>
          <w:szCs w:val="20"/>
        </w:rPr>
        <w:t xml:space="preserve"> explain the contents of the </w:t>
      </w:r>
      <w:r w:rsidRPr="00155BDF">
        <w:rPr>
          <w:rFonts w:ascii="Courier New" w:hAnsi="Courier New" w:cs="Courier New"/>
          <w:sz w:val="20"/>
          <w:szCs w:val="20"/>
        </w:rPr>
        <w:t>File Allocation Table</w:t>
      </w:r>
      <w:r w:rsidR="001218F1">
        <w:rPr>
          <w:rFonts w:ascii="Courier New" w:hAnsi="Courier New" w:cs="Courier New"/>
          <w:sz w:val="20"/>
          <w:szCs w:val="20"/>
        </w:rPr>
        <w:t xml:space="preserve"> and Root Directory.</w:t>
      </w:r>
    </w:p>
    <w:p w14:paraId="15FB8C43" w14:textId="77777777" w:rsidR="001218F1" w:rsidRPr="001218F1" w:rsidRDefault="001218F1" w:rsidP="001218F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523D04" w14:textId="4EBD7722" w:rsidR="001218F1" w:rsidRPr="001218F1" w:rsidRDefault="001218F1" w:rsidP="001218F1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each NTFS partition </w:t>
      </w:r>
      <w:r w:rsidR="0021375F">
        <w:rPr>
          <w:rFonts w:ascii="Courier New" w:hAnsi="Courier New" w:cs="Courier New"/>
          <w:sz w:val="20"/>
          <w:szCs w:val="20"/>
        </w:rPr>
        <w:t>specify which file attributes are associated with each file</w:t>
      </w:r>
    </w:p>
    <w:p w14:paraId="41F12C16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A40DA" w14:textId="0261AABC" w:rsidR="00842FE3" w:rsidRPr="00155BDF" w:rsidRDefault="00155BDF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Manually r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ecover </w:t>
      </w:r>
      <w:r w:rsidRPr="00155BDF">
        <w:rPr>
          <w:rFonts w:ascii="Courier New" w:hAnsi="Courier New" w:cs="Courier New"/>
          <w:sz w:val="20"/>
          <w:szCs w:val="20"/>
        </w:rPr>
        <w:t xml:space="preserve">all </w:t>
      </w:r>
      <w:r w:rsidR="00602AA3" w:rsidRPr="00155BDF">
        <w:rPr>
          <w:rFonts w:ascii="Courier New" w:hAnsi="Courier New" w:cs="Courier New"/>
          <w:sz w:val="20"/>
          <w:szCs w:val="20"/>
        </w:rPr>
        <w:t xml:space="preserve">files </w:t>
      </w:r>
      <w:r w:rsidRPr="00155BDF">
        <w:rPr>
          <w:rFonts w:ascii="Courier New" w:hAnsi="Courier New" w:cs="Courier New"/>
          <w:sz w:val="20"/>
          <w:szCs w:val="20"/>
        </w:rPr>
        <w:t xml:space="preserve">from each </w:t>
      </w:r>
      <w:r w:rsidR="00D222AC">
        <w:rPr>
          <w:rFonts w:ascii="Courier New" w:hAnsi="Courier New" w:cs="Courier New"/>
          <w:sz w:val="20"/>
          <w:szCs w:val="20"/>
        </w:rPr>
        <w:t>disk image</w:t>
      </w:r>
      <w:r w:rsidRPr="00155BDF">
        <w:rPr>
          <w:rFonts w:ascii="Courier New" w:hAnsi="Courier New" w:cs="Courier New"/>
          <w:sz w:val="20"/>
          <w:szCs w:val="20"/>
        </w:rPr>
        <w:t xml:space="preserve">. Note: You must show the step-by-step process for file recovery. </w:t>
      </w:r>
      <w:r w:rsidRPr="00155BDF">
        <w:rPr>
          <w:rFonts w:ascii="Courier New" w:hAnsi="Courier New" w:cs="Courier New"/>
          <w:sz w:val="20"/>
          <w:szCs w:val="20"/>
          <w:u w:val="single"/>
        </w:rPr>
        <w:t xml:space="preserve">Automated file </w:t>
      </w:r>
      <w:r w:rsidR="00E91D26">
        <w:rPr>
          <w:rFonts w:ascii="Courier New" w:hAnsi="Courier New" w:cs="Courier New"/>
          <w:sz w:val="20"/>
          <w:szCs w:val="20"/>
          <w:u w:val="single"/>
        </w:rPr>
        <w:t xml:space="preserve">recovery </w:t>
      </w:r>
      <w:r w:rsidRPr="00155BDF">
        <w:rPr>
          <w:rFonts w:ascii="Courier New" w:hAnsi="Courier New" w:cs="Courier New"/>
          <w:sz w:val="20"/>
          <w:szCs w:val="20"/>
          <w:u w:val="single"/>
        </w:rPr>
        <w:t>tools may not be used during this project</w:t>
      </w:r>
      <w:r w:rsidRPr="00155BDF">
        <w:rPr>
          <w:rFonts w:ascii="Courier New" w:hAnsi="Courier New" w:cs="Courier New"/>
          <w:sz w:val="20"/>
          <w:szCs w:val="20"/>
        </w:rPr>
        <w:t>!</w:t>
      </w:r>
    </w:p>
    <w:p w14:paraId="62AA15C4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A9DAA" w14:textId="77777777" w:rsidR="00E51645" w:rsidRDefault="00E51645" w:rsidP="00E5164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0CD2AC8" w14:textId="6771828F" w:rsidR="00E51645" w:rsidRPr="00E51645" w:rsidRDefault="00E51645" w:rsidP="00E5164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>Part I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>I</w:t>
      </w: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>Operational</w:t>
      </w: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Analysis</w:t>
      </w:r>
    </w:p>
    <w:p w14:paraId="5FB84176" w14:textId="77777777" w:rsidR="00E51645" w:rsidRDefault="00E51645" w:rsidP="00E51645">
      <w:pPr>
        <w:spacing w:after="0"/>
        <w:rPr>
          <w:rFonts w:ascii="Courier New" w:hAnsi="Courier New" w:cs="Courier New"/>
          <w:sz w:val="20"/>
          <w:szCs w:val="20"/>
        </w:rPr>
      </w:pPr>
    </w:p>
    <w:p w14:paraId="4EBD9606" w14:textId="1F0E6D55" w:rsidR="00E51645" w:rsidRDefault="00E51645" w:rsidP="00E5164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second part of this project is </w:t>
      </w:r>
      <w:r w:rsidR="00825341">
        <w:rPr>
          <w:rFonts w:ascii="Courier New" w:hAnsi="Courier New" w:cs="Courier New"/>
          <w:sz w:val="20"/>
          <w:szCs w:val="20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 xml:space="preserve">“paint a picture” </w:t>
      </w:r>
      <w:r w:rsidR="001C60FA">
        <w:rPr>
          <w:rFonts w:ascii="Courier New" w:hAnsi="Courier New" w:cs="Courier New"/>
          <w:sz w:val="20"/>
          <w:szCs w:val="20"/>
        </w:rPr>
        <w:t>from the digital artifacts collected and analyzed. During this part of the project your team will answer the following questions:</w:t>
      </w:r>
    </w:p>
    <w:p w14:paraId="5DA885EC" w14:textId="77777777" w:rsidR="00E51645" w:rsidRPr="00E51645" w:rsidRDefault="00E51645" w:rsidP="00E51645">
      <w:pPr>
        <w:spacing w:after="0"/>
        <w:rPr>
          <w:rFonts w:ascii="Courier New" w:hAnsi="Courier New" w:cs="Courier New"/>
          <w:sz w:val="20"/>
          <w:szCs w:val="20"/>
        </w:rPr>
      </w:pPr>
    </w:p>
    <w:p w14:paraId="0360A48D" w14:textId="7E01E862" w:rsidR="00E51645" w:rsidRDefault="00825341" w:rsidP="00E51645">
      <w:pPr>
        <w:pStyle w:val="ListParagraph"/>
        <w:numPr>
          <w:ilvl w:val="0"/>
          <w:numId w:val="3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</w:t>
      </w:r>
      <w:r w:rsidR="001C60FA">
        <w:rPr>
          <w:rFonts w:ascii="Courier New" w:hAnsi="Courier New" w:cs="Courier New"/>
          <w:sz w:val="20"/>
          <w:szCs w:val="20"/>
        </w:rPr>
        <w:t>hat</w:t>
      </w:r>
      <w:r>
        <w:rPr>
          <w:rFonts w:ascii="Courier New" w:hAnsi="Courier New" w:cs="Courier New"/>
          <w:sz w:val="20"/>
          <w:szCs w:val="20"/>
        </w:rPr>
        <w:t xml:space="preserve"> d</w:t>
      </w:r>
      <w:r w:rsidR="00E51645">
        <w:rPr>
          <w:rFonts w:ascii="Courier New" w:hAnsi="Courier New" w:cs="Courier New"/>
          <w:sz w:val="20"/>
          <w:szCs w:val="20"/>
        </w:rPr>
        <w:t xml:space="preserve">ata hiding </w:t>
      </w:r>
      <w:r>
        <w:rPr>
          <w:rFonts w:ascii="Courier New" w:hAnsi="Courier New" w:cs="Courier New"/>
          <w:sz w:val="20"/>
          <w:szCs w:val="20"/>
        </w:rPr>
        <w:t>methods were used on this disk image?</w:t>
      </w:r>
    </w:p>
    <w:p w14:paraId="55B68587" w14:textId="77777777" w:rsidR="00E51645" w:rsidRDefault="00E51645" w:rsidP="00E51645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012D83" w14:textId="084EB9EE" w:rsidR="00E51645" w:rsidRDefault="00E51645" w:rsidP="00E51645">
      <w:pPr>
        <w:pStyle w:val="ListParagraph"/>
        <w:numPr>
          <w:ilvl w:val="0"/>
          <w:numId w:val="3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tools and</w:t>
      </w:r>
      <w:r w:rsidR="00825341">
        <w:rPr>
          <w:rFonts w:ascii="Courier New" w:hAnsi="Courier New" w:cs="Courier New"/>
          <w:sz w:val="20"/>
          <w:szCs w:val="20"/>
        </w:rPr>
        <w:t xml:space="preserve"> / or</w:t>
      </w:r>
      <w:r>
        <w:rPr>
          <w:rFonts w:ascii="Courier New" w:hAnsi="Courier New" w:cs="Courier New"/>
          <w:sz w:val="20"/>
          <w:szCs w:val="20"/>
        </w:rPr>
        <w:t xml:space="preserve"> applications </w:t>
      </w:r>
      <w:r w:rsidR="00825341">
        <w:rPr>
          <w:rFonts w:ascii="Courier New" w:hAnsi="Courier New" w:cs="Courier New"/>
          <w:sz w:val="20"/>
          <w:szCs w:val="20"/>
        </w:rPr>
        <w:t>were used to hide data?</w:t>
      </w:r>
    </w:p>
    <w:p w14:paraId="4592CEB4" w14:textId="77777777" w:rsidR="002440B5" w:rsidRPr="002440B5" w:rsidRDefault="002440B5" w:rsidP="002440B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49D590" w14:textId="1126684B" w:rsidR="002440B5" w:rsidRDefault="001C60FA" w:rsidP="00E51645">
      <w:pPr>
        <w:pStyle w:val="ListParagraph"/>
        <w:numPr>
          <w:ilvl w:val="0"/>
          <w:numId w:val="3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Lastly, what was the ultimate objective of users of the laptop?</w:t>
      </w:r>
    </w:p>
    <w:p w14:paraId="35E1FC0E" w14:textId="6B444C3C" w:rsidR="00E51645" w:rsidRDefault="00E51645" w:rsidP="002440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1026F" w14:textId="7BC2A389" w:rsidR="00E51645" w:rsidRDefault="00E51645" w:rsidP="00E516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166763" w14:textId="77777777" w:rsidR="001218F1" w:rsidRDefault="001218F1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0E55F8E7" w14:textId="77777777" w:rsidR="001218F1" w:rsidRDefault="001218F1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41746A2D" w14:textId="77777777" w:rsidR="001218F1" w:rsidRDefault="001218F1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6D64D340" w14:textId="17E34061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Final Report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</w:p>
    <w:p w14:paraId="5009359C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A8927" w14:textId="5B13B879" w:rsidR="001C60FA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Each team will provide a final report that answers the questions from the grading rubric. The format of the final report will include the following sections:</w:t>
      </w:r>
    </w:p>
    <w:p w14:paraId="084C4ABA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B85D4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Executive summary</w:t>
      </w:r>
    </w:p>
    <w:p w14:paraId="0DAA0211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Problem description</w:t>
      </w:r>
    </w:p>
    <w:p w14:paraId="4E1DF6F4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Description of analysis techniques u</w:t>
      </w:r>
      <w:r>
        <w:rPr>
          <w:rFonts w:ascii="Courier New" w:hAnsi="Courier New" w:cs="Courier New"/>
          <w:sz w:val="20"/>
          <w:szCs w:val="20"/>
        </w:rPr>
        <w:t>tilized</w:t>
      </w:r>
    </w:p>
    <w:p w14:paraId="6E97D1FE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Tables and screenshots</w:t>
      </w:r>
    </w:p>
    <w:p w14:paraId="515FF7EE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Conclusions and Recommendations</w:t>
      </w:r>
    </w:p>
    <w:p w14:paraId="69B74CA3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03E7A0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The purpose of this report is to show that effective analysis of each image was properly conducted. A single page report will not adequately answer all questions so be prepared to have an in-depth analysis and description of the methods you used to answer the questions.</w:t>
      </w:r>
    </w:p>
    <w:p w14:paraId="7508CB1B" w14:textId="77777777" w:rsidR="001C60FA" w:rsidRPr="00E51645" w:rsidRDefault="001C60FA" w:rsidP="00E516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AB57B" w14:textId="77777777" w:rsidR="00E56D8C" w:rsidRPr="00155BDF" w:rsidRDefault="00E56D8C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4ECC8" w14:textId="0D044833" w:rsidR="00A545F7" w:rsidRPr="00155BDF" w:rsidRDefault="00817F28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Grading</w:t>
      </w:r>
      <w:r w:rsidR="007A606D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Rub</w:t>
      </w:r>
      <w:r w:rsidR="00C23C96" w:rsidRPr="00155BDF">
        <w:rPr>
          <w:rFonts w:ascii="Courier New" w:hAnsi="Courier New" w:cs="Courier New"/>
          <w:b/>
          <w:sz w:val="20"/>
          <w:szCs w:val="20"/>
          <w:u w:val="single"/>
        </w:rPr>
        <w:t>ric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</w:p>
    <w:p w14:paraId="6EB4495B" w14:textId="6F2D88E1" w:rsidR="00A545F7" w:rsidRPr="00155BDF" w:rsidRDefault="00A545F7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506AC" w14:textId="15E11AF6" w:rsidR="006B17CB" w:rsidRPr="00155BDF" w:rsidRDefault="00D243C8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The grading rubric </w:t>
      </w:r>
      <w:r w:rsidR="00D222AC">
        <w:rPr>
          <w:rFonts w:ascii="Courier New" w:hAnsi="Courier New" w:cs="Courier New"/>
          <w:sz w:val="20"/>
          <w:szCs w:val="20"/>
        </w:rPr>
        <w:t xml:space="preserve">that will be used to grade each disk image </w:t>
      </w:r>
      <w:r w:rsidRPr="00155BDF">
        <w:rPr>
          <w:rFonts w:ascii="Courier New" w:hAnsi="Courier New" w:cs="Courier New"/>
          <w:sz w:val="20"/>
          <w:szCs w:val="20"/>
        </w:rPr>
        <w:t>will be based on the following criteria:</w:t>
      </w:r>
    </w:p>
    <w:p w14:paraId="1216603E" w14:textId="7F76E6B0" w:rsidR="00C23C96" w:rsidRPr="00155BDF" w:rsidRDefault="00C23C96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8646"/>
        <w:gridCol w:w="817"/>
      </w:tblGrid>
      <w:tr w:rsidR="006B17CB" w:rsidRPr="00155BDF" w14:paraId="74DD93F0" w14:textId="77777777" w:rsidTr="00245FBA">
        <w:trPr>
          <w:jc w:val="center"/>
        </w:trPr>
        <w:tc>
          <w:tcPr>
            <w:tcW w:w="8646" w:type="dxa"/>
          </w:tcPr>
          <w:p w14:paraId="5A2CB243" w14:textId="0C1FDB67" w:rsidR="006B17CB" w:rsidRPr="00155BDF" w:rsidRDefault="007A606D" w:rsidP="00A13F4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5BDF">
              <w:rPr>
                <w:rFonts w:ascii="Courier New" w:hAnsi="Courier New" w:cs="Courier New"/>
                <w:sz w:val="20"/>
                <w:szCs w:val="20"/>
              </w:rPr>
              <w:t>Activity</w:t>
            </w:r>
          </w:p>
        </w:tc>
        <w:tc>
          <w:tcPr>
            <w:tcW w:w="817" w:type="dxa"/>
          </w:tcPr>
          <w:p w14:paraId="7FBF9C56" w14:textId="4DBF4210" w:rsidR="006B17CB" w:rsidRPr="00155BDF" w:rsidRDefault="007537FA" w:rsidP="00A13F4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  <w:tr w:rsidR="006B17CB" w:rsidRPr="00155BDF" w14:paraId="7DB42ED3" w14:textId="77777777" w:rsidTr="00245FBA">
        <w:trPr>
          <w:jc w:val="center"/>
        </w:trPr>
        <w:tc>
          <w:tcPr>
            <w:tcW w:w="8646" w:type="dxa"/>
          </w:tcPr>
          <w:p w14:paraId="73815266" w14:textId="2FC97D34" w:rsidR="006B17CB" w:rsidRPr="00155BDF" w:rsidRDefault="00EA164D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5BDF">
              <w:rPr>
                <w:rFonts w:ascii="Courier New" w:hAnsi="Courier New" w:cs="Courier New"/>
                <w:sz w:val="20"/>
                <w:szCs w:val="20"/>
              </w:rPr>
              <w:t>Specify</w:t>
            </w:r>
            <w:r w:rsidR="00A60834" w:rsidRPr="00155B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155BDF">
              <w:rPr>
                <w:rFonts w:ascii="Courier New" w:hAnsi="Courier New" w:cs="Courier New"/>
                <w:sz w:val="20"/>
                <w:szCs w:val="20"/>
              </w:rPr>
              <w:t xml:space="preserve">umber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 xml:space="preserve">and type </w:t>
            </w:r>
            <w:r w:rsidRPr="00155BDF">
              <w:rPr>
                <w:rFonts w:ascii="Courier New" w:hAnsi="Courier New" w:cs="Courier New"/>
                <w:sz w:val="20"/>
                <w:szCs w:val="20"/>
              </w:rPr>
              <w:t xml:space="preserve">of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75D06" w:rsidRPr="00155BDF">
              <w:rPr>
                <w:rFonts w:ascii="Courier New" w:hAnsi="Courier New" w:cs="Courier New"/>
                <w:sz w:val="20"/>
                <w:szCs w:val="20"/>
              </w:rPr>
              <w:t>artitions</w:t>
            </w:r>
            <w:r w:rsidR="007537FA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 xml:space="preserve">isk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>mage</w:t>
            </w:r>
          </w:p>
        </w:tc>
        <w:tc>
          <w:tcPr>
            <w:tcW w:w="817" w:type="dxa"/>
          </w:tcPr>
          <w:p w14:paraId="434308C4" w14:textId="286AFD63" w:rsidR="006B17CB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5%</w:t>
            </w:r>
          </w:p>
        </w:tc>
      </w:tr>
      <w:tr w:rsidR="00575163" w:rsidRPr="00155BDF" w14:paraId="15AC3BC5" w14:textId="77777777" w:rsidTr="00245FBA">
        <w:trPr>
          <w:jc w:val="center"/>
        </w:trPr>
        <w:tc>
          <w:tcPr>
            <w:tcW w:w="8646" w:type="dxa"/>
          </w:tcPr>
          <w:p w14:paraId="27FDBBB3" w14:textId="0378702C" w:rsidR="00575163" w:rsidRPr="00155BDF" w:rsidRDefault="001C60FA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ile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 xml:space="preserve"> status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ilename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20FC8">
              <w:rPr>
                <w:rFonts w:ascii="Courier New" w:hAnsi="Courier New" w:cs="Courier New"/>
                <w:sz w:val="20"/>
                <w:szCs w:val="20"/>
              </w:rPr>
              <w:t xml:space="preserve">extension, attributes, 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 xml:space="preserve">ile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>izes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20FC8">
              <w:rPr>
                <w:rFonts w:ascii="Courier New" w:hAnsi="Courier New" w:cs="Courier New"/>
                <w:sz w:val="20"/>
                <w:szCs w:val="20"/>
              </w:rPr>
              <w:t xml:space="preserve">for each file 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ach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artition</w:t>
            </w:r>
          </w:p>
        </w:tc>
        <w:tc>
          <w:tcPr>
            <w:tcW w:w="817" w:type="dxa"/>
          </w:tcPr>
          <w:p w14:paraId="4C167C52" w14:textId="3504100D" w:rsidR="00575163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B51402" w:rsidRPr="00155BDF" w14:paraId="3A3AAC37" w14:textId="77777777" w:rsidTr="00245FBA">
        <w:trPr>
          <w:jc w:val="center"/>
        </w:trPr>
        <w:tc>
          <w:tcPr>
            <w:tcW w:w="8646" w:type="dxa"/>
          </w:tcPr>
          <w:p w14:paraId="6C29BFB8" w14:textId="601C751C" w:rsidR="00B51402" w:rsidRPr="00155BDF" w:rsidRDefault="00B51402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5BDF">
              <w:rPr>
                <w:rFonts w:ascii="Courier New" w:hAnsi="Courier New" w:cs="Courier New"/>
                <w:sz w:val="20"/>
                <w:szCs w:val="20"/>
              </w:rPr>
              <w:t xml:space="preserve">Specify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yte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ffset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ocation f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or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each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ile on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 xml:space="preserve">ach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7537FA">
              <w:rPr>
                <w:rFonts w:ascii="Courier New" w:hAnsi="Courier New" w:cs="Courier New"/>
                <w:sz w:val="20"/>
                <w:szCs w:val="20"/>
              </w:rPr>
              <w:t>artition</w:t>
            </w:r>
          </w:p>
        </w:tc>
        <w:tc>
          <w:tcPr>
            <w:tcW w:w="817" w:type="dxa"/>
          </w:tcPr>
          <w:p w14:paraId="18ACDA2D" w14:textId="2D55F187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15%</w:t>
            </w:r>
          </w:p>
        </w:tc>
      </w:tr>
      <w:tr w:rsidR="00B51402" w:rsidRPr="00155BDF" w14:paraId="4025FD7A" w14:textId="77777777" w:rsidTr="00245FBA">
        <w:trPr>
          <w:jc w:val="center"/>
        </w:trPr>
        <w:tc>
          <w:tcPr>
            <w:tcW w:w="8646" w:type="dxa"/>
          </w:tcPr>
          <w:p w14:paraId="08B6555C" w14:textId="05EC5F4D" w:rsidR="00B51402" w:rsidRPr="00155BDF" w:rsidRDefault="00D222AC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For FAT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artitions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B51402" w:rsidRPr="00155BDF">
              <w:rPr>
                <w:rFonts w:ascii="Courier New" w:hAnsi="Courier New" w:cs="Courier New"/>
                <w:sz w:val="20"/>
                <w:szCs w:val="20"/>
              </w:rPr>
              <w:t xml:space="preserve">enerate 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FAT</w:t>
            </w:r>
          </w:p>
        </w:tc>
        <w:tc>
          <w:tcPr>
            <w:tcW w:w="817" w:type="dxa"/>
          </w:tcPr>
          <w:p w14:paraId="55F55761" w14:textId="3236F23C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B51402" w:rsidRPr="00155BDF" w14:paraId="65B716F6" w14:textId="77777777" w:rsidTr="00245FBA">
        <w:trPr>
          <w:jc w:val="center"/>
        </w:trPr>
        <w:tc>
          <w:tcPr>
            <w:tcW w:w="8646" w:type="dxa"/>
          </w:tcPr>
          <w:p w14:paraId="400C0E13" w14:textId="47A5FA9A" w:rsidR="00B51402" w:rsidRPr="00155BDF" w:rsidRDefault="001C60FA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Recover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ll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iles from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ach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artition</w:t>
            </w:r>
          </w:p>
        </w:tc>
        <w:tc>
          <w:tcPr>
            <w:tcW w:w="817" w:type="dxa"/>
          </w:tcPr>
          <w:p w14:paraId="2984C645" w14:textId="6307946B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25%</w:t>
            </w:r>
          </w:p>
        </w:tc>
      </w:tr>
      <w:tr w:rsidR="00B51402" w:rsidRPr="00155BDF" w14:paraId="6F2BEAB2" w14:textId="77777777" w:rsidTr="00245FBA">
        <w:trPr>
          <w:jc w:val="center"/>
        </w:trPr>
        <w:tc>
          <w:tcPr>
            <w:tcW w:w="8646" w:type="dxa"/>
          </w:tcPr>
          <w:p w14:paraId="1D29BB6A" w14:textId="62BE0DB2" w:rsidR="00B51402" w:rsidRPr="00155BDF" w:rsidRDefault="001C60FA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6B94">
              <w:rPr>
                <w:rFonts w:ascii="Courier New" w:hAnsi="Courier New" w:cs="Courier New"/>
                <w:sz w:val="20"/>
                <w:szCs w:val="20"/>
              </w:rPr>
              <w:t xml:space="preserve">Describe data hiding methods used on 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partitions or files</w:t>
            </w:r>
          </w:p>
        </w:tc>
        <w:tc>
          <w:tcPr>
            <w:tcW w:w="817" w:type="dxa"/>
          </w:tcPr>
          <w:p w14:paraId="650796AA" w14:textId="3E6641CE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15%</w:t>
            </w:r>
          </w:p>
        </w:tc>
      </w:tr>
      <w:tr w:rsidR="00646B94" w:rsidRPr="00155BDF" w14:paraId="5E84E0A3" w14:textId="77777777" w:rsidTr="00245FBA">
        <w:trPr>
          <w:jc w:val="center"/>
        </w:trPr>
        <w:tc>
          <w:tcPr>
            <w:tcW w:w="8646" w:type="dxa"/>
          </w:tcPr>
          <w:p w14:paraId="3BF8C9AA" w14:textId="4094C3BF" w:rsidR="00646B94" w:rsidRPr="00155BDF" w:rsidRDefault="00646B94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Describe w</w:t>
            </w:r>
            <w:r w:rsidRPr="00646B94">
              <w:rPr>
                <w:rFonts w:ascii="Courier New" w:hAnsi="Courier New" w:cs="Courier New"/>
                <w:sz w:val="20"/>
                <w:szCs w:val="20"/>
              </w:rPr>
              <w:t>hat tools or applications were used to hide data</w:t>
            </w:r>
          </w:p>
        </w:tc>
        <w:tc>
          <w:tcPr>
            <w:tcW w:w="817" w:type="dxa"/>
          </w:tcPr>
          <w:p w14:paraId="525D409E" w14:textId="4A79A7E3" w:rsidR="00646B94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646B94" w:rsidRPr="00155BDF" w14:paraId="03CF7D70" w14:textId="77777777" w:rsidTr="00245FBA">
        <w:trPr>
          <w:jc w:val="center"/>
        </w:trPr>
        <w:tc>
          <w:tcPr>
            <w:tcW w:w="8646" w:type="dxa"/>
          </w:tcPr>
          <w:p w14:paraId="25D62B7C" w14:textId="58161094" w:rsidR="00646B94" w:rsidRPr="00155BDF" w:rsidRDefault="00646B94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Describe </w:t>
            </w:r>
            <w:r w:rsidRPr="00646B94">
              <w:rPr>
                <w:rFonts w:ascii="Courier New" w:hAnsi="Courier New" w:cs="Courier New"/>
                <w:sz w:val="20"/>
                <w:szCs w:val="20"/>
              </w:rPr>
              <w:t>the ultimate objective of users of the laptop</w:t>
            </w:r>
          </w:p>
        </w:tc>
        <w:tc>
          <w:tcPr>
            <w:tcW w:w="817" w:type="dxa"/>
          </w:tcPr>
          <w:p w14:paraId="244EF310" w14:textId="14730F58" w:rsidR="00646B94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646B94" w:rsidRPr="00155BDF" w14:paraId="4E67D5E5" w14:textId="77777777" w:rsidTr="00245FBA">
        <w:trPr>
          <w:jc w:val="center"/>
        </w:trPr>
        <w:tc>
          <w:tcPr>
            <w:tcW w:w="8646" w:type="dxa"/>
          </w:tcPr>
          <w:p w14:paraId="5D44D2BD" w14:textId="77777777" w:rsidR="00646B94" w:rsidRPr="00646B94" w:rsidRDefault="00646B94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7" w:type="dxa"/>
          </w:tcPr>
          <w:p w14:paraId="34557B4C" w14:textId="49466453" w:rsidR="00646B94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100%</w:t>
            </w:r>
          </w:p>
        </w:tc>
      </w:tr>
    </w:tbl>
    <w:p w14:paraId="37595BF2" w14:textId="2886DA66" w:rsidR="0052743B" w:rsidRDefault="0052743B" w:rsidP="00646B9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1807F404" w14:textId="20AF3B5F" w:rsidR="0061390F" w:rsidRPr="00155BDF" w:rsidRDefault="0061390F" w:rsidP="0061390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Project Grading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</w:p>
    <w:p w14:paraId="72AA65A0" w14:textId="77777777" w:rsidR="0061390F" w:rsidRPr="00155BDF" w:rsidRDefault="0061390F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E3DB3" w14:textId="6D53BB9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Letter grades will be assigned based on a 10-point scale:</w:t>
      </w:r>
    </w:p>
    <w:p w14:paraId="5F926FA4" w14:textId="77777777" w:rsidR="00A04D40" w:rsidRPr="00155BDF" w:rsidRDefault="00A04D40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1B4AA" w14:textId="5FD3E8AF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90 – 100 = A</w:t>
      </w:r>
    </w:p>
    <w:p w14:paraId="287CADA2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80 - 89.9 = B</w:t>
      </w:r>
    </w:p>
    <w:p w14:paraId="521DEB74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70 - 79.9 = C</w:t>
      </w:r>
    </w:p>
    <w:p w14:paraId="60DEA58B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60 - 69.9 = D</w:t>
      </w:r>
    </w:p>
    <w:p w14:paraId="5881AE9F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&lt; 60 = F</w:t>
      </w:r>
    </w:p>
    <w:p w14:paraId="0214DD89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6B17CB" w:rsidRPr="00155BDF" w:rsidSect="001C60F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819"/>
    <w:multiLevelType w:val="hybridMultilevel"/>
    <w:tmpl w:val="01CC3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725"/>
    <w:multiLevelType w:val="hybridMultilevel"/>
    <w:tmpl w:val="5398582A"/>
    <w:lvl w:ilvl="0" w:tplc="99C0EB3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FC47CB8"/>
    <w:multiLevelType w:val="hybridMultilevel"/>
    <w:tmpl w:val="E71EF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FEC"/>
    <w:multiLevelType w:val="hybridMultilevel"/>
    <w:tmpl w:val="B0BE1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1BFD"/>
    <w:multiLevelType w:val="hybridMultilevel"/>
    <w:tmpl w:val="D638C640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C584A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6D0"/>
    <w:multiLevelType w:val="hybridMultilevel"/>
    <w:tmpl w:val="C2688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5242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03F71"/>
    <w:multiLevelType w:val="hybridMultilevel"/>
    <w:tmpl w:val="3A5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D5EC2"/>
    <w:multiLevelType w:val="hybridMultilevel"/>
    <w:tmpl w:val="29C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3E92"/>
    <w:multiLevelType w:val="hybridMultilevel"/>
    <w:tmpl w:val="5942B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0830"/>
    <w:multiLevelType w:val="hybridMultilevel"/>
    <w:tmpl w:val="9AA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F3299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55F05"/>
    <w:multiLevelType w:val="hybridMultilevel"/>
    <w:tmpl w:val="3404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212C1"/>
    <w:multiLevelType w:val="hybridMultilevel"/>
    <w:tmpl w:val="5FE0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F3818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78F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63588"/>
    <w:multiLevelType w:val="hybridMultilevel"/>
    <w:tmpl w:val="DBB8D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8073A"/>
    <w:multiLevelType w:val="hybridMultilevel"/>
    <w:tmpl w:val="D2F244EE"/>
    <w:lvl w:ilvl="0" w:tplc="B906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24A29"/>
    <w:multiLevelType w:val="hybridMultilevel"/>
    <w:tmpl w:val="A000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755C5"/>
    <w:multiLevelType w:val="hybridMultilevel"/>
    <w:tmpl w:val="42E47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76393"/>
    <w:multiLevelType w:val="hybridMultilevel"/>
    <w:tmpl w:val="7084EEFC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6D4830"/>
    <w:multiLevelType w:val="hybridMultilevel"/>
    <w:tmpl w:val="DA78C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27444"/>
    <w:multiLevelType w:val="hybridMultilevel"/>
    <w:tmpl w:val="6492C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6C3C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E7E7C"/>
    <w:multiLevelType w:val="hybridMultilevel"/>
    <w:tmpl w:val="42869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629C7"/>
    <w:multiLevelType w:val="hybridMultilevel"/>
    <w:tmpl w:val="062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6710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B4BE5"/>
    <w:multiLevelType w:val="hybridMultilevel"/>
    <w:tmpl w:val="C5FA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2112E"/>
    <w:multiLevelType w:val="hybridMultilevel"/>
    <w:tmpl w:val="A6C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46787"/>
    <w:multiLevelType w:val="hybridMultilevel"/>
    <w:tmpl w:val="086A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F76D8"/>
    <w:multiLevelType w:val="hybridMultilevel"/>
    <w:tmpl w:val="F226425A"/>
    <w:lvl w:ilvl="0" w:tplc="35C89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5556D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327E8"/>
    <w:multiLevelType w:val="hybridMultilevel"/>
    <w:tmpl w:val="5268D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324B9"/>
    <w:multiLevelType w:val="hybridMultilevel"/>
    <w:tmpl w:val="FDD6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137E4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18"/>
  </w:num>
  <w:num w:numId="4">
    <w:abstractNumId w:val="4"/>
  </w:num>
  <w:num w:numId="5">
    <w:abstractNumId w:val="13"/>
  </w:num>
  <w:num w:numId="6">
    <w:abstractNumId w:val="29"/>
  </w:num>
  <w:num w:numId="7">
    <w:abstractNumId w:val="8"/>
  </w:num>
  <w:num w:numId="8">
    <w:abstractNumId w:val="9"/>
  </w:num>
  <w:num w:numId="9">
    <w:abstractNumId w:val="28"/>
  </w:num>
  <w:num w:numId="10">
    <w:abstractNumId w:val="1"/>
  </w:num>
  <w:num w:numId="11">
    <w:abstractNumId w:val="11"/>
  </w:num>
  <w:num w:numId="12">
    <w:abstractNumId w:val="26"/>
  </w:num>
  <w:num w:numId="13">
    <w:abstractNumId w:val="34"/>
  </w:num>
  <w:num w:numId="14">
    <w:abstractNumId w:val="19"/>
  </w:num>
  <w:num w:numId="15">
    <w:abstractNumId w:val="6"/>
  </w:num>
  <w:num w:numId="16">
    <w:abstractNumId w:val="14"/>
  </w:num>
  <w:num w:numId="17">
    <w:abstractNumId w:val="3"/>
  </w:num>
  <w:num w:numId="18">
    <w:abstractNumId w:val="22"/>
  </w:num>
  <w:num w:numId="19">
    <w:abstractNumId w:val="33"/>
  </w:num>
  <w:num w:numId="20">
    <w:abstractNumId w:val="10"/>
  </w:num>
  <w:num w:numId="21">
    <w:abstractNumId w:val="0"/>
  </w:num>
  <w:num w:numId="22">
    <w:abstractNumId w:val="30"/>
  </w:num>
  <w:num w:numId="23">
    <w:abstractNumId w:val="15"/>
  </w:num>
  <w:num w:numId="24">
    <w:abstractNumId w:val="25"/>
  </w:num>
  <w:num w:numId="25">
    <w:abstractNumId w:val="23"/>
  </w:num>
  <w:num w:numId="26">
    <w:abstractNumId w:val="20"/>
  </w:num>
  <w:num w:numId="27">
    <w:abstractNumId w:val="7"/>
  </w:num>
  <w:num w:numId="28">
    <w:abstractNumId w:val="12"/>
  </w:num>
  <w:num w:numId="29">
    <w:abstractNumId w:val="27"/>
  </w:num>
  <w:num w:numId="30">
    <w:abstractNumId w:val="5"/>
  </w:num>
  <w:num w:numId="31">
    <w:abstractNumId w:val="17"/>
  </w:num>
  <w:num w:numId="32">
    <w:abstractNumId w:val="2"/>
  </w:num>
  <w:num w:numId="33">
    <w:abstractNumId w:val="35"/>
  </w:num>
  <w:num w:numId="34">
    <w:abstractNumId w:val="24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8"/>
    <w:rsid w:val="000015CE"/>
    <w:rsid w:val="00012506"/>
    <w:rsid w:val="00032CA3"/>
    <w:rsid w:val="00050AE7"/>
    <w:rsid w:val="00056722"/>
    <w:rsid w:val="00091BA6"/>
    <w:rsid w:val="000A57B3"/>
    <w:rsid w:val="000D18EE"/>
    <w:rsid w:val="000D6590"/>
    <w:rsid w:val="000F110D"/>
    <w:rsid w:val="00100671"/>
    <w:rsid w:val="00100DBB"/>
    <w:rsid w:val="00103808"/>
    <w:rsid w:val="001218F1"/>
    <w:rsid w:val="00137CA1"/>
    <w:rsid w:val="00155BDF"/>
    <w:rsid w:val="001671D5"/>
    <w:rsid w:val="00171452"/>
    <w:rsid w:val="0017227A"/>
    <w:rsid w:val="00196E16"/>
    <w:rsid w:val="001C60FA"/>
    <w:rsid w:val="001D3806"/>
    <w:rsid w:val="001F61A9"/>
    <w:rsid w:val="001F695D"/>
    <w:rsid w:val="00203AC9"/>
    <w:rsid w:val="0021375F"/>
    <w:rsid w:val="00220FC8"/>
    <w:rsid w:val="00222230"/>
    <w:rsid w:val="002257BD"/>
    <w:rsid w:val="002440B5"/>
    <w:rsid w:val="00245FBA"/>
    <w:rsid w:val="002526AC"/>
    <w:rsid w:val="00274823"/>
    <w:rsid w:val="00275AD7"/>
    <w:rsid w:val="00280408"/>
    <w:rsid w:val="0028470C"/>
    <w:rsid w:val="00285C5A"/>
    <w:rsid w:val="002A04D8"/>
    <w:rsid w:val="002B249B"/>
    <w:rsid w:val="002C27D9"/>
    <w:rsid w:val="002C387B"/>
    <w:rsid w:val="002D24E5"/>
    <w:rsid w:val="002E482F"/>
    <w:rsid w:val="00301F32"/>
    <w:rsid w:val="00303FEB"/>
    <w:rsid w:val="00312D79"/>
    <w:rsid w:val="0031618A"/>
    <w:rsid w:val="00316CF9"/>
    <w:rsid w:val="00324F63"/>
    <w:rsid w:val="00344399"/>
    <w:rsid w:val="00356476"/>
    <w:rsid w:val="00362D65"/>
    <w:rsid w:val="003672B1"/>
    <w:rsid w:val="00370506"/>
    <w:rsid w:val="00383168"/>
    <w:rsid w:val="00396085"/>
    <w:rsid w:val="003A5AD4"/>
    <w:rsid w:val="003A7F8F"/>
    <w:rsid w:val="003C25E3"/>
    <w:rsid w:val="003C3076"/>
    <w:rsid w:val="003D3A57"/>
    <w:rsid w:val="003D5B38"/>
    <w:rsid w:val="003E0F7A"/>
    <w:rsid w:val="003F37C9"/>
    <w:rsid w:val="0041432E"/>
    <w:rsid w:val="00415B70"/>
    <w:rsid w:val="004359D8"/>
    <w:rsid w:val="0044624F"/>
    <w:rsid w:val="00450FBB"/>
    <w:rsid w:val="0045393C"/>
    <w:rsid w:val="004912AD"/>
    <w:rsid w:val="004B2FC4"/>
    <w:rsid w:val="004C7100"/>
    <w:rsid w:val="004D0348"/>
    <w:rsid w:val="004D1A74"/>
    <w:rsid w:val="004D552A"/>
    <w:rsid w:val="004F3255"/>
    <w:rsid w:val="005105CC"/>
    <w:rsid w:val="005134F1"/>
    <w:rsid w:val="0052743B"/>
    <w:rsid w:val="00532620"/>
    <w:rsid w:val="00547A54"/>
    <w:rsid w:val="00564C69"/>
    <w:rsid w:val="00572973"/>
    <w:rsid w:val="00575163"/>
    <w:rsid w:val="00595F26"/>
    <w:rsid w:val="005A37C7"/>
    <w:rsid w:val="005B07BB"/>
    <w:rsid w:val="005B55EB"/>
    <w:rsid w:val="005B70F2"/>
    <w:rsid w:val="005D33CE"/>
    <w:rsid w:val="005D347C"/>
    <w:rsid w:val="005F30A8"/>
    <w:rsid w:val="00602AA3"/>
    <w:rsid w:val="006061CC"/>
    <w:rsid w:val="0061390F"/>
    <w:rsid w:val="00625356"/>
    <w:rsid w:val="006456EE"/>
    <w:rsid w:val="00646B94"/>
    <w:rsid w:val="00660071"/>
    <w:rsid w:val="00662D8A"/>
    <w:rsid w:val="00675D06"/>
    <w:rsid w:val="00685031"/>
    <w:rsid w:val="00685ED0"/>
    <w:rsid w:val="006A2413"/>
    <w:rsid w:val="006B17CB"/>
    <w:rsid w:val="006B4545"/>
    <w:rsid w:val="006D71EB"/>
    <w:rsid w:val="006E6331"/>
    <w:rsid w:val="006F1C2D"/>
    <w:rsid w:val="006F4FCD"/>
    <w:rsid w:val="00701B4F"/>
    <w:rsid w:val="007124E9"/>
    <w:rsid w:val="0072223D"/>
    <w:rsid w:val="00734FD4"/>
    <w:rsid w:val="007400BD"/>
    <w:rsid w:val="007537FA"/>
    <w:rsid w:val="00760376"/>
    <w:rsid w:val="00765C22"/>
    <w:rsid w:val="00785DCB"/>
    <w:rsid w:val="00794C66"/>
    <w:rsid w:val="007A606D"/>
    <w:rsid w:val="007D4122"/>
    <w:rsid w:val="007E74A2"/>
    <w:rsid w:val="007F0557"/>
    <w:rsid w:val="007F1F1A"/>
    <w:rsid w:val="008153CE"/>
    <w:rsid w:val="00817050"/>
    <w:rsid w:val="00817F28"/>
    <w:rsid w:val="008240A5"/>
    <w:rsid w:val="00825341"/>
    <w:rsid w:val="00830C45"/>
    <w:rsid w:val="00842FE3"/>
    <w:rsid w:val="00850664"/>
    <w:rsid w:val="00852C56"/>
    <w:rsid w:val="00854F0B"/>
    <w:rsid w:val="008862CF"/>
    <w:rsid w:val="00891002"/>
    <w:rsid w:val="00892AED"/>
    <w:rsid w:val="008931E4"/>
    <w:rsid w:val="008B6CEF"/>
    <w:rsid w:val="008D107D"/>
    <w:rsid w:val="00961298"/>
    <w:rsid w:val="0097605C"/>
    <w:rsid w:val="0097774C"/>
    <w:rsid w:val="009971BE"/>
    <w:rsid w:val="009B24CA"/>
    <w:rsid w:val="009B2670"/>
    <w:rsid w:val="009C4BA5"/>
    <w:rsid w:val="009E16AA"/>
    <w:rsid w:val="009E355B"/>
    <w:rsid w:val="009F6C09"/>
    <w:rsid w:val="00A00F2A"/>
    <w:rsid w:val="00A02875"/>
    <w:rsid w:val="00A04D40"/>
    <w:rsid w:val="00A13F4A"/>
    <w:rsid w:val="00A45133"/>
    <w:rsid w:val="00A545F7"/>
    <w:rsid w:val="00A60834"/>
    <w:rsid w:val="00A701E9"/>
    <w:rsid w:val="00A7097B"/>
    <w:rsid w:val="00A87228"/>
    <w:rsid w:val="00AA52E5"/>
    <w:rsid w:val="00AE58A6"/>
    <w:rsid w:val="00AF379F"/>
    <w:rsid w:val="00B121E4"/>
    <w:rsid w:val="00B147CF"/>
    <w:rsid w:val="00B1534E"/>
    <w:rsid w:val="00B227F9"/>
    <w:rsid w:val="00B26DE5"/>
    <w:rsid w:val="00B3311B"/>
    <w:rsid w:val="00B50E7F"/>
    <w:rsid w:val="00B51402"/>
    <w:rsid w:val="00B57A83"/>
    <w:rsid w:val="00B718E4"/>
    <w:rsid w:val="00B7464F"/>
    <w:rsid w:val="00B772E2"/>
    <w:rsid w:val="00B80DB6"/>
    <w:rsid w:val="00B8329A"/>
    <w:rsid w:val="00B83A1C"/>
    <w:rsid w:val="00B87EFC"/>
    <w:rsid w:val="00BA3F3F"/>
    <w:rsid w:val="00BB3C5F"/>
    <w:rsid w:val="00BB4DBF"/>
    <w:rsid w:val="00BC1EC3"/>
    <w:rsid w:val="00BD190C"/>
    <w:rsid w:val="00BE0BE6"/>
    <w:rsid w:val="00BE453E"/>
    <w:rsid w:val="00BE4C89"/>
    <w:rsid w:val="00BF1BE4"/>
    <w:rsid w:val="00BF422D"/>
    <w:rsid w:val="00C0496F"/>
    <w:rsid w:val="00C16052"/>
    <w:rsid w:val="00C23C96"/>
    <w:rsid w:val="00C309E7"/>
    <w:rsid w:val="00C4797D"/>
    <w:rsid w:val="00C64CC7"/>
    <w:rsid w:val="00C667C4"/>
    <w:rsid w:val="00C679CB"/>
    <w:rsid w:val="00C73822"/>
    <w:rsid w:val="00C74DCF"/>
    <w:rsid w:val="00C776B5"/>
    <w:rsid w:val="00C8750F"/>
    <w:rsid w:val="00CC0504"/>
    <w:rsid w:val="00CC12A2"/>
    <w:rsid w:val="00CD3156"/>
    <w:rsid w:val="00CE73DE"/>
    <w:rsid w:val="00D01B6F"/>
    <w:rsid w:val="00D222AC"/>
    <w:rsid w:val="00D243C8"/>
    <w:rsid w:val="00D3467A"/>
    <w:rsid w:val="00D500CA"/>
    <w:rsid w:val="00D51F4C"/>
    <w:rsid w:val="00D56650"/>
    <w:rsid w:val="00D76E55"/>
    <w:rsid w:val="00D902F5"/>
    <w:rsid w:val="00D949B3"/>
    <w:rsid w:val="00D961D9"/>
    <w:rsid w:val="00D97FEB"/>
    <w:rsid w:val="00DC0206"/>
    <w:rsid w:val="00DC0FDB"/>
    <w:rsid w:val="00DC3A4E"/>
    <w:rsid w:val="00DD618B"/>
    <w:rsid w:val="00DE007C"/>
    <w:rsid w:val="00DF31BD"/>
    <w:rsid w:val="00DF34BD"/>
    <w:rsid w:val="00DF778A"/>
    <w:rsid w:val="00E05DF3"/>
    <w:rsid w:val="00E10F88"/>
    <w:rsid w:val="00E33129"/>
    <w:rsid w:val="00E3616F"/>
    <w:rsid w:val="00E51645"/>
    <w:rsid w:val="00E56D8C"/>
    <w:rsid w:val="00E572A3"/>
    <w:rsid w:val="00E6793F"/>
    <w:rsid w:val="00E76AE0"/>
    <w:rsid w:val="00E91C15"/>
    <w:rsid w:val="00E91D26"/>
    <w:rsid w:val="00EA164D"/>
    <w:rsid w:val="00EA25E6"/>
    <w:rsid w:val="00EB1F44"/>
    <w:rsid w:val="00EB77D9"/>
    <w:rsid w:val="00EC05F2"/>
    <w:rsid w:val="00EC355F"/>
    <w:rsid w:val="00EC35EA"/>
    <w:rsid w:val="00EC649D"/>
    <w:rsid w:val="00ED11EC"/>
    <w:rsid w:val="00EF0E6D"/>
    <w:rsid w:val="00EF4EAC"/>
    <w:rsid w:val="00F03F66"/>
    <w:rsid w:val="00F1118E"/>
    <w:rsid w:val="00F137A5"/>
    <w:rsid w:val="00F17B32"/>
    <w:rsid w:val="00F20C77"/>
    <w:rsid w:val="00F30843"/>
    <w:rsid w:val="00F31C90"/>
    <w:rsid w:val="00F44628"/>
    <w:rsid w:val="00F468EC"/>
    <w:rsid w:val="00F47F84"/>
    <w:rsid w:val="00F51BB3"/>
    <w:rsid w:val="00F53B6D"/>
    <w:rsid w:val="00F54932"/>
    <w:rsid w:val="00F60CAC"/>
    <w:rsid w:val="00F72401"/>
    <w:rsid w:val="00F74E4F"/>
    <w:rsid w:val="00F850C7"/>
    <w:rsid w:val="00F87877"/>
    <w:rsid w:val="00F910F3"/>
    <w:rsid w:val="00FA2F34"/>
    <w:rsid w:val="00FB4537"/>
    <w:rsid w:val="00FC2059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22F"/>
  <w15:chartTrackingRefBased/>
  <w15:docId w15:val="{4C3E0C2E-5FA1-4BD9-BA75-855E1EC7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cygnus</dc:creator>
  <cp:keywords/>
  <dc:description/>
  <cp:lastModifiedBy>Sean Oconnor</cp:lastModifiedBy>
  <cp:revision>24</cp:revision>
  <cp:lastPrinted>2020-09-02T13:04:00Z</cp:lastPrinted>
  <dcterms:created xsi:type="dcterms:W3CDTF">2020-08-31T04:39:00Z</dcterms:created>
  <dcterms:modified xsi:type="dcterms:W3CDTF">2021-10-13T16:40:00Z</dcterms:modified>
</cp:coreProperties>
</file>