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657DB" w14:textId="3E693B77" w:rsidR="001E31EE" w:rsidRDefault="00750301" w:rsidP="001E31EE">
      <w:pPr>
        <w:spacing w:after="79"/>
        <w:ind w:left="13"/>
        <w:jc w:val="center"/>
      </w:pPr>
      <w:r>
        <w:rPr>
          <w:sz w:val="32"/>
        </w:rPr>
        <w:t xml:space="preserve">Chroma Canvas </w:t>
      </w:r>
      <w:r w:rsidR="001E31EE">
        <w:rPr>
          <w:sz w:val="32"/>
        </w:rPr>
        <w:t>Test Plan</w:t>
      </w:r>
    </w:p>
    <w:p w14:paraId="4D25536F" w14:textId="77777777" w:rsidR="001E31EE" w:rsidRDefault="001E31EE" w:rsidP="001E31EE">
      <w:pPr>
        <w:spacing w:after="156"/>
        <w:ind w:left="23" w:hanging="10"/>
        <w:jc w:val="center"/>
      </w:pPr>
      <w:r>
        <w:rPr>
          <w:sz w:val="24"/>
        </w:rPr>
        <w:t>Version 2.0</w:t>
      </w:r>
    </w:p>
    <w:p w14:paraId="2BFEB23A" w14:textId="77777777" w:rsidR="001E31EE" w:rsidRDefault="001E31EE" w:rsidP="001E31EE">
      <w:pPr>
        <w:spacing w:after="156"/>
        <w:ind w:left="23" w:hanging="10"/>
        <w:jc w:val="center"/>
      </w:pPr>
      <w:r>
        <w:rPr>
          <w:sz w:val="24"/>
        </w:rPr>
        <w:t>December 17,2023</w:t>
      </w:r>
    </w:p>
    <w:p w14:paraId="650819EF" w14:textId="77777777" w:rsidR="001E31EE" w:rsidRDefault="001E31EE" w:rsidP="001E31EE">
      <w:pPr>
        <w:spacing w:after="156"/>
        <w:ind w:right="453"/>
        <w:jc w:val="right"/>
      </w:pPr>
      <w:r>
        <w:rPr>
          <w:sz w:val="24"/>
        </w:rPr>
        <w:t>Matt Engrav, Sean Clewis, Marley Brandon, Amad Saeed, James Stevens, Josh Williams</w:t>
      </w:r>
    </w:p>
    <w:p w14:paraId="02D7CEE1" w14:textId="77777777" w:rsidR="001E31EE" w:rsidRPr="0081680A" w:rsidRDefault="001E31EE" w:rsidP="001E31EE">
      <w:pPr>
        <w:spacing w:after="629"/>
        <w:ind w:left="13"/>
        <w:jc w:val="center"/>
        <w:rPr>
          <w:sz w:val="24"/>
        </w:rPr>
      </w:pPr>
      <w:r>
        <w:rPr>
          <w:sz w:val="24"/>
        </w:rPr>
        <w:t xml:space="preserve">Lead: Matt Engrav </w:t>
      </w:r>
      <w:r w:rsidRPr="0081680A">
        <w:rPr>
          <w:sz w:val="24"/>
        </w:rPr>
        <w:t>mjemt9@umsystem.edu</w:t>
      </w:r>
    </w:p>
    <w:p w14:paraId="2C28342E" w14:textId="77777777" w:rsidR="001E31EE" w:rsidRDefault="001E31EE" w:rsidP="001E31EE">
      <w:pPr>
        <w:pStyle w:val="HTMLPreformatted"/>
        <w:rPr>
          <w:rFonts w:ascii="Calibri" w:eastAsia="Calibri" w:hAnsi="Calibri" w:cs="Calibri"/>
          <w:color w:val="000000"/>
          <w:kern w:val="2"/>
          <w:sz w:val="24"/>
          <w:szCs w:val="22"/>
          <w14:ligatures w14:val="standardContextual"/>
        </w:rPr>
      </w:pPr>
      <w:r w:rsidRPr="0081680A">
        <w:rPr>
          <w:rFonts w:ascii="Calibri" w:eastAsia="Calibri" w:hAnsi="Calibri" w:cs="Calibri"/>
          <w:color w:val="000000"/>
          <w:kern w:val="2"/>
          <w:sz w:val="24"/>
          <w:szCs w:val="22"/>
          <w14:ligatures w14:val="standardContextual"/>
        </w:rPr>
        <w:t xml:space="preserve">Revision History: </w:t>
      </w:r>
    </w:p>
    <w:p w14:paraId="1D668329" w14:textId="77777777" w:rsidR="001E31EE" w:rsidRDefault="001E31EE" w:rsidP="001E31EE">
      <w:pPr>
        <w:pStyle w:val="HTMLPreformatted"/>
        <w:rPr>
          <w:rFonts w:ascii="Calibri" w:eastAsia="Calibri" w:hAnsi="Calibri" w:cs="Calibri"/>
          <w:color w:val="000000"/>
          <w:kern w:val="2"/>
          <w:sz w:val="24"/>
          <w:szCs w:val="22"/>
          <w14:ligatures w14:val="standardContextual"/>
        </w:rPr>
      </w:pPr>
    </w:p>
    <w:p w14:paraId="00C27A17" w14:textId="77777777" w:rsidR="001E31EE" w:rsidRPr="0081680A" w:rsidRDefault="001E31EE" w:rsidP="001E31EE">
      <w:pPr>
        <w:pStyle w:val="HTMLPreformatted"/>
        <w:rPr>
          <w:rFonts w:ascii="Calibri" w:eastAsia="Calibri" w:hAnsi="Calibri" w:cs="Calibri"/>
          <w:color w:val="000000"/>
          <w:kern w:val="2"/>
          <w:sz w:val="24"/>
          <w:szCs w:val="22"/>
          <w14:ligatures w14:val="standardContextual"/>
        </w:rPr>
      </w:pPr>
    </w:p>
    <w:tbl>
      <w:tblPr>
        <w:tblW w:w="979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20"/>
        <w:gridCol w:w="1239"/>
        <w:gridCol w:w="1355"/>
        <w:gridCol w:w="6381"/>
      </w:tblGrid>
      <w:tr w:rsidR="001E31EE" w:rsidRPr="0081680A" w14:paraId="05ED7CDA" w14:textId="77777777" w:rsidTr="005F5471">
        <w:trPr>
          <w:tblHeader/>
          <w:tblCellSpacing w:w="15" w:type="dxa"/>
        </w:trPr>
        <w:tc>
          <w:tcPr>
            <w:tcW w:w="0" w:type="auto"/>
            <w:vAlign w:val="center"/>
            <w:hideMark/>
          </w:tcPr>
          <w:p w14:paraId="3FD26EB1" w14:textId="77777777" w:rsidR="001E31EE" w:rsidRPr="0081680A" w:rsidRDefault="001E31EE" w:rsidP="005F5471">
            <w:pPr>
              <w:spacing w:after="0" w:line="240" w:lineRule="auto"/>
              <w:jc w:val="center"/>
              <w:rPr>
                <w:sz w:val="24"/>
              </w:rPr>
            </w:pPr>
            <w:r w:rsidRPr="0081680A">
              <w:rPr>
                <w:sz w:val="24"/>
              </w:rPr>
              <w:t>Version</w:t>
            </w:r>
          </w:p>
        </w:tc>
        <w:tc>
          <w:tcPr>
            <w:tcW w:w="0" w:type="auto"/>
            <w:vAlign w:val="center"/>
            <w:hideMark/>
          </w:tcPr>
          <w:p w14:paraId="06ED47D5" w14:textId="77777777" w:rsidR="001E31EE" w:rsidRPr="0081680A" w:rsidRDefault="001E31EE" w:rsidP="005F5471">
            <w:pPr>
              <w:spacing w:after="0" w:line="240" w:lineRule="auto"/>
              <w:jc w:val="center"/>
              <w:rPr>
                <w:sz w:val="24"/>
              </w:rPr>
            </w:pPr>
            <w:r w:rsidRPr="0081680A">
              <w:rPr>
                <w:sz w:val="24"/>
              </w:rPr>
              <w:t>Date</w:t>
            </w:r>
          </w:p>
        </w:tc>
        <w:tc>
          <w:tcPr>
            <w:tcW w:w="1325" w:type="dxa"/>
            <w:vAlign w:val="center"/>
            <w:hideMark/>
          </w:tcPr>
          <w:p w14:paraId="57E978EA" w14:textId="77777777" w:rsidR="001E31EE" w:rsidRPr="0081680A" w:rsidRDefault="001E31EE" w:rsidP="005F5471">
            <w:pPr>
              <w:spacing w:after="0" w:line="240" w:lineRule="auto"/>
              <w:jc w:val="center"/>
              <w:rPr>
                <w:sz w:val="24"/>
              </w:rPr>
            </w:pPr>
            <w:r w:rsidRPr="0081680A">
              <w:rPr>
                <w:sz w:val="24"/>
              </w:rPr>
              <w:t>Author</w:t>
            </w:r>
          </w:p>
        </w:tc>
        <w:tc>
          <w:tcPr>
            <w:tcW w:w="6336" w:type="dxa"/>
            <w:vAlign w:val="center"/>
            <w:hideMark/>
          </w:tcPr>
          <w:p w14:paraId="32D08E3D" w14:textId="77777777" w:rsidR="001E31EE" w:rsidRPr="0081680A" w:rsidRDefault="001E31EE" w:rsidP="005F5471">
            <w:pPr>
              <w:spacing w:after="0" w:line="240" w:lineRule="auto"/>
              <w:jc w:val="center"/>
              <w:rPr>
                <w:sz w:val="24"/>
              </w:rPr>
            </w:pPr>
            <w:r w:rsidRPr="0081680A">
              <w:rPr>
                <w:sz w:val="24"/>
              </w:rPr>
              <w:t>Description of Changes</w:t>
            </w:r>
          </w:p>
        </w:tc>
      </w:tr>
      <w:tr w:rsidR="001E31EE" w:rsidRPr="0081680A" w14:paraId="0B01AF37" w14:textId="77777777" w:rsidTr="005F5471">
        <w:trPr>
          <w:tblCellSpacing w:w="15" w:type="dxa"/>
        </w:trPr>
        <w:tc>
          <w:tcPr>
            <w:tcW w:w="0" w:type="auto"/>
            <w:vAlign w:val="center"/>
            <w:hideMark/>
          </w:tcPr>
          <w:p w14:paraId="02DB5DA3" w14:textId="77777777" w:rsidR="001E31EE" w:rsidRPr="0081680A" w:rsidRDefault="001E31EE" w:rsidP="005F5471">
            <w:pPr>
              <w:spacing w:after="0" w:line="240" w:lineRule="auto"/>
              <w:rPr>
                <w:sz w:val="24"/>
              </w:rPr>
            </w:pPr>
            <w:r w:rsidRPr="0081680A">
              <w:rPr>
                <w:sz w:val="24"/>
              </w:rPr>
              <w:t>1.0</w:t>
            </w:r>
          </w:p>
        </w:tc>
        <w:tc>
          <w:tcPr>
            <w:tcW w:w="0" w:type="auto"/>
            <w:vAlign w:val="center"/>
            <w:hideMark/>
          </w:tcPr>
          <w:p w14:paraId="34A3F0A9" w14:textId="77777777" w:rsidR="001E31EE" w:rsidRPr="0081680A" w:rsidRDefault="001E31EE" w:rsidP="005F5471">
            <w:pPr>
              <w:spacing w:after="0" w:line="240" w:lineRule="auto"/>
              <w:rPr>
                <w:sz w:val="24"/>
              </w:rPr>
            </w:pPr>
            <w:r>
              <w:rPr>
                <w:sz w:val="24"/>
              </w:rPr>
              <w:t>11/17/2023</w:t>
            </w:r>
          </w:p>
        </w:tc>
        <w:tc>
          <w:tcPr>
            <w:tcW w:w="1325" w:type="dxa"/>
            <w:vAlign w:val="center"/>
            <w:hideMark/>
          </w:tcPr>
          <w:p w14:paraId="105450F3" w14:textId="77777777" w:rsidR="001E31EE" w:rsidRPr="0081680A" w:rsidRDefault="001E31EE" w:rsidP="005F5471">
            <w:pPr>
              <w:spacing w:after="0" w:line="240" w:lineRule="auto"/>
              <w:jc w:val="center"/>
              <w:rPr>
                <w:sz w:val="24"/>
              </w:rPr>
            </w:pPr>
            <w:r>
              <w:rPr>
                <w:sz w:val="24"/>
              </w:rPr>
              <w:t>Sean Clewis</w:t>
            </w:r>
          </w:p>
        </w:tc>
        <w:tc>
          <w:tcPr>
            <w:tcW w:w="6336" w:type="dxa"/>
            <w:vAlign w:val="center"/>
            <w:hideMark/>
          </w:tcPr>
          <w:p w14:paraId="0DB244AF" w14:textId="77777777" w:rsidR="001E31EE" w:rsidRPr="0081680A" w:rsidRDefault="001E31EE" w:rsidP="005F5471">
            <w:pPr>
              <w:spacing w:after="0" w:line="240" w:lineRule="auto"/>
              <w:rPr>
                <w:sz w:val="24"/>
              </w:rPr>
            </w:pPr>
            <w:r w:rsidRPr="0081680A">
              <w:rPr>
                <w:sz w:val="24"/>
              </w:rPr>
              <w:t>Initial version</w:t>
            </w:r>
          </w:p>
        </w:tc>
      </w:tr>
      <w:tr w:rsidR="001E31EE" w:rsidRPr="0081680A" w14:paraId="7779165B" w14:textId="77777777" w:rsidTr="005F5471">
        <w:trPr>
          <w:tblCellSpacing w:w="15" w:type="dxa"/>
        </w:trPr>
        <w:tc>
          <w:tcPr>
            <w:tcW w:w="0" w:type="auto"/>
            <w:vAlign w:val="center"/>
            <w:hideMark/>
          </w:tcPr>
          <w:p w14:paraId="5AAB88F3" w14:textId="77777777" w:rsidR="001E31EE" w:rsidRPr="0081680A" w:rsidRDefault="001E31EE" w:rsidP="005F5471">
            <w:pPr>
              <w:spacing w:after="0" w:line="240" w:lineRule="auto"/>
              <w:rPr>
                <w:sz w:val="24"/>
              </w:rPr>
            </w:pPr>
            <w:r w:rsidRPr="0081680A">
              <w:rPr>
                <w:sz w:val="24"/>
              </w:rPr>
              <w:t>1.1</w:t>
            </w:r>
          </w:p>
        </w:tc>
        <w:tc>
          <w:tcPr>
            <w:tcW w:w="0" w:type="auto"/>
            <w:vAlign w:val="center"/>
            <w:hideMark/>
          </w:tcPr>
          <w:p w14:paraId="01B1C66C" w14:textId="77777777" w:rsidR="001E31EE" w:rsidRPr="0081680A" w:rsidRDefault="001E31EE" w:rsidP="005F5471">
            <w:pPr>
              <w:spacing w:after="0" w:line="240" w:lineRule="auto"/>
              <w:rPr>
                <w:sz w:val="24"/>
              </w:rPr>
            </w:pPr>
            <w:r>
              <w:rPr>
                <w:sz w:val="24"/>
              </w:rPr>
              <w:t>11/20/2023</w:t>
            </w:r>
          </w:p>
        </w:tc>
        <w:tc>
          <w:tcPr>
            <w:tcW w:w="1325" w:type="dxa"/>
            <w:vAlign w:val="center"/>
            <w:hideMark/>
          </w:tcPr>
          <w:p w14:paraId="1C15BF2E" w14:textId="77777777" w:rsidR="001E31EE" w:rsidRPr="0081680A" w:rsidRDefault="001E31EE" w:rsidP="005F5471">
            <w:pPr>
              <w:spacing w:after="0" w:line="240" w:lineRule="auto"/>
              <w:jc w:val="center"/>
              <w:rPr>
                <w:sz w:val="24"/>
              </w:rPr>
            </w:pPr>
            <w:r>
              <w:rPr>
                <w:sz w:val="24"/>
              </w:rPr>
              <w:t>Sean Clewis</w:t>
            </w:r>
          </w:p>
        </w:tc>
        <w:tc>
          <w:tcPr>
            <w:tcW w:w="6336" w:type="dxa"/>
            <w:vAlign w:val="center"/>
            <w:hideMark/>
          </w:tcPr>
          <w:p w14:paraId="0954060F" w14:textId="77777777" w:rsidR="001E31EE" w:rsidRPr="0081680A" w:rsidRDefault="001E31EE" w:rsidP="005F5471">
            <w:pPr>
              <w:spacing w:after="0" w:line="240" w:lineRule="auto"/>
              <w:rPr>
                <w:sz w:val="24"/>
              </w:rPr>
            </w:pPr>
            <w:r w:rsidRPr="0081680A">
              <w:rPr>
                <w:sz w:val="24"/>
              </w:rPr>
              <w:t>Updated Section 1 Introduction</w:t>
            </w:r>
          </w:p>
        </w:tc>
      </w:tr>
      <w:tr w:rsidR="001E31EE" w:rsidRPr="0081680A" w14:paraId="0C035CB4" w14:textId="77777777" w:rsidTr="005F5471">
        <w:trPr>
          <w:tblCellSpacing w:w="15" w:type="dxa"/>
        </w:trPr>
        <w:tc>
          <w:tcPr>
            <w:tcW w:w="0" w:type="auto"/>
            <w:vAlign w:val="center"/>
            <w:hideMark/>
          </w:tcPr>
          <w:p w14:paraId="7B5BA800" w14:textId="77777777" w:rsidR="001E31EE" w:rsidRPr="0081680A" w:rsidRDefault="001E31EE" w:rsidP="005F5471">
            <w:pPr>
              <w:spacing w:after="0" w:line="240" w:lineRule="auto"/>
              <w:rPr>
                <w:sz w:val="24"/>
              </w:rPr>
            </w:pPr>
          </w:p>
        </w:tc>
        <w:tc>
          <w:tcPr>
            <w:tcW w:w="0" w:type="auto"/>
            <w:vAlign w:val="center"/>
            <w:hideMark/>
          </w:tcPr>
          <w:p w14:paraId="06490D73" w14:textId="77777777" w:rsidR="001E31EE" w:rsidRPr="0081680A" w:rsidRDefault="001E31EE" w:rsidP="005F5471">
            <w:pPr>
              <w:spacing w:after="0" w:line="240" w:lineRule="auto"/>
              <w:rPr>
                <w:sz w:val="24"/>
              </w:rPr>
            </w:pPr>
          </w:p>
        </w:tc>
        <w:tc>
          <w:tcPr>
            <w:tcW w:w="1325" w:type="dxa"/>
            <w:vAlign w:val="center"/>
            <w:hideMark/>
          </w:tcPr>
          <w:p w14:paraId="3B95BB96" w14:textId="77777777" w:rsidR="001E31EE" w:rsidRPr="0081680A" w:rsidRDefault="001E31EE" w:rsidP="005F5471">
            <w:pPr>
              <w:spacing w:after="0" w:line="240" w:lineRule="auto"/>
              <w:rPr>
                <w:sz w:val="24"/>
              </w:rPr>
            </w:pPr>
          </w:p>
        </w:tc>
        <w:tc>
          <w:tcPr>
            <w:tcW w:w="6336" w:type="dxa"/>
            <w:vAlign w:val="center"/>
            <w:hideMark/>
          </w:tcPr>
          <w:p w14:paraId="7A4A35EA" w14:textId="77777777" w:rsidR="001E31EE" w:rsidRPr="002F2A74" w:rsidRDefault="001E31EE" w:rsidP="001E31EE">
            <w:pPr>
              <w:pStyle w:val="ListParagraph"/>
              <w:numPr>
                <w:ilvl w:val="0"/>
                <w:numId w:val="20"/>
              </w:numPr>
              <w:spacing w:after="0" w:line="240" w:lineRule="auto"/>
              <w:rPr>
                <w:sz w:val="24"/>
              </w:rPr>
            </w:pPr>
            <w:r w:rsidRPr="002F2A74">
              <w:rPr>
                <w:sz w:val="24"/>
              </w:rPr>
              <w:t>Clarified the description of the Paint Canvas program and its functionalities</w:t>
            </w:r>
          </w:p>
        </w:tc>
      </w:tr>
      <w:tr w:rsidR="001E31EE" w:rsidRPr="0081680A" w14:paraId="7E9FDAEB" w14:textId="77777777" w:rsidTr="005F5471">
        <w:trPr>
          <w:tblCellSpacing w:w="15" w:type="dxa"/>
        </w:trPr>
        <w:tc>
          <w:tcPr>
            <w:tcW w:w="0" w:type="auto"/>
            <w:vAlign w:val="center"/>
            <w:hideMark/>
          </w:tcPr>
          <w:p w14:paraId="78082141" w14:textId="77777777" w:rsidR="001E31EE" w:rsidRPr="0081680A" w:rsidRDefault="001E31EE" w:rsidP="005F5471">
            <w:pPr>
              <w:spacing w:after="0" w:line="240" w:lineRule="auto"/>
              <w:rPr>
                <w:sz w:val="24"/>
              </w:rPr>
            </w:pPr>
          </w:p>
        </w:tc>
        <w:tc>
          <w:tcPr>
            <w:tcW w:w="0" w:type="auto"/>
            <w:vAlign w:val="center"/>
            <w:hideMark/>
          </w:tcPr>
          <w:p w14:paraId="6AF0BFD5" w14:textId="77777777" w:rsidR="001E31EE" w:rsidRPr="0081680A" w:rsidRDefault="001E31EE" w:rsidP="005F5471">
            <w:pPr>
              <w:spacing w:after="0" w:line="240" w:lineRule="auto"/>
              <w:rPr>
                <w:sz w:val="24"/>
              </w:rPr>
            </w:pPr>
          </w:p>
        </w:tc>
        <w:tc>
          <w:tcPr>
            <w:tcW w:w="1325" w:type="dxa"/>
            <w:vAlign w:val="center"/>
            <w:hideMark/>
          </w:tcPr>
          <w:p w14:paraId="30FC4D15" w14:textId="77777777" w:rsidR="001E31EE" w:rsidRPr="0081680A" w:rsidRDefault="001E31EE" w:rsidP="005F5471">
            <w:pPr>
              <w:spacing w:after="0" w:line="240" w:lineRule="auto"/>
              <w:rPr>
                <w:sz w:val="24"/>
              </w:rPr>
            </w:pPr>
          </w:p>
        </w:tc>
        <w:tc>
          <w:tcPr>
            <w:tcW w:w="6336" w:type="dxa"/>
            <w:vAlign w:val="center"/>
            <w:hideMark/>
          </w:tcPr>
          <w:p w14:paraId="5A25FE76" w14:textId="77777777" w:rsidR="001E31EE" w:rsidRPr="002F2A74" w:rsidRDefault="001E31EE" w:rsidP="001E31EE">
            <w:pPr>
              <w:pStyle w:val="ListParagraph"/>
              <w:numPr>
                <w:ilvl w:val="0"/>
                <w:numId w:val="19"/>
              </w:numPr>
              <w:spacing w:after="0" w:line="240" w:lineRule="auto"/>
              <w:rPr>
                <w:sz w:val="24"/>
              </w:rPr>
            </w:pPr>
            <w:r w:rsidRPr="002F2A74">
              <w:rPr>
                <w:sz w:val="24"/>
              </w:rPr>
              <w:t>Added details on the "Get Started" button and the subsequent user interactions.</w:t>
            </w:r>
          </w:p>
        </w:tc>
      </w:tr>
      <w:tr w:rsidR="001E31EE" w:rsidRPr="0081680A" w14:paraId="038A2887" w14:textId="77777777" w:rsidTr="005F5471">
        <w:trPr>
          <w:trHeight w:val="235"/>
          <w:tblCellSpacing w:w="15" w:type="dxa"/>
        </w:trPr>
        <w:tc>
          <w:tcPr>
            <w:tcW w:w="0" w:type="auto"/>
            <w:vAlign w:val="center"/>
            <w:hideMark/>
          </w:tcPr>
          <w:p w14:paraId="559E5258" w14:textId="77777777" w:rsidR="001E31EE" w:rsidRPr="0081680A" w:rsidRDefault="001E31EE" w:rsidP="005F5471">
            <w:pPr>
              <w:spacing w:after="0" w:line="240" w:lineRule="auto"/>
              <w:rPr>
                <w:sz w:val="24"/>
              </w:rPr>
            </w:pPr>
          </w:p>
        </w:tc>
        <w:tc>
          <w:tcPr>
            <w:tcW w:w="0" w:type="auto"/>
            <w:vAlign w:val="center"/>
            <w:hideMark/>
          </w:tcPr>
          <w:p w14:paraId="35C9E63E" w14:textId="77777777" w:rsidR="001E31EE" w:rsidRPr="0081680A" w:rsidRDefault="001E31EE" w:rsidP="005F5471">
            <w:pPr>
              <w:spacing w:after="0" w:line="240" w:lineRule="auto"/>
              <w:rPr>
                <w:sz w:val="24"/>
              </w:rPr>
            </w:pPr>
          </w:p>
        </w:tc>
        <w:tc>
          <w:tcPr>
            <w:tcW w:w="1325" w:type="dxa"/>
            <w:vAlign w:val="center"/>
            <w:hideMark/>
          </w:tcPr>
          <w:p w14:paraId="1D929E0F" w14:textId="77777777" w:rsidR="001E31EE" w:rsidRPr="0081680A" w:rsidRDefault="001E31EE" w:rsidP="005F5471">
            <w:pPr>
              <w:spacing w:after="0" w:line="240" w:lineRule="auto"/>
              <w:rPr>
                <w:sz w:val="24"/>
              </w:rPr>
            </w:pPr>
          </w:p>
        </w:tc>
        <w:tc>
          <w:tcPr>
            <w:tcW w:w="6336" w:type="dxa"/>
            <w:vAlign w:val="center"/>
            <w:hideMark/>
          </w:tcPr>
          <w:p w14:paraId="1CC66E82" w14:textId="77777777" w:rsidR="001E31EE" w:rsidRPr="002F2A74" w:rsidRDefault="001E31EE" w:rsidP="001E31EE">
            <w:pPr>
              <w:pStyle w:val="ListParagraph"/>
              <w:numPr>
                <w:ilvl w:val="0"/>
                <w:numId w:val="18"/>
              </w:numPr>
              <w:spacing w:after="0" w:line="240" w:lineRule="auto"/>
              <w:rPr>
                <w:sz w:val="24"/>
              </w:rPr>
            </w:pPr>
            <w:r w:rsidRPr="002F2A74">
              <w:rPr>
                <w:sz w:val="24"/>
              </w:rPr>
              <w:t xml:space="preserve">Revised the flow of the user experience. </w:t>
            </w:r>
          </w:p>
        </w:tc>
      </w:tr>
      <w:tr w:rsidR="001E31EE" w:rsidRPr="0081680A" w14:paraId="29EE53BF" w14:textId="77777777" w:rsidTr="005F5471">
        <w:trPr>
          <w:trHeight w:val="289"/>
          <w:tblCellSpacing w:w="15" w:type="dxa"/>
        </w:trPr>
        <w:tc>
          <w:tcPr>
            <w:tcW w:w="0" w:type="auto"/>
            <w:vAlign w:val="center"/>
            <w:hideMark/>
          </w:tcPr>
          <w:p w14:paraId="66417877" w14:textId="77777777" w:rsidR="001E31EE" w:rsidRPr="0081680A" w:rsidRDefault="001E31EE" w:rsidP="005F5471">
            <w:pPr>
              <w:spacing w:after="0" w:line="240" w:lineRule="auto"/>
              <w:rPr>
                <w:sz w:val="24"/>
              </w:rPr>
            </w:pPr>
          </w:p>
        </w:tc>
        <w:tc>
          <w:tcPr>
            <w:tcW w:w="0" w:type="auto"/>
            <w:vAlign w:val="center"/>
            <w:hideMark/>
          </w:tcPr>
          <w:p w14:paraId="78B75A9F" w14:textId="77777777" w:rsidR="001E31EE" w:rsidRPr="0081680A" w:rsidRDefault="001E31EE" w:rsidP="005F5471">
            <w:pPr>
              <w:spacing w:after="0" w:line="240" w:lineRule="auto"/>
              <w:rPr>
                <w:sz w:val="24"/>
              </w:rPr>
            </w:pPr>
          </w:p>
        </w:tc>
        <w:tc>
          <w:tcPr>
            <w:tcW w:w="1325" w:type="dxa"/>
            <w:vAlign w:val="center"/>
            <w:hideMark/>
          </w:tcPr>
          <w:p w14:paraId="2D1C8D75" w14:textId="77777777" w:rsidR="001E31EE" w:rsidRPr="0081680A" w:rsidRDefault="001E31EE" w:rsidP="005F5471">
            <w:pPr>
              <w:spacing w:after="0" w:line="240" w:lineRule="auto"/>
              <w:rPr>
                <w:sz w:val="24"/>
              </w:rPr>
            </w:pPr>
          </w:p>
        </w:tc>
        <w:tc>
          <w:tcPr>
            <w:tcW w:w="6336" w:type="dxa"/>
            <w:vAlign w:val="center"/>
            <w:hideMark/>
          </w:tcPr>
          <w:p w14:paraId="3B6B998C" w14:textId="77777777" w:rsidR="001E31EE" w:rsidRPr="0081680A" w:rsidRDefault="001E31EE" w:rsidP="005F5471">
            <w:pPr>
              <w:spacing w:after="0" w:line="240" w:lineRule="auto"/>
              <w:rPr>
                <w:sz w:val="24"/>
              </w:rPr>
            </w:pPr>
          </w:p>
        </w:tc>
      </w:tr>
      <w:tr w:rsidR="001E31EE" w:rsidRPr="0081680A" w14:paraId="32559001" w14:textId="77777777" w:rsidTr="005F5471">
        <w:trPr>
          <w:tblCellSpacing w:w="15" w:type="dxa"/>
        </w:trPr>
        <w:tc>
          <w:tcPr>
            <w:tcW w:w="0" w:type="auto"/>
            <w:vAlign w:val="center"/>
            <w:hideMark/>
          </w:tcPr>
          <w:p w14:paraId="370F8F98" w14:textId="77777777" w:rsidR="001E31EE" w:rsidRPr="0081680A" w:rsidRDefault="001E31EE" w:rsidP="005F5471">
            <w:pPr>
              <w:spacing w:after="0" w:line="240" w:lineRule="auto"/>
              <w:rPr>
                <w:sz w:val="24"/>
              </w:rPr>
            </w:pPr>
            <w:r w:rsidRPr="0081680A">
              <w:rPr>
                <w:sz w:val="24"/>
              </w:rPr>
              <w:t>1.2</w:t>
            </w:r>
          </w:p>
        </w:tc>
        <w:tc>
          <w:tcPr>
            <w:tcW w:w="0" w:type="auto"/>
            <w:vAlign w:val="center"/>
            <w:hideMark/>
          </w:tcPr>
          <w:p w14:paraId="6B047F73" w14:textId="77777777" w:rsidR="001E31EE" w:rsidRPr="0081680A" w:rsidRDefault="001E31EE" w:rsidP="005F5471">
            <w:pPr>
              <w:spacing w:after="0" w:line="240" w:lineRule="auto"/>
              <w:rPr>
                <w:sz w:val="24"/>
              </w:rPr>
            </w:pPr>
            <w:r>
              <w:rPr>
                <w:sz w:val="24"/>
              </w:rPr>
              <w:t>11/26/2023</w:t>
            </w:r>
          </w:p>
        </w:tc>
        <w:tc>
          <w:tcPr>
            <w:tcW w:w="1325" w:type="dxa"/>
            <w:vAlign w:val="center"/>
            <w:hideMark/>
          </w:tcPr>
          <w:p w14:paraId="269A58B0" w14:textId="77777777" w:rsidR="001E31EE" w:rsidRPr="0081680A" w:rsidRDefault="001E31EE" w:rsidP="005F5471">
            <w:pPr>
              <w:spacing w:after="0" w:line="240" w:lineRule="auto"/>
              <w:jc w:val="center"/>
              <w:rPr>
                <w:sz w:val="24"/>
              </w:rPr>
            </w:pPr>
            <w:r>
              <w:rPr>
                <w:sz w:val="24"/>
              </w:rPr>
              <w:t>Sean Clewis</w:t>
            </w:r>
          </w:p>
        </w:tc>
        <w:tc>
          <w:tcPr>
            <w:tcW w:w="6336" w:type="dxa"/>
            <w:vAlign w:val="center"/>
            <w:hideMark/>
          </w:tcPr>
          <w:p w14:paraId="0A491FCC" w14:textId="77777777" w:rsidR="001E31EE" w:rsidRPr="0081680A" w:rsidRDefault="001E31EE" w:rsidP="005F5471">
            <w:pPr>
              <w:spacing w:after="0" w:line="240" w:lineRule="auto"/>
              <w:rPr>
                <w:sz w:val="24"/>
              </w:rPr>
            </w:pPr>
            <w:r w:rsidRPr="0081680A">
              <w:rPr>
                <w:sz w:val="24"/>
              </w:rPr>
              <w:t>Updated Section 2 Items to be Tested</w:t>
            </w:r>
          </w:p>
        </w:tc>
      </w:tr>
      <w:tr w:rsidR="001E31EE" w:rsidRPr="0081680A" w14:paraId="325C4F7B" w14:textId="77777777" w:rsidTr="005F5471">
        <w:trPr>
          <w:tblCellSpacing w:w="15" w:type="dxa"/>
        </w:trPr>
        <w:tc>
          <w:tcPr>
            <w:tcW w:w="0" w:type="auto"/>
            <w:vAlign w:val="center"/>
            <w:hideMark/>
          </w:tcPr>
          <w:p w14:paraId="1782475D" w14:textId="77777777" w:rsidR="001E31EE" w:rsidRPr="0081680A" w:rsidRDefault="001E31EE" w:rsidP="005F5471">
            <w:pPr>
              <w:spacing w:after="0" w:line="240" w:lineRule="auto"/>
              <w:rPr>
                <w:sz w:val="24"/>
              </w:rPr>
            </w:pPr>
          </w:p>
        </w:tc>
        <w:tc>
          <w:tcPr>
            <w:tcW w:w="0" w:type="auto"/>
            <w:vAlign w:val="center"/>
            <w:hideMark/>
          </w:tcPr>
          <w:p w14:paraId="7BF87BD2" w14:textId="77777777" w:rsidR="001E31EE" w:rsidRPr="0081680A" w:rsidRDefault="001E31EE" w:rsidP="005F5471">
            <w:pPr>
              <w:spacing w:after="0" w:line="240" w:lineRule="auto"/>
              <w:rPr>
                <w:sz w:val="24"/>
              </w:rPr>
            </w:pPr>
          </w:p>
        </w:tc>
        <w:tc>
          <w:tcPr>
            <w:tcW w:w="1325" w:type="dxa"/>
            <w:vAlign w:val="center"/>
            <w:hideMark/>
          </w:tcPr>
          <w:p w14:paraId="06B31A9C" w14:textId="77777777" w:rsidR="001E31EE" w:rsidRPr="0081680A" w:rsidRDefault="001E31EE" w:rsidP="005F5471">
            <w:pPr>
              <w:spacing w:after="0" w:line="240" w:lineRule="auto"/>
              <w:rPr>
                <w:sz w:val="24"/>
              </w:rPr>
            </w:pPr>
          </w:p>
        </w:tc>
        <w:tc>
          <w:tcPr>
            <w:tcW w:w="6336" w:type="dxa"/>
            <w:vAlign w:val="center"/>
            <w:hideMark/>
          </w:tcPr>
          <w:p w14:paraId="201074C4" w14:textId="77777777" w:rsidR="001E31EE" w:rsidRPr="002F2A74" w:rsidRDefault="001E31EE" w:rsidP="001E31EE">
            <w:pPr>
              <w:pStyle w:val="ListParagraph"/>
              <w:numPr>
                <w:ilvl w:val="0"/>
                <w:numId w:val="17"/>
              </w:numPr>
              <w:spacing w:after="0" w:line="240" w:lineRule="auto"/>
              <w:rPr>
                <w:sz w:val="24"/>
              </w:rPr>
            </w:pPr>
            <w:r w:rsidRPr="002F2A74">
              <w:rPr>
                <w:sz w:val="24"/>
              </w:rPr>
              <w:t>Modified test cases in 2.1 Input for initial painting to enhance coverage and clarity.</w:t>
            </w:r>
          </w:p>
        </w:tc>
      </w:tr>
      <w:tr w:rsidR="001E31EE" w:rsidRPr="0081680A" w14:paraId="295EDE20" w14:textId="77777777" w:rsidTr="005F5471">
        <w:trPr>
          <w:tblCellSpacing w:w="15" w:type="dxa"/>
        </w:trPr>
        <w:tc>
          <w:tcPr>
            <w:tcW w:w="0" w:type="auto"/>
            <w:vAlign w:val="center"/>
            <w:hideMark/>
          </w:tcPr>
          <w:p w14:paraId="1A61F814" w14:textId="77777777" w:rsidR="001E31EE" w:rsidRPr="0081680A" w:rsidRDefault="001E31EE" w:rsidP="005F5471">
            <w:pPr>
              <w:spacing w:after="0" w:line="240" w:lineRule="auto"/>
              <w:rPr>
                <w:sz w:val="24"/>
              </w:rPr>
            </w:pPr>
          </w:p>
        </w:tc>
        <w:tc>
          <w:tcPr>
            <w:tcW w:w="0" w:type="auto"/>
            <w:vAlign w:val="center"/>
            <w:hideMark/>
          </w:tcPr>
          <w:p w14:paraId="3B76DB4D" w14:textId="77777777" w:rsidR="001E31EE" w:rsidRPr="0081680A" w:rsidRDefault="001E31EE" w:rsidP="005F5471">
            <w:pPr>
              <w:spacing w:after="0" w:line="240" w:lineRule="auto"/>
              <w:rPr>
                <w:sz w:val="24"/>
              </w:rPr>
            </w:pPr>
          </w:p>
        </w:tc>
        <w:tc>
          <w:tcPr>
            <w:tcW w:w="1325" w:type="dxa"/>
            <w:vAlign w:val="center"/>
            <w:hideMark/>
          </w:tcPr>
          <w:p w14:paraId="59C7F01D" w14:textId="77777777" w:rsidR="001E31EE" w:rsidRPr="0081680A" w:rsidRDefault="001E31EE" w:rsidP="005F5471">
            <w:pPr>
              <w:spacing w:after="0" w:line="240" w:lineRule="auto"/>
              <w:rPr>
                <w:sz w:val="24"/>
              </w:rPr>
            </w:pPr>
          </w:p>
        </w:tc>
        <w:tc>
          <w:tcPr>
            <w:tcW w:w="6336" w:type="dxa"/>
            <w:vAlign w:val="center"/>
            <w:hideMark/>
          </w:tcPr>
          <w:p w14:paraId="66536BE3" w14:textId="77777777" w:rsidR="001E31EE" w:rsidRPr="002F2A74" w:rsidRDefault="001E31EE" w:rsidP="001E31EE">
            <w:pPr>
              <w:pStyle w:val="ListParagraph"/>
              <w:numPr>
                <w:ilvl w:val="0"/>
                <w:numId w:val="16"/>
              </w:numPr>
              <w:spacing w:after="0" w:line="240" w:lineRule="auto"/>
              <w:rPr>
                <w:sz w:val="24"/>
              </w:rPr>
            </w:pPr>
            <w:r w:rsidRPr="002F2A74">
              <w:rPr>
                <w:sz w:val="24"/>
              </w:rPr>
              <w:t>Added test cases for the animation (2.2) and input for experiment (2.3).</w:t>
            </w:r>
          </w:p>
        </w:tc>
      </w:tr>
      <w:tr w:rsidR="001E31EE" w:rsidRPr="0081680A" w14:paraId="1510F751" w14:textId="77777777" w:rsidTr="005F5471">
        <w:trPr>
          <w:tblCellSpacing w:w="15" w:type="dxa"/>
        </w:trPr>
        <w:tc>
          <w:tcPr>
            <w:tcW w:w="0" w:type="auto"/>
            <w:vAlign w:val="center"/>
            <w:hideMark/>
          </w:tcPr>
          <w:p w14:paraId="377C325D" w14:textId="77777777" w:rsidR="001E31EE" w:rsidRPr="0081680A" w:rsidRDefault="001E31EE" w:rsidP="005F5471">
            <w:pPr>
              <w:spacing w:after="0" w:line="240" w:lineRule="auto"/>
              <w:rPr>
                <w:sz w:val="24"/>
              </w:rPr>
            </w:pPr>
          </w:p>
        </w:tc>
        <w:tc>
          <w:tcPr>
            <w:tcW w:w="0" w:type="auto"/>
            <w:vAlign w:val="center"/>
            <w:hideMark/>
          </w:tcPr>
          <w:p w14:paraId="32A4F13A" w14:textId="77777777" w:rsidR="001E31EE" w:rsidRPr="0081680A" w:rsidRDefault="001E31EE" w:rsidP="005F5471">
            <w:pPr>
              <w:spacing w:after="0" w:line="240" w:lineRule="auto"/>
              <w:rPr>
                <w:sz w:val="24"/>
              </w:rPr>
            </w:pPr>
          </w:p>
        </w:tc>
        <w:tc>
          <w:tcPr>
            <w:tcW w:w="1325" w:type="dxa"/>
            <w:vAlign w:val="center"/>
            <w:hideMark/>
          </w:tcPr>
          <w:p w14:paraId="7CC716EF" w14:textId="77777777" w:rsidR="001E31EE" w:rsidRPr="0081680A" w:rsidRDefault="001E31EE" w:rsidP="005F5471">
            <w:pPr>
              <w:spacing w:after="0" w:line="240" w:lineRule="auto"/>
              <w:rPr>
                <w:sz w:val="24"/>
              </w:rPr>
            </w:pPr>
          </w:p>
        </w:tc>
        <w:tc>
          <w:tcPr>
            <w:tcW w:w="6336" w:type="dxa"/>
            <w:vAlign w:val="center"/>
            <w:hideMark/>
          </w:tcPr>
          <w:p w14:paraId="7CC7B8FF" w14:textId="77777777" w:rsidR="001E31EE" w:rsidRPr="002F2A74" w:rsidRDefault="001E31EE" w:rsidP="001E31EE">
            <w:pPr>
              <w:pStyle w:val="ListParagraph"/>
              <w:numPr>
                <w:ilvl w:val="0"/>
                <w:numId w:val="15"/>
              </w:numPr>
              <w:spacing w:after="0" w:line="240" w:lineRule="auto"/>
              <w:rPr>
                <w:sz w:val="24"/>
              </w:rPr>
            </w:pPr>
            <w:r w:rsidRPr="002F2A74">
              <w:rPr>
                <w:sz w:val="24"/>
              </w:rPr>
              <w:t>Included additional checks for the loading screen and site continuity (2.3.29, 2.6).</w:t>
            </w:r>
          </w:p>
        </w:tc>
      </w:tr>
      <w:tr w:rsidR="001E31EE" w:rsidRPr="0081680A" w14:paraId="4B643CAA" w14:textId="77777777" w:rsidTr="005F5471">
        <w:trPr>
          <w:trHeight w:val="370"/>
          <w:tblCellSpacing w:w="15" w:type="dxa"/>
        </w:trPr>
        <w:tc>
          <w:tcPr>
            <w:tcW w:w="0" w:type="auto"/>
            <w:vAlign w:val="center"/>
            <w:hideMark/>
          </w:tcPr>
          <w:p w14:paraId="46EC8876" w14:textId="77777777" w:rsidR="001E31EE" w:rsidRPr="0081680A" w:rsidRDefault="001E31EE" w:rsidP="005F5471">
            <w:pPr>
              <w:spacing w:after="0" w:line="240" w:lineRule="auto"/>
              <w:rPr>
                <w:sz w:val="24"/>
              </w:rPr>
            </w:pPr>
          </w:p>
        </w:tc>
        <w:tc>
          <w:tcPr>
            <w:tcW w:w="0" w:type="auto"/>
            <w:vAlign w:val="center"/>
            <w:hideMark/>
          </w:tcPr>
          <w:p w14:paraId="7B3BECE2" w14:textId="77777777" w:rsidR="001E31EE" w:rsidRPr="0081680A" w:rsidRDefault="001E31EE" w:rsidP="005F5471">
            <w:pPr>
              <w:spacing w:after="0" w:line="240" w:lineRule="auto"/>
              <w:rPr>
                <w:sz w:val="24"/>
              </w:rPr>
            </w:pPr>
          </w:p>
        </w:tc>
        <w:tc>
          <w:tcPr>
            <w:tcW w:w="1325" w:type="dxa"/>
            <w:vAlign w:val="center"/>
            <w:hideMark/>
          </w:tcPr>
          <w:p w14:paraId="44FB8805" w14:textId="77777777" w:rsidR="001E31EE" w:rsidRPr="0081680A" w:rsidRDefault="001E31EE" w:rsidP="005F5471">
            <w:pPr>
              <w:spacing w:after="0" w:line="240" w:lineRule="auto"/>
              <w:rPr>
                <w:sz w:val="24"/>
              </w:rPr>
            </w:pPr>
          </w:p>
        </w:tc>
        <w:tc>
          <w:tcPr>
            <w:tcW w:w="6336" w:type="dxa"/>
            <w:vAlign w:val="center"/>
            <w:hideMark/>
          </w:tcPr>
          <w:p w14:paraId="009E13A4" w14:textId="77777777" w:rsidR="001E31EE" w:rsidRPr="0081680A" w:rsidRDefault="001E31EE" w:rsidP="005F5471">
            <w:pPr>
              <w:spacing w:after="0" w:line="240" w:lineRule="auto"/>
              <w:rPr>
                <w:sz w:val="24"/>
              </w:rPr>
            </w:pPr>
          </w:p>
        </w:tc>
      </w:tr>
      <w:tr w:rsidR="001E31EE" w:rsidRPr="0081680A" w14:paraId="34F1C5BF" w14:textId="77777777" w:rsidTr="005F5471">
        <w:trPr>
          <w:tblCellSpacing w:w="15" w:type="dxa"/>
        </w:trPr>
        <w:tc>
          <w:tcPr>
            <w:tcW w:w="0" w:type="auto"/>
            <w:vAlign w:val="center"/>
            <w:hideMark/>
          </w:tcPr>
          <w:p w14:paraId="5F78278A" w14:textId="77777777" w:rsidR="001E31EE" w:rsidRPr="0081680A" w:rsidRDefault="001E31EE" w:rsidP="005F5471">
            <w:pPr>
              <w:spacing w:after="0" w:line="240" w:lineRule="auto"/>
              <w:rPr>
                <w:sz w:val="24"/>
              </w:rPr>
            </w:pPr>
            <w:r w:rsidRPr="0081680A">
              <w:rPr>
                <w:sz w:val="24"/>
              </w:rPr>
              <w:t>1.3</w:t>
            </w:r>
          </w:p>
        </w:tc>
        <w:tc>
          <w:tcPr>
            <w:tcW w:w="0" w:type="auto"/>
            <w:vAlign w:val="center"/>
            <w:hideMark/>
          </w:tcPr>
          <w:p w14:paraId="1F91C003" w14:textId="77777777" w:rsidR="001E31EE" w:rsidRPr="0081680A" w:rsidRDefault="001E31EE" w:rsidP="005F5471">
            <w:pPr>
              <w:spacing w:after="0" w:line="240" w:lineRule="auto"/>
              <w:rPr>
                <w:sz w:val="24"/>
              </w:rPr>
            </w:pPr>
            <w:r>
              <w:rPr>
                <w:sz w:val="24"/>
              </w:rPr>
              <w:t>12/1/2023</w:t>
            </w:r>
          </w:p>
        </w:tc>
        <w:tc>
          <w:tcPr>
            <w:tcW w:w="1325" w:type="dxa"/>
            <w:vAlign w:val="center"/>
            <w:hideMark/>
          </w:tcPr>
          <w:p w14:paraId="357FF5A1" w14:textId="77777777" w:rsidR="001E31EE" w:rsidRPr="0081680A" w:rsidRDefault="001E31EE" w:rsidP="005F5471">
            <w:pPr>
              <w:spacing w:after="0" w:line="240" w:lineRule="auto"/>
              <w:rPr>
                <w:sz w:val="24"/>
              </w:rPr>
            </w:pPr>
            <w:r>
              <w:rPr>
                <w:sz w:val="24"/>
              </w:rPr>
              <w:t>Sean Clewis</w:t>
            </w:r>
          </w:p>
        </w:tc>
        <w:tc>
          <w:tcPr>
            <w:tcW w:w="6336" w:type="dxa"/>
            <w:vAlign w:val="center"/>
            <w:hideMark/>
          </w:tcPr>
          <w:p w14:paraId="08FEE05B" w14:textId="77777777" w:rsidR="001E31EE" w:rsidRPr="0081680A" w:rsidRDefault="001E31EE" w:rsidP="005F5471">
            <w:pPr>
              <w:spacing w:after="0" w:line="240" w:lineRule="auto"/>
              <w:rPr>
                <w:sz w:val="24"/>
              </w:rPr>
            </w:pPr>
            <w:r w:rsidRPr="0081680A">
              <w:rPr>
                <w:sz w:val="24"/>
              </w:rPr>
              <w:t>Updated Section 2 Items to be Tested</w:t>
            </w:r>
          </w:p>
        </w:tc>
      </w:tr>
      <w:tr w:rsidR="001E31EE" w:rsidRPr="0081680A" w14:paraId="26639BD9" w14:textId="77777777" w:rsidTr="005F5471">
        <w:trPr>
          <w:tblCellSpacing w:w="15" w:type="dxa"/>
        </w:trPr>
        <w:tc>
          <w:tcPr>
            <w:tcW w:w="0" w:type="auto"/>
            <w:vAlign w:val="center"/>
            <w:hideMark/>
          </w:tcPr>
          <w:p w14:paraId="3A3BFD30" w14:textId="77777777" w:rsidR="001E31EE" w:rsidRPr="0081680A" w:rsidRDefault="001E31EE" w:rsidP="005F5471">
            <w:pPr>
              <w:spacing w:after="0" w:line="240" w:lineRule="auto"/>
              <w:rPr>
                <w:sz w:val="24"/>
              </w:rPr>
            </w:pPr>
          </w:p>
        </w:tc>
        <w:tc>
          <w:tcPr>
            <w:tcW w:w="0" w:type="auto"/>
            <w:vAlign w:val="center"/>
            <w:hideMark/>
          </w:tcPr>
          <w:p w14:paraId="2A6CFB3F" w14:textId="77777777" w:rsidR="001E31EE" w:rsidRPr="0081680A" w:rsidRDefault="001E31EE" w:rsidP="005F5471">
            <w:pPr>
              <w:spacing w:after="0" w:line="240" w:lineRule="auto"/>
              <w:rPr>
                <w:sz w:val="24"/>
              </w:rPr>
            </w:pPr>
          </w:p>
        </w:tc>
        <w:tc>
          <w:tcPr>
            <w:tcW w:w="1325" w:type="dxa"/>
            <w:vAlign w:val="center"/>
            <w:hideMark/>
          </w:tcPr>
          <w:p w14:paraId="31EF6D70" w14:textId="77777777" w:rsidR="001E31EE" w:rsidRPr="0081680A" w:rsidRDefault="001E31EE" w:rsidP="005F5471">
            <w:pPr>
              <w:spacing w:after="0" w:line="240" w:lineRule="auto"/>
              <w:rPr>
                <w:sz w:val="24"/>
              </w:rPr>
            </w:pPr>
          </w:p>
        </w:tc>
        <w:tc>
          <w:tcPr>
            <w:tcW w:w="6336" w:type="dxa"/>
            <w:vAlign w:val="center"/>
            <w:hideMark/>
          </w:tcPr>
          <w:p w14:paraId="49463B74" w14:textId="77777777" w:rsidR="001E31EE" w:rsidRPr="002F2A74" w:rsidRDefault="001E31EE" w:rsidP="001E31EE">
            <w:pPr>
              <w:pStyle w:val="ListParagraph"/>
              <w:numPr>
                <w:ilvl w:val="0"/>
                <w:numId w:val="14"/>
              </w:numPr>
              <w:spacing w:after="0" w:line="240" w:lineRule="auto"/>
              <w:rPr>
                <w:sz w:val="24"/>
              </w:rPr>
            </w:pPr>
            <w:r w:rsidRPr="002F2A74">
              <w:rPr>
                <w:sz w:val="24"/>
              </w:rPr>
              <w:t>Revised test cases in 2.3 Input for experiment for clarity and completeness.</w:t>
            </w:r>
          </w:p>
        </w:tc>
      </w:tr>
      <w:tr w:rsidR="001E31EE" w:rsidRPr="0081680A" w14:paraId="6A1AC846" w14:textId="77777777" w:rsidTr="005F5471">
        <w:trPr>
          <w:tblCellSpacing w:w="15" w:type="dxa"/>
        </w:trPr>
        <w:tc>
          <w:tcPr>
            <w:tcW w:w="0" w:type="auto"/>
            <w:vAlign w:val="center"/>
            <w:hideMark/>
          </w:tcPr>
          <w:p w14:paraId="565E8AFA" w14:textId="77777777" w:rsidR="001E31EE" w:rsidRPr="0081680A" w:rsidRDefault="001E31EE" w:rsidP="005F5471">
            <w:pPr>
              <w:spacing w:after="0" w:line="240" w:lineRule="auto"/>
              <w:rPr>
                <w:sz w:val="24"/>
              </w:rPr>
            </w:pPr>
          </w:p>
        </w:tc>
        <w:tc>
          <w:tcPr>
            <w:tcW w:w="0" w:type="auto"/>
            <w:vAlign w:val="center"/>
            <w:hideMark/>
          </w:tcPr>
          <w:p w14:paraId="04068D0A" w14:textId="77777777" w:rsidR="001E31EE" w:rsidRPr="0081680A" w:rsidRDefault="001E31EE" w:rsidP="005F5471">
            <w:pPr>
              <w:spacing w:after="0" w:line="240" w:lineRule="auto"/>
              <w:rPr>
                <w:sz w:val="24"/>
              </w:rPr>
            </w:pPr>
          </w:p>
        </w:tc>
        <w:tc>
          <w:tcPr>
            <w:tcW w:w="1325" w:type="dxa"/>
            <w:vAlign w:val="center"/>
            <w:hideMark/>
          </w:tcPr>
          <w:p w14:paraId="0A5D618C" w14:textId="77777777" w:rsidR="001E31EE" w:rsidRPr="0081680A" w:rsidRDefault="001E31EE" w:rsidP="005F5471">
            <w:pPr>
              <w:spacing w:after="0" w:line="240" w:lineRule="auto"/>
              <w:rPr>
                <w:sz w:val="24"/>
              </w:rPr>
            </w:pPr>
          </w:p>
        </w:tc>
        <w:tc>
          <w:tcPr>
            <w:tcW w:w="6336" w:type="dxa"/>
            <w:vAlign w:val="center"/>
            <w:hideMark/>
          </w:tcPr>
          <w:p w14:paraId="3B73F214" w14:textId="77777777" w:rsidR="001E31EE" w:rsidRPr="002F2A74" w:rsidRDefault="001E31EE" w:rsidP="001E31EE">
            <w:pPr>
              <w:pStyle w:val="ListParagraph"/>
              <w:numPr>
                <w:ilvl w:val="0"/>
                <w:numId w:val="13"/>
              </w:numPr>
              <w:spacing w:after="0" w:line="240" w:lineRule="auto"/>
              <w:rPr>
                <w:sz w:val="24"/>
              </w:rPr>
            </w:pPr>
            <w:r w:rsidRPr="002F2A74">
              <w:rPr>
                <w:sz w:val="24"/>
              </w:rPr>
              <w:t>Modified test cases in 2.4 Table of Results to ensure accurate display of results</w:t>
            </w:r>
          </w:p>
        </w:tc>
      </w:tr>
      <w:tr w:rsidR="001E31EE" w:rsidRPr="0081680A" w14:paraId="3A54718C" w14:textId="77777777" w:rsidTr="005F5471">
        <w:trPr>
          <w:trHeight w:val="739"/>
          <w:tblCellSpacing w:w="15" w:type="dxa"/>
        </w:trPr>
        <w:tc>
          <w:tcPr>
            <w:tcW w:w="0" w:type="auto"/>
            <w:vAlign w:val="center"/>
            <w:hideMark/>
          </w:tcPr>
          <w:p w14:paraId="20820B8F" w14:textId="77777777" w:rsidR="001E31EE" w:rsidRPr="0081680A" w:rsidRDefault="001E31EE" w:rsidP="005F5471">
            <w:pPr>
              <w:spacing w:after="0" w:line="240" w:lineRule="auto"/>
              <w:rPr>
                <w:sz w:val="24"/>
              </w:rPr>
            </w:pPr>
          </w:p>
        </w:tc>
        <w:tc>
          <w:tcPr>
            <w:tcW w:w="0" w:type="auto"/>
            <w:vAlign w:val="center"/>
            <w:hideMark/>
          </w:tcPr>
          <w:p w14:paraId="38023688" w14:textId="77777777" w:rsidR="001E31EE" w:rsidRPr="0081680A" w:rsidRDefault="001E31EE" w:rsidP="005F5471">
            <w:pPr>
              <w:spacing w:after="0" w:line="240" w:lineRule="auto"/>
              <w:rPr>
                <w:sz w:val="24"/>
              </w:rPr>
            </w:pPr>
          </w:p>
        </w:tc>
        <w:tc>
          <w:tcPr>
            <w:tcW w:w="1325" w:type="dxa"/>
            <w:vAlign w:val="center"/>
            <w:hideMark/>
          </w:tcPr>
          <w:p w14:paraId="47F2C11E" w14:textId="77777777" w:rsidR="001E31EE" w:rsidRPr="0081680A" w:rsidRDefault="001E31EE" w:rsidP="005F5471">
            <w:pPr>
              <w:spacing w:after="0" w:line="240" w:lineRule="auto"/>
              <w:rPr>
                <w:sz w:val="24"/>
              </w:rPr>
            </w:pPr>
          </w:p>
        </w:tc>
        <w:tc>
          <w:tcPr>
            <w:tcW w:w="6336" w:type="dxa"/>
            <w:vAlign w:val="center"/>
            <w:hideMark/>
          </w:tcPr>
          <w:p w14:paraId="46E78134" w14:textId="77777777" w:rsidR="001E31EE" w:rsidRPr="002F2A74" w:rsidRDefault="001E31EE" w:rsidP="001E31EE">
            <w:pPr>
              <w:pStyle w:val="ListParagraph"/>
              <w:numPr>
                <w:ilvl w:val="0"/>
                <w:numId w:val="12"/>
              </w:numPr>
              <w:spacing w:after="0" w:line="240" w:lineRule="auto"/>
              <w:rPr>
                <w:sz w:val="24"/>
              </w:rPr>
            </w:pPr>
            <w:r w:rsidRPr="002F2A74">
              <w:rPr>
                <w:sz w:val="24"/>
              </w:rPr>
              <w:t>Expanded test cases in 2.5 Results Chart for comprehensive coverage.</w:t>
            </w:r>
          </w:p>
        </w:tc>
      </w:tr>
      <w:tr w:rsidR="001E31EE" w:rsidRPr="0081680A" w14:paraId="7EAEEF55" w14:textId="77777777" w:rsidTr="005F5471">
        <w:trPr>
          <w:tblCellSpacing w:w="15" w:type="dxa"/>
        </w:trPr>
        <w:tc>
          <w:tcPr>
            <w:tcW w:w="0" w:type="auto"/>
            <w:vAlign w:val="center"/>
          </w:tcPr>
          <w:p w14:paraId="5494D08A" w14:textId="77777777" w:rsidR="001E31EE" w:rsidRPr="0081680A" w:rsidRDefault="001E31EE" w:rsidP="005F5471">
            <w:pPr>
              <w:spacing w:after="0" w:line="240" w:lineRule="auto"/>
              <w:rPr>
                <w:sz w:val="24"/>
              </w:rPr>
            </w:pPr>
          </w:p>
        </w:tc>
        <w:tc>
          <w:tcPr>
            <w:tcW w:w="0" w:type="auto"/>
            <w:vAlign w:val="center"/>
          </w:tcPr>
          <w:p w14:paraId="6C111F50" w14:textId="77777777" w:rsidR="001E31EE" w:rsidRDefault="001E31EE" w:rsidP="005F5471">
            <w:pPr>
              <w:spacing w:after="0" w:line="240" w:lineRule="auto"/>
              <w:rPr>
                <w:sz w:val="24"/>
              </w:rPr>
            </w:pPr>
          </w:p>
        </w:tc>
        <w:tc>
          <w:tcPr>
            <w:tcW w:w="1325" w:type="dxa"/>
            <w:vAlign w:val="center"/>
          </w:tcPr>
          <w:p w14:paraId="67EB3074" w14:textId="77777777" w:rsidR="001E31EE" w:rsidRDefault="001E31EE" w:rsidP="005F5471">
            <w:pPr>
              <w:spacing w:after="0" w:line="240" w:lineRule="auto"/>
              <w:rPr>
                <w:sz w:val="24"/>
              </w:rPr>
            </w:pPr>
          </w:p>
        </w:tc>
        <w:tc>
          <w:tcPr>
            <w:tcW w:w="6336" w:type="dxa"/>
            <w:vAlign w:val="center"/>
          </w:tcPr>
          <w:p w14:paraId="44AEBDAA" w14:textId="77777777" w:rsidR="001E31EE" w:rsidRPr="0081680A" w:rsidRDefault="001E31EE" w:rsidP="005F5471">
            <w:pPr>
              <w:spacing w:after="0" w:line="240" w:lineRule="auto"/>
              <w:rPr>
                <w:sz w:val="24"/>
              </w:rPr>
            </w:pPr>
          </w:p>
        </w:tc>
      </w:tr>
      <w:tr w:rsidR="001E31EE" w:rsidRPr="0081680A" w14:paraId="2472386A" w14:textId="77777777" w:rsidTr="005F5471">
        <w:trPr>
          <w:tblCellSpacing w:w="15" w:type="dxa"/>
        </w:trPr>
        <w:tc>
          <w:tcPr>
            <w:tcW w:w="0" w:type="auto"/>
            <w:vAlign w:val="center"/>
            <w:hideMark/>
          </w:tcPr>
          <w:p w14:paraId="18208226" w14:textId="77777777" w:rsidR="001E31EE" w:rsidRPr="0081680A" w:rsidRDefault="001E31EE" w:rsidP="005F5471">
            <w:pPr>
              <w:spacing w:after="0" w:line="240" w:lineRule="auto"/>
              <w:rPr>
                <w:sz w:val="24"/>
              </w:rPr>
            </w:pPr>
            <w:r w:rsidRPr="0081680A">
              <w:rPr>
                <w:sz w:val="24"/>
              </w:rPr>
              <w:lastRenderedPageBreak/>
              <w:t>1.4</w:t>
            </w:r>
          </w:p>
        </w:tc>
        <w:tc>
          <w:tcPr>
            <w:tcW w:w="0" w:type="auto"/>
            <w:vAlign w:val="center"/>
            <w:hideMark/>
          </w:tcPr>
          <w:p w14:paraId="322D9F6E" w14:textId="77777777" w:rsidR="001E31EE" w:rsidRPr="0081680A" w:rsidRDefault="001E31EE" w:rsidP="005F5471">
            <w:pPr>
              <w:spacing w:after="0" w:line="240" w:lineRule="auto"/>
              <w:rPr>
                <w:sz w:val="24"/>
              </w:rPr>
            </w:pPr>
            <w:r>
              <w:rPr>
                <w:sz w:val="24"/>
              </w:rPr>
              <w:t>12/6/2023</w:t>
            </w:r>
          </w:p>
        </w:tc>
        <w:tc>
          <w:tcPr>
            <w:tcW w:w="1325" w:type="dxa"/>
            <w:vAlign w:val="center"/>
            <w:hideMark/>
          </w:tcPr>
          <w:p w14:paraId="1B4A1E92" w14:textId="77777777" w:rsidR="001E31EE" w:rsidRPr="0081680A" w:rsidRDefault="001E31EE" w:rsidP="005F5471">
            <w:pPr>
              <w:spacing w:after="0" w:line="240" w:lineRule="auto"/>
              <w:rPr>
                <w:sz w:val="24"/>
              </w:rPr>
            </w:pPr>
            <w:r>
              <w:rPr>
                <w:sz w:val="24"/>
              </w:rPr>
              <w:t>Sean Clewis</w:t>
            </w:r>
          </w:p>
        </w:tc>
        <w:tc>
          <w:tcPr>
            <w:tcW w:w="6336" w:type="dxa"/>
            <w:vAlign w:val="center"/>
            <w:hideMark/>
          </w:tcPr>
          <w:p w14:paraId="05839831" w14:textId="77777777" w:rsidR="001E31EE" w:rsidRPr="0081680A" w:rsidRDefault="001E31EE" w:rsidP="005F5471">
            <w:pPr>
              <w:spacing w:after="0" w:line="240" w:lineRule="auto"/>
              <w:rPr>
                <w:sz w:val="24"/>
              </w:rPr>
            </w:pPr>
            <w:r w:rsidRPr="0081680A">
              <w:rPr>
                <w:sz w:val="24"/>
              </w:rPr>
              <w:t>Updated Section 2 Items to be Tested</w:t>
            </w:r>
          </w:p>
        </w:tc>
      </w:tr>
      <w:tr w:rsidR="001E31EE" w:rsidRPr="0081680A" w14:paraId="43E55C2C" w14:textId="77777777" w:rsidTr="005F5471">
        <w:trPr>
          <w:tblCellSpacing w:w="15" w:type="dxa"/>
        </w:trPr>
        <w:tc>
          <w:tcPr>
            <w:tcW w:w="0" w:type="auto"/>
            <w:vAlign w:val="center"/>
            <w:hideMark/>
          </w:tcPr>
          <w:p w14:paraId="4CEAFF37" w14:textId="77777777" w:rsidR="001E31EE" w:rsidRPr="0081680A" w:rsidRDefault="001E31EE" w:rsidP="005F5471">
            <w:pPr>
              <w:spacing w:after="0" w:line="240" w:lineRule="auto"/>
              <w:rPr>
                <w:sz w:val="24"/>
              </w:rPr>
            </w:pPr>
          </w:p>
        </w:tc>
        <w:tc>
          <w:tcPr>
            <w:tcW w:w="0" w:type="auto"/>
            <w:vAlign w:val="center"/>
            <w:hideMark/>
          </w:tcPr>
          <w:p w14:paraId="6E4DD079" w14:textId="77777777" w:rsidR="001E31EE" w:rsidRPr="0081680A" w:rsidRDefault="001E31EE" w:rsidP="005F5471">
            <w:pPr>
              <w:spacing w:after="0" w:line="240" w:lineRule="auto"/>
              <w:rPr>
                <w:sz w:val="24"/>
              </w:rPr>
            </w:pPr>
          </w:p>
        </w:tc>
        <w:tc>
          <w:tcPr>
            <w:tcW w:w="1325" w:type="dxa"/>
            <w:vAlign w:val="center"/>
            <w:hideMark/>
          </w:tcPr>
          <w:p w14:paraId="3A439696" w14:textId="77777777" w:rsidR="001E31EE" w:rsidRPr="0081680A" w:rsidRDefault="001E31EE" w:rsidP="005F5471">
            <w:pPr>
              <w:spacing w:after="0" w:line="240" w:lineRule="auto"/>
              <w:rPr>
                <w:sz w:val="24"/>
              </w:rPr>
            </w:pPr>
          </w:p>
        </w:tc>
        <w:tc>
          <w:tcPr>
            <w:tcW w:w="6336" w:type="dxa"/>
            <w:vAlign w:val="center"/>
            <w:hideMark/>
          </w:tcPr>
          <w:p w14:paraId="4DF4D03C" w14:textId="77777777" w:rsidR="001E31EE" w:rsidRPr="002F2A74" w:rsidRDefault="001E31EE" w:rsidP="001E31EE">
            <w:pPr>
              <w:pStyle w:val="ListParagraph"/>
              <w:numPr>
                <w:ilvl w:val="0"/>
                <w:numId w:val="11"/>
              </w:numPr>
              <w:spacing w:after="0" w:line="240" w:lineRule="auto"/>
              <w:rPr>
                <w:sz w:val="24"/>
              </w:rPr>
            </w:pPr>
            <w:r w:rsidRPr="002F2A74">
              <w:rPr>
                <w:sz w:val="24"/>
              </w:rPr>
              <w:t xml:space="preserve"> Enhanced test cases in 2.2 Animation for better coverage of animation features.</w:t>
            </w:r>
          </w:p>
        </w:tc>
      </w:tr>
      <w:tr w:rsidR="001E31EE" w:rsidRPr="0081680A" w14:paraId="3F849E5F" w14:textId="77777777" w:rsidTr="005F5471">
        <w:trPr>
          <w:tblCellSpacing w:w="15" w:type="dxa"/>
        </w:trPr>
        <w:tc>
          <w:tcPr>
            <w:tcW w:w="0" w:type="auto"/>
            <w:vAlign w:val="center"/>
            <w:hideMark/>
          </w:tcPr>
          <w:p w14:paraId="510DDDAC" w14:textId="77777777" w:rsidR="001E31EE" w:rsidRPr="0081680A" w:rsidRDefault="001E31EE" w:rsidP="005F5471">
            <w:pPr>
              <w:spacing w:after="0" w:line="240" w:lineRule="auto"/>
              <w:rPr>
                <w:sz w:val="24"/>
              </w:rPr>
            </w:pPr>
          </w:p>
        </w:tc>
        <w:tc>
          <w:tcPr>
            <w:tcW w:w="0" w:type="auto"/>
            <w:vAlign w:val="center"/>
            <w:hideMark/>
          </w:tcPr>
          <w:p w14:paraId="1BFDF996" w14:textId="77777777" w:rsidR="001E31EE" w:rsidRPr="0081680A" w:rsidRDefault="001E31EE" w:rsidP="005F5471">
            <w:pPr>
              <w:spacing w:after="0" w:line="240" w:lineRule="auto"/>
              <w:rPr>
                <w:sz w:val="24"/>
              </w:rPr>
            </w:pPr>
          </w:p>
        </w:tc>
        <w:tc>
          <w:tcPr>
            <w:tcW w:w="1325" w:type="dxa"/>
            <w:vAlign w:val="center"/>
            <w:hideMark/>
          </w:tcPr>
          <w:p w14:paraId="795CAAC2" w14:textId="77777777" w:rsidR="001E31EE" w:rsidRPr="0081680A" w:rsidRDefault="001E31EE" w:rsidP="005F5471">
            <w:pPr>
              <w:spacing w:after="0" w:line="240" w:lineRule="auto"/>
              <w:rPr>
                <w:sz w:val="24"/>
              </w:rPr>
            </w:pPr>
          </w:p>
        </w:tc>
        <w:tc>
          <w:tcPr>
            <w:tcW w:w="6336" w:type="dxa"/>
            <w:vAlign w:val="center"/>
            <w:hideMark/>
          </w:tcPr>
          <w:p w14:paraId="730FC850" w14:textId="77777777" w:rsidR="001E31EE" w:rsidRPr="002F2A74" w:rsidRDefault="001E31EE" w:rsidP="001E31EE">
            <w:pPr>
              <w:pStyle w:val="ListParagraph"/>
              <w:numPr>
                <w:ilvl w:val="0"/>
                <w:numId w:val="10"/>
              </w:numPr>
              <w:spacing w:after="0" w:line="240" w:lineRule="auto"/>
              <w:rPr>
                <w:sz w:val="24"/>
              </w:rPr>
            </w:pPr>
            <w:r w:rsidRPr="002F2A74">
              <w:rPr>
                <w:sz w:val="24"/>
              </w:rPr>
              <w:t>Revised and added checks for input validation in 2.3 Input for experiment.</w:t>
            </w:r>
          </w:p>
        </w:tc>
      </w:tr>
      <w:tr w:rsidR="001E31EE" w:rsidRPr="0081680A" w14:paraId="2E9FB0F0" w14:textId="77777777" w:rsidTr="005F5471">
        <w:trPr>
          <w:tblCellSpacing w:w="15" w:type="dxa"/>
        </w:trPr>
        <w:tc>
          <w:tcPr>
            <w:tcW w:w="0" w:type="auto"/>
            <w:vAlign w:val="center"/>
            <w:hideMark/>
          </w:tcPr>
          <w:p w14:paraId="5DBC7F59" w14:textId="77777777" w:rsidR="001E31EE" w:rsidRPr="0081680A" w:rsidRDefault="001E31EE" w:rsidP="005F5471">
            <w:pPr>
              <w:spacing w:after="0" w:line="240" w:lineRule="auto"/>
              <w:rPr>
                <w:sz w:val="24"/>
              </w:rPr>
            </w:pPr>
          </w:p>
        </w:tc>
        <w:tc>
          <w:tcPr>
            <w:tcW w:w="0" w:type="auto"/>
            <w:vAlign w:val="center"/>
            <w:hideMark/>
          </w:tcPr>
          <w:p w14:paraId="236E5532" w14:textId="77777777" w:rsidR="001E31EE" w:rsidRPr="0081680A" w:rsidRDefault="001E31EE" w:rsidP="005F5471">
            <w:pPr>
              <w:spacing w:after="0" w:line="240" w:lineRule="auto"/>
              <w:rPr>
                <w:sz w:val="24"/>
              </w:rPr>
            </w:pPr>
          </w:p>
        </w:tc>
        <w:tc>
          <w:tcPr>
            <w:tcW w:w="1325" w:type="dxa"/>
            <w:vAlign w:val="center"/>
            <w:hideMark/>
          </w:tcPr>
          <w:p w14:paraId="5AC72D2A" w14:textId="77777777" w:rsidR="001E31EE" w:rsidRPr="0081680A" w:rsidRDefault="001E31EE" w:rsidP="005F5471">
            <w:pPr>
              <w:spacing w:after="0" w:line="240" w:lineRule="auto"/>
              <w:rPr>
                <w:sz w:val="24"/>
              </w:rPr>
            </w:pPr>
          </w:p>
        </w:tc>
        <w:tc>
          <w:tcPr>
            <w:tcW w:w="6336" w:type="dxa"/>
            <w:vAlign w:val="center"/>
            <w:hideMark/>
          </w:tcPr>
          <w:p w14:paraId="261C8178" w14:textId="77777777" w:rsidR="001E31EE" w:rsidRPr="0081680A" w:rsidRDefault="001E31EE" w:rsidP="005F5471">
            <w:pPr>
              <w:spacing w:after="0" w:line="240" w:lineRule="auto"/>
              <w:rPr>
                <w:sz w:val="24"/>
              </w:rPr>
            </w:pPr>
          </w:p>
        </w:tc>
      </w:tr>
      <w:tr w:rsidR="001E31EE" w:rsidRPr="0081680A" w14:paraId="1CB26FA4" w14:textId="77777777" w:rsidTr="005F5471">
        <w:trPr>
          <w:tblCellSpacing w:w="15" w:type="dxa"/>
        </w:trPr>
        <w:tc>
          <w:tcPr>
            <w:tcW w:w="0" w:type="auto"/>
            <w:vAlign w:val="center"/>
            <w:hideMark/>
          </w:tcPr>
          <w:p w14:paraId="3F53A095" w14:textId="77777777" w:rsidR="001E31EE" w:rsidRPr="0081680A" w:rsidRDefault="001E31EE" w:rsidP="005F5471">
            <w:pPr>
              <w:spacing w:after="0" w:line="240" w:lineRule="auto"/>
              <w:rPr>
                <w:sz w:val="24"/>
              </w:rPr>
            </w:pPr>
            <w:r w:rsidRPr="0081680A">
              <w:rPr>
                <w:sz w:val="24"/>
              </w:rPr>
              <w:t>1.5</w:t>
            </w:r>
          </w:p>
        </w:tc>
        <w:tc>
          <w:tcPr>
            <w:tcW w:w="0" w:type="auto"/>
            <w:vAlign w:val="center"/>
            <w:hideMark/>
          </w:tcPr>
          <w:p w14:paraId="06445337" w14:textId="77777777" w:rsidR="001E31EE" w:rsidRPr="0081680A" w:rsidRDefault="001E31EE" w:rsidP="005F5471">
            <w:pPr>
              <w:spacing w:after="0" w:line="240" w:lineRule="auto"/>
              <w:rPr>
                <w:sz w:val="24"/>
              </w:rPr>
            </w:pPr>
            <w:r>
              <w:rPr>
                <w:sz w:val="24"/>
              </w:rPr>
              <w:t>12/10/2023</w:t>
            </w:r>
          </w:p>
        </w:tc>
        <w:tc>
          <w:tcPr>
            <w:tcW w:w="1325" w:type="dxa"/>
            <w:vAlign w:val="center"/>
            <w:hideMark/>
          </w:tcPr>
          <w:p w14:paraId="06392BB7" w14:textId="77777777" w:rsidR="001E31EE" w:rsidRPr="0081680A" w:rsidRDefault="001E31EE" w:rsidP="005F5471">
            <w:pPr>
              <w:spacing w:after="0" w:line="240" w:lineRule="auto"/>
              <w:jc w:val="center"/>
              <w:rPr>
                <w:sz w:val="24"/>
              </w:rPr>
            </w:pPr>
            <w:r>
              <w:rPr>
                <w:sz w:val="24"/>
              </w:rPr>
              <w:t>Sean Clewis</w:t>
            </w:r>
          </w:p>
        </w:tc>
        <w:tc>
          <w:tcPr>
            <w:tcW w:w="6336" w:type="dxa"/>
            <w:vAlign w:val="center"/>
            <w:hideMark/>
          </w:tcPr>
          <w:p w14:paraId="5A4ED0F0" w14:textId="77777777" w:rsidR="001E31EE" w:rsidRPr="0081680A" w:rsidRDefault="001E31EE" w:rsidP="005F5471">
            <w:pPr>
              <w:spacing w:after="0" w:line="240" w:lineRule="auto"/>
              <w:rPr>
                <w:sz w:val="24"/>
              </w:rPr>
            </w:pPr>
            <w:r w:rsidRPr="0081680A">
              <w:rPr>
                <w:sz w:val="24"/>
              </w:rPr>
              <w:t>Updated Section 2 Items to be Tested</w:t>
            </w:r>
          </w:p>
        </w:tc>
      </w:tr>
      <w:tr w:rsidR="001E31EE" w:rsidRPr="0081680A" w14:paraId="4D67E33E" w14:textId="77777777" w:rsidTr="005F5471">
        <w:trPr>
          <w:tblCellSpacing w:w="15" w:type="dxa"/>
        </w:trPr>
        <w:tc>
          <w:tcPr>
            <w:tcW w:w="0" w:type="auto"/>
            <w:vAlign w:val="center"/>
            <w:hideMark/>
          </w:tcPr>
          <w:p w14:paraId="0471A200" w14:textId="77777777" w:rsidR="001E31EE" w:rsidRPr="0081680A" w:rsidRDefault="001E31EE" w:rsidP="005F5471">
            <w:pPr>
              <w:spacing w:after="0" w:line="240" w:lineRule="auto"/>
              <w:rPr>
                <w:sz w:val="24"/>
              </w:rPr>
            </w:pPr>
          </w:p>
        </w:tc>
        <w:tc>
          <w:tcPr>
            <w:tcW w:w="0" w:type="auto"/>
            <w:vAlign w:val="center"/>
            <w:hideMark/>
          </w:tcPr>
          <w:p w14:paraId="16608F0D" w14:textId="77777777" w:rsidR="001E31EE" w:rsidRPr="0081680A" w:rsidRDefault="001E31EE" w:rsidP="005F5471">
            <w:pPr>
              <w:spacing w:after="0" w:line="240" w:lineRule="auto"/>
              <w:rPr>
                <w:sz w:val="24"/>
              </w:rPr>
            </w:pPr>
          </w:p>
        </w:tc>
        <w:tc>
          <w:tcPr>
            <w:tcW w:w="1325" w:type="dxa"/>
            <w:vAlign w:val="center"/>
            <w:hideMark/>
          </w:tcPr>
          <w:p w14:paraId="115CB048" w14:textId="77777777" w:rsidR="001E31EE" w:rsidRPr="0081680A" w:rsidRDefault="001E31EE" w:rsidP="005F5471">
            <w:pPr>
              <w:spacing w:after="0" w:line="240" w:lineRule="auto"/>
              <w:rPr>
                <w:sz w:val="24"/>
              </w:rPr>
            </w:pPr>
          </w:p>
        </w:tc>
        <w:tc>
          <w:tcPr>
            <w:tcW w:w="6336" w:type="dxa"/>
            <w:vAlign w:val="center"/>
            <w:hideMark/>
          </w:tcPr>
          <w:p w14:paraId="2BE3635E" w14:textId="77777777" w:rsidR="001E31EE" w:rsidRPr="002F2A74" w:rsidRDefault="001E31EE" w:rsidP="001E31EE">
            <w:pPr>
              <w:pStyle w:val="ListParagraph"/>
              <w:numPr>
                <w:ilvl w:val="0"/>
                <w:numId w:val="9"/>
              </w:numPr>
              <w:spacing w:after="0" w:line="240" w:lineRule="auto"/>
              <w:rPr>
                <w:sz w:val="24"/>
              </w:rPr>
            </w:pPr>
            <w:r w:rsidRPr="002F2A74">
              <w:rPr>
                <w:sz w:val="24"/>
              </w:rPr>
              <w:t xml:space="preserve"> Ensured comprehensive testing of 2.6 Site Continuity, including page resets and variable clearing.</w:t>
            </w:r>
          </w:p>
        </w:tc>
      </w:tr>
      <w:tr w:rsidR="001E31EE" w:rsidRPr="0081680A" w14:paraId="6D2B87E7" w14:textId="77777777" w:rsidTr="005F5471">
        <w:trPr>
          <w:trHeight w:val="334"/>
          <w:tblCellSpacing w:w="15" w:type="dxa"/>
        </w:trPr>
        <w:tc>
          <w:tcPr>
            <w:tcW w:w="0" w:type="auto"/>
            <w:vAlign w:val="center"/>
            <w:hideMark/>
          </w:tcPr>
          <w:p w14:paraId="2585900D" w14:textId="77777777" w:rsidR="001E31EE" w:rsidRPr="0081680A" w:rsidRDefault="001E31EE" w:rsidP="005F5471">
            <w:pPr>
              <w:spacing w:after="0" w:line="240" w:lineRule="auto"/>
              <w:rPr>
                <w:sz w:val="24"/>
              </w:rPr>
            </w:pPr>
          </w:p>
        </w:tc>
        <w:tc>
          <w:tcPr>
            <w:tcW w:w="0" w:type="auto"/>
            <w:vAlign w:val="center"/>
            <w:hideMark/>
          </w:tcPr>
          <w:p w14:paraId="0FF403FD" w14:textId="77777777" w:rsidR="001E31EE" w:rsidRPr="0081680A" w:rsidRDefault="001E31EE" w:rsidP="005F5471">
            <w:pPr>
              <w:spacing w:after="0" w:line="240" w:lineRule="auto"/>
              <w:rPr>
                <w:sz w:val="24"/>
              </w:rPr>
            </w:pPr>
          </w:p>
        </w:tc>
        <w:tc>
          <w:tcPr>
            <w:tcW w:w="1325" w:type="dxa"/>
            <w:vAlign w:val="center"/>
            <w:hideMark/>
          </w:tcPr>
          <w:p w14:paraId="1F49BC68" w14:textId="77777777" w:rsidR="001E31EE" w:rsidRPr="0081680A" w:rsidRDefault="001E31EE" w:rsidP="005F5471">
            <w:pPr>
              <w:spacing w:after="0" w:line="240" w:lineRule="auto"/>
              <w:rPr>
                <w:sz w:val="24"/>
              </w:rPr>
            </w:pPr>
          </w:p>
        </w:tc>
        <w:tc>
          <w:tcPr>
            <w:tcW w:w="6336" w:type="dxa"/>
            <w:vAlign w:val="center"/>
            <w:hideMark/>
          </w:tcPr>
          <w:p w14:paraId="6ACD9DCC" w14:textId="77777777" w:rsidR="001E31EE" w:rsidRPr="0081680A" w:rsidRDefault="001E31EE" w:rsidP="005F5471">
            <w:pPr>
              <w:spacing w:after="0" w:line="240" w:lineRule="auto"/>
              <w:rPr>
                <w:sz w:val="24"/>
              </w:rPr>
            </w:pPr>
          </w:p>
        </w:tc>
      </w:tr>
      <w:tr w:rsidR="001E31EE" w:rsidRPr="0081680A" w14:paraId="19001D94" w14:textId="77777777" w:rsidTr="005F5471">
        <w:trPr>
          <w:tblCellSpacing w:w="15" w:type="dxa"/>
        </w:trPr>
        <w:tc>
          <w:tcPr>
            <w:tcW w:w="0" w:type="auto"/>
            <w:vAlign w:val="center"/>
          </w:tcPr>
          <w:p w14:paraId="3A099F3B" w14:textId="77777777" w:rsidR="001E31EE" w:rsidRPr="0081680A" w:rsidRDefault="001E31EE" w:rsidP="005F5471">
            <w:pPr>
              <w:spacing w:after="0" w:line="240" w:lineRule="auto"/>
              <w:rPr>
                <w:sz w:val="24"/>
              </w:rPr>
            </w:pPr>
            <w:r>
              <w:rPr>
                <w:sz w:val="24"/>
              </w:rPr>
              <w:t>2.0</w:t>
            </w:r>
          </w:p>
        </w:tc>
        <w:tc>
          <w:tcPr>
            <w:tcW w:w="0" w:type="auto"/>
            <w:vAlign w:val="center"/>
          </w:tcPr>
          <w:p w14:paraId="1E2E6D15" w14:textId="77777777" w:rsidR="001E31EE" w:rsidRPr="0081680A" w:rsidRDefault="001E31EE" w:rsidP="005F5471">
            <w:pPr>
              <w:spacing w:after="0" w:line="240" w:lineRule="auto"/>
              <w:rPr>
                <w:sz w:val="24"/>
              </w:rPr>
            </w:pPr>
            <w:r>
              <w:rPr>
                <w:sz w:val="24"/>
              </w:rPr>
              <w:t>12/17/2023</w:t>
            </w:r>
          </w:p>
        </w:tc>
        <w:tc>
          <w:tcPr>
            <w:tcW w:w="1325" w:type="dxa"/>
            <w:vAlign w:val="center"/>
          </w:tcPr>
          <w:p w14:paraId="761B7F84" w14:textId="77777777" w:rsidR="001E31EE" w:rsidRPr="0081680A" w:rsidRDefault="001E31EE" w:rsidP="005F5471">
            <w:pPr>
              <w:spacing w:after="0" w:line="240" w:lineRule="auto"/>
              <w:rPr>
                <w:sz w:val="24"/>
              </w:rPr>
            </w:pPr>
            <w:r>
              <w:rPr>
                <w:sz w:val="24"/>
              </w:rPr>
              <w:t>Sean Clewis</w:t>
            </w:r>
          </w:p>
        </w:tc>
        <w:tc>
          <w:tcPr>
            <w:tcW w:w="6336" w:type="dxa"/>
            <w:vAlign w:val="center"/>
          </w:tcPr>
          <w:p w14:paraId="17F7D055" w14:textId="193B4B59" w:rsidR="001E31EE" w:rsidRPr="0081680A" w:rsidRDefault="001E31EE" w:rsidP="005F5471">
            <w:pPr>
              <w:spacing w:after="0" w:line="240" w:lineRule="auto"/>
              <w:rPr>
                <w:sz w:val="24"/>
              </w:rPr>
            </w:pPr>
            <w:r>
              <w:rPr>
                <w:sz w:val="24"/>
              </w:rPr>
              <w:t xml:space="preserve">Updated document to adhere to new name </w:t>
            </w:r>
            <w:r w:rsidR="00750301">
              <w:rPr>
                <w:sz w:val="24"/>
              </w:rPr>
              <w:t>Chroma Canvas</w:t>
            </w:r>
          </w:p>
        </w:tc>
      </w:tr>
      <w:tr w:rsidR="001E31EE" w:rsidRPr="0081680A" w14:paraId="2743163A" w14:textId="77777777" w:rsidTr="005F5471">
        <w:trPr>
          <w:tblCellSpacing w:w="15" w:type="dxa"/>
        </w:trPr>
        <w:tc>
          <w:tcPr>
            <w:tcW w:w="0" w:type="auto"/>
            <w:vAlign w:val="center"/>
          </w:tcPr>
          <w:p w14:paraId="347B824B" w14:textId="77777777" w:rsidR="001E31EE" w:rsidRDefault="001E31EE" w:rsidP="005F5471">
            <w:pPr>
              <w:spacing w:after="0" w:line="240" w:lineRule="auto"/>
              <w:rPr>
                <w:sz w:val="24"/>
              </w:rPr>
            </w:pPr>
          </w:p>
        </w:tc>
        <w:tc>
          <w:tcPr>
            <w:tcW w:w="0" w:type="auto"/>
            <w:vAlign w:val="center"/>
          </w:tcPr>
          <w:p w14:paraId="014254B0" w14:textId="77777777" w:rsidR="001E31EE" w:rsidRDefault="001E31EE" w:rsidP="005F5471">
            <w:pPr>
              <w:spacing w:after="0" w:line="240" w:lineRule="auto"/>
              <w:rPr>
                <w:sz w:val="24"/>
              </w:rPr>
            </w:pPr>
          </w:p>
        </w:tc>
        <w:tc>
          <w:tcPr>
            <w:tcW w:w="1325" w:type="dxa"/>
            <w:vAlign w:val="center"/>
          </w:tcPr>
          <w:p w14:paraId="68B78474" w14:textId="77777777" w:rsidR="001E31EE" w:rsidRDefault="001E31EE" w:rsidP="005F5471">
            <w:pPr>
              <w:spacing w:after="0" w:line="240" w:lineRule="auto"/>
              <w:rPr>
                <w:sz w:val="24"/>
              </w:rPr>
            </w:pPr>
          </w:p>
        </w:tc>
        <w:tc>
          <w:tcPr>
            <w:tcW w:w="6336" w:type="dxa"/>
            <w:vAlign w:val="center"/>
          </w:tcPr>
          <w:p w14:paraId="63614FE6" w14:textId="77777777" w:rsidR="001E31EE" w:rsidRPr="002F2A74" w:rsidRDefault="001E31EE" w:rsidP="001E31EE">
            <w:pPr>
              <w:pStyle w:val="ListParagraph"/>
              <w:numPr>
                <w:ilvl w:val="0"/>
                <w:numId w:val="8"/>
              </w:numPr>
              <w:spacing w:after="0" w:line="240" w:lineRule="auto"/>
              <w:rPr>
                <w:sz w:val="24"/>
              </w:rPr>
            </w:pPr>
            <w:r>
              <w:rPr>
                <w:sz w:val="24"/>
              </w:rPr>
              <w:t>Updated layout and file format</w:t>
            </w:r>
          </w:p>
        </w:tc>
      </w:tr>
      <w:tr w:rsidR="001E31EE" w:rsidRPr="0081680A" w14:paraId="5E59663D" w14:textId="77777777" w:rsidTr="005F5471">
        <w:trPr>
          <w:tblCellSpacing w:w="15" w:type="dxa"/>
        </w:trPr>
        <w:tc>
          <w:tcPr>
            <w:tcW w:w="0" w:type="auto"/>
            <w:vAlign w:val="center"/>
          </w:tcPr>
          <w:p w14:paraId="53B88995" w14:textId="77777777" w:rsidR="001E31EE" w:rsidRDefault="001E31EE" w:rsidP="005F5471">
            <w:pPr>
              <w:spacing w:after="0" w:line="240" w:lineRule="auto"/>
              <w:rPr>
                <w:sz w:val="24"/>
              </w:rPr>
            </w:pPr>
            <w:r>
              <w:rPr>
                <w:sz w:val="24"/>
              </w:rPr>
              <w:t>2.1</w:t>
            </w:r>
          </w:p>
        </w:tc>
        <w:tc>
          <w:tcPr>
            <w:tcW w:w="0" w:type="auto"/>
            <w:vAlign w:val="center"/>
          </w:tcPr>
          <w:p w14:paraId="69830326" w14:textId="77777777" w:rsidR="001E31EE" w:rsidRDefault="001E31EE" w:rsidP="005F5471">
            <w:pPr>
              <w:spacing w:after="0" w:line="240" w:lineRule="auto"/>
              <w:rPr>
                <w:sz w:val="24"/>
              </w:rPr>
            </w:pPr>
            <w:r>
              <w:rPr>
                <w:sz w:val="24"/>
              </w:rPr>
              <w:t>12/17/2023</w:t>
            </w:r>
          </w:p>
        </w:tc>
        <w:tc>
          <w:tcPr>
            <w:tcW w:w="1325" w:type="dxa"/>
            <w:vAlign w:val="center"/>
          </w:tcPr>
          <w:p w14:paraId="621CC9D4" w14:textId="77777777" w:rsidR="001E31EE" w:rsidRDefault="001E31EE" w:rsidP="005F5471">
            <w:pPr>
              <w:spacing w:after="0" w:line="240" w:lineRule="auto"/>
              <w:rPr>
                <w:sz w:val="24"/>
              </w:rPr>
            </w:pPr>
            <w:r>
              <w:rPr>
                <w:sz w:val="24"/>
              </w:rPr>
              <w:t>Marley Brandon</w:t>
            </w:r>
          </w:p>
        </w:tc>
        <w:tc>
          <w:tcPr>
            <w:tcW w:w="6336" w:type="dxa"/>
            <w:vAlign w:val="center"/>
          </w:tcPr>
          <w:p w14:paraId="0577C1FB" w14:textId="77777777" w:rsidR="001E31EE" w:rsidRPr="00576B66" w:rsidRDefault="001E31EE" w:rsidP="005F5471">
            <w:pPr>
              <w:spacing w:after="0" w:line="240" w:lineRule="auto"/>
              <w:rPr>
                <w:sz w:val="24"/>
              </w:rPr>
            </w:pPr>
            <w:r>
              <w:rPr>
                <w:sz w:val="24"/>
              </w:rPr>
              <w:t>Updated Section 2 Items to be Tested</w:t>
            </w:r>
          </w:p>
        </w:tc>
      </w:tr>
      <w:tr w:rsidR="001E31EE" w:rsidRPr="0081680A" w14:paraId="5500B6B9" w14:textId="77777777" w:rsidTr="005F5471">
        <w:trPr>
          <w:tblCellSpacing w:w="15" w:type="dxa"/>
        </w:trPr>
        <w:tc>
          <w:tcPr>
            <w:tcW w:w="0" w:type="auto"/>
            <w:vAlign w:val="center"/>
          </w:tcPr>
          <w:p w14:paraId="26B42ADF" w14:textId="77777777" w:rsidR="001E31EE" w:rsidRDefault="001E31EE" w:rsidP="005F5471">
            <w:pPr>
              <w:spacing w:after="0" w:line="240" w:lineRule="auto"/>
              <w:rPr>
                <w:sz w:val="24"/>
              </w:rPr>
            </w:pPr>
          </w:p>
        </w:tc>
        <w:tc>
          <w:tcPr>
            <w:tcW w:w="0" w:type="auto"/>
            <w:vAlign w:val="center"/>
          </w:tcPr>
          <w:p w14:paraId="68DD7863" w14:textId="77777777" w:rsidR="001E31EE" w:rsidRDefault="001E31EE" w:rsidP="005F5471">
            <w:pPr>
              <w:spacing w:after="0" w:line="240" w:lineRule="auto"/>
              <w:rPr>
                <w:sz w:val="24"/>
              </w:rPr>
            </w:pPr>
          </w:p>
        </w:tc>
        <w:tc>
          <w:tcPr>
            <w:tcW w:w="1325" w:type="dxa"/>
            <w:vAlign w:val="center"/>
          </w:tcPr>
          <w:p w14:paraId="136063D5" w14:textId="77777777" w:rsidR="001E31EE" w:rsidRDefault="001E31EE" w:rsidP="005F5471">
            <w:pPr>
              <w:spacing w:after="0" w:line="240" w:lineRule="auto"/>
              <w:rPr>
                <w:sz w:val="24"/>
              </w:rPr>
            </w:pPr>
          </w:p>
        </w:tc>
        <w:tc>
          <w:tcPr>
            <w:tcW w:w="6336" w:type="dxa"/>
            <w:vAlign w:val="center"/>
          </w:tcPr>
          <w:p w14:paraId="73E28B23" w14:textId="77777777" w:rsidR="001E31EE" w:rsidRPr="00585B26" w:rsidRDefault="001E31EE" w:rsidP="001E31EE">
            <w:pPr>
              <w:pStyle w:val="ListParagraph"/>
              <w:numPr>
                <w:ilvl w:val="0"/>
                <w:numId w:val="8"/>
              </w:numPr>
              <w:spacing w:after="0" w:line="240" w:lineRule="auto"/>
              <w:rPr>
                <w:sz w:val="24"/>
              </w:rPr>
            </w:pPr>
            <w:r>
              <w:rPr>
                <w:sz w:val="24"/>
              </w:rPr>
              <w:t>Added tests for section 2.4-2.6 and tested.</w:t>
            </w:r>
          </w:p>
        </w:tc>
      </w:tr>
    </w:tbl>
    <w:p w14:paraId="176EBE89" w14:textId="77777777" w:rsidR="001E31EE" w:rsidRDefault="001E31EE" w:rsidP="001E31EE">
      <w:pPr>
        <w:spacing w:after="157"/>
      </w:pPr>
    </w:p>
    <w:p w14:paraId="0E9053C2" w14:textId="77777777" w:rsidR="001E31EE" w:rsidRDefault="001E31EE" w:rsidP="001E31EE">
      <w:pPr>
        <w:spacing w:after="157"/>
      </w:pPr>
    </w:p>
    <w:p w14:paraId="51E9DF9D" w14:textId="77777777" w:rsidR="001E31EE" w:rsidRDefault="001E31EE" w:rsidP="001E31EE">
      <w:pPr>
        <w:spacing w:after="157"/>
      </w:pPr>
    </w:p>
    <w:p w14:paraId="14347556" w14:textId="77777777" w:rsidR="001E31EE" w:rsidRDefault="001E31EE" w:rsidP="001E31EE">
      <w:pPr>
        <w:spacing w:after="157"/>
      </w:pPr>
    </w:p>
    <w:p w14:paraId="3B861BEA" w14:textId="77777777" w:rsidR="001E31EE" w:rsidRDefault="001E31EE" w:rsidP="001E31EE">
      <w:pPr>
        <w:spacing w:after="157"/>
      </w:pPr>
    </w:p>
    <w:p w14:paraId="22E9B847" w14:textId="77777777" w:rsidR="001E31EE" w:rsidRDefault="001E31EE" w:rsidP="001E31EE">
      <w:pPr>
        <w:spacing w:after="157"/>
      </w:pPr>
    </w:p>
    <w:p w14:paraId="7B4F2E37" w14:textId="77777777" w:rsidR="001E31EE" w:rsidRDefault="001E31EE" w:rsidP="001E31EE">
      <w:pPr>
        <w:spacing w:after="157"/>
      </w:pPr>
    </w:p>
    <w:p w14:paraId="27ACFD8D" w14:textId="77777777" w:rsidR="001E31EE" w:rsidRDefault="001E31EE" w:rsidP="001E31EE">
      <w:pPr>
        <w:spacing w:after="157"/>
      </w:pPr>
    </w:p>
    <w:p w14:paraId="3287D095" w14:textId="77777777" w:rsidR="001E31EE" w:rsidRDefault="001E31EE" w:rsidP="001E31EE">
      <w:pPr>
        <w:spacing w:after="157"/>
      </w:pPr>
    </w:p>
    <w:p w14:paraId="1F59AD1D" w14:textId="77777777" w:rsidR="001E31EE" w:rsidRDefault="001E31EE" w:rsidP="001E31EE">
      <w:pPr>
        <w:spacing w:after="157"/>
      </w:pPr>
    </w:p>
    <w:p w14:paraId="4E52E1DD" w14:textId="77777777" w:rsidR="001E31EE" w:rsidRDefault="001E31EE" w:rsidP="001E31EE">
      <w:pPr>
        <w:spacing w:after="157"/>
      </w:pPr>
    </w:p>
    <w:p w14:paraId="5CAFBB31" w14:textId="77777777" w:rsidR="001E31EE" w:rsidRDefault="001E31EE" w:rsidP="001E31EE">
      <w:pPr>
        <w:spacing w:after="157"/>
      </w:pPr>
    </w:p>
    <w:p w14:paraId="5CAD33D2" w14:textId="77777777" w:rsidR="001E31EE" w:rsidRDefault="001E31EE" w:rsidP="001E31EE">
      <w:pPr>
        <w:spacing w:after="157"/>
      </w:pPr>
    </w:p>
    <w:p w14:paraId="7BA9E424" w14:textId="77777777" w:rsidR="001E31EE" w:rsidRDefault="001E31EE" w:rsidP="001E31EE">
      <w:pPr>
        <w:spacing w:after="157"/>
      </w:pPr>
    </w:p>
    <w:p w14:paraId="3FA225A6" w14:textId="77777777" w:rsidR="001E31EE" w:rsidRDefault="001E31EE" w:rsidP="001E31EE">
      <w:pPr>
        <w:spacing w:after="157"/>
      </w:pPr>
    </w:p>
    <w:p w14:paraId="4A8B32C9" w14:textId="77777777" w:rsidR="001E31EE" w:rsidRDefault="001E31EE" w:rsidP="001E31EE">
      <w:pPr>
        <w:spacing w:after="157"/>
      </w:pPr>
    </w:p>
    <w:p w14:paraId="59282EEC" w14:textId="77777777" w:rsidR="001E31EE" w:rsidRDefault="001E31EE" w:rsidP="001E31EE">
      <w:pPr>
        <w:spacing w:after="157"/>
      </w:pPr>
    </w:p>
    <w:p w14:paraId="759CEEC5" w14:textId="77777777" w:rsidR="001E31EE" w:rsidRDefault="001E31EE" w:rsidP="001E31EE">
      <w:pPr>
        <w:spacing w:after="157"/>
      </w:pPr>
    </w:p>
    <w:p w14:paraId="2080F002" w14:textId="77777777" w:rsidR="001E31EE" w:rsidRDefault="001E31EE" w:rsidP="001E31EE">
      <w:pPr>
        <w:spacing w:after="157"/>
      </w:pPr>
    </w:p>
    <w:p w14:paraId="0D843AB2" w14:textId="77777777" w:rsidR="001E31EE" w:rsidRPr="008811C5" w:rsidRDefault="001E31EE" w:rsidP="001E31EE">
      <w:pPr>
        <w:pStyle w:val="Heading1"/>
        <w:ind w:left="743" w:right="720"/>
        <w:rPr>
          <w:rFonts w:asciiTheme="minorHAnsi" w:hAnsiTheme="minorHAnsi" w:cstheme="minorHAnsi"/>
          <w:sz w:val="24"/>
          <w:szCs w:val="24"/>
        </w:rPr>
      </w:pPr>
      <w:r w:rsidRPr="008811C5">
        <w:rPr>
          <w:rFonts w:asciiTheme="minorHAnsi" w:hAnsiTheme="minorHAnsi" w:cstheme="minorHAnsi"/>
          <w:sz w:val="24"/>
          <w:szCs w:val="24"/>
        </w:rPr>
        <w:t>Section 1: Introduction</w:t>
      </w:r>
    </w:p>
    <w:p w14:paraId="24CC7A75" w14:textId="4F28F338"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sz w:val="24"/>
          <w:szCs w:val="24"/>
        </w:rPr>
        <w:t xml:space="preserve">The </w:t>
      </w:r>
      <w:r w:rsidR="00750301">
        <w:rPr>
          <w:rFonts w:asciiTheme="minorHAnsi" w:hAnsiTheme="minorHAnsi" w:cstheme="minorHAnsi"/>
          <w:sz w:val="24"/>
          <w:szCs w:val="24"/>
        </w:rPr>
        <w:t xml:space="preserve">Chroma Canvas </w:t>
      </w:r>
      <w:r w:rsidRPr="008811C5">
        <w:rPr>
          <w:rFonts w:asciiTheme="minorHAnsi" w:hAnsiTheme="minorHAnsi" w:cstheme="minorHAnsi"/>
          <w:sz w:val="24"/>
          <w:szCs w:val="24"/>
        </w:rPr>
        <w:t xml:space="preserve">program is hosted on a website and will begin with an introduction animation that explains the website then and a “Get Started” button.  Once the user clicks the button it will navigate to a page with a form for variables that go with an initial “experiment”.  The user will enter the size of the grid, the three colors they wish to use, and a </w:t>
      </w:r>
      <w:proofErr w:type="gramStart"/>
      <w:r w:rsidRPr="008811C5">
        <w:rPr>
          <w:rFonts w:asciiTheme="minorHAnsi" w:hAnsiTheme="minorHAnsi" w:cstheme="minorHAnsi"/>
          <w:sz w:val="24"/>
          <w:szCs w:val="24"/>
        </w:rPr>
        <w:t>stopping criteria</w:t>
      </w:r>
      <w:proofErr w:type="gramEnd"/>
      <w:r w:rsidRPr="008811C5">
        <w:rPr>
          <w:rFonts w:asciiTheme="minorHAnsi" w:hAnsiTheme="minorHAnsi" w:cstheme="minorHAnsi"/>
          <w:sz w:val="24"/>
          <w:szCs w:val="24"/>
        </w:rPr>
        <w:t xml:space="preserve"> for the experiment.  After those inputs are submitted and verified a single animation will play of the experiment with drops of paint falling onto a grid until the stopping criteria is met.  </w:t>
      </w:r>
    </w:p>
    <w:p w14:paraId="5382B265" w14:textId="77777777" w:rsidR="001E31EE" w:rsidRPr="008811C5" w:rsidRDefault="001E31EE" w:rsidP="001E31EE">
      <w:pPr>
        <w:spacing w:after="0"/>
        <w:ind w:left="1440"/>
        <w:rPr>
          <w:rFonts w:asciiTheme="minorHAnsi" w:hAnsiTheme="minorHAnsi" w:cstheme="minorHAnsi"/>
          <w:sz w:val="24"/>
          <w:szCs w:val="24"/>
        </w:rPr>
      </w:pPr>
      <w:r w:rsidRPr="008811C5">
        <w:rPr>
          <w:rFonts w:asciiTheme="minorHAnsi" w:hAnsiTheme="minorHAnsi" w:cstheme="minorHAnsi"/>
          <w:sz w:val="24"/>
          <w:szCs w:val="24"/>
        </w:rPr>
        <w:t xml:space="preserve">Once this has been completed the user will have the option to continue and </w:t>
      </w:r>
    </w:p>
    <w:p w14:paraId="5802A900" w14:textId="77777777" w:rsidR="001E31EE" w:rsidRDefault="001E31EE" w:rsidP="001E31EE">
      <w:pPr>
        <w:spacing w:after="157"/>
        <w:ind w:left="-15"/>
        <w:rPr>
          <w:rFonts w:asciiTheme="minorHAnsi" w:hAnsiTheme="minorHAnsi" w:cstheme="minorHAnsi"/>
          <w:sz w:val="24"/>
          <w:szCs w:val="24"/>
        </w:rPr>
      </w:pPr>
      <w:proofErr w:type="gramStart"/>
      <w:r w:rsidRPr="008811C5">
        <w:rPr>
          <w:rFonts w:asciiTheme="minorHAnsi" w:hAnsiTheme="minorHAnsi" w:cstheme="minorHAnsi"/>
          <w:sz w:val="24"/>
          <w:szCs w:val="24"/>
        </w:rPr>
        <w:t>after</w:t>
      </w:r>
      <w:proofErr w:type="gramEnd"/>
      <w:r w:rsidRPr="008811C5">
        <w:rPr>
          <w:rFonts w:asciiTheme="minorHAnsi" w:hAnsiTheme="minorHAnsi" w:cstheme="minorHAnsi"/>
          <w:sz w:val="24"/>
          <w:szCs w:val="24"/>
        </w:rPr>
        <w:t xml:space="preserve"> they click that </w:t>
      </w:r>
      <w:proofErr w:type="gramStart"/>
      <w:r w:rsidRPr="008811C5">
        <w:rPr>
          <w:rFonts w:asciiTheme="minorHAnsi" w:hAnsiTheme="minorHAnsi" w:cstheme="minorHAnsi"/>
          <w:sz w:val="24"/>
          <w:szCs w:val="24"/>
        </w:rPr>
        <w:t>button</w:t>
      </w:r>
      <w:proofErr w:type="gramEnd"/>
      <w:r w:rsidRPr="008811C5">
        <w:rPr>
          <w:rFonts w:asciiTheme="minorHAnsi" w:hAnsiTheme="minorHAnsi" w:cstheme="minorHAnsi"/>
          <w:sz w:val="24"/>
          <w:szCs w:val="24"/>
        </w:rPr>
        <w:t xml:space="preserve"> they will start an experiment with a series of the previous painting. They will need to specify the independent and dependent variables, the grid size, the colors used, the stopping criteria, and the number of repetitions. After those have been chosen the website will run through the inputs and once the experiment is complete it will display the results.  </w:t>
      </w:r>
      <w:proofErr w:type="gramStart"/>
      <w:r w:rsidRPr="008811C5">
        <w:rPr>
          <w:rFonts w:asciiTheme="minorHAnsi" w:hAnsiTheme="minorHAnsi" w:cstheme="minorHAnsi"/>
          <w:sz w:val="24"/>
          <w:szCs w:val="24"/>
        </w:rPr>
        <w:t>Firstly</w:t>
      </w:r>
      <w:proofErr w:type="gramEnd"/>
      <w:r w:rsidRPr="008811C5">
        <w:rPr>
          <w:rFonts w:asciiTheme="minorHAnsi" w:hAnsiTheme="minorHAnsi" w:cstheme="minorHAnsi"/>
          <w:sz w:val="24"/>
          <w:szCs w:val="24"/>
        </w:rPr>
        <w:t xml:space="preserve"> it will display a table with the results, then it will ask users to select data points to create a graph of the data.  At this point the user will be prompted to either quit or start over.</w:t>
      </w:r>
    </w:p>
    <w:p w14:paraId="791A5CCF" w14:textId="77777777" w:rsidR="001E31EE" w:rsidRPr="008811C5" w:rsidRDefault="001E31EE" w:rsidP="001E31EE">
      <w:pPr>
        <w:spacing w:after="157"/>
        <w:ind w:left="-15"/>
        <w:rPr>
          <w:rFonts w:asciiTheme="minorHAnsi" w:hAnsiTheme="minorHAnsi" w:cstheme="minorHAnsi"/>
          <w:sz w:val="24"/>
          <w:szCs w:val="24"/>
        </w:rPr>
      </w:pPr>
    </w:p>
    <w:p w14:paraId="03675C0D" w14:textId="77777777" w:rsidR="001E31EE" w:rsidRPr="008811C5" w:rsidRDefault="001E31EE" w:rsidP="001E31EE">
      <w:pPr>
        <w:pStyle w:val="Heading1"/>
        <w:ind w:left="743"/>
        <w:rPr>
          <w:rFonts w:asciiTheme="minorHAnsi" w:hAnsiTheme="minorHAnsi" w:cstheme="minorHAnsi"/>
          <w:sz w:val="24"/>
          <w:szCs w:val="24"/>
        </w:rPr>
      </w:pPr>
      <w:r w:rsidRPr="008811C5">
        <w:rPr>
          <w:rFonts w:asciiTheme="minorHAnsi" w:hAnsiTheme="minorHAnsi" w:cstheme="minorHAnsi"/>
          <w:sz w:val="24"/>
          <w:szCs w:val="24"/>
        </w:rPr>
        <w:t xml:space="preserve">Section 2: Items to be </w:t>
      </w:r>
      <w:proofErr w:type="gramStart"/>
      <w:r w:rsidRPr="008811C5">
        <w:rPr>
          <w:rFonts w:asciiTheme="minorHAnsi" w:hAnsiTheme="minorHAnsi" w:cstheme="minorHAnsi"/>
          <w:sz w:val="24"/>
          <w:szCs w:val="24"/>
        </w:rPr>
        <w:t>Tested</w:t>
      </w:r>
      <w:proofErr w:type="gramEnd"/>
    </w:p>
    <w:p w14:paraId="2F431319"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sz w:val="24"/>
          <w:szCs w:val="24"/>
        </w:rPr>
        <w:t>The testing environment should be Google Chrome on Version 119.0.6045.159 (Official Build) (64-bit).</w:t>
      </w:r>
    </w:p>
    <w:p w14:paraId="3B407EA6"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2.1 Input for initial painting:</w:t>
      </w:r>
      <w:r w:rsidRPr="008811C5">
        <w:rPr>
          <w:rFonts w:asciiTheme="minorHAnsi" w:hAnsiTheme="minorHAnsi" w:cstheme="minorHAnsi"/>
          <w:sz w:val="24"/>
          <w:szCs w:val="24"/>
        </w:rPr>
        <w:t xml:space="preserve"> The form for inputs should be tested by first entering invalid data, numbers too low, too high, and characters other than digits.  Check that appropriate error messages are given. Then enter data that should be valid and submit, check console log to see that variables were assigned properly.</w:t>
      </w:r>
    </w:p>
    <w:p w14:paraId="3447749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1.1 Enter -5 for X. Should give error message “Your X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34513108"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1.2 Enter 33.7 for X. Should give error message “Please enter a valid </w:t>
      </w:r>
      <w:proofErr w:type="gramStart"/>
      <w:r w:rsidRPr="008811C5">
        <w:rPr>
          <w:rFonts w:asciiTheme="minorHAnsi" w:hAnsiTheme="minorHAnsi" w:cstheme="minorHAnsi"/>
          <w:sz w:val="24"/>
          <w:szCs w:val="24"/>
        </w:rPr>
        <w:t>value</w:t>
      </w:r>
      <w:proofErr w:type="gramEnd"/>
      <w:r w:rsidRPr="008811C5">
        <w:rPr>
          <w:rFonts w:asciiTheme="minorHAnsi" w:hAnsiTheme="minorHAnsi" w:cstheme="minorHAnsi"/>
          <w:sz w:val="24"/>
          <w:szCs w:val="24"/>
        </w:rPr>
        <w:t>”</w:t>
      </w:r>
    </w:p>
    <w:p w14:paraId="29D2C7C4"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1.3 Enter 0 for X. Should give error message “Your X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1646651A"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1.4 Enter 51 for X. Should give error message “Your X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25A14115" w14:textId="77777777" w:rsidR="001E31EE" w:rsidRPr="008811C5" w:rsidRDefault="001E31EE" w:rsidP="001E31EE">
      <w:pPr>
        <w:spacing w:after="157"/>
        <w:ind w:left="-15" w:firstLine="710"/>
        <w:rPr>
          <w:rFonts w:asciiTheme="minorHAnsi" w:hAnsiTheme="minorHAnsi" w:cstheme="minorHAnsi"/>
          <w:b/>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1.5 Enter 33 for X. Should accept value and move onto Y dimension.</w:t>
      </w:r>
    </w:p>
    <w:p w14:paraId="364A83A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1.6 Enter -5 for Y. Should give error message “Your Y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63AA0412"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lastRenderedPageBreak/>
        <w:t>2.</w:t>
      </w:r>
      <w:r w:rsidRPr="008811C5">
        <w:rPr>
          <w:rFonts w:asciiTheme="minorHAnsi" w:hAnsiTheme="minorHAnsi" w:cstheme="minorHAnsi"/>
          <w:sz w:val="24"/>
          <w:szCs w:val="24"/>
        </w:rPr>
        <w:t>1.7 Enter 33.7 for Y. Should give error message “Please enter a valid value.”</w:t>
      </w:r>
    </w:p>
    <w:p w14:paraId="0C6B1549"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1.8 Enter 0 for Y. Should give error message “Your Y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031C56D5"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1.9 Enter 51 for Y. Should give error message “Your Y dimension value must be between 1 and </w:t>
      </w:r>
      <w:proofErr w:type="gramStart"/>
      <w:r w:rsidRPr="008811C5">
        <w:rPr>
          <w:rFonts w:asciiTheme="minorHAnsi" w:hAnsiTheme="minorHAnsi" w:cstheme="minorHAnsi"/>
          <w:sz w:val="24"/>
          <w:szCs w:val="24"/>
        </w:rPr>
        <w:t>50</w:t>
      </w:r>
      <w:proofErr w:type="gramEnd"/>
      <w:r w:rsidRPr="008811C5">
        <w:rPr>
          <w:rFonts w:asciiTheme="minorHAnsi" w:hAnsiTheme="minorHAnsi" w:cstheme="minorHAnsi"/>
          <w:sz w:val="24"/>
          <w:szCs w:val="24"/>
        </w:rPr>
        <w:t>”</w:t>
      </w:r>
    </w:p>
    <w:p w14:paraId="713BDD87"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1.10 Enter 33 for Y. Should accept value and move onto color choice.</w:t>
      </w:r>
    </w:p>
    <w:p w14:paraId="20AE6E12"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1.11 Enter Red, Grey, Blue from dropdown menus. Should accept value and move on.</w:t>
      </w:r>
    </w:p>
    <w:p w14:paraId="5EC173D7"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1.12</w:t>
      </w:r>
      <w:r w:rsidRPr="008811C5">
        <w:rPr>
          <w:rFonts w:asciiTheme="minorHAnsi" w:hAnsiTheme="minorHAnsi" w:cstheme="minorHAnsi"/>
          <w:bCs/>
          <w:sz w:val="24"/>
          <w:szCs w:val="24"/>
        </w:rPr>
        <w:tab/>
        <w:t>Enter Pink, Red, Purple from dropdown menus. Should accept value and move on.</w:t>
      </w:r>
    </w:p>
    <w:p w14:paraId="3E85EE00"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1.13 Enter Orange, Blue, Pink from dropdown menus. Should accept value and move on.</w:t>
      </w:r>
    </w:p>
    <w:p w14:paraId="3308493F"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1.14 Enter Every Square is full for stopping criteria. Should accept value and move on.</w:t>
      </w:r>
    </w:p>
    <w:p w14:paraId="5FEEC828"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1.15 Enter A single square was double dropped on for stopping criteria. Should accept value and move on.</w:t>
      </w:r>
    </w:p>
    <w:p w14:paraId="6681914D"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1.16 Enter (2 * Grid Size) color drops have fallen for stopping criteria. Should accept value and move on.</w:t>
      </w:r>
    </w:p>
    <w:p w14:paraId="13B030F5"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1.17 Attempt to submit form without filling out X dimension. Should give error message “please fill out this field.”</w:t>
      </w:r>
    </w:p>
    <w:p w14:paraId="6952F5C0" w14:textId="77777777" w:rsidR="001E31EE"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1.18 Attempt to submit form without filling out Y dimension. Should give error message “please fill out this field.”</w:t>
      </w:r>
    </w:p>
    <w:p w14:paraId="2EAAC348" w14:textId="77777777" w:rsidR="001E31EE" w:rsidRPr="008811C5" w:rsidRDefault="001E31EE" w:rsidP="001E31EE">
      <w:pPr>
        <w:spacing w:after="157"/>
        <w:ind w:left="-15" w:firstLine="710"/>
        <w:rPr>
          <w:rFonts w:asciiTheme="minorHAnsi" w:hAnsiTheme="minorHAnsi" w:cstheme="minorHAnsi"/>
          <w:bCs/>
          <w:sz w:val="24"/>
          <w:szCs w:val="24"/>
        </w:rPr>
      </w:pPr>
    </w:p>
    <w:p w14:paraId="681276A6"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 xml:space="preserve">2.2 Animation: </w:t>
      </w:r>
      <w:r w:rsidRPr="008811C5">
        <w:rPr>
          <w:rFonts w:asciiTheme="minorHAnsi" w:hAnsiTheme="minorHAnsi" w:cstheme="minorHAnsi"/>
          <w:sz w:val="24"/>
          <w:szCs w:val="24"/>
        </w:rPr>
        <w:t>Visually inspect after the form is submitted that the animation runs smoothly, the grid is properly sized, the correct colors are used, and the appropriate stopping criteria is used.</w:t>
      </w:r>
    </w:p>
    <w:p w14:paraId="275EA1D0"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2.1 Enter X and Y dimensions of 5 and 5 to ensure that grid is 5x5 square grid.</w:t>
      </w:r>
    </w:p>
    <w:p w14:paraId="7472646D"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2.2 Enter X = 10 and Y = 2 to ensure that grid is 10x2 sized grid.</w:t>
      </w:r>
    </w:p>
    <w:p w14:paraId="6383AED1"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2.3 Enter X = 1 and Y = 20 to ensure that grid is 1x20 sized grid.</w:t>
      </w:r>
    </w:p>
    <w:p w14:paraId="4DD686A1"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 xml:space="preserve">2.4 Enter </w:t>
      </w:r>
      <w:proofErr w:type="gramStart"/>
      <w:r w:rsidRPr="008811C5">
        <w:rPr>
          <w:rFonts w:asciiTheme="minorHAnsi" w:hAnsiTheme="minorHAnsi" w:cstheme="minorHAnsi"/>
          <w:sz w:val="24"/>
          <w:szCs w:val="24"/>
        </w:rPr>
        <w:t>colors</w:t>
      </w:r>
      <w:proofErr w:type="gramEnd"/>
      <w:r w:rsidRPr="008811C5">
        <w:rPr>
          <w:rFonts w:asciiTheme="minorHAnsi" w:hAnsiTheme="minorHAnsi" w:cstheme="minorHAnsi"/>
          <w:sz w:val="24"/>
          <w:szCs w:val="24"/>
        </w:rPr>
        <w:t xml:space="preserve"> red, green, and blue and ensure that when painting only those colors are dropped.</w:t>
      </w:r>
    </w:p>
    <w:p w14:paraId="39F7AE3F"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w:t>
      </w:r>
      <w:r w:rsidRPr="008811C5">
        <w:rPr>
          <w:rFonts w:asciiTheme="minorHAnsi" w:hAnsiTheme="minorHAnsi" w:cstheme="minorHAnsi"/>
          <w:sz w:val="24"/>
          <w:szCs w:val="24"/>
        </w:rPr>
        <w:t>2.5 Enter colors pink, grey, and orange and ensure that when painting only those colors are dropped.</w:t>
      </w:r>
    </w:p>
    <w:p w14:paraId="6DE485F8"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lastRenderedPageBreak/>
        <w:t>2.</w:t>
      </w:r>
      <w:r w:rsidRPr="008811C5">
        <w:rPr>
          <w:rFonts w:asciiTheme="minorHAnsi" w:hAnsiTheme="minorHAnsi" w:cstheme="minorHAnsi"/>
          <w:sz w:val="24"/>
          <w:szCs w:val="24"/>
        </w:rPr>
        <w:t>2.6 Enter stopping criteria Every Square is full and ensure that animation stops once every square is full.</w:t>
      </w:r>
    </w:p>
    <w:p w14:paraId="72F46830"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sz w:val="24"/>
          <w:szCs w:val="24"/>
        </w:rPr>
        <w:t>2.2.7 Enter stopping criteria A single square was double dropped and ensure that animation stops once a square is double dropped on.</w:t>
      </w:r>
    </w:p>
    <w:p w14:paraId="254DE543"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2.8 Enter stopping criteria (2 * Grid Size) color drops have fallen and ensure that animation stops once a square is double dropped on.</w:t>
      </w:r>
    </w:p>
    <w:p w14:paraId="3860FD81"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2.9 Ensure that clicking slow down button slows down animation.</w:t>
      </w:r>
    </w:p>
    <w:p w14:paraId="7BEA003F"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 xml:space="preserve">2.10 Ensure that by clicking the slow down button repeatedly the max it will slow down </w:t>
      </w:r>
      <w:proofErr w:type="gramStart"/>
      <w:r w:rsidRPr="008811C5">
        <w:rPr>
          <w:rFonts w:asciiTheme="minorHAnsi" w:hAnsiTheme="minorHAnsi" w:cstheme="minorHAnsi"/>
          <w:sz w:val="24"/>
          <w:szCs w:val="24"/>
        </w:rPr>
        <w:t>by is</w:t>
      </w:r>
      <w:proofErr w:type="gramEnd"/>
      <w:r w:rsidRPr="008811C5">
        <w:rPr>
          <w:rFonts w:asciiTheme="minorHAnsi" w:hAnsiTheme="minorHAnsi" w:cstheme="minorHAnsi"/>
          <w:sz w:val="24"/>
          <w:szCs w:val="24"/>
        </w:rPr>
        <w:t xml:space="preserve"> 0.2x speed.</w:t>
      </w:r>
    </w:p>
    <w:p w14:paraId="5B186E8A"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2.11 Ensure that clicking speed up button speeds up animation.</w:t>
      </w:r>
    </w:p>
    <w:p w14:paraId="53559580"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 xml:space="preserve">2.12 Ensure that by clicking </w:t>
      </w:r>
      <w:proofErr w:type="gramStart"/>
      <w:r w:rsidRPr="008811C5">
        <w:rPr>
          <w:rFonts w:asciiTheme="minorHAnsi" w:hAnsiTheme="minorHAnsi" w:cstheme="minorHAnsi"/>
          <w:sz w:val="24"/>
          <w:szCs w:val="24"/>
        </w:rPr>
        <w:t>speed</w:t>
      </w:r>
      <w:proofErr w:type="gramEnd"/>
      <w:r w:rsidRPr="008811C5">
        <w:rPr>
          <w:rFonts w:asciiTheme="minorHAnsi" w:hAnsiTheme="minorHAnsi" w:cstheme="minorHAnsi"/>
          <w:sz w:val="24"/>
          <w:szCs w:val="24"/>
        </w:rPr>
        <w:t xml:space="preserve"> up button repeatedly the max it will speed up by is 3.0x speed.</w:t>
      </w:r>
    </w:p>
    <w:p w14:paraId="15552286"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2.13 Ensure that dripping noise plays each time a paint drop animation is played.</w:t>
      </w:r>
    </w:p>
    <w:p w14:paraId="7E1A2C0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2.3 Input for experiment:</w:t>
      </w:r>
      <w:r w:rsidRPr="008811C5">
        <w:rPr>
          <w:rFonts w:asciiTheme="minorHAnsi" w:hAnsiTheme="minorHAnsi" w:cstheme="minorHAnsi"/>
          <w:sz w:val="24"/>
          <w:szCs w:val="24"/>
        </w:rPr>
        <w:t xml:space="preserve"> The form for inputs should be tested by first entering invalid data, numbers too low, too high, and characters other than digits. Check that appropriate error messages are given.  Then enter data that should be valid and submit, check console log to see that variables were assigned properly.</w:t>
      </w:r>
    </w:p>
    <w:p w14:paraId="4D189922"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 Enter Single dimension for both X and Y axis and ensure that input is accepted.</w:t>
      </w:r>
    </w:p>
    <w:p w14:paraId="43B77FFF"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3.2 Ensure that by choosing Single dimension for both X and Y will go on to prompt user for repetitions.</w:t>
      </w:r>
    </w:p>
    <w:p w14:paraId="71B640E3"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3.3 Ensure that by choosing Single dimension for both X and Y, these values will be accurately represented in the experiments.</w:t>
      </w:r>
    </w:p>
    <w:p w14:paraId="77E429D7"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3.4 Enter X dimension and ensure that input is accepted.</w:t>
      </w:r>
    </w:p>
    <w:p w14:paraId="0726142C"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3.5 Ensure that by choosing X dimension will go on to prompt user for both repetitions and Y dimension.</w:t>
      </w:r>
    </w:p>
    <w:p w14:paraId="5AE08139"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3.6 Ensure that by choosing X dimension this value will be accurately represented in the experiments.</w:t>
      </w:r>
    </w:p>
    <w:p w14:paraId="71CA4C1C"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3.7 Attempt to submit form without having chosen a value for # of independent values, should throw error and ask user to “please select a valid number between 2 and 10.”</w:t>
      </w:r>
    </w:p>
    <w:p w14:paraId="78D6B74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3.8 Enter -1 for # of independent values. Should throw error and ask user to “please select a valid number between 2 and 10.”</w:t>
      </w:r>
    </w:p>
    <w:p w14:paraId="6042B274"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lastRenderedPageBreak/>
        <w:t>2.</w:t>
      </w:r>
      <w:r w:rsidRPr="008811C5">
        <w:rPr>
          <w:rFonts w:asciiTheme="minorHAnsi" w:hAnsiTheme="minorHAnsi" w:cstheme="minorHAnsi"/>
          <w:sz w:val="24"/>
          <w:szCs w:val="24"/>
        </w:rPr>
        <w:t>3.9 Enter 11 for # of independent values. Should throw error and ask user to “Please select a valid number between 2 and 10.”</w:t>
      </w:r>
    </w:p>
    <w:p w14:paraId="79C4EFDE"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 xml:space="preserve">3.10 Enter 3.5 for # of independent values. Should throw error and ask user to “Please enter a valid </w:t>
      </w:r>
      <w:proofErr w:type="gramStart"/>
      <w:r w:rsidRPr="008811C5">
        <w:rPr>
          <w:rFonts w:asciiTheme="minorHAnsi" w:hAnsiTheme="minorHAnsi" w:cstheme="minorHAnsi"/>
          <w:sz w:val="24"/>
          <w:szCs w:val="24"/>
        </w:rPr>
        <w:t>value</w:t>
      </w:r>
      <w:proofErr w:type="gramEnd"/>
      <w:r w:rsidRPr="008811C5">
        <w:rPr>
          <w:rFonts w:asciiTheme="minorHAnsi" w:hAnsiTheme="minorHAnsi" w:cstheme="minorHAnsi"/>
          <w:sz w:val="24"/>
          <w:szCs w:val="24"/>
        </w:rPr>
        <w:t>”</w:t>
      </w:r>
    </w:p>
    <w:p w14:paraId="13330ECA"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3.11 Enter 7 for # of independent values.  Should accept values.</w:t>
      </w:r>
    </w:p>
    <w:p w14:paraId="28CB07A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3.12 Attempt to submit independent variable values with nothing. Should throw error “You must provide # independent values that you indicated in the previous step.”</w:t>
      </w:r>
    </w:p>
    <w:p w14:paraId="0FF1EC03"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3.13 Enter 1, 2, 3 when 7 values are required. Should throw error “You must provide 7 independent values that you indicated in the previous step.”</w:t>
      </w:r>
    </w:p>
    <w:p w14:paraId="4EF7EE1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3.14 Enter 1, 3, 3, 4 when 2 values are required. Should throw error ““You must provide 2 independent values that you indicated in the previous step.”</w:t>
      </w:r>
    </w:p>
    <w:p w14:paraId="1876526F"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3.15 Enter 0, 1, 2 when 3 values are required. Should throw error “Your independent values cannot contain a 0.”</w:t>
      </w:r>
    </w:p>
    <w:p w14:paraId="0E4530E3"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3.16 Enter -2, 1, 3 when 3 values are required. Should throw error “Your independent values must be in increasing order.”</w:t>
      </w:r>
    </w:p>
    <w:p w14:paraId="0F712FA9"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 xml:space="preserve">3.17 Enter A, 1, 2 when 3 values are required. Should throw error “Your independent values contain something that is not a number. </w:t>
      </w:r>
      <w:proofErr w:type="gramStart"/>
      <w:r w:rsidRPr="008811C5">
        <w:rPr>
          <w:rFonts w:asciiTheme="minorHAnsi" w:hAnsiTheme="minorHAnsi" w:cstheme="minorHAnsi"/>
          <w:sz w:val="24"/>
          <w:szCs w:val="24"/>
        </w:rPr>
        <w:t>Or,</w:t>
      </w:r>
      <w:proofErr w:type="gramEnd"/>
      <w:r w:rsidRPr="008811C5">
        <w:rPr>
          <w:rFonts w:asciiTheme="minorHAnsi" w:hAnsiTheme="minorHAnsi" w:cstheme="minorHAnsi"/>
          <w:sz w:val="24"/>
          <w:szCs w:val="24"/>
        </w:rPr>
        <w:t xml:space="preserve"> you did not use commas to separate your values.”</w:t>
      </w:r>
    </w:p>
    <w:p w14:paraId="043E2CE8"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 xml:space="preserve">3.17 Enter 1 2 3 4 5 when 5 values are required. Should throw error “Your independent values contain something that is not a number. </w:t>
      </w:r>
      <w:proofErr w:type="gramStart"/>
      <w:r w:rsidRPr="008811C5">
        <w:rPr>
          <w:rFonts w:asciiTheme="minorHAnsi" w:hAnsiTheme="minorHAnsi" w:cstheme="minorHAnsi"/>
          <w:sz w:val="24"/>
          <w:szCs w:val="24"/>
        </w:rPr>
        <w:t>Or,</w:t>
      </w:r>
      <w:proofErr w:type="gramEnd"/>
      <w:r w:rsidRPr="008811C5">
        <w:rPr>
          <w:rFonts w:asciiTheme="minorHAnsi" w:hAnsiTheme="minorHAnsi" w:cstheme="minorHAnsi"/>
          <w:sz w:val="24"/>
          <w:szCs w:val="24"/>
        </w:rPr>
        <w:t xml:space="preserve"> you did not use commas to separate your values.”</w:t>
      </w:r>
    </w:p>
    <w:p w14:paraId="604D70D5"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3.18 Enter 1, 2, 3, 4 when 4 values are required. Should accept values and allow submission of form.</w:t>
      </w:r>
    </w:p>
    <w:p w14:paraId="15EE9032"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3.19 Enter -1 for # of repetitions, Y dimension, and X dimension. Should throw error “Please select a valid number between 1 and [value cap].”</w:t>
      </w:r>
    </w:p>
    <w:p w14:paraId="7C1E8874"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3.20 Enter 1000000000 for # of repetitions, Y dimension, and X dimension. Should throw error “Please select a valid number between 1 and [value cap]</w:t>
      </w:r>
      <w:proofErr w:type="gramStart"/>
      <w:r w:rsidRPr="008811C5">
        <w:rPr>
          <w:rFonts w:asciiTheme="minorHAnsi" w:hAnsiTheme="minorHAnsi" w:cstheme="minorHAnsi"/>
          <w:sz w:val="24"/>
          <w:szCs w:val="24"/>
        </w:rPr>
        <w:t>.”\</w:t>
      </w:r>
      <w:proofErr w:type="gramEnd"/>
    </w:p>
    <w:p w14:paraId="3A65D67B"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3.21 Enter 0 for # of repetitions, Y dimension, and X dimension. Should throw error “Please select a valid number between 1 and [value cap].”</w:t>
      </w:r>
    </w:p>
    <w:p w14:paraId="6FE20EC3" w14:textId="77777777" w:rsidR="001E31EE" w:rsidRPr="008811C5"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bCs/>
          <w:sz w:val="24"/>
          <w:szCs w:val="24"/>
        </w:rPr>
        <w:t>2.</w:t>
      </w:r>
      <w:r w:rsidRPr="008811C5">
        <w:rPr>
          <w:rFonts w:asciiTheme="minorHAnsi" w:hAnsiTheme="minorHAnsi" w:cstheme="minorHAnsi"/>
          <w:sz w:val="24"/>
          <w:szCs w:val="24"/>
        </w:rPr>
        <w:t>3.22 Enter 5 for # of repetitions, Y dimension, and X dimension. Should accept value and continue.</w:t>
      </w:r>
    </w:p>
    <w:p w14:paraId="4E5D4620"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3.23 Enter Red, Grey, Blue from dropdown menus. Should accept value and move on.</w:t>
      </w:r>
    </w:p>
    <w:p w14:paraId="6B581A0E"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lastRenderedPageBreak/>
        <w:t>2.</w:t>
      </w:r>
      <w:r w:rsidRPr="008811C5">
        <w:rPr>
          <w:rFonts w:asciiTheme="minorHAnsi" w:hAnsiTheme="minorHAnsi" w:cstheme="minorHAnsi"/>
          <w:bCs/>
          <w:sz w:val="24"/>
          <w:szCs w:val="24"/>
        </w:rPr>
        <w:t>3.24</w:t>
      </w:r>
      <w:r w:rsidRPr="008811C5">
        <w:rPr>
          <w:rFonts w:asciiTheme="minorHAnsi" w:hAnsiTheme="minorHAnsi" w:cstheme="minorHAnsi"/>
          <w:bCs/>
          <w:sz w:val="24"/>
          <w:szCs w:val="24"/>
        </w:rPr>
        <w:tab/>
        <w:t>Enter Pink, Red, Purple from dropdown menus. Should accept value and move on.</w:t>
      </w:r>
    </w:p>
    <w:p w14:paraId="2DEC8286"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3.25 Enter Orange, Blue, Pink from dropdown menus. Should accept value and move on.</w:t>
      </w:r>
    </w:p>
    <w:p w14:paraId="655816D5"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3.26 Enter Every Square is full for stopping criteria. Should accept value and move on.</w:t>
      </w:r>
    </w:p>
    <w:p w14:paraId="7F70E681"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3.27 Enter A single square was double dropped on for stopping criteria. Should accept value and move on.</w:t>
      </w:r>
    </w:p>
    <w:p w14:paraId="2947F01B"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3.28 Enter (2 * Grid Size) color drops have fallen for stopping criteria. Should accept value and move on.</w:t>
      </w:r>
    </w:p>
    <w:p w14:paraId="47D2FE6B" w14:textId="77777777" w:rsidR="001E31EE" w:rsidRPr="008811C5" w:rsidRDefault="001E31EE" w:rsidP="001E31EE">
      <w:pPr>
        <w:spacing w:after="157"/>
        <w:ind w:left="-15" w:firstLine="710"/>
        <w:rPr>
          <w:rFonts w:asciiTheme="minorHAnsi" w:hAnsiTheme="minorHAnsi" w:cstheme="minorHAnsi"/>
          <w:bCs/>
          <w:sz w:val="24"/>
          <w:szCs w:val="24"/>
        </w:rPr>
      </w:pPr>
      <w:r w:rsidRPr="008811C5">
        <w:rPr>
          <w:rFonts w:asciiTheme="minorHAnsi" w:hAnsiTheme="minorHAnsi" w:cstheme="minorHAnsi"/>
          <w:b/>
          <w:sz w:val="24"/>
          <w:szCs w:val="24"/>
        </w:rPr>
        <w:t>2.</w:t>
      </w:r>
      <w:r w:rsidRPr="008811C5">
        <w:rPr>
          <w:rFonts w:asciiTheme="minorHAnsi" w:hAnsiTheme="minorHAnsi" w:cstheme="minorHAnsi"/>
          <w:bCs/>
          <w:sz w:val="24"/>
          <w:szCs w:val="24"/>
        </w:rPr>
        <w:t>3.29 Upon submitting experiment forms, should show a loading screen that accurately represents how far in calculating data the program is.</w:t>
      </w:r>
    </w:p>
    <w:p w14:paraId="04773B12" w14:textId="77777777" w:rsidR="001E31EE"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 xml:space="preserve">2.4 Table of Results: </w:t>
      </w:r>
      <w:r w:rsidRPr="008811C5">
        <w:rPr>
          <w:rFonts w:asciiTheme="minorHAnsi" w:hAnsiTheme="minorHAnsi" w:cstheme="minorHAnsi"/>
          <w:sz w:val="24"/>
          <w:szCs w:val="24"/>
        </w:rPr>
        <w:t>Check that the results are displayed correctly with the appropriate headers and data points.</w:t>
      </w:r>
    </w:p>
    <w:p w14:paraId="6D21E01A"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 xml:space="preserve">4.1 Enter any values and ensure that table displays, independent value, X Dimension, Y dimension, Color1, Color2, Color3, </w:t>
      </w:r>
      <w:proofErr w:type="spellStart"/>
      <w:r>
        <w:rPr>
          <w:rFonts w:asciiTheme="minorHAnsi" w:hAnsiTheme="minorHAnsi" w:cstheme="minorHAnsi"/>
          <w:sz w:val="24"/>
          <w:szCs w:val="24"/>
        </w:rPr>
        <w:t>StoppingCriteria</w:t>
      </w:r>
      <w:proofErr w:type="spellEnd"/>
      <w:r>
        <w:rPr>
          <w:rFonts w:asciiTheme="minorHAnsi" w:hAnsiTheme="minorHAnsi" w:cstheme="minorHAnsi"/>
          <w:sz w:val="24"/>
          <w:szCs w:val="24"/>
        </w:rPr>
        <w:t xml:space="preserve">, </w:t>
      </w:r>
      <w:proofErr w:type="spellStart"/>
      <w:r>
        <w:rPr>
          <w:rFonts w:asciiTheme="minorHAnsi" w:hAnsiTheme="minorHAnsi" w:cstheme="minorHAnsi"/>
          <w:sz w:val="24"/>
          <w:szCs w:val="24"/>
        </w:rPr>
        <w:t>TotalDrops</w:t>
      </w:r>
      <w:proofErr w:type="spellEnd"/>
      <w:r>
        <w:rPr>
          <w:rFonts w:asciiTheme="minorHAnsi" w:hAnsiTheme="minorHAnsi" w:cstheme="minorHAnsi"/>
          <w:sz w:val="24"/>
          <w:szCs w:val="24"/>
        </w:rPr>
        <w:t>, TotalColor1, TotalColor2, TotalColor3, MaxDrops1Square, and Average Drops.</w:t>
      </w:r>
    </w:p>
    <w:p w14:paraId="479F38FC"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4.2 Enter 3 independent variables with 1 repetition each and ensure that only 3 entries in table displays.</w:t>
      </w:r>
    </w:p>
    <w:p w14:paraId="4259F8FC"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4.2 Enter X and Y coordinates of 1 and ensure that table displays only one drop for each experiment when every square is full is chosen as stopping criteria.</w:t>
      </w:r>
    </w:p>
    <w:p w14:paraId="10B1A26F"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4.3 Enter repetitions as 5 and ensure that 5 experiments are shown for each independent variable value.</w:t>
      </w:r>
    </w:p>
    <w:p w14:paraId="09B1295C" w14:textId="77777777" w:rsidR="001E31EE" w:rsidRDefault="001E31EE" w:rsidP="001E31EE">
      <w:pPr>
        <w:spacing w:after="157"/>
        <w:ind w:left="-15" w:firstLine="710"/>
        <w:rPr>
          <w:rFonts w:asciiTheme="minorHAnsi" w:hAnsiTheme="minorHAnsi" w:cstheme="minorHAnsi"/>
          <w:sz w:val="24"/>
          <w:szCs w:val="24"/>
        </w:rPr>
      </w:pPr>
      <w:r w:rsidRPr="004A1A46">
        <w:rPr>
          <w:rFonts w:asciiTheme="minorHAnsi" w:hAnsiTheme="minorHAnsi" w:cstheme="minorHAnsi"/>
          <w:b/>
          <w:bCs/>
          <w:sz w:val="24"/>
          <w:szCs w:val="24"/>
        </w:rPr>
        <w:t>2.</w:t>
      </w:r>
      <w:r>
        <w:rPr>
          <w:rFonts w:asciiTheme="minorHAnsi" w:hAnsiTheme="minorHAnsi" w:cstheme="minorHAnsi"/>
          <w:sz w:val="24"/>
          <w:szCs w:val="24"/>
        </w:rPr>
        <w:t>4.4 Enter X and Y coordinates of 3, 5, 10, 25, 30 with stopping criteria every square is full and ensure that the dependent variables all scale in size with these coordinates with chosen independent variables.</w:t>
      </w:r>
    </w:p>
    <w:p w14:paraId="6C8C6844" w14:textId="77777777" w:rsidR="001E31EE" w:rsidRDefault="001E31EE" w:rsidP="001E31EE">
      <w:pPr>
        <w:spacing w:after="157"/>
        <w:ind w:left="-15" w:firstLine="710"/>
        <w:rPr>
          <w:rFonts w:asciiTheme="minorHAnsi" w:hAnsiTheme="minorHAnsi" w:cstheme="minorHAnsi"/>
          <w:sz w:val="24"/>
          <w:szCs w:val="24"/>
        </w:rPr>
      </w:pPr>
      <w:r w:rsidRPr="004A1A46">
        <w:rPr>
          <w:rFonts w:asciiTheme="minorHAnsi" w:hAnsiTheme="minorHAnsi" w:cstheme="minorHAnsi"/>
          <w:b/>
          <w:bCs/>
          <w:sz w:val="24"/>
          <w:szCs w:val="24"/>
        </w:rPr>
        <w:t>2.</w:t>
      </w:r>
      <w:r>
        <w:rPr>
          <w:rFonts w:asciiTheme="minorHAnsi" w:hAnsiTheme="minorHAnsi" w:cstheme="minorHAnsi"/>
          <w:sz w:val="24"/>
          <w:szCs w:val="24"/>
        </w:rPr>
        <w:t xml:space="preserve">4.5 Enter stopping criteria of (2 * Grid Size) and ensure that total drops </w:t>
      </w:r>
      <w:proofErr w:type="gramStart"/>
      <w:r>
        <w:rPr>
          <w:rFonts w:asciiTheme="minorHAnsi" w:hAnsiTheme="minorHAnsi" w:cstheme="minorHAnsi"/>
          <w:sz w:val="24"/>
          <w:szCs w:val="24"/>
        </w:rPr>
        <w:t>is</w:t>
      </w:r>
      <w:proofErr w:type="gramEnd"/>
      <w:r>
        <w:rPr>
          <w:rFonts w:asciiTheme="minorHAnsi" w:hAnsiTheme="minorHAnsi" w:cstheme="minorHAnsi"/>
          <w:sz w:val="24"/>
          <w:szCs w:val="24"/>
        </w:rPr>
        <w:t xml:space="preserve"> equal to 2 * grid size in table.</w:t>
      </w:r>
    </w:p>
    <w:p w14:paraId="6188DB3B" w14:textId="77777777" w:rsidR="001E31EE" w:rsidRPr="008811C5" w:rsidRDefault="001E31EE" w:rsidP="001E31EE">
      <w:pPr>
        <w:spacing w:after="157"/>
        <w:ind w:left="-15" w:firstLine="710"/>
        <w:rPr>
          <w:rFonts w:asciiTheme="minorHAnsi" w:hAnsiTheme="minorHAnsi" w:cstheme="minorHAnsi"/>
          <w:sz w:val="24"/>
          <w:szCs w:val="24"/>
        </w:rPr>
      </w:pPr>
      <w:r w:rsidRPr="004A1A46">
        <w:rPr>
          <w:rFonts w:asciiTheme="minorHAnsi" w:hAnsiTheme="minorHAnsi" w:cstheme="minorHAnsi"/>
          <w:b/>
          <w:bCs/>
          <w:sz w:val="24"/>
          <w:szCs w:val="24"/>
        </w:rPr>
        <w:t>2.</w:t>
      </w:r>
      <w:r w:rsidRPr="004A1A46">
        <w:rPr>
          <w:rFonts w:asciiTheme="minorHAnsi" w:hAnsiTheme="minorHAnsi" w:cstheme="minorHAnsi"/>
          <w:sz w:val="24"/>
          <w:szCs w:val="24"/>
        </w:rPr>
        <w:t>4.</w:t>
      </w:r>
      <w:r>
        <w:rPr>
          <w:rFonts w:asciiTheme="minorHAnsi" w:hAnsiTheme="minorHAnsi" w:cstheme="minorHAnsi"/>
          <w:sz w:val="24"/>
          <w:szCs w:val="24"/>
        </w:rPr>
        <w:t xml:space="preserve">6 Enter stopping criteria double drop and ensure that the max </w:t>
      </w:r>
      <w:proofErr w:type="gramStart"/>
      <w:r>
        <w:rPr>
          <w:rFonts w:asciiTheme="minorHAnsi" w:hAnsiTheme="minorHAnsi" w:cstheme="minorHAnsi"/>
          <w:sz w:val="24"/>
          <w:szCs w:val="24"/>
        </w:rPr>
        <w:t>drops</w:t>
      </w:r>
      <w:proofErr w:type="gramEnd"/>
      <w:r>
        <w:rPr>
          <w:rFonts w:asciiTheme="minorHAnsi" w:hAnsiTheme="minorHAnsi" w:cstheme="minorHAnsi"/>
          <w:sz w:val="24"/>
          <w:szCs w:val="24"/>
        </w:rPr>
        <w:t xml:space="preserve"> on each square is 2 on table.</w:t>
      </w:r>
    </w:p>
    <w:p w14:paraId="5A4F613D" w14:textId="77777777" w:rsidR="001E31EE"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 xml:space="preserve">2.5 Results Chart: </w:t>
      </w:r>
      <w:r w:rsidRPr="008811C5">
        <w:rPr>
          <w:rFonts w:asciiTheme="minorHAnsi" w:hAnsiTheme="minorHAnsi" w:cstheme="minorHAnsi"/>
          <w:sz w:val="24"/>
          <w:szCs w:val="24"/>
        </w:rPr>
        <w:t>Verify that all applicable options for dependent and independent variables are available.  Then verify that after that form is submitted it properly draws the graph with correct labels, data points, scaling, and visual features.</w:t>
      </w:r>
    </w:p>
    <w:p w14:paraId="32525633"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lastRenderedPageBreak/>
        <w:t>2.</w:t>
      </w:r>
      <w:r>
        <w:rPr>
          <w:rFonts w:asciiTheme="minorHAnsi" w:hAnsiTheme="minorHAnsi" w:cstheme="minorHAnsi"/>
          <w:sz w:val="24"/>
          <w:szCs w:val="24"/>
        </w:rPr>
        <w:t xml:space="preserve">5.1 Enter 3 independent variables with 1 repetition each and ensure that if min and max are chosen for just one dependent variable the chart and graph display equal values between the min and MaxDrops1Square, </w:t>
      </w:r>
      <w:proofErr w:type="spellStart"/>
      <w:r>
        <w:rPr>
          <w:rFonts w:asciiTheme="minorHAnsi" w:hAnsiTheme="minorHAnsi" w:cstheme="minorHAnsi"/>
          <w:sz w:val="24"/>
          <w:szCs w:val="24"/>
        </w:rPr>
        <w:t>AverageDrops</w:t>
      </w:r>
      <w:proofErr w:type="spellEnd"/>
    </w:p>
    <w:p w14:paraId="1BC1B1BB" w14:textId="77777777" w:rsidR="001E31EE" w:rsidRDefault="001E31EE" w:rsidP="001E31EE">
      <w:pPr>
        <w:spacing w:after="157"/>
        <w:ind w:left="-15" w:firstLine="710"/>
        <w:rPr>
          <w:rFonts w:asciiTheme="minorHAnsi" w:hAnsiTheme="minorHAnsi" w:cstheme="minorHAnsi"/>
          <w:sz w:val="24"/>
          <w:szCs w:val="24"/>
        </w:rPr>
      </w:pPr>
      <w:r w:rsidRPr="004A1A46">
        <w:rPr>
          <w:rFonts w:asciiTheme="minorHAnsi" w:hAnsiTheme="minorHAnsi" w:cstheme="minorHAnsi"/>
          <w:b/>
          <w:bCs/>
          <w:sz w:val="24"/>
          <w:szCs w:val="24"/>
        </w:rPr>
        <w:t>2.</w:t>
      </w:r>
      <w:r>
        <w:rPr>
          <w:rFonts w:asciiTheme="minorHAnsi" w:hAnsiTheme="minorHAnsi" w:cstheme="minorHAnsi"/>
          <w:sz w:val="24"/>
          <w:szCs w:val="24"/>
        </w:rPr>
        <w:t>5.2 Enter stopping criteria of (2 * Grid Size) and ensure that total drops min and max are equal on graph.</w:t>
      </w:r>
    </w:p>
    <w:p w14:paraId="70CC062F"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5.3 Choose Amax and Amin and ensure that </w:t>
      </w:r>
      <w:proofErr w:type="gramStart"/>
      <w:r>
        <w:rPr>
          <w:rFonts w:asciiTheme="minorHAnsi" w:hAnsiTheme="minorHAnsi" w:cstheme="minorHAnsi"/>
          <w:sz w:val="24"/>
          <w:szCs w:val="24"/>
        </w:rPr>
        <w:t>table</w:t>
      </w:r>
      <w:proofErr w:type="gramEnd"/>
      <w:r>
        <w:rPr>
          <w:rFonts w:asciiTheme="minorHAnsi" w:hAnsiTheme="minorHAnsi" w:cstheme="minorHAnsi"/>
          <w:sz w:val="24"/>
          <w:szCs w:val="24"/>
        </w:rPr>
        <w:t xml:space="preserve"> and chart shows those values.</w:t>
      </w:r>
    </w:p>
    <w:p w14:paraId="5E161C34"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5.4 Choose </w:t>
      </w:r>
      <w:proofErr w:type="spellStart"/>
      <w:r>
        <w:rPr>
          <w:rFonts w:asciiTheme="minorHAnsi" w:hAnsiTheme="minorHAnsi" w:cstheme="minorHAnsi"/>
          <w:sz w:val="24"/>
          <w:szCs w:val="24"/>
        </w:rPr>
        <w:t>Aavg</w:t>
      </w:r>
      <w:proofErr w:type="spellEnd"/>
      <w:r>
        <w:rPr>
          <w:rFonts w:asciiTheme="minorHAnsi" w:hAnsiTheme="minorHAnsi" w:cstheme="minorHAnsi"/>
          <w:sz w:val="24"/>
          <w:szCs w:val="24"/>
        </w:rPr>
        <w:t xml:space="preserve"> and A1min and ensure that table and chart show those values.</w:t>
      </w:r>
    </w:p>
    <w:p w14:paraId="1144DCB9"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5.5 Choose A1max and A2avg and ensure that table and chart show those values.</w:t>
      </w:r>
    </w:p>
    <w:p w14:paraId="19D452EA"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5.6 Choose A2min and A3min and ensure that table and chart show those values.</w:t>
      </w:r>
    </w:p>
    <w:p w14:paraId="017DAD35"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5.7 Choose A3Max and Amin and ensure that </w:t>
      </w:r>
      <w:proofErr w:type="gramStart"/>
      <w:r>
        <w:rPr>
          <w:rFonts w:asciiTheme="minorHAnsi" w:hAnsiTheme="minorHAnsi" w:cstheme="minorHAnsi"/>
          <w:sz w:val="24"/>
          <w:szCs w:val="24"/>
        </w:rPr>
        <w:t>table</w:t>
      </w:r>
      <w:proofErr w:type="gramEnd"/>
      <w:r>
        <w:rPr>
          <w:rFonts w:asciiTheme="minorHAnsi" w:hAnsiTheme="minorHAnsi" w:cstheme="minorHAnsi"/>
          <w:sz w:val="24"/>
          <w:szCs w:val="24"/>
        </w:rPr>
        <w:t xml:space="preserve"> and chart show those values.</w:t>
      </w:r>
    </w:p>
    <w:p w14:paraId="4D6A87B2"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5.8 Choose </w:t>
      </w:r>
      <w:proofErr w:type="spellStart"/>
      <w:r>
        <w:rPr>
          <w:rFonts w:asciiTheme="minorHAnsi" w:hAnsiTheme="minorHAnsi" w:cstheme="minorHAnsi"/>
          <w:sz w:val="24"/>
          <w:szCs w:val="24"/>
        </w:rPr>
        <w:t>Bmax</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Bmin</w:t>
      </w:r>
      <w:proofErr w:type="spellEnd"/>
      <w:r>
        <w:rPr>
          <w:rFonts w:asciiTheme="minorHAnsi" w:hAnsiTheme="minorHAnsi" w:cstheme="minorHAnsi"/>
          <w:sz w:val="24"/>
          <w:szCs w:val="24"/>
        </w:rPr>
        <w:t xml:space="preserve"> and ensure that table and chart show those values.</w:t>
      </w:r>
    </w:p>
    <w:p w14:paraId="0AE48F69"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5.9 Choose </w:t>
      </w:r>
      <w:proofErr w:type="spellStart"/>
      <w:r>
        <w:rPr>
          <w:rFonts w:asciiTheme="minorHAnsi" w:hAnsiTheme="minorHAnsi" w:cstheme="minorHAnsi"/>
          <w:sz w:val="24"/>
          <w:szCs w:val="24"/>
        </w:rPr>
        <w:t>Bavg</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Cmax</w:t>
      </w:r>
      <w:proofErr w:type="spellEnd"/>
      <w:r>
        <w:rPr>
          <w:rFonts w:asciiTheme="minorHAnsi" w:hAnsiTheme="minorHAnsi" w:cstheme="minorHAnsi"/>
          <w:sz w:val="24"/>
          <w:szCs w:val="24"/>
        </w:rPr>
        <w:t xml:space="preserve"> and ensure that </w:t>
      </w:r>
      <w:proofErr w:type="gramStart"/>
      <w:r>
        <w:rPr>
          <w:rFonts w:asciiTheme="minorHAnsi" w:hAnsiTheme="minorHAnsi" w:cstheme="minorHAnsi"/>
          <w:sz w:val="24"/>
          <w:szCs w:val="24"/>
        </w:rPr>
        <w:t>table</w:t>
      </w:r>
      <w:proofErr w:type="gramEnd"/>
      <w:r>
        <w:rPr>
          <w:rFonts w:asciiTheme="minorHAnsi" w:hAnsiTheme="minorHAnsi" w:cstheme="minorHAnsi"/>
          <w:sz w:val="24"/>
          <w:szCs w:val="24"/>
        </w:rPr>
        <w:t xml:space="preserve"> and chart show those values.</w:t>
      </w:r>
    </w:p>
    <w:p w14:paraId="7D5E629E" w14:textId="77777777" w:rsidR="001E31EE"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5.10 Choose </w:t>
      </w:r>
      <w:proofErr w:type="spellStart"/>
      <w:r>
        <w:rPr>
          <w:rFonts w:asciiTheme="minorHAnsi" w:hAnsiTheme="minorHAnsi" w:cstheme="minorHAnsi"/>
          <w:sz w:val="24"/>
          <w:szCs w:val="24"/>
        </w:rPr>
        <w:t>Cmin</w:t>
      </w:r>
      <w:proofErr w:type="spellEnd"/>
      <w:r>
        <w:rPr>
          <w:rFonts w:asciiTheme="minorHAnsi" w:hAnsiTheme="minorHAnsi" w:cstheme="minorHAnsi"/>
          <w:sz w:val="24"/>
          <w:szCs w:val="24"/>
        </w:rPr>
        <w:t xml:space="preserve"> and </w:t>
      </w:r>
      <w:proofErr w:type="spellStart"/>
      <w:r>
        <w:rPr>
          <w:rFonts w:asciiTheme="minorHAnsi" w:hAnsiTheme="minorHAnsi" w:cstheme="minorHAnsi"/>
          <w:sz w:val="24"/>
          <w:szCs w:val="24"/>
        </w:rPr>
        <w:t>Cmax</w:t>
      </w:r>
      <w:proofErr w:type="spellEnd"/>
      <w:r>
        <w:rPr>
          <w:rFonts w:asciiTheme="minorHAnsi" w:hAnsiTheme="minorHAnsi" w:cstheme="minorHAnsi"/>
          <w:sz w:val="24"/>
          <w:szCs w:val="24"/>
        </w:rPr>
        <w:t xml:space="preserve"> and ensure that table and chart show those values.</w:t>
      </w:r>
    </w:p>
    <w:p w14:paraId="28FA3F6F" w14:textId="77777777" w:rsidR="001E31EE" w:rsidRPr="008811C5" w:rsidRDefault="001E31EE" w:rsidP="001E31EE">
      <w:pPr>
        <w:spacing w:after="157"/>
        <w:rPr>
          <w:rFonts w:asciiTheme="minorHAnsi" w:hAnsiTheme="minorHAnsi" w:cstheme="minorHAnsi"/>
          <w:sz w:val="24"/>
          <w:szCs w:val="24"/>
        </w:rPr>
      </w:pPr>
      <w:r>
        <w:rPr>
          <w:rFonts w:asciiTheme="minorHAnsi" w:hAnsiTheme="minorHAnsi" w:cstheme="minorHAnsi"/>
          <w:sz w:val="24"/>
          <w:szCs w:val="24"/>
        </w:rPr>
        <w:tab/>
      </w:r>
      <w:r w:rsidRPr="004A1A46">
        <w:rPr>
          <w:rFonts w:asciiTheme="minorHAnsi" w:hAnsiTheme="minorHAnsi" w:cstheme="minorHAnsi"/>
          <w:b/>
          <w:bCs/>
          <w:sz w:val="24"/>
          <w:szCs w:val="24"/>
        </w:rPr>
        <w:t>2.</w:t>
      </w:r>
      <w:r>
        <w:rPr>
          <w:rFonts w:asciiTheme="minorHAnsi" w:hAnsiTheme="minorHAnsi" w:cstheme="minorHAnsi"/>
          <w:sz w:val="24"/>
          <w:szCs w:val="24"/>
        </w:rPr>
        <w:t xml:space="preserve">5.11 Choose A1min and </w:t>
      </w:r>
      <w:proofErr w:type="spellStart"/>
      <w:r>
        <w:rPr>
          <w:rFonts w:asciiTheme="minorHAnsi" w:hAnsiTheme="minorHAnsi" w:cstheme="minorHAnsi"/>
          <w:sz w:val="24"/>
          <w:szCs w:val="24"/>
        </w:rPr>
        <w:t>Cavg</w:t>
      </w:r>
      <w:proofErr w:type="spellEnd"/>
      <w:r>
        <w:rPr>
          <w:rFonts w:asciiTheme="minorHAnsi" w:hAnsiTheme="minorHAnsi" w:cstheme="minorHAnsi"/>
          <w:sz w:val="24"/>
          <w:szCs w:val="24"/>
        </w:rPr>
        <w:t xml:space="preserve"> and ensure that table and chart show those values.</w:t>
      </w:r>
    </w:p>
    <w:p w14:paraId="23605EDE" w14:textId="77777777" w:rsidR="001E31EE" w:rsidRDefault="001E31EE" w:rsidP="001E31EE">
      <w:pPr>
        <w:spacing w:after="157"/>
        <w:ind w:left="-15" w:firstLine="710"/>
        <w:rPr>
          <w:rFonts w:asciiTheme="minorHAnsi" w:hAnsiTheme="minorHAnsi" w:cstheme="minorHAnsi"/>
          <w:sz w:val="24"/>
          <w:szCs w:val="24"/>
        </w:rPr>
      </w:pPr>
      <w:r w:rsidRPr="008811C5">
        <w:rPr>
          <w:rFonts w:asciiTheme="minorHAnsi" w:hAnsiTheme="minorHAnsi" w:cstheme="minorHAnsi"/>
          <w:b/>
          <w:sz w:val="24"/>
          <w:szCs w:val="24"/>
        </w:rPr>
        <w:t xml:space="preserve">2.6 Site Continuity: </w:t>
      </w:r>
      <w:r w:rsidRPr="008811C5">
        <w:rPr>
          <w:rFonts w:asciiTheme="minorHAnsi" w:hAnsiTheme="minorHAnsi" w:cstheme="minorHAnsi"/>
          <w:sz w:val="24"/>
          <w:szCs w:val="24"/>
        </w:rPr>
        <w:t>Do a complete run through of the site ensuring that each page has the background loaded correctly, links and buttons for continuing with the experiment work, and the page properly resets if the user decides to do the experiment again, including that variables from the previous experiment have been cleared out.</w:t>
      </w:r>
    </w:p>
    <w:p w14:paraId="43242072"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6.1 Choose Make new table/graph at end of program and ensure that the same data is utilized.</w:t>
      </w:r>
    </w:p>
    <w:p w14:paraId="5BFD9F49"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 xml:space="preserve">6.2 Choose </w:t>
      </w:r>
      <w:proofErr w:type="gramStart"/>
      <w:r>
        <w:rPr>
          <w:rFonts w:asciiTheme="minorHAnsi" w:hAnsiTheme="minorHAnsi" w:cstheme="minorHAnsi"/>
          <w:sz w:val="24"/>
          <w:szCs w:val="24"/>
        </w:rPr>
        <w:t>abandon</w:t>
      </w:r>
      <w:proofErr w:type="gramEnd"/>
      <w:r>
        <w:rPr>
          <w:rFonts w:asciiTheme="minorHAnsi" w:hAnsiTheme="minorHAnsi" w:cstheme="minorHAnsi"/>
          <w:sz w:val="24"/>
          <w:szCs w:val="24"/>
        </w:rPr>
        <w:t xml:space="preserve"> this experiment and ensure that running experiment with new data returns expected results.</w:t>
      </w:r>
    </w:p>
    <w:p w14:paraId="2BD4A69C"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 xml:space="preserve">6.3 Choose </w:t>
      </w:r>
      <w:proofErr w:type="gramStart"/>
      <w:r>
        <w:rPr>
          <w:rFonts w:asciiTheme="minorHAnsi" w:hAnsiTheme="minorHAnsi" w:cstheme="minorHAnsi"/>
          <w:sz w:val="24"/>
          <w:szCs w:val="24"/>
        </w:rPr>
        <w:t>quit</w:t>
      </w:r>
      <w:proofErr w:type="gramEnd"/>
      <w:r>
        <w:rPr>
          <w:rFonts w:asciiTheme="minorHAnsi" w:hAnsiTheme="minorHAnsi" w:cstheme="minorHAnsi"/>
          <w:sz w:val="24"/>
          <w:szCs w:val="24"/>
        </w:rPr>
        <w:t xml:space="preserve"> the program and ensure that it does take user back to introduction of website and allows user to use program again without issues.</w:t>
      </w:r>
    </w:p>
    <w:p w14:paraId="18088883"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6.4 Upon website loading ensure that background loads properly.</w:t>
      </w:r>
    </w:p>
    <w:p w14:paraId="1A69DB44" w14:textId="77777777" w:rsidR="001E31EE"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6.5 Ensure that all buttons result in expected changes.</w:t>
      </w:r>
    </w:p>
    <w:p w14:paraId="6A0D72BA" w14:textId="77777777" w:rsidR="001E31EE" w:rsidRPr="008811C5" w:rsidRDefault="001E31EE" w:rsidP="001E31EE">
      <w:pPr>
        <w:spacing w:after="157"/>
        <w:ind w:left="-15" w:firstLine="710"/>
        <w:rPr>
          <w:rFonts w:asciiTheme="minorHAnsi" w:hAnsiTheme="minorHAnsi" w:cstheme="minorHAnsi"/>
          <w:sz w:val="24"/>
          <w:szCs w:val="24"/>
        </w:rPr>
      </w:pPr>
      <w:r>
        <w:rPr>
          <w:rFonts w:asciiTheme="minorHAnsi" w:hAnsiTheme="minorHAnsi" w:cstheme="minorHAnsi"/>
          <w:b/>
          <w:sz w:val="24"/>
          <w:szCs w:val="24"/>
        </w:rPr>
        <w:t>2.</w:t>
      </w:r>
      <w:r>
        <w:rPr>
          <w:rFonts w:asciiTheme="minorHAnsi" w:hAnsiTheme="minorHAnsi" w:cstheme="minorHAnsi"/>
          <w:sz w:val="24"/>
          <w:szCs w:val="24"/>
        </w:rPr>
        <w:t>6.6 Ensure that variables are cleared out between different experiments.</w:t>
      </w:r>
    </w:p>
    <w:p w14:paraId="20F73E29" w14:textId="77777777" w:rsidR="001E31EE" w:rsidRDefault="001E31EE" w:rsidP="001E31EE">
      <w:pPr>
        <w:spacing w:after="0"/>
        <w:ind w:left="3370"/>
        <w:rPr>
          <w:b/>
          <w:sz w:val="32"/>
        </w:rPr>
      </w:pPr>
      <w:r>
        <w:rPr>
          <w:b/>
          <w:sz w:val="32"/>
        </w:rPr>
        <w:t>Section 3: Testing Record</w:t>
      </w:r>
    </w:p>
    <w:p w14:paraId="481876A6" w14:textId="77777777" w:rsidR="001E31EE" w:rsidRDefault="001E31EE" w:rsidP="001E31EE">
      <w:pPr>
        <w:spacing w:after="0"/>
        <w:ind w:left="3370"/>
      </w:pPr>
    </w:p>
    <w:tbl>
      <w:tblPr>
        <w:tblStyle w:val="TableGrid"/>
        <w:tblW w:w="9388" w:type="dxa"/>
        <w:tblInd w:w="5" w:type="dxa"/>
        <w:tblCellMar>
          <w:top w:w="53" w:type="dxa"/>
          <w:left w:w="115" w:type="dxa"/>
          <w:right w:w="115" w:type="dxa"/>
        </w:tblCellMar>
        <w:tblLook w:val="04A0" w:firstRow="1" w:lastRow="0" w:firstColumn="1" w:lastColumn="0" w:noHBand="0" w:noVBand="1"/>
      </w:tblPr>
      <w:tblGrid>
        <w:gridCol w:w="2346"/>
        <w:gridCol w:w="2346"/>
        <w:gridCol w:w="2348"/>
        <w:gridCol w:w="2348"/>
      </w:tblGrid>
      <w:tr w:rsidR="001E31EE" w:rsidRPr="008811C5" w14:paraId="547E2E88"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6D8C8A48" w14:textId="77777777" w:rsidR="001E31EE" w:rsidRPr="008811C5" w:rsidRDefault="001E31EE" w:rsidP="005F5471">
            <w:pPr>
              <w:jc w:val="center"/>
              <w:rPr>
                <w:rFonts w:asciiTheme="minorHAnsi" w:hAnsiTheme="minorHAnsi" w:cstheme="minorHAnsi"/>
                <w:sz w:val="24"/>
                <w:szCs w:val="24"/>
              </w:rPr>
            </w:pPr>
            <w:r w:rsidRPr="008811C5">
              <w:rPr>
                <w:rFonts w:asciiTheme="minorHAnsi" w:hAnsiTheme="minorHAnsi" w:cstheme="minorHAnsi"/>
                <w:sz w:val="24"/>
                <w:szCs w:val="24"/>
              </w:rPr>
              <w:t>Tester</w:t>
            </w:r>
          </w:p>
        </w:tc>
        <w:tc>
          <w:tcPr>
            <w:tcW w:w="2346" w:type="dxa"/>
            <w:tcBorders>
              <w:top w:val="single" w:sz="4" w:space="0" w:color="000000"/>
              <w:left w:val="single" w:sz="4" w:space="0" w:color="000000"/>
              <w:bottom w:val="single" w:sz="4" w:space="0" w:color="000000"/>
              <w:right w:val="single" w:sz="4" w:space="0" w:color="000000"/>
            </w:tcBorders>
          </w:tcPr>
          <w:p w14:paraId="43A1CD0A" w14:textId="77777777" w:rsidR="001E31EE" w:rsidRPr="008811C5" w:rsidRDefault="001E31EE" w:rsidP="005F5471">
            <w:pPr>
              <w:jc w:val="center"/>
              <w:rPr>
                <w:rFonts w:asciiTheme="minorHAnsi" w:hAnsiTheme="minorHAnsi" w:cstheme="minorHAnsi"/>
                <w:sz w:val="24"/>
                <w:szCs w:val="24"/>
              </w:rPr>
            </w:pPr>
            <w:r w:rsidRPr="008811C5">
              <w:rPr>
                <w:rFonts w:asciiTheme="minorHAnsi" w:hAnsiTheme="minorHAnsi" w:cstheme="minorHAnsi"/>
                <w:sz w:val="24"/>
                <w:szCs w:val="24"/>
              </w:rPr>
              <w:t>Sections Tested</w:t>
            </w:r>
          </w:p>
        </w:tc>
        <w:tc>
          <w:tcPr>
            <w:tcW w:w="2348" w:type="dxa"/>
            <w:tcBorders>
              <w:top w:val="single" w:sz="4" w:space="0" w:color="000000"/>
              <w:left w:val="single" w:sz="4" w:space="0" w:color="000000"/>
              <w:bottom w:val="single" w:sz="4" w:space="0" w:color="000000"/>
              <w:right w:val="single" w:sz="4" w:space="0" w:color="000000"/>
            </w:tcBorders>
          </w:tcPr>
          <w:p w14:paraId="3143CD3A" w14:textId="77777777" w:rsidR="001E31EE" w:rsidRPr="008811C5" w:rsidRDefault="001E31EE" w:rsidP="005F5471">
            <w:pPr>
              <w:jc w:val="center"/>
              <w:rPr>
                <w:rFonts w:asciiTheme="minorHAnsi" w:hAnsiTheme="minorHAnsi" w:cstheme="minorHAnsi"/>
                <w:sz w:val="24"/>
                <w:szCs w:val="24"/>
              </w:rPr>
            </w:pPr>
            <w:r w:rsidRPr="008811C5">
              <w:rPr>
                <w:rFonts w:asciiTheme="minorHAnsi" w:hAnsiTheme="minorHAnsi" w:cstheme="minorHAnsi"/>
                <w:sz w:val="24"/>
                <w:szCs w:val="24"/>
              </w:rPr>
              <w:t>Pass/fail</w:t>
            </w:r>
          </w:p>
        </w:tc>
        <w:tc>
          <w:tcPr>
            <w:tcW w:w="2348" w:type="dxa"/>
            <w:tcBorders>
              <w:top w:val="single" w:sz="4" w:space="0" w:color="000000"/>
              <w:left w:val="single" w:sz="4" w:space="0" w:color="000000"/>
              <w:bottom w:val="single" w:sz="4" w:space="0" w:color="000000"/>
              <w:right w:val="single" w:sz="4" w:space="0" w:color="000000"/>
            </w:tcBorders>
          </w:tcPr>
          <w:p w14:paraId="112506AF" w14:textId="77777777" w:rsidR="001E31EE" w:rsidRPr="008811C5" w:rsidRDefault="001E31EE" w:rsidP="005F5471">
            <w:pPr>
              <w:jc w:val="center"/>
              <w:rPr>
                <w:rFonts w:asciiTheme="minorHAnsi" w:hAnsiTheme="minorHAnsi" w:cstheme="minorHAnsi"/>
                <w:sz w:val="24"/>
                <w:szCs w:val="24"/>
              </w:rPr>
            </w:pPr>
            <w:r w:rsidRPr="008811C5">
              <w:rPr>
                <w:rFonts w:asciiTheme="minorHAnsi" w:hAnsiTheme="minorHAnsi" w:cstheme="minorHAnsi"/>
                <w:sz w:val="24"/>
                <w:szCs w:val="24"/>
              </w:rPr>
              <w:t>Signature</w:t>
            </w:r>
          </w:p>
        </w:tc>
      </w:tr>
      <w:tr w:rsidR="001E31EE" w:rsidRPr="008811C5" w14:paraId="69AA7FB6"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07CBF1C6"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lastRenderedPageBreak/>
              <w:t>Sean Clewis</w:t>
            </w:r>
          </w:p>
        </w:tc>
        <w:tc>
          <w:tcPr>
            <w:tcW w:w="2346" w:type="dxa"/>
            <w:tcBorders>
              <w:top w:val="single" w:sz="4" w:space="0" w:color="000000"/>
              <w:left w:val="single" w:sz="4" w:space="0" w:color="000000"/>
              <w:bottom w:val="single" w:sz="4" w:space="0" w:color="000000"/>
              <w:right w:val="single" w:sz="4" w:space="0" w:color="000000"/>
            </w:tcBorders>
          </w:tcPr>
          <w:p w14:paraId="3606EEA7"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2.1-2.4</w:t>
            </w:r>
          </w:p>
        </w:tc>
        <w:tc>
          <w:tcPr>
            <w:tcW w:w="2348" w:type="dxa"/>
            <w:tcBorders>
              <w:top w:val="single" w:sz="4" w:space="0" w:color="000000"/>
              <w:left w:val="single" w:sz="4" w:space="0" w:color="000000"/>
              <w:bottom w:val="single" w:sz="4" w:space="0" w:color="000000"/>
              <w:right w:val="single" w:sz="4" w:space="0" w:color="000000"/>
            </w:tcBorders>
          </w:tcPr>
          <w:p w14:paraId="42FE5F93"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FAIL</w:t>
            </w:r>
          </w:p>
        </w:tc>
        <w:tc>
          <w:tcPr>
            <w:tcW w:w="2348" w:type="dxa"/>
            <w:tcBorders>
              <w:top w:val="single" w:sz="4" w:space="0" w:color="000000"/>
              <w:left w:val="single" w:sz="4" w:space="0" w:color="000000"/>
              <w:bottom w:val="single" w:sz="4" w:space="0" w:color="000000"/>
              <w:right w:val="single" w:sz="4" w:space="0" w:color="000000"/>
            </w:tcBorders>
          </w:tcPr>
          <w:p w14:paraId="33A55B40"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62E81FC3"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4CF264AC"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0A0D087C"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2.2 - 2.2.13</w:t>
            </w:r>
          </w:p>
        </w:tc>
        <w:tc>
          <w:tcPr>
            <w:tcW w:w="2348" w:type="dxa"/>
            <w:tcBorders>
              <w:top w:val="single" w:sz="4" w:space="0" w:color="000000"/>
              <w:left w:val="single" w:sz="4" w:space="0" w:color="000000"/>
              <w:bottom w:val="single" w:sz="4" w:space="0" w:color="000000"/>
              <w:right w:val="single" w:sz="4" w:space="0" w:color="000000"/>
            </w:tcBorders>
          </w:tcPr>
          <w:p w14:paraId="310B2309"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134BEDA2"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34155622"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7E1779B7"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65A567AD" w14:textId="77777777" w:rsidR="001E31EE" w:rsidRPr="008811C5" w:rsidRDefault="001E31EE" w:rsidP="005F5471">
            <w:pPr>
              <w:rPr>
                <w:rFonts w:asciiTheme="minorHAnsi" w:hAnsiTheme="minorHAnsi" w:cstheme="minorHAnsi"/>
                <w:sz w:val="24"/>
                <w:szCs w:val="24"/>
              </w:rPr>
            </w:pPr>
            <w:r>
              <w:rPr>
                <w:rFonts w:asciiTheme="minorHAnsi" w:hAnsiTheme="minorHAnsi" w:cstheme="minorHAnsi"/>
                <w:sz w:val="24"/>
                <w:szCs w:val="24"/>
              </w:rPr>
              <w:t>2.3 – 2.3.23</w:t>
            </w:r>
          </w:p>
        </w:tc>
        <w:tc>
          <w:tcPr>
            <w:tcW w:w="2348" w:type="dxa"/>
            <w:tcBorders>
              <w:top w:val="single" w:sz="4" w:space="0" w:color="000000"/>
              <w:left w:val="single" w:sz="4" w:space="0" w:color="000000"/>
              <w:bottom w:val="single" w:sz="4" w:space="0" w:color="000000"/>
              <w:right w:val="single" w:sz="4" w:space="0" w:color="000000"/>
            </w:tcBorders>
          </w:tcPr>
          <w:p w14:paraId="15873DFA"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00616967"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6DA37F3C"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3196154B"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65BBB649"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2.2.6, 2.2.7</w:t>
            </w:r>
          </w:p>
        </w:tc>
        <w:tc>
          <w:tcPr>
            <w:tcW w:w="2348" w:type="dxa"/>
            <w:tcBorders>
              <w:top w:val="single" w:sz="4" w:space="0" w:color="000000"/>
              <w:left w:val="single" w:sz="4" w:space="0" w:color="000000"/>
              <w:bottom w:val="single" w:sz="4" w:space="0" w:color="000000"/>
              <w:right w:val="single" w:sz="4" w:space="0" w:color="000000"/>
            </w:tcBorders>
          </w:tcPr>
          <w:p w14:paraId="6D4CF8C4"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FAIL</w:t>
            </w:r>
          </w:p>
        </w:tc>
        <w:tc>
          <w:tcPr>
            <w:tcW w:w="2348" w:type="dxa"/>
            <w:tcBorders>
              <w:top w:val="single" w:sz="4" w:space="0" w:color="000000"/>
              <w:left w:val="single" w:sz="4" w:space="0" w:color="000000"/>
              <w:bottom w:val="single" w:sz="4" w:space="0" w:color="000000"/>
              <w:right w:val="single" w:sz="4" w:space="0" w:color="000000"/>
            </w:tcBorders>
          </w:tcPr>
          <w:p w14:paraId="3CF066C6"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75C2D204"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345521AD"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40F9AD82"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2.1 - 2.1.15</w:t>
            </w:r>
          </w:p>
        </w:tc>
        <w:tc>
          <w:tcPr>
            <w:tcW w:w="2348" w:type="dxa"/>
            <w:tcBorders>
              <w:top w:val="single" w:sz="4" w:space="0" w:color="000000"/>
              <w:left w:val="single" w:sz="4" w:space="0" w:color="000000"/>
              <w:bottom w:val="single" w:sz="4" w:space="0" w:color="000000"/>
              <w:right w:val="single" w:sz="4" w:space="0" w:color="000000"/>
            </w:tcBorders>
          </w:tcPr>
          <w:p w14:paraId="45822EE4"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2E4DB26D"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3853B1E6"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4DFFDC29"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6BAE02B5"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2.4, 2.5</w:t>
            </w:r>
          </w:p>
        </w:tc>
        <w:tc>
          <w:tcPr>
            <w:tcW w:w="2348" w:type="dxa"/>
            <w:tcBorders>
              <w:top w:val="single" w:sz="4" w:space="0" w:color="000000"/>
              <w:left w:val="single" w:sz="4" w:space="0" w:color="000000"/>
              <w:bottom w:val="single" w:sz="4" w:space="0" w:color="000000"/>
              <w:right w:val="single" w:sz="4" w:space="0" w:color="000000"/>
            </w:tcBorders>
          </w:tcPr>
          <w:p w14:paraId="0DAAD696"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FAIL</w:t>
            </w:r>
          </w:p>
        </w:tc>
        <w:tc>
          <w:tcPr>
            <w:tcW w:w="2348" w:type="dxa"/>
            <w:tcBorders>
              <w:top w:val="single" w:sz="4" w:space="0" w:color="000000"/>
              <w:left w:val="single" w:sz="4" w:space="0" w:color="000000"/>
              <w:bottom w:val="single" w:sz="4" w:space="0" w:color="000000"/>
              <w:right w:val="single" w:sz="4" w:space="0" w:color="000000"/>
            </w:tcBorders>
          </w:tcPr>
          <w:p w14:paraId="6DF703A5"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17ED46CB"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7DDCA030"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13FA5743"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2.4 - 2.5</w:t>
            </w:r>
          </w:p>
        </w:tc>
        <w:tc>
          <w:tcPr>
            <w:tcW w:w="2348" w:type="dxa"/>
            <w:tcBorders>
              <w:top w:val="single" w:sz="4" w:space="0" w:color="000000"/>
              <w:left w:val="single" w:sz="4" w:space="0" w:color="000000"/>
              <w:bottom w:val="single" w:sz="4" w:space="0" w:color="000000"/>
              <w:right w:val="single" w:sz="4" w:space="0" w:color="000000"/>
            </w:tcBorders>
          </w:tcPr>
          <w:p w14:paraId="05F268B4"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FAIL</w:t>
            </w:r>
          </w:p>
        </w:tc>
        <w:tc>
          <w:tcPr>
            <w:tcW w:w="2348" w:type="dxa"/>
            <w:tcBorders>
              <w:top w:val="single" w:sz="4" w:space="0" w:color="000000"/>
              <w:left w:val="single" w:sz="4" w:space="0" w:color="000000"/>
              <w:bottom w:val="single" w:sz="4" w:space="0" w:color="000000"/>
              <w:right w:val="single" w:sz="4" w:space="0" w:color="000000"/>
            </w:tcBorders>
          </w:tcPr>
          <w:p w14:paraId="3FA7802E"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2AB52940"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04C1AAAC"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14BD428F"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2.3.1 - 2.3.29</w:t>
            </w:r>
          </w:p>
        </w:tc>
        <w:tc>
          <w:tcPr>
            <w:tcW w:w="2348" w:type="dxa"/>
            <w:tcBorders>
              <w:top w:val="single" w:sz="4" w:space="0" w:color="000000"/>
              <w:left w:val="single" w:sz="4" w:space="0" w:color="000000"/>
              <w:bottom w:val="single" w:sz="4" w:space="0" w:color="000000"/>
              <w:right w:val="single" w:sz="4" w:space="0" w:color="000000"/>
            </w:tcBorders>
          </w:tcPr>
          <w:p w14:paraId="3BAF12A9"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466BA567"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298C80B8"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02FC4502"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22F01F84"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2.4, 2.5</w:t>
            </w:r>
          </w:p>
        </w:tc>
        <w:tc>
          <w:tcPr>
            <w:tcW w:w="2348" w:type="dxa"/>
            <w:tcBorders>
              <w:top w:val="single" w:sz="4" w:space="0" w:color="000000"/>
              <w:left w:val="single" w:sz="4" w:space="0" w:color="000000"/>
              <w:bottom w:val="single" w:sz="4" w:space="0" w:color="000000"/>
              <w:right w:val="single" w:sz="4" w:space="0" w:color="000000"/>
            </w:tcBorders>
          </w:tcPr>
          <w:p w14:paraId="70F5D0DC"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215A8AD3"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4C359BD6"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0E32D1F0"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4EAC956A"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2.6</w:t>
            </w:r>
          </w:p>
        </w:tc>
        <w:tc>
          <w:tcPr>
            <w:tcW w:w="2348" w:type="dxa"/>
            <w:tcBorders>
              <w:top w:val="single" w:sz="4" w:space="0" w:color="000000"/>
              <w:left w:val="single" w:sz="4" w:space="0" w:color="000000"/>
              <w:bottom w:val="single" w:sz="4" w:space="0" w:color="000000"/>
              <w:right w:val="single" w:sz="4" w:space="0" w:color="000000"/>
            </w:tcBorders>
          </w:tcPr>
          <w:p w14:paraId="4DECEA4F"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14E5BAA2"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7DC4A88D"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3FA8496B"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 Clewis</w:t>
            </w:r>
          </w:p>
        </w:tc>
        <w:tc>
          <w:tcPr>
            <w:tcW w:w="2346" w:type="dxa"/>
            <w:tcBorders>
              <w:top w:val="single" w:sz="4" w:space="0" w:color="000000"/>
              <w:left w:val="single" w:sz="4" w:space="0" w:color="000000"/>
              <w:bottom w:val="single" w:sz="4" w:space="0" w:color="000000"/>
              <w:right w:val="single" w:sz="4" w:space="0" w:color="000000"/>
            </w:tcBorders>
          </w:tcPr>
          <w:p w14:paraId="36155E32"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 xml:space="preserve">2.2.6, 2.2.7 </w:t>
            </w:r>
          </w:p>
        </w:tc>
        <w:tc>
          <w:tcPr>
            <w:tcW w:w="2348" w:type="dxa"/>
            <w:tcBorders>
              <w:top w:val="single" w:sz="4" w:space="0" w:color="000000"/>
              <w:left w:val="single" w:sz="4" w:space="0" w:color="000000"/>
              <w:bottom w:val="single" w:sz="4" w:space="0" w:color="000000"/>
              <w:right w:val="single" w:sz="4" w:space="0" w:color="000000"/>
            </w:tcBorders>
          </w:tcPr>
          <w:p w14:paraId="6CCB7336"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540FD0A8" w14:textId="77777777" w:rsidR="001E31EE" w:rsidRPr="008811C5" w:rsidRDefault="001E31EE" w:rsidP="005F5471">
            <w:pPr>
              <w:rPr>
                <w:rFonts w:asciiTheme="minorHAnsi" w:hAnsiTheme="minorHAnsi" w:cstheme="minorHAnsi"/>
                <w:sz w:val="24"/>
                <w:szCs w:val="24"/>
              </w:rPr>
            </w:pPr>
            <w:r w:rsidRPr="008811C5">
              <w:rPr>
                <w:rFonts w:asciiTheme="minorHAnsi" w:hAnsiTheme="minorHAnsi" w:cstheme="minorHAnsi"/>
                <w:sz w:val="24"/>
                <w:szCs w:val="24"/>
              </w:rPr>
              <w:t>Sean</w:t>
            </w:r>
          </w:p>
        </w:tc>
      </w:tr>
      <w:tr w:rsidR="001E31EE" w:rsidRPr="008811C5" w14:paraId="08DE1DAC" w14:textId="77777777" w:rsidTr="005F5471">
        <w:trPr>
          <w:trHeight w:val="457"/>
        </w:trPr>
        <w:tc>
          <w:tcPr>
            <w:tcW w:w="2346" w:type="dxa"/>
            <w:tcBorders>
              <w:top w:val="single" w:sz="4" w:space="0" w:color="000000"/>
              <w:left w:val="single" w:sz="4" w:space="0" w:color="000000"/>
              <w:bottom w:val="single" w:sz="4" w:space="0" w:color="000000"/>
              <w:right w:val="single" w:sz="4" w:space="0" w:color="000000"/>
            </w:tcBorders>
          </w:tcPr>
          <w:p w14:paraId="7C831C29" w14:textId="77777777" w:rsidR="001E31EE" w:rsidRPr="008811C5" w:rsidRDefault="001E31EE" w:rsidP="005F5471">
            <w:pPr>
              <w:rPr>
                <w:rFonts w:asciiTheme="minorHAnsi" w:hAnsiTheme="minorHAnsi" w:cstheme="minorHAnsi"/>
                <w:sz w:val="24"/>
                <w:szCs w:val="24"/>
              </w:rPr>
            </w:pPr>
            <w:r>
              <w:rPr>
                <w:rFonts w:asciiTheme="minorHAnsi" w:hAnsiTheme="minorHAnsi" w:cstheme="minorHAnsi"/>
                <w:sz w:val="24"/>
                <w:szCs w:val="24"/>
              </w:rPr>
              <w:t>Marley Brandon</w:t>
            </w:r>
          </w:p>
        </w:tc>
        <w:tc>
          <w:tcPr>
            <w:tcW w:w="2346" w:type="dxa"/>
            <w:tcBorders>
              <w:top w:val="single" w:sz="4" w:space="0" w:color="000000"/>
              <w:left w:val="single" w:sz="4" w:space="0" w:color="000000"/>
              <w:bottom w:val="single" w:sz="4" w:space="0" w:color="000000"/>
              <w:right w:val="single" w:sz="4" w:space="0" w:color="000000"/>
            </w:tcBorders>
          </w:tcPr>
          <w:p w14:paraId="4CDC434F" w14:textId="77777777" w:rsidR="001E31EE" w:rsidRPr="008811C5" w:rsidRDefault="001E31EE" w:rsidP="005F5471">
            <w:pPr>
              <w:rPr>
                <w:rFonts w:asciiTheme="minorHAnsi" w:hAnsiTheme="minorHAnsi" w:cstheme="minorHAnsi"/>
                <w:sz w:val="24"/>
                <w:szCs w:val="24"/>
              </w:rPr>
            </w:pPr>
            <w:r>
              <w:rPr>
                <w:rFonts w:asciiTheme="minorHAnsi" w:hAnsiTheme="minorHAnsi" w:cstheme="minorHAnsi"/>
                <w:sz w:val="24"/>
                <w:szCs w:val="24"/>
              </w:rPr>
              <w:t>2.4-2.6</w:t>
            </w:r>
          </w:p>
        </w:tc>
        <w:tc>
          <w:tcPr>
            <w:tcW w:w="2348" w:type="dxa"/>
            <w:tcBorders>
              <w:top w:val="single" w:sz="4" w:space="0" w:color="000000"/>
              <w:left w:val="single" w:sz="4" w:space="0" w:color="000000"/>
              <w:bottom w:val="single" w:sz="4" w:space="0" w:color="000000"/>
              <w:right w:val="single" w:sz="4" w:space="0" w:color="000000"/>
            </w:tcBorders>
          </w:tcPr>
          <w:p w14:paraId="390F15A0" w14:textId="77777777" w:rsidR="001E31EE" w:rsidRPr="008811C5" w:rsidRDefault="001E31EE" w:rsidP="005F5471">
            <w:pPr>
              <w:rPr>
                <w:rFonts w:asciiTheme="minorHAnsi" w:hAnsiTheme="minorHAnsi" w:cstheme="minorHAnsi"/>
                <w:sz w:val="24"/>
                <w:szCs w:val="24"/>
              </w:rPr>
            </w:pPr>
            <w:r>
              <w:rPr>
                <w:rFonts w:asciiTheme="minorHAnsi" w:hAnsiTheme="minorHAnsi" w:cstheme="minorHAnsi"/>
                <w:sz w:val="24"/>
                <w:szCs w:val="24"/>
              </w:rPr>
              <w:t>PASS</w:t>
            </w:r>
          </w:p>
        </w:tc>
        <w:tc>
          <w:tcPr>
            <w:tcW w:w="2348" w:type="dxa"/>
            <w:tcBorders>
              <w:top w:val="single" w:sz="4" w:space="0" w:color="000000"/>
              <w:left w:val="single" w:sz="4" w:space="0" w:color="000000"/>
              <w:bottom w:val="single" w:sz="4" w:space="0" w:color="000000"/>
              <w:right w:val="single" w:sz="4" w:space="0" w:color="000000"/>
            </w:tcBorders>
          </w:tcPr>
          <w:p w14:paraId="12BD727F" w14:textId="77777777" w:rsidR="001E31EE" w:rsidRPr="008811C5" w:rsidRDefault="001E31EE" w:rsidP="005F5471">
            <w:pPr>
              <w:rPr>
                <w:rFonts w:asciiTheme="minorHAnsi" w:hAnsiTheme="minorHAnsi" w:cstheme="minorHAnsi"/>
                <w:sz w:val="24"/>
                <w:szCs w:val="24"/>
              </w:rPr>
            </w:pPr>
            <w:r>
              <w:rPr>
                <w:rFonts w:asciiTheme="minorHAnsi" w:hAnsiTheme="minorHAnsi" w:cstheme="minorHAnsi"/>
                <w:sz w:val="24"/>
                <w:szCs w:val="24"/>
              </w:rPr>
              <w:t>Marley</w:t>
            </w:r>
          </w:p>
        </w:tc>
      </w:tr>
    </w:tbl>
    <w:p w14:paraId="4C25176A" w14:textId="77777777" w:rsidR="001E31EE" w:rsidRPr="008811C5" w:rsidRDefault="001E31EE" w:rsidP="001E31EE">
      <w:pPr>
        <w:rPr>
          <w:rFonts w:asciiTheme="minorHAnsi" w:hAnsiTheme="minorHAnsi" w:cstheme="minorHAnsi"/>
          <w:sz w:val="24"/>
          <w:szCs w:val="24"/>
        </w:rPr>
      </w:pPr>
    </w:p>
    <w:p w14:paraId="460025BC" w14:textId="77777777" w:rsidR="001E31EE" w:rsidRPr="00C01CF2" w:rsidRDefault="001E31EE" w:rsidP="001E31EE">
      <w:pPr>
        <w:spacing w:after="157" w:line="256" w:lineRule="auto"/>
        <w:ind w:left="-15"/>
      </w:pPr>
      <w:r w:rsidRPr="00C01CF2">
        <w:br w:type="page"/>
      </w:r>
    </w:p>
    <w:p w14:paraId="0732FF71" w14:textId="22B00B4B" w:rsidR="00EE3240" w:rsidRPr="008811C5" w:rsidRDefault="00EE3240" w:rsidP="00C015CC">
      <w:pPr>
        <w:rPr>
          <w:rFonts w:asciiTheme="minorHAnsi" w:hAnsiTheme="minorHAnsi" w:cstheme="minorHAnsi"/>
          <w:sz w:val="24"/>
          <w:szCs w:val="24"/>
        </w:rPr>
      </w:pPr>
    </w:p>
    <w:sectPr w:rsidR="00EE3240" w:rsidRPr="008811C5" w:rsidSect="00C076A1">
      <w:pgSz w:w="12240" w:h="15840"/>
      <w:pgMar w:top="1498" w:right="1453" w:bottom="147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12D2"/>
    <w:multiLevelType w:val="hybridMultilevel"/>
    <w:tmpl w:val="8A766F28"/>
    <w:lvl w:ilvl="0" w:tplc="F3665AF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9F5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2AAE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88469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96A652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8419E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556EB6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EDE93E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840BBE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5D5D44"/>
    <w:multiLevelType w:val="hybridMultilevel"/>
    <w:tmpl w:val="0B68E49A"/>
    <w:lvl w:ilvl="0" w:tplc="E2A0B74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00683"/>
    <w:multiLevelType w:val="hybridMultilevel"/>
    <w:tmpl w:val="0BCAB5B8"/>
    <w:lvl w:ilvl="0" w:tplc="D780CC0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A2AAE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68EC9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8A6A9B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49E39F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5707E7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94A654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5008F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83E8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3C92C95"/>
    <w:multiLevelType w:val="hybridMultilevel"/>
    <w:tmpl w:val="164224E8"/>
    <w:lvl w:ilvl="0" w:tplc="37506FF8">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AEE91F0">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3F4D07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F1A8074">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920AA5E">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EB4C17C">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38D82674">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8CFC463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052268B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E555933"/>
    <w:multiLevelType w:val="hybridMultilevel"/>
    <w:tmpl w:val="C67C304A"/>
    <w:lvl w:ilvl="0" w:tplc="7424F50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874D20"/>
    <w:multiLevelType w:val="hybridMultilevel"/>
    <w:tmpl w:val="F8488918"/>
    <w:lvl w:ilvl="0" w:tplc="CF2203A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5868C9"/>
    <w:multiLevelType w:val="hybridMultilevel"/>
    <w:tmpl w:val="2EA83770"/>
    <w:lvl w:ilvl="0" w:tplc="742E9B7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037F71"/>
    <w:multiLevelType w:val="hybridMultilevel"/>
    <w:tmpl w:val="E3A245F6"/>
    <w:lvl w:ilvl="0" w:tplc="3B90793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A30CD"/>
    <w:multiLevelType w:val="hybridMultilevel"/>
    <w:tmpl w:val="C99E4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574798"/>
    <w:multiLevelType w:val="hybridMultilevel"/>
    <w:tmpl w:val="3ECA456E"/>
    <w:lvl w:ilvl="0" w:tplc="CA84ADF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11101E"/>
    <w:multiLevelType w:val="hybridMultilevel"/>
    <w:tmpl w:val="160E881A"/>
    <w:lvl w:ilvl="0" w:tplc="F190C35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4C1A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2C46A0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DAC78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33681C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276AA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686607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6D4E54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410BC5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3190A25"/>
    <w:multiLevelType w:val="hybridMultilevel"/>
    <w:tmpl w:val="24A2A328"/>
    <w:lvl w:ilvl="0" w:tplc="0E729A6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62AB0"/>
    <w:multiLevelType w:val="hybridMultilevel"/>
    <w:tmpl w:val="CEBC842C"/>
    <w:lvl w:ilvl="0" w:tplc="0BBCB03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AEDB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1DEC43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B2A8B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0EF74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68E19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01C9C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387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7E51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88C02FB"/>
    <w:multiLevelType w:val="hybridMultilevel"/>
    <w:tmpl w:val="C8005B70"/>
    <w:lvl w:ilvl="0" w:tplc="9016FE28">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377E3"/>
    <w:multiLevelType w:val="hybridMultilevel"/>
    <w:tmpl w:val="5C06B2DA"/>
    <w:lvl w:ilvl="0" w:tplc="DAAA63E2">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976883"/>
    <w:multiLevelType w:val="hybridMultilevel"/>
    <w:tmpl w:val="90F822A6"/>
    <w:lvl w:ilvl="0" w:tplc="AFCE0FE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AC3FD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13C844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CF60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C7E88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833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D4C3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9ACBD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3FA78B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3DF3303"/>
    <w:multiLevelType w:val="hybridMultilevel"/>
    <w:tmpl w:val="EFD2D356"/>
    <w:lvl w:ilvl="0" w:tplc="C4602F5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816219"/>
    <w:multiLevelType w:val="hybridMultilevel"/>
    <w:tmpl w:val="7E7CBF76"/>
    <w:lvl w:ilvl="0" w:tplc="1E0C1EE4">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4D7F0C"/>
    <w:multiLevelType w:val="hybridMultilevel"/>
    <w:tmpl w:val="F144870E"/>
    <w:lvl w:ilvl="0" w:tplc="C5DC10A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330B78"/>
    <w:multiLevelType w:val="hybridMultilevel"/>
    <w:tmpl w:val="75D262DE"/>
    <w:lvl w:ilvl="0" w:tplc="C1EE6E0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95197"/>
    <w:multiLevelType w:val="hybridMultilevel"/>
    <w:tmpl w:val="2D64D62A"/>
    <w:lvl w:ilvl="0" w:tplc="811A20D0">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41031336">
    <w:abstractNumId w:val="12"/>
  </w:num>
  <w:num w:numId="2" w16cid:durableId="567233337">
    <w:abstractNumId w:val="10"/>
  </w:num>
  <w:num w:numId="3" w16cid:durableId="1519848329">
    <w:abstractNumId w:val="2"/>
  </w:num>
  <w:num w:numId="4" w16cid:durableId="2109349256">
    <w:abstractNumId w:val="0"/>
  </w:num>
  <w:num w:numId="5" w16cid:durableId="651711279">
    <w:abstractNumId w:val="3"/>
  </w:num>
  <w:num w:numId="6" w16cid:durableId="1775439119">
    <w:abstractNumId w:val="15"/>
  </w:num>
  <w:num w:numId="7" w16cid:durableId="274798820">
    <w:abstractNumId w:val="11"/>
  </w:num>
  <w:num w:numId="8" w16cid:durableId="990593535">
    <w:abstractNumId w:val="17"/>
  </w:num>
  <w:num w:numId="9" w16cid:durableId="334889050">
    <w:abstractNumId w:val="4"/>
  </w:num>
  <w:num w:numId="10" w16cid:durableId="159515031">
    <w:abstractNumId w:val="7"/>
  </w:num>
  <w:num w:numId="11" w16cid:durableId="1839417050">
    <w:abstractNumId w:val="5"/>
  </w:num>
  <w:num w:numId="12" w16cid:durableId="736318518">
    <w:abstractNumId w:val="1"/>
  </w:num>
  <w:num w:numId="13" w16cid:durableId="769932343">
    <w:abstractNumId w:val="20"/>
  </w:num>
  <w:num w:numId="14" w16cid:durableId="720330507">
    <w:abstractNumId w:val="9"/>
  </w:num>
  <w:num w:numId="15" w16cid:durableId="1002197152">
    <w:abstractNumId w:val="18"/>
  </w:num>
  <w:num w:numId="16" w16cid:durableId="1468010347">
    <w:abstractNumId w:val="6"/>
  </w:num>
  <w:num w:numId="17" w16cid:durableId="1692612253">
    <w:abstractNumId w:val="16"/>
  </w:num>
  <w:num w:numId="18" w16cid:durableId="1204757261">
    <w:abstractNumId w:val="14"/>
  </w:num>
  <w:num w:numId="19" w16cid:durableId="427312537">
    <w:abstractNumId w:val="13"/>
  </w:num>
  <w:num w:numId="20" w16cid:durableId="2018537805">
    <w:abstractNumId w:val="19"/>
  </w:num>
  <w:num w:numId="21" w16cid:durableId="6911499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3240"/>
    <w:rsid w:val="000C3D50"/>
    <w:rsid w:val="001E31EE"/>
    <w:rsid w:val="002F2A74"/>
    <w:rsid w:val="003517EE"/>
    <w:rsid w:val="003D4ECF"/>
    <w:rsid w:val="004677A0"/>
    <w:rsid w:val="00473216"/>
    <w:rsid w:val="004B0A3C"/>
    <w:rsid w:val="00521A6A"/>
    <w:rsid w:val="00576B66"/>
    <w:rsid w:val="00585B26"/>
    <w:rsid w:val="005A0ED8"/>
    <w:rsid w:val="005A7C9B"/>
    <w:rsid w:val="00666DA2"/>
    <w:rsid w:val="00750301"/>
    <w:rsid w:val="00766C06"/>
    <w:rsid w:val="00780EBD"/>
    <w:rsid w:val="007B089B"/>
    <w:rsid w:val="0081680A"/>
    <w:rsid w:val="008811C5"/>
    <w:rsid w:val="009364C3"/>
    <w:rsid w:val="009B42D1"/>
    <w:rsid w:val="009D1425"/>
    <w:rsid w:val="009E3D44"/>
    <w:rsid w:val="009F5337"/>
    <w:rsid w:val="00A63AC4"/>
    <w:rsid w:val="00A70D36"/>
    <w:rsid w:val="00B42652"/>
    <w:rsid w:val="00C015CC"/>
    <w:rsid w:val="00C076A1"/>
    <w:rsid w:val="00D02B46"/>
    <w:rsid w:val="00E741EE"/>
    <w:rsid w:val="00EC2CC2"/>
    <w:rsid w:val="00EE3240"/>
    <w:rsid w:val="00F129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1A4F6"/>
  <w15:docId w15:val="{29693528-B1E1-4713-842B-3080A7D0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83"/>
      <w:ind w:left="23" w:hanging="10"/>
      <w:jc w:val="center"/>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31"/>
      <w:ind w:left="10" w:hanging="10"/>
      <w:outlineLvl w:val="1"/>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b/>
      <w:color w:val="000000"/>
      <w:sz w:val="32"/>
    </w:rPr>
  </w:style>
  <w:style w:type="character" w:customStyle="1" w:styleId="Heading2Char">
    <w:name w:val="Heading 2 Char"/>
    <w:link w:val="Heading2"/>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521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14:ligatures w14:val="none"/>
    </w:rPr>
  </w:style>
  <w:style w:type="character" w:customStyle="1" w:styleId="HTMLPreformattedChar">
    <w:name w:val="HTML Preformatted Char"/>
    <w:basedOn w:val="DefaultParagraphFont"/>
    <w:link w:val="HTMLPreformatted"/>
    <w:uiPriority w:val="99"/>
    <w:semiHidden/>
    <w:rsid w:val="00521A6A"/>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521A6A"/>
    <w:rPr>
      <w:rFonts w:ascii="Courier New" w:eastAsia="Times New Roman" w:hAnsi="Courier New" w:cs="Courier New"/>
      <w:sz w:val="20"/>
      <w:szCs w:val="20"/>
    </w:rPr>
  </w:style>
  <w:style w:type="table" w:styleId="TableGrid0">
    <w:name w:val="Table Grid"/>
    <w:basedOn w:val="TableNormal"/>
    <w:uiPriority w:val="39"/>
    <w:rsid w:val="00521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A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4075">
      <w:bodyDiv w:val="1"/>
      <w:marLeft w:val="0"/>
      <w:marRight w:val="0"/>
      <w:marTop w:val="0"/>
      <w:marBottom w:val="0"/>
      <w:divBdr>
        <w:top w:val="none" w:sz="0" w:space="0" w:color="auto"/>
        <w:left w:val="none" w:sz="0" w:space="0" w:color="auto"/>
        <w:bottom w:val="none" w:sz="0" w:space="0" w:color="auto"/>
        <w:right w:val="none" w:sz="0" w:space="0" w:color="auto"/>
      </w:divBdr>
    </w:div>
    <w:div w:id="41682015">
      <w:bodyDiv w:val="1"/>
      <w:marLeft w:val="0"/>
      <w:marRight w:val="0"/>
      <w:marTop w:val="0"/>
      <w:marBottom w:val="0"/>
      <w:divBdr>
        <w:top w:val="none" w:sz="0" w:space="0" w:color="auto"/>
        <w:left w:val="none" w:sz="0" w:space="0" w:color="auto"/>
        <w:bottom w:val="none" w:sz="0" w:space="0" w:color="auto"/>
        <w:right w:val="none" w:sz="0" w:space="0" w:color="auto"/>
      </w:divBdr>
    </w:div>
    <w:div w:id="1394886476">
      <w:bodyDiv w:val="1"/>
      <w:marLeft w:val="0"/>
      <w:marRight w:val="0"/>
      <w:marTop w:val="0"/>
      <w:marBottom w:val="0"/>
      <w:divBdr>
        <w:top w:val="none" w:sz="0" w:space="0" w:color="auto"/>
        <w:left w:val="none" w:sz="0" w:space="0" w:color="auto"/>
        <w:bottom w:val="none" w:sz="0" w:space="0" w:color="auto"/>
        <w:right w:val="none" w:sz="0" w:space="0" w:color="auto"/>
      </w:divBdr>
    </w:div>
    <w:div w:id="1574320189">
      <w:bodyDiv w:val="1"/>
      <w:marLeft w:val="0"/>
      <w:marRight w:val="0"/>
      <w:marTop w:val="0"/>
      <w:marBottom w:val="0"/>
      <w:divBdr>
        <w:top w:val="none" w:sz="0" w:space="0" w:color="auto"/>
        <w:left w:val="none" w:sz="0" w:space="0" w:color="auto"/>
        <w:bottom w:val="none" w:sz="0" w:space="0" w:color="auto"/>
        <w:right w:val="none" w:sz="0" w:space="0" w:color="auto"/>
      </w:divBdr>
    </w:div>
    <w:div w:id="1967924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2200</TotalTime>
  <Pages>10</Pages>
  <Words>2155</Words>
  <Characters>12286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ENGRAV</dc:creator>
  <cp:keywords/>
  <cp:lastModifiedBy>mjb0501 Brandon</cp:lastModifiedBy>
  <cp:revision>21</cp:revision>
  <dcterms:created xsi:type="dcterms:W3CDTF">2023-12-11T21:01:00Z</dcterms:created>
  <dcterms:modified xsi:type="dcterms:W3CDTF">2023-12-17T23:34:00Z</dcterms:modified>
</cp:coreProperties>
</file>