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0643EB">
      <w:pPr>
        <w:pStyle w:val="26"/>
        <w:spacing w:before="100" w:beforeAutospacing="1" w:after="100" w:afterAutospacing="1"/>
      </w:pPr>
    </w:p>
    <w:p w14:paraId="6D735D00">
      <w:pPr>
        <w:pStyle w:val="26"/>
        <w:spacing w:before="100" w:beforeAutospacing="1" w:after="100" w:afterAutospacing="1"/>
        <w:rPr>
          <w:b/>
          <w:bCs/>
          <w:sz w:val="28"/>
          <w:szCs w:val="28"/>
        </w:rPr>
        <w:sectPr>
          <w:footerReference r:id="rId3" w:type="first"/>
          <w:pgSz w:w="12240" w:h="15840"/>
          <w:pgMar w:top="1080" w:right="893" w:bottom="1440" w:left="893" w:header="720" w:footer="720" w:gutter="0"/>
          <w:cols w:space="720" w:num="1"/>
          <w:titlePg/>
          <w:docGrid w:linePitch="360" w:charSpace="0"/>
        </w:sectPr>
      </w:pPr>
      <w:r>
        <w:rPr>
          <w:b/>
          <w:bCs/>
          <w:sz w:val="28"/>
          <w:szCs w:val="28"/>
        </w:rPr>
        <w:t>JAMMING REPORT</w:t>
      </w:r>
    </w:p>
    <w:p w14:paraId="7BCFAD8B">
      <w:pPr>
        <w:pStyle w:val="19"/>
        <w:spacing w:before="100" w:beforeAutospacing="1"/>
        <w:jc w:val="both"/>
        <w:rPr>
          <w:sz w:val="16"/>
          <w:szCs w:val="16"/>
        </w:rPr>
      </w:pPr>
    </w:p>
    <w:p w14:paraId="18721530">
      <w:pPr>
        <w:pStyle w:val="19"/>
        <w:spacing w:before="100" w:beforeAutospacing="1"/>
        <w:jc w:val="both"/>
        <w:rPr>
          <w:sz w:val="16"/>
          <w:szCs w:val="16"/>
        </w:rPr>
      </w:pPr>
    </w:p>
    <w:p w14:paraId="7C384976">
      <w:pPr>
        <w:pStyle w:val="19"/>
        <w:spacing w:before="100" w:beforeAutospacing="1"/>
        <w:jc w:val="both"/>
        <w:rPr>
          <w:sz w:val="16"/>
          <w:szCs w:val="16"/>
        </w:rPr>
      </w:pPr>
    </w:p>
    <w:p w14:paraId="0D6B4923">
      <w:pPr>
        <w:pStyle w:val="19"/>
        <w:spacing w:before="100" w:beforeAutospacing="1"/>
        <w:jc w:val="both"/>
        <w:rPr>
          <w:sz w:val="16"/>
          <w:szCs w:val="16"/>
        </w:rPr>
      </w:pPr>
    </w:p>
    <w:p w14:paraId="52442657">
      <w:pPr>
        <w:pStyle w:val="19"/>
        <w:spacing w:before="100" w:beforeAutospacing="1"/>
        <w:jc w:val="both"/>
        <w:rPr>
          <w:sz w:val="16"/>
          <w:szCs w:val="16"/>
        </w:rPr>
        <w:sectPr>
          <w:type w:val="continuous"/>
          <w:pgSz w:w="12240" w:h="15840"/>
          <w:pgMar w:top="1080" w:right="893" w:bottom="1440" w:left="893" w:header="720" w:footer="720" w:gutter="0"/>
          <w:cols w:space="216" w:num="4"/>
          <w:docGrid w:linePitch="360" w:charSpace="0"/>
        </w:sectPr>
      </w:pPr>
    </w:p>
    <w:p w14:paraId="12F177A6">
      <w:pPr>
        <w:pStyle w:val="14"/>
        <w:ind w:firstLine="1801" w:firstLineChars="750"/>
        <w:jc w:val="both"/>
        <w:rPr>
          <w:b/>
          <w:bCs/>
          <w:sz w:val="24"/>
          <w:szCs w:val="24"/>
        </w:rPr>
      </w:pPr>
      <w:r>
        <w:rPr>
          <w:b/>
          <w:bCs/>
          <w:sz w:val="24"/>
          <w:szCs w:val="24"/>
        </w:rPr>
        <w:t>ABSTRACT</w:t>
      </w:r>
    </w:p>
    <w:p w14:paraId="4BF5C809">
      <w:pPr>
        <w:pStyle w:val="14"/>
        <w:spacing w:before="0" w:beforeAutospacing="0" w:after="0" w:afterAutospacing="0"/>
        <w:jc w:val="both"/>
        <w:rPr>
          <w:sz w:val="20"/>
          <w:szCs w:val="20"/>
        </w:rPr>
      </w:pPr>
      <w:r>
        <w:rPr>
          <w:sz w:val="20"/>
          <w:szCs w:val="20"/>
        </w:rPr>
        <w:t xml:space="preserve">As </w:t>
      </w:r>
      <w:r>
        <w:rPr>
          <w:rFonts w:hint="default"/>
          <w:sz w:val="20"/>
          <w:szCs w:val="20"/>
          <w:lang w:val="en-US"/>
        </w:rPr>
        <w:t>C</w:t>
      </w:r>
      <w:r>
        <w:rPr>
          <w:sz w:val="20"/>
          <w:szCs w:val="20"/>
        </w:rPr>
        <w:t>yber-physical systems (CPS) like drones become increasingly reliant on wireless communication, they face heightened vulnerability to jamming attacks that disrupt critical operations. This study examines the impact of four jamming techniques—Continuous Wave (CW) Jamming, Sweeping Jamming, Pulsed Noise Jamming, and Directional Jamming—on drone navigation and communication. By simulating these attacks on the ADS-B (Mode S Extended Squitter transponder - 1090ES) channel, this research evaluates their effectiveness and consequences. The findings highlight key vulnerabilities and emphasize the need for robust countermeasures to enhance UAV resilience in adversarial environments.</w:t>
      </w:r>
    </w:p>
    <w:p w14:paraId="16C2F670">
      <w:pPr>
        <w:pStyle w:val="17"/>
        <w:spacing w:before="0" w:beforeAutospacing="0" w:after="0" w:afterAutospacing="0"/>
        <w:ind w:firstLine="0"/>
        <w:jc w:val="both"/>
        <w:rPr>
          <w:sz w:val="20"/>
          <w:szCs w:val="20"/>
        </w:rPr>
      </w:pPr>
    </w:p>
    <w:p w14:paraId="5B257FC4">
      <w:pPr>
        <w:pStyle w:val="17"/>
        <w:ind w:firstLine="1282" w:firstLineChars="532"/>
        <w:jc w:val="both"/>
        <w:rPr>
          <w:b w:val="0"/>
          <w:bCs w:val="0"/>
          <w:sz w:val="24"/>
          <w:szCs w:val="24"/>
        </w:rPr>
      </w:pPr>
      <w:r>
        <w:rPr>
          <w:sz w:val="24"/>
          <w:szCs w:val="24"/>
        </w:rPr>
        <w:t>INTRODUCTION</w:t>
      </w:r>
    </w:p>
    <w:p w14:paraId="12D1C187">
      <w:pPr>
        <w:pStyle w:val="17"/>
        <w:ind w:left="0" w:leftChars="0" w:firstLine="0" w:firstLineChars="0"/>
        <w:jc w:val="both"/>
        <w:rPr>
          <w:b w:val="0"/>
          <w:bCs w:val="0"/>
          <w:sz w:val="20"/>
          <w:szCs w:val="20"/>
        </w:rPr>
      </w:pPr>
      <w:r>
        <w:rPr>
          <w:b/>
          <w:bCs/>
          <w:sz w:val="20"/>
          <w:szCs w:val="20"/>
        </w:rPr>
        <w:t>Unmanned Aerial Vehicles (UAVs)</w:t>
      </w:r>
      <w:r>
        <w:rPr>
          <w:b w:val="0"/>
          <w:bCs w:val="0"/>
          <w:sz w:val="20"/>
          <w:szCs w:val="20"/>
        </w:rPr>
        <w:t xml:space="preserve"> rely on Automatic </w:t>
      </w:r>
      <w:r>
        <w:rPr>
          <w:b/>
          <w:bCs/>
          <w:sz w:val="20"/>
          <w:szCs w:val="20"/>
        </w:rPr>
        <w:t>Dependent Surveillance–Broadcast (ADS-B)</w:t>
      </w:r>
      <w:r>
        <w:rPr>
          <w:b w:val="0"/>
          <w:bCs w:val="0"/>
          <w:sz w:val="20"/>
          <w:szCs w:val="20"/>
        </w:rPr>
        <w:t xml:space="preserve"> for real-time communication and navigation. However, jamming attacks pose a significant threat by disrupting these signals, leading to connection loss, operational failure, or course deviation. This research explores the impact of four distinct jamming techniques—</w:t>
      </w:r>
      <w:r>
        <w:rPr>
          <w:b/>
          <w:bCs/>
          <w:sz w:val="20"/>
          <w:szCs w:val="20"/>
        </w:rPr>
        <w:t>Continuous Wave, Sweeping, Pulsed Noise, and Directional Jamming</w:t>
      </w:r>
      <w:r>
        <w:rPr>
          <w:b w:val="0"/>
          <w:bCs w:val="0"/>
          <w:sz w:val="20"/>
          <w:szCs w:val="20"/>
        </w:rPr>
        <w:t>—within a simulated drone environment. By assessing their effects, this study highlights critical security vulnerabilities and underscores the need for advanced mitigation strategies to enhance UAV resilience in both civilian and defense applications.</w:t>
      </w:r>
    </w:p>
    <w:p w14:paraId="3F02AE6E">
      <w:pPr>
        <w:ind w:firstLine="964" w:firstLineChars="400"/>
        <w:jc w:val="both"/>
        <w:rPr>
          <w:rFonts w:hint="default"/>
          <w:b/>
          <w:bCs/>
          <w:sz w:val="24"/>
          <w:szCs w:val="24"/>
          <w:lang w:val="en-IN"/>
        </w:rPr>
      </w:pPr>
      <w:r>
        <w:rPr>
          <w:b/>
          <w:bCs/>
          <w:sz w:val="24"/>
          <w:szCs w:val="24"/>
        </w:rPr>
        <w:t>J</w:t>
      </w:r>
      <w:r>
        <w:rPr>
          <w:rFonts w:hint="default"/>
          <w:b/>
          <w:bCs/>
          <w:sz w:val="24"/>
          <w:szCs w:val="24"/>
          <w:lang w:val="en-IN"/>
        </w:rPr>
        <w:t>AMMING CATEGORIES</w:t>
      </w:r>
    </w:p>
    <w:p w14:paraId="44BD3E43">
      <w:pPr>
        <w:ind w:firstLine="843" w:firstLineChars="350"/>
        <w:jc w:val="both"/>
        <w:rPr>
          <w:rFonts w:hint="default"/>
          <w:b/>
          <w:bCs/>
          <w:sz w:val="24"/>
          <w:szCs w:val="24"/>
          <w:lang w:val="en-IN"/>
        </w:rPr>
      </w:pPr>
    </w:p>
    <w:p w14:paraId="483AB152">
      <w:pPr>
        <w:numPr>
          <w:ilvl w:val="0"/>
          <w:numId w:val="0"/>
        </w:numPr>
        <w:ind w:firstLine="100" w:firstLineChars="50"/>
        <w:jc w:val="left"/>
        <w:rPr>
          <w:rFonts w:hint="default"/>
          <w:b/>
          <w:bCs/>
          <w:sz w:val="20"/>
          <w:szCs w:val="20"/>
          <w:lang w:val="en-IN"/>
        </w:rPr>
      </w:pPr>
      <w:r>
        <w:rPr>
          <w:rFonts w:hint="default" w:eastAsia="Helvetica" w:cs="Times New Roman"/>
          <w:b/>
          <w:bCs/>
          <w:i w:val="0"/>
          <w:iCs w:val="0"/>
          <w:caps w:val="0"/>
          <w:color w:val="2D3B45"/>
          <w:spacing w:val="0"/>
          <w:sz w:val="20"/>
          <w:szCs w:val="20"/>
          <w:shd w:val="clear" w:fill="FFFFFF"/>
          <w:lang w:val="en-IN"/>
        </w:rPr>
        <w:t>1.</w:t>
      </w:r>
      <w:r>
        <w:rPr>
          <w:rFonts w:hint="default" w:ascii="Times New Roman" w:hAnsi="Times New Roman" w:eastAsia="Helvetica" w:cs="Times New Roman"/>
          <w:b/>
          <w:bCs/>
          <w:i w:val="0"/>
          <w:iCs w:val="0"/>
          <w:caps w:val="0"/>
          <w:color w:val="2D3B45"/>
          <w:spacing w:val="0"/>
          <w:sz w:val="20"/>
          <w:szCs w:val="20"/>
          <w:shd w:val="clear" w:fill="FFFFFF"/>
        </w:rPr>
        <w:t>Continuous Wave</w:t>
      </w:r>
      <w:r>
        <w:rPr>
          <w:rFonts w:hint="default" w:ascii="Helvetica" w:hAnsi="Helvetica" w:eastAsia="Helvetica" w:cs="Helvetica"/>
          <w:i w:val="0"/>
          <w:iCs w:val="0"/>
          <w:caps w:val="0"/>
          <w:color w:val="2D3B45"/>
          <w:spacing w:val="0"/>
          <w:sz w:val="20"/>
          <w:szCs w:val="20"/>
          <w:shd w:val="clear" w:fill="FFFFFF"/>
        </w:rPr>
        <w:t> </w:t>
      </w:r>
      <w:r>
        <w:rPr>
          <w:b/>
          <w:bCs/>
          <w:sz w:val="20"/>
          <w:szCs w:val="20"/>
        </w:rPr>
        <w:t>Jammin</w:t>
      </w:r>
      <w:r>
        <w:rPr>
          <w:rFonts w:hint="default"/>
          <w:b/>
          <w:bCs/>
          <w:sz w:val="20"/>
          <w:szCs w:val="20"/>
          <w:lang w:val="en-IN"/>
        </w:rPr>
        <w:t>g</w:t>
      </w:r>
    </w:p>
    <w:p w14:paraId="6BE1715B">
      <w:pPr>
        <w:numPr>
          <w:ilvl w:val="0"/>
          <w:numId w:val="0"/>
        </w:numPr>
        <w:jc w:val="left"/>
        <w:rPr>
          <w:sz w:val="20"/>
          <w:szCs w:val="20"/>
          <w:lang w:val="en-US"/>
        </w:rPr>
      </w:pPr>
      <w:r>
        <w:rPr>
          <w:sz w:val="20"/>
          <w:szCs w:val="20"/>
          <w:lang w:val="en-US"/>
        </w:rPr>
        <w:t>This jamming technique introduces a continuous noise signal that intensifies progressively over time. As the interference grows, drone communication becomes increasingly unstable, leading to signal degradation and potential loss of connectivity</w:t>
      </w:r>
    </w:p>
    <w:p w14:paraId="2C454677">
      <w:pPr>
        <w:numPr>
          <w:ilvl w:val="0"/>
          <w:numId w:val="0"/>
        </w:numPr>
        <w:jc w:val="left"/>
        <w:rPr>
          <w:sz w:val="20"/>
          <w:szCs w:val="20"/>
          <w:lang w:val="en-US"/>
        </w:rPr>
      </w:pPr>
    </w:p>
    <w:p w14:paraId="4B379468">
      <w:pPr>
        <w:numPr>
          <w:ilvl w:val="0"/>
          <w:numId w:val="0"/>
        </w:numPr>
        <w:jc w:val="left"/>
        <w:rPr>
          <w:b/>
          <w:bCs/>
          <w:sz w:val="20"/>
          <w:szCs w:val="20"/>
        </w:rPr>
      </w:pPr>
      <w:r>
        <w:rPr>
          <w:b/>
          <w:bCs/>
          <w:sz w:val="20"/>
          <w:szCs w:val="20"/>
        </w:rPr>
        <w:t xml:space="preserve">2. </w:t>
      </w:r>
      <w:r>
        <w:rPr>
          <w:rFonts w:hint="default"/>
          <w:b/>
          <w:bCs/>
          <w:sz w:val="20"/>
          <w:szCs w:val="20"/>
          <w:lang w:val="en-IN"/>
        </w:rPr>
        <w:t xml:space="preserve">Sweeping </w:t>
      </w:r>
      <w:r>
        <w:rPr>
          <w:rFonts w:ascii="Times New Roman" w:hAnsi="Times New Roman" w:eastAsia="Times New Roman" w:cs="Times New Roman"/>
          <w:b/>
          <w:bCs/>
          <w:sz w:val="20"/>
          <w:szCs w:val="20"/>
          <w:lang w:val="en-US"/>
        </w:rPr>
        <w:t xml:space="preserve"> Jamming</w:t>
      </w:r>
    </w:p>
    <w:p w14:paraId="2E8C0398">
      <w:pPr>
        <w:pStyle w:val="38"/>
        <w:numPr>
          <w:ilvl w:val="0"/>
          <w:numId w:val="0"/>
        </w:numPr>
        <w:jc w:val="left"/>
        <w:rPr>
          <w:sz w:val="20"/>
          <w:szCs w:val="20"/>
        </w:rPr>
      </w:pPr>
      <w:r>
        <w:rPr>
          <w:sz w:val="20"/>
          <w:szCs w:val="20"/>
        </w:rPr>
        <w:t>This technique simulates a frequency-hopping jammer by generating periodic oscillations in signal interference. The fluctuating disruption leads to temporary communication losses, making drone tracking inconsistent and unreliable</w:t>
      </w:r>
    </w:p>
    <w:p w14:paraId="6D32CA33">
      <w:pPr>
        <w:pStyle w:val="38"/>
        <w:numPr>
          <w:ilvl w:val="0"/>
          <w:numId w:val="0"/>
        </w:numPr>
        <w:jc w:val="left"/>
        <w:rPr>
          <w:sz w:val="20"/>
          <w:szCs w:val="20"/>
        </w:rPr>
      </w:pPr>
    </w:p>
    <w:p w14:paraId="45F54339">
      <w:pPr>
        <w:keepNext w:val="0"/>
        <w:keepLines w:val="0"/>
        <w:widowControl/>
        <w:numPr>
          <w:ilvl w:val="0"/>
          <w:numId w:val="0"/>
        </w:numPr>
        <w:suppressLineNumbers w:val="0"/>
        <w:spacing w:before="0" w:beforeAutospacing="1" w:after="0" w:afterAutospacing="1"/>
        <w:jc w:val="left"/>
        <w:rPr>
          <w:b/>
          <w:bCs/>
          <w:sz w:val="20"/>
          <w:szCs w:val="20"/>
        </w:rPr>
      </w:pPr>
      <w:r>
        <w:rPr>
          <w:b/>
          <w:bCs/>
          <w:sz w:val="20"/>
          <w:szCs w:val="20"/>
        </w:rPr>
        <w:t xml:space="preserve">3. </w:t>
      </w:r>
      <w:r>
        <w:rPr>
          <w:rFonts w:hint="default" w:ascii="Times New Roman" w:hAnsi="Times New Roman" w:eastAsia="Helvetica" w:cs="Times New Roman"/>
          <w:b/>
          <w:bCs/>
          <w:i w:val="0"/>
          <w:iCs w:val="0"/>
          <w:caps w:val="0"/>
          <w:color w:val="2D3B45"/>
          <w:spacing w:val="0"/>
          <w:sz w:val="20"/>
          <w:szCs w:val="20"/>
          <w:shd w:val="clear" w:fill="FFFFFF"/>
        </w:rPr>
        <w:t>Pulsed Noise Jamming</w:t>
      </w:r>
    </w:p>
    <w:p w14:paraId="01C34FE8">
      <w:pPr>
        <w:ind w:left="0"/>
        <w:jc w:val="left"/>
        <w:rPr>
          <w:b/>
          <w:bCs/>
          <w:sz w:val="20"/>
          <w:szCs w:val="20"/>
        </w:rPr>
      </w:pPr>
    </w:p>
    <w:p w14:paraId="218962A6">
      <w:pPr>
        <w:pStyle w:val="38"/>
        <w:numPr>
          <w:ilvl w:val="0"/>
          <w:numId w:val="0"/>
        </w:numPr>
        <w:ind w:left="360" w:leftChars="0"/>
        <w:jc w:val="left"/>
        <w:rPr>
          <w:sz w:val="20"/>
          <w:szCs w:val="20"/>
          <w:lang w:val="en-US"/>
        </w:rPr>
      </w:pPr>
    </w:p>
    <w:p w14:paraId="663A8112">
      <w:pPr>
        <w:pStyle w:val="38"/>
        <w:numPr>
          <w:ilvl w:val="0"/>
          <w:numId w:val="0"/>
        </w:numPr>
        <w:jc w:val="both"/>
        <w:rPr>
          <w:sz w:val="20"/>
          <w:szCs w:val="20"/>
          <w:lang w:val="en-US"/>
        </w:rPr>
      </w:pPr>
    </w:p>
    <w:p w14:paraId="76267D6E">
      <w:pPr>
        <w:pStyle w:val="38"/>
        <w:numPr>
          <w:ilvl w:val="0"/>
          <w:numId w:val="0"/>
        </w:numPr>
        <w:jc w:val="both"/>
        <w:rPr>
          <w:sz w:val="20"/>
          <w:szCs w:val="20"/>
          <w:lang w:val="en-US"/>
        </w:rPr>
      </w:pPr>
    </w:p>
    <w:p w14:paraId="1D2C174B">
      <w:pPr>
        <w:pStyle w:val="38"/>
        <w:numPr>
          <w:ilvl w:val="0"/>
          <w:numId w:val="0"/>
        </w:numPr>
        <w:jc w:val="both"/>
        <w:rPr>
          <w:sz w:val="20"/>
          <w:szCs w:val="20"/>
          <w:lang w:val="en-US"/>
        </w:rPr>
      </w:pPr>
      <w:r>
        <w:rPr>
          <w:sz w:val="20"/>
          <w:szCs w:val="20"/>
          <w:lang w:val="en-US"/>
        </w:rPr>
        <w:t>This method injects random bursts of interference into the communication channel, causing periodic disruptions. The unpredictable signal loss impacts real-time drone navigation, leading to momentary lapses in control and data transmission</w:t>
      </w:r>
    </w:p>
    <w:p w14:paraId="27BCFBD4">
      <w:pPr>
        <w:pStyle w:val="38"/>
        <w:numPr>
          <w:ilvl w:val="0"/>
          <w:numId w:val="0"/>
        </w:numPr>
        <w:jc w:val="both"/>
        <w:rPr>
          <w:sz w:val="20"/>
          <w:szCs w:val="20"/>
          <w:lang w:val="en-US"/>
        </w:rPr>
      </w:pPr>
    </w:p>
    <w:p w14:paraId="497C37CE">
      <w:pPr>
        <w:numPr>
          <w:ilvl w:val="0"/>
          <w:numId w:val="0"/>
        </w:numPr>
        <w:jc w:val="both"/>
        <w:rPr>
          <w:b/>
          <w:bCs/>
          <w:sz w:val="20"/>
          <w:szCs w:val="20"/>
        </w:rPr>
      </w:pPr>
      <w:r>
        <w:rPr>
          <w:rFonts w:hint="default"/>
          <w:b/>
          <w:bCs/>
          <w:sz w:val="20"/>
          <w:szCs w:val="20"/>
          <w:lang w:val="en-IN"/>
        </w:rPr>
        <w:t xml:space="preserve">4.Directional </w:t>
      </w:r>
      <w:r>
        <w:rPr>
          <w:b/>
          <w:bCs/>
          <w:sz w:val="20"/>
          <w:szCs w:val="20"/>
        </w:rPr>
        <w:t xml:space="preserve"> Jamming</w:t>
      </w:r>
    </w:p>
    <w:p w14:paraId="45FFA40B">
      <w:pPr>
        <w:pStyle w:val="38"/>
        <w:numPr>
          <w:ilvl w:val="0"/>
          <w:numId w:val="0"/>
        </w:numPr>
        <w:jc w:val="both"/>
        <w:rPr>
          <w:sz w:val="20"/>
          <w:szCs w:val="20"/>
          <w:lang w:val="en-US"/>
        </w:rPr>
      </w:pPr>
      <w:r>
        <w:rPr>
          <w:sz w:val="20"/>
          <w:szCs w:val="20"/>
          <w:lang w:val="en-US"/>
        </w:rPr>
        <w:t>This technique focuses jamming signals within a defined geographic zone, selectively disrupting drones operating in the affected area while leaving those outside its range unaffected</w:t>
      </w:r>
    </w:p>
    <w:p w14:paraId="2E030921">
      <w:pPr>
        <w:pStyle w:val="38"/>
        <w:numPr>
          <w:ilvl w:val="0"/>
          <w:numId w:val="0"/>
        </w:numPr>
        <w:jc w:val="left"/>
        <w:rPr>
          <w:sz w:val="20"/>
          <w:szCs w:val="20"/>
          <w:lang w:val="en-US"/>
        </w:rPr>
      </w:pPr>
    </w:p>
    <w:p w14:paraId="5FDEA2F3">
      <w:pPr>
        <w:pStyle w:val="38"/>
        <w:numPr>
          <w:ilvl w:val="0"/>
          <w:numId w:val="0"/>
        </w:numPr>
        <w:jc w:val="left"/>
        <w:rPr>
          <w:rFonts w:hint="default"/>
          <w:sz w:val="20"/>
          <w:szCs w:val="20"/>
          <w:lang w:val="en-IN"/>
        </w:rPr>
      </w:pPr>
    </w:p>
    <w:p w14:paraId="65313B9F">
      <w:pPr>
        <w:pStyle w:val="38"/>
        <w:ind w:left="720" w:firstLine="241" w:firstLineChars="100"/>
        <w:jc w:val="both"/>
        <w:rPr>
          <w:b/>
          <w:bCs/>
          <w:sz w:val="24"/>
          <w:szCs w:val="24"/>
        </w:rPr>
      </w:pPr>
      <w:r>
        <w:rPr>
          <w:b/>
          <w:bCs/>
          <w:sz w:val="24"/>
          <w:szCs w:val="24"/>
        </w:rPr>
        <w:t>IMPLEMENTATION</w:t>
      </w:r>
    </w:p>
    <w:p w14:paraId="11AB6E5B">
      <w:pPr>
        <w:pStyle w:val="38"/>
        <w:spacing w:before="0" w:beforeAutospacing="0" w:after="0" w:afterAutospacing="0"/>
        <w:ind w:left="720"/>
        <w:jc w:val="both"/>
        <w:rPr>
          <w:b/>
          <w:bCs/>
          <w:sz w:val="20"/>
          <w:szCs w:val="20"/>
        </w:rPr>
      </w:pPr>
    </w:p>
    <w:p w14:paraId="21FB77C5">
      <w:pPr>
        <w:pStyle w:val="38"/>
        <w:spacing w:before="0" w:beforeAutospacing="0" w:after="0" w:afterAutospacing="0"/>
        <w:ind w:left="0" w:leftChars="0" w:firstLine="0" w:firstLineChars="0"/>
        <w:jc w:val="both"/>
        <w:rPr>
          <w:sz w:val="20"/>
          <w:szCs w:val="20"/>
        </w:rPr>
      </w:pPr>
      <w:r>
        <w:rPr>
          <w:sz w:val="20"/>
          <w:szCs w:val="20"/>
        </w:rPr>
        <w:t>Jamming mechanisms were integrated into the Drone-Sim project by modifying the Jammer class and associated simulation scripts, enabling realistic interference scenarios. The Jammer class, defined in jammer.py, simulates multiple types of jamming attacks, each executed through dedicated functions. These methods define how different jamming techniques impact UAV communication and navigation:</w:t>
      </w:r>
    </w:p>
    <w:p w14:paraId="79388075">
      <w:pPr>
        <w:pStyle w:val="38"/>
        <w:spacing w:before="0" w:beforeAutospacing="0" w:after="0" w:afterAutospacing="0"/>
        <w:ind w:left="720"/>
        <w:jc w:val="both"/>
        <w:rPr>
          <w:sz w:val="20"/>
          <w:szCs w:val="20"/>
        </w:rPr>
      </w:pPr>
    </w:p>
    <w:p w14:paraId="11AFD4C5">
      <w:pPr>
        <w:pStyle w:val="38"/>
        <w:spacing w:before="0" w:beforeAutospacing="0" w:after="0" w:afterAutospacing="0"/>
        <w:ind w:left="0" w:leftChars="0" w:firstLine="0" w:firstLineChars="0"/>
        <w:jc w:val="both"/>
        <w:rPr>
          <w:sz w:val="20"/>
          <w:szCs w:val="20"/>
        </w:rPr>
      </w:pPr>
      <w:r>
        <w:rPr>
          <w:b/>
          <w:bCs/>
          <w:sz w:val="20"/>
          <w:szCs w:val="20"/>
        </w:rPr>
        <w:t>Jammer.py</w:t>
      </w:r>
      <w:r>
        <w:rPr>
          <w:sz w:val="20"/>
          <w:szCs w:val="20"/>
        </w:rPr>
        <w:t xml:space="preserve"> – Establishes jamming probability, noise intensity, and signal attenuation.</w:t>
      </w:r>
    </w:p>
    <w:p w14:paraId="1E3F48E6">
      <w:pPr>
        <w:pStyle w:val="38"/>
        <w:spacing w:before="0" w:beforeAutospacing="0" w:after="0" w:afterAutospacing="0"/>
        <w:ind w:left="720"/>
        <w:jc w:val="both"/>
        <w:rPr>
          <w:sz w:val="20"/>
          <w:szCs w:val="20"/>
        </w:rPr>
      </w:pPr>
    </w:p>
    <w:p w14:paraId="176FA67F">
      <w:pPr>
        <w:pStyle w:val="38"/>
        <w:spacing w:before="0" w:beforeAutospacing="0" w:after="0" w:afterAutospacing="0"/>
        <w:ind w:left="0" w:leftChars="0" w:firstLine="0" w:firstLineChars="0"/>
        <w:jc w:val="both"/>
        <w:rPr>
          <w:sz w:val="20"/>
          <w:szCs w:val="20"/>
        </w:rPr>
      </w:pPr>
      <w:r>
        <w:rPr>
          <w:rFonts w:hint="default"/>
          <w:b/>
          <w:bCs/>
          <w:sz w:val="20"/>
          <w:szCs w:val="20"/>
          <w:lang w:val="en-IN"/>
        </w:rPr>
        <w:t>Jammer_continous_wave.</w:t>
      </w:r>
      <w:r>
        <w:rPr>
          <w:b/>
          <w:bCs/>
          <w:sz w:val="20"/>
          <w:szCs w:val="20"/>
        </w:rPr>
        <w:t>py</w:t>
      </w:r>
      <w:r>
        <w:rPr>
          <w:sz w:val="20"/>
          <w:szCs w:val="20"/>
        </w:rPr>
        <w:t xml:space="preserve"> – Simulates Continuous Wave (CW) Jamming, where jamming strength gradually increases over time using frame / 100, leading to progressive signal degradation.</w:t>
      </w:r>
    </w:p>
    <w:p w14:paraId="36EEF8F5">
      <w:pPr>
        <w:pStyle w:val="38"/>
        <w:spacing w:before="0" w:beforeAutospacing="0" w:after="0" w:afterAutospacing="0"/>
        <w:ind w:left="720"/>
        <w:jc w:val="both"/>
        <w:rPr>
          <w:sz w:val="20"/>
          <w:szCs w:val="20"/>
        </w:rPr>
      </w:pPr>
    </w:p>
    <w:p w14:paraId="3F60E8AE">
      <w:pPr>
        <w:pStyle w:val="38"/>
        <w:spacing w:before="0" w:beforeAutospacing="0" w:after="0" w:afterAutospacing="0"/>
        <w:ind w:left="0" w:leftChars="0" w:firstLine="0" w:firstLineChars="0"/>
        <w:jc w:val="both"/>
        <w:rPr>
          <w:sz w:val="20"/>
          <w:szCs w:val="20"/>
        </w:rPr>
      </w:pPr>
      <w:r>
        <w:rPr>
          <w:rFonts w:hint="default"/>
          <w:b/>
          <w:bCs/>
          <w:sz w:val="20"/>
          <w:szCs w:val="20"/>
          <w:lang w:val="en-IN"/>
        </w:rPr>
        <w:t>Jammer_sweeping.</w:t>
      </w:r>
      <w:r>
        <w:rPr>
          <w:b/>
          <w:bCs/>
          <w:sz w:val="20"/>
          <w:szCs w:val="20"/>
        </w:rPr>
        <w:t>py</w:t>
      </w:r>
      <w:r>
        <w:rPr>
          <w:sz w:val="20"/>
          <w:szCs w:val="20"/>
        </w:rPr>
        <w:t xml:space="preserve"> – Implements Sweeping Jamming, introducing periodic signal interference by applying a sinusoidal wave function sin(frame / 5), affecting jamming probability in cycles.</w:t>
      </w:r>
    </w:p>
    <w:p w14:paraId="367A1F56">
      <w:pPr>
        <w:pStyle w:val="38"/>
        <w:spacing w:before="0" w:beforeAutospacing="0" w:after="0" w:afterAutospacing="0"/>
        <w:ind w:left="720"/>
        <w:jc w:val="both"/>
        <w:rPr>
          <w:sz w:val="20"/>
          <w:szCs w:val="20"/>
        </w:rPr>
      </w:pPr>
    </w:p>
    <w:p w14:paraId="051352DD">
      <w:pPr>
        <w:pStyle w:val="38"/>
        <w:spacing w:before="0" w:beforeAutospacing="0" w:after="0" w:afterAutospacing="0"/>
        <w:ind w:left="0" w:leftChars="0" w:firstLine="0" w:firstLineChars="0"/>
        <w:jc w:val="both"/>
        <w:rPr>
          <w:sz w:val="20"/>
          <w:szCs w:val="20"/>
        </w:rPr>
      </w:pPr>
      <w:r>
        <w:rPr>
          <w:rFonts w:hint="default"/>
          <w:b/>
          <w:bCs/>
          <w:sz w:val="20"/>
          <w:szCs w:val="20"/>
          <w:lang w:val="en-IN"/>
        </w:rPr>
        <w:t>Jammer_</w:t>
      </w:r>
      <w:r>
        <w:rPr>
          <w:b/>
          <w:bCs/>
          <w:sz w:val="20"/>
          <w:szCs w:val="20"/>
        </w:rPr>
        <w:t>P</w:t>
      </w:r>
      <w:r>
        <w:rPr>
          <w:rFonts w:hint="default"/>
          <w:b/>
          <w:bCs/>
          <w:sz w:val="20"/>
          <w:szCs w:val="20"/>
          <w:lang w:val="en-IN"/>
        </w:rPr>
        <w:t>ulsed_noises</w:t>
      </w:r>
      <w:r>
        <w:rPr>
          <w:b/>
          <w:bCs/>
          <w:sz w:val="20"/>
          <w:szCs w:val="20"/>
        </w:rPr>
        <w:t>.py</w:t>
      </w:r>
      <w:r>
        <w:rPr>
          <w:sz w:val="20"/>
          <w:szCs w:val="20"/>
        </w:rPr>
        <w:t xml:space="preserve"> – Models Pulsed Noise Jamming, creating short bursts of interference using sin(frame / 10), resulting in intermittent jamming that unpredictably disrupts connections.</w:t>
      </w:r>
    </w:p>
    <w:p w14:paraId="08430F0B">
      <w:pPr>
        <w:pStyle w:val="38"/>
        <w:spacing w:before="0" w:beforeAutospacing="0" w:after="0" w:afterAutospacing="0"/>
        <w:ind w:left="720"/>
        <w:jc w:val="both"/>
        <w:rPr>
          <w:sz w:val="20"/>
          <w:szCs w:val="20"/>
        </w:rPr>
      </w:pPr>
    </w:p>
    <w:p w14:paraId="2C55F688">
      <w:pPr>
        <w:pStyle w:val="38"/>
        <w:spacing w:before="0" w:beforeAutospacing="0" w:after="0" w:afterAutospacing="0"/>
        <w:ind w:left="0" w:leftChars="0" w:firstLine="0" w:firstLineChars="0"/>
        <w:jc w:val="both"/>
        <w:rPr>
          <w:sz w:val="20"/>
          <w:szCs w:val="20"/>
        </w:rPr>
      </w:pPr>
      <w:r>
        <w:rPr>
          <w:rFonts w:hint="default"/>
          <w:b/>
          <w:bCs/>
          <w:sz w:val="20"/>
          <w:szCs w:val="20"/>
          <w:lang w:val="en-IN"/>
        </w:rPr>
        <w:t>Jammer_directional</w:t>
      </w:r>
      <w:r>
        <w:rPr>
          <w:b/>
          <w:bCs/>
          <w:sz w:val="20"/>
          <w:szCs w:val="20"/>
        </w:rPr>
        <w:t>.py</w:t>
      </w:r>
      <w:r>
        <w:rPr>
          <w:sz w:val="20"/>
          <w:szCs w:val="20"/>
        </w:rPr>
        <w:t xml:space="preserve"> – Executes Directional Jamming, selectively targeting drones within a specific geographic boundary. Interference is applied if distance &lt;= radius, ensuring localized disruption.</w:t>
      </w:r>
    </w:p>
    <w:p w14:paraId="256DAF7E">
      <w:pPr>
        <w:pStyle w:val="14"/>
        <w:spacing w:before="0" w:beforeAutospacing="0" w:after="0" w:afterAutospacing="0"/>
        <w:ind w:left="0"/>
        <w:jc w:val="center"/>
        <w:rPr>
          <w:sz w:val="18"/>
          <w:szCs w:val="18"/>
        </w:rPr>
      </w:pPr>
    </w:p>
    <w:p w14:paraId="2D27694B">
      <w:pPr>
        <w:pStyle w:val="3"/>
        <w:numPr>
          <w:ilvl w:val="0"/>
          <w:numId w:val="0"/>
        </w:numPr>
        <w:ind w:left="288"/>
        <w:jc w:val="center"/>
        <w:rPr>
          <w:b/>
          <w:i w:val="0"/>
          <w:sz w:val="24"/>
          <w:szCs w:val="24"/>
        </w:rPr>
      </w:pPr>
      <w:r>
        <w:rPr>
          <w:b/>
          <w:i w:val="0"/>
          <w:sz w:val="24"/>
          <w:szCs w:val="24"/>
        </w:rPr>
        <w:t>RESULTS AND OBSERVATIONS</w:t>
      </w:r>
    </w:p>
    <w:p w14:paraId="720EC8BA"/>
    <w:p w14:paraId="0B428F8C">
      <w:pPr>
        <w:numPr>
          <w:ilvl w:val="0"/>
          <w:numId w:val="8"/>
        </w:numPr>
        <w:ind w:firstLine="288"/>
        <w:jc w:val="both"/>
        <w:rPr>
          <w:b/>
          <w:bCs/>
        </w:rPr>
      </w:pPr>
      <w:r>
        <w:rPr>
          <w:b/>
          <w:bCs/>
        </w:rPr>
        <w:t>Latency Analysis</w:t>
      </w:r>
    </w:p>
    <w:p w14:paraId="0BD459EB">
      <w:pPr>
        <w:pStyle w:val="38"/>
        <w:numPr>
          <w:ilvl w:val="0"/>
          <w:numId w:val="0"/>
        </w:numPr>
        <w:jc w:val="both"/>
        <w:rPr>
          <w:b w:val="0"/>
          <w:bCs w:val="0"/>
        </w:rPr>
      </w:pPr>
      <w:r>
        <w:rPr>
          <w:rFonts w:hint="default"/>
          <w:b/>
          <w:bCs/>
          <w:lang w:val="en-IN"/>
        </w:rPr>
        <w:t>I.</w:t>
      </w:r>
      <w:r>
        <w:rPr>
          <w:b/>
          <w:bCs/>
        </w:rPr>
        <w:t xml:space="preserve">Continuous Jamming: </w:t>
      </w:r>
      <w:r>
        <w:rPr>
          <w:b w:val="0"/>
          <w:bCs w:val="0"/>
        </w:rPr>
        <w:t>Leads to a steady increa</w:t>
      </w:r>
      <w:r>
        <w:rPr>
          <w:rFonts w:hint="default"/>
          <w:b w:val="0"/>
          <w:bCs w:val="0"/>
          <w:lang w:val="en-IN"/>
        </w:rPr>
        <w:t>se l</w:t>
      </w:r>
      <w:r>
        <w:rPr>
          <w:b w:val="0"/>
          <w:bCs w:val="0"/>
        </w:rPr>
        <w:t>atency, indicating prolonged interference in communication</w:t>
      </w:r>
    </w:p>
    <w:p w14:paraId="5D4220E4">
      <w:pPr>
        <w:pStyle w:val="38"/>
        <w:numPr>
          <w:ilvl w:val="0"/>
          <w:numId w:val="0"/>
        </w:numPr>
        <w:jc w:val="both"/>
        <w:rPr>
          <w:b w:val="0"/>
          <w:bCs w:val="0"/>
        </w:rPr>
      </w:pPr>
      <w:r>
        <w:rPr>
          <w:rFonts w:hint="default"/>
          <w:b/>
          <w:bCs/>
          <w:lang w:val="en-IN"/>
        </w:rPr>
        <w:t>II.</w:t>
      </w:r>
      <w:r>
        <w:rPr>
          <w:b/>
          <w:bCs/>
        </w:rPr>
        <w:t>Frequency-Sweeping Jamming</w:t>
      </w:r>
      <w:r>
        <w:rPr>
          <w:b w:val="0"/>
          <w:bCs w:val="0"/>
        </w:rPr>
        <w:t>: Causes noticeable fluctuations in latency, reflecting periodic disruptions in the signal.</w:t>
      </w:r>
    </w:p>
    <w:p w14:paraId="564CAD8F">
      <w:pPr>
        <w:pStyle w:val="38"/>
        <w:ind w:left="0" w:leftChars="0" w:firstLine="0" w:firstLineChars="0"/>
        <w:jc w:val="both"/>
        <w:rPr>
          <w:b w:val="0"/>
          <w:bCs w:val="0"/>
        </w:rPr>
      </w:pPr>
      <w:r>
        <w:rPr>
          <w:rFonts w:hint="default"/>
          <w:b/>
          <w:bCs/>
          <w:lang w:val="en-IN"/>
        </w:rPr>
        <w:t>III.</w:t>
      </w:r>
      <w:r>
        <w:rPr>
          <w:b/>
          <w:bCs/>
        </w:rPr>
        <w:t>Intermittent Pulse Jamming</w:t>
      </w:r>
      <w:r>
        <w:rPr>
          <w:b w:val="0"/>
          <w:bCs w:val="0"/>
        </w:rPr>
        <w:t>: Results in sporadic latency spikes, affecting real-time control mechanisms.</w:t>
      </w:r>
    </w:p>
    <w:p w14:paraId="6F04A570">
      <w:pPr>
        <w:pStyle w:val="38"/>
        <w:numPr>
          <w:ilvl w:val="0"/>
          <w:numId w:val="0"/>
        </w:numPr>
        <w:jc w:val="both"/>
        <w:rPr>
          <w:b w:val="0"/>
          <w:bCs w:val="0"/>
        </w:rPr>
      </w:pPr>
      <w:r>
        <w:rPr>
          <w:rFonts w:hint="default"/>
          <w:b/>
          <w:bCs/>
          <w:lang w:val="en-IN"/>
        </w:rPr>
        <w:t>IV.</w:t>
      </w:r>
      <w:r>
        <w:rPr>
          <w:b/>
          <w:bCs/>
        </w:rPr>
        <w:t>Directional Jamming</w:t>
      </w:r>
      <w:r>
        <w:rPr>
          <w:b w:val="0"/>
          <w:bCs w:val="0"/>
        </w:rPr>
        <w:t>: Induces localized latency increases, affecting only specific regions within the transmission range.</w:t>
      </w:r>
    </w:p>
    <w:p w14:paraId="36D98E62">
      <w:pPr>
        <w:pStyle w:val="38"/>
        <w:ind w:left="0" w:leftChars="0" w:firstLine="0" w:firstLineChars="0"/>
        <w:jc w:val="both"/>
        <w:rPr>
          <w:b w:val="0"/>
          <w:bCs w:val="0"/>
        </w:rPr>
      </w:pPr>
      <w:r>
        <w:rPr>
          <w:rFonts w:hint="default"/>
          <w:b/>
          <w:bCs/>
          <w:lang w:val="en-IN"/>
        </w:rPr>
        <w:t>V.</w:t>
      </w:r>
      <w:r>
        <w:rPr>
          <w:b/>
          <w:bCs/>
        </w:rPr>
        <w:t>Progressive Jamming</w:t>
      </w:r>
      <w:r>
        <w:rPr>
          <w:b w:val="0"/>
          <w:bCs w:val="0"/>
        </w:rPr>
        <w:t>: Demonstrates a continuous yet controlled rise in latency, aligned with increasing interference strength.</w:t>
      </w:r>
    </w:p>
    <w:p w14:paraId="2ED09F91">
      <w:pPr>
        <w:pStyle w:val="38"/>
        <w:ind w:left="0" w:leftChars="0" w:firstLine="0" w:firstLineChars="0"/>
        <w:jc w:val="both"/>
        <w:rPr>
          <w:b/>
          <w:bCs/>
          <w:sz w:val="20"/>
          <w:szCs w:val="20"/>
        </w:rPr>
      </w:pPr>
    </w:p>
    <w:p w14:paraId="7DD16F5B">
      <w:pPr>
        <w:pStyle w:val="38"/>
        <w:ind w:left="0" w:leftChars="0" w:firstLine="201" w:firstLineChars="100"/>
        <w:jc w:val="both"/>
        <w:rPr>
          <w:b/>
          <w:bCs/>
          <w:sz w:val="20"/>
          <w:szCs w:val="20"/>
        </w:rPr>
      </w:pPr>
      <w:r>
        <w:rPr>
          <w:rFonts w:hint="default"/>
          <w:b/>
          <w:bCs/>
          <w:sz w:val="20"/>
          <w:szCs w:val="20"/>
          <w:lang w:val="en-IN"/>
        </w:rPr>
        <w:t>2.</w:t>
      </w:r>
      <w:r>
        <w:rPr>
          <w:b/>
          <w:bCs/>
          <w:sz w:val="20"/>
          <w:szCs w:val="20"/>
        </w:rPr>
        <w:t>Packet Loss Assessment</w:t>
      </w:r>
    </w:p>
    <w:p w14:paraId="27474E99">
      <w:pPr>
        <w:pStyle w:val="38"/>
        <w:ind w:left="0" w:leftChars="0" w:firstLine="0" w:firstLineChars="0"/>
        <w:jc w:val="both"/>
      </w:pPr>
      <w:r>
        <w:rPr>
          <w:rFonts w:hint="default"/>
          <w:b/>
          <w:bCs/>
          <w:lang w:val="en-IN"/>
        </w:rPr>
        <w:t>I.</w:t>
      </w:r>
      <w:r>
        <w:rPr>
          <w:b/>
          <w:bCs/>
        </w:rPr>
        <w:t>Continuous Jamming:</w:t>
      </w:r>
      <w:r>
        <w:t xml:space="preserve"> Leads to a progressive increase in packet loss with growing interference intensity.</w:t>
      </w:r>
    </w:p>
    <w:p w14:paraId="349BBA56">
      <w:pPr>
        <w:pStyle w:val="38"/>
        <w:ind w:left="0" w:leftChars="0" w:firstLine="0" w:firstLineChars="0"/>
        <w:jc w:val="both"/>
      </w:pPr>
      <w:r>
        <w:rPr>
          <w:rFonts w:hint="default"/>
          <w:b/>
          <w:bCs/>
          <w:lang w:val="en-IN"/>
        </w:rPr>
        <w:t>II.</w:t>
      </w:r>
      <w:r>
        <w:rPr>
          <w:b/>
          <w:bCs/>
        </w:rPr>
        <w:t>Sweeping Jamming:</w:t>
      </w:r>
      <w:r>
        <w:t xml:space="preserve"> Results in periodic packet loss, impacting communication reliability.</w:t>
      </w:r>
    </w:p>
    <w:p w14:paraId="7BA72C5F">
      <w:pPr>
        <w:pStyle w:val="38"/>
        <w:ind w:left="0" w:leftChars="0" w:firstLine="0" w:firstLineChars="0"/>
        <w:jc w:val="both"/>
      </w:pPr>
      <w:r>
        <w:rPr>
          <w:rFonts w:hint="default"/>
          <w:b/>
          <w:bCs/>
          <w:lang w:val="en-IN"/>
        </w:rPr>
        <w:t>III.</w:t>
      </w:r>
      <w:r>
        <w:rPr>
          <w:b/>
          <w:bCs/>
        </w:rPr>
        <w:t>Intermittent Pulse Jamming:</w:t>
      </w:r>
      <w:r>
        <w:t xml:space="preserve"> Causes irregular packet loss, leading to uncertainty in data transmission.</w:t>
      </w:r>
    </w:p>
    <w:p w14:paraId="2B159F2C">
      <w:pPr>
        <w:pStyle w:val="38"/>
        <w:ind w:left="0" w:leftChars="0" w:firstLine="0" w:firstLineChars="0"/>
        <w:jc w:val="both"/>
      </w:pPr>
      <w:r>
        <w:rPr>
          <w:rFonts w:hint="default"/>
          <w:b/>
          <w:bCs/>
          <w:lang w:val="en-IN"/>
        </w:rPr>
        <w:t>IV.</w:t>
      </w:r>
      <w:r>
        <w:rPr>
          <w:b/>
          <w:bCs/>
        </w:rPr>
        <w:t>Directional Jamming</w:t>
      </w:r>
      <w:r>
        <w:t>: Creates significant packet loss within affected zones but leaves other regions unaffected.</w:t>
      </w:r>
    </w:p>
    <w:p w14:paraId="57E551FE">
      <w:pPr>
        <w:pStyle w:val="38"/>
        <w:ind w:left="0" w:leftChars="0" w:firstLine="0" w:firstLineChars="0"/>
        <w:jc w:val="both"/>
      </w:pPr>
      <w:r>
        <w:rPr>
          <w:rFonts w:hint="default"/>
          <w:b/>
          <w:bCs/>
          <w:lang w:val="en-IN"/>
        </w:rPr>
        <w:t>V.</w:t>
      </w:r>
      <w:r>
        <w:rPr>
          <w:b/>
          <w:bCs/>
        </w:rPr>
        <w:t>Progressive Jamming:</w:t>
      </w:r>
      <w:r>
        <w:t xml:space="preserve"> Demonstrates a rising trend in packet loss as jamming effects accumulate over time.</w:t>
      </w:r>
    </w:p>
    <w:p w14:paraId="710B3B1C">
      <w:pPr>
        <w:pStyle w:val="38"/>
        <w:ind w:left="0" w:leftChars="0" w:firstLine="0" w:firstLineChars="0"/>
        <w:jc w:val="both"/>
      </w:pPr>
    </w:p>
    <w:p w14:paraId="60F822B0">
      <w:pPr>
        <w:ind w:firstLine="201" w:firstLineChars="100"/>
        <w:jc w:val="both"/>
        <w:rPr>
          <w:b/>
          <w:bCs/>
        </w:rPr>
      </w:pPr>
      <w:r>
        <w:rPr>
          <w:rFonts w:hint="default"/>
          <w:b/>
          <w:bCs/>
          <w:lang w:val="en-IN"/>
        </w:rPr>
        <w:t>3</w:t>
      </w:r>
      <w:r>
        <w:rPr>
          <w:b/>
          <w:bCs/>
        </w:rPr>
        <w:t>. Signal-to-Noise Ratio (SNR) Analysis</w:t>
      </w:r>
    </w:p>
    <w:p w14:paraId="6C494245">
      <w:pPr>
        <w:pStyle w:val="38"/>
        <w:ind w:left="0" w:leftChars="0" w:firstLine="0" w:firstLineChars="0"/>
        <w:jc w:val="both"/>
      </w:pPr>
      <w:r>
        <w:rPr>
          <w:rFonts w:hint="default"/>
          <w:b/>
          <w:bCs/>
          <w:lang w:val="en-IN"/>
        </w:rPr>
        <w:t>I.</w:t>
      </w:r>
      <w:r>
        <w:rPr>
          <w:b/>
          <w:bCs/>
        </w:rPr>
        <w:t>Continuous Jamming:</w:t>
      </w:r>
      <w:r>
        <w:t xml:space="preserve"> Causes a sustained drop in SNR, signifying persistent interference.</w:t>
      </w:r>
    </w:p>
    <w:p w14:paraId="14AFE432">
      <w:pPr>
        <w:pStyle w:val="38"/>
        <w:ind w:left="0" w:leftChars="0" w:firstLine="0" w:firstLineChars="0"/>
        <w:jc w:val="both"/>
      </w:pPr>
      <w:r>
        <w:rPr>
          <w:rFonts w:hint="default"/>
          <w:b/>
          <w:bCs/>
          <w:lang w:val="en-IN"/>
        </w:rPr>
        <w:t>II.</w:t>
      </w:r>
      <w:r>
        <w:rPr>
          <w:b/>
          <w:bCs/>
        </w:rPr>
        <w:t>Sweeping Jamming</w:t>
      </w:r>
      <w:r>
        <w:t>: Produces oscillating SNR levels, corresponding to periodic disturbances.</w:t>
      </w:r>
    </w:p>
    <w:p w14:paraId="6CEB51FD">
      <w:pPr>
        <w:pStyle w:val="38"/>
        <w:ind w:left="0" w:leftChars="0" w:firstLine="0" w:firstLineChars="0"/>
        <w:jc w:val="both"/>
      </w:pPr>
      <w:r>
        <w:rPr>
          <w:rFonts w:hint="default"/>
          <w:b/>
          <w:bCs/>
          <w:lang w:val="en-IN"/>
        </w:rPr>
        <w:t>III.</w:t>
      </w:r>
      <w:r>
        <w:rPr>
          <w:b/>
          <w:bCs/>
        </w:rPr>
        <w:t>Intermittent Pulse Jamming</w:t>
      </w:r>
      <w:r>
        <w:t>: Results in fluctuating SNR with brief recovery periods.</w:t>
      </w:r>
    </w:p>
    <w:p w14:paraId="57D490BC">
      <w:pPr>
        <w:pStyle w:val="38"/>
        <w:ind w:left="0" w:leftChars="0" w:firstLine="0" w:firstLineChars="0"/>
        <w:jc w:val="both"/>
      </w:pPr>
      <w:r>
        <w:rPr>
          <w:rFonts w:hint="default"/>
          <w:b/>
          <w:bCs/>
          <w:lang w:val="en-IN"/>
        </w:rPr>
        <w:t>IV.</w:t>
      </w:r>
      <w:r>
        <w:rPr>
          <w:b/>
          <w:bCs/>
        </w:rPr>
        <w:t>Directional Jamming</w:t>
      </w:r>
      <w:r>
        <w:t>: Reduces SNR selectively in affected zones while leaving other areas stable.</w:t>
      </w:r>
    </w:p>
    <w:p w14:paraId="1DD8A830">
      <w:pPr>
        <w:pStyle w:val="38"/>
        <w:ind w:left="0" w:leftChars="0" w:firstLine="0" w:firstLineChars="0"/>
        <w:jc w:val="both"/>
      </w:pPr>
      <w:r>
        <w:rPr>
          <w:rFonts w:hint="default"/>
          <w:b/>
          <w:bCs/>
          <w:lang w:val="en-IN"/>
        </w:rPr>
        <w:t>V.</w:t>
      </w:r>
      <w:r>
        <w:rPr>
          <w:b/>
          <w:bCs/>
        </w:rPr>
        <w:t>Progressive Jamming</w:t>
      </w:r>
      <w:r>
        <w:t>: Leads to a gradual decline in SNR, correlating with the increasing impact of interference.</w:t>
      </w:r>
    </w:p>
    <w:p w14:paraId="1160859D">
      <w:pPr>
        <w:pStyle w:val="38"/>
        <w:ind w:left="360"/>
        <w:jc w:val="both"/>
      </w:pPr>
    </w:p>
    <w:p w14:paraId="71493351">
      <w:pPr>
        <w:pStyle w:val="38"/>
        <w:ind w:left="360"/>
        <w:jc w:val="both"/>
        <w:rPr>
          <w:b/>
          <w:bCs/>
        </w:rPr>
      </w:pPr>
      <w:r>
        <w:rPr>
          <w:rFonts w:hint="default"/>
          <w:b/>
          <w:bCs/>
          <w:lang w:val="en-IN"/>
        </w:rPr>
        <w:t>4</w:t>
      </w:r>
      <w:r>
        <w:rPr>
          <w:b/>
          <w:bCs/>
        </w:rPr>
        <w:t>. Throughput Evaluation</w:t>
      </w:r>
    </w:p>
    <w:p w14:paraId="772549DB">
      <w:pPr>
        <w:pStyle w:val="38"/>
        <w:ind w:left="0" w:leftChars="0" w:firstLine="0" w:firstLineChars="0"/>
        <w:jc w:val="both"/>
      </w:pPr>
      <w:r>
        <w:rPr>
          <w:rFonts w:hint="default"/>
          <w:b/>
          <w:bCs/>
          <w:lang w:val="en-IN"/>
        </w:rPr>
        <w:t>I.</w:t>
      </w:r>
      <w:r>
        <w:rPr>
          <w:b/>
          <w:bCs/>
        </w:rPr>
        <w:t>Continuous Jamming</w:t>
      </w:r>
      <w:r>
        <w:t>: Gradually diminishes throughput over time, limiting data transfer efficiency.</w:t>
      </w:r>
    </w:p>
    <w:p w14:paraId="55A004F0">
      <w:pPr>
        <w:pStyle w:val="38"/>
        <w:ind w:left="0" w:leftChars="0" w:firstLine="0" w:firstLineChars="0"/>
        <w:jc w:val="both"/>
        <w:rPr>
          <w:rFonts w:hint="default"/>
          <w:lang w:val="en-IN"/>
        </w:rPr>
      </w:pPr>
      <w:r>
        <w:rPr>
          <w:rFonts w:hint="default"/>
          <w:b/>
          <w:bCs/>
          <w:lang w:val="en-IN"/>
        </w:rPr>
        <w:t>II.</w:t>
      </w:r>
      <w:r>
        <w:rPr>
          <w:b/>
          <w:bCs/>
        </w:rPr>
        <w:t>Sweeping Jamming:</w:t>
      </w:r>
      <w:r>
        <w:t xml:space="preserve"> Causes variations in throughput, reflecting intermittent connectivity los</w:t>
      </w:r>
      <w:r>
        <w:rPr>
          <w:rFonts w:hint="default"/>
          <w:lang w:val="en-IN"/>
        </w:rPr>
        <w:t>s</w:t>
      </w:r>
    </w:p>
    <w:p w14:paraId="008061EA">
      <w:pPr>
        <w:pStyle w:val="38"/>
        <w:ind w:left="0" w:leftChars="0" w:firstLine="0" w:firstLineChars="0"/>
        <w:jc w:val="both"/>
      </w:pPr>
      <w:r>
        <w:rPr>
          <w:rFonts w:hint="default"/>
          <w:b/>
          <w:bCs/>
          <w:lang w:val="en-IN"/>
        </w:rPr>
        <w:t>III.</w:t>
      </w:r>
      <w:r>
        <w:rPr>
          <w:b/>
          <w:bCs/>
        </w:rPr>
        <w:t>Intermittent Pulse Jamming</w:t>
      </w:r>
      <w:r>
        <w:t>: Induces short-lived drops in throughput, affecting stability.</w:t>
      </w:r>
    </w:p>
    <w:p w14:paraId="319678B3">
      <w:pPr>
        <w:pStyle w:val="38"/>
        <w:ind w:left="0" w:leftChars="0" w:firstLine="0" w:firstLineChars="0"/>
        <w:jc w:val="both"/>
      </w:pPr>
      <w:r>
        <w:rPr>
          <w:rFonts w:hint="default"/>
          <w:b/>
          <w:bCs/>
          <w:lang w:val="en-IN"/>
        </w:rPr>
        <w:t>IV.</w:t>
      </w:r>
      <w:r>
        <w:rPr>
          <w:b/>
          <w:bCs/>
        </w:rPr>
        <w:t xml:space="preserve">Directional Jamming: </w:t>
      </w:r>
      <w:r>
        <w:t>Restricts throughput within targeted areas, leaving unaffected regions intact.</w:t>
      </w:r>
    </w:p>
    <w:p w14:paraId="73DBBB55">
      <w:pPr>
        <w:pStyle w:val="38"/>
        <w:ind w:left="0" w:leftChars="0" w:firstLine="0" w:firstLineChars="0"/>
        <w:jc w:val="both"/>
      </w:pPr>
      <w:r>
        <w:rPr>
          <w:rFonts w:hint="default"/>
          <w:b/>
          <w:bCs/>
          <w:lang w:val="en-IN"/>
        </w:rPr>
        <w:t>V.</w:t>
      </w:r>
      <w:r>
        <w:rPr>
          <w:b/>
          <w:bCs/>
        </w:rPr>
        <w:t xml:space="preserve">Progressive Jamming: </w:t>
      </w:r>
      <w:r>
        <w:t>Exhibits a steady throughput decline as interference escalates.</w:t>
      </w:r>
    </w:p>
    <w:p w14:paraId="1965707F">
      <w:pPr>
        <w:pStyle w:val="38"/>
        <w:ind w:left="0" w:leftChars="0" w:firstLine="0" w:firstLineChars="0"/>
        <w:jc w:val="both"/>
      </w:pPr>
      <w:bookmarkStart w:id="0" w:name="_GoBack"/>
      <w:bookmarkEnd w:id="0"/>
    </w:p>
    <w:p w14:paraId="1B0DE724">
      <w:pPr>
        <w:pStyle w:val="38"/>
        <w:ind w:left="0" w:leftChars="0" w:firstLine="0" w:firstLineChars="0"/>
        <w:jc w:val="both"/>
        <w:rPr>
          <w:rFonts w:hint="default"/>
          <w:lang w:val="en-US"/>
        </w:rPr>
      </w:pPr>
      <w:r>
        <w:rPr>
          <w:rFonts w:hint="default"/>
          <w:lang w:val="en-US"/>
        </w:rPr>
        <w:drawing>
          <wp:inline distT="0" distB="0" distL="114300" distR="114300">
            <wp:extent cx="692785" cy="389890"/>
            <wp:effectExtent l="0" t="0" r="8255" b="6350"/>
            <wp:docPr id="4" name="Picture 4" descr="fig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_3"/>
                    <pic:cNvPicPr>
                      <a:picLocks noChangeAspect="1"/>
                    </pic:cNvPicPr>
                  </pic:nvPicPr>
                  <pic:blipFill>
                    <a:blip r:embed="rId5"/>
                    <a:stretch>
                      <a:fillRect/>
                    </a:stretch>
                  </pic:blipFill>
                  <pic:spPr>
                    <a:xfrm>
                      <a:off x="0" y="0"/>
                      <a:ext cx="692785" cy="389890"/>
                    </a:xfrm>
                    <a:prstGeom prst="rect">
                      <a:avLst/>
                    </a:prstGeom>
                  </pic:spPr>
                </pic:pic>
              </a:graphicData>
            </a:graphic>
          </wp:inline>
        </w:drawing>
      </w:r>
      <w:r>
        <w:rPr>
          <w:rFonts w:hint="default"/>
          <w:lang w:val="en-US"/>
        </w:rPr>
        <w:drawing>
          <wp:inline distT="0" distB="0" distL="114300" distR="114300">
            <wp:extent cx="774700" cy="411480"/>
            <wp:effectExtent l="0" t="0" r="2540" b="0"/>
            <wp:docPr id="3" name="Picture 3" descr="WhatsApp Image 2025-03-01 at 01.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3-01 at 01.44.31"/>
                    <pic:cNvPicPr>
                      <a:picLocks noChangeAspect="1"/>
                    </pic:cNvPicPr>
                  </pic:nvPicPr>
                  <pic:blipFill>
                    <a:blip r:embed="rId6"/>
                    <a:stretch>
                      <a:fillRect/>
                    </a:stretch>
                  </pic:blipFill>
                  <pic:spPr>
                    <a:xfrm>
                      <a:off x="0" y="0"/>
                      <a:ext cx="774700" cy="411480"/>
                    </a:xfrm>
                    <a:prstGeom prst="rect">
                      <a:avLst/>
                    </a:prstGeom>
                  </pic:spPr>
                </pic:pic>
              </a:graphicData>
            </a:graphic>
          </wp:inline>
        </w:drawing>
      </w:r>
      <w:r>
        <w:rPr>
          <w:rFonts w:hint="default"/>
          <w:lang w:val="en-US"/>
        </w:rPr>
        <w:drawing>
          <wp:inline distT="0" distB="0" distL="114300" distR="114300">
            <wp:extent cx="782955" cy="440690"/>
            <wp:effectExtent l="0" t="0" r="9525" b="1270"/>
            <wp:docPr id="2" name="Picture 2" descr="WhatsApp Image 2025-03-01 at 01.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3-01 at 01.44.11"/>
                    <pic:cNvPicPr>
                      <a:picLocks noChangeAspect="1"/>
                    </pic:cNvPicPr>
                  </pic:nvPicPr>
                  <pic:blipFill>
                    <a:blip r:embed="rId7"/>
                    <a:stretch>
                      <a:fillRect/>
                    </a:stretch>
                  </pic:blipFill>
                  <pic:spPr>
                    <a:xfrm>
                      <a:off x="0" y="0"/>
                      <a:ext cx="782955" cy="440690"/>
                    </a:xfrm>
                    <a:prstGeom prst="rect">
                      <a:avLst/>
                    </a:prstGeom>
                  </pic:spPr>
                </pic:pic>
              </a:graphicData>
            </a:graphic>
          </wp:inline>
        </w:drawing>
      </w:r>
      <w:r>
        <w:rPr>
          <w:rFonts w:hint="default"/>
          <w:lang w:val="en-US"/>
        </w:rPr>
        <w:drawing>
          <wp:inline distT="0" distB="0" distL="114300" distR="114300">
            <wp:extent cx="826770" cy="439420"/>
            <wp:effectExtent l="0" t="0" r="11430" b="2540"/>
            <wp:docPr id="1" name="Picture 1" descr="WhatsApp Image 2025-03-01 at 01.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3-01 at 01.43.33"/>
                    <pic:cNvPicPr>
                      <a:picLocks noChangeAspect="1"/>
                    </pic:cNvPicPr>
                  </pic:nvPicPr>
                  <pic:blipFill>
                    <a:blip r:embed="rId6"/>
                    <a:stretch>
                      <a:fillRect/>
                    </a:stretch>
                  </pic:blipFill>
                  <pic:spPr>
                    <a:xfrm>
                      <a:off x="0" y="0"/>
                      <a:ext cx="826770" cy="439420"/>
                    </a:xfrm>
                    <a:prstGeom prst="rect">
                      <a:avLst/>
                    </a:prstGeom>
                  </pic:spPr>
                </pic:pic>
              </a:graphicData>
            </a:graphic>
          </wp:inline>
        </w:drawing>
      </w:r>
    </w:p>
    <w:p w14:paraId="44E8685D">
      <w:pPr>
        <w:pStyle w:val="38"/>
        <w:spacing w:before="0" w:beforeAutospacing="0" w:after="0" w:afterAutospacing="0"/>
        <w:ind w:left="0" w:leftChars="0" w:firstLine="0" w:firstLineChars="0"/>
        <w:jc w:val="left"/>
        <w:rPr>
          <w:rFonts w:hint="default" w:ascii="Times New Roman" w:hAnsi="Times New Roman" w:eastAsia="Times New Roman" w:cs="Times New Roman"/>
          <w:b w:val="0"/>
          <w:bCs w:val="0"/>
          <w:i w:val="0"/>
          <w:iCs w:val="0"/>
          <w:color w:val="000000" w:themeColor="text1" w:themeTint="FF"/>
          <w:sz w:val="18"/>
          <w:szCs w:val="1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olor w:val="000000" w:themeColor="text1" w:themeTint="FF"/>
          <w:sz w:val="18"/>
          <w:szCs w:val="18"/>
          <w:lang w:val="en-US"/>
          <w14:textFill>
            <w14:solidFill>
              <w14:schemeClr w14:val="tx1">
                <w14:lumMod w14:val="100000"/>
                <w14:lumOff w14:val="0"/>
              </w14:schemeClr>
            </w14:solidFill>
          </w14:textFill>
        </w:rPr>
        <w:drawing>
          <wp:inline distT="0" distB="0" distL="114300" distR="114300">
            <wp:extent cx="691515" cy="389255"/>
            <wp:effectExtent l="0" t="0" r="9525" b="6985"/>
            <wp:docPr id="8" name="Picture 8" descr="WhatsApp Image 2025-03-01 at 01.4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5-03-01 at 01.47.42"/>
                    <pic:cNvPicPr>
                      <a:picLocks noChangeAspect="1"/>
                    </pic:cNvPicPr>
                  </pic:nvPicPr>
                  <pic:blipFill>
                    <a:blip r:embed="rId8"/>
                    <a:stretch>
                      <a:fillRect/>
                    </a:stretch>
                  </pic:blipFill>
                  <pic:spPr>
                    <a:xfrm>
                      <a:off x="0" y="0"/>
                      <a:ext cx="691515" cy="389255"/>
                    </a:xfrm>
                    <a:prstGeom prst="rect">
                      <a:avLst/>
                    </a:prstGeom>
                  </pic:spPr>
                </pic:pic>
              </a:graphicData>
            </a:graphic>
          </wp:inline>
        </w:drawing>
      </w:r>
      <w:r>
        <w:rPr>
          <w:rFonts w:hint="default" w:ascii="Times New Roman" w:hAnsi="Times New Roman" w:eastAsia="Times New Roman" w:cs="Times New Roman"/>
          <w:b w:val="0"/>
          <w:bCs w:val="0"/>
          <w:i w:val="0"/>
          <w:iCs w:val="0"/>
          <w:color w:val="000000" w:themeColor="text1" w:themeTint="FF"/>
          <w:sz w:val="18"/>
          <w:szCs w:val="18"/>
          <w:lang w:val="en-US"/>
          <w14:textFill>
            <w14:solidFill>
              <w14:schemeClr w14:val="tx1">
                <w14:lumMod w14:val="100000"/>
                <w14:lumOff w14:val="0"/>
              </w14:schemeClr>
            </w14:solidFill>
          </w14:textFill>
        </w:rPr>
        <w:drawing>
          <wp:inline distT="0" distB="0" distL="114300" distR="114300">
            <wp:extent cx="825500" cy="438785"/>
            <wp:effectExtent l="0" t="0" r="12700" b="3175"/>
            <wp:docPr id="7" name="Picture 7" descr="WhatsApp Image 2025-03-01 at 01.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5-03-01 at 01.47.59"/>
                    <pic:cNvPicPr>
                      <a:picLocks noChangeAspect="1"/>
                    </pic:cNvPicPr>
                  </pic:nvPicPr>
                  <pic:blipFill>
                    <a:blip r:embed="rId9"/>
                    <a:stretch>
                      <a:fillRect/>
                    </a:stretch>
                  </pic:blipFill>
                  <pic:spPr>
                    <a:xfrm>
                      <a:off x="0" y="0"/>
                      <a:ext cx="825500" cy="438785"/>
                    </a:xfrm>
                    <a:prstGeom prst="rect">
                      <a:avLst/>
                    </a:prstGeom>
                  </pic:spPr>
                </pic:pic>
              </a:graphicData>
            </a:graphic>
          </wp:inline>
        </w:drawing>
      </w:r>
      <w:r>
        <w:rPr>
          <w:rFonts w:hint="default" w:ascii="Times New Roman" w:hAnsi="Times New Roman" w:eastAsia="Times New Roman" w:cs="Times New Roman"/>
          <w:b w:val="0"/>
          <w:bCs w:val="0"/>
          <w:i w:val="0"/>
          <w:iCs w:val="0"/>
          <w:color w:val="000000" w:themeColor="text1" w:themeTint="FF"/>
          <w:sz w:val="18"/>
          <w:szCs w:val="18"/>
          <w:lang w:val="en-US"/>
          <w14:textFill>
            <w14:solidFill>
              <w14:schemeClr w14:val="tx1">
                <w14:lumMod w14:val="100000"/>
                <w14:lumOff w14:val="0"/>
              </w14:schemeClr>
            </w14:solidFill>
          </w14:textFill>
        </w:rPr>
        <w:drawing>
          <wp:inline distT="0" distB="0" distL="114300" distR="114300">
            <wp:extent cx="707390" cy="509270"/>
            <wp:effectExtent l="0" t="0" r="8890" b="8890"/>
            <wp:docPr id="6" name="Picture 6" descr="WhatsApp Image 2025-03-01 at 01.49.1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5-03-01 at 01.49.10 (1)"/>
                    <pic:cNvPicPr>
                      <a:picLocks noChangeAspect="1"/>
                    </pic:cNvPicPr>
                  </pic:nvPicPr>
                  <pic:blipFill>
                    <a:blip r:embed="rId10"/>
                    <a:stretch>
                      <a:fillRect/>
                    </a:stretch>
                  </pic:blipFill>
                  <pic:spPr>
                    <a:xfrm>
                      <a:off x="0" y="0"/>
                      <a:ext cx="707390" cy="509270"/>
                    </a:xfrm>
                    <a:prstGeom prst="rect">
                      <a:avLst/>
                    </a:prstGeom>
                  </pic:spPr>
                </pic:pic>
              </a:graphicData>
            </a:graphic>
          </wp:inline>
        </w:drawing>
      </w:r>
      <w:r>
        <w:rPr>
          <w:rFonts w:hint="default" w:ascii="Times New Roman" w:hAnsi="Times New Roman" w:eastAsia="Times New Roman" w:cs="Times New Roman"/>
          <w:b w:val="0"/>
          <w:bCs w:val="0"/>
          <w:i w:val="0"/>
          <w:iCs w:val="0"/>
          <w:color w:val="000000" w:themeColor="text1" w:themeTint="FF"/>
          <w:sz w:val="18"/>
          <w:szCs w:val="18"/>
          <w:lang w:val="en-US"/>
          <w14:textFill>
            <w14:solidFill>
              <w14:schemeClr w14:val="tx1">
                <w14:lumMod w14:val="100000"/>
                <w14:lumOff w14:val="0"/>
              </w14:schemeClr>
            </w14:solidFill>
          </w14:textFill>
        </w:rPr>
        <w:drawing>
          <wp:inline distT="0" distB="0" distL="114300" distR="114300">
            <wp:extent cx="856615" cy="447675"/>
            <wp:effectExtent l="0" t="0" r="12065" b="9525"/>
            <wp:docPr id="5" name="Picture 5" descr="WhatsApp Image 2025-03-01 at 01.4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3-01 at 01.49.10"/>
                    <pic:cNvPicPr>
                      <a:picLocks noChangeAspect="1"/>
                    </pic:cNvPicPr>
                  </pic:nvPicPr>
                  <pic:blipFill>
                    <a:blip r:embed="rId11"/>
                    <a:stretch>
                      <a:fillRect/>
                    </a:stretch>
                  </pic:blipFill>
                  <pic:spPr>
                    <a:xfrm>
                      <a:off x="0" y="0"/>
                      <a:ext cx="856615" cy="447675"/>
                    </a:xfrm>
                    <a:prstGeom prst="rect">
                      <a:avLst/>
                    </a:prstGeom>
                  </pic:spPr>
                </pic:pic>
              </a:graphicData>
            </a:graphic>
          </wp:inline>
        </w:drawing>
      </w:r>
    </w:p>
    <w:p w14:paraId="50BBA218">
      <w:pPr>
        <w:pStyle w:val="21"/>
        <w:numPr>
          <w:ilvl w:val="0"/>
          <w:numId w:val="0"/>
        </w:numPr>
        <w:jc w:val="left"/>
        <w:rPr>
          <w:rFonts w:hint="default"/>
          <w:lang w:val="en-US"/>
        </w:rPr>
      </w:pPr>
      <w:r>
        <w:rPr>
          <w:rFonts w:hint="default"/>
          <w:lang w:val="en-US"/>
        </w:rPr>
        <w:drawing>
          <wp:inline distT="0" distB="0" distL="114300" distR="114300">
            <wp:extent cx="782955" cy="440690"/>
            <wp:effectExtent l="0" t="0" r="9525" b="1270"/>
            <wp:docPr id="12" name="Picture 12" descr="WhatsApp Image 2025-03-01 at 01.5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5-03-01 at 01.50.21"/>
                    <pic:cNvPicPr>
                      <a:picLocks noChangeAspect="1"/>
                    </pic:cNvPicPr>
                  </pic:nvPicPr>
                  <pic:blipFill>
                    <a:blip r:embed="rId12"/>
                    <a:stretch>
                      <a:fillRect/>
                    </a:stretch>
                  </pic:blipFill>
                  <pic:spPr>
                    <a:xfrm>
                      <a:off x="0" y="0"/>
                      <a:ext cx="782955" cy="440690"/>
                    </a:xfrm>
                    <a:prstGeom prst="rect">
                      <a:avLst/>
                    </a:prstGeom>
                  </pic:spPr>
                </pic:pic>
              </a:graphicData>
            </a:graphic>
          </wp:inline>
        </w:drawing>
      </w:r>
      <w:r>
        <w:rPr>
          <w:rFonts w:hint="default"/>
          <w:lang w:val="en-US"/>
        </w:rPr>
        <w:drawing>
          <wp:inline distT="0" distB="0" distL="114300" distR="114300">
            <wp:extent cx="786765" cy="417830"/>
            <wp:effectExtent l="0" t="0" r="5715" b="8890"/>
            <wp:docPr id="11" name="Picture 11" descr="WhatsApp Image 2025-03-01 at 01.5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5-03-01 at 01.50.55"/>
                    <pic:cNvPicPr>
                      <a:picLocks noChangeAspect="1"/>
                    </pic:cNvPicPr>
                  </pic:nvPicPr>
                  <pic:blipFill>
                    <a:blip r:embed="rId13"/>
                    <a:stretch>
                      <a:fillRect/>
                    </a:stretch>
                  </pic:blipFill>
                  <pic:spPr>
                    <a:xfrm>
                      <a:off x="0" y="0"/>
                      <a:ext cx="786765" cy="417830"/>
                    </a:xfrm>
                    <a:prstGeom prst="rect">
                      <a:avLst/>
                    </a:prstGeom>
                  </pic:spPr>
                </pic:pic>
              </a:graphicData>
            </a:graphic>
          </wp:inline>
        </w:drawing>
      </w:r>
      <w:r>
        <w:rPr>
          <w:rFonts w:hint="default"/>
          <w:lang w:val="en-US"/>
        </w:rPr>
        <w:drawing>
          <wp:inline distT="0" distB="0" distL="114300" distR="114300">
            <wp:extent cx="765810" cy="420370"/>
            <wp:effectExtent l="0" t="0" r="11430" b="6350"/>
            <wp:docPr id="10" name="Picture 10" descr="WhatsApp Image 2025-03-01 at 01.51.54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5-03-01 at 01.51.54 (1)"/>
                    <pic:cNvPicPr>
                      <a:picLocks noChangeAspect="1"/>
                    </pic:cNvPicPr>
                  </pic:nvPicPr>
                  <pic:blipFill>
                    <a:blip r:embed="rId14"/>
                    <a:stretch>
                      <a:fillRect/>
                    </a:stretch>
                  </pic:blipFill>
                  <pic:spPr>
                    <a:xfrm>
                      <a:off x="0" y="0"/>
                      <a:ext cx="765810" cy="420370"/>
                    </a:xfrm>
                    <a:prstGeom prst="rect">
                      <a:avLst/>
                    </a:prstGeom>
                  </pic:spPr>
                </pic:pic>
              </a:graphicData>
            </a:graphic>
          </wp:inline>
        </w:drawing>
      </w:r>
      <w:r>
        <w:rPr>
          <w:rFonts w:hint="default"/>
          <w:lang w:val="en-US"/>
        </w:rPr>
        <w:drawing>
          <wp:inline distT="0" distB="0" distL="114300" distR="114300">
            <wp:extent cx="796290" cy="429260"/>
            <wp:effectExtent l="0" t="0" r="11430" b="12700"/>
            <wp:docPr id="9" name="Picture 9" descr="WhatsApp Image 2025-03-01 at 01.5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5-03-01 at 01.51.54"/>
                    <pic:cNvPicPr>
                      <a:picLocks noChangeAspect="1"/>
                    </pic:cNvPicPr>
                  </pic:nvPicPr>
                  <pic:blipFill>
                    <a:blip r:embed="rId15"/>
                    <a:stretch>
                      <a:fillRect/>
                    </a:stretch>
                  </pic:blipFill>
                  <pic:spPr>
                    <a:xfrm>
                      <a:off x="0" y="0"/>
                      <a:ext cx="796290" cy="429260"/>
                    </a:xfrm>
                    <a:prstGeom prst="rect">
                      <a:avLst/>
                    </a:prstGeom>
                  </pic:spPr>
                </pic:pic>
              </a:graphicData>
            </a:graphic>
          </wp:inline>
        </w:drawing>
      </w:r>
    </w:p>
    <w:p w14:paraId="671378BD">
      <w:pPr>
        <w:pStyle w:val="21"/>
        <w:numPr>
          <w:ilvl w:val="0"/>
          <w:numId w:val="0"/>
        </w:numPr>
        <w:jc w:val="left"/>
        <w:rPr>
          <w:rFonts w:hint="default"/>
          <w:lang w:val="en-US"/>
        </w:rPr>
      </w:pPr>
      <w:r>
        <w:rPr>
          <w:rFonts w:hint="default"/>
          <w:lang w:val="en-US"/>
        </w:rPr>
        <w:drawing>
          <wp:inline distT="0" distB="0" distL="114300" distR="114300">
            <wp:extent cx="758190" cy="374650"/>
            <wp:effectExtent l="0" t="0" r="3810" b="6350"/>
            <wp:docPr id="16" name="Picture 16" descr="WhatsApp Image 2025-03-01 at 01.53.0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5-03-01 at 01.53.03 (1)"/>
                    <pic:cNvPicPr>
                      <a:picLocks noChangeAspect="1"/>
                    </pic:cNvPicPr>
                  </pic:nvPicPr>
                  <pic:blipFill>
                    <a:blip r:embed="rId16"/>
                    <a:stretch>
                      <a:fillRect/>
                    </a:stretch>
                  </pic:blipFill>
                  <pic:spPr>
                    <a:xfrm>
                      <a:off x="0" y="0"/>
                      <a:ext cx="758190" cy="374650"/>
                    </a:xfrm>
                    <a:prstGeom prst="rect">
                      <a:avLst/>
                    </a:prstGeom>
                  </pic:spPr>
                </pic:pic>
              </a:graphicData>
            </a:graphic>
          </wp:inline>
        </w:drawing>
      </w:r>
      <w:r>
        <w:rPr>
          <w:rFonts w:hint="default"/>
          <w:lang w:val="en-US"/>
        </w:rPr>
        <w:drawing>
          <wp:inline distT="0" distB="0" distL="114300" distR="114300">
            <wp:extent cx="784860" cy="438150"/>
            <wp:effectExtent l="0" t="0" r="7620" b="3810"/>
            <wp:docPr id="15" name="Picture 15" descr="WhatsApp Image 2025-03-01 at 01.5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5-03-01 at 01.53.03"/>
                    <pic:cNvPicPr>
                      <a:picLocks noChangeAspect="1"/>
                    </pic:cNvPicPr>
                  </pic:nvPicPr>
                  <pic:blipFill>
                    <a:blip r:embed="rId17"/>
                    <a:stretch>
                      <a:fillRect/>
                    </a:stretch>
                  </pic:blipFill>
                  <pic:spPr>
                    <a:xfrm>
                      <a:off x="0" y="0"/>
                      <a:ext cx="784860" cy="438150"/>
                    </a:xfrm>
                    <a:prstGeom prst="rect">
                      <a:avLst/>
                    </a:prstGeom>
                  </pic:spPr>
                </pic:pic>
              </a:graphicData>
            </a:graphic>
          </wp:inline>
        </w:drawing>
      </w:r>
      <w:r>
        <w:rPr>
          <w:rFonts w:hint="default"/>
          <w:lang w:val="en-US"/>
        </w:rPr>
        <w:drawing>
          <wp:inline distT="0" distB="0" distL="114300" distR="114300">
            <wp:extent cx="789940" cy="443865"/>
            <wp:effectExtent l="0" t="0" r="2540" b="13335"/>
            <wp:docPr id="14" name="Picture 14" descr="WhatsApp Image 2025-03-01 at 01.5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5-03-01 at 01.53.30"/>
                    <pic:cNvPicPr>
                      <a:picLocks noChangeAspect="1"/>
                    </pic:cNvPicPr>
                  </pic:nvPicPr>
                  <pic:blipFill>
                    <a:blip r:embed="rId18"/>
                    <a:stretch>
                      <a:fillRect/>
                    </a:stretch>
                  </pic:blipFill>
                  <pic:spPr>
                    <a:xfrm>
                      <a:off x="0" y="0"/>
                      <a:ext cx="789940" cy="443865"/>
                    </a:xfrm>
                    <a:prstGeom prst="rect">
                      <a:avLst/>
                    </a:prstGeom>
                  </pic:spPr>
                </pic:pic>
              </a:graphicData>
            </a:graphic>
          </wp:inline>
        </w:drawing>
      </w:r>
      <w:r>
        <w:rPr>
          <w:rFonts w:hint="default"/>
          <w:lang w:val="en-US"/>
        </w:rPr>
        <w:drawing>
          <wp:inline distT="0" distB="0" distL="114300" distR="114300">
            <wp:extent cx="761365" cy="404495"/>
            <wp:effectExtent l="0" t="0" r="635" b="6985"/>
            <wp:docPr id="13" name="Picture 13" descr="WhatsApp Image 2025-03-01 at 01.5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5-03-01 at 01.53.45"/>
                    <pic:cNvPicPr>
                      <a:picLocks noChangeAspect="1"/>
                    </pic:cNvPicPr>
                  </pic:nvPicPr>
                  <pic:blipFill>
                    <a:blip r:embed="rId19"/>
                    <a:stretch>
                      <a:fillRect/>
                    </a:stretch>
                  </pic:blipFill>
                  <pic:spPr>
                    <a:xfrm>
                      <a:off x="0" y="0"/>
                      <a:ext cx="761365" cy="404495"/>
                    </a:xfrm>
                    <a:prstGeom prst="rect">
                      <a:avLst/>
                    </a:prstGeom>
                  </pic:spPr>
                </pic:pic>
              </a:graphicData>
            </a:graphic>
          </wp:inline>
        </w:drawing>
      </w:r>
    </w:p>
    <w:p w14:paraId="7F0EF8EC">
      <w:pPr>
        <w:pStyle w:val="6"/>
        <w:rPr>
          <w:b/>
          <w:sz w:val="24"/>
          <w:szCs w:val="24"/>
        </w:rPr>
      </w:pPr>
      <w:r>
        <w:rPr>
          <w:b/>
          <w:bCs/>
          <w:sz w:val="24"/>
          <w:szCs w:val="24"/>
        </w:rPr>
        <w:t xml:space="preserve">CONCLUSION </w:t>
      </w:r>
    </w:p>
    <w:p w14:paraId="1A8205B9">
      <w:pPr>
        <w:pStyle w:val="14"/>
        <w:jc w:val="both"/>
        <w:rPr>
          <w:b/>
          <w:bCs/>
          <w:sz w:val="24"/>
          <w:szCs w:val="24"/>
        </w:rPr>
      </w:pPr>
      <w:r>
        <w:rPr>
          <w:sz w:val="20"/>
          <w:szCs w:val="20"/>
        </w:rPr>
        <w:t>This study underscores the significant impact of jamming attacks on drone communication and navigation, with each technique exhibiting distinct interference patterns. Persistent jamming leads to a steady decline in system performance, while frequency-sweeping interference induces periodic disruptions. Intermittent pulsed interference creates sporadic connectivity failures, whereas targeted jamming affects only specific regions within the operational area. These vulnerabilities highlight the necessity for robust countermeasures, including adaptive frequency techniques,  future research should prioritize real-time detection and dynamic mitigation strategies to strengthen drone security and operational reliability in contested environments.</w:t>
      </w:r>
    </w:p>
    <w:p w14:paraId="7E448512">
      <w:pPr>
        <w:pStyle w:val="6"/>
        <w:rPr>
          <w:b/>
          <w:sz w:val="24"/>
          <w:szCs w:val="24"/>
        </w:rPr>
      </w:pPr>
      <w:r>
        <w:rPr>
          <w:b/>
          <w:sz w:val="24"/>
          <w:szCs w:val="24"/>
        </w:rPr>
        <w:t>References</w:t>
      </w:r>
    </w:p>
    <w:p w14:paraId="762EC548">
      <w:pPr>
        <w:jc w:val="both"/>
      </w:pPr>
    </w:p>
    <w:p w14:paraId="631D85BE">
      <w:pPr>
        <w:pStyle w:val="27"/>
        <w:numPr>
          <w:ilvl w:val="0"/>
          <w:numId w:val="0"/>
        </w:numPr>
        <w:ind w:leftChars="0"/>
        <w:jc w:val="both"/>
        <w:rPr>
          <w:sz w:val="20"/>
          <w:szCs w:val="20"/>
        </w:rPr>
      </w:pPr>
      <w:r>
        <w:rPr>
          <w:rFonts w:hint="default"/>
          <w:sz w:val="20"/>
          <w:szCs w:val="20"/>
          <w:lang w:val="en-IN"/>
        </w:rPr>
        <w:t xml:space="preserve">[1] </w:t>
      </w:r>
      <w:r>
        <w:rPr>
          <w:sz w:val="20"/>
          <w:szCs w:val="20"/>
        </w:rPr>
        <w:t xml:space="preserve"> T. Multerer et al., "Low-cost jamming system against small drones using a 3D MIMO radar based tracking," 2017 European Radar Conference (EURAD), Nuremberg, Germany, 2017, pp. 299-302</w:t>
      </w:r>
    </w:p>
    <w:p w14:paraId="716A8A03">
      <w:pPr>
        <w:pStyle w:val="38"/>
        <w:numPr>
          <w:ilvl w:val="0"/>
          <w:numId w:val="0"/>
        </w:numPr>
        <w:jc w:val="both"/>
        <w:rPr>
          <w:sz w:val="20"/>
          <w:szCs w:val="20"/>
        </w:rPr>
      </w:pPr>
      <w:r>
        <w:rPr>
          <w:rFonts w:hint="default"/>
          <w:sz w:val="20"/>
          <w:szCs w:val="20"/>
          <w:lang w:val="en-IN"/>
        </w:rPr>
        <w:t xml:space="preserve">[2] </w:t>
      </w:r>
      <w:r>
        <w:rPr>
          <w:sz w:val="20"/>
          <w:szCs w:val="20"/>
        </w:rPr>
        <w:t>H. Alamleh and N. Roy, "Manipulating GPS Signals to Determine the Launch Location of Drones in Rescue Mode," 2021 IEEE International IOT, Electronics and Mechatronics Conference (IEMTRONICS), Toronto, ON, Canada, 2021, pp. 1-5, doi: 10.1109/IEMTRONICS52119.2021.9422539.</w:t>
      </w:r>
    </w:p>
    <w:p w14:paraId="7C42AD3A">
      <w:pPr>
        <w:pStyle w:val="38"/>
        <w:numPr>
          <w:ilvl w:val="0"/>
          <w:numId w:val="9"/>
        </w:numPr>
        <w:ind w:left="0" w:leftChars="0" w:firstLineChars="0"/>
        <w:jc w:val="both"/>
        <w:rPr>
          <w:sz w:val="18"/>
          <w:szCs w:val="18"/>
        </w:rPr>
      </w:pPr>
      <w:r>
        <w:rPr>
          <w:sz w:val="20"/>
          <w:szCs w:val="20"/>
        </w:rPr>
        <w:t>Y. Zeng, R. Zhang, and T. J. Lim, "Wireless communications with unmanned aerial vehicles</w:t>
      </w:r>
      <w:r>
        <w:rPr>
          <w:sz w:val="18"/>
          <w:szCs w:val="18"/>
        </w:rPr>
        <w:t xml:space="preserve">: Opportunities </w:t>
      </w:r>
    </w:p>
    <w:p w14:paraId="5E6D88D3">
      <w:pPr>
        <w:pStyle w:val="38"/>
        <w:numPr>
          <w:ilvl w:val="0"/>
          <w:numId w:val="0"/>
        </w:numPr>
        <w:jc w:val="both"/>
      </w:pPr>
      <w:r>
        <w:rPr>
          <w:sz w:val="18"/>
          <w:szCs w:val="18"/>
        </w:rPr>
        <w:t>and challenges," IEEE Communications Magazine, vol. 54, no. 5, pp. 36-42, 2016</w:t>
      </w:r>
      <w:r>
        <w:t>.</w:t>
      </w:r>
    </w:p>
    <w:p w14:paraId="2A5DE92A">
      <w:pPr>
        <w:jc w:val="both"/>
        <w:rPr>
          <w:rFonts w:eastAsia="SimSun"/>
          <w:b/>
          <w:color w:val="FF0000"/>
          <w:spacing w:val="-1"/>
          <w:sz w:val="20"/>
          <w:szCs w:val="20"/>
          <w:lang w:val="zh-CN" w:eastAsia="zh-CN"/>
        </w:rPr>
        <w:sectPr>
          <w:type w:val="continuous"/>
          <w:pgSz w:w="12240" w:h="15840"/>
          <w:pgMar w:top="1080" w:right="907" w:bottom="1440" w:left="907" w:header="720" w:footer="720" w:gutter="0"/>
          <w:cols w:space="360" w:num="2"/>
          <w:docGrid w:linePitch="360" w:charSpace="0"/>
        </w:sectPr>
      </w:pPr>
      <w:r>
        <w:rPr>
          <w:sz w:val="20"/>
          <w:szCs w:val="20"/>
        </w:rPr>
        <w:t>[4]   J. Wang, Y. Chen, and T. Jiang, "Jamming-Resistant</w:t>
      </w:r>
      <w:r>
        <w:rPr>
          <w:rFonts w:hint="default"/>
          <w:sz w:val="20"/>
          <w:szCs w:val="20"/>
          <w:lang w:val="en-IN"/>
        </w:rPr>
        <w:t xml:space="preserve"> </w:t>
      </w:r>
      <w:r>
        <w:rPr>
          <w:sz w:val="20"/>
          <w:szCs w:val="20"/>
        </w:rPr>
        <w:t xml:space="preserve">UAV Communication Networks Based on Deep        Reinforcement Learning," IEEE Transactions on </w:t>
      </w:r>
      <w:r>
        <w:rPr>
          <w:sz w:val="20"/>
          <w:szCs w:val="20"/>
        </w:rPr>
        <w:tab/>
      </w:r>
      <w:r>
        <w:rPr>
          <w:sz w:val="20"/>
          <w:szCs w:val="20"/>
        </w:rPr>
        <w:t>Wireless Communications, vol. 20, no. 5, pp. 3455-3469, 2021</w:t>
      </w:r>
    </w:p>
    <w:p w14:paraId="6FC6C90C">
      <w:pPr>
        <w:rPr>
          <w:color w:val="FF0000"/>
        </w:rPr>
      </w:pPr>
    </w:p>
    <w:sectPr>
      <w:type w:val="continuous"/>
      <w:pgSz w:w="12240" w:h="15840"/>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MS Mincho">
    <w:altName w:val="Yu Gothic UI"/>
    <w:panose1 w:val="02020609040205080304"/>
    <w:charset w:val="00"/>
    <w:family w:val="modern"/>
    <w:pitch w:val="default"/>
    <w:sig w:usb0="00000000" w:usb1="00000000" w:usb2="08000012" w:usb3="00000000" w:csb0="0002009F"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221F62">
    <w:pPr>
      <w:pStyle w:val="10"/>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2CB84A"/>
    <w:multiLevelType w:val="singleLevel"/>
    <w:tmpl w:val="822CB84A"/>
    <w:lvl w:ilvl="0" w:tentative="0">
      <w:start w:val="1"/>
      <w:numFmt w:val="decimal"/>
      <w:suff w:val="space"/>
      <w:lvlText w:val="%1."/>
      <w:lvlJc w:val="left"/>
    </w:lvl>
  </w:abstractNum>
  <w:abstractNum w:abstractNumId="1">
    <w:nsid w:val="26FE1FCF"/>
    <w:multiLevelType w:val="multilevel"/>
    <w:tmpl w:val="26FE1FCF"/>
    <w:lvl w:ilvl="0" w:tentative="0">
      <w:start w:val="1"/>
      <w:numFmt w:val="decimal"/>
      <w:pStyle w:val="24"/>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29DD242D"/>
    <w:multiLevelType w:val="singleLevel"/>
    <w:tmpl w:val="29DD242D"/>
    <w:lvl w:ilvl="0" w:tentative="0">
      <w:start w:val="3"/>
      <w:numFmt w:val="decimal"/>
      <w:suff w:val="space"/>
      <w:lvlText w:val="[%1]"/>
      <w:lvlJc w:val="left"/>
      <w:pPr>
        <w:ind w:left="-720"/>
      </w:pPr>
    </w:lvl>
  </w:abstractNum>
  <w:abstractNum w:abstractNumId="3">
    <w:nsid w:val="37660336"/>
    <w:multiLevelType w:val="multilevel"/>
    <w:tmpl w:val="37660336"/>
    <w:lvl w:ilvl="0" w:tentative="0">
      <w:start w:val="1"/>
      <w:numFmt w:val="bullet"/>
      <w:pStyle w:val="21"/>
      <w:lvlText w:val=""/>
      <w:lvlJc w:val="left"/>
      <w:pPr>
        <w:tabs>
          <w:tab w:val="left" w:pos="-504"/>
        </w:tabs>
        <w:ind w:left="-504" w:hanging="360"/>
      </w:pPr>
      <w:rPr>
        <w:rFonts w:hint="default" w:ascii="Symbol" w:hAnsi="Symbol"/>
      </w:rPr>
    </w:lvl>
    <w:lvl w:ilvl="1" w:tentative="0">
      <w:start w:val="1"/>
      <w:numFmt w:val="bullet"/>
      <w:lvlText w:val="o"/>
      <w:lvlJc w:val="left"/>
      <w:pPr>
        <w:tabs>
          <w:tab w:val="left" w:pos="288"/>
        </w:tabs>
        <w:ind w:left="288" w:hanging="360"/>
      </w:pPr>
      <w:rPr>
        <w:rFonts w:hint="default" w:ascii="Courier New" w:hAnsi="Courier New"/>
      </w:rPr>
    </w:lvl>
    <w:lvl w:ilvl="2" w:tentative="0">
      <w:start w:val="1"/>
      <w:numFmt w:val="bullet"/>
      <w:lvlText w:val=""/>
      <w:lvlJc w:val="left"/>
      <w:pPr>
        <w:tabs>
          <w:tab w:val="left" w:pos="1008"/>
        </w:tabs>
        <w:ind w:left="1008" w:hanging="360"/>
      </w:pPr>
      <w:rPr>
        <w:rFonts w:hint="default" w:ascii="Wingdings" w:hAnsi="Wingdings"/>
      </w:rPr>
    </w:lvl>
    <w:lvl w:ilvl="3" w:tentative="0">
      <w:start w:val="1"/>
      <w:numFmt w:val="bullet"/>
      <w:lvlText w:val=""/>
      <w:lvlJc w:val="left"/>
      <w:pPr>
        <w:tabs>
          <w:tab w:val="left" w:pos="1728"/>
        </w:tabs>
        <w:ind w:left="1728" w:hanging="360"/>
      </w:pPr>
      <w:rPr>
        <w:rFonts w:hint="default" w:ascii="Symbol" w:hAnsi="Symbol"/>
      </w:rPr>
    </w:lvl>
    <w:lvl w:ilvl="4" w:tentative="0">
      <w:start w:val="1"/>
      <w:numFmt w:val="bullet"/>
      <w:lvlText w:val="o"/>
      <w:lvlJc w:val="left"/>
      <w:pPr>
        <w:tabs>
          <w:tab w:val="left" w:pos="2448"/>
        </w:tabs>
        <w:ind w:left="2448" w:hanging="360"/>
      </w:pPr>
      <w:rPr>
        <w:rFonts w:hint="default" w:ascii="Courier New" w:hAnsi="Courier New"/>
      </w:rPr>
    </w:lvl>
    <w:lvl w:ilvl="5" w:tentative="0">
      <w:start w:val="1"/>
      <w:numFmt w:val="bullet"/>
      <w:lvlText w:val=""/>
      <w:lvlJc w:val="left"/>
      <w:pPr>
        <w:tabs>
          <w:tab w:val="left" w:pos="3168"/>
        </w:tabs>
        <w:ind w:left="3168" w:hanging="360"/>
      </w:pPr>
      <w:rPr>
        <w:rFonts w:hint="default" w:ascii="Wingdings" w:hAnsi="Wingdings"/>
      </w:rPr>
    </w:lvl>
    <w:lvl w:ilvl="6" w:tentative="0">
      <w:start w:val="1"/>
      <w:numFmt w:val="bullet"/>
      <w:lvlText w:val=""/>
      <w:lvlJc w:val="left"/>
      <w:pPr>
        <w:tabs>
          <w:tab w:val="left" w:pos="3888"/>
        </w:tabs>
        <w:ind w:left="3888" w:hanging="360"/>
      </w:pPr>
      <w:rPr>
        <w:rFonts w:hint="default" w:ascii="Symbol" w:hAnsi="Symbol"/>
      </w:rPr>
    </w:lvl>
    <w:lvl w:ilvl="7" w:tentative="0">
      <w:start w:val="1"/>
      <w:numFmt w:val="bullet"/>
      <w:lvlText w:val="o"/>
      <w:lvlJc w:val="left"/>
      <w:pPr>
        <w:tabs>
          <w:tab w:val="left" w:pos="4608"/>
        </w:tabs>
        <w:ind w:left="4608" w:hanging="360"/>
      </w:pPr>
      <w:rPr>
        <w:rFonts w:hint="default" w:ascii="Courier New" w:hAnsi="Courier New"/>
      </w:rPr>
    </w:lvl>
    <w:lvl w:ilvl="8" w:tentative="0">
      <w:start w:val="1"/>
      <w:numFmt w:val="bullet"/>
      <w:lvlText w:val=""/>
      <w:lvlJc w:val="left"/>
      <w:pPr>
        <w:tabs>
          <w:tab w:val="left" w:pos="5328"/>
        </w:tabs>
        <w:ind w:left="5328" w:hanging="360"/>
      </w:pPr>
      <w:rPr>
        <w:rFonts w:hint="default" w:ascii="Wingdings" w:hAnsi="Wingdings"/>
      </w:rPr>
    </w:lvl>
  </w:abstractNum>
  <w:abstractNum w:abstractNumId="4">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5">
    <w:nsid w:val="493C3F76"/>
    <w:multiLevelType w:val="multilevel"/>
    <w:tmpl w:val="493C3F76"/>
    <w:lvl w:ilvl="0" w:tentative="0">
      <w:start w:val="1"/>
      <w:numFmt w:val="lowerLetter"/>
      <w:pStyle w:val="32"/>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2CA544A"/>
    <w:multiLevelType w:val="singleLevel"/>
    <w:tmpl w:val="52CA544A"/>
    <w:lvl w:ilvl="0" w:tentative="0">
      <w:start w:val="1"/>
      <w:numFmt w:val="decimal"/>
      <w:pStyle w:val="2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7">
    <w:nsid w:val="6C402C58"/>
    <w:multiLevelType w:val="multilevel"/>
    <w:tmpl w:val="6C402C58"/>
    <w:lvl w:ilvl="0" w:tentative="0">
      <w:start w:val="1"/>
      <w:numFmt w:val="decimal"/>
      <w:pStyle w:val="23"/>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8">
    <w:nsid w:val="6CD32DA8"/>
    <w:multiLevelType w:val="singleLevel"/>
    <w:tmpl w:val="6CD32DA8"/>
    <w:lvl w:ilvl="0" w:tentative="0">
      <w:start w:val="1"/>
      <w:numFmt w:val="upperRoman"/>
      <w:pStyle w:val="33"/>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4"/>
  </w:num>
  <w:num w:numId="2">
    <w:abstractNumId w:val="3"/>
  </w:num>
  <w:num w:numId="3">
    <w:abstractNumId w:val="7"/>
  </w:num>
  <w:num w:numId="4">
    <w:abstractNumId w:val="1"/>
  </w:num>
  <w:num w:numId="5">
    <w:abstractNumId w:val="6"/>
  </w:num>
  <w:num w:numId="6">
    <w:abstractNumId w:val="5"/>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DE4"/>
    <w:rsid w:val="00005C97"/>
    <w:rsid w:val="000405C8"/>
    <w:rsid w:val="0004781E"/>
    <w:rsid w:val="00086A66"/>
    <w:rsid w:val="0008758A"/>
    <w:rsid w:val="000C1E68"/>
    <w:rsid w:val="0015079E"/>
    <w:rsid w:val="00156B74"/>
    <w:rsid w:val="00173B37"/>
    <w:rsid w:val="001A2EFD"/>
    <w:rsid w:val="001A3B3D"/>
    <w:rsid w:val="001A42EA"/>
    <w:rsid w:val="001B67DC"/>
    <w:rsid w:val="001D7BCF"/>
    <w:rsid w:val="002254A9"/>
    <w:rsid w:val="00233D97"/>
    <w:rsid w:val="002850E3"/>
    <w:rsid w:val="00353E5B"/>
    <w:rsid w:val="00354FCF"/>
    <w:rsid w:val="003A19E2"/>
    <w:rsid w:val="00421EC6"/>
    <w:rsid w:val="004325FB"/>
    <w:rsid w:val="004432BA"/>
    <w:rsid w:val="0044407E"/>
    <w:rsid w:val="0047373C"/>
    <w:rsid w:val="004D72B5"/>
    <w:rsid w:val="00547E73"/>
    <w:rsid w:val="00551B7F"/>
    <w:rsid w:val="0056610F"/>
    <w:rsid w:val="00575BCA"/>
    <w:rsid w:val="005B0344"/>
    <w:rsid w:val="005B520E"/>
    <w:rsid w:val="005E2800"/>
    <w:rsid w:val="0061A7DF"/>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47015"/>
    <w:rsid w:val="00A83751"/>
    <w:rsid w:val="00AE3409"/>
    <w:rsid w:val="00B11A60"/>
    <w:rsid w:val="00B22613"/>
    <w:rsid w:val="00BA1025"/>
    <w:rsid w:val="00BC3420"/>
    <w:rsid w:val="00BE7D3C"/>
    <w:rsid w:val="00BF5FF6"/>
    <w:rsid w:val="00C0207F"/>
    <w:rsid w:val="00C0546B"/>
    <w:rsid w:val="00C16117"/>
    <w:rsid w:val="00C3075A"/>
    <w:rsid w:val="00C76FFC"/>
    <w:rsid w:val="00C919A4"/>
    <w:rsid w:val="00CA29A6"/>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6445C"/>
    <w:rsid w:val="00F7288F"/>
    <w:rsid w:val="00F847A6"/>
    <w:rsid w:val="00F9441B"/>
    <w:rsid w:val="00F96569"/>
    <w:rsid w:val="00FA4C32"/>
    <w:rsid w:val="00FC5921"/>
    <w:rsid w:val="00FE7114"/>
    <w:rsid w:val="01514167"/>
    <w:rsid w:val="02CE0A59"/>
    <w:rsid w:val="0457608B"/>
    <w:rsid w:val="0483B3C4"/>
    <w:rsid w:val="04E19496"/>
    <w:rsid w:val="06825DC2"/>
    <w:rsid w:val="06846A34"/>
    <w:rsid w:val="07BB0395"/>
    <w:rsid w:val="099CF05D"/>
    <w:rsid w:val="0A40DC92"/>
    <w:rsid w:val="0AB5D112"/>
    <w:rsid w:val="0EA5C357"/>
    <w:rsid w:val="0FA896F3"/>
    <w:rsid w:val="0FCA1D23"/>
    <w:rsid w:val="11951C6E"/>
    <w:rsid w:val="1289C8FD"/>
    <w:rsid w:val="1459EAF6"/>
    <w:rsid w:val="15583AE9"/>
    <w:rsid w:val="169AE6DB"/>
    <w:rsid w:val="1A2236DD"/>
    <w:rsid w:val="1E9A3125"/>
    <w:rsid w:val="1F262B5E"/>
    <w:rsid w:val="1F82CFE8"/>
    <w:rsid w:val="2026B5D4"/>
    <w:rsid w:val="20A397A4"/>
    <w:rsid w:val="22617E0D"/>
    <w:rsid w:val="23834AD2"/>
    <w:rsid w:val="24820E7E"/>
    <w:rsid w:val="26E9CA03"/>
    <w:rsid w:val="273FBE98"/>
    <w:rsid w:val="27E1C593"/>
    <w:rsid w:val="27F7C5F0"/>
    <w:rsid w:val="2839547E"/>
    <w:rsid w:val="2ABD0FAC"/>
    <w:rsid w:val="2AD4ADB0"/>
    <w:rsid w:val="2D26B21F"/>
    <w:rsid w:val="2D6B368E"/>
    <w:rsid w:val="2E40032C"/>
    <w:rsid w:val="319FBA93"/>
    <w:rsid w:val="328EF132"/>
    <w:rsid w:val="32A3F133"/>
    <w:rsid w:val="32ECD314"/>
    <w:rsid w:val="34559EC2"/>
    <w:rsid w:val="35972A5B"/>
    <w:rsid w:val="374358BD"/>
    <w:rsid w:val="37DA6E30"/>
    <w:rsid w:val="381385A2"/>
    <w:rsid w:val="383F8267"/>
    <w:rsid w:val="38CBC465"/>
    <w:rsid w:val="391D68F2"/>
    <w:rsid w:val="3B14FE91"/>
    <w:rsid w:val="3B30C552"/>
    <w:rsid w:val="3E532C18"/>
    <w:rsid w:val="418FEB10"/>
    <w:rsid w:val="423EB67F"/>
    <w:rsid w:val="42F02608"/>
    <w:rsid w:val="43A583F3"/>
    <w:rsid w:val="43AB4C0F"/>
    <w:rsid w:val="477D385E"/>
    <w:rsid w:val="497E6C7E"/>
    <w:rsid w:val="49C3024F"/>
    <w:rsid w:val="4B6FF946"/>
    <w:rsid w:val="4C680D86"/>
    <w:rsid w:val="4C7A7188"/>
    <w:rsid w:val="4DACBAC3"/>
    <w:rsid w:val="4DB25B53"/>
    <w:rsid w:val="4DEF1262"/>
    <w:rsid w:val="4F2C1B8A"/>
    <w:rsid w:val="4F4398DD"/>
    <w:rsid w:val="500262E4"/>
    <w:rsid w:val="5172C400"/>
    <w:rsid w:val="538FE3FF"/>
    <w:rsid w:val="53BB7604"/>
    <w:rsid w:val="540E0F8B"/>
    <w:rsid w:val="54B92C55"/>
    <w:rsid w:val="557E6126"/>
    <w:rsid w:val="55F60496"/>
    <w:rsid w:val="562DEFE1"/>
    <w:rsid w:val="56AD430F"/>
    <w:rsid w:val="58E352EF"/>
    <w:rsid w:val="58EF417A"/>
    <w:rsid w:val="5A2FDB9B"/>
    <w:rsid w:val="5ACD3F09"/>
    <w:rsid w:val="5AEAD265"/>
    <w:rsid w:val="5B229AB6"/>
    <w:rsid w:val="5C672374"/>
    <w:rsid w:val="6052546D"/>
    <w:rsid w:val="6202CA9B"/>
    <w:rsid w:val="627333D5"/>
    <w:rsid w:val="633E6610"/>
    <w:rsid w:val="650FFC72"/>
    <w:rsid w:val="656C5D13"/>
    <w:rsid w:val="6842D723"/>
    <w:rsid w:val="69170499"/>
    <w:rsid w:val="6A49FD7C"/>
    <w:rsid w:val="6B497036"/>
    <w:rsid w:val="6DA951BE"/>
    <w:rsid w:val="712DF40E"/>
    <w:rsid w:val="776BDD62"/>
    <w:rsid w:val="777E4A00"/>
    <w:rsid w:val="778ADF4B"/>
    <w:rsid w:val="77DAE026"/>
    <w:rsid w:val="784DC4FD"/>
    <w:rsid w:val="7AA4BF3B"/>
    <w:rsid w:val="7AFB26ED"/>
    <w:rsid w:val="7B67DB34"/>
    <w:rsid w:val="7D017215"/>
    <w:rsid w:val="7E0B1754"/>
    <w:rsid w:val="7E51C3BE"/>
    <w:rsid w:val="7E83ECF9"/>
    <w:rsid w:val="7F4BA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20"/>
    <w:uiPriority w:val="0"/>
    <w:pPr>
      <w:tabs>
        <w:tab w:val="left" w:pos="288"/>
      </w:tabs>
      <w:spacing w:after="120" w:line="228" w:lineRule="auto"/>
      <w:ind w:firstLine="288"/>
      <w:jc w:val="both"/>
    </w:pPr>
    <w:rPr>
      <w:spacing w:val="-1"/>
      <w:lang w:val="zh-CN" w:eastAsia="zh-CN"/>
    </w:rPr>
  </w:style>
  <w:style w:type="paragraph" w:styleId="10">
    <w:name w:val="footer"/>
    <w:basedOn w:val="1"/>
    <w:link w:val="36"/>
    <w:qFormat/>
    <w:uiPriority w:val="0"/>
    <w:pPr>
      <w:tabs>
        <w:tab w:val="center" w:pos="4680"/>
        <w:tab w:val="right" w:pos="9360"/>
      </w:tabs>
    </w:pPr>
  </w:style>
  <w:style w:type="paragraph" w:styleId="11">
    <w:name w:val="header"/>
    <w:basedOn w:val="1"/>
    <w:link w:val="35"/>
    <w:qFormat/>
    <w:uiPriority w:val="0"/>
    <w:pPr>
      <w:tabs>
        <w:tab w:val="center" w:pos="4680"/>
        <w:tab w:val="right" w:pos="9360"/>
      </w:tabs>
    </w:pPr>
  </w:style>
  <w:style w:type="character" w:styleId="12">
    <w:name w:val="HTML Code"/>
    <w:basedOn w:val="7"/>
    <w:unhideWhenUsed/>
    <w:qFormat/>
    <w:uiPriority w:val="99"/>
    <w:rPr>
      <w:rFonts w:ascii="Courier New" w:hAnsi="Courier New" w:eastAsia="Times New Roman" w:cs="Courier New"/>
      <w:sz w:val="20"/>
      <w:szCs w:val="20"/>
    </w:rPr>
  </w:style>
  <w:style w:type="character" w:styleId="13">
    <w:name w:val="Hyperlink"/>
    <w:basedOn w:val="7"/>
    <w:qFormat/>
    <w:uiPriority w:val="0"/>
    <w:rPr>
      <w:color w:val="0563C1" w:themeColor="hyperlink"/>
      <w:u w:val="single"/>
      <w14:textFill>
        <w14:solidFill>
          <w14:schemeClr w14:val="hlink"/>
        </w14:solidFill>
      </w14:textFill>
    </w:rPr>
  </w:style>
  <w:style w:type="paragraph" w:styleId="14">
    <w:name w:val="Normal (Web)"/>
    <w:basedOn w:val="1"/>
    <w:unhideWhenUsed/>
    <w:qFormat/>
    <w:uiPriority w:val="99"/>
    <w:pPr>
      <w:spacing w:before="100" w:beforeAutospacing="1" w:after="100" w:afterAutospacing="1"/>
      <w:jc w:val="left"/>
    </w:pPr>
    <w:rPr>
      <w:rFonts w:eastAsia="Times New Roman"/>
      <w:sz w:val="24"/>
      <w:szCs w:val="24"/>
      <w:lang w:val="en-IN" w:eastAsia="en-IN"/>
    </w:rPr>
  </w:style>
  <w:style w:type="character" w:styleId="15">
    <w:name w:val="Strong"/>
    <w:basedOn w:val="7"/>
    <w:qFormat/>
    <w:uiPriority w:val="22"/>
    <w:rPr>
      <w:b/>
      <w:bCs/>
    </w:rPr>
  </w:style>
  <w:style w:type="table" w:styleId="16">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8">
    <w:name w:val="Affiliation"/>
    <w:qFormat/>
    <w:uiPriority w:val="0"/>
    <w:pPr>
      <w:jc w:val="center"/>
    </w:pPr>
    <w:rPr>
      <w:rFonts w:ascii="Times New Roman" w:hAnsi="Times New Roman" w:eastAsia="SimSun" w:cs="Times New Roman"/>
      <w:lang w:val="en-US" w:eastAsia="en-US" w:bidi="ar-SA"/>
    </w:rPr>
  </w:style>
  <w:style w:type="paragraph" w:customStyle="1" w:styleId="19">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20">
    <w:name w:val="Body Text Char"/>
    <w:link w:val="9"/>
    <w:qFormat/>
    <w:uiPriority w:val="0"/>
    <w:rPr>
      <w:spacing w:val="-1"/>
      <w:lang w:val="zh-CN" w:eastAsia="zh-CN"/>
    </w:rPr>
  </w:style>
  <w:style w:type="paragraph" w:customStyle="1" w:styleId="21">
    <w:name w:val="bullet list"/>
    <w:basedOn w:val="9"/>
    <w:qFormat/>
    <w:uiPriority w:val="0"/>
    <w:pPr>
      <w:numPr>
        <w:ilvl w:val="0"/>
        <w:numId w:val="2"/>
      </w:numPr>
      <w:ind w:left="576" w:hanging="288"/>
    </w:pPr>
  </w:style>
  <w:style w:type="paragraph" w:customStyle="1" w:styleId="22">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3">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4">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5">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6">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7">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8">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9">
    <w:name w:val="table col head"/>
    <w:basedOn w:val="1"/>
    <w:qFormat/>
    <w:uiPriority w:val="0"/>
    <w:rPr>
      <w:b/>
      <w:bCs/>
      <w:sz w:val="16"/>
      <w:szCs w:val="16"/>
    </w:rPr>
  </w:style>
  <w:style w:type="paragraph" w:customStyle="1" w:styleId="30">
    <w:name w:val="table col subhead"/>
    <w:basedOn w:val="29"/>
    <w:qFormat/>
    <w:uiPriority w:val="0"/>
    <w:rPr>
      <w:i/>
      <w:iCs/>
      <w:sz w:val="15"/>
      <w:szCs w:val="15"/>
    </w:rPr>
  </w:style>
  <w:style w:type="paragraph" w:customStyle="1" w:styleId="31">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2">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3">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4">
    <w:name w:val="Keywords"/>
    <w:basedOn w:val="17"/>
    <w:qFormat/>
    <w:uiPriority w:val="0"/>
    <w:pPr>
      <w:spacing w:after="120"/>
      <w:ind w:firstLine="274"/>
    </w:pPr>
    <w:rPr>
      <w:i/>
    </w:rPr>
  </w:style>
  <w:style w:type="character" w:customStyle="1" w:styleId="35">
    <w:name w:val="Header Char"/>
    <w:basedOn w:val="7"/>
    <w:link w:val="11"/>
    <w:uiPriority w:val="0"/>
  </w:style>
  <w:style w:type="character" w:customStyle="1" w:styleId="36">
    <w:name w:val="Footer Char"/>
    <w:basedOn w:val="7"/>
    <w:link w:val="10"/>
    <w:uiPriority w:val="0"/>
  </w:style>
  <w:style w:type="character" w:customStyle="1" w:styleId="37">
    <w:name w:val="Unresolved Mention"/>
    <w:basedOn w:val="7"/>
    <w:semiHidden/>
    <w:unhideWhenUsed/>
    <w:qFormat/>
    <w:uiPriority w:val="99"/>
    <w:rPr>
      <w:color w:val="605E5C"/>
      <w:shd w:val="clear" w:color="auto" w:fill="E1DFDD"/>
    </w:rPr>
  </w:style>
  <w:style w:type="paragraph" w:styleId="3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9DE45-F267-4F64-A04B-457ECC9B2C60}">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2</Pages>
  <TotalTime>91</TotalTime>
  <ScaleCrop>false</ScaleCrop>
  <LinksUpToDate>false</LinksUpToDate>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2025-02-26T07:29:00Z</dcterms:created>
  <dc:creator>IEEE</dc:creator>
  <cp:lastModifiedBy>Supreeth Gowda</cp:lastModifiedBy>
  <dcterms:modified xsi:type="dcterms:W3CDTF">2025-03-01T06:55:40Z</dcterms:modified>
  <dc:title>Paper Title (use style: paper title)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96FF225E74E0476FAF7ACFC0ED847BAF_13</vt:lpwstr>
  </property>
</Properties>
</file>