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E92BC5" w14:textId="256BF39D" w:rsidR="00896454" w:rsidRDefault="00531452" w:rsidP="00531452">
      <w:pPr>
        <w:spacing w:line="480" w:lineRule="auto"/>
        <w:rPr>
          <w:rFonts w:ascii="Times New Roman" w:hAnsi="Times New Roman" w:cs="Times New Roman"/>
        </w:rPr>
      </w:pPr>
      <w:r>
        <w:rPr>
          <w:rFonts w:ascii="Times New Roman" w:hAnsi="Times New Roman" w:cs="Times New Roman"/>
        </w:rPr>
        <w:t>Patrick Cary</w:t>
      </w:r>
    </w:p>
    <w:p w14:paraId="3AC61C7A" w14:textId="080912A3" w:rsidR="00531452" w:rsidRDefault="00531452" w:rsidP="00531452">
      <w:pPr>
        <w:spacing w:line="480" w:lineRule="auto"/>
        <w:rPr>
          <w:rFonts w:ascii="Times New Roman" w:hAnsi="Times New Roman" w:cs="Times New Roman"/>
        </w:rPr>
      </w:pPr>
      <w:r>
        <w:rPr>
          <w:rFonts w:ascii="Times New Roman" w:hAnsi="Times New Roman" w:cs="Times New Roman"/>
        </w:rPr>
        <w:t>Anna Sandifer</w:t>
      </w:r>
    </w:p>
    <w:p w14:paraId="6A8511B2" w14:textId="5AC90BC4" w:rsidR="00531452" w:rsidRDefault="00531452" w:rsidP="00531452">
      <w:pPr>
        <w:spacing w:line="480" w:lineRule="auto"/>
        <w:rPr>
          <w:rFonts w:ascii="Times New Roman" w:hAnsi="Times New Roman" w:cs="Times New Roman"/>
        </w:rPr>
      </w:pPr>
      <w:r>
        <w:rPr>
          <w:rFonts w:ascii="Times New Roman" w:hAnsi="Times New Roman" w:cs="Times New Roman"/>
        </w:rPr>
        <w:t>CS-499-14348</w:t>
      </w:r>
    </w:p>
    <w:p w14:paraId="280A6D36" w14:textId="657356C1" w:rsidR="00531452" w:rsidRDefault="00531452" w:rsidP="00531452">
      <w:pPr>
        <w:spacing w:line="480" w:lineRule="auto"/>
        <w:rPr>
          <w:rFonts w:ascii="Times New Roman" w:hAnsi="Times New Roman" w:cs="Times New Roman"/>
        </w:rPr>
      </w:pPr>
      <w:r>
        <w:rPr>
          <w:rFonts w:ascii="Times New Roman" w:hAnsi="Times New Roman" w:cs="Times New Roman"/>
        </w:rPr>
        <w:t>Sep 18, 2026</w:t>
      </w:r>
    </w:p>
    <w:p w14:paraId="279F572C" w14:textId="1F7CA80D" w:rsidR="00531452" w:rsidRDefault="00531452" w:rsidP="00531452">
      <w:pPr>
        <w:spacing w:line="480" w:lineRule="auto"/>
        <w:jc w:val="center"/>
        <w:rPr>
          <w:rFonts w:ascii="Times New Roman" w:hAnsi="Times New Roman" w:cs="Times New Roman"/>
        </w:rPr>
      </w:pPr>
      <w:r>
        <w:rPr>
          <w:rFonts w:ascii="Times New Roman" w:hAnsi="Times New Roman" w:cs="Times New Roman"/>
        </w:rPr>
        <w:t>Milestone Two: Software Design and Engineering Narrative</w:t>
      </w:r>
    </w:p>
    <w:p w14:paraId="1F7343DB" w14:textId="77777777" w:rsidR="00531452" w:rsidRDefault="00531452" w:rsidP="00531452">
      <w:pPr>
        <w:pStyle w:val="pdq2pgselectionanchorcontainer"/>
        <w:spacing w:line="480" w:lineRule="auto"/>
        <w:ind w:firstLine="720"/>
        <w:rPr>
          <w:color w:val="000000"/>
        </w:rPr>
      </w:pPr>
      <w:r>
        <w:rPr>
          <w:color w:val="000000"/>
        </w:rPr>
        <w:t>The artifact I selected is my Event Tracking Android application, which I created in a previous course. The app allows users to create an account, log in, add events, view events, update them, delete them, and manage SMS notification settings. I chose this artifact because it shows several skills I developed in the Computer Science program, including Java programming, Android development, database work, and user-interface design.</w:t>
      </w:r>
    </w:p>
    <w:p w14:paraId="36BE9782" w14:textId="2E88201A" w:rsidR="00531452" w:rsidRDefault="00531452" w:rsidP="00531452">
      <w:pPr>
        <w:spacing w:line="480" w:lineRule="auto"/>
        <w:ind w:firstLine="720"/>
        <w:rPr>
          <w:rFonts w:ascii="Times New Roman" w:hAnsi="Times New Roman" w:cs="Times New Roman"/>
          <w:color w:val="000000"/>
        </w:rPr>
      </w:pPr>
      <w:r w:rsidRPr="00531452">
        <w:rPr>
          <w:rFonts w:ascii="Times New Roman" w:hAnsi="Times New Roman" w:cs="Times New Roman"/>
          <w:color w:val="000000"/>
        </w:rPr>
        <w:t>For this milestone, I improved the app by adding event categories, filtering, and sorting features. Users can now sort events by date or category and filter events based on the category entered. I also improved the security of the application by changing how passwords are stored. Instead of saving plain-text passwords, the enhanced version hashes them before saving them to the database. I also added stronger account validation, including minimum username and password lengths and requiring passwords to contain letters and numbers. These changes improved the app’s usability, security, and overall design.</w:t>
      </w:r>
    </w:p>
    <w:p w14:paraId="25ADE0C3" w14:textId="6FD33D28" w:rsidR="00531452" w:rsidRDefault="00531452" w:rsidP="00531452">
      <w:pPr>
        <w:spacing w:line="480" w:lineRule="auto"/>
        <w:ind w:firstLine="720"/>
        <w:rPr>
          <w:rFonts w:ascii="Times New Roman" w:hAnsi="Times New Roman" w:cs="Times New Roman"/>
          <w:color w:val="000000"/>
        </w:rPr>
      </w:pPr>
      <w:r w:rsidRPr="00531452">
        <w:rPr>
          <w:rFonts w:ascii="Times New Roman" w:hAnsi="Times New Roman" w:cs="Times New Roman"/>
          <w:color w:val="000000"/>
        </w:rPr>
        <w:t>This enhancement helped me make progress toward the course outcomes I planned to address. It especially supported the software engineering and security outcomes because I improved an existing application instead of only adding cosmetic changes. I also used problem-</w:t>
      </w:r>
      <w:r w:rsidRPr="00531452">
        <w:rPr>
          <w:rFonts w:ascii="Times New Roman" w:hAnsi="Times New Roman" w:cs="Times New Roman"/>
          <w:color w:val="000000"/>
        </w:rPr>
        <w:lastRenderedPageBreak/>
        <w:t>solving and logical thinking when adding filtering and sorting features and when updating the database structure to support categories.</w:t>
      </w:r>
    </w:p>
    <w:p w14:paraId="590DD31A" w14:textId="5E3C8DB1" w:rsidR="00531452" w:rsidRDefault="00531452" w:rsidP="00531452">
      <w:pPr>
        <w:spacing w:line="480" w:lineRule="auto"/>
        <w:ind w:firstLine="720"/>
        <w:rPr>
          <w:rFonts w:ascii="Times New Roman" w:hAnsi="Times New Roman" w:cs="Times New Roman"/>
          <w:color w:val="000000"/>
        </w:rPr>
      </w:pPr>
      <w:r w:rsidRPr="00531452">
        <w:rPr>
          <w:rFonts w:ascii="Times New Roman" w:hAnsi="Times New Roman" w:cs="Times New Roman"/>
          <w:color w:val="000000"/>
        </w:rPr>
        <w:t>While working on the enhancement, I learned that changing one feature can affect several parts of an application. Adding categories required changes to the database, XML layout, and Java activity files. One challenge was making sure the updated database methods matched the methods being used by the rest of the app. I worked through those issues by updating the related files and checking the project for errors. The enhanced project successfully compiled in Android Studio and produced a</w:t>
      </w:r>
      <w:r w:rsidRPr="00531452">
        <w:rPr>
          <w:rStyle w:val="apple-converted-space"/>
          <w:rFonts w:ascii="Times New Roman" w:hAnsi="Times New Roman" w:cs="Times New Roman"/>
          <w:color w:val="000000"/>
        </w:rPr>
        <w:t> </w:t>
      </w:r>
      <w:r>
        <w:rPr>
          <w:rStyle w:val="Strong"/>
          <w:rFonts w:ascii="Times New Roman" w:hAnsi="Times New Roman" w:cs="Times New Roman"/>
          <w:b w:val="0"/>
          <w:bCs w:val="0"/>
          <w:color w:val="000000"/>
        </w:rPr>
        <w:t xml:space="preserve">build successful </w:t>
      </w:r>
      <w:r w:rsidRPr="00531452">
        <w:rPr>
          <w:rFonts w:ascii="Times New Roman" w:hAnsi="Times New Roman" w:cs="Times New Roman"/>
          <w:color w:val="000000"/>
        </w:rPr>
        <w:t xml:space="preserve">result. I </w:t>
      </w:r>
      <w:r w:rsidRPr="00531452">
        <w:rPr>
          <w:rFonts w:ascii="Times New Roman" w:hAnsi="Times New Roman" w:cs="Times New Roman"/>
          <w:color w:val="000000"/>
        </w:rPr>
        <w:t>could not</w:t>
      </w:r>
      <w:r w:rsidRPr="00531452">
        <w:rPr>
          <w:rFonts w:ascii="Times New Roman" w:hAnsi="Times New Roman" w:cs="Times New Roman"/>
          <w:color w:val="000000"/>
        </w:rPr>
        <w:t xml:space="preserve"> fully test the app in the emulator because the virtual device would not start, but the project itself compiled successfully. Overall, this enhancement helped me better understand how to improve an existing program while focusing on security, organization, and usability.</w:t>
      </w:r>
    </w:p>
    <w:p w14:paraId="38182B29" w14:textId="796BAF82" w:rsidR="00531452" w:rsidRDefault="00531452" w:rsidP="00531452">
      <w:pPr>
        <w:spacing w:line="480" w:lineRule="auto"/>
        <w:ind w:firstLine="720"/>
        <w:rPr>
          <w:rFonts w:ascii="Times New Roman" w:hAnsi="Times New Roman" w:cs="Times New Roman"/>
        </w:rPr>
      </w:pPr>
      <w:r>
        <w:rPr>
          <w:rFonts w:ascii="Times New Roman" w:hAnsi="Times New Roman" w:cs="Times New Roman"/>
        </w:rPr>
        <w:br w:type="page"/>
      </w:r>
    </w:p>
    <w:p w14:paraId="33390524" w14:textId="40BB505A" w:rsidR="00531452" w:rsidRDefault="00531452" w:rsidP="00531452">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2A505F2B" w14:textId="77777777" w:rsidR="00531452" w:rsidRDefault="00531452" w:rsidP="00531452">
      <w:pPr>
        <w:spacing w:line="480" w:lineRule="auto"/>
        <w:ind w:firstLine="720"/>
        <w:jc w:val="center"/>
        <w:rPr>
          <w:rFonts w:ascii="Times New Roman" w:hAnsi="Times New Roman" w:cs="Times New Roman"/>
          <w:b/>
          <w:bCs/>
        </w:rPr>
      </w:pPr>
    </w:p>
    <w:p w14:paraId="396D10FF" w14:textId="21F4B656" w:rsidR="00531452" w:rsidRPr="00531452" w:rsidRDefault="00531452" w:rsidP="00531452">
      <w:pPr>
        <w:spacing w:line="480" w:lineRule="auto"/>
        <w:ind w:firstLine="720"/>
        <w:rPr>
          <w:rFonts w:ascii="Times New Roman" w:hAnsi="Times New Roman" w:cs="Times New Roman"/>
        </w:rPr>
      </w:pPr>
      <w:r>
        <w:rPr>
          <w:rFonts w:ascii="Times New Roman" w:hAnsi="Times New Roman" w:cs="Times New Roman"/>
        </w:rPr>
        <w:t xml:space="preserve">Google AI. (2026). AI Overview. Google. Retrieved from </w:t>
      </w:r>
      <w:r w:rsidRPr="00531452">
        <w:rPr>
          <w:rFonts w:ascii="Times New Roman" w:hAnsi="Times New Roman" w:cs="Times New Roman"/>
        </w:rPr>
        <w:t>https://google.com/</w:t>
      </w:r>
      <w:r>
        <w:rPr>
          <w:rFonts w:ascii="Times New Roman" w:hAnsi="Times New Roman" w:cs="Times New Roman"/>
        </w:rPr>
        <w:t xml:space="preserve">. </w:t>
      </w:r>
    </w:p>
    <w:sectPr w:rsidR="00531452" w:rsidRPr="0053145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B2E045" w14:textId="77777777" w:rsidR="00F32B69" w:rsidRDefault="00F32B69" w:rsidP="00531452">
      <w:pPr>
        <w:spacing w:after="0" w:line="240" w:lineRule="auto"/>
      </w:pPr>
      <w:r>
        <w:separator/>
      </w:r>
    </w:p>
  </w:endnote>
  <w:endnote w:type="continuationSeparator" w:id="0">
    <w:p w14:paraId="5ED390E3" w14:textId="77777777" w:rsidR="00F32B69" w:rsidRDefault="00F32B69" w:rsidP="00531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149B23" w14:textId="77777777" w:rsidR="00F32B69" w:rsidRDefault="00F32B69" w:rsidP="00531452">
      <w:pPr>
        <w:spacing w:after="0" w:line="240" w:lineRule="auto"/>
      </w:pPr>
      <w:r>
        <w:separator/>
      </w:r>
    </w:p>
  </w:footnote>
  <w:footnote w:type="continuationSeparator" w:id="0">
    <w:p w14:paraId="2963B7FD" w14:textId="77777777" w:rsidR="00F32B69" w:rsidRDefault="00F32B69" w:rsidP="00531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5323542"/>
      <w:docPartObj>
        <w:docPartGallery w:val="Page Numbers (Top of Page)"/>
        <w:docPartUnique/>
      </w:docPartObj>
    </w:sdtPr>
    <w:sdtContent>
      <w:p w14:paraId="53AD6700" w14:textId="67C32356" w:rsidR="00531452" w:rsidRDefault="00531452" w:rsidP="00EF05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5C9ADA" w14:textId="77777777" w:rsidR="00531452" w:rsidRDefault="00531452" w:rsidP="0053145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230403"/>
      <w:docPartObj>
        <w:docPartGallery w:val="Page Numbers (Top of Page)"/>
        <w:docPartUnique/>
      </w:docPartObj>
    </w:sdtPr>
    <w:sdtContent>
      <w:p w14:paraId="205F6301" w14:textId="22A3487C" w:rsidR="00531452" w:rsidRDefault="00531452" w:rsidP="00EF05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1F7886" w14:textId="77777777" w:rsidR="00531452" w:rsidRDefault="00531452" w:rsidP="00531452">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52"/>
    <w:rsid w:val="00467B2D"/>
    <w:rsid w:val="004F7F22"/>
    <w:rsid w:val="00531452"/>
    <w:rsid w:val="00896454"/>
    <w:rsid w:val="00C475DF"/>
    <w:rsid w:val="00CD0212"/>
    <w:rsid w:val="00D21794"/>
    <w:rsid w:val="00D42221"/>
    <w:rsid w:val="00F32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CA5A"/>
  <w15:chartTrackingRefBased/>
  <w15:docId w15:val="{EA5179D6-A5FA-3A4D-9143-58C792BE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52"/>
    <w:rPr>
      <w:rFonts w:eastAsiaTheme="majorEastAsia" w:cstheme="majorBidi"/>
      <w:color w:val="272727" w:themeColor="text1" w:themeTint="D8"/>
    </w:rPr>
  </w:style>
  <w:style w:type="paragraph" w:styleId="Title">
    <w:name w:val="Title"/>
    <w:basedOn w:val="Normal"/>
    <w:next w:val="Normal"/>
    <w:link w:val="TitleChar"/>
    <w:uiPriority w:val="10"/>
    <w:qFormat/>
    <w:rsid w:val="00531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52"/>
    <w:pPr>
      <w:spacing w:before="160"/>
      <w:jc w:val="center"/>
    </w:pPr>
    <w:rPr>
      <w:i/>
      <w:iCs/>
      <w:color w:val="404040" w:themeColor="text1" w:themeTint="BF"/>
    </w:rPr>
  </w:style>
  <w:style w:type="character" w:customStyle="1" w:styleId="QuoteChar">
    <w:name w:val="Quote Char"/>
    <w:basedOn w:val="DefaultParagraphFont"/>
    <w:link w:val="Quote"/>
    <w:uiPriority w:val="29"/>
    <w:rsid w:val="00531452"/>
    <w:rPr>
      <w:i/>
      <w:iCs/>
      <w:color w:val="404040" w:themeColor="text1" w:themeTint="BF"/>
    </w:rPr>
  </w:style>
  <w:style w:type="paragraph" w:styleId="ListParagraph">
    <w:name w:val="List Paragraph"/>
    <w:basedOn w:val="Normal"/>
    <w:uiPriority w:val="34"/>
    <w:qFormat/>
    <w:rsid w:val="00531452"/>
    <w:pPr>
      <w:ind w:left="720"/>
      <w:contextualSpacing/>
    </w:pPr>
  </w:style>
  <w:style w:type="character" w:styleId="IntenseEmphasis">
    <w:name w:val="Intense Emphasis"/>
    <w:basedOn w:val="DefaultParagraphFont"/>
    <w:uiPriority w:val="21"/>
    <w:qFormat/>
    <w:rsid w:val="00531452"/>
    <w:rPr>
      <w:i/>
      <w:iCs/>
      <w:color w:val="0F4761" w:themeColor="accent1" w:themeShade="BF"/>
    </w:rPr>
  </w:style>
  <w:style w:type="paragraph" w:styleId="IntenseQuote">
    <w:name w:val="Intense Quote"/>
    <w:basedOn w:val="Normal"/>
    <w:next w:val="Normal"/>
    <w:link w:val="IntenseQuoteChar"/>
    <w:uiPriority w:val="30"/>
    <w:qFormat/>
    <w:rsid w:val="0053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452"/>
    <w:rPr>
      <w:i/>
      <w:iCs/>
      <w:color w:val="0F4761" w:themeColor="accent1" w:themeShade="BF"/>
    </w:rPr>
  </w:style>
  <w:style w:type="character" w:styleId="IntenseReference">
    <w:name w:val="Intense Reference"/>
    <w:basedOn w:val="DefaultParagraphFont"/>
    <w:uiPriority w:val="32"/>
    <w:qFormat/>
    <w:rsid w:val="00531452"/>
    <w:rPr>
      <w:b/>
      <w:bCs/>
      <w:smallCaps/>
      <w:color w:val="0F4761" w:themeColor="accent1" w:themeShade="BF"/>
      <w:spacing w:val="5"/>
    </w:rPr>
  </w:style>
  <w:style w:type="paragraph" w:styleId="Header">
    <w:name w:val="header"/>
    <w:basedOn w:val="Normal"/>
    <w:link w:val="HeaderChar"/>
    <w:uiPriority w:val="99"/>
    <w:unhideWhenUsed/>
    <w:rsid w:val="00531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452"/>
  </w:style>
  <w:style w:type="character" w:styleId="PageNumber">
    <w:name w:val="page number"/>
    <w:basedOn w:val="DefaultParagraphFont"/>
    <w:uiPriority w:val="99"/>
    <w:semiHidden/>
    <w:unhideWhenUsed/>
    <w:rsid w:val="00531452"/>
  </w:style>
  <w:style w:type="paragraph" w:customStyle="1" w:styleId="pdq2pgselectionanchorcontainer">
    <w:name w:val="pdq2pg_selectionanchorcontainer"/>
    <w:basedOn w:val="Normal"/>
    <w:rsid w:val="005314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31452"/>
  </w:style>
  <w:style w:type="character" w:styleId="Strong">
    <w:name w:val="Strong"/>
    <w:basedOn w:val="DefaultParagraphFont"/>
    <w:uiPriority w:val="22"/>
    <w:qFormat/>
    <w:rsid w:val="00531452"/>
    <w:rPr>
      <w:b/>
      <w:bCs/>
    </w:rPr>
  </w:style>
  <w:style w:type="character" w:styleId="Hyperlink">
    <w:name w:val="Hyperlink"/>
    <w:basedOn w:val="DefaultParagraphFont"/>
    <w:uiPriority w:val="99"/>
    <w:unhideWhenUsed/>
    <w:rsid w:val="00531452"/>
    <w:rPr>
      <w:color w:val="467886" w:themeColor="hyperlink"/>
      <w:u w:val="single"/>
    </w:rPr>
  </w:style>
  <w:style w:type="character" w:styleId="UnresolvedMention">
    <w:name w:val="Unresolved Mention"/>
    <w:basedOn w:val="DefaultParagraphFont"/>
    <w:uiPriority w:val="99"/>
    <w:semiHidden/>
    <w:unhideWhenUsed/>
    <w:rsid w:val="00531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Patrick</dc:creator>
  <cp:keywords/>
  <dc:description/>
  <cp:lastModifiedBy>Cary, Patrick</cp:lastModifiedBy>
  <cp:revision>1</cp:revision>
  <dcterms:created xsi:type="dcterms:W3CDTF">2026-09-18T20:59:00Z</dcterms:created>
  <dcterms:modified xsi:type="dcterms:W3CDTF">2026-09-18T21:10:00Z</dcterms:modified>
</cp:coreProperties>
</file>