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DD2" w:rsidRDefault="00766DD2" w:rsidP="00766DD2">
      <w:r>
        <w:t xml:space="preserve">Titanic </w:t>
      </w:r>
      <w:r>
        <w:rPr>
          <w:rFonts w:hint="eastAsia"/>
        </w:rPr>
        <w:t>报告整理：</w:t>
      </w:r>
      <w:r>
        <w:br/>
        <w:t xml:space="preserve">11/1-1/.7: </w:t>
      </w:r>
      <w:r>
        <w:rPr>
          <w:rFonts w:hint="eastAsia"/>
        </w:rPr>
        <w:t>信息整理</w:t>
      </w:r>
    </w:p>
    <w:p w:rsidR="00766DD2" w:rsidRDefault="00766DD2">
      <w:pPr>
        <w:rPr>
          <w:rFonts w:hint="eastAsia"/>
        </w:rPr>
      </w:pPr>
      <w:r>
        <w:rPr>
          <w:rFonts w:hint="eastAsia"/>
        </w:rPr>
        <w:t>11</w:t>
      </w:r>
      <w:r>
        <w:t>/</w:t>
      </w:r>
      <w:r>
        <w:rPr>
          <w:rFonts w:hint="eastAsia"/>
        </w:rPr>
        <w:t>4之前：提交对于Titanic的信息处理，提出假想，结合一定的逻辑与数据证据进行，比如对于姓名中称谓，对于舱位的思考，对于历史背景等。</w:t>
      </w:r>
    </w:p>
    <w:p w:rsidR="00766DD2" w:rsidRDefault="00766DD2">
      <w:r>
        <w:t>11/4</w:t>
      </w:r>
      <w:r>
        <w:rPr>
          <w:rFonts w:hint="eastAsia"/>
        </w:rPr>
        <w:t>晚，讨论，确定需要标记的信息</w:t>
      </w:r>
    </w:p>
    <w:p w:rsidR="00766DD2" w:rsidRDefault="00766DD2">
      <w:pPr>
        <w:rPr>
          <w:rFonts w:hint="eastAsia"/>
        </w:rPr>
      </w:pPr>
      <w:r>
        <w:rPr>
          <w:rFonts w:hint="eastAsia"/>
        </w:rPr>
        <w:t>11/4-11/7: 完成variable的信息添加，数据的清理，确定每个人分析的模块。</w:t>
      </w:r>
    </w:p>
    <w:p w:rsidR="00766DD2" w:rsidRDefault="00766DD2">
      <w:pPr>
        <w:rPr>
          <w:rFonts w:hint="eastAsia"/>
        </w:rPr>
      </w:pPr>
      <w:r>
        <w:t>11.7-11.14</w:t>
      </w:r>
      <w:r>
        <w:rPr>
          <w:rFonts w:hint="eastAsia"/>
        </w:rPr>
        <w:t>：建模分析</w:t>
      </w:r>
    </w:p>
    <w:p w:rsidR="00766DD2" w:rsidRDefault="00766DD2">
      <w:r>
        <w:t xml:space="preserve">11.14-11.21: </w:t>
      </w:r>
      <w:r>
        <w:rPr>
          <w:rFonts w:hint="eastAsia"/>
        </w:rPr>
        <w:t>优化</w:t>
      </w:r>
    </w:p>
    <w:p w:rsidR="00766DD2" w:rsidRDefault="00766DD2"/>
    <w:p w:rsidR="00766DD2" w:rsidRDefault="00766DD2">
      <w:r>
        <w:rPr>
          <w:rFonts w:hint="eastAsia"/>
        </w:rPr>
        <w:t>T</w:t>
      </w:r>
      <w:r>
        <w:t>i</w:t>
      </w:r>
      <w:r>
        <w:rPr>
          <w:rFonts w:hint="eastAsia"/>
        </w:rPr>
        <w:t>ps</w:t>
      </w:r>
      <w:r>
        <w:t xml:space="preserve">: </w:t>
      </w:r>
      <w:r>
        <w:rPr>
          <w:rFonts w:hint="eastAsia"/>
        </w:rPr>
        <w:t>为了信息整合时更加方便，每个人使用</w:t>
      </w:r>
      <w:proofErr w:type="spellStart"/>
      <w:r>
        <w:rPr>
          <w:rFonts w:hint="eastAsia"/>
        </w:rPr>
        <w:t>jupyter</w:t>
      </w:r>
      <w:proofErr w:type="spellEnd"/>
      <w:r>
        <w:t xml:space="preserve"> notebook</w:t>
      </w:r>
      <w:r>
        <w:rPr>
          <w:rFonts w:hint="eastAsia"/>
        </w:rPr>
        <w:t xml:space="preserve"> python模块进行分析，使用同一个数据集合，然后变量统一标记为类似这样，一定要标记清楚并且有所区别：</w:t>
      </w:r>
    </w:p>
    <w:p w:rsidR="00766DD2" w:rsidRDefault="00766DD2">
      <w:r>
        <w:t>Data_(Variable)</w:t>
      </w:r>
    </w:p>
    <w:p w:rsidR="00766DD2" w:rsidRDefault="00766DD2">
      <w:r>
        <w:t>Function_(Variable)</w:t>
      </w:r>
    </w:p>
    <w:p w:rsidR="00766DD2" w:rsidRDefault="00766DD2">
      <w:bookmarkStart w:id="0" w:name="_GoBack"/>
      <w:bookmarkEnd w:id="0"/>
    </w:p>
    <w:sectPr w:rsidR="00766DD2" w:rsidSect="0072610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D2"/>
    <w:rsid w:val="00726106"/>
    <w:rsid w:val="0076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2F02"/>
  <w15:chartTrackingRefBased/>
  <w15:docId w15:val="{D954E743-CBD1-1447-868F-A291E4AE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2018-11-01T17:45:00Z</dcterms:created>
  <dcterms:modified xsi:type="dcterms:W3CDTF">2018-11-01T17:59:00Z</dcterms:modified>
</cp:coreProperties>
</file>