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26F2" w:rsidRDefault="002726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 Data Processing</w:t>
      </w:r>
    </w:p>
    <w:p w:rsidR="002726F2" w:rsidRDefault="002726F2">
      <w:pPr>
        <w:rPr>
          <w:rFonts w:ascii="Times New Roman" w:hAnsi="Times New Roman" w:cs="Times New Roman"/>
        </w:rPr>
      </w:pPr>
    </w:p>
    <w:p w:rsidR="002726F2" w:rsidRPr="0057598B" w:rsidRDefault="002726F2" w:rsidP="00DB6DF2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</w:rPr>
      </w:pPr>
      <w:r w:rsidRPr="0057598B">
        <w:rPr>
          <w:rFonts w:ascii="Times New Roman" w:hAnsi="Times New Roman" w:cs="Times New Roman"/>
          <w:b/>
        </w:rPr>
        <w:t>Data Warehousing</w:t>
      </w:r>
    </w:p>
    <w:p w:rsidR="002726F2" w:rsidRPr="00DB6DF2" w:rsidRDefault="002726F2" w:rsidP="00DB6DF2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 w:rsidRPr="00DB6DF2">
        <w:rPr>
          <w:rFonts w:ascii="Times New Roman" w:hAnsi="Times New Roman" w:cs="Times New Roman"/>
        </w:rPr>
        <w:t>Hadoop/MapReduce</w:t>
      </w:r>
    </w:p>
    <w:p w:rsidR="002726F2" w:rsidRPr="00DB6DF2" w:rsidRDefault="002726F2" w:rsidP="00DB6DF2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 w:rsidRPr="00DB6DF2">
        <w:rPr>
          <w:rFonts w:ascii="Times New Roman" w:hAnsi="Times New Roman" w:cs="Times New Roman"/>
        </w:rPr>
        <w:t>Pig</w:t>
      </w:r>
    </w:p>
    <w:p w:rsidR="002726F2" w:rsidRPr="00DB6DF2" w:rsidRDefault="002726F2" w:rsidP="00DB6DF2">
      <w:pPr>
        <w:pStyle w:val="a4"/>
        <w:numPr>
          <w:ilvl w:val="0"/>
          <w:numId w:val="4"/>
        </w:numPr>
        <w:rPr>
          <w:rFonts w:ascii="Times New Roman" w:hAnsi="Times New Roman" w:cs="Times New Roman"/>
        </w:rPr>
      </w:pPr>
      <w:r w:rsidRPr="00DB6DF2">
        <w:rPr>
          <w:rFonts w:ascii="Times New Roman" w:hAnsi="Times New Roman" w:cs="Times New Roman"/>
        </w:rPr>
        <w:t>Hive</w:t>
      </w:r>
    </w:p>
    <w:p w:rsidR="002726F2" w:rsidRDefault="002726F2">
      <w:pPr>
        <w:rPr>
          <w:rFonts w:ascii="Times New Roman" w:hAnsi="Times New Roman" w:cs="Times New Roman"/>
        </w:rPr>
      </w:pPr>
    </w:p>
    <w:p w:rsidR="002726F2" w:rsidRDefault="00347F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 w:rsidR="002726F2">
        <w:rPr>
          <w:rFonts w:ascii="Times New Roman" w:hAnsi="Times New Roman" w:cs="Times New Roman"/>
        </w:rPr>
        <w:t>Data warehouses</w:t>
      </w:r>
    </w:p>
    <w:p w:rsidR="002726F2" w:rsidRDefault="002726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de</w:t>
      </w:r>
      <w:r>
        <w:rPr>
          <w:rFonts w:ascii="Times New Roman" w:hAnsi="Times New Roman" w:cs="Times New Roman"/>
        </w:rPr>
        <w:t>mands -- find, get the data we need, understand and use the data we found</w:t>
      </w:r>
    </w:p>
    <w:p w:rsidR="002726F2" w:rsidRDefault="002726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problems – </w:t>
      </w:r>
      <w:r>
        <w:rPr>
          <w:rFonts w:ascii="Times New Roman" w:hAnsi="Times New Roman" w:cs="Times New Roman"/>
        </w:rPr>
        <w:tab/>
        <w:t xml:space="preserve">data in many versions, subtle differences; </w:t>
      </w:r>
    </w:p>
    <w:p w:rsidR="002726F2" w:rsidRDefault="002726F2" w:rsidP="002726F2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need expert to get data; </w:t>
      </w:r>
    </w:p>
    <w:p w:rsidR="002726F2" w:rsidRDefault="002726F2" w:rsidP="002726F2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available data poorly documented;</w:t>
      </w:r>
    </w:p>
    <w:p w:rsidR="002726F2" w:rsidRDefault="00DA376B" w:rsidP="002726F2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unexpected results, needs to be transformed.</w:t>
      </w:r>
    </w:p>
    <w:p w:rsidR="00DA376B" w:rsidRDefault="00DA376B" w:rsidP="00DA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need for business intelligence (competitive, access, efficiency, cost,</w:t>
      </w:r>
      <w:r w:rsidRPr="00DA376B">
        <w:t xml:space="preserve"> </w:t>
      </w:r>
      <w:proofErr w:type="spellStart"/>
      <w:r w:rsidRPr="00DA376B">
        <w:rPr>
          <w:rFonts w:ascii="Times New Roman" w:hAnsi="Times New Roman" w:cs="Times New Roman"/>
        </w:rPr>
        <w:t>streamlin</w:t>
      </w:r>
      <w:proofErr w:type="spellEnd"/>
      <w:r w:rsidRPr="00DA376B">
        <w:rPr>
          <w:rFonts w:ascii="Times New Roman" w:hAnsi="Times New Roman" w:cs="Times New Roman"/>
        </w:rPr>
        <w:t xml:space="preserve"> process</w:t>
      </w:r>
      <w:r>
        <w:rPr>
          <w:rFonts w:ascii="Times New Roman" w:hAnsi="Times New Roman" w:cs="Times New Roman"/>
        </w:rPr>
        <w:t>)</w:t>
      </w:r>
    </w:p>
    <w:p w:rsidR="00DA376B" w:rsidRDefault="00DA376B" w:rsidP="00DA376B">
      <w:pPr>
        <w:rPr>
          <w:rFonts w:ascii="Times New Roman" w:hAnsi="Times New Roman" w:cs="Times New Roman"/>
        </w:rPr>
      </w:pPr>
    </w:p>
    <w:p w:rsidR="00FA17B6" w:rsidRDefault="00FA17B6" w:rsidP="00DA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analysis _provides enterprise with _intelligence</w:t>
      </w:r>
    </w:p>
    <w:p w:rsidR="00FA17B6" w:rsidRDefault="00FA17B6" w:rsidP="00DA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warehousing_..._memory</w:t>
      </w:r>
    </w:p>
    <w:p w:rsidR="007E1F01" w:rsidRDefault="007E1F01" w:rsidP="00DA376B">
      <w:pPr>
        <w:rPr>
          <w:rFonts w:ascii="Times New Roman" w:hAnsi="Times New Roman" w:cs="Times New Roman"/>
        </w:rPr>
      </w:pPr>
    </w:p>
    <w:p w:rsidR="007E1F01" w:rsidRDefault="007E1F01" w:rsidP="00DA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</w:t>
      </w:r>
      <w:r w:rsidR="009A69DE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tions of D</w:t>
      </w:r>
      <w:r w:rsidR="009A69DE">
        <w:rPr>
          <w:rFonts w:ascii="Times New Roman" w:hAnsi="Times New Roman" w:cs="Times New Roman"/>
        </w:rPr>
        <w:t>ata warehouse:</w:t>
      </w:r>
    </w:p>
    <w:p w:rsidR="007E1F01" w:rsidRDefault="007E1F01" w:rsidP="00DA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Subject-oriented, integrated, time-variant, non-volatile;</w:t>
      </w:r>
    </w:p>
    <w:p w:rsidR="007E1F01" w:rsidRDefault="007E1F01" w:rsidP="00DA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of transaction data, specifically structured for query and analysis;</w:t>
      </w:r>
    </w:p>
    <w:p w:rsidR="007E1F01" w:rsidRDefault="007E1F01" w:rsidP="00DA37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Single, complete and consistent store of data</w:t>
      </w:r>
      <w:r w:rsidR="009A69DE">
        <w:rPr>
          <w:rFonts w:ascii="Times New Roman" w:hAnsi="Times New Roman" w:cs="Times New Roman"/>
        </w:rPr>
        <w:t>.</w:t>
      </w:r>
    </w:p>
    <w:p w:rsidR="007E1F01" w:rsidRDefault="007E1F01" w:rsidP="00DA376B">
      <w:pPr>
        <w:rPr>
          <w:rFonts w:ascii="Times New Roman" w:hAnsi="Times New Roman" w:cs="Times New Roman"/>
        </w:rPr>
      </w:pPr>
    </w:p>
    <w:p w:rsidR="009A69DE" w:rsidRDefault="009A69DE" w:rsidP="009A69DE">
      <w:pPr>
        <w:rPr>
          <w:rFonts w:ascii="Times New Roman" w:hAnsi="Times New Roman" w:cs="Times New Roman"/>
        </w:rPr>
      </w:pPr>
      <w:r w:rsidRPr="009A69DE">
        <w:rPr>
          <w:rFonts w:ascii="Times New Roman" w:hAnsi="Times New Roman" w:cs="Times New Roman"/>
        </w:rPr>
        <w:t>a collection of data that is pulled together primarily from operational business systems and is structured and tuned for easy access and use by information consumers and analysts,</w:t>
      </w:r>
      <w:r>
        <w:rPr>
          <w:rFonts w:ascii="Times New Roman" w:hAnsi="Times New Roman" w:cs="Times New Roman"/>
        </w:rPr>
        <w:t xml:space="preserve"> </w:t>
      </w:r>
      <w:r w:rsidRPr="009A69DE">
        <w:rPr>
          <w:rFonts w:ascii="Times New Roman" w:hAnsi="Times New Roman" w:cs="Times New Roman"/>
        </w:rPr>
        <w:t>especially for the purpose of decision making.</w:t>
      </w:r>
    </w:p>
    <w:p w:rsidR="009A69DE" w:rsidRPr="009A69DE" w:rsidRDefault="009A69DE" w:rsidP="009A69DE">
      <w:pPr>
        <w:rPr>
          <w:rFonts w:ascii="Times New Roman" w:hAnsi="Times New Roman" w:cs="Times New Roman"/>
        </w:rPr>
      </w:pPr>
    </w:p>
    <w:p w:rsidR="009A69DE" w:rsidRPr="009A69DE" w:rsidRDefault="009A69DE" w:rsidP="009A69DE">
      <w:pPr>
        <w:rPr>
          <w:rFonts w:ascii="Times New Roman" w:hAnsi="Times New Roman" w:cs="Times New Roman"/>
        </w:rPr>
      </w:pPr>
      <w:r w:rsidRPr="009A69DE">
        <w:rPr>
          <w:rFonts w:ascii="Times New Roman" w:hAnsi="Times New Roman" w:cs="Times New Roman"/>
        </w:rPr>
        <w:t>• The goal of data warehousing is to integrate enterprise wide corporate data into a single repository from which users can easily run queries.</w:t>
      </w:r>
    </w:p>
    <w:p w:rsidR="009A69DE" w:rsidRDefault="009A69DE" w:rsidP="009A69DE">
      <w:pPr>
        <w:rPr>
          <w:rFonts w:ascii="Times New Roman" w:hAnsi="Times New Roman" w:cs="Times New Roman"/>
        </w:rPr>
      </w:pPr>
      <w:r w:rsidRPr="009A69DE">
        <w:rPr>
          <w:rFonts w:ascii="Times New Roman" w:hAnsi="Times New Roman" w:cs="Times New Roman"/>
        </w:rPr>
        <w:t>• Data warehouse is an organization’s (enterprise’s) memory.</w:t>
      </w:r>
    </w:p>
    <w:p w:rsidR="009A69DE" w:rsidRDefault="009A69DE" w:rsidP="009A69DE">
      <w:pPr>
        <w:rPr>
          <w:rFonts w:ascii="Times New Roman" w:hAnsi="Times New Roman" w:cs="Times New Roman"/>
        </w:rPr>
      </w:pPr>
    </w:p>
    <w:p w:rsidR="009A69DE" w:rsidRDefault="009A69DE" w:rsidP="009A69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Note that: </w:t>
      </w:r>
    </w:p>
    <w:p w:rsidR="009A69DE" w:rsidRDefault="009A69DE" w:rsidP="009A69DE">
      <w:pPr>
        <w:ind w:firstLine="720"/>
        <w:rPr>
          <w:rFonts w:ascii="Times New Roman" w:hAnsi="Times New Roman" w:cs="Times New Roman"/>
        </w:rPr>
      </w:pPr>
      <w:r w:rsidRPr="009A69DE">
        <w:rPr>
          <w:rFonts w:ascii="Times New Roman" w:hAnsi="Times New Roman" w:cs="Times New Roman"/>
        </w:rPr>
        <w:t>contains a copy of the transactions which are not updated or changed later by the transaction system.</w:t>
      </w:r>
    </w:p>
    <w:p w:rsidR="009A69DE" w:rsidRDefault="009A69DE" w:rsidP="009A69DE">
      <w:pPr>
        <w:ind w:firstLine="720"/>
        <w:rPr>
          <w:rFonts w:ascii="Times New Roman" w:hAnsi="Times New Roman" w:cs="Times New Roman"/>
        </w:rPr>
      </w:pPr>
      <w:r w:rsidRPr="009A69DE">
        <w:rPr>
          <w:rFonts w:ascii="Times New Roman" w:hAnsi="Times New Roman" w:cs="Times New Roman"/>
        </w:rPr>
        <w:t>specially structured, and may have been transformed when it was copied into the data warehouse.</w:t>
      </w:r>
    </w:p>
    <w:p w:rsidR="00291920" w:rsidRDefault="00291920" w:rsidP="00291920">
      <w:pPr>
        <w:rPr>
          <w:rFonts w:ascii="Times New Roman" w:hAnsi="Times New Roman" w:cs="Times New Roman"/>
        </w:rPr>
      </w:pPr>
    </w:p>
    <w:p w:rsidR="00291920" w:rsidRPr="001A542E" w:rsidRDefault="00291920" w:rsidP="00291920">
      <w:pPr>
        <w:rPr>
          <w:rFonts w:ascii="Times New Roman" w:hAnsi="Times New Roman" w:cs="Times New Roman"/>
          <w:b/>
        </w:rPr>
      </w:pPr>
      <w:r w:rsidRPr="001A542E">
        <w:rPr>
          <w:rFonts w:ascii="Times New Roman" w:hAnsi="Times New Roman" w:cs="Times New Roman"/>
          <w:b/>
        </w:rPr>
        <w:t>Expectations:</w:t>
      </w:r>
    </w:p>
    <w:p w:rsidR="00291920" w:rsidRP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Data should be integrated across the enterprise </w:t>
      </w:r>
    </w:p>
    <w:p w:rsidR="00291920" w:rsidRP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Summary data has a real value to the organization </w:t>
      </w:r>
    </w:p>
    <w:p w:rsidR="00291920" w:rsidRP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Historical data holds the key to understanding data over time </w:t>
      </w:r>
    </w:p>
    <w:p w:rsid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What-if capabilities are required </w:t>
      </w:r>
    </w:p>
    <w:p w:rsidR="00291920" w:rsidRPr="001A542E" w:rsidRDefault="00291920" w:rsidP="00291920">
      <w:pPr>
        <w:rPr>
          <w:rFonts w:ascii="Times New Roman" w:hAnsi="Times New Roman" w:cs="Times New Roman"/>
          <w:b/>
        </w:rPr>
      </w:pPr>
      <w:r w:rsidRPr="001A542E">
        <w:rPr>
          <w:rFonts w:ascii="Times New Roman" w:hAnsi="Times New Roman" w:cs="Times New Roman"/>
          <w:b/>
        </w:rPr>
        <w:t>Warehousing issues:</w:t>
      </w:r>
    </w:p>
    <w:p w:rsidR="00291920" w:rsidRP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1A542E">
        <w:rPr>
          <w:rFonts w:ascii="Times New Roman" w:hAnsi="Times New Roman" w:cs="Times New Roman"/>
          <w:b/>
        </w:rPr>
        <w:t>Semantic Integration</w:t>
      </w:r>
      <w:r w:rsidRPr="00291920">
        <w:rPr>
          <w:rFonts w:ascii="Times New Roman" w:hAnsi="Times New Roman" w:cs="Times New Roman"/>
        </w:rPr>
        <w:t xml:space="preserve">: When getting data from multiple sources, must eliminate mismatches, e.g., different units (temperature, weight, currency). </w:t>
      </w:r>
    </w:p>
    <w:p w:rsidR="00291920" w:rsidRP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Heterogeneous Sources: Must access data from a variety of source formats and repositories </w:t>
      </w:r>
    </w:p>
    <w:p w:rsidR="00291920" w:rsidRP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Load, Refresh, Purge: Must load data, periodically refresh it, and purge too-old data </w:t>
      </w:r>
    </w:p>
    <w:p w:rsidR="00291920" w:rsidRPr="00291920" w:rsidRDefault="00291920" w:rsidP="00291920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291920">
        <w:rPr>
          <w:rFonts w:ascii="Times New Roman" w:hAnsi="Times New Roman" w:cs="Times New Roman"/>
        </w:rPr>
        <w:t xml:space="preserve">Metadata Management: Must keep track of sources, loading time, and other information for all data in the warehouse </w:t>
      </w:r>
    </w:p>
    <w:p w:rsidR="00291920" w:rsidRDefault="00DB6DF2" w:rsidP="00DB6D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 warehouse architecture</w:t>
      </w:r>
    </w:p>
    <w:p w:rsidR="00347F6A" w:rsidRDefault="00347F6A" w:rsidP="00DB6DF2">
      <w:pPr>
        <w:rPr>
          <w:rFonts w:ascii="Times New Roman" w:hAnsi="Times New Roman" w:cs="Times New Roman"/>
        </w:rPr>
      </w:pPr>
    </w:p>
    <w:p w:rsidR="005405DF" w:rsidRDefault="005405DF" w:rsidP="004A6BB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638675" cy="336278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4 at 21.43.4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80" cy="33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5DF" w:rsidRDefault="005405DF" w:rsidP="004A6BB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3B3A58" wp14:editId="283A0C39">
            <wp:extent cx="4895850" cy="3077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4 at 22.01.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59" cy="30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B7" w:rsidRPr="00C036B7" w:rsidRDefault="00C036B7" w:rsidP="00C036B7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>Data warehouse server</w:t>
      </w:r>
      <w:r w:rsidRPr="00C036B7">
        <w:rPr>
          <w:rFonts w:ascii="Times New Roman" w:hAnsi="Times New Roman" w:cs="Times New Roman"/>
        </w:rPr>
        <w:br/>
        <w:t xml:space="preserve">– almost always a relational DBMS, rarely flat files </w:t>
      </w:r>
    </w:p>
    <w:p w:rsidR="00C036B7" w:rsidRPr="00C036B7" w:rsidRDefault="00C036B7" w:rsidP="00C036B7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>OLAP servers</w:t>
      </w:r>
      <w:r w:rsidRPr="00C036B7">
        <w:rPr>
          <w:rFonts w:ascii="Times New Roman" w:hAnsi="Times New Roman" w:cs="Times New Roman"/>
        </w:rPr>
        <w:br/>
        <w:t xml:space="preserve">– to support and operate on multi-dimensional data </w:t>
      </w:r>
    </w:p>
    <w:p w:rsidR="00C036B7" w:rsidRPr="00C036B7" w:rsidRDefault="00C036B7" w:rsidP="00C036B7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 xml:space="preserve">structures • Clients </w:t>
      </w:r>
    </w:p>
    <w:p w:rsidR="00C036B7" w:rsidRPr="00C036B7" w:rsidRDefault="00C036B7" w:rsidP="00C036B7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C036B7">
        <w:rPr>
          <w:rFonts w:ascii="Times New Roman" w:hAnsi="Times New Roman" w:cs="Times New Roman"/>
        </w:rPr>
        <w:t>– Query and reporting tools – Analysis tools</w:t>
      </w:r>
      <w:r w:rsidRPr="00C036B7">
        <w:rPr>
          <w:rFonts w:ascii="Times New Roman" w:hAnsi="Times New Roman" w:cs="Times New Roman"/>
        </w:rPr>
        <w:br/>
        <w:t>– Data</w:t>
      </w:r>
      <w:r w:rsidR="00121FCF">
        <w:rPr>
          <w:rFonts w:ascii="Times New Roman" w:hAnsi="Times New Roman" w:cs="Times New Roman"/>
        </w:rPr>
        <w:t xml:space="preserve"> </w:t>
      </w:r>
      <w:r w:rsidRPr="00C036B7">
        <w:rPr>
          <w:rFonts w:ascii="Times New Roman" w:hAnsi="Times New Roman" w:cs="Times New Roman"/>
        </w:rPr>
        <w:t>mining</w:t>
      </w:r>
      <w:r w:rsidR="00121FCF">
        <w:rPr>
          <w:rFonts w:ascii="Times New Roman" w:hAnsi="Times New Roman" w:cs="Times New Roman"/>
        </w:rPr>
        <w:t xml:space="preserve"> </w:t>
      </w:r>
      <w:r w:rsidRPr="00C036B7">
        <w:rPr>
          <w:rFonts w:ascii="Times New Roman" w:hAnsi="Times New Roman" w:cs="Times New Roman"/>
        </w:rPr>
        <w:t xml:space="preserve">tools </w:t>
      </w:r>
    </w:p>
    <w:p w:rsidR="00121FCF" w:rsidRDefault="00121FCF" w:rsidP="00DB6DF2">
      <w:pPr>
        <w:rPr>
          <w:rFonts w:ascii="Times New Roman" w:hAnsi="Times New Roman" w:cs="Times New Roman"/>
        </w:rPr>
      </w:pPr>
    </w:p>
    <w:p w:rsidR="004A6BB1" w:rsidRDefault="004A6BB1" w:rsidP="00DB6DF2">
      <w:pPr>
        <w:rPr>
          <w:rFonts w:ascii="Times New Roman" w:hAnsi="Times New Roman" w:cs="Times New Roman"/>
        </w:rPr>
      </w:pPr>
    </w:p>
    <w:p w:rsidR="004A6BB1" w:rsidRDefault="004A6BB1" w:rsidP="00DB6DF2">
      <w:pPr>
        <w:rPr>
          <w:rFonts w:ascii="Times New Roman" w:hAnsi="Times New Roman" w:cs="Times New Roman"/>
        </w:rPr>
      </w:pPr>
    </w:p>
    <w:p w:rsidR="004A6BB1" w:rsidRPr="004A6BB1" w:rsidRDefault="004A6BB1" w:rsidP="00DB6DF2">
      <w:pPr>
        <w:rPr>
          <w:rFonts w:ascii="Times New Roman" w:hAnsi="Times New Roman" w:cs="Times New Roman"/>
        </w:rPr>
      </w:pPr>
    </w:p>
    <w:p w:rsidR="00DB6DF2" w:rsidRDefault="00121FCF" w:rsidP="00DB6D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 warehouse schema:</w:t>
      </w:r>
    </w:p>
    <w:p w:rsidR="00121FCF" w:rsidRDefault="00121FCF" w:rsidP="00DB6DF2">
      <w:pPr>
        <w:rPr>
          <w:rFonts w:ascii="Times New Roman" w:hAnsi="Times New Roman" w:cs="Times New Roman"/>
        </w:rPr>
      </w:pPr>
    </w:p>
    <w:p w:rsidR="00121FCF" w:rsidRDefault="00121FCF" w:rsidP="00121FCF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121FCF">
        <w:rPr>
          <w:rFonts w:ascii="Times New Roman" w:hAnsi="Times New Roman" w:cs="Times New Roman"/>
        </w:rPr>
        <w:t>“Star”</w:t>
      </w:r>
      <w:r w:rsidR="00E82085">
        <w:rPr>
          <w:rFonts w:ascii="Times New Roman" w:hAnsi="Times New Roman" w:cs="Times New Roman"/>
        </w:rPr>
        <w:t xml:space="preserve"> </w:t>
      </w:r>
      <w:r w:rsidRPr="00121FCF">
        <w:rPr>
          <w:rFonts w:ascii="Times New Roman" w:hAnsi="Times New Roman" w:cs="Times New Roman"/>
        </w:rPr>
        <w:t>schema</w:t>
      </w:r>
    </w:p>
    <w:p w:rsidR="0077174F" w:rsidRPr="00D260E5" w:rsidRDefault="00A43FA5" w:rsidP="00A43FA5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121FCF">
        <w:rPr>
          <w:rFonts w:ascii="Times New Roman" w:hAnsi="Times New Roman" w:cs="Times New Roman"/>
        </w:rPr>
        <w:t xml:space="preserve"> </w:t>
      </w:r>
      <w:r w:rsidR="00121FCF" w:rsidRPr="00D260E5">
        <w:rPr>
          <w:rFonts w:ascii="Times New Roman" w:hAnsi="Times New Roman" w:cs="Times New Roman"/>
          <w:b/>
        </w:rPr>
        <w:t>“Fact</w:t>
      </w:r>
      <w:r w:rsidR="00E82085" w:rsidRPr="00D260E5">
        <w:rPr>
          <w:rFonts w:ascii="Times New Roman" w:hAnsi="Times New Roman" w:cs="Times New Roman"/>
          <w:b/>
        </w:rPr>
        <w:t xml:space="preserve"> </w:t>
      </w:r>
      <w:r w:rsidR="00121FCF" w:rsidRPr="00D260E5">
        <w:rPr>
          <w:rFonts w:ascii="Times New Roman" w:hAnsi="Times New Roman" w:cs="Times New Roman"/>
          <w:b/>
        </w:rPr>
        <w:t>constellation”</w:t>
      </w:r>
      <w:r w:rsidR="00E82085" w:rsidRPr="00D260E5">
        <w:rPr>
          <w:rFonts w:ascii="Times New Roman" w:hAnsi="Times New Roman" w:cs="Times New Roman"/>
          <w:b/>
        </w:rPr>
        <w:t xml:space="preserve"> </w:t>
      </w:r>
      <w:r w:rsidR="00121FCF" w:rsidRPr="00D260E5">
        <w:rPr>
          <w:rFonts w:ascii="Times New Roman" w:hAnsi="Times New Roman" w:cs="Times New Roman"/>
          <w:b/>
        </w:rPr>
        <w:t>schema</w:t>
      </w:r>
    </w:p>
    <w:p w:rsidR="00121FCF" w:rsidRDefault="00121FCF" w:rsidP="00121FCF">
      <w:pPr>
        <w:pStyle w:val="a4"/>
        <w:numPr>
          <w:ilvl w:val="0"/>
          <w:numId w:val="2"/>
        </w:numPr>
        <w:rPr>
          <w:rFonts w:ascii="Times New Roman" w:hAnsi="Times New Roman" w:cs="Times New Roman"/>
        </w:rPr>
      </w:pPr>
      <w:r w:rsidRPr="00121FCF">
        <w:rPr>
          <w:rFonts w:ascii="Times New Roman" w:hAnsi="Times New Roman" w:cs="Times New Roman"/>
        </w:rPr>
        <w:t>“Snowflake”</w:t>
      </w:r>
      <w:r w:rsidR="00E82085">
        <w:rPr>
          <w:rFonts w:ascii="Times New Roman" w:hAnsi="Times New Roman" w:cs="Times New Roman"/>
        </w:rPr>
        <w:t xml:space="preserve"> </w:t>
      </w:r>
      <w:r w:rsidRPr="00121FCF">
        <w:rPr>
          <w:rFonts w:ascii="Times New Roman" w:hAnsi="Times New Roman" w:cs="Times New Roman"/>
        </w:rPr>
        <w:t>schema</w:t>
      </w:r>
    </w:p>
    <w:p w:rsidR="00121FCF" w:rsidRDefault="00121FCF" w:rsidP="00DB6DF2">
      <w:pPr>
        <w:rPr>
          <w:rFonts w:ascii="Times New Roman" w:hAnsi="Times New Roman" w:cs="Times New Roman"/>
        </w:rPr>
      </w:pPr>
    </w:p>
    <w:p w:rsidR="00BA57C5" w:rsidRDefault="00BA57C5" w:rsidP="00DB6DF2">
      <w:pPr>
        <w:rPr>
          <w:rFonts w:ascii="Times New Roman" w:hAnsi="Times New Roman" w:cs="Times New Roman"/>
        </w:rPr>
      </w:pPr>
    </w:p>
    <w:p w:rsidR="00DB6DF2" w:rsidRDefault="00BA57C5" w:rsidP="00DB6DF2">
      <w:pPr>
        <w:rPr>
          <w:rFonts w:ascii="Times New Roman" w:hAnsi="Times New Roman" w:cs="Times New Roman"/>
        </w:rPr>
      </w:pPr>
      <w:r w:rsidRPr="00BA57C5">
        <w:rPr>
          <w:rFonts w:ascii="Times New Roman" w:hAnsi="Times New Roman" w:cs="Times New Roman"/>
          <w:b/>
        </w:rPr>
        <w:t>OLAP</w:t>
      </w:r>
      <w:r>
        <w:rPr>
          <w:rFonts w:ascii="Times New Roman" w:hAnsi="Times New Roman" w:cs="Times New Roman"/>
          <w:b/>
        </w:rPr>
        <w:t xml:space="preserve">: </w:t>
      </w:r>
      <w:r w:rsidRPr="00BA57C5">
        <w:rPr>
          <w:rFonts w:ascii="Times New Roman" w:hAnsi="Times New Roman" w:cs="Times New Roman"/>
        </w:rPr>
        <w:t>Online Analytic Processing</w:t>
      </w:r>
    </w:p>
    <w:p w:rsidR="00BA57C5" w:rsidRDefault="00BA57C5" w:rsidP="00DB6DF2">
      <w:pPr>
        <w:rPr>
          <w:rFonts w:ascii="Times New Roman" w:hAnsi="Times New Roman" w:cs="Times New Roman"/>
          <w:b/>
        </w:rPr>
      </w:pPr>
    </w:p>
    <w:p w:rsidR="00BA57C5" w:rsidRDefault="00BA57C5" w:rsidP="00DB6DF2">
      <w:pPr>
        <w:rPr>
          <w:rFonts w:ascii="Times New Roman" w:hAnsi="Times New Roman" w:cs="Times New Roman"/>
          <w:b/>
        </w:rPr>
      </w:pPr>
      <w:r w:rsidRPr="00BA57C5">
        <w:rPr>
          <w:rFonts w:ascii="Times New Roman" w:hAnsi="Times New Roman" w:cs="Times New Roman"/>
          <w:b/>
        </w:rPr>
        <w:t>OLAP: Multidimensional data model</w:t>
      </w:r>
    </w:p>
    <w:p w:rsidR="00BA57C5" w:rsidRDefault="00BA57C5" w:rsidP="00DB6DF2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 w:rsidRPr="00BA57C5">
        <w:rPr>
          <w:rFonts w:ascii="Times New Roman" w:hAnsi="Times New Roman" w:cs="Times New Roman"/>
          <w:b/>
        </w:rPr>
        <w:t>Collection of numeric measures which depend on a set of dimensions</w:t>
      </w:r>
    </w:p>
    <w:p w:rsidR="00BA57C5" w:rsidRDefault="00BA57C5" w:rsidP="00DB6DF2">
      <w:pPr>
        <w:rPr>
          <w:rFonts w:ascii="Times New Roman" w:hAnsi="Times New Roman" w:cs="Times New Roman"/>
          <w:b/>
        </w:rPr>
      </w:pPr>
    </w:p>
    <w:p w:rsidR="00BA57C5" w:rsidRDefault="00BA57C5" w:rsidP="00DB6DF2">
      <w:pPr>
        <w:rPr>
          <w:rFonts w:ascii="Times New Roman" w:hAnsi="Times New Roman" w:cs="Times New Roman"/>
          <w:b/>
        </w:rPr>
      </w:pPr>
      <w:r w:rsidRPr="00BA57C5">
        <w:rPr>
          <w:rFonts w:ascii="Times New Roman" w:hAnsi="Times New Roman" w:cs="Times New Roman"/>
          <w:b/>
        </w:rPr>
        <w:t>Operations in multidimensional data model</w:t>
      </w:r>
      <w:r>
        <w:rPr>
          <w:rFonts w:ascii="Times New Roman" w:hAnsi="Times New Roman" w:cs="Times New Roman" w:hint="eastAsia"/>
          <w:b/>
        </w:rPr>
        <w:t>：</w:t>
      </w:r>
    </w:p>
    <w:p w:rsidR="00BA57C5" w:rsidRDefault="00BA57C5" w:rsidP="00BA57C5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</w:t>
      </w:r>
      <w:r>
        <w:rPr>
          <w:rFonts w:ascii="Times New Roman" w:hAnsi="Times New Roman" w:cs="Times New Roman" w:hint="eastAsia"/>
          <w:b/>
        </w:rPr>
        <w:t>gg</w:t>
      </w:r>
      <w:r>
        <w:rPr>
          <w:rFonts w:ascii="Times New Roman" w:hAnsi="Times New Roman" w:cs="Times New Roman"/>
          <w:b/>
        </w:rPr>
        <w:t>regation</w:t>
      </w:r>
    </w:p>
    <w:p w:rsidR="00BA57C5" w:rsidRDefault="00D260E5" w:rsidP="00BA57C5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Selectio</w:t>
      </w:r>
      <w:r w:rsidR="00BA57C5">
        <w:rPr>
          <w:rFonts w:ascii="Times New Roman" w:hAnsi="Times New Roman" w:cs="Times New Roman"/>
          <w:b/>
        </w:rPr>
        <w:t>n</w:t>
      </w:r>
    </w:p>
    <w:p w:rsidR="00BA57C5" w:rsidRDefault="00BA57C5" w:rsidP="00BA57C5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Navigation</w:t>
      </w:r>
    </w:p>
    <w:p w:rsidR="00BA57C5" w:rsidRDefault="00BA57C5" w:rsidP="00BA57C5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Visualization</w:t>
      </w:r>
    </w:p>
    <w:p w:rsidR="005968E8" w:rsidRDefault="005968E8" w:rsidP="005968E8">
      <w:pPr>
        <w:rPr>
          <w:rFonts w:ascii="Times New Roman" w:hAnsi="Times New Roman" w:cs="Times New Roman"/>
          <w:b/>
        </w:rPr>
      </w:pPr>
    </w:p>
    <w:p w:rsidR="005968E8" w:rsidRPr="005968E8" w:rsidRDefault="005968E8" w:rsidP="005968E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OLAP queries</w:t>
      </w:r>
    </w:p>
    <w:p w:rsidR="00BA57C5" w:rsidRDefault="00BA57C5" w:rsidP="00BA57C5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Drill-down</w:t>
      </w:r>
    </w:p>
    <w:p w:rsidR="00BA57C5" w:rsidRDefault="008F2D9D" w:rsidP="00BA57C5">
      <w:pPr>
        <w:pStyle w:val="a4"/>
        <w:numPr>
          <w:ilvl w:val="0"/>
          <w:numId w:val="7"/>
        </w:numPr>
        <w:rPr>
          <w:rFonts w:ascii="Times New Roman" w:hAnsi="Times New Roman" w:cs="Times New Roman"/>
          <w:b/>
        </w:rPr>
      </w:pPr>
      <w:r w:rsidRPr="00BA57C5">
        <w:rPr>
          <w:rFonts w:ascii="Times New Roman" w:hAnsi="Times New Roman" w:cs="Times New Roman"/>
          <w:b/>
        </w:rPr>
        <w:t>P</w:t>
      </w:r>
      <w:r w:rsidR="00BA57C5" w:rsidRPr="00BA57C5">
        <w:rPr>
          <w:rFonts w:ascii="Times New Roman" w:hAnsi="Times New Roman" w:cs="Times New Roman"/>
          <w:b/>
        </w:rPr>
        <w:t>ivoting</w:t>
      </w:r>
    </w:p>
    <w:p w:rsidR="008F2D9D" w:rsidRDefault="008F2D9D" w:rsidP="008F2D9D">
      <w:pPr>
        <w:rPr>
          <w:rFonts w:ascii="Times New Roman" w:hAnsi="Times New Roman" w:cs="Times New Roman"/>
          <w:b/>
        </w:rPr>
      </w:pPr>
    </w:p>
    <w:p w:rsidR="008F2D9D" w:rsidRDefault="008F2D9D" w:rsidP="008F2D9D">
      <w:pPr>
        <w:rPr>
          <w:rFonts w:ascii="Times New Roman" w:hAnsi="Times New Roman" w:cs="Times New Roman"/>
          <w:b/>
        </w:rPr>
      </w:pPr>
    </w:p>
    <w:p w:rsidR="008F2D9D" w:rsidRDefault="008F2D9D" w:rsidP="008F2D9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Hadoop and MapReduce</w:t>
      </w:r>
    </w:p>
    <w:p w:rsidR="008F2D9D" w:rsidRDefault="008F2D9D" w:rsidP="008F2D9D">
      <w:pPr>
        <w:rPr>
          <w:rFonts w:ascii="Times New Roman" w:hAnsi="Times New Roman" w:cs="Times New Roman"/>
          <w:b/>
        </w:rPr>
      </w:pPr>
    </w:p>
    <w:p w:rsidR="008F2D9D" w:rsidRPr="00F120B7" w:rsidRDefault="008F2D9D" w:rsidP="008F2D9D">
      <w:pPr>
        <w:rPr>
          <w:rFonts w:ascii="Times New Roman" w:hAnsi="Times New Roman" w:cs="Times New Roman"/>
          <w:b/>
        </w:rPr>
      </w:pPr>
      <w:r w:rsidRPr="00F120B7">
        <w:rPr>
          <w:rFonts w:ascii="Times New Roman" w:hAnsi="Times New Roman" w:cs="Times New Roman"/>
          <w:b/>
        </w:rPr>
        <w:t>What</w:t>
      </w:r>
    </w:p>
    <w:p w:rsidR="004000C3" w:rsidRDefault="004000C3" w:rsidP="004000C3">
      <w:pPr>
        <w:ind w:firstLine="720"/>
        <w:rPr>
          <w:rFonts w:ascii="Times New Roman" w:hAnsi="Times New Roman" w:cs="Times New Roman"/>
        </w:rPr>
      </w:pPr>
      <w:r w:rsidRPr="004000C3">
        <w:rPr>
          <w:rFonts w:ascii="Times New Roman" w:hAnsi="Times New Roman" w:cs="Times New Roman" w:hint="eastAsia"/>
        </w:rPr>
        <w:t>Hadoop</w:t>
      </w:r>
      <w:r w:rsidRPr="004000C3">
        <w:rPr>
          <w:rFonts w:ascii="Times New Roman" w:hAnsi="Times New Roman" w:cs="Times New Roman" w:hint="eastAsia"/>
        </w:rPr>
        <w:t>是项目的总称。主要是由</w:t>
      </w:r>
      <w:r w:rsidRPr="004000C3">
        <w:rPr>
          <w:rFonts w:ascii="Times New Roman" w:hAnsi="Times New Roman" w:cs="Times New Roman" w:hint="eastAsia"/>
        </w:rPr>
        <w:t>HDFS</w:t>
      </w:r>
      <w:r w:rsidRPr="004000C3">
        <w:rPr>
          <w:rFonts w:ascii="Times New Roman" w:hAnsi="Times New Roman" w:cs="Times New Roman" w:hint="eastAsia"/>
        </w:rPr>
        <w:t>和</w:t>
      </w:r>
      <w:r w:rsidRPr="004000C3">
        <w:rPr>
          <w:rFonts w:ascii="Times New Roman" w:hAnsi="Times New Roman" w:cs="Times New Roman" w:hint="eastAsia"/>
        </w:rPr>
        <w:t>MapReduce</w:t>
      </w:r>
      <w:r w:rsidRPr="004000C3">
        <w:rPr>
          <w:rFonts w:ascii="Times New Roman" w:hAnsi="Times New Roman" w:cs="Times New Roman" w:hint="eastAsia"/>
        </w:rPr>
        <w:t>组成。</w:t>
      </w:r>
      <w:r w:rsidRPr="00FB064A">
        <w:rPr>
          <w:rFonts w:ascii="Times New Roman" w:hAnsi="Times New Roman" w:cs="Times New Roman" w:hint="eastAsia"/>
        </w:rPr>
        <w:t>HDFS</w:t>
      </w:r>
      <w:r w:rsidRPr="00FB064A">
        <w:rPr>
          <w:rFonts w:ascii="Times New Roman" w:hAnsi="Times New Roman" w:cs="Times New Roman" w:hint="eastAsia"/>
        </w:rPr>
        <w:t>为海量的数据提供了存储，则</w:t>
      </w:r>
      <w:r w:rsidRPr="00FB064A">
        <w:rPr>
          <w:rFonts w:ascii="Times New Roman" w:hAnsi="Times New Roman" w:cs="Times New Roman" w:hint="eastAsia"/>
        </w:rPr>
        <w:t>MapReduce</w:t>
      </w:r>
      <w:r w:rsidRPr="00FB064A">
        <w:rPr>
          <w:rFonts w:ascii="Times New Roman" w:hAnsi="Times New Roman" w:cs="Times New Roman" w:hint="eastAsia"/>
        </w:rPr>
        <w:t>为海量的数据提供了计算</w:t>
      </w:r>
      <w:r>
        <w:rPr>
          <w:rFonts w:ascii="Times New Roman" w:hAnsi="Times New Roman" w:cs="Times New Roman" w:hint="eastAsia"/>
        </w:rPr>
        <w:t>.</w:t>
      </w:r>
    </w:p>
    <w:p w:rsidR="004000C3" w:rsidRPr="004000C3" w:rsidRDefault="004000C3" w:rsidP="004000C3">
      <w:pPr>
        <w:ind w:firstLine="720"/>
        <w:rPr>
          <w:rFonts w:ascii="Times New Roman" w:hAnsi="Times New Roman" w:cs="Times New Roman"/>
        </w:rPr>
      </w:pPr>
      <w:r w:rsidRPr="004000C3">
        <w:rPr>
          <w:rFonts w:ascii="Times New Roman" w:hAnsi="Times New Roman" w:cs="Times New Roman" w:hint="eastAsia"/>
        </w:rPr>
        <w:t>Hadoop</w:t>
      </w:r>
      <w:r w:rsidRPr="004000C3">
        <w:rPr>
          <w:rFonts w:ascii="Times New Roman" w:hAnsi="Times New Roman" w:cs="Times New Roman" w:hint="eastAsia"/>
        </w:rPr>
        <w:t>是一种分布式数据和计算的框架。它很擅长存储大量的半结构化的数据集。数据可以随机存放，所以一个磁盘的失败并不会带来数据丢失。</w:t>
      </w:r>
      <w:r w:rsidRPr="004000C3">
        <w:rPr>
          <w:rFonts w:ascii="Times New Roman" w:hAnsi="Times New Roman" w:cs="Times New Roman" w:hint="eastAsia"/>
        </w:rPr>
        <w:t>Hadoop</w:t>
      </w:r>
      <w:r w:rsidRPr="004000C3">
        <w:rPr>
          <w:rFonts w:ascii="Times New Roman" w:hAnsi="Times New Roman" w:cs="Times New Roman" w:hint="eastAsia"/>
        </w:rPr>
        <w:t>也非常擅长分布式计算——快速地跨多台机器处理大型数据集合。</w:t>
      </w:r>
    </w:p>
    <w:p w:rsidR="004000C3" w:rsidRDefault="004000C3" w:rsidP="004000C3">
      <w:pPr>
        <w:ind w:firstLine="720"/>
        <w:rPr>
          <w:rFonts w:ascii="Times New Roman" w:hAnsi="Times New Roman" w:cs="Times New Roman"/>
        </w:rPr>
      </w:pPr>
      <w:r w:rsidRPr="004000C3">
        <w:rPr>
          <w:rFonts w:ascii="Times New Roman" w:hAnsi="Times New Roman" w:cs="Times New Roman" w:hint="eastAsia"/>
        </w:rPr>
        <w:t>MapReduce</w:t>
      </w:r>
      <w:r w:rsidRPr="004000C3">
        <w:rPr>
          <w:rFonts w:ascii="Times New Roman" w:hAnsi="Times New Roman" w:cs="Times New Roman" w:hint="eastAsia"/>
        </w:rPr>
        <w:t>是处理大量半结构化数据集合的编程模型。编程模型是一种处理并结构化特定问题的方式。例如，在一个关系数据库中，使用一种集合语言执行查询，如</w:t>
      </w:r>
      <w:r w:rsidRPr="004000C3">
        <w:rPr>
          <w:rFonts w:ascii="Times New Roman" w:hAnsi="Times New Roman" w:cs="Times New Roman" w:hint="eastAsia"/>
        </w:rPr>
        <w:t>SQL</w:t>
      </w:r>
      <w:r w:rsidRPr="004000C3">
        <w:rPr>
          <w:rFonts w:ascii="Times New Roman" w:hAnsi="Times New Roman" w:cs="Times New Roman" w:hint="eastAsia"/>
        </w:rPr>
        <w:t>。告诉语言想要的结果，并将它提交给系统来计算出如何产生计算。还可以用更传统的语言</w:t>
      </w:r>
      <w:r w:rsidRPr="004000C3">
        <w:rPr>
          <w:rFonts w:ascii="Times New Roman" w:hAnsi="Times New Roman" w:cs="Times New Roman" w:hint="eastAsia"/>
        </w:rPr>
        <w:t>(C++</w:t>
      </w:r>
      <w:r w:rsidRPr="004000C3">
        <w:rPr>
          <w:rFonts w:ascii="Times New Roman" w:hAnsi="Times New Roman" w:cs="Times New Roman" w:hint="eastAsia"/>
        </w:rPr>
        <w:t>，</w:t>
      </w:r>
      <w:r w:rsidRPr="004000C3">
        <w:rPr>
          <w:rFonts w:ascii="Times New Roman" w:hAnsi="Times New Roman" w:cs="Times New Roman" w:hint="eastAsia"/>
        </w:rPr>
        <w:t>Java)</w:t>
      </w:r>
      <w:r w:rsidRPr="004000C3">
        <w:rPr>
          <w:rFonts w:ascii="Times New Roman" w:hAnsi="Times New Roman" w:cs="Times New Roman" w:hint="eastAsia"/>
        </w:rPr>
        <w:t>，一步步地来解决问题。这是两种不同的编程模型，</w:t>
      </w:r>
      <w:r w:rsidRPr="004000C3">
        <w:rPr>
          <w:rFonts w:ascii="Times New Roman" w:hAnsi="Times New Roman" w:cs="Times New Roman" w:hint="eastAsia"/>
        </w:rPr>
        <w:t>MapReduce</w:t>
      </w:r>
      <w:r w:rsidRPr="004000C3">
        <w:rPr>
          <w:rFonts w:ascii="Times New Roman" w:hAnsi="Times New Roman" w:cs="Times New Roman" w:hint="eastAsia"/>
        </w:rPr>
        <w:t>就是另外一种。</w:t>
      </w:r>
    </w:p>
    <w:p w:rsidR="00FB064A" w:rsidRDefault="00FB064A" w:rsidP="008F2D9D">
      <w:pPr>
        <w:rPr>
          <w:rFonts w:ascii="Times New Roman" w:hAnsi="Times New Roman" w:cs="Times New Roman"/>
        </w:rPr>
      </w:pPr>
    </w:p>
    <w:p w:rsidR="008F2D9D" w:rsidRPr="00F120B7" w:rsidRDefault="008F2D9D" w:rsidP="008F2D9D">
      <w:pPr>
        <w:rPr>
          <w:rFonts w:ascii="Times New Roman" w:hAnsi="Times New Roman" w:cs="Times New Roman"/>
          <w:b/>
        </w:rPr>
      </w:pPr>
      <w:r w:rsidRPr="00F120B7">
        <w:rPr>
          <w:rFonts w:ascii="Times New Roman" w:hAnsi="Times New Roman" w:cs="Times New Roman"/>
          <w:b/>
        </w:rPr>
        <w:t xml:space="preserve">Subprojects </w:t>
      </w:r>
      <w:r w:rsidR="00773305" w:rsidRPr="00F120B7">
        <w:rPr>
          <w:rFonts w:ascii="Times New Roman" w:hAnsi="Times New Roman" w:cs="Times New Roman" w:hint="eastAsia"/>
          <w:b/>
        </w:rPr>
        <w:t>o</w:t>
      </w:r>
      <w:r w:rsidR="00773305" w:rsidRPr="00F120B7">
        <w:rPr>
          <w:rFonts w:ascii="Times New Roman" w:hAnsi="Times New Roman" w:cs="Times New Roman"/>
          <w:b/>
        </w:rPr>
        <w:t>verview</w:t>
      </w:r>
    </w:p>
    <w:p w:rsidR="00773305" w:rsidRDefault="00773305" w:rsidP="008F2D9D">
      <w:pPr>
        <w:rPr>
          <w:rFonts w:ascii="Times New Roman" w:hAnsi="Times New Roman" w:cs="Times New Roman"/>
        </w:rPr>
      </w:pPr>
    </w:p>
    <w:p w:rsidR="00773305" w:rsidRPr="00F120B7" w:rsidRDefault="00773305" w:rsidP="008F2D9D">
      <w:pPr>
        <w:rPr>
          <w:rFonts w:ascii="Times New Roman" w:hAnsi="Times New Roman" w:cs="Times New Roman"/>
          <w:b/>
        </w:rPr>
      </w:pPr>
      <w:r w:rsidRPr="00F120B7">
        <w:rPr>
          <w:rFonts w:ascii="Times New Roman" w:hAnsi="Times New Roman" w:cs="Times New Roman"/>
          <w:b/>
        </w:rPr>
        <w:t>Assumptions and goals:</w:t>
      </w:r>
    </w:p>
    <w:p w:rsidR="00773305" w:rsidRDefault="00773305" w:rsidP="008F2D9D">
      <w:pPr>
        <w:rPr>
          <w:rFonts w:ascii="Times New Roman" w:hAnsi="Times New Roman" w:cs="Times New Roman"/>
        </w:rPr>
      </w:pPr>
    </w:p>
    <w:p w:rsidR="00773305" w:rsidRPr="00DD5AA6" w:rsidRDefault="00773305" w:rsidP="00773305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DD5AA6">
        <w:rPr>
          <w:rFonts w:ascii="Times New Roman" w:hAnsi="Times New Roman" w:cs="Times New Roman"/>
          <w:b/>
        </w:rPr>
        <w:t>Hardware failure</w:t>
      </w:r>
    </w:p>
    <w:p w:rsidR="00773305" w:rsidRPr="00DD5AA6" w:rsidRDefault="00773305" w:rsidP="00773305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DD5AA6">
        <w:rPr>
          <w:rFonts w:ascii="Times New Roman" w:hAnsi="Times New Roman" w:cs="Times New Roman"/>
          <w:b/>
        </w:rPr>
        <w:t xml:space="preserve">Streaming data access </w:t>
      </w:r>
    </w:p>
    <w:p w:rsidR="00773305" w:rsidRPr="00DD5AA6" w:rsidRDefault="00773305" w:rsidP="00773305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DD5AA6">
        <w:rPr>
          <w:rFonts w:ascii="Times New Roman" w:hAnsi="Times New Roman" w:cs="Times New Roman"/>
          <w:b/>
        </w:rPr>
        <w:t>Large data sets</w:t>
      </w:r>
    </w:p>
    <w:p w:rsidR="00773305" w:rsidRPr="00DD5AA6" w:rsidRDefault="00773305" w:rsidP="00773305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DD5AA6">
        <w:rPr>
          <w:rFonts w:ascii="Times New Roman" w:hAnsi="Times New Roman" w:cs="Times New Roman"/>
          <w:b/>
        </w:rPr>
        <w:t>Simple coherency model for files</w:t>
      </w:r>
    </w:p>
    <w:p w:rsidR="00773305" w:rsidRPr="00DD5AA6" w:rsidRDefault="00773305" w:rsidP="00773305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DD5AA6">
        <w:rPr>
          <w:rFonts w:ascii="Times New Roman" w:hAnsi="Times New Roman" w:cs="Times New Roman"/>
          <w:b/>
        </w:rPr>
        <w:t xml:space="preserve">“Moving computation is cheaper than moving data” </w:t>
      </w:r>
    </w:p>
    <w:p w:rsidR="008F2D9D" w:rsidRPr="00DD5AA6" w:rsidRDefault="00773305" w:rsidP="00773305">
      <w:pPr>
        <w:pStyle w:val="a4"/>
        <w:numPr>
          <w:ilvl w:val="0"/>
          <w:numId w:val="8"/>
        </w:numPr>
        <w:rPr>
          <w:rFonts w:ascii="Times New Roman" w:hAnsi="Times New Roman" w:cs="Times New Roman"/>
          <w:b/>
        </w:rPr>
      </w:pPr>
      <w:r w:rsidRPr="00DD5AA6">
        <w:rPr>
          <w:rFonts w:ascii="Times New Roman" w:hAnsi="Times New Roman" w:cs="Times New Roman"/>
          <w:b/>
        </w:rPr>
        <w:t>Portability across heterogeneous hardware and software platforms</w:t>
      </w:r>
    </w:p>
    <w:p w:rsidR="005E36E2" w:rsidRDefault="005E36E2" w:rsidP="005E36E2">
      <w:pPr>
        <w:rPr>
          <w:rFonts w:ascii="Times New Roman" w:hAnsi="Times New Roman" w:cs="Times New Roman"/>
        </w:rPr>
      </w:pPr>
    </w:p>
    <w:p w:rsidR="005E36E2" w:rsidRDefault="005E36E2" w:rsidP="005E3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HDFS</w:t>
      </w:r>
      <w:r w:rsidR="004600CC">
        <w:rPr>
          <w:rFonts w:ascii="Times New Roman" w:hAnsi="Times New Roman" w:cs="Times New Roman"/>
        </w:rPr>
        <w:t xml:space="preserve"> Architecture</w:t>
      </w:r>
    </w:p>
    <w:p w:rsidR="004600CC" w:rsidRDefault="004600CC" w:rsidP="005E3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727700" cy="3611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4 at 22.50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CC" w:rsidRDefault="004600CC" w:rsidP="004600CC">
      <w:pPr>
        <w:ind w:firstLine="720"/>
        <w:rPr>
          <w:rFonts w:ascii="Times New Roman" w:hAnsi="Times New Roman" w:cs="Times New Roman"/>
        </w:rPr>
      </w:pPr>
      <w:r w:rsidRPr="004600CC">
        <w:rPr>
          <w:rFonts w:ascii="Times New Roman" w:hAnsi="Times New Roman" w:cs="Times New Roman" w:hint="eastAsia"/>
        </w:rPr>
        <w:t>内部机制是将一个文件分割成一个或多个块，这些块被存储在一组数据节点中。名字节点用来操作文件命名空间的文件或目录操作，如打开，关闭，重命名等等。它同时确定块与数据节点的映射。数据节点负责来自文件系统客户的读写请求。数据节点同时还要执行块的创建，删除，和来自名字节点的块复制指令。</w:t>
      </w:r>
    </w:p>
    <w:p w:rsidR="0017477F" w:rsidRDefault="0017477F" w:rsidP="0017477F">
      <w:pPr>
        <w:rPr>
          <w:rFonts w:ascii="Times New Roman" w:hAnsi="Times New Roman" w:cs="Times New Roman"/>
        </w:rPr>
      </w:pPr>
    </w:p>
    <w:p w:rsidR="00347E60" w:rsidRDefault="00347E60" w:rsidP="001747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MapReduce</w:t>
      </w:r>
    </w:p>
    <w:p w:rsidR="0017477F" w:rsidRPr="00347E60" w:rsidRDefault="0017477F" w:rsidP="00347E60">
      <w:pPr>
        <w:pStyle w:val="a4"/>
        <w:numPr>
          <w:ilvl w:val="0"/>
          <w:numId w:val="9"/>
        </w:numPr>
        <w:rPr>
          <w:rFonts w:ascii="Times New Roman" w:hAnsi="Times New Roman" w:cs="Times New Roman"/>
        </w:rPr>
      </w:pPr>
      <w:r w:rsidRPr="00347E60">
        <w:rPr>
          <w:rFonts w:ascii="Times New Roman" w:hAnsi="Times New Roman" w:cs="Times New Roman"/>
        </w:rPr>
        <w:t>Automatic parallel execution, fault tolerance, load balancing</w:t>
      </w:r>
    </w:p>
    <w:p w:rsidR="0017477F" w:rsidRPr="00347E60" w:rsidRDefault="0017477F" w:rsidP="00347E60">
      <w:pPr>
        <w:pStyle w:val="a4"/>
        <w:numPr>
          <w:ilvl w:val="0"/>
          <w:numId w:val="9"/>
        </w:numPr>
        <w:rPr>
          <w:rFonts w:ascii="Times New Roman" w:hAnsi="Times New Roman" w:cs="Times New Roman"/>
        </w:rPr>
      </w:pPr>
      <w:r w:rsidRPr="00347E60">
        <w:rPr>
          <w:rFonts w:ascii="Times New Roman" w:hAnsi="Times New Roman" w:cs="Times New Roman"/>
        </w:rPr>
        <w:t>Run-timer takes care of failing nodes, data partitioning, result merging</w:t>
      </w:r>
    </w:p>
    <w:p w:rsidR="0017477F" w:rsidRPr="00347E60" w:rsidRDefault="0017477F" w:rsidP="00347E60">
      <w:pPr>
        <w:pStyle w:val="a4"/>
        <w:numPr>
          <w:ilvl w:val="0"/>
          <w:numId w:val="9"/>
        </w:numPr>
        <w:rPr>
          <w:rFonts w:ascii="Times New Roman" w:hAnsi="Times New Roman" w:cs="Times New Roman"/>
        </w:rPr>
      </w:pPr>
      <w:r w:rsidRPr="00347E60">
        <w:rPr>
          <w:rFonts w:ascii="Times New Roman" w:hAnsi="Times New Roman" w:cs="Times New Roman"/>
        </w:rPr>
        <w:t>Runs on huge cluster of commodity machines</w:t>
      </w:r>
    </w:p>
    <w:p w:rsidR="00347E60" w:rsidRDefault="0017477F" w:rsidP="00347E60">
      <w:pPr>
        <w:pStyle w:val="a4"/>
        <w:numPr>
          <w:ilvl w:val="0"/>
          <w:numId w:val="9"/>
        </w:numPr>
        <w:rPr>
          <w:rFonts w:ascii="Times New Roman" w:hAnsi="Times New Roman" w:cs="Times New Roman"/>
        </w:rPr>
      </w:pPr>
      <w:r w:rsidRPr="00347E60">
        <w:rPr>
          <w:rFonts w:ascii="Times New Roman" w:hAnsi="Times New Roman" w:cs="Times New Roman"/>
        </w:rPr>
        <w:t>Primitive operations: split the data, process them separately, combine the result</w:t>
      </w:r>
    </w:p>
    <w:p w:rsidR="00347E60" w:rsidRDefault="00347E60" w:rsidP="00347E60">
      <w:pPr>
        <w:rPr>
          <w:rFonts w:ascii="Times New Roman" w:hAnsi="Times New Roman" w:cs="Times New Roman"/>
        </w:rPr>
      </w:pPr>
    </w:p>
    <w:p w:rsidR="00347E60" w:rsidRDefault="00347E60" w:rsidP="00347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894667" cy="1799233"/>
            <wp:effectExtent l="0" t="0" r="444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4 at 22.54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68" cy="18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8DF" w:rsidRDefault="001568DF" w:rsidP="00347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</w:p>
    <w:p w:rsidR="001D795E" w:rsidRDefault="001D795E" w:rsidP="001D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MapReduce D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ta flow</w:t>
      </w:r>
    </w:p>
    <w:p w:rsidR="000F62B7" w:rsidRDefault="000F62B7" w:rsidP="001D795E">
      <w:pPr>
        <w:rPr>
          <w:rFonts w:ascii="Times New Roman" w:hAnsi="Times New Roman" w:cs="Times New Roman"/>
        </w:rPr>
      </w:pPr>
    </w:p>
    <w:p w:rsidR="000F62B7" w:rsidRDefault="000F62B7" w:rsidP="001D79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Fault tolerance:</w:t>
      </w:r>
    </w:p>
    <w:p w:rsidR="00181E3C" w:rsidRDefault="00181E3C" w:rsidP="00347E60">
      <w:pPr>
        <w:rPr>
          <w:rFonts w:ascii="Times New Roman" w:hAnsi="Times New Roman" w:cs="Times New Roman"/>
        </w:rPr>
      </w:pPr>
    </w:p>
    <w:p w:rsidR="00607B66" w:rsidRDefault="00181E3C" w:rsidP="00347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266F0B" wp14:editId="7F7EBAC8">
            <wp:extent cx="4553081" cy="19095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4 at 22.58.2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99" cy="19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19" w:rsidRDefault="004D7C19" w:rsidP="00347E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Pig</w:t>
      </w:r>
      <w:r>
        <w:rPr>
          <w:rFonts w:ascii="Times New Roman" w:hAnsi="Times New Roman" w:cs="Times New Roman"/>
        </w:rPr>
        <w:t xml:space="preserve"> </w:t>
      </w: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Created at Yahoo!</w:t>
      </w: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Higher abstraction layer</w:t>
      </w: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Richer data structures</w:t>
      </w: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Set of data transformations</w:t>
      </w: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Extensible</w:t>
      </w:r>
    </w:p>
    <w:p w:rsid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Designed for batch processing</w:t>
      </w:r>
    </w:p>
    <w:p w:rsidR="00607B66" w:rsidRDefault="00607B66" w:rsidP="00607B66">
      <w:pPr>
        <w:rPr>
          <w:rFonts w:ascii="Times New Roman" w:hAnsi="Times New Roman" w:cs="Times New Roman"/>
        </w:rPr>
      </w:pP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Pig is made up of two pieces:</w:t>
      </w: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– The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language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used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express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flows,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called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Pig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Latin.</w:t>
      </w:r>
    </w:p>
    <w:p w:rsidR="00607B66" w:rsidRP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– The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execution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environment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run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Pig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Latin</w:t>
      </w:r>
      <w:r>
        <w:rPr>
          <w:rFonts w:ascii="Times New Roman" w:hAnsi="Times New Roman" w:cs="Times New Roman"/>
        </w:rPr>
        <w:t xml:space="preserve"> </w:t>
      </w:r>
      <w:r w:rsidRPr="00607B66">
        <w:rPr>
          <w:rFonts w:ascii="Times New Roman" w:hAnsi="Times New Roman" w:cs="Times New Roman"/>
        </w:rPr>
        <w:t>programs. There are currently two environments: local execution in a single JVM and distributed execution on a Hadoop cluster.</w:t>
      </w:r>
    </w:p>
    <w:p w:rsidR="00607B66" w:rsidRDefault="00607B66" w:rsidP="00607B66">
      <w:pPr>
        <w:rPr>
          <w:rFonts w:ascii="Times New Roman" w:hAnsi="Times New Roman" w:cs="Times New Roman"/>
        </w:rPr>
      </w:pPr>
      <w:r w:rsidRPr="00607B66">
        <w:rPr>
          <w:rFonts w:ascii="Times New Roman" w:hAnsi="Times New Roman" w:cs="Times New Roman"/>
        </w:rPr>
        <w:t>• A Pig Latin program is made up of a series of operations, or transformations, that are applied to the input data to produce output.</w:t>
      </w:r>
    </w:p>
    <w:p w:rsidR="009B7DE9" w:rsidRDefault="009B7DE9" w:rsidP="00607B66">
      <w:pPr>
        <w:rPr>
          <w:rFonts w:ascii="Times New Roman" w:hAnsi="Times New Roman" w:cs="Times New Roman"/>
        </w:rPr>
      </w:pPr>
    </w:p>
    <w:p w:rsidR="009B7DE9" w:rsidRDefault="009B7DE9" w:rsidP="00607B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  <w:r w:rsidR="00181E3C">
        <w:rPr>
          <w:rFonts w:ascii="Times New Roman" w:hAnsi="Times New Roman" w:cs="Times New Roman" w:hint="eastAsia"/>
        </w:rPr>
        <w:t>（</w:t>
      </w:r>
      <w:r w:rsidRPr="005419BC">
        <w:rPr>
          <w:rFonts w:ascii="Times New Roman" w:hAnsi="Times New Roman" w:cs="Times New Roman"/>
          <w:b/>
        </w:rPr>
        <w:t>Hive</w:t>
      </w:r>
      <w:r w:rsidR="00181E3C">
        <w:rPr>
          <w:rFonts w:ascii="Times New Roman" w:hAnsi="Times New Roman" w:cs="Times New Roman" w:hint="eastAsia"/>
        </w:rPr>
        <w:t>）</w:t>
      </w:r>
    </w:p>
    <w:p w:rsidR="009B7DE9" w:rsidRPr="009B7DE9" w:rsidRDefault="009B7DE9" w:rsidP="009B7DE9">
      <w:pPr>
        <w:rPr>
          <w:rFonts w:ascii="Times New Roman" w:hAnsi="Times New Roman" w:cs="Times New Roman"/>
        </w:rPr>
      </w:pPr>
      <w:r w:rsidRPr="009B7DE9">
        <w:rPr>
          <w:rFonts w:ascii="Times New Roman" w:hAnsi="Times New Roman" w:cs="Times New Roman"/>
        </w:rPr>
        <w:t>• Created at Facebook</w:t>
      </w:r>
    </w:p>
    <w:p w:rsidR="009B7DE9" w:rsidRPr="009B7DE9" w:rsidRDefault="009B7DE9" w:rsidP="009B7DE9">
      <w:pPr>
        <w:rPr>
          <w:rFonts w:ascii="Times New Roman" w:hAnsi="Times New Roman" w:cs="Times New Roman"/>
        </w:rPr>
      </w:pPr>
      <w:r w:rsidRPr="009B7DE9">
        <w:rPr>
          <w:rFonts w:ascii="Times New Roman" w:hAnsi="Times New Roman" w:cs="Times New Roman"/>
        </w:rPr>
        <w:t>• Data Warehouse on the top of Hadoop</w:t>
      </w:r>
    </w:p>
    <w:p w:rsidR="009B7DE9" w:rsidRPr="009B7DE9" w:rsidRDefault="009B7DE9" w:rsidP="009B7DE9">
      <w:pPr>
        <w:rPr>
          <w:rFonts w:ascii="Times New Roman" w:hAnsi="Times New Roman" w:cs="Times New Roman"/>
        </w:rPr>
      </w:pPr>
      <w:r w:rsidRPr="009B7DE9">
        <w:rPr>
          <w:rFonts w:ascii="Times New Roman" w:hAnsi="Times New Roman" w:cs="Times New Roman"/>
        </w:rPr>
        <w:t>– Map-Reduce</w:t>
      </w:r>
      <w:r w:rsidR="00B35BD5">
        <w:rPr>
          <w:rFonts w:ascii="Times New Roman" w:hAnsi="Times New Roman" w:cs="Times New Roman"/>
        </w:rPr>
        <w:t xml:space="preserve"> </w:t>
      </w:r>
      <w:r w:rsidRPr="009B7DE9">
        <w:rPr>
          <w:rFonts w:ascii="Times New Roman" w:hAnsi="Times New Roman" w:cs="Times New Roman"/>
        </w:rPr>
        <w:t>for</w:t>
      </w:r>
      <w:r w:rsidR="00B35BD5">
        <w:rPr>
          <w:rFonts w:ascii="Times New Roman" w:hAnsi="Times New Roman" w:cs="Times New Roman"/>
        </w:rPr>
        <w:t xml:space="preserve"> </w:t>
      </w:r>
      <w:r w:rsidRPr="009B7DE9">
        <w:rPr>
          <w:rFonts w:ascii="Times New Roman" w:hAnsi="Times New Roman" w:cs="Times New Roman"/>
        </w:rPr>
        <w:t>execution</w:t>
      </w:r>
    </w:p>
    <w:p w:rsidR="009B7DE9" w:rsidRPr="009B7DE9" w:rsidRDefault="009B7DE9" w:rsidP="009B7DE9">
      <w:pPr>
        <w:rPr>
          <w:rFonts w:ascii="Times New Roman" w:hAnsi="Times New Roman" w:cs="Times New Roman"/>
        </w:rPr>
      </w:pPr>
      <w:r w:rsidRPr="009B7DE9">
        <w:rPr>
          <w:rFonts w:ascii="Times New Roman" w:hAnsi="Times New Roman" w:cs="Times New Roman"/>
        </w:rPr>
        <w:t>– HDFS</w:t>
      </w:r>
      <w:r w:rsidR="00B35BD5">
        <w:rPr>
          <w:rFonts w:ascii="Times New Roman" w:hAnsi="Times New Roman" w:cs="Times New Roman"/>
        </w:rPr>
        <w:t xml:space="preserve"> </w:t>
      </w:r>
      <w:r w:rsidRPr="009B7DE9">
        <w:rPr>
          <w:rFonts w:ascii="Times New Roman" w:hAnsi="Times New Roman" w:cs="Times New Roman"/>
        </w:rPr>
        <w:t>for</w:t>
      </w:r>
      <w:r w:rsidR="00B35BD5">
        <w:rPr>
          <w:rFonts w:ascii="Times New Roman" w:hAnsi="Times New Roman" w:cs="Times New Roman"/>
        </w:rPr>
        <w:t xml:space="preserve"> </w:t>
      </w:r>
      <w:r w:rsidRPr="009B7DE9">
        <w:rPr>
          <w:rFonts w:ascii="Times New Roman" w:hAnsi="Times New Roman" w:cs="Times New Roman"/>
        </w:rPr>
        <w:t>storage</w:t>
      </w:r>
    </w:p>
    <w:p w:rsidR="009B7DE9" w:rsidRPr="009B7DE9" w:rsidRDefault="009B7DE9" w:rsidP="009B7DE9">
      <w:pPr>
        <w:rPr>
          <w:rFonts w:ascii="Times New Roman" w:hAnsi="Times New Roman" w:cs="Times New Roman"/>
        </w:rPr>
      </w:pPr>
      <w:r w:rsidRPr="009B7DE9">
        <w:rPr>
          <w:rFonts w:ascii="Times New Roman" w:hAnsi="Times New Roman" w:cs="Times New Roman"/>
        </w:rPr>
        <w:t>• HiveQL -SQL like query language</w:t>
      </w:r>
    </w:p>
    <w:p w:rsidR="009B7DE9" w:rsidRPr="009B7DE9" w:rsidRDefault="009B7DE9" w:rsidP="009B7DE9">
      <w:pPr>
        <w:rPr>
          <w:rFonts w:ascii="Times New Roman" w:hAnsi="Times New Roman" w:cs="Times New Roman"/>
        </w:rPr>
      </w:pPr>
      <w:r w:rsidRPr="009B7DE9">
        <w:rPr>
          <w:rFonts w:ascii="Times New Roman" w:hAnsi="Times New Roman" w:cs="Times New Roman"/>
        </w:rPr>
        <w:t>– Heavily</w:t>
      </w:r>
      <w:r w:rsidR="00B35BD5">
        <w:rPr>
          <w:rFonts w:ascii="Times New Roman" w:hAnsi="Times New Roman" w:cs="Times New Roman"/>
        </w:rPr>
        <w:t xml:space="preserve"> </w:t>
      </w:r>
      <w:r w:rsidRPr="009B7DE9">
        <w:rPr>
          <w:rFonts w:ascii="Times New Roman" w:hAnsi="Times New Roman" w:cs="Times New Roman"/>
        </w:rPr>
        <w:t>influenced</w:t>
      </w:r>
      <w:r w:rsidR="00B35BD5">
        <w:rPr>
          <w:rFonts w:ascii="Times New Roman" w:hAnsi="Times New Roman" w:cs="Times New Roman"/>
        </w:rPr>
        <w:t xml:space="preserve"> </w:t>
      </w:r>
      <w:r w:rsidRPr="009B7DE9">
        <w:rPr>
          <w:rFonts w:ascii="Times New Roman" w:hAnsi="Times New Roman" w:cs="Times New Roman"/>
        </w:rPr>
        <w:t>by</w:t>
      </w:r>
      <w:r w:rsidR="00B35BD5">
        <w:rPr>
          <w:rFonts w:ascii="Times New Roman" w:hAnsi="Times New Roman" w:cs="Times New Roman"/>
        </w:rPr>
        <w:t xml:space="preserve"> </w:t>
      </w:r>
      <w:r w:rsidRPr="009B7DE9">
        <w:rPr>
          <w:rFonts w:ascii="Times New Roman" w:hAnsi="Times New Roman" w:cs="Times New Roman"/>
        </w:rPr>
        <w:t>MySQL</w:t>
      </w:r>
    </w:p>
    <w:p w:rsidR="009B7DE9" w:rsidRDefault="009B7DE9" w:rsidP="009B7DE9">
      <w:pPr>
        <w:rPr>
          <w:rFonts w:ascii="Times New Roman" w:hAnsi="Times New Roman" w:cs="Times New Roman"/>
        </w:rPr>
      </w:pPr>
      <w:r w:rsidRPr="009B7DE9">
        <w:rPr>
          <w:rFonts w:ascii="Times New Roman" w:hAnsi="Times New Roman" w:cs="Times New Roman"/>
        </w:rPr>
        <w:t>• Storage: flat files (no indexes)</w:t>
      </w:r>
    </w:p>
    <w:p w:rsidR="007C65C8" w:rsidRDefault="007C65C8" w:rsidP="009B7DE9">
      <w:pPr>
        <w:rPr>
          <w:rFonts w:ascii="Times New Roman" w:hAnsi="Times New Roman" w:cs="Times New Roman"/>
        </w:rPr>
      </w:pPr>
    </w:p>
    <w:p w:rsidR="007C65C8" w:rsidRDefault="007C65C8" w:rsidP="009B7D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Query language</w:t>
      </w:r>
    </w:p>
    <w:p w:rsidR="007C65C8" w:rsidRDefault="007C65C8" w:rsidP="009B7DE9">
      <w:pPr>
        <w:rPr>
          <w:rFonts w:ascii="Times New Roman" w:hAnsi="Times New Roman" w:cs="Times New Roman"/>
        </w:rPr>
      </w:pP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• DDL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– {create/alter/drop}{table/view/partition} – create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table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as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select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• DML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– Insert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overwrite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• QL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– Sub-queries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in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from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clause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 xml:space="preserve">– </w:t>
      </w:r>
      <w:proofErr w:type="spellStart"/>
      <w:r w:rsidRPr="007C65C8">
        <w:rPr>
          <w:rFonts w:ascii="Times New Roman" w:hAnsi="Times New Roman" w:cs="Times New Roman"/>
        </w:rPr>
        <w:t>Equi</w:t>
      </w:r>
      <w:proofErr w:type="spellEnd"/>
      <w:r w:rsidRPr="007C65C8">
        <w:rPr>
          <w:rFonts w:ascii="Times New Roman" w:hAnsi="Times New Roman" w:cs="Times New Roman"/>
        </w:rPr>
        <w:t>-joins(including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Outer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joins) – Multi-table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Insert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– Sampling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– Lateral</w:t>
      </w:r>
      <w:r w:rsidR="003233BE">
        <w:rPr>
          <w:rFonts w:ascii="Times New Roman" w:hAnsi="Times New Roman" w:cs="Times New Roman"/>
        </w:rPr>
        <w:t xml:space="preserve"> </w:t>
      </w:r>
      <w:r w:rsidRPr="007C65C8">
        <w:rPr>
          <w:rFonts w:ascii="Times New Roman" w:hAnsi="Times New Roman" w:cs="Times New Roman"/>
        </w:rPr>
        <w:t>Views</w:t>
      </w:r>
    </w:p>
    <w:p w:rsidR="007C65C8" w:rsidRPr="007C65C8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• Interfaces</w:t>
      </w:r>
      <w:bookmarkStart w:id="0" w:name="_GoBack"/>
      <w:bookmarkEnd w:id="0"/>
    </w:p>
    <w:p w:rsidR="00D103DB" w:rsidRDefault="007C65C8" w:rsidP="007C65C8">
      <w:pPr>
        <w:rPr>
          <w:rFonts w:ascii="Times New Roman" w:hAnsi="Times New Roman" w:cs="Times New Roman"/>
        </w:rPr>
      </w:pPr>
      <w:r w:rsidRPr="007C65C8">
        <w:rPr>
          <w:rFonts w:ascii="Times New Roman" w:hAnsi="Times New Roman" w:cs="Times New Roman"/>
        </w:rPr>
        <w:t>– JDBC/ODBC/Thrift</w:t>
      </w:r>
    </w:p>
    <w:p w:rsidR="00D103DB" w:rsidRPr="00347E60" w:rsidRDefault="00D103DB" w:rsidP="007C65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</w:t>
      </w:r>
    </w:p>
    <w:sectPr w:rsidR="00D103DB" w:rsidRPr="00347E60" w:rsidSect="000F7F2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1FAF" w:rsidRDefault="00BD1FAF" w:rsidP="006536CA">
      <w:r>
        <w:separator/>
      </w:r>
    </w:p>
  </w:endnote>
  <w:endnote w:type="continuationSeparator" w:id="0">
    <w:p w:rsidR="00BD1FAF" w:rsidRDefault="00BD1FAF" w:rsidP="00653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1FAF" w:rsidRDefault="00BD1FAF" w:rsidP="006536CA">
      <w:r>
        <w:separator/>
      </w:r>
    </w:p>
  </w:footnote>
  <w:footnote w:type="continuationSeparator" w:id="0">
    <w:p w:rsidR="00BD1FAF" w:rsidRDefault="00BD1FAF" w:rsidP="006536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87196"/>
    <w:multiLevelType w:val="hybridMultilevel"/>
    <w:tmpl w:val="B1627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B63B84"/>
    <w:multiLevelType w:val="multilevel"/>
    <w:tmpl w:val="E5B8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8A35A2"/>
    <w:multiLevelType w:val="multilevel"/>
    <w:tmpl w:val="9510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F17F1C"/>
    <w:multiLevelType w:val="multilevel"/>
    <w:tmpl w:val="349CC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D278A8"/>
    <w:multiLevelType w:val="hybridMultilevel"/>
    <w:tmpl w:val="0BCCF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D82374"/>
    <w:multiLevelType w:val="hybridMultilevel"/>
    <w:tmpl w:val="296C7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EF0FE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D33443"/>
    <w:multiLevelType w:val="hybridMultilevel"/>
    <w:tmpl w:val="36D4E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D2E6F"/>
    <w:multiLevelType w:val="hybridMultilevel"/>
    <w:tmpl w:val="4E80E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E91013"/>
    <w:multiLevelType w:val="hybridMultilevel"/>
    <w:tmpl w:val="9C722FE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7"/>
  </w:num>
  <w:num w:numId="5">
    <w:abstractNumId w:val="1"/>
  </w:num>
  <w:num w:numId="6">
    <w:abstractNumId w:val="8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6F2"/>
    <w:rsid w:val="00040046"/>
    <w:rsid w:val="000F62B7"/>
    <w:rsid w:val="000F7F24"/>
    <w:rsid w:val="00121FCF"/>
    <w:rsid w:val="001568DF"/>
    <w:rsid w:val="0017477F"/>
    <w:rsid w:val="00181E3C"/>
    <w:rsid w:val="001A542E"/>
    <w:rsid w:val="001D795E"/>
    <w:rsid w:val="002726F2"/>
    <w:rsid w:val="00291920"/>
    <w:rsid w:val="003233BE"/>
    <w:rsid w:val="00347E60"/>
    <w:rsid w:val="00347F6A"/>
    <w:rsid w:val="004000C3"/>
    <w:rsid w:val="00454477"/>
    <w:rsid w:val="004600CC"/>
    <w:rsid w:val="004A6BB1"/>
    <w:rsid w:val="004D7C19"/>
    <w:rsid w:val="005405DF"/>
    <w:rsid w:val="005419BC"/>
    <w:rsid w:val="0057598B"/>
    <w:rsid w:val="005968E8"/>
    <w:rsid w:val="005E36E2"/>
    <w:rsid w:val="00607B66"/>
    <w:rsid w:val="006536CA"/>
    <w:rsid w:val="0077174F"/>
    <w:rsid w:val="00773305"/>
    <w:rsid w:val="007C65C8"/>
    <w:rsid w:val="007E1F01"/>
    <w:rsid w:val="008F2D9D"/>
    <w:rsid w:val="009A69DE"/>
    <w:rsid w:val="009B7DE9"/>
    <w:rsid w:val="00A43FA5"/>
    <w:rsid w:val="00B35BD5"/>
    <w:rsid w:val="00BA57C5"/>
    <w:rsid w:val="00BD1FAF"/>
    <w:rsid w:val="00C036B7"/>
    <w:rsid w:val="00CE4112"/>
    <w:rsid w:val="00D103DB"/>
    <w:rsid w:val="00D260E5"/>
    <w:rsid w:val="00D30E9F"/>
    <w:rsid w:val="00DA376B"/>
    <w:rsid w:val="00DB6DF2"/>
    <w:rsid w:val="00DD5AA6"/>
    <w:rsid w:val="00E82085"/>
    <w:rsid w:val="00F120B7"/>
    <w:rsid w:val="00F30337"/>
    <w:rsid w:val="00FA17B6"/>
    <w:rsid w:val="00FB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3E9B394D-B89D-8D46-8A75-651D60A54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192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a4">
    <w:name w:val="List Paragraph"/>
    <w:basedOn w:val="a"/>
    <w:uiPriority w:val="34"/>
    <w:qFormat/>
    <w:rsid w:val="0029192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536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536C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536C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536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3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44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7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57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33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7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11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40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3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60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3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4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5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7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42</cp:revision>
  <dcterms:created xsi:type="dcterms:W3CDTF">2018-10-15T01:05:00Z</dcterms:created>
  <dcterms:modified xsi:type="dcterms:W3CDTF">2018-10-17T19:51:00Z</dcterms:modified>
</cp:coreProperties>
</file>