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F217C" w14:textId="77777777" w:rsidR="00F76C63" w:rsidRPr="00AE7825" w:rsidRDefault="00F76C63" w:rsidP="00F76C63">
      <w:pPr>
        <w:pStyle w:val="a3"/>
        <w:rPr>
          <w:rFonts w:asciiTheme="minorHAnsi" w:hAnsiTheme="minorHAnsi" w:cstheme="minorHAnsi"/>
          <w:sz w:val="32"/>
          <w:szCs w:val="32"/>
        </w:rPr>
      </w:pPr>
      <w:r w:rsidRPr="00AE7825">
        <w:rPr>
          <w:rFonts w:asciiTheme="minorHAnsi" w:hAnsiTheme="minorHAnsi" w:cstheme="minorHAnsi"/>
          <w:color w:val="00269E"/>
          <w:sz w:val="32"/>
          <w:szCs w:val="32"/>
        </w:rPr>
        <w:t>F</w:t>
      </w:r>
      <w:r w:rsidR="006E39DC">
        <w:rPr>
          <w:rFonts w:asciiTheme="minorHAnsi" w:hAnsiTheme="minorHAnsi" w:cstheme="minorHAnsi"/>
          <w:color w:val="00269E"/>
          <w:sz w:val="32"/>
          <w:szCs w:val="32"/>
        </w:rPr>
        <w:t xml:space="preserve">undamentals </w:t>
      </w:r>
    </w:p>
    <w:p w14:paraId="72545B53" w14:textId="77777777" w:rsidR="00F76C63" w:rsidRPr="00AE7825" w:rsidRDefault="00F76C63" w:rsidP="00F76C63">
      <w:pPr>
        <w:rPr>
          <w:rFonts w:asciiTheme="minorHAnsi" w:hAnsiTheme="minorHAnsi" w:cstheme="minorHAnsi"/>
          <w:b/>
          <w:color w:val="000000" w:themeColor="text1"/>
        </w:rPr>
      </w:pPr>
      <w:r w:rsidRPr="00AE7825">
        <w:rPr>
          <w:rFonts w:asciiTheme="minorHAnsi" w:hAnsiTheme="minorHAnsi" w:cstheme="minorHAnsi"/>
          <w:b/>
          <w:color w:val="000000" w:themeColor="text1"/>
        </w:rPr>
        <w:t xml:space="preserve">Measures of central tendency: </w:t>
      </w:r>
    </w:p>
    <w:p w14:paraId="294071B8" w14:textId="77777777" w:rsidR="00903F2C" w:rsidRPr="00AE7825" w:rsidRDefault="00F76C63" w:rsidP="00F76C63">
      <w:pPr>
        <w:rPr>
          <w:rFonts w:asciiTheme="minorHAnsi" w:hAnsiTheme="minorHAnsi" w:cstheme="minorHAnsi"/>
        </w:rPr>
      </w:pPr>
      <w:r w:rsidRPr="00AE7825">
        <w:rPr>
          <w:rFonts w:asciiTheme="minorHAnsi" w:hAnsiTheme="minorHAnsi" w:cstheme="minorHAnsi"/>
        </w:rPr>
        <w:t xml:space="preserve">• mode </w:t>
      </w:r>
    </w:p>
    <w:p w14:paraId="28576F58" w14:textId="77777777" w:rsidR="00F76C63" w:rsidRPr="00AE7825" w:rsidRDefault="00F76C63" w:rsidP="00F76C63">
      <w:pPr>
        <w:rPr>
          <w:rFonts w:asciiTheme="minorHAnsi" w:hAnsiTheme="minorHAnsi" w:cstheme="minorHAnsi"/>
        </w:rPr>
      </w:pPr>
      <w:r w:rsidRPr="00AE7825">
        <w:rPr>
          <w:rFonts w:asciiTheme="minorHAnsi" w:hAnsiTheme="minorHAnsi" w:cstheme="minorHAnsi"/>
        </w:rPr>
        <w:t xml:space="preserve">• median </w:t>
      </w:r>
      <w:r w:rsidRPr="00AE7825">
        <w:rPr>
          <w:rFonts w:asciiTheme="minorHAnsi" w:hAnsiTheme="minorHAnsi" w:cstheme="minorHAnsi"/>
        </w:rPr>
        <w:br/>
        <w:t xml:space="preserve">• mean </w:t>
      </w:r>
      <w:r w:rsidR="00F95315" w:rsidRPr="00F76C63">
        <w:rPr>
          <w:rFonts w:asciiTheme="minorHAnsi" w:hAnsiTheme="minorHAnsi" w:cstheme="minorHAnsi"/>
          <w:color w:val="000000" w:themeColor="text1"/>
          <w:szCs w:val="36"/>
        </w:rPr>
        <w:t>μ</w:t>
      </w:r>
      <w:r w:rsidRPr="00AE7825">
        <w:rPr>
          <w:rFonts w:asciiTheme="minorHAnsi" w:hAnsiTheme="minorHAnsi" w:cstheme="minorHAnsi"/>
        </w:rPr>
        <w:br/>
        <w:t xml:space="preserve">• </w:t>
      </w:r>
      <w:r w:rsidR="00F95315" w:rsidRPr="00AE7825">
        <w:rPr>
          <w:rFonts w:asciiTheme="minorHAnsi" w:hAnsiTheme="minorHAnsi" w:cstheme="minorHAnsi"/>
        </w:rPr>
        <w:t xml:space="preserve">x% </w:t>
      </w:r>
      <w:r w:rsidRPr="00AE7825">
        <w:rPr>
          <w:rFonts w:asciiTheme="minorHAnsi" w:hAnsiTheme="minorHAnsi" w:cstheme="minorHAnsi"/>
        </w:rPr>
        <w:t xml:space="preserve">trimmed mean </w:t>
      </w:r>
    </w:p>
    <w:p w14:paraId="3D575218" w14:textId="77777777" w:rsidR="00F76C63" w:rsidRPr="00AE7825" w:rsidRDefault="00F76C63" w:rsidP="00F76C63">
      <w:pPr>
        <w:rPr>
          <w:rFonts w:asciiTheme="minorHAnsi" w:eastAsiaTheme="minorEastAsia" w:hAnsiTheme="minorHAnsi" w:cstheme="minorHAnsi"/>
        </w:rPr>
      </w:pPr>
    </w:p>
    <w:p w14:paraId="59F5355D" w14:textId="77777777" w:rsidR="00F76C63" w:rsidRPr="00F76C63" w:rsidRDefault="00F76C63" w:rsidP="00F76C63">
      <w:pPr>
        <w:rPr>
          <w:rFonts w:asciiTheme="minorHAnsi" w:eastAsiaTheme="minorEastAsia" w:hAnsiTheme="minorHAnsi" w:cstheme="minorHAnsi"/>
          <w:b/>
          <w:color w:val="000000" w:themeColor="text1"/>
        </w:rPr>
      </w:pPr>
      <w:r w:rsidRPr="00F76C63">
        <w:rPr>
          <w:rFonts w:asciiTheme="minorHAnsi" w:eastAsiaTheme="minorEastAsia" w:hAnsiTheme="minorHAnsi" w:cstheme="minorHAnsi"/>
          <w:b/>
          <w:color w:val="000000" w:themeColor="text1"/>
        </w:rPr>
        <w:t xml:space="preserve">Measures of spread: </w:t>
      </w:r>
    </w:p>
    <w:p w14:paraId="2F0D180A" w14:textId="77777777" w:rsidR="00903F2C" w:rsidRPr="00AE7825" w:rsidRDefault="00F76C63" w:rsidP="00F76C63">
      <w:pPr>
        <w:rPr>
          <w:rFonts w:asciiTheme="minorHAnsi" w:hAnsiTheme="minorHAnsi" w:cstheme="minorHAnsi"/>
          <w:color w:val="000000" w:themeColor="text1"/>
        </w:rPr>
      </w:pPr>
      <w:r w:rsidRPr="00F76C63">
        <w:rPr>
          <w:rFonts w:asciiTheme="minorHAnsi" w:eastAsiaTheme="minorEastAsia" w:hAnsiTheme="minorHAnsi" w:cstheme="minorHAnsi"/>
          <w:color w:val="000000" w:themeColor="text1"/>
        </w:rPr>
        <w:t>• ranges: crude range</w:t>
      </w:r>
      <w:r w:rsidR="00F95315" w:rsidRPr="00AE7825">
        <w:rPr>
          <w:rFonts w:asciiTheme="minorHAnsi" w:hAnsiTheme="minorHAnsi" w:cstheme="minorHAnsi"/>
          <w:color w:val="000000" w:themeColor="text1"/>
        </w:rPr>
        <w:t xml:space="preserve">: </w:t>
      </w:r>
      <w:r w:rsidRPr="00F76C63">
        <w:rPr>
          <w:rFonts w:asciiTheme="minorHAnsi" w:eastAsiaTheme="minorEastAsia" w:hAnsiTheme="minorHAnsi" w:cstheme="minorHAnsi"/>
          <w:color w:val="000000" w:themeColor="text1"/>
        </w:rPr>
        <w:t>highest, lowest</w:t>
      </w:r>
    </w:p>
    <w:p w14:paraId="245FF6A6" w14:textId="77777777" w:rsidR="00903F2C" w:rsidRPr="00AE7825" w:rsidRDefault="00F95315" w:rsidP="00903F2C">
      <w:pPr>
        <w:ind w:left="851"/>
        <w:rPr>
          <w:rFonts w:asciiTheme="minorHAnsi" w:hAnsiTheme="minorHAnsi" w:cstheme="minorHAnsi"/>
          <w:color w:val="000000" w:themeColor="text1"/>
        </w:rPr>
      </w:pPr>
      <w:r w:rsidRPr="00AE7825">
        <w:rPr>
          <w:rFonts w:asciiTheme="minorHAnsi" w:hAnsiTheme="minorHAnsi" w:cstheme="minorHAnsi"/>
          <w:color w:val="000000" w:themeColor="text1"/>
        </w:rPr>
        <w:t>E</w:t>
      </w:r>
      <w:r w:rsidR="00F76C63" w:rsidRPr="00F76C63">
        <w:rPr>
          <w:rFonts w:asciiTheme="minorHAnsi" w:eastAsiaTheme="minorEastAsia" w:hAnsiTheme="minorHAnsi" w:cstheme="minorHAnsi"/>
          <w:color w:val="000000" w:themeColor="text1"/>
        </w:rPr>
        <w:t>xtended</w:t>
      </w:r>
      <w:r w:rsidRPr="00AE7825">
        <w:rPr>
          <w:rFonts w:asciiTheme="minorHAnsi" w:hAnsiTheme="minorHAnsi" w:cstheme="minorHAnsi"/>
          <w:color w:val="000000" w:themeColor="text1"/>
        </w:rPr>
        <w:t>/corrected</w:t>
      </w:r>
      <w:r w:rsidR="00F76C63" w:rsidRPr="00F76C63">
        <w:rPr>
          <w:rFonts w:asciiTheme="minorHAnsi" w:eastAsiaTheme="minorEastAsia" w:hAnsiTheme="minorHAnsi" w:cstheme="minorHAnsi"/>
          <w:color w:val="000000" w:themeColor="text1"/>
        </w:rPr>
        <w:t xml:space="preserve"> range</w:t>
      </w:r>
      <w:r w:rsidRPr="00AE7825">
        <w:rPr>
          <w:rFonts w:asciiTheme="minorHAnsi" w:hAnsiTheme="minorHAnsi" w:cstheme="minorHAnsi"/>
          <w:color w:val="000000" w:themeColor="text1"/>
        </w:rPr>
        <w:t xml:space="preserve">: </w:t>
      </w:r>
      <w:r w:rsidR="00F76C63" w:rsidRPr="00F76C63">
        <w:rPr>
          <w:rFonts w:asciiTheme="minorHAnsi" w:eastAsiaTheme="minorEastAsia" w:hAnsiTheme="minorHAnsi" w:cstheme="minorHAnsi"/>
          <w:color w:val="000000" w:themeColor="text1"/>
        </w:rPr>
        <w:t>adds one unit to the range (to account for a possible error in measurement)</w:t>
      </w:r>
    </w:p>
    <w:p w14:paraId="10860EEE" w14:textId="77777777" w:rsidR="00F76C63" w:rsidRPr="00F76C63" w:rsidRDefault="00F76C63" w:rsidP="00903F2C">
      <w:pPr>
        <w:ind w:left="851"/>
        <w:rPr>
          <w:rFonts w:asciiTheme="minorHAnsi" w:eastAsiaTheme="minorEastAsia" w:hAnsiTheme="minorHAnsi" w:cstheme="minorHAnsi"/>
          <w:color w:val="000000" w:themeColor="text1"/>
        </w:rPr>
      </w:pPr>
      <w:r w:rsidRPr="00F76C63">
        <w:rPr>
          <w:rFonts w:asciiTheme="minorHAnsi" w:eastAsiaTheme="minorEastAsia" w:hAnsiTheme="minorHAnsi" w:cstheme="minorHAnsi"/>
          <w:color w:val="000000" w:themeColor="text1"/>
        </w:rPr>
        <w:t>trimmed ranges</w:t>
      </w:r>
      <w:r w:rsidR="00F95315" w:rsidRPr="00AE7825">
        <w:rPr>
          <w:rFonts w:asciiTheme="minorHAnsi" w:hAnsiTheme="minorHAnsi" w:cstheme="minorHAnsi"/>
          <w:color w:val="000000" w:themeColor="text1"/>
        </w:rPr>
        <w:t xml:space="preserve">: </w:t>
      </w:r>
      <w:r w:rsidRPr="00F76C63">
        <w:rPr>
          <w:rFonts w:asciiTheme="minorHAnsi" w:eastAsiaTheme="minorEastAsia" w:hAnsiTheme="minorHAnsi" w:cstheme="minorHAnsi"/>
          <w:color w:val="000000" w:themeColor="text1"/>
        </w:rPr>
        <w:t>drop x% of extreme points on both sides</w:t>
      </w:r>
    </w:p>
    <w:p w14:paraId="01F78506" w14:textId="77777777" w:rsidR="00F76C63" w:rsidRPr="00F76C63" w:rsidRDefault="00F76C63" w:rsidP="00903F2C">
      <w:pPr>
        <w:numPr>
          <w:ilvl w:val="0"/>
          <w:numId w:val="2"/>
        </w:numPr>
        <w:tabs>
          <w:tab w:val="clear" w:pos="720"/>
          <w:tab w:val="num" w:pos="142"/>
        </w:tabs>
        <w:ind w:left="0" w:firstLine="0"/>
        <w:rPr>
          <w:rFonts w:asciiTheme="minorHAnsi" w:hAnsiTheme="minorHAnsi" w:cstheme="minorHAnsi"/>
          <w:color w:val="000000" w:themeColor="text1"/>
          <w:szCs w:val="36"/>
        </w:rPr>
      </w:pPr>
      <w:r w:rsidRPr="00F76C63">
        <w:rPr>
          <w:rFonts w:asciiTheme="minorHAnsi" w:hAnsiTheme="minorHAnsi" w:cstheme="minorHAnsi"/>
          <w:color w:val="000000" w:themeColor="text1"/>
          <w:szCs w:val="36"/>
        </w:rPr>
        <w:t>variance σ</w:t>
      </w:r>
      <w:r w:rsidRPr="00F76C63">
        <w:rPr>
          <w:rFonts w:asciiTheme="minorHAnsi" w:hAnsiTheme="minorHAnsi" w:cstheme="minorHAnsi"/>
          <w:color w:val="000000" w:themeColor="text1"/>
          <w:position w:val="10"/>
          <w:sz w:val="20"/>
        </w:rPr>
        <w:t xml:space="preserve">2 </w:t>
      </w:r>
      <w:r w:rsidRPr="00F76C63">
        <w:rPr>
          <w:rFonts w:asciiTheme="minorHAnsi" w:hAnsiTheme="minorHAnsi" w:cstheme="minorHAnsi"/>
          <w:color w:val="000000" w:themeColor="text1"/>
          <w:szCs w:val="36"/>
        </w:rPr>
        <w:t>=Σ</w:t>
      </w:r>
      <w:proofErr w:type="spellStart"/>
      <w:r w:rsidRPr="00F76C63">
        <w:rPr>
          <w:rFonts w:asciiTheme="minorHAnsi" w:hAnsiTheme="minorHAnsi" w:cstheme="minorHAnsi"/>
          <w:color w:val="000000" w:themeColor="text1"/>
          <w:position w:val="-10"/>
          <w:sz w:val="20"/>
        </w:rPr>
        <w:t>i</w:t>
      </w:r>
      <w:proofErr w:type="spellEnd"/>
      <w:r w:rsidRPr="00F76C63">
        <w:rPr>
          <w:rFonts w:asciiTheme="minorHAnsi" w:hAnsiTheme="minorHAnsi" w:cstheme="minorHAnsi"/>
          <w:color w:val="000000" w:themeColor="text1"/>
          <w:szCs w:val="36"/>
        </w:rPr>
        <w:t>(x</w:t>
      </w:r>
      <w:proofErr w:type="spellStart"/>
      <w:r w:rsidRPr="00F76C63">
        <w:rPr>
          <w:rFonts w:asciiTheme="minorHAnsi" w:hAnsiTheme="minorHAnsi" w:cstheme="minorHAnsi"/>
          <w:color w:val="000000" w:themeColor="text1"/>
          <w:position w:val="-10"/>
          <w:sz w:val="20"/>
        </w:rPr>
        <w:t>i</w:t>
      </w:r>
      <w:proofErr w:type="spellEnd"/>
      <w:r w:rsidRPr="00F76C63">
        <w:rPr>
          <w:rFonts w:asciiTheme="minorHAnsi" w:hAnsiTheme="minorHAnsi" w:cstheme="minorHAnsi"/>
          <w:color w:val="000000" w:themeColor="text1"/>
          <w:szCs w:val="36"/>
        </w:rPr>
        <w:t>-μ)</w:t>
      </w:r>
      <w:r w:rsidRPr="00F76C63">
        <w:rPr>
          <w:rFonts w:asciiTheme="minorHAnsi" w:hAnsiTheme="minorHAnsi" w:cstheme="minorHAnsi"/>
          <w:color w:val="000000" w:themeColor="text1"/>
          <w:position w:val="10"/>
          <w:sz w:val="20"/>
        </w:rPr>
        <w:t>2</w:t>
      </w:r>
      <w:r w:rsidRPr="00F76C63">
        <w:rPr>
          <w:rFonts w:asciiTheme="minorHAnsi" w:hAnsiTheme="minorHAnsi" w:cstheme="minorHAnsi"/>
          <w:color w:val="000000" w:themeColor="text1"/>
          <w:szCs w:val="36"/>
        </w:rPr>
        <w:t xml:space="preserve">/n </w:t>
      </w:r>
    </w:p>
    <w:p w14:paraId="0FB6F260" w14:textId="77777777" w:rsidR="00F76C63" w:rsidRPr="00F76C63" w:rsidRDefault="00F76C63" w:rsidP="00903F2C">
      <w:pPr>
        <w:numPr>
          <w:ilvl w:val="0"/>
          <w:numId w:val="2"/>
        </w:numPr>
        <w:tabs>
          <w:tab w:val="clear" w:pos="720"/>
          <w:tab w:val="num" w:pos="142"/>
        </w:tabs>
        <w:ind w:left="0" w:firstLine="0"/>
        <w:rPr>
          <w:rFonts w:asciiTheme="minorHAnsi" w:hAnsiTheme="minorHAnsi" w:cstheme="minorHAnsi"/>
          <w:color w:val="000000" w:themeColor="text1"/>
          <w:szCs w:val="36"/>
        </w:rPr>
      </w:pPr>
      <w:r w:rsidRPr="00F76C63">
        <w:rPr>
          <w:rFonts w:asciiTheme="minorHAnsi" w:hAnsiTheme="minorHAnsi" w:cstheme="minorHAnsi"/>
          <w:color w:val="000000" w:themeColor="text1"/>
          <w:szCs w:val="36"/>
        </w:rPr>
        <w:t>standard deviation σ =sqrt(σ</w:t>
      </w:r>
      <w:r w:rsidRPr="00F76C63">
        <w:rPr>
          <w:rFonts w:asciiTheme="minorHAnsi" w:hAnsiTheme="minorHAnsi" w:cstheme="minorHAnsi"/>
          <w:color w:val="000000" w:themeColor="text1"/>
          <w:position w:val="10"/>
          <w:sz w:val="20"/>
        </w:rPr>
        <w:t>2</w:t>
      </w:r>
      <w:r w:rsidRPr="00F76C63">
        <w:rPr>
          <w:rFonts w:asciiTheme="minorHAnsi" w:hAnsiTheme="minorHAnsi" w:cstheme="minorHAnsi"/>
          <w:color w:val="000000" w:themeColor="text1"/>
          <w:szCs w:val="36"/>
        </w:rPr>
        <w:t xml:space="preserve">) </w:t>
      </w:r>
    </w:p>
    <w:p w14:paraId="787D1362" w14:textId="77777777" w:rsidR="00F76C63" w:rsidRPr="00F76C63" w:rsidRDefault="00F76C63" w:rsidP="00903F2C">
      <w:pPr>
        <w:numPr>
          <w:ilvl w:val="0"/>
          <w:numId w:val="2"/>
        </w:numPr>
        <w:tabs>
          <w:tab w:val="clear" w:pos="720"/>
          <w:tab w:val="num" w:pos="142"/>
        </w:tabs>
        <w:ind w:left="0" w:firstLine="0"/>
        <w:rPr>
          <w:rFonts w:asciiTheme="minorHAnsi" w:hAnsiTheme="minorHAnsi" w:cstheme="minorHAnsi"/>
          <w:color w:val="000000" w:themeColor="text1"/>
          <w:szCs w:val="36"/>
        </w:rPr>
      </w:pPr>
      <w:r w:rsidRPr="00F76C63">
        <w:rPr>
          <w:rFonts w:asciiTheme="minorHAnsi" w:hAnsiTheme="minorHAnsi" w:cstheme="minorHAnsi"/>
          <w:color w:val="000000" w:themeColor="text1"/>
          <w:szCs w:val="36"/>
        </w:rPr>
        <w:t>average deviation Σ</w:t>
      </w:r>
      <w:proofErr w:type="spellStart"/>
      <w:r w:rsidRPr="00F76C63">
        <w:rPr>
          <w:rFonts w:asciiTheme="minorHAnsi" w:hAnsiTheme="minorHAnsi" w:cstheme="minorHAnsi"/>
          <w:color w:val="000000" w:themeColor="text1"/>
          <w:position w:val="-10"/>
          <w:sz w:val="20"/>
        </w:rPr>
        <w:t>i</w:t>
      </w:r>
      <w:proofErr w:type="spellEnd"/>
      <w:r w:rsidRPr="00F76C63">
        <w:rPr>
          <w:rFonts w:asciiTheme="minorHAnsi" w:hAnsiTheme="minorHAnsi" w:cstheme="minorHAnsi"/>
          <w:color w:val="000000" w:themeColor="text1"/>
          <w:position w:val="-10"/>
          <w:sz w:val="20"/>
        </w:rPr>
        <w:t xml:space="preserve"> </w:t>
      </w:r>
      <w:r w:rsidRPr="00F76C63">
        <w:rPr>
          <w:rFonts w:asciiTheme="minorHAnsi" w:hAnsiTheme="minorHAnsi" w:cstheme="minorHAnsi"/>
          <w:color w:val="000000" w:themeColor="text1"/>
          <w:szCs w:val="36"/>
        </w:rPr>
        <w:t>(x</w:t>
      </w:r>
      <w:proofErr w:type="spellStart"/>
      <w:r w:rsidRPr="00F76C63">
        <w:rPr>
          <w:rFonts w:asciiTheme="minorHAnsi" w:hAnsiTheme="minorHAnsi" w:cstheme="minorHAnsi"/>
          <w:color w:val="000000" w:themeColor="text1"/>
          <w:position w:val="-10"/>
          <w:sz w:val="20"/>
        </w:rPr>
        <w:t>i</w:t>
      </w:r>
      <w:proofErr w:type="spellEnd"/>
      <w:r w:rsidRPr="00F76C63">
        <w:rPr>
          <w:rFonts w:asciiTheme="minorHAnsi" w:hAnsiTheme="minorHAnsi" w:cstheme="minorHAnsi"/>
          <w:color w:val="000000" w:themeColor="text1"/>
          <w:szCs w:val="36"/>
        </w:rPr>
        <w:t xml:space="preserve">-μ)/n </w:t>
      </w:r>
    </w:p>
    <w:p w14:paraId="715D8485" w14:textId="77777777" w:rsidR="00F76C63" w:rsidRPr="00AE7825" w:rsidRDefault="00F76C63" w:rsidP="00F76C63">
      <w:pPr>
        <w:rPr>
          <w:rFonts w:asciiTheme="minorHAnsi" w:hAnsiTheme="minorHAnsi" w:cstheme="minorHAnsi"/>
          <w:color w:val="000000" w:themeColor="text1"/>
        </w:rPr>
      </w:pPr>
    </w:p>
    <w:p w14:paraId="2BB1CE24" w14:textId="77777777" w:rsidR="00F768AA" w:rsidRPr="00AE7825" w:rsidRDefault="00F768AA" w:rsidP="00F768AA">
      <w:pPr>
        <w:rPr>
          <w:rFonts w:asciiTheme="minorHAnsi" w:hAnsiTheme="minorHAnsi" w:cstheme="minorHAnsi"/>
          <w:b/>
          <w:color w:val="000000" w:themeColor="text1"/>
        </w:rPr>
      </w:pPr>
      <w:r w:rsidRPr="00AE7825">
        <w:rPr>
          <w:rFonts w:asciiTheme="minorHAnsi" w:hAnsiTheme="minorHAnsi" w:cstheme="minorHAnsi"/>
          <w:b/>
          <w:color w:val="000000" w:themeColor="text1"/>
        </w:rPr>
        <w:t xml:space="preserve">Other measures of probability distribution: </w:t>
      </w:r>
    </w:p>
    <w:p w14:paraId="5F3DFD3D" w14:textId="77777777" w:rsidR="00F768AA" w:rsidRPr="00AE7825" w:rsidRDefault="00F768AA" w:rsidP="00F768AA">
      <w:pPr>
        <w:rPr>
          <w:rFonts w:asciiTheme="minorHAnsi" w:hAnsiTheme="minorHAnsi" w:cstheme="minorHAnsi"/>
          <w:color w:val="000000" w:themeColor="text1"/>
        </w:rPr>
      </w:pPr>
      <w:r w:rsidRPr="00AE7825">
        <w:rPr>
          <w:rFonts w:asciiTheme="minorHAnsi" w:hAnsiTheme="minorHAnsi" w:cstheme="minorHAnsi"/>
          <w:color w:val="000000" w:themeColor="text1"/>
        </w:rPr>
        <w:t>• kurtosis</w:t>
      </w:r>
      <w:r w:rsidR="00F95315" w:rsidRPr="00AE7825">
        <w:rPr>
          <w:rFonts w:asciiTheme="minorHAnsi" w:hAnsiTheme="minorHAnsi" w:cstheme="minorHAnsi"/>
          <w:color w:val="000000" w:themeColor="text1"/>
        </w:rPr>
        <w:t>: a descriptor of the shape of a probability distribution</w:t>
      </w:r>
    </w:p>
    <w:p w14:paraId="6828F5E8" w14:textId="77777777" w:rsidR="00F768AA" w:rsidRPr="00AE7825" w:rsidRDefault="00F768AA" w:rsidP="00F768AA">
      <w:pPr>
        <w:rPr>
          <w:rFonts w:asciiTheme="minorHAnsi" w:hAnsiTheme="minorHAnsi" w:cstheme="minorHAnsi"/>
          <w:color w:val="000000" w:themeColor="text1"/>
        </w:rPr>
      </w:pPr>
      <w:r w:rsidRPr="00AE7825">
        <w:rPr>
          <w:rFonts w:asciiTheme="minorHAnsi" w:hAnsiTheme="minorHAnsi" w:cstheme="minorHAnsi"/>
          <w:color w:val="000000" w:themeColor="text1"/>
        </w:rPr>
        <w:t>• skewness</w:t>
      </w:r>
      <w:r w:rsidR="00F95315" w:rsidRPr="00AE7825">
        <w:rPr>
          <w:rFonts w:asciiTheme="minorHAnsi" w:hAnsiTheme="minorHAnsi" w:cstheme="minorHAnsi"/>
          <w:color w:val="000000" w:themeColor="text1"/>
        </w:rPr>
        <w:t>: a descriptor of asymmetry of the probability distribution</w:t>
      </w:r>
    </w:p>
    <w:p w14:paraId="066EC2F1" w14:textId="77777777" w:rsidR="005B39F7" w:rsidRPr="00AE7825" w:rsidRDefault="005B39F7" w:rsidP="00F768AA">
      <w:pPr>
        <w:rPr>
          <w:rFonts w:asciiTheme="minorHAnsi" w:hAnsiTheme="minorHAnsi" w:cstheme="minorHAnsi"/>
          <w:color w:val="000000" w:themeColor="text1"/>
        </w:rPr>
      </w:pPr>
    </w:p>
    <w:p w14:paraId="62393C1D" w14:textId="77777777" w:rsidR="005B39F7" w:rsidRPr="00AE7825" w:rsidRDefault="005B39F7" w:rsidP="00F768AA">
      <w:pPr>
        <w:rPr>
          <w:rFonts w:asciiTheme="minorHAnsi" w:hAnsiTheme="minorHAnsi" w:cstheme="minorHAnsi"/>
          <w:b/>
          <w:color w:val="000000" w:themeColor="text1"/>
        </w:rPr>
      </w:pPr>
      <w:r w:rsidRPr="00AE7825">
        <w:rPr>
          <w:rFonts w:asciiTheme="minorHAnsi" w:hAnsiTheme="minorHAnsi" w:cstheme="minorHAnsi"/>
          <w:b/>
          <w:color w:val="000000" w:themeColor="text1"/>
        </w:rPr>
        <w:t>Normal</w:t>
      </w:r>
      <w:r w:rsidR="00D4453F" w:rsidRPr="00AE7825">
        <w:rPr>
          <w:rFonts w:asciiTheme="minorHAnsi" w:hAnsiTheme="minorHAnsi" w:cstheme="minorHAnsi"/>
          <w:b/>
          <w:color w:val="000000" w:themeColor="text1"/>
        </w:rPr>
        <w:t>/</w:t>
      </w:r>
      <w:proofErr w:type="spellStart"/>
      <w:r w:rsidR="00D4453F" w:rsidRPr="00AE7825">
        <w:rPr>
          <w:rFonts w:asciiTheme="minorHAnsi" w:hAnsiTheme="minorHAnsi" w:cstheme="minorHAnsi"/>
          <w:b/>
          <w:color w:val="000000" w:themeColor="text1"/>
        </w:rPr>
        <w:t>Gaussain</w:t>
      </w:r>
      <w:proofErr w:type="spellEnd"/>
      <w:r w:rsidRPr="00AE7825">
        <w:rPr>
          <w:rFonts w:asciiTheme="minorHAnsi" w:hAnsiTheme="minorHAnsi" w:cstheme="minorHAnsi"/>
          <w:b/>
          <w:color w:val="000000" w:themeColor="text1"/>
        </w:rPr>
        <w:t xml:space="preserve"> distribution</w:t>
      </w:r>
      <w:r w:rsidR="00A70B3C" w:rsidRPr="00AE7825">
        <w:rPr>
          <w:rFonts w:asciiTheme="minorHAnsi" w:hAnsiTheme="minorHAnsi" w:cstheme="minorHAnsi"/>
          <w:b/>
          <w:color w:val="000000" w:themeColor="text1"/>
        </w:rPr>
        <w:t xml:space="preserve"> ( </w:t>
      </w:r>
      <w:r w:rsidR="00A70B3C" w:rsidRPr="00F76C63">
        <w:rPr>
          <w:rFonts w:asciiTheme="minorHAnsi" w:eastAsiaTheme="minorEastAsia" w:hAnsiTheme="minorHAnsi" w:cstheme="minorHAnsi"/>
          <w:b/>
          <w:color w:val="000000" w:themeColor="text1"/>
        </w:rPr>
        <w:t>σ</w:t>
      </w:r>
      <w:r w:rsidR="00A70B3C" w:rsidRPr="00AE7825">
        <w:rPr>
          <w:rFonts w:asciiTheme="minorHAnsi" w:eastAsiaTheme="minorEastAsia" w:hAnsiTheme="minorHAnsi" w:cstheme="minorHAnsi"/>
          <w:b/>
          <w:color w:val="000000" w:themeColor="text1"/>
        </w:rPr>
        <w:t>&gt;0)</w:t>
      </w:r>
    </w:p>
    <w:p w14:paraId="48C416F3" w14:textId="77777777" w:rsidR="00F768AA" w:rsidRPr="00AE7825" w:rsidRDefault="00A70B3C" w:rsidP="00F76C63">
      <w:pPr>
        <w:rPr>
          <w:rFonts w:asciiTheme="minorHAnsi" w:hAnsiTheme="minorHAnsi" w:cstheme="minorHAnsi"/>
          <w:color w:val="000000" w:themeColor="text1"/>
          <w:szCs w:val="36"/>
        </w:rPr>
      </w:pPr>
      <w:r w:rsidRPr="00AE7825">
        <w:rPr>
          <w:rFonts w:asciiTheme="minorHAnsi" w:hAnsiTheme="minorHAnsi" w:cstheme="minorHAnsi"/>
          <w:color w:val="000000" w:themeColor="text1"/>
          <w:szCs w:val="36"/>
        </w:rPr>
        <w:t xml:space="preserve">1. </w:t>
      </w:r>
      <w:r w:rsidRPr="00F76C63">
        <w:rPr>
          <w:rFonts w:asciiTheme="minorHAnsi" w:hAnsiTheme="minorHAnsi" w:cstheme="minorHAnsi"/>
          <w:color w:val="000000" w:themeColor="text1"/>
          <w:szCs w:val="36"/>
        </w:rPr>
        <w:t>μ</w:t>
      </w:r>
      <w:r w:rsidRPr="00AE7825">
        <w:rPr>
          <w:rFonts w:asciiTheme="minorHAnsi" w:hAnsiTheme="minorHAnsi" w:cstheme="minorHAnsi"/>
          <w:color w:val="000000" w:themeColor="text1"/>
          <w:szCs w:val="36"/>
        </w:rPr>
        <w:t xml:space="preserve"> = median = mode</w:t>
      </w:r>
    </w:p>
    <w:p w14:paraId="25B15021" w14:textId="77777777" w:rsidR="00A70B3C" w:rsidRPr="00AE7825" w:rsidRDefault="00A70B3C">
      <w:pPr>
        <w:rPr>
          <w:rFonts w:asciiTheme="minorHAnsi" w:hAnsiTheme="minorHAnsi" w:cstheme="minorHAnsi"/>
        </w:rPr>
      </w:pPr>
      <w:r w:rsidRPr="00AE7825">
        <w:rPr>
          <w:rFonts w:asciiTheme="minorHAnsi" w:hAnsiTheme="minorHAnsi" w:cstheme="minorHAnsi"/>
          <w:color w:val="000000" w:themeColor="text1"/>
          <w:szCs w:val="36"/>
        </w:rPr>
        <w:t xml:space="preserve">2. </w:t>
      </w:r>
      <w:r w:rsidRPr="00C605F4">
        <w:rPr>
          <w:rFonts w:asciiTheme="minorHAnsi" w:hAnsiTheme="minorHAnsi" w:cstheme="minorHAnsi"/>
          <w:b/>
          <w:i/>
          <w:color w:val="000000" w:themeColor="text1"/>
          <w:szCs w:val="36"/>
        </w:rPr>
        <w:t>3-sigma rule</w:t>
      </w:r>
      <w:r w:rsidRPr="00AE7825">
        <w:rPr>
          <w:rFonts w:asciiTheme="minorHAnsi" w:hAnsiTheme="minorHAnsi" w:cstheme="minorHAnsi"/>
          <w:color w:val="000000" w:themeColor="text1"/>
          <w:szCs w:val="36"/>
        </w:rPr>
        <w:t>: 68% within 1</w:t>
      </w:r>
      <w:r w:rsidRPr="00F76C63">
        <w:rPr>
          <w:rFonts w:asciiTheme="minorHAnsi" w:hAnsiTheme="minorHAnsi" w:cstheme="minorHAnsi"/>
          <w:color w:val="000000" w:themeColor="text1"/>
          <w:szCs w:val="36"/>
        </w:rPr>
        <w:t>σ</w:t>
      </w:r>
      <w:r w:rsidRPr="00AE7825">
        <w:rPr>
          <w:rFonts w:asciiTheme="minorHAnsi" w:hAnsiTheme="minorHAnsi" w:cstheme="minorHAnsi"/>
          <w:color w:val="000000" w:themeColor="text1"/>
          <w:szCs w:val="36"/>
        </w:rPr>
        <w:t>, 95% within 2</w:t>
      </w:r>
      <w:r w:rsidRPr="00F76C63">
        <w:rPr>
          <w:rFonts w:asciiTheme="minorHAnsi" w:hAnsiTheme="minorHAnsi" w:cstheme="minorHAnsi"/>
          <w:color w:val="000000" w:themeColor="text1"/>
          <w:szCs w:val="36"/>
        </w:rPr>
        <w:t>σ</w:t>
      </w:r>
      <w:r w:rsidRPr="00AE7825">
        <w:rPr>
          <w:rFonts w:asciiTheme="minorHAnsi" w:hAnsiTheme="minorHAnsi" w:cstheme="minorHAnsi"/>
          <w:color w:val="000000" w:themeColor="text1"/>
          <w:szCs w:val="36"/>
        </w:rPr>
        <w:t>, 99.7% within 3</w:t>
      </w:r>
      <w:r w:rsidRPr="00F76C63">
        <w:rPr>
          <w:rFonts w:asciiTheme="minorHAnsi" w:hAnsiTheme="minorHAnsi" w:cstheme="minorHAnsi"/>
          <w:color w:val="000000" w:themeColor="text1"/>
          <w:szCs w:val="36"/>
        </w:rPr>
        <w:t>σ</w:t>
      </w:r>
    </w:p>
    <w:p w14:paraId="1E5BD264" w14:textId="77777777" w:rsidR="006E39DC" w:rsidRDefault="006E39DC" w:rsidP="006E39DC">
      <w:pPr>
        <w:rPr>
          <w:rFonts w:asciiTheme="minorHAnsi" w:hAnsiTheme="minorHAnsi" w:cstheme="minorHAnsi"/>
          <w:b/>
          <w:color w:val="000000" w:themeColor="text1"/>
        </w:rPr>
      </w:pPr>
    </w:p>
    <w:p w14:paraId="43A2F5FC" w14:textId="77777777" w:rsidR="00A5083F" w:rsidRPr="006E39DC" w:rsidRDefault="00A5083F" w:rsidP="006E39DC">
      <w:pPr>
        <w:rPr>
          <w:rFonts w:asciiTheme="minorHAnsi" w:hAnsiTheme="minorHAnsi" w:cstheme="minorHAnsi"/>
          <w:b/>
          <w:color w:val="000000" w:themeColor="text1"/>
        </w:rPr>
      </w:pPr>
      <w:r w:rsidRPr="006E39DC">
        <w:rPr>
          <w:rFonts w:asciiTheme="minorHAnsi" w:hAnsiTheme="minorHAnsi" w:cstheme="minorHAnsi"/>
          <w:b/>
          <w:color w:val="000000" w:themeColor="text1"/>
        </w:rPr>
        <w:t>Linear regression</w:t>
      </w:r>
    </w:p>
    <w:p w14:paraId="5DC38C1A" w14:textId="77777777" w:rsidR="00D4453F" w:rsidRPr="00AE7825" w:rsidRDefault="00833CE6">
      <w:pPr>
        <w:rPr>
          <w:rFonts w:asciiTheme="minorHAnsi" w:hAnsiTheme="minorHAnsi" w:cstheme="minorHAnsi"/>
          <w:color w:val="000000" w:themeColor="text1"/>
        </w:rPr>
      </w:pPr>
      <w:r w:rsidRPr="00AE7825">
        <w:rPr>
          <w:rFonts w:asciiTheme="minorHAnsi" w:hAnsiTheme="minorHAnsi" w:cstheme="minorHAnsi"/>
          <w:color w:val="000000" w:themeColor="text1"/>
        </w:rPr>
        <w:t xml:space="preserve">1. </w:t>
      </w:r>
      <w:r w:rsidR="00A5083F" w:rsidRPr="00AE7825">
        <w:rPr>
          <w:rFonts w:asciiTheme="minorHAnsi" w:hAnsiTheme="minorHAnsi" w:cstheme="minorHAnsi"/>
          <w:color w:val="000000" w:themeColor="text1"/>
        </w:rPr>
        <w:t>Correlation does not mean causation</w:t>
      </w:r>
    </w:p>
    <w:p w14:paraId="31E2AD32" w14:textId="77777777" w:rsidR="00A5083F" w:rsidRPr="00AE7825" w:rsidRDefault="00833CE6">
      <w:pPr>
        <w:rPr>
          <w:rFonts w:asciiTheme="minorHAnsi" w:hAnsiTheme="minorHAnsi" w:cstheme="minorHAnsi"/>
          <w:color w:val="000000" w:themeColor="text1"/>
        </w:rPr>
      </w:pPr>
      <w:r w:rsidRPr="00AE7825">
        <w:rPr>
          <w:rFonts w:asciiTheme="minorHAnsi" w:hAnsiTheme="minorHAnsi" w:cstheme="minorHAnsi"/>
          <w:b/>
          <w:color w:val="000000" w:themeColor="text1"/>
        </w:rPr>
        <w:t xml:space="preserve">2. </w:t>
      </w:r>
      <w:r w:rsidR="00A5083F" w:rsidRPr="00AE7825">
        <w:rPr>
          <w:rFonts w:asciiTheme="minorHAnsi" w:hAnsiTheme="minorHAnsi" w:cstheme="minorHAnsi"/>
          <w:b/>
          <w:color w:val="000000" w:themeColor="text1"/>
        </w:rPr>
        <w:t>Least-squares regression</w:t>
      </w:r>
      <w:r w:rsidRPr="00AE7825">
        <w:rPr>
          <w:rFonts w:asciiTheme="minorHAnsi" w:eastAsia="PMingLiU" w:hAnsiTheme="minorHAnsi" w:cstheme="minorHAnsi"/>
          <w:b/>
          <w:color w:val="000000" w:themeColor="text1"/>
        </w:rPr>
        <w:t xml:space="preserve">:  </w:t>
      </w:r>
      <w:r w:rsidR="00766E86" w:rsidRPr="00AE7825">
        <w:rPr>
          <w:rFonts w:asciiTheme="minorHAnsi" w:hAnsiTheme="minorHAnsi" w:cstheme="minorHAnsi"/>
          <w:color w:val="000000" w:themeColor="text1"/>
        </w:rPr>
        <w:t>minimize the sum of squares of the deviations of the data points from the line in the vertical direction</w:t>
      </w:r>
    </w:p>
    <w:p w14:paraId="601B1248" w14:textId="77777777" w:rsidR="00833CE6" w:rsidRPr="00AE7825" w:rsidRDefault="00833CE6">
      <w:pPr>
        <w:rPr>
          <w:rFonts w:asciiTheme="minorHAnsi" w:hAnsiTheme="minorHAnsi" w:cstheme="minorHAnsi"/>
          <w:b/>
          <w:color w:val="000000" w:themeColor="text1"/>
        </w:rPr>
      </w:pPr>
      <w:r w:rsidRPr="00AE7825">
        <w:rPr>
          <w:rFonts w:asciiTheme="minorHAnsi" w:hAnsiTheme="minorHAnsi" w:cstheme="minorHAnsi"/>
          <w:b/>
          <w:color w:val="000000" w:themeColor="text1"/>
        </w:rPr>
        <w:t>3. Asymmetry of regression</w:t>
      </w:r>
    </w:p>
    <w:p w14:paraId="09993A10" w14:textId="77777777" w:rsidR="004929B2" w:rsidRPr="00AE7825" w:rsidRDefault="00833CE6" w:rsidP="004929B2">
      <w:pPr>
        <w:rPr>
          <w:rFonts w:asciiTheme="minorHAnsi" w:hAnsiTheme="minorHAnsi" w:cstheme="minorHAnsi"/>
          <w:color w:val="000000" w:themeColor="text1"/>
        </w:rPr>
      </w:pPr>
      <w:r w:rsidRPr="00AE7825">
        <w:rPr>
          <w:rFonts w:asciiTheme="minorHAnsi" w:hAnsiTheme="minorHAnsi" w:cstheme="minorHAnsi"/>
          <w:b/>
          <w:color w:val="000000" w:themeColor="text1"/>
        </w:rPr>
        <w:t xml:space="preserve">4. Outliers, </w:t>
      </w:r>
      <w:r w:rsidRPr="00AE7825">
        <w:rPr>
          <w:rFonts w:asciiTheme="minorHAnsi" w:hAnsiTheme="minorHAnsi" w:cstheme="minorHAnsi"/>
          <w:color w:val="000000" w:themeColor="text1"/>
        </w:rPr>
        <w:t>typically</w:t>
      </w:r>
      <w:r w:rsidR="004929B2" w:rsidRPr="00AE7825">
        <w:rPr>
          <w:rFonts w:asciiTheme="minorHAnsi" w:hAnsiTheme="minorHAnsi" w:cstheme="minorHAnsi"/>
          <w:color w:val="000000" w:themeColor="text1"/>
        </w:rPr>
        <w:t xml:space="preserve"> removed manually.</w:t>
      </w:r>
    </w:p>
    <w:p w14:paraId="56552C7C" w14:textId="77777777" w:rsidR="004929B2" w:rsidRPr="00AE7825" w:rsidRDefault="004929B2" w:rsidP="004929B2">
      <w:pPr>
        <w:pStyle w:val="a3"/>
        <w:rPr>
          <w:rFonts w:asciiTheme="minorHAnsi" w:hAnsiTheme="minorHAnsi" w:cstheme="minorHAnsi"/>
          <w:color w:val="00269E"/>
          <w:sz w:val="32"/>
          <w:szCs w:val="32"/>
        </w:rPr>
      </w:pPr>
      <w:r w:rsidRPr="00AE7825">
        <w:rPr>
          <w:rFonts w:asciiTheme="minorHAnsi" w:hAnsiTheme="minorHAnsi" w:cstheme="minorHAnsi"/>
          <w:color w:val="00269E"/>
          <w:sz w:val="32"/>
          <w:szCs w:val="32"/>
        </w:rPr>
        <w:t xml:space="preserve">Bayesian Probability Theory </w:t>
      </w:r>
    </w:p>
    <w:p w14:paraId="1C98857D" w14:textId="77777777" w:rsidR="00EC47C1" w:rsidRDefault="001A794E" w:rsidP="00EC47C1">
      <w:pPr>
        <w:ind w:left="284" w:hanging="284"/>
        <w:rPr>
          <w:rFonts w:asciiTheme="minorHAnsi" w:hAnsiTheme="minorHAnsi" w:cstheme="minorHAnsi"/>
          <w:color w:val="000000" w:themeColor="text1"/>
        </w:rPr>
      </w:pPr>
      <w:r w:rsidRPr="00AE7825">
        <w:rPr>
          <w:rFonts w:asciiTheme="minorHAnsi" w:hAnsiTheme="minorHAnsi" w:cstheme="minorHAnsi"/>
          <w:color w:val="000000" w:themeColor="text1"/>
        </w:rPr>
        <w:t xml:space="preserve">1.  </w:t>
      </w:r>
      <w:r w:rsidR="00EC47C1" w:rsidRPr="00EC47C1">
        <w:rPr>
          <w:rFonts w:asciiTheme="minorHAnsi" w:hAnsiTheme="minorHAnsi" w:cstheme="minorHAnsi"/>
          <w:color w:val="000000" w:themeColor="text1"/>
        </w:rPr>
        <w:t>describes the probability of an event, based on prior knowledge of conditions that might be related to the event.</w:t>
      </w:r>
    </w:p>
    <w:p w14:paraId="2245CA3A" w14:textId="77777777" w:rsidR="001A794E" w:rsidRPr="00AE7825" w:rsidRDefault="00EC47C1" w:rsidP="001A794E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2.  </w:t>
      </w:r>
      <w:r w:rsidR="001A794E" w:rsidRPr="00AE7825">
        <w:rPr>
          <w:rFonts w:asciiTheme="minorHAnsi" w:hAnsiTheme="minorHAnsi" w:cstheme="minorHAnsi"/>
          <w:color w:val="000000" w:themeColor="text1"/>
        </w:rPr>
        <w:t>prior probability: P(A), P(B)</w:t>
      </w:r>
    </w:p>
    <w:p w14:paraId="6A6BE74A" w14:textId="77777777" w:rsidR="001A794E" w:rsidRPr="00AE7825" w:rsidRDefault="001A794E" w:rsidP="001A794E">
      <w:pPr>
        <w:ind w:left="284"/>
        <w:rPr>
          <w:rFonts w:asciiTheme="minorHAnsi" w:hAnsiTheme="minorHAnsi" w:cstheme="minorHAnsi"/>
          <w:color w:val="000000" w:themeColor="text1"/>
        </w:rPr>
      </w:pPr>
      <w:r w:rsidRPr="00AE7825">
        <w:rPr>
          <w:rFonts w:asciiTheme="minorHAnsi" w:hAnsiTheme="minorHAnsi" w:cstheme="minorHAnsi"/>
          <w:color w:val="000000" w:themeColor="text1"/>
        </w:rPr>
        <w:t>posterior probability: P(A|B), P(B|A)</w:t>
      </w:r>
    </w:p>
    <w:p w14:paraId="4894E204" w14:textId="77777777" w:rsidR="004929B2" w:rsidRPr="00EC47C1" w:rsidRDefault="00EC47C1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000000" w:themeColor="text1"/>
        </w:rPr>
        <w:t>3</w:t>
      </w:r>
      <w:r w:rsidR="00F82464" w:rsidRPr="00AE7825">
        <w:rPr>
          <w:rFonts w:asciiTheme="minorHAnsi" w:hAnsiTheme="minorHAnsi" w:cstheme="minorHAnsi"/>
          <w:color w:val="000000" w:themeColor="text1"/>
        </w:rPr>
        <w:t xml:space="preserve">. </w:t>
      </w:r>
      <w:r w:rsidR="001A794E" w:rsidRPr="00AE7825">
        <w:rPr>
          <w:rFonts w:asciiTheme="minorHAnsi" w:hAnsiTheme="minorHAnsi" w:cstheme="minorHAnsi"/>
          <w:color w:val="000000" w:themeColor="text1"/>
        </w:rPr>
        <w:t xml:space="preserve"> </w:t>
      </w:r>
      <w:r w:rsidR="00F82464" w:rsidRPr="00EC47C1">
        <w:rPr>
          <w:rFonts w:asciiTheme="minorHAnsi" w:hAnsiTheme="minorHAnsi" w:cstheme="minorHAnsi"/>
          <w:color w:val="FF0000"/>
        </w:rPr>
        <w:t>P(A,B) = P(A|B) P(B)</w:t>
      </w:r>
      <w:r w:rsidR="001A794E" w:rsidRPr="00EC47C1">
        <w:rPr>
          <w:rFonts w:asciiTheme="minorHAnsi" w:hAnsiTheme="minorHAnsi" w:cstheme="minorHAnsi"/>
          <w:color w:val="FF0000"/>
        </w:rPr>
        <w:t xml:space="preserve"> = P(B|A) P(A)</w:t>
      </w:r>
    </w:p>
    <w:p w14:paraId="12AF8F05" w14:textId="77777777" w:rsidR="00F82464" w:rsidRPr="00EC47C1" w:rsidRDefault="00F82464" w:rsidP="001A794E">
      <w:pPr>
        <w:ind w:left="284"/>
        <w:rPr>
          <w:rFonts w:asciiTheme="minorHAnsi" w:hAnsiTheme="minorHAnsi" w:cstheme="minorHAnsi"/>
          <w:color w:val="FF0000"/>
        </w:rPr>
      </w:pPr>
      <w:r w:rsidRPr="00EC47C1">
        <w:rPr>
          <w:rFonts w:asciiTheme="minorHAnsi" w:hAnsiTheme="minorHAnsi" w:cstheme="minorHAnsi"/>
          <w:color w:val="FF0000"/>
        </w:rPr>
        <w:t>P(A|B) = P(B|A) / P(B) P(A)</w:t>
      </w:r>
      <w:r w:rsidR="009F1440" w:rsidRPr="00EC47C1">
        <w:rPr>
          <w:rFonts w:asciiTheme="minorHAnsi" w:hAnsiTheme="minorHAnsi" w:cstheme="minorHAnsi"/>
          <w:color w:val="FF0000"/>
        </w:rPr>
        <w:t xml:space="preserve"> </w:t>
      </w:r>
    </w:p>
    <w:p w14:paraId="740E64F1" w14:textId="77777777" w:rsidR="009F1440" w:rsidRPr="00AE7825" w:rsidRDefault="00EC47C1" w:rsidP="006F2A88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4</w:t>
      </w:r>
      <w:r w:rsidR="009F1440" w:rsidRPr="00AE7825">
        <w:rPr>
          <w:rFonts w:asciiTheme="minorHAnsi" w:hAnsiTheme="minorHAnsi" w:cstheme="minorHAnsi"/>
          <w:color w:val="000000" w:themeColor="text1"/>
        </w:rPr>
        <w:t xml:space="preserve">. </w:t>
      </w:r>
      <w:r w:rsidR="00D230D2" w:rsidRPr="00AE7825">
        <w:rPr>
          <w:rFonts w:asciiTheme="minorHAnsi" w:hAnsiTheme="minorHAnsi" w:cstheme="minorHAnsi"/>
          <w:color w:val="000000" w:themeColor="text1"/>
        </w:rPr>
        <w:t>example</w:t>
      </w:r>
      <w:r w:rsidR="009F1440" w:rsidRPr="00AE7825">
        <w:rPr>
          <w:rFonts w:asciiTheme="minorHAnsi" w:hAnsiTheme="minorHAnsi" w:cstheme="minorHAnsi"/>
          <w:color w:val="000000" w:themeColor="text1"/>
        </w:rPr>
        <w:t xml:space="preserve"> on P41</w:t>
      </w:r>
    </w:p>
    <w:p w14:paraId="67435F3E" w14:textId="77777777" w:rsidR="009F1440" w:rsidRPr="00AE7825" w:rsidRDefault="009F1440" w:rsidP="006F2A88">
      <w:pPr>
        <w:rPr>
          <w:rFonts w:asciiTheme="minorHAnsi" w:hAnsiTheme="minorHAnsi" w:cstheme="minorHAnsi"/>
          <w:color w:val="000000" w:themeColor="text1"/>
        </w:rPr>
      </w:pPr>
    </w:p>
    <w:p w14:paraId="1EA9CABB" w14:textId="77777777" w:rsidR="006F2A88" w:rsidRDefault="00D230D2" w:rsidP="006F2A88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Cs w:val="32"/>
        </w:rPr>
      </w:pPr>
      <w:r w:rsidRPr="00AE7825">
        <w:rPr>
          <w:rFonts w:asciiTheme="minorHAnsi" w:hAnsiTheme="minorHAnsi" w:cstheme="minorHAnsi"/>
          <w:b/>
          <w:color w:val="000000" w:themeColor="text1"/>
          <w:szCs w:val="32"/>
        </w:rPr>
        <w:t>Joint Probability Distribution</w:t>
      </w:r>
      <w:r w:rsidRPr="00AE7825">
        <w:rPr>
          <w:rFonts w:asciiTheme="minorHAnsi" w:hAnsiTheme="minorHAnsi" w:cstheme="minorHAnsi"/>
          <w:color w:val="000000" w:themeColor="text1"/>
          <w:szCs w:val="32"/>
        </w:rPr>
        <w:t xml:space="preserve"> </w:t>
      </w:r>
      <w:r w:rsidR="006F2A88" w:rsidRPr="00AE7825">
        <w:rPr>
          <w:rFonts w:asciiTheme="minorHAnsi" w:hAnsiTheme="minorHAnsi" w:cstheme="minorHAnsi"/>
          <w:color w:val="000000" w:themeColor="text1"/>
          <w:szCs w:val="32"/>
        </w:rPr>
        <w:t>(over several random variables)</w:t>
      </w:r>
    </w:p>
    <w:p w14:paraId="72D32F6A" w14:textId="77777777" w:rsidR="00C972D3" w:rsidRPr="00AE7825" w:rsidRDefault="00C972D3" w:rsidP="006F2A88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Cs w:val="32"/>
        </w:rPr>
      </w:pPr>
      <w:r w:rsidRPr="00AE7825">
        <w:rPr>
          <w:rFonts w:asciiTheme="minorHAnsi" w:hAnsiTheme="minorHAnsi" w:cstheme="minorHAnsi"/>
          <w:color w:val="000000" w:themeColor="text1"/>
          <w:szCs w:val="32"/>
        </w:rPr>
        <w:t>1. P(A,B) or P(A</w:t>
      </w:r>
      <w:r w:rsidRPr="00AE7825">
        <w:rPr>
          <w:rFonts w:asciiTheme="minorHAnsi" w:hAnsiTheme="minorHAnsi" w:cstheme="minorHAnsi"/>
          <w:color w:val="000000" w:themeColor="text1"/>
          <w:szCs w:val="32"/>
        </w:rPr>
        <w:sym w:font="Symbol" w:char="F0C7"/>
      </w:r>
      <w:r w:rsidRPr="00AE7825">
        <w:rPr>
          <w:rFonts w:asciiTheme="minorHAnsi" w:hAnsiTheme="minorHAnsi" w:cstheme="minorHAnsi"/>
          <w:color w:val="000000" w:themeColor="text1"/>
          <w:szCs w:val="32"/>
        </w:rPr>
        <w:t>B)</w:t>
      </w:r>
    </w:p>
    <w:p w14:paraId="2ACEDA4A" w14:textId="77777777" w:rsidR="006F2A88" w:rsidRPr="00AE7825" w:rsidRDefault="006F2A88" w:rsidP="006F2A88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Cs w:val="32"/>
        </w:rPr>
      </w:pPr>
      <w:r w:rsidRPr="00AE7825">
        <w:rPr>
          <w:rFonts w:asciiTheme="minorHAnsi" w:hAnsiTheme="minorHAnsi" w:cstheme="minorHAnsi"/>
          <w:color w:val="000000" w:themeColor="text1"/>
          <w:szCs w:val="32"/>
        </w:rPr>
        <w:t xml:space="preserve">1. </w:t>
      </w:r>
      <w:r w:rsidR="001A794E" w:rsidRPr="00AE7825">
        <w:rPr>
          <w:rFonts w:asciiTheme="minorHAnsi" w:hAnsiTheme="minorHAnsi" w:cstheme="minorHAnsi"/>
          <w:color w:val="000000" w:themeColor="text1"/>
          <w:szCs w:val="32"/>
        </w:rPr>
        <w:t>Given the value of some of the variables in the join probability distribution, we can estimate the probability distributions over the remaining variables.</w:t>
      </w:r>
    </w:p>
    <w:p w14:paraId="5C990832" w14:textId="77777777" w:rsidR="001A794E" w:rsidRPr="00AE7825" w:rsidRDefault="006F2A88" w:rsidP="006F2A88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Cs w:val="32"/>
        </w:rPr>
      </w:pPr>
      <w:r w:rsidRPr="00AE7825">
        <w:rPr>
          <w:rFonts w:asciiTheme="minorHAnsi" w:hAnsiTheme="minorHAnsi" w:cstheme="minorHAnsi"/>
          <w:color w:val="000000" w:themeColor="text1"/>
          <w:szCs w:val="32"/>
        </w:rPr>
        <w:lastRenderedPageBreak/>
        <w:t xml:space="preserve"> e.g.</w:t>
      </w:r>
      <w:r w:rsidRPr="00AE7825">
        <w:rPr>
          <w:rFonts w:asciiTheme="minorHAnsi" w:hAnsiTheme="minorHAnsi" w:cstheme="minorHAnsi"/>
        </w:rPr>
        <w:t xml:space="preserve"> </w:t>
      </w:r>
      <w:r w:rsidRPr="00AE7825">
        <w:rPr>
          <w:rFonts w:asciiTheme="minorHAnsi" w:hAnsiTheme="minorHAnsi" w:cstheme="minorHAnsi"/>
          <w:color w:val="000000" w:themeColor="text1"/>
          <w:szCs w:val="32"/>
        </w:rPr>
        <w:t>scatter plots give an idea of the joint probability distribution between two variables</w:t>
      </w:r>
    </w:p>
    <w:p w14:paraId="75DC52A8" w14:textId="77777777" w:rsidR="002879D1" w:rsidRPr="00AE7825" w:rsidRDefault="002879D1" w:rsidP="006F2A88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Cs w:val="32"/>
        </w:rPr>
      </w:pPr>
      <w:r w:rsidRPr="00AE7825">
        <w:rPr>
          <w:rFonts w:asciiTheme="minorHAnsi" w:hAnsiTheme="minorHAnsi" w:cstheme="minorHAnsi"/>
          <w:color w:val="000000" w:themeColor="text1"/>
          <w:szCs w:val="32"/>
        </w:rPr>
        <w:t>3. Knowledge of the joint probability distribution is sufficient to derive any marginal and conditional probability over the model’s variables.</w:t>
      </w:r>
    </w:p>
    <w:p w14:paraId="205BF7D6" w14:textId="77777777" w:rsidR="00D230D2" w:rsidRPr="00AE7825" w:rsidRDefault="00D230D2" w:rsidP="006F2A88">
      <w:pPr>
        <w:rPr>
          <w:rFonts w:asciiTheme="minorHAnsi" w:hAnsiTheme="minorHAnsi" w:cstheme="minorHAnsi"/>
          <w:color w:val="000000" w:themeColor="text1"/>
        </w:rPr>
      </w:pPr>
    </w:p>
    <w:p w14:paraId="033F8983" w14:textId="77777777" w:rsidR="00C972D3" w:rsidRPr="00AE7825" w:rsidRDefault="00D230D2" w:rsidP="006F2A88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Cs w:val="32"/>
        </w:rPr>
      </w:pPr>
      <w:r w:rsidRPr="00AE7825">
        <w:rPr>
          <w:rFonts w:asciiTheme="minorHAnsi" w:hAnsiTheme="minorHAnsi" w:cstheme="minorHAnsi"/>
          <w:b/>
          <w:color w:val="000000" w:themeColor="text1"/>
          <w:szCs w:val="32"/>
        </w:rPr>
        <w:t xml:space="preserve">Marginal Probability Distribution </w:t>
      </w:r>
      <w:r w:rsidR="006F2A88" w:rsidRPr="00AE7825">
        <w:rPr>
          <w:rFonts w:asciiTheme="minorHAnsi" w:hAnsiTheme="minorHAnsi" w:cstheme="minorHAnsi"/>
          <w:color w:val="000000" w:themeColor="text1"/>
          <w:szCs w:val="32"/>
        </w:rPr>
        <w:t>(over a single variable</w:t>
      </w:r>
      <w:r w:rsidR="00C972D3" w:rsidRPr="00AE7825">
        <w:rPr>
          <w:rFonts w:asciiTheme="minorHAnsi" w:hAnsiTheme="minorHAnsi" w:cstheme="minorHAnsi"/>
          <w:color w:val="000000" w:themeColor="text1"/>
          <w:szCs w:val="32"/>
        </w:rPr>
        <w:t>)</w:t>
      </w:r>
    </w:p>
    <w:p w14:paraId="378B25FB" w14:textId="77777777" w:rsidR="00D230D2" w:rsidRPr="00AE7825" w:rsidRDefault="00C972D3" w:rsidP="006F2A88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Cs w:val="32"/>
        </w:rPr>
      </w:pPr>
      <w:r w:rsidRPr="00AE7825">
        <w:rPr>
          <w:rFonts w:asciiTheme="minorHAnsi" w:hAnsiTheme="minorHAnsi" w:cstheme="minorHAnsi"/>
          <w:color w:val="000000" w:themeColor="text1"/>
          <w:szCs w:val="32"/>
        </w:rPr>
        <w:t>1. P(A</w:t>
      </w:r>
      <w:r w:rsidR="006F2A88" w:rsidRPr="00AE7825">
        <w:rPr>
          <w:rFonts w:asciiTheme="minorHAnsi" w:hAnsiTheme="minorHAnsi" w:cstheme="minorHAnsi"/>
          <w:color w:val="000000" w:themeColor="text1"/>
          <w:szCs w:val="32"/>
        </w:rPr>
        <w:t>)</w:t>
      </w:r>
    </w:p>
    <w:p w14:paraId="703CDB49" w14:textId="77777777" w:rsidR="00D230D2" w:rsidRPr="009B1C3E" w:rsidRDefault="009B1C3E" w:rsidP="006F2A88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Cs w:val="32"/>
        </w:rPr>
      </w:pPr>
      <w:r w:rsidRPr="009B1C3E">
        <w:rPr>
          <w:rFonts w:asciiTheme="minorHAnsi" w:hAnsiTheme="minorHAnsi" w:cstheme="minorHAnsi"/>
          <w:color w:val="000000" w:themeColor="text1"/>
          <w:szCs w:val="32"/>
        </w:rPr>
        <w:t>2. contrasts with a conditional distribution, which gives the probabilities contingent upon the values of the other variables</w:t>
      </w:r>
    </w:p>
    <w:p w14:paraId="69B56CD6" w14:textId="77777777" w:rsidR="009B1C3E" w:rsidRDefault="009B1C3E" w:rsidP="009B1C3E">
      <w:r>
        <w:fldChar w:fldCharType="begin"/>
      </w:r>
      <w:r>
        <w:instrText xml:space="preserve"> INCLUDEPICTURE "https://upload.wikimedia.org/wikipedia/commons/thumb/8/8e/MultivariateNormal.png/300px-MultivariateNormal.png"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9B74EE4" wp14:editId="585A3654">
            <wp:extent cx="1959429" cy="1481655"/>
            <wp:effectExtent l="0" t="0" r="0" b="4445"/>
            <wp:docPr id="4" name="Picture 4" descr="https://upload.wikimedia.org/wikipedia/commons/thumb/8/8e/MultivariateNormal.png/300px-Multivariate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8/8e/MultivariateNormal.png/300px-MultivariateNorm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22" cy="149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01D4E8B" w14:textId="77777777" w:rsidR="009B1C3E" w:rsidRPr="00AE7825" w:rsidRDefault="009B1C3E" w:rsidP="006F2A88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Cs w:val="32"/>
        </w:rPr>
      </w:pPr>
    </w:p>
    <w:p w14:paraId="2F5B0D8D" w14:textId="0F55BF81" w:rsidR="00D230D2" w:rsidRDefault="00D230D2" w:rsidP="006F2A88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Cs w:val="32"/>
        </w:rPr>
      </w:pPr>
      <w:r w:rsidRPr="00AE7825">
        <w:rPr>
          <w:rFonts w:asciiTheme="minorHAnsi" w:hAnsiTheme="minorHAnsi" w:cstheme="minorHAnsi"/>
          <w:b/>
          <w:color w:val="000000" w:themeColor="text1"/>
          <w:szCs w:val="32"/>
        </w:rPr>
        <w:t xml:space="preserve">Conditional Probability Distribution </w:t>
      </w:r>
    </w:p>
    <w:p w14:paraId="6A548B6A" w14:textId="4D799E11" w:rsidR="00967D34" w:rsidRDefault="00967D34" w:rsidP="00967D34">
      <w:r>
        <w:fldChar w:fldCharType="begin"/>
      </w:r>
      <w:r>
        <w:instrText xml:space="preserve"> INCLUDEPICTURE "https://upload.wikimedia.org/wikipedia/commons/5/57/Multivariate_Gaussian.png"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6DB8B9" wp14:editId="34505054">
            <wp:extent cx="3479082" cy="2174612"/>
            <wp:effectExtent l="0" t="0" r="1270" b="0"/>
            <wp:docPr id="20" name="Picture 20" descr="https://upload.wikimedia.org/wikipedia/commons/5/57/Multivariate_Gauss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upload.wikimedia.org/wikipedia/commons/5/57/Multivariate_Gaussi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64" cy="218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A079A6" w14:textId="77777777" w:rsidR="00967D34" w:rsidRPr="00AE7825" w:rsidRDefault="00967D34" w:rsidP="006F2A88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Cs w:val="32"/>
        </w:rPr>
      </w:pPr>
    </w:p>
    <w:p w14:paraId="5323B928" w14:textId="77777777" w:rsidR="00AE7825" w:rsidRPr="00AE7825" w:rsidRDefault="00AE7825" w:rsidP="00AE7825">
      <w:pPr>
        <w:pStyle w:val="a3"/>
        <w:spacing w:before="0" w:beforeAutospacing="0" w:after="0" w:afterAutospacing="0"/>
        <w:rPr>
          <w:rFonts w:asciiTheme="minorHAnsi" w:eastAsia="PMingLiU" w:hAnsiTheme="minorHAnsi" w:cstheme="minorHAnsi"/>
          <w:color w:val="000000" w:themeColor="text1"/>
          <w:szCs w:val="32"/>
        </w:rPr>
      </w:pPr>
      <w:r w:rsidRPr="00AE7825">
        <w:rPr>
          <w:rFonts w:asciiTheme="minorHAnsi" w:hAnsiTheme="minorHAnsi" w:cstheme="minorHAnsi"/>
          <w:color w:val="000000" w:themeColor="text1"/>
          <w:szCs w:val="32"/>
        </w:rPr>
        <w:t>1. P(A|B)</w:t>
      </w:r>
    </w:p>
    <w:p w14:paraId="1C8312B1" w14:textId="77777777" w:rsidR="006F2A88" w:rsidRPr="00AE7825" w:rsidRDefault="00AE7825" w:rsidP="00AE7825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Cs w:val="32"/>
        </w:rPr>
      </w:pPr>
      <w:r w:rsidRPr="00AE7825">
        <w:rPr>
          <w:rFonts w:asciiTheme="minorHAnsi" w:hAnsiTheme="minorHAnsi" w:cstheme="minorHAnsi"/>
          <w:color w:val="000000" w:themeColor="text1"/>
          <w:szCs w:val="32"/>
        </w:rPr>
        <w:t xml:space="preserve">2. </w:t>
      </w:r>
      <w:r w:rsidR="006F2A88" w:rsidRPr="00AE7825">
        <w:rPr>
          <w:rFonts w:asciiTheme="minorHAnsi" w:hAnsiTheme="minorHAnsi" w:cstheme="minorHAnsi"/>
          <w:color w:val="000000" w:themeColor="text1"/>
          <w:szCs w:val="32"/>
        </w:rPr>
        <w:t>Once we know the value of one of the variables, we can make a statement about the probability distribution over the other variable</w:t>
      </w:r>
    </w:p>
    <w:p w14:paraId="6B70DE00" w14:textId="77777777" w:rsidR="00C972D3" w:rsidRPr="00AE7825" w:rsidRDefault="00AE7825" w:rsidP="00C972D3">
      <w:pPr>
        <w:rPr>
          <w:rFonts w:asciiTheme="minorHAnsi" w:hAnsiTheme="minorHAnsi" w:cstheme="minorHAnsi"/>
        </w:rPr>
      </w:pPr>
      <w:r w:rsidRPr="00AE7825">
        <w:rPr>
          <w:rFonts w:asciiTheme="minorHAnsi" w:hAnsiTheme="minorHAnsi" w:cstheme="minorHAnsi"/>
        </w:rPr>
        <w:t xml:space="preserve">3. </w:t>
      </w:r>
      <w:r w:rsidR="00C972D3" w:rsidRPr="00AE7825">
        <w:rPr>
          <w:rFonts w:asciiTheme="minorHAnsi" w:hAnsiTheme="minorHAnsi" w:cstheme="minorHAnsi"/>
        </w:rPr>
        <w:t>The unconditional </w:t>
      </w:r>
      <w:hyperlink r:id="rId7" w:tooltip="Probability" w:history="1">
        <w:r w:rsidR="00C972D3" w:rsidRPr="00AE7825">
          <w:rPr>
            <w:rFonts w:asciiTheme="minorHAnsi" w:hAnsiTheme="minorHAnsi" w:cstheme="minorHAnsi"/>
          </w:rPr>
          <w:t>probability</w:t>
        </w:r>
      </w:hyperlink>
      <w:r w:rsidR="00C972D3" w:rsidRPr="00AE7825">
        <w:rPr>
          <w:rFonts w:asciiTheme="minorHAnsi" w:hAnsiTheme="minorHAnsi" w:cstheme="minorHAnsi"/>
        </w:rPr>
        <w:t> </w:t>
      </w:r>
      <w:r w:rsidR="00C972D3" w:rsidRPr="00AE7825">
        <w:rPr>
          <w:rFonts w:asciiTheme="minorHAnsi" w:hAnsiTheme="minorHAnsi" w:cstheme="minorHAnsi"/>
          <w:i/>
          <w:iCs/>
        </w:rPr>
        <w:t>P</w:t>
      </w:r>
      <w:r w:rsidR="00C972D3" w:rsidRPr="00AE7825">
        <w:rPr>
          <w:rFonts w:asciiTheme="minorHAnsi" w:hAnsiTheme="minorHAnsi" w:cstheme="minorHAnsi"/>
        </w:rPr>
        <w:t>(</w:t>
      </w:r>
      <w:r w:rsidR="00C972D3" w:rsidRPr="00AE7825">
        <w:rPr>
          <w:rFonts w:asciiTheme="minorHAnsi" w:hAnsiTheme="minorHAnsi" w:cstheme="minorHAnsi"/>
          <w:i/>
          <w:iCs/>
        </w:rPr>
        <w:t>A</w:t>
      </w:r>
      <w:r w:rsidR="00C972D3" w:rsidRPr="00AE7825">
        <w:rPr>
          <w:rFonts w:asciiTheme="minorHAnsi" w:hAnsiTheme="minorHAnsi" w:cstheme="minorHAnsi"/>
        </w:rPr>
        <w:t xml:space="preserve">) = 0.30 + 0.10 + 0.12 = 0.52. </w:t>
      </w:r>
    </w:p>
    <w:p w14:paraId="64018DB3" w14:textId="77777777" w:rsidR="00C972D3" w:rsidRPr="00AE7825" w:rsidRDefault="00C972D3" w:rsidP="00C972D3">
      <w:pPr>
        <w:rPr>
          <w:rFonts w:asciiTheme="minorHAnsi" w:hAnsiTheme="minorHAnsi" w:cstheme="minorHAnsi"/>
        </w:rPr>
      </w:pPr>
      <w:r w:rsidRPr="00AE7825">
        <w:rPr>
          <w:rFonts w:asciiTheme="minorHAnsi" w:hAnsiTheme="minorHAnsi" w:cstheme="minorHAnsi"/>
        </w:rPr>
        <w:t>The conditional probability </w:t>
      </w:r>
      <w:r w:rsidRPr="00AE7825">
        <w:rPr>
          <w:rFonts w:asciiTheme="minorHAnsi" w:hAnsiTheme="minorHAnsi" w:cstheme="minorHAnsi"/>
          <w:i/>
          <w:iCs/>
        </w:rPr>
        <w:t>P</w:t>
      </w:r>
      <w:r w:rsidRPr="00AE7825">
        <w:rPr>
          <w:rFonts w:asciiTheme="minorHAnsi" w:hAnsiTheme="minorHAnsi" w:cstheme="minorHAnsi"/>
        </w:rPr>
        <w:t>(</w:t>
      </w:r>
      <w:r w:rsidRPr="00AE7825">
        <w:rPr>
          <w:rFonts w:asciiTheme="minorHAnsi" w:hAnsiTheme="minorHAnsi" w:cstheme="minorHAnsi"/>
          <w:i/>
          <w:iCs/>
        </w:rPr>
        <w:t>A</w:t>
      </w:r>
      <w:r w:rsidRPr="00AE7825">
        <w:rPr>
          <w:rFonts w:asciiTheme="minorHAnsi" w:hAnsiTheme="minorHAnsi" w:cstheme="minorHAnsi"/>
        </w:rPr>
        <w:t>|</w:t>
      </w:r>
      <w:r w:rsidRPr="00AE7825">
        <w:rPr>
          <w:rFonts w:asciiTheme="minorHAnsi" w:hAnsiTheme="minorHAnsi" w:cstheme="minorHAnsi"/>
          <w:i/>
          <w:iCs/>
        </w:rPr>
        <w:t>B</w:t>
      </w:r>
      <w:r w:rsidRPr="00AE7825">
        <w:rPr>
          <w:rFonts w:asciiTheme="minorHAnsi" w:hAnsiTheme="minorHAnsi" w:cstheme="minorHAnsi"/>
          <w:vertAlign w:val="subscript"/>
        </w:rPr>
        <w:t>1</w:t>
      </w:r>
      <w:r w:rsidRPr="00AE7825">
        <w:rPr>
          <w:rFonts w:asciiTheme="minorHAnsi" w:hAnsiTheme="minorHAnsi" w:cstheme="minorHAnsi"/>
        </w:rPr>
        <w:t>) = 1, </w:t>
      </w:r>
      <w:r w:rsidRPr="00AE7825">
        <w:rPr>
          <w:rFonts w:asciiTheme="minorHAnsi" w:hAnsiTheme="minorHAnsi" w:cstheme="minorHAnsi"/>
          <w:i/>
          <w:iCs/>
        </w:rPr>
        <w:t>P</w:t>
      </w:r>
      <w:r w:rsidRPr="00AE7825">
        <w:rPr>
          <w:rFonts w:asciiTheme="minorHAnsi" w:hAnsiTheme="minorHAnsi" w:cstheme="minorHAnsi"/>
        </w:rPr>
        <w:t>(</w:t>
      </w:r>
      <w:r w:rsidRPr="00AE7825">
        <w:rPr>
          <w:rFonts w:asciiTheme="minorHAnsi" w:hAnsiTheme="minorHAnsi" w:cstheme="minorHAnsi"/>
          <w:i/>
          <w:iCs/>
        </w:rPr>
        <w:t>A</w:t>
      </w:r>
      <w:r w:rsidRPr="00AE7825">
        <w:rPr>
          <w:rFonts w:asciiTheme="minorHAnsi" w:hAnsiTheme="minorHAnsi" w:cstheme="minorHAnsi"/>
        </w:rPr>
        <w:t>|</w:t>
      </w:r>
      <w:r w:rsidRPr="00AE7825">
        <w:rPr>
          <w:rFonts w:asciiTheme="minorHAnsi" w:hAnsiTheme="minorHAnsi" w:cstheme="minorHAnsi"/>
          <w:i/>
          <w:iCs/>
        </w:rPr>
        <w:t>B</w:t>
      </w:r>
      <w:r w:rsidRPr="00AE7825">
        <w:rPr>
          <w:rFonts w:asciiTheme="minorHAnsi" w:hAnsiTheme="minorHAnsi" w:cstheme="minorHAnsi"/>
          <w:vertAlign w:val="subscript"/>
        </w:rPr>
        <w:t>2</w:t>
      </w:r>
      <w:r w:rsidRPr="00AE7825">
        <w:rPr>
          <w:rFonts w:asciiTheme="minorHAnsi" w:hAnsiTheme="minorHAnsi" w:cstheme="minorHAnsi"/>
        </w:rPr>
        <w:t>) = 0.12 ÷ (0.12 + 0.04) = 0.75, </w:t>
      </w:r>
      <w:r w:rsidRPr="00AE7825">
        <w:rPr>
          <w:rFonts w:asciiTheme="minorHAnsi" w:hAnsiTheme="minorHAnsi" w:cstheme="minorHAnsi"/>
          <w:i/>
          <w:iCs/>
        </w:rPr>
        <w:t>P</w:t>
      </w:r>
      <w:r w:rsidRPr="00AE7825">
        <w:rPr>
          <w:rFonts w:asciiTheme="minorHAnsi" w:hAnsiTheme="minorHAnsi" w:cstheme="minorHAnsi"/>
        </w:rPr>
        <w:t>(</w:t>
      </w:r>
      <w:r w:rsidRPr="00AE7825">
        <w:rPr>
          <w:rFonts w:asciiTheme="minorHAnsi" w:hAnsiTheme="minorHAnsi" w:cstheme="minorHAnsi"/>
          <w:i/>
          <w:iCs/>
        </w:rPr>
        <w:t>A</w:t>
      </w:r>
      <w:r w:rsidRPr="00AE7825">
        <w:rPr>
          <w:rFonts w:asciiTheme="minorHAnsi" w:hAnsiTheme="minorHAnsi" w:cstheme="minorHAnsi"/>
        </w:rPr>
        <w:t>|</w:t>
      </w:r>
      <w:r w:rsidRPr="00AE7825">
        <w:rPr>
          <w:rFonts w:asciiTheme="minorHAnsi" w:hAnsiTheme="minorHAnsi" w:cstheme="minorHAnsi"/>
          <w:i/>
          <w:iCs/>
        </w:rPr>
        <w:t>B</w:t>
      </w:r>
      <w:r w:rsidRPr="00AE7825">
        <w:rPr>
          <w:rFonts w:asciiTheme="minorHAnsi" w:hAnsiTheme="minorHAnsi" w:cstheme="minorHAnsi"/>
          <w:vertAlign w:val="subscript"/>
        </w:rPr>
        <w:t>3</w:t>
      </w:r>
      <w:r w:rsidRPr="00AE7825">
        <w:rPr>
          <w:rFonts w:asciiTheme="minorHAnsi" w:hAnsiTheme="minorHAnsi" w:cstheme="minorHAnsi"/>
        </w:rPr>
        <w:t>) = 0.</w:t>
      </w:r>
    </w:p>
    <w:p w14:paraId="2AA5F4DB" w14:textId="77777777" w:rsidR="00C972D3" w:rsidRPr="00AE7825" w:rsidRDefault="00AE7825" w:rsidP="006F2A88">
      <w:pPr>
        <w:rPr>
          <w:rFonts w:asciiTheme="minorHAnsi" w:hAnsiTheme="minorHAnsi" w:cstheme="minorHAnsi"/>
        </w:rPr>
      </w:pPr>
      <w:r w:rsidRPr="00AE7825">
        <w:rPr>
          <w:rFonts w:asciiTheme="minorHAnsi" w:hAnsiTheme="minorHAnsi" w:cstheme="minorHAnsi"/>
        </w:rPr>
        <w:fldChar w:fldCharType="begin"/>
      </w:r>
      <w:r w:rsidRPr="00AE7825">
        <w:rPr>
          <w:rFonts w:asciiTheme="minorHAnsi" w:hAnsiTheme="minorHAnsi" w:cstheme="minorHAnsi"/>
        </w:rPr>
        <w:instrText xml:space="preserve"> INCLUDEPICTURE "https://upload.wikimedia.org/wikipedia/commons/thumb/9/9b/Conditional_probability.svg/220px-Conditional_probability.svg.png" \* MERGEFORMATINET </w:instrText>
      </w:r>
      <w:r w:rsidRPr="00AE7825">
        <w:rPr>
          <w:rFonts w:asciiTheme="minorHAnsi" w:hAnsiTheme="minorHAnsi" w:cstheme="minorHAnsi"/>
        </w:rPr>
        <w:fldChar w:fldCharType="separate"/>
      </w:r>
      <w:r w:rsidRPr="00AE7825">
        <w:rPr>
          <w:rFonts w:asciiTheme="minorHAnsi" w:hAnsiTheme="minorHAnsi" w:cstheme="minorHAnsi"/>
          <w:noProof/>
        </w:rPr>
        <w:drawing>
          <wp:inline distT="0" distB="0" distL="0" distR="0" wp14:anchorId="17E31983" wp14:editId="7E567B72">
            <wp:extent cx="2119086" cy="1503992"/>
            <wp:effectExtent l="0" t="0" r="1905" b="0"/>
            <wp:docPr id="12" name="Picture 12" descr="https://upload.wikimedia.org/wikipedia/commons/thumb/9/9b/Conditional_probability.svg/220px-Conditional_probabilit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upload.wikimedia.org/wikipedia/commons/thumb/9/9b/Conditional_probability.svg/220px-Conditional_probability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86" cy="151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825">
        <w:rPr>
          <w:rFonts w:asciiTheme="minorHAnsi" w:hAnsiTheme="minorHAnsi" w:cstheme="minorHAnsi"/>
        </w:rPr>
        <w:fldChar w:fldCharType="end"/>
      </w:r>
    </w:p>
    <w:p w14:paraId="3BAF2D75" w14:textId="77777777" w:rsidR="002879D1" w:rsidRPr="00AE7825" w:rsidRDefault="002879D1" w:rsidP="006F2A88">
      <w:pPr>
        <w:rPr>
          <w:rFonts w:asciiTheme="minorHAnsi" w:hAnsiTheme="minorHAnsi" w:cstheme="minorHAnsi"/>
          <w:color w:val="000000" w:themeColor="text1"/>
        </w:rPr>
      </w:pPr>
    </w:p>
    <w:p w14:paraId="4A6FA850" w14:textId="77777777" w:rsidR="006F2A88" w:rsidRPr="00AE7825" w:rsidRDefault="002879D1" w:rsidP="006F2A88">
      <w:pPr>
        <w:rPr>
          <w:rFonts w:asciiTheme="minorHAnsi" w:hAnsiTheme="minorHAnsi" w:cstheme="minorHAnsi"/>
          <w:b/>
          <w:color w:val="000000" w:themeColor="text1"/>
        </w:rPr>
      </w:pPr>
      <w:r w:rsidRPr="00AE7825">
        <w:rPr>
          <w:rFonts w:asciiTheme="minorHAnsi" w:hAnsiTheme="minorHAnsi" w:cstheme="minorHAnsi"/>
          <w:b/>
          <w:color w:val="000000" w:themeColor="text1"/>
        </w:rPr>
        <w:t>Independence</w:t>
      </w:r>
    </w:p>
    <w:p w14:paraId="3898D17D" w14:textId="77777777" w:rsidR="002879D1" w:rsidRDefault="002879D1" w:rsidP="006F2A88">
      <w:pPr>
        <w:rPr>
          <w:rFonts w:asciiTheme="minorHAnsi" w:hAnsiTheme="minorHAnsi" w:cstheme="minorHAnsi"/>
          <w:color w:val="000000" w:themeColor="text1"/>
        </w:rPr>
      </w:pPr>
      <w:r w:rsidRPr="00AE7825">
        <w:rPr>
          <w:rFonts w:asciiTheme="minorHAnsi" w:hAnsiTheme="minorHAnsi" w:cstheme="minorHAnsi"/>
          <w:color w:val="000000" w:themeColor="text1"/>
        </w:rPr>
        <w:t>1. Definition: A</w:t>
      </w:r>
      <w:r w:rsidRPr="00AE7825">
        <w:rPr>
          <w:rFonts w:ascii="Cambria Math" w:hAnsi="Cambria Math" w:cs="Cambria Math"/>
          <w:color w:val="000000" w:themeColor="text1"/>
        </w:rPr>
        <w:t>⊥</w:t>
      </w:r>
      <w:r w:rsidRPr="00AE7825">
        <w:rPr>
          <w:rFonts w:asciiTheme="minorHAnsi" w:hAnsiTheme="minorHAnsi" w:cstheme="minorHAnsi"/>
          <w:color w:val="000000" w:themeColor="text1"/>
        </w:rPr>
        <w:t xml:space="preserve">B </w:t>
      </w:r>
      <w:r w:rsidRPr="00AE7825">
        <w:rPr>
          <w:rFonts w:asciiTheme="minorHAnsi" w:hAnsiTheme="minorHAnsi" w:cstheme="minorHAnsi"/>
          <w:color w:val="000000" w:themeColor="text1"/>
        </w:rPr>
        <w:sym w:font="Symbol" w:char="F0DE"/>
      </w:r>
      <w:r w:rsidRPr="00AE7825">
        <w:rPr>
          <w:rFonts w:asciiTheme="minorHAnsi" w:hAnsiTheme="minorHAnsi" w:cstheme="minorHAnsi"/>
          <w:color w:val="000000" w:themeColor="text1"/>
        </w:rPr>
        <w:t xml:space="preserve"> P(A,B) = P(A) P(B)</w:t>
      </w:r>
    </w:p>
    <w:p w14:paraId="59A98CBD" w14:textId="77777777" w:rsidR="00F6335A" w:rsidRDefault="00F6335A" w:rsidP="006F2A88">
      <w:pPr>
        <w:rPr>
          <w:rFonts w:asciiTheme="minorHAnsi" w:hAnsiTheme="minorHAnsi" w:cstheme="minorHAnsi"/>
          <w:color w:val="000000" w:themeColor="text1"/>
        </w:rPr>
      </w:pPr>
    </w:p>
    <w:p w14:paraId="1D56F9D2" w14:textId="390B6985" w:rsidR="001E2206" w:rsidRPr="00401143" w:rsidRDefault="001E2206" w:rsidP="001E2206">
      <w:pPr>
        <w:rPr>
          <w:rFonts w:asciiTheme="minorHAnsi" w:hAnsiTheme="minorHAnsi" w:cstheme="minorHAnsi"/>
          <w:color w:val="00269E"/>
          <w:sz w:val="32"/>
          <w:szCs w:val="32"/>
        </w:rPr>
      </w:pPr>
      <w:r w:rsidRPr="001E2206">
        <w:rPr>
          <w:rFonts w:asciiTheme="minorHAnsi" w:hAnsiTheme="minorHAnsi" w:cstheme="minorHAnsi"/>
          <w:color w:val="00269E"/>
          <w:sz w:val="32"/>
          <w:szCs w:val="32"/>
        </w:rPr>
        <w:t>Representations of the Joint Probability Distribution</w:t>
      </w:r>
    </w:p>
    <w:p w14:paraId="2CBAA33D" w14:textId="77777777" w:rsidR="00F6335A" w:rsidRDefault="00F6335A" w:rsidP="006F2A88">
      <w:pPr>
        <w:rPr>
          <w:rFonts w:asciiTheme="minorHAnsi" w:hAnsiTheme="minorHAnsi" w:cstheme="minorHAnsi"/>
          <w:b/>
          <w:color w:val="000000" w:themeColor="text1"/>
        </w:rPr>
      </w:pPr>
      <w:r w:rsidRPr="00F6335A">
        <w:rPr>
          <w:rFonts w:asciiTheme="minorHAnsi" w:hAnsiTheme="minorHAnsi" w:cstheme="minorHAnsi"/>
          <w:b/>
          <w:color w:val="000000" w:themeColor="text1"/>
        </w:rPr>
        <w:t>Probability trees</w:t>
      </w:r>
    </w:p>
    <w:p w14:paraId="0F152C9C" w14:textId="77777777" w:rsidR="0068223D" w:rsidRPr="00F6335A" w:rsidRDefault="0068223D" w:rsidP="006F2A88">
      <w:pPr>
        <w:rPr>
          <w:rFonts w:asciiTheme="minorHAnsi" w:hAnsiTheme="minorHAnsi" w:cstheme="minorHAnsi"/>
          <w:b/>
          <w:color w:val="000000" w:themeColor="text1"/>
        </w:rPr>
      </w:pPr>
    </w:p>
    <w:p w14:paraId="3A5D2128" w14:textId="77777777" w:rsidR="00EC47C1" w:rsidRDefault="00F6335A" w:rsidP="00EC47C1">
      <w:pPr>
        <w:rPr>
          <w:rFonts w:asciiTheme="minorHAnsi" w:hAnsiTheme="minorHAnsi" w:cstheme="minorHAnsi"/>
          <w:color w:val="000000" w:themeColor="text1"/>
        </w:rPr>
      </w:pPr>
      <w:r w:rsidRPr="00AE7825">
        <w:rPr>
          <w:rFonts w:asciiTheme="minorHAnsi" w:hAnsiTheme="minorHAnsi" w:cstheme="minorHAnsi"/>
        </w:rPr>
        <w:fldChar w:fldCharType="begin"/>
      </w:r>
      <w:r w:rsidRPr="00AE7825">
        <w:rPr>
          <w:rFonts w:asciiTheme="minorHAnsi" w:hAnsiTheme="minorHAnsi" w:cstheme="minorHAnsi"/>
        </w:rPr>
        <w:instrText xml:space="preserve"> INCLUDEPICTURE "https://upload.wikimedia.org/wikipedia/commons/thumb/9/9c/Probability_tree_diagram.svg/424px-Probability_tree_diagram.svg.png" \* MERGEFORMATINET </w:instrText>
      </w:r>
      <w:r w:rsidRPr="00AE7825">
        <w:rPr>
          <w:rFonts w:asciiTheme="minorHAnsi" w:hAnsiTheme="minorHAnsi" w:cstheme="minorHAnsi"/>
        </w:rPr>
        <w:fldChar w:fldCharType="separate"/>
      </w:r>
      <w:r w:rsidRPr="00AE7825">
        <w:rPr>
          <w:rFonts w:asciiTheme="minorHAnsi" w:hAnsiTheme="minorHAnsi" w:cstheme="minorHAnsi"/>
          <w:noProof/>
        </w:rPr>
        <w:drawing>
          <wp:inline distT="0" distB="0" distL="0" distR="0" wp14:anchorId="4CA3CF84" wp14:editId="435CC642">
            <wp:extent cx="2431143" cy="1670192"/>
            <wp:effectExtent l="0" t="0" r="0" b="0"/>
            <wp:docPr id="11" name="Picture 11" descr="https://upload.wikimedia.org/wikipedia/commons/thumb/9/9c/Probability_tree_diagram.svg/424px-Probability_tree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pload.wikimedia.org/wikipedia/commons/thumb/9/9c/Probability_tree_diagram.svg/424px-Probability_tree_diagram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43" cy="168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825">
        <w:rPr>
          <w:rFonts w:asciiTheme="minorHAnsi" w:hAnsiTheme="minorHAnsi" w:cstheme="minorHAnsi"/>
        </w:rPr>
        <w:fldChar w:fldCharType="end"/>
      </w:r>
      <w:r w:rsidR="00EC47C1" w:rsidRPr="00EC47C1">
        <w:rPr>
          <w:rFonts w:asciiTheme="minorHAnsi" w:hAnsiTheme="minorHAnsi" w:cstheme="minorHAnsi"/>
          <w:color w:val="000000" w:themeColor="text1"/>
        </w:rPr>
        <w:t xml:space="preserve"> </w:t>
      </w:r>
    </w:p>
    <w:p w14:paraId="21CDD61F" w14:textId="77777777" w:rsidR="0068223D" w:rsidRDefault="00EC47C1" w:rsidP="006F2A88">
      <w:pPr>
        <w:rPr>
          <w:rFonts w:asciiTheme="minorHAnsi" w:hAnsiTheme="minorHAnsi" w:cstheme="minorHAnsi"/>
          <w:color w:val="000000" w:themeColor="text1"/>
        </w:rPr>
      </w:pPr>
      <w:r w:rsidRPr="00AE7825">
        <w:rPr>
          <w:rFonts w:asciiTheme="minorHAnsi" w:hAnsiTheme="minorHAnsi" w:cstheme="minorHAnsi"/>
          <w:color w:val="000000" w:themeColor="text1"/>
        </w:rPr>
        <w:t xml:space="preserve">On </w:t>
      </w:r>
      <w:r w:rsidRPr="006E39DC">
        <w:rPr>
          <w:rFonts w:asciiTheme="minorHAnsi" w:hAnsiTheme="minorHAnsi" w:cstheme="minorHAnsi"/>
          <w:color w:val="000000" w:themeColor="text1"/>
        </w:rPr>
        <w:t>a </w:t>
      </w:r>
      <w:hyperlink r:id="rId10" w:tooltip="Tree diagram (probability theory)" w:history="1">
        <w:r w:rsidRPr="006E39DC">
          <w:rPr>
            <w:rFonts w:asciiTheme="minorHAnsi" w:hAnsiTheme="minorHAnsi" w:cstheme="minorHAnsi"/>
            <w:color w:val="000000" w:themeColor="text1"/>
          </w:rPr>
          <w:t>tree diagram</w:t>
        </w:r>
      </w:hyperlink>
      <w:r w:rsidRPr="006E39DC">
        <w:rPr>
          <w:rFonts w:asciiTheme="minorHAnsi" w:hAnsiTheme="minorHAnsi" w:cstheme="minorHAnsi"/>
          <w:color w:val="000000" w:themeColor="text1"/>
        </w:rPr>
        <w:t>, branch</w:t>
      </w:r>
      <w:r w:rsidRPr="00AE7825">
        <w:rPr>
          <w:rFonts w:asciiTheme="minorHAnsi" w:hAnsiTheme="minorHAnsi" w:cstheme="minorHAnsi"/>
          <w:color w:val="000000" w:themeColor="text1"/>
        </w:rPr>
        <w:t xml:space="preserve"> probabilities are conditional on the event associated with the parent node. (Here the overbars indicate that the event does not occur.)</w:t>
      </w:r>
    </w:p>
    <w:p w14:paraId="709C2DE3" w14:textId="77777777" w:rsidR="0068223D" w:rsidRDefault="0068223D" w:rsidP="006F2A88">
      <w:pPr>
        <w:rPr>
          <w:rFonts w:asciiTheme="minorHAnsi" w:hAnsiTheme="minorHAnsi" w:cstheme="minorHAnsi"/>
          <w:color w:val="000000" w:themeColor="text1"/>
        </w:rPr>
      </w:pPr>
    </w:p>
    <w:p w14:paraId="32995A5F" w14:textId="77777777" w:rsidR="0070530C" w:rsidRDefault="0068223D" w:rsidP="006F2A88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1. example:</w:t>
      </w:r>
    </w:p>
    <w:p w14:paraId="402CC08F" w14:textId="77777777" w:rsidR="0068223D" w:rsidRDefault="0068223D" w:rsidP="0070530C">
      <w:pPr>
        <w:ind w:left="142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05EC04B8" wp14:editId="4A7DBEF7">
            <wp:extent cx="3556000" cy="65521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5 at 1.37.1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151" cy="66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03D2" w14:textId="77777777" w:rsidR="0068223D" w:rsidRDefault="0068223D" w:rsidP="0070530C">
      <w:pPr>
        <w:ind w:left="142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6F8416C2" wp14:editId="3969F0AF">
            <wp:extent cx="3280229" cy="190267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5 at 1.37.06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814" cy="191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48E9" w14:textId="77777777" w:rsidR="00BF73B0" w:rsidRDefault="00BF73B0" w:rsidP="0070530C">
      <w:pPr>
        <w:ind w:left="284"/>
        <w:rPr>
          <w:rFonts w:asciiTheme="minorHAnsi" w:hAnsiTheme="minorHAnsi" w:cstheme="minorHAnsi"/>
          <w:color w:val="000000" w:themeColor="text1"/>
        </w:rPr>
      </w:pPr>
      <w:r w:rsidRPr="00BF73B0">
        <w:rPr>
          <w:rFonts w:asciiTheme="minorHAnsi" w:hAnsiTheme="minorHAnsi" w:cstheme="minorHAnsi"/>
          <w:color w:val="000000" w:themeColor="text1"/>
        </w:rPr>
        <w:t>What is the probability of the disease present given a positive test result?</w:t>
      </w:r>
    </w:p>
    <w:p w14:paraId="16C0E046" w14:textId="77777777" w:rsidR="009B1C3E" w:rsidRDefault="009B1C3E" w:rsidP="0070530C">
      <w:pPr>
        <w:ind w:left="284"/>
        <w:rPr>
          <w:rFonts w:asciiTheme="minorHAnsi" w:hAnsiTheme="minorHAnsi" w:cstheme="minorHAnsi"/>
          <w:color w:val="000000" w:themeColor="text1"/>
        </w:rPr>
      </w:pPr>
      <w:r w:rsidRPr="009B1C3E">
        <w:rPr>
          <w:rFonts w:asciiTheme="minorHAnsi" w:hAnsiTheme="minorHAnsi" w:cstheme="minorHAnsi"/>
          <w:color w:val="000000" w:themeColor="text1"/>
        </w:rPr>
        <w:t xml:space="preserve">P(D|+) = </w:t>
      </w:r>
      <w:r>
        <w:rPr>
          <w:rFonts w:asciiTheme="minorHAnsi" w:hAnsiTheme="minorHAnsi" w:cstheme="minorHAnsi"/>
          <w:color w:val="000000" w:themeColor="text1"/>
        </w:rPr>
        <w:t>P(D</w:t>
      </w:r>
      <w:r w:rsidRPr="009B1C3E">
        <w:rPr>
          <w:rFonts w:asciiTheme="minorHAnsi" w:hAnsiTheme="minorHAnsi" w:cstheme="minorHAnsi"/>
          <w:color w:val="000000" w:themeColor="text1"/>
        </w:rPr>
        <w:sym w:font="Symbol" w:char="F0C7"/>
      </w:r>
      <w:r>
        <w:rPr>
          <w:rFonts w:asciiTheme="minorHAnsi" w:hAnsiTheme="minorHAnsi" w:cstheme="minorHAnsi"/>
          <w:color w:val="000000" w:themeColor="text1"/>
        </w:rPr>
        <w:t xml:space="preserve">+)/P(+) = </w:t>
      </w:r>
      <w:r w:rsidRPr="009B1C3E">
        <w:rPr>
          <w:rFonts w:asciiTheme="minorHAnsi" w:hAnsiTheme="minorHAnsi" w:cstheme="minorHAnsi"/>
          <w:color w:val="000000" w:themeColor="text1"/>
        </w:rPr>
        <w:t>0.00098/(0.00098+0.04995) ≈ 0.01924</w:t>
      </w:r>
    </w:p>
    <w:p w14:paraId="006897CE" w14:textId="77777777" w:rsidR="0070530C" w:rsidRDefault="0070530C" w:rsidP="0070530C">
      <w:pPr>
        <w:ind w:left="284"/>
        <w:rPr>
          <w:rFonts w:asciiTheme="minorHAnsi" w:hAnsiTheme="minorHAnsi" w:cstheme="minorHAnsi"/>
          <w:color w:val="000000" w:themeColor="text1"/>
        </w:rPr>
      </w:pPr>
    </w:p>
    <w:p w14:paraId="47945A0E" w14:textId="77777777" w:rsidR="0070530C" w:rsidRPr="00663D02" w:rsidRDefault="0070530C" w:rsidP="0070530C">
      <w:pPr>
        <w:ind w:left="284" w:hanging="142"/>
        <w:rPr>
          <w:rFonts w:asciiTheme="minorHAnsi" w:hAnsiTheme="minorHAnsi" w:cstheme="minorHAnsi"/>
          <w:b/>
          <w:color w:val="000000" w:themeColor="text1"/>
          <w:sz w:val="22"/>
        </w:rPr>
      </w:pPr>
      <w:r w:rsidRPr="00663D02">
        <w:rPr>
          <w:rFonts w:asciiTheme="minorHAnsi" w:hAnsiTheme="minorHAnsi" w:cstheme="minorHAnsi"/>
          <w:b/>
          <w:color w:val="FF0000"/>
        </w:rPr>
        <w:t>*</w:t>
      </w:r>
      <w:r w:rsidRPr="00663D02">
        <w:rPr>
          <w:rFonts w:asciiTheme="minorHAnsi" w:hAnsiTheme="minorHAnsi" w:cstheme="minorHAnsi"/>
          <w:b/>
          <w:i/>
          <w:color w:val="000000" w:themeColor="text1"/>
          <w:sz w:val="22"/>
        </w:rPr>
        <w:t>Sensitivity</w:t>
      </w:r>
      <w:r w:rsidRPr="00663D02">
        <w:rPr>
          <w:rFonts w:asciiTheme="minorHAnsi" w:hAnsiTheme="minorHAnsi" w:cstheme="minorHAnsi"/>
          <w:b/>
          <w:color w:val="000000" w:themeColor="text1"/>
          <w:sz w:val="22"/>
        </w:rPr>
        <w:t xml:space="preserve"> and </w:t>
      </w:r>
      <w:r w:rsidRPr="00663D02">
        <w:rPr>
          <w:rFonts w:asciiTheme="minorHAnsi" w:hAnsiTheme="minorHAnsi" w:cstheme="minorHAnsi"/>
          <w:b/>
          <w:i/>
          <w:color w:val="000000" w:themeColor="text1"/>
          <w:sz w:val="22"/>
        </w:rPr>
        <w:t>specificity</w:t>
      </w:r>
      <w:r w:rsidRPr="00663D02">
        <w:rPr>
          <w:rFonts w:asciiTheme="minorHAnsi" w:hAnsiTheme="minorHAnsi" w:cstheme="minorHAnsi"/>
          <w:b/>
          <w:color w:val="000000" w:themeColor="text1"/>
          <w:sz w:val="22"/>
        </w:rPr>
        <w:t xml:space="preserve"> are statistical measures of the performance of a binary classification test.</w:t>
      </w:r>
    </w:p>
    <w:p w14:paraId="214FA8FA" w14:textId="77777777" w:rsidR="0070530C" w:rsidRPr="00663D02" w:rsidRDefault="0070530C" w:rsidP="0070530C">
      <w:pPr>
        <w:ind w:left="1418" w:hanging="1134"/>
        <w:rPr>
          <w:rFonts w:asciiTheme="minorHAnsi" w:hAnsiTheme="minorHAnsi" w:cstheme="minorHAnsi"/>
          <w:b/>
          <w:color w:val="000000" w:themeColor="text1"/>
          <w:sz w:val="22"/>
        </w:rPr>
      </w:pPr>
      <w:r w:rsidRPr="00663D02">
        <w:rPr>
          <w:rFonts w:asciiTheme="minorHAnsi" w:hAnsiTheme="minorHAnsi" w:cstheme="minorHAnsi"/>
          <w:b/>
          <w:i/>
          <w:color w:val="000000" w:themeColor="text1"/>
          <w:sz w:val="22"/>
        </w:rPr>
        <w:t>Sensitivity</w:t>
      </w:r>
      <w:r w:rsidRPr="00663D02">
        <w:rPr>
          <w:rFonts w:asciiTheme="minorHAnsi" w:hAnsiTheme="minorHAnsi" w:cstheme="minorHAnsi"/>
          <w:b/>
          <w:color w:val="000000" w:themeColor="text1"/>
          <w:sz w:val="22"/>
        </w:rPr>
        <w:t>: measures the proportion of actual positives that are correctly identified as such</w:t>
      </w:r>
    </w:p>
    <w:p w14:paraId="0812312D" w14:textId="77777777" w:rsidR="0070530C" w:rsidRPr="00663D02" w:rsidRDefault="0070530C" w:rsidP="0070530C">
      <w:pPr>
        <w:ind w:left="1418" w:hanging="1134"/>
        <w:rPr>
          <w:rFonts w:asciiTheme="minorHAnsi" w:hAnsiTheme="minorHAnsi" w:cstheme="minorHAnsi"/>
          <w:b/>
          <w:color w:val="000000" w:themeColor="text1"/>
          <w:sz w:val="22"/>
        </w:rPr>
      </w:pPr>
      <w:r w:rsidRPr="00663D02">
        <w:rPr>
          <w:rFonts w:asciiTheme="minorHAnsi" w:hAnsiTheme="minorHAnsi" w:cstheme="minorHAnsi"/>
          <w:b/>
          <w:i/>
          <w:color w:val="000000" w:themeColor="text1"/>
          <w:sz w:val="22"/>
        </w:rPr>
        <w:t>Specificity</w:t>
      </w:r>
      <w:r w:rsidRPr="00663D02">
        <w:rPr>
          <w:rFonts w:asciiTheme="minorHAnsi" w:hAnsiTheme="minorHAnsi" w:cstheme="minorHAnsi"/>
          <w:b/>
          <w:color w:val="000000" w:themeColor="text1"/>
          <w:sz w:val="22"/>
        </w:rPr>
        <w:t>: measures the proportion of actual negatives that are correctly identified as such</w:t>
      </w:r>
    </w:p>
    <w:p w14:paraId="3CF54139" w14:textId="77777777" w:rsidR="009B1C3E" w:rsidRDefault="009B1C3E" w:rsidP="0070530C">
      <w:pPr>
        <w:ind w:left="1418" w:hanging="1134"/>
        <w:rPr>
          <w:rFonts w:asciiTheme="minorHAnsi" w:hAnsiTheme="minorHAnsi" w:cstheme="minorHAnsi"/>
          <w:color w:val="000000" w:themeColor="text1"/>
        </w:rPr>
      </w:pPr>
    </w:p>
    <w:p w14:paraId="27D3F230" w14:textId="77777777" w:rsidR="009B1C3E" w:rsidRDefault="009B1C3E" w:rsidP="006F2A88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2. </w:t>
      </w:r>
      <w:r w:rsidRPr="009B1C3E">
        <w:rPr>
          <w:rFonts w:asciiTheme="minorHAnsi" w:hAnsiTheme="minorHAnsi" w:cstheme="minorHAnsi"/>
          <w:color w:val="000000" w:themeColor="text1"/>
        </w:rPr>
        <w:t>Trees grow exponentially with the number of variables</w:t>
      </w:r>
      <w:r>
        <w:rPr>
          <w:rFonts w:asciiTheme="minorHAnsi" w:hAnsiTheme="minorHAnsi" w:cstheme="minorHAnsi"/>
          <w:color w:val="000000" w:themeColor="text1"/>
        </w:rPr>
        <w:t xml:space="preserve"> when branches increases.</w:t>
      </w:r>
    </w:p>
    <w:p w14:paraId="08FEE40C" w14:textId="77777777" w:rsidR="009B1C3E" w:rsidRDefault="009B1C3E" w:rsidP="009B1C3E">
      <w:pPr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Use </w:t>
      </w:r>
      <w:proofErr w:type="spellStart"/>
      <w:r w:rsidRPr="009B1C3E">
        <w:rPr>
          <w:rFonts w:asciiTheme="minorHAnsi" w:hAnsiTheme="minorHAnsi" w:cstheme="minorHAnsi"/>
          <w:color w:val="000000" w:themeColor="text1"/>
        </w:rPr>
        <w:t>Use</w:t>
      </w:r>
      <w:proofErr w:type="spellEnd"/>
      <w:r w:rsidRPr="009B1C3E">
        <w:rPr>
          <w:rFonts w:asciiTheme="minorHAnsi" w:hAnsiTheme="minorHAnsi" w:cstheme="minorHAnsi"/>
          <w:color w:val="000000" w:themeColor="text1"/>
        </w:rPr>
        <w:t xml:space="preserve"> independences among variables in the joint probability distribution to reduce the number of parameters in its representation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357F5436" w14:textId="77777777" w:rsidR="001E2206" w:rsidRDefault="001E2206" w:rsidP="009B1C3E">
      <w:pPr>
        <w:ind w:left="284"/>
        <w:rPr>
          <w:rFonts w:asciiTheme="minorHAnsi" w:hAnsiTheme="minorHAnsi" w:cstheme="minorHAnsi"/>
          <w:color w:val="000000" w:themeColor="text1"/>
        </w:rPr>
      </w:pPr>
    </w:p>
    <w:p w14:paraId="70CE69C4" w14:textId="77777777" w:rsidR="001E2206" w:rsidRPr="001E2206" w:rsidRDefault="001E2206" w:rsidP="001E2206">
      <w:pPr>
        <w:rPr>
          <w:rFonts w:asciiTheme="minorHAnsi" w:hAnsiTheme="minorHAnsi" w:cstheme="minorHAnsi"/>
          <w:b/>
          <w:color w:val="000000" w:themeColor="text1"/>
        </w:rPr>
      </w:pPr>
      <w:r w:rsidRPr="001E2206">
        <w:rPr>
          <w:rFonts w:asciiTheme="minorHAnsi" w:hAnsiTheme="minorHAnsi" w:cstheme="minorHAnsi"/>
          <w:b/>
          <w:color w:val="000000" w:themeColor="text1"/>
        </w:rPr>
        <w:t>Factorability</w:t>
      </w:r>
    </w:p>
    <w:p w14:paraId="39BC6F5A" w14:textId="77777777" w:rsidR="00060FC8" w:rsidRDefault="00060FC8" w:rsidP="00060FC8">
      <w:pPr>
        <w:ind w:left="284" w:hanging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1. </w:t>
      </w:r>
      <w:r w:rsidRPr="00060FC8">
        <w:rPr>
          <w:rFonts w:asciiTheme="minorHAnsi" w:hAnsiTheme="minorHAnsi" w:cstheme="minorHAnsi"/>
          <w:color w:val="000000" w:themeColor="text1"/>
        </w:rPr>
        <w:t xml:space="preserve">f(X1, X2, ..., </w:t>
      </w:r>
      <w:proofErr w:type="spellStart"/>
      <w:r w:rsidRPr="00060FC8">
        <w:rPr>
          <w:rFonts w:asciiTheme="minorHAnsi" w:hAnsiTheme="minorHAnsi" w:cstheme="minorHAnsi"/>
          <w:color w:val="000000" w:themeColor="text1"/>
        </w:rPr>
        <w:t>Xn</w:t>
      </w:r>
      <w:proofErr w:type="spellEnd"/>
      <w:r w:rsidRPr="00060FC8">
        <w:rPr>
          <w:rFonts w:asciiTheme="minorHAnsi" w:hAnsiTheme="minorHAnsi" w:cstheme="minorHAnsi"/>
          <w:color w:val="000000" w:themeColor="text1"/>
        </w:rPr>
        <w:t xml:space="preserve">) = f(X1 | X2, X3, ..., </w:t>
      </w:r>
      <w:proofErr w:type="spellStart"/>
      <w:r w:rsidRPr="00060FC8">
        <w:rPr>
          <w:rFonts w:asciiTheme="minorHAnsi" w:hAnsiTheme="minorHAnsi" w:cstheme="minorHAnsi"/>
          <w:color w:val="000000" w:themeColor="text1"/>
        </w:rPr>
        <w:t>Xn</w:t>
      </w:r>
      <w:proofErr w:type="spellEnd"/>
      <w:r w:rsidRPr="00060FC8">
        <w:rPr>
          <w:rFonts w:asciiTheme="minorHAnsi" w:hAnsiTheme="minorHAnsi" w:cstheme="minorHAnsi"/>
          <w:color w:val="000000" w:themeColor="text1"/>
        </w:rPr>
        <w:t xml:space="preserve">) f(X2 | X3, ..., </w:t>
      </w:r>
      <w:proofErr w:type="spellStart"/>
      <w:r w:rsidRPr="00060FC8">
        <w:rPr>
          <w:rFonts w:asciiTheme="minorHAnsi" w:hAnsiTheme="minorHAnsi" w:cstheme="minorHAnsi"/>
          <w:color w:val="000000" w:themeColor="text1"/>
        </w:rPr>
        <w:t>Xn</w:t>
      </w:r>
      <w:proofErr w:type="spellEnd"/>
      <w:r w:rsidRPr="00060FC8">
        <w:rPr>
          <w:rFonts w:asciiTheme="minorHAnsi" w:hAnsiTheme="minorHAnsi" w:cstheme="minorHAnsi"/>
          <w:color w:val="000000" w:themeColor="text1"/>
        </w:rPr>
        <w:t xml:space="preserve">) ... f(Xn-2 | Xn-1, </w:t>
      </w:r>
      <w:proofErr w:type="spellStart"/>
      <w:r w:rsidRPr="00060FC8">
        <w:rPr>
          <w:rFonts w:asciiTheme="minorHAnsi" w:hAnsiTheme="minorHAnsi" w:cstheme="minorHAnsi"/>
          <w:color w:val="000000" w:themeColor="text1"/>
        </w:rPr>
        <w:t>Xn</w:t>
      </w:r>
      <w:proofErr w:type="spellEnd"/>
      <w:r w:rsidRPr="00060FC8">
        <w:rPr>
          <w:rFonts w:asciiTheme="minorHAnsi" w:hAnsiTheme="minorHAnsi" w:cstheme="minorHAnsi"/>
          <w:color w:val="000000" w:themeColor="text1"/>
        </w:rPr>
        <w:t xml:space="preserve">) f(Xn-1 | </w:t>
      </w:r>
      <w:proofErr w:type="spellStart"/>
      <w:r w:rsidRPr="00060FC8">
        <w:rPr>
          <w:rFonts w:asciiTheme="minorHAnsi" w:hAnsiTheme="minorHAnsi" w:cstheme="minorHAnsi"/>
          <w:color w:val="000000" w:themeColor="text1"/>
        </w:rPr>
        <w:t>Xn</w:t>
      </w:r>
      <w:proofErr w:type="spellEnd"/>
      <w:r w:rsidRPr="00060FC8">
        <w:rPr>
          <w:rFonts w:asciiTheme="minorHAnsi" w:hAnsiTheme="minorHAnsi" w:cstheme="minorHAnsi"/>
          <w:color w:val="000000" w:themeColor="text1"/>
        </w:rPr>
        <w:t>) f(</w:t>
      </w:r>
      <w:proofErr w:type="spellStart"/>
      <w:r w:rsidRPr="00060FC8">
        <w:rPr>
          <w:rFonts w:asciiTheme="minorHAnsi" w:hAnsiTheme="minorHAnsi" w:cstheme="minorHAnsi"/>
          <w:color w:val="000000" w:themeColor="text1"/>
        </w:rPr>
        <w:t>Xn</w:t>
      </w:r>
      <w:proofErr w:type="spellEnd"/>
      <w:r w:rsidRPr="00060FC8">
        <w:rPr>
          <w:rFonts w:asciiTheme="minorHAnsi" w:hAnsiTheme="minorHAnsi" w:cstheme="minorHAnsi"/>
          <w:color w:val="000000" w:themeColor="text1"/>
        </w:rPr>
        <w:t xml:space="preserve">) </w:t>
      </w:r>
    </w:p>
    <w:p w14:paraId="0D089FF2" w14:textId="77777777" w:rsidR="00060FC8" w:rsidRDefault="00060FC8" w:rsidP="00060FC8">
      <w:pPr>
        <w:ind w:left="284" w:hanging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2. S</w:t>
      </w:r>
      <w:r w:rsidRPr="00060FC8">
        <w:rPr>
          <w:rFonts w:asciiTheme="minorHAnsi" w:hAnsiTheme="minorHAnsi" w:cstheme="minorHAnsi"/>
          <w:color w:val="000000" w:themeColor="text1"/>
        </w:rPr>
        <w:t>implified if we consider independencies among variables</w:t>
      </w:r>
      <w:r>
        <w:rPr>
          <w:rFonts w:asciiTheme="minorHAnsi" w:hAnsiTheme="minorHAnsi" w:cstheme="minorHAnsi"/>
          <w:color w:val="000000" w:themeColor="text1"/>
        </w:rPr>
        <w:t>:</w:t>
      </w:r>
    </w:p>
    <w:p w14:paraId="1EECCEFF" w14:textId="77777777" w:rsidR="00060FC8" w:rsidRPr="00060FC8" w:rsidRDefault="00060FC8" w:rsidP="00060FC8">
      <w:pPr>
        <w:ind w:left="284"/>
        <w:rPr>
          <w:rFonts w:asciiTheme="minorHAnsi" w:hAnsiTheme="minorHAnsi" w:cstheme="minorHAnsi"/>
          <w:color w:val="000000" w:themeColor="text1"/>
        </w:rPr>
      </w:pPr>
      <w:r w:rsidRPr="00060FC8">
        <w:rPr>
          <w:rFonts w:asciiTheme="minorHAnsi" w:hAnsiTheme="minorHAnsi" w:cstheme="minorHAnsi"/>
          <w:color w:val="000000" w:themeColor="text1"/>
        </w:rPr>
        <w:t>Suppose B</w:t>
      </w:r>
      <w:r w:rsidRPr="00060FC8">
        <w:rPr>
          <w:rFonts w:ascii="Cambria Math" w:hAnsi="Cambria Math" w:cs="Cambria Math"/>
          <w:color w:val="000000" w:themeColor="text1"/>
        </w:rPr>
        <w:t>⊥</w:t>
      </w:r>
      <w:r w:rsidRPr="00060FC8">
        <w:rPr>
          <w:rFonts w:asciiTheme="minorHAnsi" w:hAnsiTheme="minorHAnsi" w:cstheme="minorHAnsi"/>
          <w:color w:val="000000" w:themeColor="text1"/>
        </w:rPr>
        <w:t>D|C, D</w:t>
      </w:r>
      <w:r w:rsidRPr="00060FC8">
        <w:rPr>
          <w:rFonts w:ascii="Cambria Math" w:hAnsi="Cambria Math" w:cs="Cambria Math"/>
          <w:color w:val="000000" w:themeColor="text1"/>
        </w:rPr>
        <w:t>⊥</w:t>
      </w:r>
      <w:r w:rsidRPr="00060FC8">
        <w:rPr>
          <w:rFonts w:asciiTheme="minorHAnsi" w:hAnsiTheme="minorHAnsi" w:cstheme="minorHAnsi"/>
          <w:color w:val="000000" w:themeColor="text1"/>
        </w:rPr>
        <w:t>A|C, and A</w:t>
      </w:r>
      <w:r w:rsidRPr="00060FC8">
        <w:rPr>
          <w:rFonts w:ascii="Cambria Math" w:hAnsi="Cambria Math" w:cs="Cambria Math"/>
          <w:color w:val="000000" w:themeColor="text1"/>
        </w:rPr>
        <w:t>⊥</w:t>
      </w:r>
      <w:r w:rsidRPr="00060FC8">
        <w:rPr>
          <w:rFonts w:asciiTheme="minorHAnsi" w:hAnsiTheme="minorHAnsi" w:cstheme="minorHAnsi"/>
          <w:color w:val="000000" w:themeColor="text1"/>
        </w:rPr>
        <w:t xml:space="preserve">C </w:t>
      </w:r>
    </w:p>
    <w:p w14:paraId="7DCDDC6F" w14:textId="77777777" w:rsidR="00060FC8" w:rsidRPr="00060FC8" w:rsidRDefault="00060FC8" w:rsidP="00060FC8">
      <w:pPr>
        <w:ind w:left="284"/>
        <w:rPr>
          <w:rFonts w:asciiTheme="minorHAnsi" w:hAnsiTheme="minorHAnsi" w:cstheme="minorHAnsi"/>
          <w:color w:val="000000" w:themeColor="text1"/>
        </w:rPr>
      </w:pPr>
      <w:r w:rsidRPr="00060FC8">
        <w:rPr>
          <w:rFonts w:asciiTheme="minorHAnsi" w:hAnsiTheme="minorHAnsi" w:cstheme="minorHAnsi"/>
          <w:color w:val="000000" w:themeColor="text1"/>
        </w:rPr>
        <w:t xml:space="preserve">P(A,B,C,D)=P(B|A,C,D) P(D|A,C) P(A|C) P(C) </w:t>
      </w:r>
      <w:r>
        <w:rPr>
          <w:rFonts w:asciiTheme="minorHAnsi" w:hAnsiTheme="minorHAnsi" w:cstheme="minorHAnsi"/>
          <w:color w:val="000000" w:themeColor="text1"/>
        </w:rPr>
        <w:sym w:font="Symbol" w:char="F0DE"/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60FC8">
        <w:rPr>
          <w:rFonts w:asciiTheme="minorHAnsi" w:hAnsiTheme="minorHAnsi" w:cstheme="minorHAnsi"/>
          <w:color w:val="000000" w:themeColor="text1"/>
        </w:rPr>
        <w:t>P(A,B,C,D)=P(B|A,C) P(D|C) P(A) P(C)</w:t>
      </w:r>
    </w:p>
    <w:p w14:paraId="3DD12751" w14:textId="77777777" w:rsidR="001E2206" w:rsidRDefault="00060FC8" w:rsidP="001E2206">
      <w:pPr>
        <w:rPr>
          <w:rFonts w:asciiTheme="minorHAnsi" w:hAnsiTheme="minorHAnsi" w:cstheme="minorHAnsi"/>
          <w:b/>
          <w:color w:val="000000" w:themeColor="text1"/>
        </w:rPr>
      </w:pPr>
      <w:r w:rsidRPr="00AA00F7">
        <w:rPr>
          <w:rFonts w:asciiTheme="minorHAnsi" w:hAnsiTheme="minorHAnsi" w:cstheme="minorHAnsi"/>
          <w:b/>
          <w:color w:val="000000" w:themeColor="text1"/>
        </w:rPr>
        <w:lastRenderedPageBreak/>
        <w:t>Bayesian networks</w:t>
      </w:r>
    </w:p>
    <w:p w14:paraId="3F8EDA78" w14:textId="77777777" w:rsidR="00067DB8" w:rsidRPr="00AA00F7" w:rsidRDefault="00067DB8" w:rsidP="001E2206">
      <w:pPr>
        <w:rPr>
          <w:rFonts w:asciiTheme="minorHAnsi" w:hAnsiTheme="minorHAnsi" w:cstheme="minorHAnsi"/>
          <w:b/>
          <w:color w:val="000000" w:themeColor="text1"/>
        </w:rPr>
      </w:pPr>
    </w:p>
    <w:p w14:paraId="1BDE10D1" w14:textId="77777777" w:rsidR="006E39DC" w:rsidRDefault="009B2D83" w:rsidP="009B2D83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1. </w:t>
      </w:r>
      <w:r w:rsidR="00060FC8" w:rsidRPr="00060FC8">
        <w:rPr>
          <w:rFonts w:asciiTheme="minorHAnsi" w:hAnsiTheme="minorHAnsi" w:cstheme="minorHAnsi"/>
          <w:color w:val="000000" w:themeColor="text1"/>
        </w:rPr>
        <w:t>P(A,B,C,D)=P(A|B,C,D) P(B|C,D) P(C|D) P(D)</w:t>
      </w:r>
    </w:p>
    <w:p w14:paraId="3137D2DB" w14:textId="77777777" w:rsidR="006E39DC" w:rsidRDefault="006E39DC" w:rsidP="006E39DC">
      <w:pPr>
        <w:ind w:left="284"/>
      </w:pPr>
      <w:r w:rsidRPr="006E39DC">
        <w:t xml:space="preserve"> </w:t>
      </w:r>
      <w:r>
        <w:fldChar w:fldCharType="begin"/>
      </w:r>
      <w:r>
        <w:instrText xml:space="preserve"> INCLUDEPICTURE "/var/folders/5k/f14t9l6x5810h5syq9fs6f2w0000gn/T/com.microsoft.Word/WebArchiveCopyPasteTempFiles/page63image3888672"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EA4078" wp14:editId="14B8343B">
            <wp:extent cx="1553029" cy="787519"/>
            <wp:effectExtent l="0" t="0" r="0" b="0"/>
            <wp:docPr id="5" name="Picture 5" descr="page63image388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63image38886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257" cy="7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5A0E67D" w14:textId="77777777" w:rsidR="006E39DC" w:rsidRDefault="006E39DC" w:rsidP="006E39DC">
      <w:pPr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</w:t>
      </w:r>
      <w:r w:rsidRPr="00060FC8">
        <w:rPr>
          <w:rFonts w:asciiTheme="minorHAnsi" w:hAnsiTheme="minorHAnsi" w:cstheme="minorHAnsi"/>
          <w:color w:val="000000" w:themeColor="text1"/>
        </w:rPr>
        <w:t>rc from the conditioning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60FC8">
        <w:rPr>
          <w:rFonts w:asciiTheme="minorHAnsi" w:hAnsiTheme="minorHAnsi" w:cstheme="minorHAnsi"/>
          <w:color w:val="000000" w:themeColor="text1"/>
        </w:rPr>
        <w:t>variables to the variables in the factorization</w:t>
      </w:r>
    </w:p>
    <w:p w14:paraId="48B71576" w14:textId="77777777" w:rsidR="006E39DC" w:rsidRDefault="009B2D83" w:rsidP="006E39DC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2</w:t>
      </w:r>
      <w:r w:rsidR="006E39DC">
        <w:rPr>
          <w:rFonts w:asciiTheme="minorHAnsi" w:hAnsiTheme="minorHAnsi" w:cstheme="minorHAnsi"/>
          <w:color w:val="000000" w:themeColor="text1"/>
        </w:rPr>
        <w:t xml:space="preserve">. </w:t>
      </w:r>
      <w:r w:rsidR="006E39DC" w:rsidRPr="006E39DC">
        <w:rPr>
          <w:rFonts w:asciiTheme="minorHAnsi" w:hAnsiTheme="minorHAnsi" w:cstheme="minorHAnsi"/>
          <w:color w:val="000000" w:themeColor="text1"/>
        </w:rPr>
        <w:t>Prior probability distribution tables for nodes without predecessors</w:t>
      </w:r>
    </w:p>
    <w:p w14:paraId="32BF37B8" w14:textId="77777777" w:rsidR="006E39DC" w:rsidRDefault="006E39DC" w:rsidP="007029DC">
      <w:pPr>
        <w:ind w:left="284"/>
        <w:rPr>
          <w:rFonts w:asciiTheme="minorHAnsi" w:hAnsiTheme="minorHAnsi" w:cstheme="minorHAnsi"/>
          <w:color w:val="000000" w:themeColor="text1"/>
        </w:rPr>
      </w:pPr>
      <w:r w:rsidRPr="006E39DC">
        <w:rPr>
          <w:rFonts w:asciiTheme="minorHAnsi" w:hAnsiTheme="minorHAnsi" w:cstheme="minorHAnsi"/>
          <w:color w:val="000000" w:themeColor="text1"/>
        </w:rPr>
        <w:t>Conditional probability distributions tables for nodes with predecessors</w:t>
      </w:r>
    </w:p>
    <w:p w14:paraId="716C0A0D" w14:textId="2BB76054" w:rsidR="007029DC" w:rsidRPr="00111BD9" w:rsidRDefault="00111BD9" w:rsidP="00111BD9">
      <w:pPr>
        <w:ind w:left="284"/>
      </w:pPr>
      <w:r>
        <w:fldChar w:fldCharType="begin"/>
      </w:r>
      <w:r>
        <w:instrText xml:space="preserve"> INCLUDEPICTURE "https://upload.wikimedia.org/wikipedia/commons/thumb/0/0e/SimpleBayesNet.svg/575px-SimpleBayesNet.svg.png"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D12F1A" wp14:editId="555FA11D">
            <wp:extent cx="2497873" cy="1411793"/>
            <wp:effectExtent l="0" t="0" r="0" b="0"/>
            <wp:docPr id="19" name="Picture 19" descr="https://upload.wikimedia.org/wikipedia/commons/thumb/0/0e/SimpleBayesNet.svg/575px-SimpleBayesNe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upload.wikimedia.org/wikipedia/commons/thumb/0/0e/SimpleBayesNet.svg/575px-SimpleBayesNet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197" cy="142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8CA8078" w14:textId="77777777" w:rsidR="007029DC" w:rsidRDefault="009B2D83" w:rsidP="00111BD9">
      <w:pPr>
        <w:ind w:left="284" w:hanging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3</w:t>
      </w:r>
      <w:r w:rsidR="007029DC">
        <w:rPr>
          <w:rFonts w:asciiTheme="minorHAnsi" w:hAnsiTheme="minorHAnsi" w:cstheme="minorHAnsi"/>
          <w:color w:val="000000" w:themeColor="text1"/>
        </w:rPr>
        <w:t xml:space="preserve">. </w:t>
      </w:r>
      <w:r w:rsidR="007029DC" w:rsidRPr="007029DC">
        <w:rPr>
          <w:rFonts w:asciiTheme="minorHAnsi" w:hAnsiTheme="minorHAnsi" w:cstheme="minorHAnsi"/>
          <w:color w:val="000000" w:themeColor="text1"/>
        </w:rPr>
        <w:t>when there are independences in the domain, Bayesian networks are much more efficient</w:t>
      </w:r>
      <w:r w:rsidR="007029DC">
        <w:rPr>
          <w:rFonts w:asciiTheme="minorHAnsi" w:hAnsiTheme="minorHAnsi" w:cstheme="minorHAnsi"/>
          <w:color w:val="000000" w:themeColor="text1"/>
        </w:rPr>
        <w:t xml:space="preserve"> than probability tree.</w:t>
      </w:r>
    </w:p>
    <w:p w14:paraId="6BAF5D39" w14:textId="77777777" w:rsidR="009B2D83" w:rsidRDefault="009B2D83" w:rsidP="006E39DC">
      <w:pPr>
        <w:rPr>
          <w:rFonts w:asciiTheme="minorHAnsi" w:hAnsiTheme="minorHAnsi" w:cstheme="minorHAnsi"/>
          <w:color w:val="000000" w:themeColor="text1"/>
        </w:rPr>
      </w:pPr>
    </w:p>
    <w:p w14:paraId="303A4EEB" w14:textId="77777777" w:rsidR="009B2D83" w:rsidRDefault="009B2D83" w:rsidP="006E39DC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4. </w:t>
      </w:r>
      <w:r w:rsidRPr="009B2D83">
        <w:rPr>
          <w:rFonts w:asciiTheme="minorHAnsi" w:hAnsiTheme="minorHAnsi" w:cstheme="minorHAnsi"/>
          <w:color w:val="000000" w:themeColor="text1"/>
        </w:rPr>
        <w:t>Causal Markov condition</w:t>
      </w:r>
    </w:p>
    <w:p w14:paraId="09FD98CF" w14:textId="0A129B70" w:rsidR="009B2D83" w:rsidRDefault="00111BD9" w:rsidP="009B2D83">
      <w:pPr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</w:t>
      </w:r>
      <w:r w:rsidR="009B2D83" w:rsidRPr="009B2D83">
        <w:rPr>
          <w:rFonts w:asciiTheme="minorHAnsi" w:hAnsiTheme="minorHAnsi" w:cstheme="minorHAnsi"/>
          <w:color w:val="000000" w:themeColor="text1"/>
        </w:rPr>
        <w:t>or a Bayesian network states that every node in a Bayesian network is conditionally independent</w:t>
      </w:r>
      <w:r w:rsidR="005E38C2">
        <w:rPr>
          <w:rFonts w:asciiTheme="minorHAnsi" w:hAnsiTheme="minorHAnsi" w:cstheme="minorHAnsi"/>
          <w:color w:val="000000" w:themeColor="text1"/>
        </w:rPr>
        <w:t>*</w:t>
      </w:r>
      <w:r w:rsidR="009B2D83" w:rsidRPr="009B2D83">
        <w:rPr>
          <w:rFonts w:asciiTheme="minorHAnsi" w:hAnsiTheme="minorHAnsi" w:cstheme="minorHAnsi"/>
          <w:color w:val="000000" w:themeColor="text1"/>
        </w:rPr>
        <w:t xml:space="preserve"> of its </w:t>
      </w:r>
      <w:proofErr w:type="spellStart"/>
      <w:r w:rsidR="009B2D83" w:rsidRPr="009B2D83">
        <w:rPr>
          <w:rFonts w:asciiTheme="minorHAnsi" w:hAnsiTheme="minorHAnsi" w:cstheme="minorHAnsi"/>
          <w:color w:val="000000" w:themeColor="text1"/>
        </w:rPr>
        <w:t>nondescendents</w:t>
      </w:r>
      <w:proofErr w:type="spellEnd"/>
      <w:r w:rsidR="009B2D83" w:rsidRPr="009B2D83">
        <w:rPr>
          <w:rFonts w:asciiTheme="minorHAnsi" w:hAnsiTheme="minorHAnsi" w:cstheme="minorHAnsi"/>
          <w:color w:val="000000" w:themeColor="text1"/>
        </w:rPr>
        <w:t>, given its parents.</w:t>
      </w:r>
    </w:p>
    <w:p w14:paraId="40282EC7" w14:textId="4EEAC25C" w:rsidR="009B2D83" w:rsidRDefault="00844C19" w:rsidP="009B2D83">
      <w:pPr>
        <w:ind w:left="284"/>
        <w:rPr>
          <w:rFonts w:asciiTheme="minorHAnsi" w:hAnsiTheme="minorHAnsi" w:cstheme="minorHAnsi"/>
          <w:color w:val="000000" w:themeColor="text1"/>
          <w:lang w:eastAsia="zh-TW"/>
        </w:rPr>
      </w:pPr>
      <w:r w:rsidRPr="00844C19">
        <w:rPr>
          <w:rFonts w:ascii="Microsoft JhengHei" w:eastAsia="Microsoft JhengHei" w:hAnsi="Microsoft JhengHei" w:cs="Microsoft JhengHei" w:hint="eastAsia"/>
          <w:color w:val="000000" w:themeColor="text1"/>
          <w:lang w:eastAsia="zh-TW"/>
        </w:rPr>
        <w:t>當一個隨機過程在給定現在狀態及所有過去狀態情況下，其未來狀態的條件機率分布僅依賴於當前狀態；換句話說，在給定現在狀態時，它與過去狀態（即該過程的歷史路徑）是條件獨立的，那麼此隨機過程即具有馬可夫性質</w:t>
      </w:r>
      <w:r>
        <w:rPr>
          <w:rFonts w:ascii="Microsoft JhengHei" w:eastAsia="Microsoft JhengHei" w:hAnsi="Microsoft JhengHei" w:cs="Microsoft JhengHei" w:hint="eastAsia"/>
          <w:color w:val="000000" w:themeColor="text1"/>
          <w:lang w:eastAsia="zh-TW"/>
        </w:rPr>
        <w:t>(</w:t>
      </w:r>
      <w:r>
        <w:rPr>
          <w:rFonts w:ascii="Microsoft JhengHei" w:eastAsia="Microsoft JhengHei" w:hAnsi="Microsoft JhengHei" w:cs="Microsoft JhengHei"/>
          <w:color w:val="000000" w:themeColor="text1"/>
          <w:lang w:eastAsia="zh-TW"/>
        </w:rPr>
        <w:t>property)</w:t>
      </w:r>
      <w:r w:rsidRPr="00844C19">
        <w:rPr>
          <w:rFonts w:ascii="Microsoft JhengHei" w:eastAsia="Microsoft JhengHei" w:hAnsi="Microsoft JhengHei" w:cs="Microsoft JhengHei" w:hint="eastAsia"/>
          <w:color w:val="000000" w:themeColor="text1"/>
          <w:lang w:eastAsia="zh-TW"/>
        </w:rPr>
        <w:t>。</w:t>
      </w:r>
    </w:p>
    <w:p w14:paraId="54A85293" w14:textId="3D008347" w:rsidR="009B2D83" w:rsidRDefault="005E38C2" w:rsidP="00111BD9">
      <w:pPr>
        <w:ind w:left="426" w:hanging="142"/>
        <w:rPr>
          <w:rFonts w:asciiTheme="minorHAnsi" w:hAnsiTheme="minorHAnsi" w:cstheme="minorHAnsi"/>
          <w:vanish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*</w:t>
      </w:r>
      <w:r w:rsidR="009B2D83" w:rsidRPr="009B2D83">
        <w:rPr>
          <w:rFonts w:asciiTheme="minorHAnsi" w:hAnsiTheme="minorHAnsi" w:cstheme="minorHAnsi"/>
          <w:color w:val="000000" w:themeColor="text1"/>
        </w:rPr>
        <w:t>In the standard notation of probability theory, </w:t>
      </w:r>
      <w:r w:rsidR="009B2D83" w:rsidRPr="00125C82">
        <w:rPr>
          <w:rFonts w:asciiTheme="minorHAnsi" w:hAnsiTheme="minorHAnsi" w:cstheme="minorHAnsi"/>
          <w:b/>
          <w:i/>
          <w:iCs/>
          <w:color w:val="000000" w:themeColor="text1"/>
        </w:rPr>
        <w:t>R</w:t>
      </w:r>
      <w:r w:rsidR="009B2D83" w:rsidRPr="00125C82">
        <w:rPr>
          <w:rFonts w:asciiTheme="minorHAnsi" w:hAnsiTheme="minorHAnsi" w:cstheme="minorHAnsi"/>
          <w:b/>
          <w:color w:val="000000" w:themeColor="text1"/>
        </w:rPr>
        <w:t> and </w:t>
      </w:r>
      <w:r w:rsidR="009B2D83" w:rsidRPr="00125C82">
        <w:rPr>
          <w:rFonts w:asciiTheme="minorHAnsi" w:hAnsiTheme="minorHAnsi" w:cstheme="minorHAnsi"/>
          <w:b/>
          <w:i/>
          <w:iCs/>
          <w:color w:val="000000" w:themeColor="text1"/>
        </w:rPr>
        <w:t>B</w:t>
      </w:r>
      <w:r w:rsidR="009B2D83" w:rsidRPr="00125C82">
        <w:rPr>
          <w:rFonts w:asciiTheme="minorHAnsi" w:hAnsiTheme="minorHAnsi" w:cstheme="minorHAnsi"/>
          <w:b/>
          <w:color w:val="000000" w:themeColor="text1"/>
        </w:rPr>
        <w:t xml:space="preserve"> are conditionally independent </w:t>
      </w:r>
      <w:r w:rsidR="009B2D83" w:rsidRPr="009B2D83">
        <w:rPr>
          <w:rFonts w:asciiTheme="minorHAnsi" w:hAnsiTheme="minorHAnsi" w:cstheme="minorHAnsi"/>
          <w:color w:val="000000" w:themeColor="text1"/>
        </w:rPr>
        <w:t>given </w:t>
      </w:r>
      <w:r w:rsidR="009B2D83" w:rsidRPr="009B2D83">
        <w:rPr>
          <w:rFonts w:asciiTheme="minorHAnsi" w:hAnsiTheme="minorHAnsi" w:cstheme="minorHAnsi"/>
          <w:i/>
          <w:iCs/>
          <w:color w:val="000000" w:themeColor="text1"/>
        </w:rPr>
        <w:t>Y</w:t>
      </w:r>
      <w:r w:rsidR="009B2D83" w:rsidRPr="009B2D83">
        <w:rPr>
          <w:rFonts w:asciiTheme="minorHAnsi" w:hAnsiTheme="minorHAnsi" w:cstheme="minorHAnsi"/>
          <w:color w:val="000000" w:themeColor="text1"/>
        </w:rPr>
        <w:t> if and only if</w:t>
      </w:r>
    </w:p>
    <w:p w14:paraId="0F0D942F" w14:textId="0F17F814" w:rsidR="009B2D83" w:rsidRDefault="009B2D83" w:rsidP="00111BD9">
      <w:pPr>
        <w:ind w:left="426" w:hanging="142"/>
        <w:rPr>
          <w:rFonts w:asciiTheme="minorHAnsi" w:hAnsiTheme="minorHAnsi" w:cstheme="minorHAnsi"/>
          <w:color w:val="000000" w:themeColor="text1"/>
        </w:rPr>
      </w:pPr>
    </w:p>
    <w:p w14:paraId="2594CFEA" w14:textId="21B15F9C" w:rsidR="009B2D83" w:rsidRDefault="009B2D83" w:rsidP="00111BD9">
      <w:pPr>
        <w:ind w:left="426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P(R</w:t>
      </w:r>
      <w:r>
        <w:rPr>
          <w:rFonts w:asciiTheme="minorHAnsi" w:hAnsiTheme="minorHAnsi" w:cstheme="minorHAnsi"/>
          <w:color w:val="000000" w:themeColor="text1"/>
        </w:rPr>
        <w:sym w:font="Symbol" w:char="F0C7"/>
      </w:r>
      <w:r>
        <w:rPr>
          <w:rFonts w:asciiTheme="minorHAnsi" w:hAnsiTheme="minorHAnsi" w:cstheme="minorHAnsi"/>
          <w:color w:val="000000" w:themeColor="text1"/>
        </w:rPr>
        <w:t>B|Y) = P(R|Y) P(B|Y)</w:t>
      </w:r>
    </w:p>
    <w:p w14:paraId="2CADA8E8" w14:textId="2D414FCC" w:rsidR="00111BD9" w:rsidRPr="009B2D83" w:rsidRDefault="00111BD9" w:rsidP="00111BD9">
      <w:pPr>
        <w:ind w:left="426"/>
        <w:rPr>
          <w:rFonts w:asciiTheme="minorHAnsi" w:hAnsiTheme="minorHAnsi" w:cstheme="minorHAnsi"/>
          <w:color w:val="000000" w:themeColor="text1"/>
        </w:rPr>
      </w:pPr>
      <w:r w:rsidRPr="005E38C2">
        <w:rPr>
          <w:rFonts w:asciiTheme="minorHAnsi" w:hAnsiTheme="minorHAnsi" w:cstheme="minorHAnsi"/>
          <w:color w:val="000000" w:themeColor="text1"/>
        </w:rPr>
        <w:t>R, B and Y are represented by the areas shaded red, blue and yellow respectively.</w:t>
      </w:r>
    </w:p>
    <w:p w14:paraId="11265C7F" w14:textId="3D9F1F66" w:rsidR="009B2D83" w:rsidRDefault="009B2D83" w:rsidP="005E38C2">
      <w:pPr>
        <w:ind w:left="284"/>
      </w:pPr>
      <w:r w:rsidRPr="009B2D83">
        <w:rPr>
          <w:rFonts w:asciiTheme="minorHAnsi" w:hAnsiTheme="minorHAnsi" w:cstheme="minorHAnsi"/>
          <w:vanish/>
          <w:color w:val="000000" w:themeColor="text1"/>
        </w:rPr>
        <w:t>{\displaystyle \Pr(R\mid B\cap Y)=\Pr(R\mid Y).\,}</w:t>
      </w:r>
      <w:r w:rsidRPr="009B2D83">
        <w:rPr>
          <w:rFonts w:asciiTheme="minorHAnsi" w:hAnsiTheme="minorHAnsi" w:cstheme="minorHAnsi"/>
          <w:color w:val="000000" w:themeColor="text1"/>
        </w:rPr>
        <w:fldChar w:fldCharType="begin"/>
      </w:r>
      <w:r w:rsidRPr="009B2D83">
        <w:rPr>
          <w:rFonts w:asciiTheme="minorHAnsi" w:hAnsiTheme="minorHAnsi" w:cstheme="minorHAnsi"/>
          <w:color w:val="000000" w:themeColor="text1"/>
        </w:rPr>
        <w:instrText xml:space="preserve"> INCLUDEPICTURE "https://wikimedia.org/api/rest_v1/media/math/render/svg/82fe5e0102beb65ab5347171166afa9f829e12b3" \* MERGEFORMATINET </w:instrText>
      </w:r>
      <w:r w:rsidRPr="009B2D83">
        <w:rPr>
          <w:rFonts w:asciiTheme="minorHAnsi" w:hAnsiTheme="minorHAnsi" w:cstheme="minorHAnsi"/>
          <w:color w:val="000000" w:themeColor="text1"/>
        </w:rPr>
        <w:fldChar w:fldCharType="separate"/>
      </w:r>
      <w:r w:rsidRPr="009B2D83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inline distT="0" distB="0" distL="0" distR="0" wp14:anchorId="7055CBB1" wp14:editId="7E5F3C37">
                <wp:extent cx="304800" cy="304800"/>
                <wp:effectExtent l="0" t="0" r="0" b="0"/>
                <wp:docPr id="13" name="Rectangle 13" descr="\Pr(R\mid B\cap Y)=\Pr(R\mid Y).\,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5DD62" id="Rectangle 13" o:spid="_x0000_s1026" alt="\Pr(R\mid B\cap Y)=\Pr(R\mid Y).\,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" filled="f" stroked="f">
                <o:lock v:ext="edit" aspectratio="t"/>
                <w10:anchorlock/>
              </v:rect>
            </w:pict>
          </mc:Fallback>
        </mc:AlternateContent>
      </w:r>
      <w:r w:rsidRPr="009B2D83">
        <w:rPr>
          <w:rFonts w:asciiTheme="minorHAnsi" w:hAnsiTheme="minorHAnsi" w:cstheme="minorHAnsi"/>
          <w:color w:val="000000" w:themeColor="text1"/>
        </w:rPr>
        <w:fldChar w:fldCharType="end"/>
      </w:r>
      <w:r w:rsidRPr="009B2D83">
        <w:t xml:space="preserve"> </w:t>
      </w:r>
      <w:r w:rsidR="005E38C2">
        <w:rPr>
          <w:noProof/>
        </w:rPr>
        <w:drawing>
          <wp:inline distT="0" distB="0" distL="0" distR="0" wp14:anchorId="3818B961" wp14:editId="6B2024DD">
            <wp:extent cx="1489617" cy="14896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10-15 at 10.45.34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94" cy="149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612D" w14:textId="77777777" w:rsidR="00111BD9" w:rsidRDefault="00111BD9" w:rsidP="005E38C2">
      <w:pPr>
        <w:ind w:left="284"/>
      </w:pPr>
    </w:p>
    <w:p w14:paraId="29353431" w14:textId="7D349674" w:rsidR="009B2D83" w:rsidRDefault="005432F5" w:rsidP="009B2D83">
      <w:pPr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5. </w:t>
      </w:r>
      <w:r w:rsidR="008F09FE">
        <w:rPr>
          <w:rFonts w:asciiTheme="minorHAnsi" w:hAnsiTheme="minorHAnsi" w:cstheme="minorHAnsi"/>
          <w:color w:val="000000" w:themeColor="text1"/>
        </w:rPr>
        <w:t>D</w:t>
      </w:r>
      <w:r w:rsidRPr="005432F5">
        <w:rPr>
          <w:rFonts w:asciiTheme="minorHAnsi" w:hAnsiTheme="minorHAnsi" w:cstheme="minorHAnsi"/>
          <w:color w:val="000000" w:themeColor="text1"/>
        </w:rPr>
        <w:t>irected graphs</w:t>
      </w:r>
    </w:p>
    <w:p w14:paraId="657CDC72" w14:textId="4316C42B" w:rsidR="008F09FE" w:rsidRPr="008F09FE" w:rsidRDefault="008F09FE" w:rsidP="009B2D83">
      <w:pPr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Advantages: </w:t>
      </w:r>
      <w:r w:rsidRPr="008F09FE">
        <w:rPr>
          <w:rFonts w:asciiTheme="minorHAnsi" w:hAnsiTheme="minorHAnsi" w:cstheme="minorHAnsi"/>
          <w:color w:val="000000" w:themeColor="text1"/>
        </w:rPr>
        <w:t>reflect the causal structure</w:t>
      </w:r>
      <w:r>
        <w:rPr>
          <w:rFonts w:ascii="Microsoft JhengHei" w:eastAsia="Microsoft JhengHei" w:hAnsi="Microsoft JhengHei" w:cs="Microsoft JhengHei" w:hint="eastAsia"/>
          <w:color w:val="000000" w:themeColor="text1"/>
        </w:rPr>
        <w:t>,</w:t>
      </w:r>
      <w:r>
        <w:rPr>
          <w:rFonts w:ascii="Microsoft JhengHei" w:eastAsia="Microsoft JhengHei" w:hAnsi="Microsoft JhengHei" w:cs="Microsoft JhengHei"/>
          <w:color w:val="000000" w:themeColor="text1"/>
        </w:rPr>
        <w:t xml:space="preserve"> </w:t>
      </w:r>
      <w:r w:rsidRPr="008F09FE">
        <w:rPr>
          <w:rFonts w:asciiTheme="minorHAnsi" w:hAnsiTheme="minorHAnsi" w:cstheme="minorHAnsi"/>
          <w:color w:val="000000" w:themeColor="text1"/>
        </w:rPr>
        <w:t>accommodate representation of uncertainty</w:t>
      </w:r>
      <w:r>
        <w:rPr>
          <w:rFonts w:ascii="Microsoft JhengHei" w:eastAsia="Microsoft JhengHei" w:hAnsi="Microsoft JhengHei" w:cs="Microsoft JhengHei" w:hint="eastAsia"/>
          <w:color w:val="000000" w:themeColor="text1"/>
        </w:rPr>
        <w:t>,</w:t>
      </w:r>
      <w:r>
        <w:rPr>
          <w:rFonts w:ascii="Microsoft JhengHei" w:eastAsia="Microsoft JhengHei" w:hAnsi="Microsoft JhengHei" w:cs="Microsoft JhengHe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c</w:t>
      </w:r>
      <w:r w:rsidRPr="008F09FE">
        <w:rPr>
          <w:rFonts w:asciiTheme="minorHAnsi" w:hAnsiTheme="minorHAnsi" w:cstheme="minorHAnsi"/>
          <w:color w:val="000000" w:themeColor="text1"/>
        </w:rPr>
        <w:t>an be reconfigured as needed</w:t>
      </w:r>
    </w:p>
    <w:p w14:paraId="60DBF398" w14:textId="77777777" w:rsidR="006E39DC" w:rsidRDefault="006E39DC" w:rsidP="006E39DC"/>
    <w:p w14:paraId="711D0979" w14:textId="268CF87C" w:rsidR="00060FC8" w:rsidRDefault="008A3A65" w:rsidP="00060FC8">
      <w:pPr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 w:hint="eastAsia"/>
          <w:color w:val="000000" w:themeColor="text1"/>
        </w:rPr>
        <w:t>P</w:t>
      </w:r>
      <w:r>
        <w:rPr>
          <w:rFonts w:asciiTheme="minorHAnsi" w:hAnsiTheme="minorHAnsi" w:cstheme="minorHAnsi"/>
          <w:color w:val="000000" w:themeColor="text1"/>
        </w:rPr>
        <w:t>70</w:t>
      </w:r>
    </w:p>
    <w:p w14:paraId="0925713C" w14:textId="77777777" w:rsidR="008A3A65" w:rsidRDefault="008A3A65" w:rsidP="00060FC8">
      <w:pPr>
        <w:ind w:left="284"/>
        <w:rPr>
          <w:rFonts w:asciiTheme="minorHAnsi" w:hAnsiTheme="minorHAnsi" w:cstheme="minorHAnsi" w:hint="eastAsia"/>
          <w:color w:val="000000" w:themeColor="text1"/>
        </w:rPr>
      </w:pPr>
      <w:bookmarkStart w:id="0" w:name="_GoBack"/>
      <w:bookmarkEnd w:id="0"/>
    </w:p>
    <w:p w14:paraId="02015F72" w14:textId="77777777" w:rsidR="001E2206" w:rsidRPr="00AE7825" w:rsidRDefault="001E2206" w:rsidP="001E2206">
      <w:pPr>
        <w:rPr>
          <w:rFonts w:asciiTheme="minorHAnsi" w:hAnsiTheme="minorHAnsi" w:cstheme="minorHAnsi"/>
          <w:color w:val="000000" w:themeColor="text1"/>
        </w:rPr>
      </w:pPr>
    </w:p>
    <w:sectPr w:rsidR="001E2206" w:rsidRPr="00AE7825" w:rsidSect="00060FC8">
      <w:pgSz w:w="11900" w:h="16840"/>
      <w:pgMar w:top="1440" w:right="1246" w:bottom="1440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612FA"/>
    <w:multiLevelType w:val="multilevel"/>
    <w:tmpl w:val="711A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355608"/>
    <w:multiLevelType w:val="multilevel"/>
    <w:tmpl w:val="567A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63"/>
    <w:rsid w:val="00060FC8"/>
    <w:rsid w:val="00067DB8"/>
    <w:rsid w:val="00111BD9"/>
    <w:rsid w:val="00125C82"/>
    <w:rsid w:val="001A794E"/>
    <w:rsid w:val="001E2206"/>
    <w:rsid w:val="00281E2A"/>
    <w:rsid w:val="002879D1"/>
    <w:rsid w:val="00401143"/>
    <w:rsid w:val="0042794E"/>
    <w:rsid w:val="004929B2"/>
    <w:rsid w:val="005432F5"/>
    <w:rsid w:val="005B39F7"/>
    <w:rsid w:val="005E38C2"/>
    <w:rsid w:val="00602D5C"/>
    <w:rsid w:val="00663D02"/>
    <w:rsid w:val="0068223D"/>
    <w:rsid w:val="006E39DC"/>
    <w:rsid w:val="006F2A88"/>
    <w:rsid w:val="006F35A3"/>
    <w:rsid w:val="006F55A6"/>
    <w:rsid w:val="007029DC"/>
    <w:rsid w:val="0070530C"/>
    <w:rsid w:val="0071086E"/>
    <w:rsid w:val="00766E86"/>
    <w:rsid w:val="007A04F2"/>
    <w:rsid w:val="00833CE6"/>
    <w:rsid w:val="00844C19"/>
    <w:rsid w:val="008A3A65"/>
    <w:rsid w:val="008F09FE"/>
    <w:rsid w:val="00903F2C"/>
    <w:rsid w:val="00967D34"/>
    <w:rsid w:val="009B1C3E"/>
    <w:rsid w:val="009B2D83"/>
    <w:rsid w:val="009F1440"/>
    <w:rsid w:val="00A5083F"/>
    <w:rsid w:val="00A70B3C"/>
    <w:rsid w:val="00AA00F7"/>
    <w:rsid w:val="00AE7825"/>
    <w:rsid w:val="00BF6B73"/>
    <w:rsid w:val="00BF73B0"/>
    <w:rsid w:val="00C605F4"/>
    <w:rsid w:val="00C972D3"/>
    <w:rsid w:val="00D230D2"/>
    <w:rsid w:val="00D4453F"/>
    <w:rsid w:val="00DB328C"/>
    <w:rsid w:val="00EC47C1"/>
    <w:rsid w:val="00F51E99"/>
    <w:rsid w:val="00F6335A"/>
    <w:rsid w:val="00F768AA"/>
    <w:rsid w:val="00F76C63"/>
    <w:rsid w:val="00F82464"/>
    <w:rsid w:val="00F9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0535"/>
  <w14:defaultImageDpi w14:val="32767"/>
  <w15:chartTrackingRefBased/>
  <w15:docId w15:val="{4C663EEA-F602-C747-8E69-7D5409AE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67D34"/>
    <w:rPr>
      <w:rFonts w:ascii="Times New Roman" w:eastAsia="Times New Roman" w:hAnsi="Times New Roman" w:cs="Times New Roman"/>
      <w:lang w:val="en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6C63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C972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C97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6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2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3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1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5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0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0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4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2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9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7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7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3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8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3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8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5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8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2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4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2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1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bability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en.wikipedia.org/wiki/Tree_diagram_(probability_theory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Linlu</dc:creator>
  <cp:keywords/>
  <dc:description/>
  <cp:lastModifiedBy>Microsoft Office User</cp:lastModifiedBy>
  <cp:revision>13</cp:revision>
  <dcterms:created xsi:type="dcterms:W3CDTF">2018-10-14T21:40:00Z</dcterms:created>
  <dcterms:modified xsi:type="dcterms:W3CDTF">2018-10-15T20:23:00Z</dcterms:modified>
</cp:coreProperties>
</file>