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08-02-24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Sean Chase</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&lt;Brief description of changes in this revision&gt;</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design problem is to develop a game application in a web-based distributed environment. The solution is to create a Java application and use object-oriented programming principles. This application would need to include classes that will interact with one another for the game to be played. The classes are GameService, Game, Team, and Player. Together, they will manage the game, teams, and players. There will be an Entity class, which will be the base for all the entities with attributes like Id and name. Using this design approach will fulfill the software requirements. It will also make a functional game application.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bookmarkStart w:colFirst="0" w:colLast="0" w:name="_heading=h.3dy6vk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Web-based Distributed Environment: This constraint means that the application needs to be accessible over the internet and it should also support multiple concurrent users. It should also be able to handle network latency and security considerations.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Programming Language: The software needs to be developed using Java. This constraint means it is limited to Java based frameworks, libraries, and tools. It also means adhering to Java coding conventions and best practices.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Object-Oriented Design: The application needs to follow object-oriented design principles to promote modularity, maintainability, and reusability. This means that it should design classes with proper encapsulation, inheritance, and polymorphism. Also, it involves applying design patterns and abstraction techniques. These create a flexible and extensible codebase.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and Performance: The game application needs to be designed to support a growing number of games, teams, and players. It needs to be scalable so it can handle an increasing user base without causing significant performance degradation. This constraint requires optimizing database access. Also, minimizing resource consumption. And caching mechanisms should be considered.</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This application needs to have an intuitive user-friendly interface. It should be responsive. It needs to provide an engaging experience for the players, allowing them to interact with games, teams, and other players. This means the design should be a responsive and visually appealing user-interface using HTML, CSS, and JavaScript.</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8">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Gaming Room UML Diagram consists of several classes. They include GameService, Game, Team and Players. They are interconnected, fulfilling the software requirements. The Entity class serves as the base for all of the entities in the program. It provides common attributes like Id and name. This diagram shows the principle of inheritance. It allows other classes to inherit the attributes and behaviors. Using the Entity class means code duplication is avoided and it ensures consistency with the entities. The GameService class manages the games. It maintains the list of games and has methods to add games, retrieve games by Id or name, and also retrieve the total game count. This class has the singleton design pattern to ensure a single instance is accessible throughout the application. The SingletonTester class uses the ProgramDriver class to test the singleton behavior. The game class is for a game in the application. This maintains a list of teams participating in the game, and has methods to add teams and to retrieve a string representation of the team. The Player class represents a player and has a method to retrieve a string representation. These classes use the principle of composition. The Game class consists of teams, and the teams have players. </w:t>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used as a server for web-based applications. It has a Unix-based environment which is good for hosting. It provides robust security and stability. It has Apache web server and PHP support. But there are limited hardware choices and it may be more expensive.</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choice for hosting web-based software. Offers range of distributions for server use. Good scalability and stability. It is cost-effective, offers wide range of server software and is very customizable. It requires more expertise to use.</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usually used for hosting web applications, especially ones using Microsoft. It works well with Microsoft and offers many web server options. But licensing costs can be high and isn’t good for open-source software development.</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 servers to serve mobile data. Any platform can be used for mobile backends.Cost efficient and good for small-scale applications. But can have performance issues. Could have battery drain and hardware failures.Also maintenance and management complexities.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involves using Apple’s development tools. Cost is moderate. Objective-C and Swift expertise might be needed.</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is required for distribution specific considerations. But the costs are usually low.</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usually involves using Visual Studio. Expertise in C# might be required, and costs vary.</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Costs vary depending on number of platforms. Need expertise in Swift,or Kotlin.</w:t>
            </w:r>
            <w:r w:rsidDel="00000000" w:rsidR="00000000" w:rsidRPr="00000000">
              <w:rPr>
                <w:rtl w:val="0"/>
              </w:rPr>
            </w:r>
          </w:p>
        </w:tc>
      </w:tr>
      <w:tr>
        <w:trPr>
          <w:cantSplit w:val="0"/>
          <w:trHeight w:val="3569.101562500000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Xcode is the primary integrated development environment. I supports Objective-C, Swift, and 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supports many programming languages. Uses Visual Studio, and Eclipse.</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is the primary IDE. It supports C#,C++, and many more.</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Android, Android Studio and Kotlin. For IOS, Xcode and Swift, Objective-C are used.</w:t>
            </w:r>
          </w:p>
        </w:tc>
      </w:tr>
    </w:tbl>
    <w:p w:rsidR="00000000" w:rsidDel="00000000" w:rsidP="00000000" w:rsidRDefault="00000000" w:rsidRPr="00000000" w14:paraId="00000057">
      <w:pPr>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&lt;Recommend an appropriate operating platform that will allow The Gaming Room to expand Draw It or Lose It to other computing environments.&gt;</w:t>
      </w:r>
    </w:p>
    <w:p w:rsidR="00000000" w:rsidDel="00000000" w:rsidP="00000000" w:rsidRDefault="00000000" w:rsidRPr="00000000" w14:paraId="0000005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&lt;Describe the details of the chosen operating platform architectures.&gt;</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&lt;Identify an appropriate storage management system to be used with the recommended operating platform.&gt;</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&lt;Explain how the recommended operating platform uses memory management techniques for the Draw It or Lose It software.&gt;</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rsidR="00000000" w:rsidDel="00000000" w:rsidP="00000000" w:rsidRDefault="00000000" w:rsidRPr="00000000" w14:paraId="0000006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&lt;Security is a must-have for the client. Explain how to protect user information on and between various platforms. Consider the user protection and security capabilities of the recommended operating platform.&gt;</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sLFtVXq6yUThz1QTYnFs749rMw==">CgMxLjAyCGguZ2pkZ3hzMgloLjMwajB6bGwyCWguMWZvYjl0ZTIJaC4zem55c2g3MgloLjJldDkycDAyCGgudHlqY3d0MgloLjNkeTZ2a20yCWguMXQzaDVzZjIJaC40ZDM0b2c4MgloLjJzOGV5bzEyCWguMTdkcDh2dTIJaC4zcmRjcmpuMgloLjI2aW4xcmc4AHIhMTJ3Ql9zLW1reGxJS20wY0R1aEdkYmFZbjM5cGNGdk1i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