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2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3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4" w14:textId="77777777" w:rsidR="008A3929" w:rsidRDefault="00BC69E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en-IE"/>
        </w:rPr>
        <w:drawing>
          <wp:inline distT="0" distB="0" distL="114300" distR="114300">
            <wp:extent cx="2273300" cy="1184275"/>
            <wp:effectExtent l="0" t="0" r="0" b="0"/>
            <wp:docPr id="10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6" w14:textId="77777777" w:rsidR="008A3929" w:rsidRDefault="00BC69E8">
      <w:pPr>
        <w:pStyle w:val="Title"/>
        <w:ind w:left="3" w:hanging="5"/>
        <w:jc w:val="center"/>
      </w:pPr>
      <w:r>
        <w:t>Computer Games Development CW208</w:t>
      </w:r>
    </w:p>
    <w:p w14:paraId="00000007" w14:textId="77777777" w:rsidR="008A3929" w:rsidRDefault="00BC69E8">
      <w:pPr>
        <w:pStyle w:val="Title"/>
        <w:ind w:left="3" w:hanging="5"/>
        <w:jc w:val="center"/>
      </w:pPr>
      <w:r>
        <w:t xml:space="preserve">Technical Design Document </w:t>
      </w:r>
    </w:p>
    <w:p w14:paraId="00000008" w14:textId="77777777" w:rsidR="008A3929" w:rsidRDefault="00BC69E8">
      <w:pPr>
        <w:pStyle w:val="Title"/>
        <w:ind w:left="3" w:hanging="5"/>
        <w:jc w:val="center"/>
      </w:pPr>
      <w:r>
        <w:t>Year I</w:t>
      </w:r>
      <w:r>
        <w:t>V</w:t>
      </w:r>
    </w:p>
    <w:p w14:paraId="00000009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A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000000B" w14:textId="77777777" w:rsidR="008A3929" w:rsidRDefault="008A3929">
      <w:pPr>
        <w:pStyle w:val="Title"/>
        <w:ind w:left="3" w:hanging="5"/>
        <w:jc w:val="center"/>
        <w:rPr>
          <w:sz w:val="48"/>
          <w:szCs w:val="48"/>
        </w:rPr>
      </w:pPr>
    </w:p>
    <w:tbl>
      <w:tblPr>
        <w:tblStyle w:val="a"/>
        <w:tblW w:w="9555" w:type="dxa"/>
        <w:tblLayout w:type="fixed"/>
        <w:tblLook w:val="0000" w:firstRow="0" w:lastRow="0" w:firstColumn="0" w:lastColumn="0" w:noHBand="0" w:noVBand="0"/>
      </w:tblPr>
      <w:tblGrid>
        <w:gridCol w:w="9555"/>
      </w:tblGrid>
      <w:tr w:rsidR="008A3929" w14:paraId="16E320EB" w14:textId="77777777">
        <w:tc>
          <w:tcPr>
            <w:tcW w:w="9555" w:type="dxa"/>
          </w:tcPr>
          <w:p w14:paraId="0000000C" w14:textId="77777777" w:rsidR="008A3929" w:rsidRDefault="00BC69E8">
            <w:pPr>
              <w:pStyle w:val="Title"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Sean Abner Nash de Andrade</w:t>
            </w:r>
          </w:p>
        </w:tc>
      </w:tr>
      <w:tr w:rsidR="008A3929" w14:paraId="227297BD" w14:textId="77777777">
        <w:tc>
          <w:tcPr>
            <w:tcW w:w="9555" w:type="dxa"/>
          </w:tcPr>
          <w:p w14:paraId="0000000D" w14:textId="77777777" w:rsidR="008A3929" w:rsidRDefault="00BC69E8">
            <w:pPr>
              <w:spacing w:before="240" w:after="240" w:line="276" w:lineRule="auto"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C00217019</w:t>
            </w:r>
          </w:p>
        </w:tc>
      </w:tr>
      <w:tr w:rsidR="008A3929" w14:paraId="2133E243" w14:textId="77777777">
        <w:tc>
          <w:tcPr>
            <w:tcW w:w="9555" w:type="dxa"/>
          </w:tcPr>
          <w:p w14:paraId="0000000E" w14:textId="77777777" w:rsidR="008A3929" w:rsidRDefault="008A3929">
            <w:pPr>
              <w:pStyle w:val="Title"/>
              <w:ind w:left="3" w:hanging="5"/>
              <w:rPr>
                <w:sz w:val="48"/>
                <w:szCs w:val="48"/>
              </w:rPr>
            </w:pPr>
            <w:bookmarkStart w:id="0" w:name="_heading=h.kxnq2utxj0wj" w:colFirst="0" w:colLast="0"/>
            <w:bookmarkEnd w:id="0"/>
          </w:p>
        </w:tc>
      </w:tr>
      <w:tr w:rsidR="008A3929" w14:paraId="5E7BEB72" w14:textId="77777777">
        <w:tc>
          <w:tcPr>
            <w:tcW w:w="9555" w:type="dxa"/>
          </w:tcPr>
          <w:p w14:paraId="0000000F" w14:textId="77777777" w:rsidR="008A3929" w:rsidRDefault="008A3929">
            <w:pPr>
              <w:pStyle w:val="Title"/>
              <w:ind w:left="3" w:hanging="5"/>
              <w:rPr>
                <w:sz w:val="48"/>
                <w:szCs w:val="48"/>
              </w:rPr>
            </w:pPr>
          </w:p>
          <w:p w14:paraId="00000010" w14:textId="77777777" w:rsidR="008A3929" w:rsidRDefault="008A3929">
            <w:pPr>
              <w:spacing w:after="0" w:line="240" w:lineRule="auto"/>
              <w:ind w:left="3" w:hanging="5"/>
              <w:rPr>
                <w:sz w:val="48"/>
                <w:szCs w:val="48"/>
              </w:rPr>
            </w:pPr>
          </w:p>
        </w:tc>
      </w:tr>
      <w:tr w:rsidR="008A3929" w14:paraId="53045CB7" w14:textId="77777777">
        <w:tc>
          <w:tcPr>
            <w:tcW w:w="9555" w:type="dxa"/>
          </w:tcPr>
          <w:p w14:paraId="00000011" w14:textId="77777777" w:rsidR="008A3929" w:rsidRDefault="008A3929">
            <w:pPr>
              <w:pStyle w:val="Title"/>
              <w:ind w:left="3" w:hanging="5"/>
              <w:rPr>
                <w:sz w:val="48"/>
                <w:szCs w:val="48"/>
              </w:rPr>
            </w:pPr>
            <w:bookmarkStart w:id="1" w:name="_heading=h.e9u20cwnqv07" w:colFirst="0" w:colLast="0"/>
            <w:bookmarkEnd w:id="1"/>
          </w:p>
        </w:tc>
      </w:tr>
      <w:tr w:rsidR="008A3929" w14:paraId="6965AC53" w14:textId="77777777">
        <w:tc>
          <w:tcPr>
            <w:tcW w:w="9555" w:type="dxa"/>
          </w:tcPr>
          <w:p w14:paraId="00000012" w14:textId="77777777" w:rsidR="008A3929" w:rsidRDefault="008A3929">
            <w:pPr>
              <w:pStyle w:val="Title"/>
              <w:ind w:left="3" w:hanging="5"/>
              <w:rPr>
                <w:sz w:val="48"/>
                <w:szCs w:val="48"/>
              </w:rPr>
            </w:pPr>
            <w:bookmarkStart w:id="2" w:name="_heading=h.69k0wcd8kmbg" w:colFirst="0" w:colLast="0"/>
            <w:bookmarkEnd w:id="2"/>
          </w:p>
        </w:tc>
      </w:tr>
    </w:tbl>
    <w:p w14:paraId="00000013" w14:textId="77777777" w:rsidR="008A3929" w:rsidRDefault="008A3929">
      <w:pPr>
        <w:pStyle w:val="Heading1"/>
        <w:ind w:left="1" w:hanging="3"/>
        <w:rPr>
          <w:sz w:val="32"/>
          <w:szCs w:val="32"/>
        </w:rPr>
      </w:pPr>
      <w:bookmarkStart w:id="3" w:name="_heading=h.p8jr1ox6i6zq" w:colFirst="0" w:colLast="0"/>
      <w:bookmarkEnd w:id="3"/>
    </w:p>
    <w:tbl>
      <w:tblPr>
        <w:tblStyle w:val="a0"/>
        <w:tblW w:w="9242" w:type="dxa"/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8A3929" w14:paraId="7C90CFCE" w14:textId="77777777">
        <w:trPr>
          <w:trHeight w:val="660"/>
        </w:trPr>
        <w:tc>
          <w:tcPr>
            <w:tcW w:w="4621" w:type="dxa"/>
          </w:tcPr>
          <w:p w14:paraId="00000014" w14:textId="77777777" w:rsidR="008A3929" w:rsidRDefault="008A3929">
            <w:pPr>
              <w:pStyle w:val="Title"/>
              <w:ind w:left="3" w:hanging="5"/>
            </w:pPr>
          </w:p>
        </w:tc>
        <w:tc>
          <w:tcPr>
            <w:tcW w:w="4621" w:type="dxa"/>
          </w:tcPr>
          <w:p w14:paraId="00000015" w14:textId="77777777" w:rsidR="008A3929" w:rsidRDefault="008A3929">
            <w:pPr>
              <w:pStyle w:val="Title"/>
              <w:ind w:left="3" w:hanging="5"/>
              <w:jc w:val="center"/>
            </w:pPr>
          </w:p>
        </w:tc>
      </w:tr>
      <w:tr w:rsidR="008A3929" w14:paraId="5A810201" w14:textId="77777777">
        <w:tc>
          <w:tcPr>
            <w:tcW w:w="9242" w:type="dxa"/>
            <w:gridSpan w:val="2"/>
          </w:tcPr>
          <w:p w14:paraId="00000016" w14:textId="77777777" w:rsidR="008A3929" w:rsidRDefault="008A3929">
            <w:pPr>
              <w:pStyle w:val="Heading1"/>
              <w:ind w:left="0" w:hanging="2"/>
            </w:pPr>
            <w:bookmarkStart w:id="4" w:name="_heading=h.r6v6rozbdgpw" w:colFirst="0" w:colLast="0"/>
            <w:bookmarkEnd w:id="4"/>
          </w:p>
        </w:tc>
      </w:tr>
    </w:tbl>
    <w:p w14:paraId="00000018" w14:textId="77777777" w:rsidR="008A3929" w:rsidRDefault="00BC69E8">
      <w:pPr>
        <w:spacing w:before="240" w:after="240" w:line="276" w:lineRule="auto"/>
        <w:ind w:left="2" w:hanging="4"/>
        <w:jc w:val="center"/>
        <w:rPr>
          <w:b/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inline distT="114300" distB="114300" distL="114300" distR="114300">
            <wp:extent cx="2009775" cy="1466850"/>
            <wp:effectExtent l="0" t="0" r="0" b="0"/>
            <wp:docPr id="10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</w:p>
    <w:p w14:paraId="00000019" w14:textId="77777777" w:rsidR="008A3929" w:rsidRDefault="008A3929">
      <w:pPr>
        <w:spacing w:after="0" w:line="276" w:lineRule="auto"/>
        <w:ind w:left="0" w:hanging="2"/>
        <w:rPr>
          <w:rFonts w:ascii="Arial" w:eastAsia="Arial" w:hAnsi="Arial" w:cs="Arial"/>
          <w:sz w:val="22"/>
        </w:rPr>
      </w:pPr>
    </w:p>
    <w:p w14:paraId="0000001A" w14:textId="4099B63F" w:rsidR="008A3929" w:rsidRDefault="00BC69E8">
      <w:pPr>
        <w:spacing w:before="240" w:after="240" w:line="276" w:lineRule="auto"/>
        <w:ind w:left="2" w:hanging="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Faculty </w:t>
      </w:r>
      <w:bookmarkStart w:id="5" w:name="_GoBack"/>
      <w:bookmarkEnd w:id="5"/>
      <w:r w:rsidR="005540D0">
        <w:rPr>
          <w:b/>
          <w:sz w:val="40"/>
          <w:szCs w:val="40"/>
        </w:rPr>
        <w:t>of Science</w:t>
      </w:r>
    </w:p>
    <w:p w14:paraId="0000001B" w14:textId="77777777" w:rsidR="008A3929" w:rsidRDefault="00BC69E8">
      <w:pPr>
        <w:spacing w:before="240" w:after="240" w:line="276" w:lineRule="auto"/>
        <w:ind w:left="2" w:hanging="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Open-Book and Remote Assessment Cover Page</w:t>
      </w:r>
    </w:p>
    <w:p w14:paraId="0000001C" w14:textId="77777777" w:rsidR="008A3929" w:rsidRDefault="00BC69E8">
      <w:pPr>
        <w:spacing w:before="240" w:after="240" w:line="276" w:lineRule="auto"/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1D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Student Name: Seán A’bner Nash De Andrade</w:t>
      </w:r>
    </w:p>
    <w:p w14:paraId="0000001E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Student Number: C00217019</w:t>
      </w:r>
    </w:p>
    <w:p w14:paraId="0000001F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Lecturer Name: Martin Harrigan</w:t>
      </w:r>
    </w:p>
    <w:p w14:paraId="00000020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Module: Project II (Fyp)</w:t>
      </w:r>
    </w:p>
    <w:p w14:paraId="00000021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Stage/Year: Fourth Year</w:t>
      </w:r>
    </w:p>
    <w:p w14:paraId="00000022" w14:textId="77777777" w:rsidR="008A3929" w:rsidRDefault="00BC69E8">
      <w:pPr>
        <w:spacing w:before="240" w:after="24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Date: 03/05/2020</w:t>
      </w:r>
    </w:p>
    <w:p w14:paraId="00000023" w14:textId="77777777" w:rsidR="008A3929" w:rsidRDefault="00BC69E8">
      <w:pPr>
        <w:spacing w:before="240" w:after="240"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8A3929" w:rsidRDefault="00BC69E8">
      <w:pPr>
        <w:shd w:val="clear" w:color="auto" w:fill="FFFFFF"/>
        <w:spacing w:after="0" w:line="314" w:lineRule="auto"/>
        <w:ind w:left="0" w:hanging="2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Declaration</w:t>
      </w:r>
    </w:p>
    <w:p w14:paraId="00000025" w14:textId="77777777" w:rsidR="008A3929" w:rsidRDefault="00BC69E8">
      <w:pPr>
        <w:shd w:val="clear" w:color="auto" w:fill="FFFFFF"/>
        <w:spacing w:after="0" w:line="314" w:lineRule="auto"/>
        <w:ind w:left="0" w:hanging="2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00000026" w14:textId="77777777" w:rsidR="008A3929" w:rsidRDefault="00BC69E8">
      <w:pPr>
        <w:shd w:val="clear" w:color="auto" w:fill="FFFFFF"/>
        <w:spacing w:after="0" w:line="314" w:lineRule="auto"/>
        <w:ind w:left="0" w:hanging="2"/>
        <w:jc w:val="both"/>
      </w:pPr>
      <w:r>
        <w:rPr>
          <w:rFonts w:ascii="Arial" w:eastAsia="Arial" w:hAnsi="Arial" w:cs="Arial"/>
          <w:sz w:val="22"/>
        </w:rPr>
        <w:t>This examination/assessment will be submitted using Turnitin as the online submission tool. By submitting my examinat</w:t>
      </w:r>
      <w:r>
        <w:rPr>
          <w:rFonts w:ascii="Arial" w:eastAsia="Arial" w:hAnsi="Arial" w:cs="Arial"/>
          <w:sz w:val="22"/>
        </w:rPr>
        <w:t>ion/assessment to Turnitin, I am declaring that this examination/assessment is my own work. I understand that I may be required to orally defend any of my answers, to the lecturer, at a given time after the examination/assessment has been completed, as out</w:t>
      </w:r>
      <w:r>
        <w:rPr>
          <w:rFonts w:ascii="Arial" w:eastAsia="Arial" w:hAnsi="Arial" w:cs="Arial"/>
          <w:sz w:val="22"/>
        </w:rPr>
        <w:t>lined in the student regulations.</w:t>
      </w:r>
    </w:p>
    <w:p w14:paraId="00000027" w14:textId="77777777" w:rsidR="008A3929" w:rsidRDefault="008A3929">
      <w:pPr>
        <w:ind w:left="0" w:hanging="2"/>
      </w:pPr>
    </w:p>
    <w:p w14:paraId="00000028" w14:textId="77777777" w:rsidR="008A3929" w:rsidRDefault="008A3929">
      <w:pPr>
        <w:ind w:left="0" w:hanging="2"/>
      </w:pPr>
    </w:p>
    <w:p w14:paraId="00000029" w14:textId="77777777" w:rsidR="008A3929" w:rsidRDefault="00BC69E8">
      <w:pPr>
        <w:pStyle w:val="Heading1"/>
        <w:keepLines/>
        <w:spacing w:after="0"/>
        <w:ind w:left="0" w:hanging="2"/>
        <w:jc w:val="center"/>
      </w:pPr>
      <w:bookmarkStart w:id="6" w:name="_heading=h.e99v9or1lwa3" w:colFirst="0" w:colLast="0"/>
      <w:bookmarkEnd w:id="6"/>
      <w:r>
        <w:lastRenderedPageBreak/>
        <w:t>Table of Contents</w:t>
      </w:r>
    </w:p>
    <w:p w14:paraId="0000002A" w14:textId="77777777" w:rsidR="008A3929" w:rsidRDefault="008A3929">
      <w:pPr>
        <w:ind w:left="0" w:hanging="2"/>
      </w:pPr>
    </w:p>
    <w:sdt>
      <w:sdtPr>
        <w:id w:val="-2057149031"/>
        <w:docPartObj>
          <w:docPartGallery w:val="Table of Contents"/>
          <w:docPartUnique/>
        </w:docPartObj>
      </w:sdtPr>
      <w:sdtEndPr/>
      <w:sdtContent>
        <w:p w14:paraId="0000002B" w14:textId="77777777" w:rsidR="008A3929" w:rsidRDefault="00BC69E8">
          <w:pPr>
            <w:tabs>
              <w:tab w:val="right" w:pos="9030"/>
            </w:tabs>
            <w:spacing w:before="8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e99v9or1lwa3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Table of Contents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_heading=h.e99v9or1lwa3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1</w:t>
          </w:r>
          <w:r>
            <w:fldChar w:fldCharType="end"/>
          </w:r>
        </w:p>
        <w:p w14:paraId="0000002C" w14:textId="77777777" w:rsidR="008A3929" w:rsidRDefault="00BC69E8">
          <w:pPr>
            <w:tabs>
              <w:tab w:val="right" w:pos="9030"/>
            </w:tabs>
            <w:spacing w:before="200" w:line="240" w:lineRule="auto"/>
            <w:ind w:left="0" w:hanging="2"/>
            <w:rPr>
              <w:b/>
              <w:color w:val="000000"/>
              <w:szCs w:val="24"/>
            </w:rPr>
          </w:pPr>
          <w:hyperlink w:anchor="_heading=h.30j0zll">
            <w:r>
              <w:rPr>
                <w:b/>
                <w:color w:val="000000"/>
                <w:szCs w:val="24"/>
              </w:rPr>
              <w:t>UML</w:t>
            </w:r>
          </w:hyperlink>
          <w:r>
            <w:rPr>
              <w:b/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1</w:t>
          </w:r>
          <w:r>
            <w:fldChar w:fldCharType="end"/>
          </w:r>
        </w:p>
        <w:p w14:paraId="0000002D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fxvibmyzhbxy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Class Diagram: App Organization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_heading=h.fxvibmyzhbxy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2</w:t>
          </w:r>
          <w:r>
            <w:fldChar w:fldCharType="end"/>
          </w:r>
        </w:p>
        <w:p w14:paraId="0000002E" w14:textId="77777777" w:rsidR="008A3929" w:rsidRDefault="00BC69E8">
          <w:pPr>
            <w:tabs>
              <w:tab w:val="right" w:pos="9030"/>
            </w:tabs>
            <w:spacing w:before="20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x1lzjspj6ovu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_heading=h.x1lzjspj6ovu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2</w:t>
          </w:r>
          <w:r>
            <w:fldChar w:fldCharType="end"/>
          </w:r>
        </w:p>
        <w:p w14:paraId="0000002F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rrall2c27jzq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Feature: Result Block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eading=h.rrall2c27jzq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3</w:t>
          </w:r>
          <w:r>
            <w:fldChar w:fldCharType="end"/>
          </w:r>
        </w:p>
        <w:p w14:paraId="00000030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ix51p46nlmwa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Feature: React Frontend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_heading=h.ix51p46nlmwa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3</w:t>
          </w:r>
          <w:r>
            <w:fldChar w:fldCharType="end"/>
          </w:r>
        </w:p>
        <w:p w14:paraId="00000031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rz4hmhmdvhkw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Feature: Camera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_heading=h.rz4hmhmdvhkw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3</w:t>
          </w:r>
          <w:r>
            <w:fldChar w:fldCharType="end"/>
          </w:r>
        </w:p>
        <w:p w14:paraId="00000032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t4lgby3bvvdt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Feature: Result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_heading=h.t4lgby3bvvdt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4</w:t>
          </w:r>
          <w:r>
            <w:fldChar w:fldCharType="end"/>
          </w:r>
        </w:p>
        <w:p w14:paraId="00000033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dkpgtx77vfl4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Feature: Home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_heading=h.dkpgtx77vfl4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4</w:t>
          </w:r>
          <w:r>
            <w:fldChar w:fldCharType="end"/>
          </w:r>
        </w:p>
        <w:p w14:paraId="00000034" w14:textId="77777777" w:rsidR="008A3929" w:rsidRDefault="00BC69E8">
          <w:pPr>
            <w:tabs>
              <w:tab w:val="right" w:pos="9030"/>
            </w:tabs>
            <w:spacing w:before="20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5erbl9gyo0ka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CRC Cards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ng=h.5erbl9gyo0ka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4</w:t>
          </w:r>
          <w:r>
            <w:fldChar w:fldCharType="end"/>
          </w:r>
        </w:p>
        <w:p w14:paraId="00000035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uxwbo918df83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Class Name : Camera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_heading=h.uxwbo918df83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4</w:t>
          </w:r>
          <w:r>
            <w:fldChar w:fldCharType="end"/>
          </w:r>
        </w:p>
        <w:p w14:paraId="00000036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aoo5vmlucu8b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Class Name : Home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_heading=h.aoo5vmlucu8b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5</w:t>
          </w:r>
          <w:r>
            <w:fldChar w:fldCharType="end"/>
          </w:r>
        </w:p>
        <w:p w14:paraId="00000037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py71cxincun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Class Name : Result Screen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_heading=h.py71cxincun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5</w:t>
          </w:r>
          <w:r>
            <w:fldChar w:fldCharType="end"/>
          </w:r>
        </w:p>
        <w:p w14:paraId="00000038" w14:textId="77777777" w:rsidR="008A3929" w:rsidRDefault="00BC69E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iihdzcsm2nuf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Class Name : Result Block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_heading=h.iihdzcsm2nuf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5</w:t>
          </w:r>
          <w:r>
            <w:fldChar w:fldCharType="end"/>
          </w:r>
        </w:p>
        <w:p w14:paraId="00000039" w14:textId="77777777" w:rsidR="008A3929" w:rsidRDefault="00BC69E8">
          <w:pPr>
            <w:tabs>
              <w:tab w:val="right" w:pos="9030"/>
            </w:tabs>
            <w:spacing w:before="200" w:after="8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</w:rPr>
          </w:pPr>
          <w:hyperlink w:anchor="_heading=h.xrtpnete1kdu"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References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_heading=h.xrtpnete1kdu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000003A" w14:textId="77777777" w:rsidR="008A3929" w:rsidRDefault="008A3929">
      <w:pPr>
        <w:ind w:left="0" w:hanging="2"/>
      </w:pPr>
    </w:p>
    <w:p w14:paraId="0000003B" w14:textId="77777777" w:rsidR="008A3929" w:rsidRDefault="008A3929">
      <w:pPr>
        <w:pStyle w:val="Heading1"/>
        <w:ind w:left="0" w:hanging="2"/>
      </w:pPr>
      <w:bookmarkStart w:id="7" w:name="_heading=h.gjdgxs" w:colFirst="0" w:colLast="0"/>
      <w:bookmarkEnd w:id="7"/>
    </w:p>
    <w:p w14:paraId="0000003C" w14:textId="77777777" w:rsidR="008A3929" w:rsidRDefault="00BC69E8">
      <w:pPr>
        <w:pStyle w:val="Heading1"/>
        <w:ind w:left="0" w:hanging="2"/>
        <w:jc w:val="center"/>
      </w:pPr>
      <w:bookmarkStart w:id="8" w:name="_heading=h.30j0zll" w:colFirst="0" w:colLast="0"/>
      <w:bookmarkEnd w:id="8"/>
      <w:r>
        <w:br w:type="page"/>
      </w:r>
      <w:r>
        <w:lastRenderedPageBreak/>
        <w:t>UML</w:t>
      </w:r>
    </w:p>
    <w:p w14:paraId="0000003D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Cs w:val="24"/>
        </w:rPr>
      </w:pPr>
    </w:p>
    <w:p w14:paraId="0000003E" w14:textId="77777777" w:rsidR="008A3929" w:rsidRDefault="00BC69E8">
      <w:pPr>
        <w:pStyle w:val="Heading2"/>
        <w:ind w:left="0" w:hanging="2"/>
        <w:jc w:val="center"/>
      </w:pPr>
      <w:bookmarkStart w:id="9" w:name="_heading=h.fxvibmyzhbxy" w:colFirst="0" w:colLast="0"/>
      <w:bookmarkEnd w:id="9"/>
      <w:r>
        <w:t xml:space="preserve">Class Diagram: </w:t>
      </w:r>
      <w:r>
        <w:t xml:space="preserve">App Organization </w:t>
      </w:r>
    </w:p>
    <w:p w14:paraId="0000003F" w14:textId="77777777" w:rsidR="008A3929" w:rsidRDefault="008A3929">
      <w:pPr>
        <w:pStyle w:val="Heading1"/>
        <w:ind w:left="0" w:hanging="2"/>
      </w:pPr>
    </w:p>
    <w:p w14:paraId="00000040" w14:textId="77777777" w:rsidR="008A3929" w:rsidRDefault="00BC69E8">
      <w:pPr>
        <w:pStyle w:val="Heading1"/>
        <w:ind w:left="0" w:hanging="2"/>
        <w:jc w:val="center"/>
      </w:pPr>
      <w:bookmarkStart w:id="10" w:name="_heading=h.x1lzjspj6ovu" w:colFirst="0" w:colLast="0"/>
      <w:bookmarkEnd w:id="10"/>
      <w:r>
        <w:rPr>
          <w:noProof/>
          <w:lang w:eastAsia="en-IE"/>
        </w:rPr>
        <w:drawing>
          <wp:inline distT="114300" distB="114300" distL="114300" distR="114300">
            <wp:extent cx="5734050" cy="506730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>Features</w:t>
      </w:r>
    </w:p>
    <w:p w14:paraId="00000041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Cs w:val="24"/>
        </w:rPr>
      </w:pPr>
      <w:bookmarkStart w:id="11" w:name="_heading=h.1fob9te" w:colFirst="0" w:colLast="0"/>
      <w:bookmarkEnd w:id="11"/>
    </w:p>
    <w:bookmarkStart w:id="12" w:name="_heading=h.rrall2c27jzq" w:colFirst="0" w:colLast="0"/>
    <w:bookmarkEnd w:id="12"/>
    <w:p w14:paraId="00000042" w14:textId="77777777" w:rsidR="008A3929" w:rsidRDefault="00BC69E8">
      <w:pPr>
        <w:pStyle w:val="Heading2"/>
        <w:ind w:left="0" w:hanging="2"/>
      </w:pPr>
      <w:sdt>
        <w:sdtPr>
          <w:tag w:val="goog_rdk_0"/>
          <w:id w:val="12505702"/>
        </w:sdtPr>
        <w:sdtEndPr/>
        <w:sdtContent>
          <w:commentRangeStart w:id="13"/>
        </w:sdtContent>
      </w:sdt>
      <w:r>
        <w:t xml:space="preserve">Feature: </w:t>
      </w:r>
      <w:r>
        <w:t>Result Block</w:t>
      </w:r>
      <w:commentRangeEnd w:id="13"/>
      <w:r>
        <w:commentReference w:id="13"/>
      </w:r>
    </w:p>
    <w:p w14:paraId="00000043" w14:textId="77777777" w:rsidR="008A3929" w:rsidRDefault="00BC69E8">
      <w:pPr>
        <w:ind w:left="0" w:hanging="2"/>
      </w:pPr>
      <w:r>
        <w:t xml:space="preserve">Tasks: </w:t>
      </w:r>
    </w:p>
    <w:p w14:paraId="00000044" w14:textId="77777777" w:rsidR="008A3929" w:rsidRDefault="00BC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Create a React component to display results.</w:t>
      </w:r>
    </w:p>
    <w:p w14:paraId="00000045" w14:textId="77777777" w:rsidR="008A3929" w:rsidRDefault="00BC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Have the component take in data to display as props.</w:t>
      </w:r>
    </w:p>
    <w:p w14:paraId="00000046" w14:textId="77777777" w:rsidR="008A3929" w:rsidRDefault="00BC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Have the component display different icons depending on the result type.</w:t>
      </w:r>
    </w:p>
    <w:p w14:paraId="00000047" w14:textId="77777777" w:rsidR="008A3929" w:rsidRDefault="00BC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Have the component display inconclusive if the Accuracy is too low.</w:t>
      </w:r>
    </w:p>
    <w:p w14:paraId="00000048" w14:textId="77777777" w:rsidR="008A3929" w:rsidRDefault="008A3929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00000049" w14:textId="77777777" w:rsidR="008A3929" w:rsidRDefault="008A3929">
      <w:pPr>
        <w:ind w:left="0" w:hanging="2"/>
      </w:pPr>
    </w:p>
    <w:p w14:paraId="0000004A" w14:textId="77777777" w:rsidR="008A3929" w:rsidRDefault="008A3929">
      <w:pPr>
        <w:ind w:left="0" w:hanging="2"/>
      </w:pPr>
    </w:p>
    <w:p w14:paraId="0000004B" w14:textId="77777777" w:rsidR="008A3929" w:rsidRDefault="00BC69E8">
      <w:pPr>
        <w:pStyle w:val="Heading2"/>
        <w:ind w:left="0" w:hanging="2"/>
      </w:pPr>
      <w:bookmarkStart w:id="14" w:name="_heading=h.ix51p46nlmwa" w:colFirst="0" w:colLast="0"/>
      <w:bookmarkEnd w:id="14"/>
      <w:r>
        <w:t>Feature: React Frontend</w:t>
      </w:r>
    </w:p>
    <w:p w14:paraId="0000004C" w14:textId="77777777" w:rsidR="008A3929" w:rsidRDefault="00BC69E8">
      <w:pPr>
        <w:ind w:left="0" w:hanging="2"/>
      </w:pPr>
      <w:r>
        <w:t xml:space="preserve">Tasks: </w:t>
      </w:r>
    </w:p>
    <w:p w14:paraId="0000004D" w14:textId="77777777" w:rsidR="008A3929" w:rsidRDefault="00BC69E8">
      <w:pPr>
        <w:numPr>
          <w:ilvl w:val="0"/>
          <w:numId w:val="1"/>
        </w:numPr>
        <w:ind w:left="0" w:hanging="2"/>
      </w:pPr>
      <w:r>
        <w:t>Set up the basic React dependencies</w:t>
      </w:r>
    </w:p>
    <w:p w14:paraId="0000004E" w14:textId="77777777" w:rsidR="008A3929" w:rsidRDefault="00BC69E8">
      <w:pPr>
        <w:numPr>
          <w:ilvl w:val="0"/>
          <w:numId w:val="1"/>
        </w:numPr>
        <w:ind w:left="0" w:hanging="2"/>
      </w:pPr>
      <w:r>
        <w:t>Set up a basic Home Screen</w:t>
      </w:r>
    </w:p>
    <w:p w14:paraId="0000004F" w14:textId="77777777" w:rsidR="008A3929" w:rsidRDefault="00BC69E8">
      <w:pPr>
        <w:numPr>
          <w:ilvl w:val="0"/>
          <w:numId w:val="1"/>
        </w:numPr>
        <w:ind w:left="0" w:hanging="2"/>
      </w:pPr>
      <w:r>
        <w:t>Set up a basic Result Screen</w:t>
      </w:r>
    </w:p>
    <w:p w14:paraId="00000050" w14:textId="77777777" w:rsidR="008A3929" w:rsidRDefault="00BC69E8">
      <w:pPr>
        <w:numPr>
          <w:ilvl w:val="0"/>
          <w:numId w:val="1"/>
        </w:numPr>
        <w:ind w:left="0" w:hanging="2"/>
      </w:pPr>
      <w:r>
        <w:t>Set up a basic Camera Screen</w:t>
      </w:r>
    </w:p>
    <w:p w14:paraId="00000051" w14:textId="77777777" w:rsidR="008A3929" w:rsidRDefault="00BC69E8">
      <w:pPr>
        <w:numPr>
          <w:ilvl w:val="0"/>
          <w:numId w:val="1"/>
        </w:numPr>
        <w:ind w:left="0" w:hanging="2"/>
      </w:pPr>
      <w:r>
        <w:t>Set up a Stack Navigator</w:t>
      </w:r>
    </w:p>
    <w:p w14:paraId="00000052" w14:textId="77777777" w:rsidR="008A3929" w:rsidRDefault="00BC69E8">
      <w:pPr>
        <w:numPr>
          <w:ilvl w:val="0"/>
          <w:numId w:val="1"/>
        </w:numPr>
        <w:ind w:left="0" w:hanging="2"/>
      </w:pPr>
      <w:r>
        <w:t>Contain the App inside a container.</w:t>
      </w:r>
    </w:p>
    <w:p w14:paraId="00000053" w14:textId="77777777" w:rsidR="008A3929" w:rsidRDefault="008A3929">
      <w:pPr>
        <w:ind w:left="0" w:hanging="2"/>
      </w:pPr>
    </w:p>
    <w:p w14:paraId="00000054" w14:textId="77777777" w:rsidR="008A3929" w:rsidRDefault="008A3929">
      <w:pPr>
        <w:ind w:left="0" w:hanging="2"/>
      </w:pPr>
    </w:p>
    <w:p w14:paraId="00000055" w14:textId="77777777" w:rsidR="008A3929" w:rsidRDefault="008A3929">
      <w:pPr>
        <w:ind w:left="0" w:hanging="2"/>
      </w:pPr>
    </w:p>
    <w:p w14:paraId="00000056" w14:textId="77777777" w:rsidR="008A3929" w:rsidRDefault="00BC69E8">
      <w:pPr>
        <w:pStyle w:val="Heading2"/>
        <w:ind w:left="0" w:hanging="2"/>
      </w:pPr>
      <w:bookmarkStart w:id="15" w:name="_heading=h.rz4hmhmdvhkw" w:colFirst="0" w:colLast="0"/>
      <w:bookmarkEnd w:id="15"/>
      <w:r>
        <w:t>Feature: Camera Screen</w:t>
      </w:r>
    </w:p>
    <w:p w14:paraId="00000057" w14:textId="77777777" w:rsidR="008A3929" w:rsidRDefault="00BC69E8">
      <w:pPr>
        <w:ind w:left="0" w:hanging="2"/>
      </w:pPr>
      <w:r>
        <w:t xml:space="preserve">Tasks: </w:t>
      </w:r>
    </w:p>
    <w:p w14:paraId="00000058" w14:textId="77777777" w:rsidR="008A3929" w:rsidRDefault="00BC69E8">
      <w:pPr>
        <w:numPr>
          <w:ilvl w:val="0"/>
          <w:numId w:val="1"/>
        </w:numPr>
        <w:ind w:left="0" w:hanging="2"/>
      </w:pPr>
      <w:r>
        <w:t>Have the app request Camera Permission from the user.</w:t>
      </w:r>
    </w:p>
    <w:p w14:paraId="00000059" w14:textId="77777777" w:rsidR="008A3929" w:rsidRDefault="00BC69E8">
      <w:pPr>
        <w:numPr>
          <w:ilvl w:val="0"/>
          <w:numId w:val="1"/>
        </w:numPr>
        <w:ind w:left="0" w:hanging="2"/>
      </w:pPr>
      <w:r>
        <w:t>Have a button bind the function to capture an ima</w:t>
      </w:r>
      <w:r>
        <w:t>ge with the camera.</w:t>
      </w:r>
    </w:p>
    <w:p w14:paraId="0000005A" w14:textId="77777777" w:rsidR="008A3929" w:rsidRDefault="00BC69E8">
      <w:pPr>
        <w:numPr>
          <w:ilvl w:val="0"/>
          <w:numId w:val="1"/>
        </w:numPr>
        <w:ind w:left="0" w:hanging="2"/>
      </w:pPr>
      <w:r>
        <w:t>Create the Async function to send the captured picture to a server.</w:t>
      </w:r>
    </w:p>
    <w:p w14:paraId="0000005B" w14:textId="77777777" w:rsidR="008A3929" w:rsidRDefault="00BC69E8">
      <w:pPr>
        <w:numPr>
          <w:ilvl w:val="0"/>
          <w:numId w:val="1"/>
        </w:numPr>
        <w:ind w:left="0" w:hanging="2"/>
      </w:pPr>
      <w:r>
        <w:t>Have the screen transition to the Result screen when finished with the server connection.</w:t>
      </w:r>
    </w:p>
    <w:p w14:paraId="0000005C" w14:textId="77777777" w:rsidR="008A3929" w:rsidRDefault="008A3929">
      <w:pPr>
        <w:ind w:left="0" w:hanging="2"/>
      </w:pPr>
    </w:p>
    <w:p w14:paraId="0000005D" w14:textId="77777777" w:rsidR="008A3929" w:rsidRDefault="008A3929">
      <w:pPr>
        <w:ind w:left="0" w:hanging="2"/>
      </w:pPr>
    </w:p>
    <w:p w14:paraId="0000005E" w14:textId="77777777" w:rsidR="008A3929" w:rsidRDefault="008A3929">
      <w:pPr>
        <w:ind w:left="0" w:hanging="2"/>
      </w:pPr>
    </w:p>
    <w:p w14:paraId="0000005F" w14:textId="77777777" w:rsidR="008A3929" w:rsidRDefault="00BC69E8">
      <w:pPr>
        <w:pStyle w:val="Heading2"/>
        <w:ind w:left="0" w:hanging="2"/>
      </w:pPr>
      <w:bookmarkStart w:id="16" w:name="_heading=h.t4lgby3bvvdt" w:colFirst="0" w:colLast="0"/>
      <w:bookmarkEnd w:id="16"/>
      <w:r>
        <w:t>Feature: Result Screen</w:t>
      </w:r>
    </w:p>
    <w:p w14:paraId="00000060" w14:textId="77777777" w:rsidR="008A3929" w:rsidRDefault="00BC69E8">
      <w:pPr>
        <w:ind w:left="0" w:hanging="2"/>
      </w:pPr>
      <w:r>
        <w:t xml:space="preserve">Tasks: </w:t>
      </w:r>
    </w:p>
    <w:p w14:paraId="00000061" w14:textId="77777777" w:rsidR="008A3929" w:rsidRDefault="00BC69E8">
      <w:pPr>
        <w:numPr>
          <w:ilvl w:val="0"/>
          <w:numId w:val="1"/>
        </w:numPr>
        <w:ind w:left="0" w:hanging="2"/>
      </w:pPr>
      <w:r>
        <w:t>Have the screen create a ResultBlock component for each element in its state array.</w:t>
      </w:r>
    </w:p>
    <w:p w14:paraId="00000062" w14:textId="77777777" w:rsidR="008A3929" w:rsidRDefault="00BC69E8">
      <w:pPr>
        <w:numPr>
          <w:ilvl w:val="0"/>
          <w:numId w:val="1"/>
        </w:numPr>
        <w:ind w:left="0" w:hanging="2"/>
      </w:pPr>
      <w:r>
        <w:t>Have the screen pass in each ResultBlock its own data block as a prop.</w:t>
      </w:r>
    </w:p>
    <w:p w14:paraId="00000063" w14:textId="77777777" w:rsidR="008A3929" w:rsidRDefault="00BC69E8">
      <w:pPr>
        <w:numPr>
          <w:ilvl w:val="0"/>
          <w:numId w:val="1"/>
        </w:numPr>
        <w:ind w:left="0" w:hanging="2"/>
      </w:pPr>
      <w:r>
        <w:t>Update the state from AsyncStorage to draw all the results on the screen.</w:t>
      </w:r>
    </w:p>
    <w:p w14:paraId="00000064" w14:textId="77777777" w:rsidR="008A3929" w:rsidRDefault="00BC69E8">
      <w:pPr>
        <w:numPr>
          <w:ilvl w:val="0"/>
          <w:numId w:val="1"/>
        </w:numPr>
        <w:ind w:left="0" w:hanging="2"/>
      </w:pPr>
      <w:r>
        <w:t>Have the screen scroll enab</w:t>
      </w:r>
      <w:r>
        <w:t>led when the result list surpasses the screen size.</w:t>
      </w:r>
    </w:p>
    <w:p w14:paraId="00000065" w14:textId="77777777" w:rsidR="008A3929" w:rsidRDefault="008A3929">
      <w:pPr>
        <w:ind w:left="0" w:hanging="2"/>
      </w:pPr>
    </w:p>
    <w:p w14:paraId="00000066" w14:textId="77777777" w:rsidR="008A3929" w:rsidRDefault="008A3929">
      <w:pPr>
        <w:ind w:left="0" w:hanging="2"/>
      </w:pPr>
    </w:p>
    <w:p w14:paraId="00000067" w14:textId="77777777" w:rsidR="008A3929" w:rsidRDefault="00BC69E8">
      <w:pPr>
        <w:pStyle w:val="Heading2"/>
        <w:ind w:left="0" w:hanging="2"/>
      </w:pPr>
      <w:bookmarkStart w:id="17" w:name="_heading=h.dkpgtx77vfl4" w:colFirst="0" w:colLast="0"/>
      <w:bookmarkEnd w:id="17"/>
      <w:r>
        <w:t>Feature: Home Screen</w:t>
      </w:r>
    </w:p>
    <w:p w14:paraId="00000068" w14:textId="77777777" w:rsidR="008A3929" w:rsidRDefault="00BC69E8">
      <w:pPr>
        <w:ind w:left="0" w:hanging="2"/>
      </w:pPr>
      <w:r>
        <w:t xml:space="preserve">Tasks: </w:t>
      </w:r>
    </w:p>
    <w:p w14:paraId="00000069" w14:textId="77777777" w:rsidR="008A3929" w:rsidRDefault="00BC69E8">
      <w:pPr>
        <w:numPr>
          <w:ilvl w:val="0"/>
          <w:numId w:val="1"/>
        </w:numPr>
        <w:ind w:left="0" w:hanging="2"/>
      </w:pPr>
      <w:r>
        <w:t>Display the App Logo</w:t>
      </w:r>
    </w:p>
    <w:p w14:paraId="0000006A" w14:textId="77777777" w:rsidR="008A3929" w:rsidRDefault="00BC69E8">
      <w:pPr>
        <w:numPr>
          <w:ilvl w:val="0"/>
          <w:numId w:val="1"/>
        </w:numPr>
        <w:ind w:left="0" w:hanging="2"/>
      </w:pPr>
      <w:r>
        <w:t>Have a button to navigate to the Result Screen</w:t>
      </w:r>
    </w:p>
    <w:p w14:paraId="0000006B" w14:textId="77777777" w:rsidR="008A3929" w:rsidRDefault="00BC69E8">
      <w:pPr>
        <w:numPr>
          <w:ilvl w:val="0"/>
          <w:numId w:val="1"/>
        </w:numPr>
        <w:ind w:left="0" w:hanging="2"/>
      </w:pPr>
      <w:r>
        <w:t>Have a button to navigate to the Camera Screen</w:t>
      </w:r>
    </w:p>
    <w:p w14:paraId="0000006C" w14:textId="77777777" w:rsidR="008A3929" w:rsidRDefault="008A3929">
      <w:pPr>
        <w:ind w:left="0" w:hanging="2"/>
      </w:pPr>
    </w:p>
    <w:p w14:paraId="0000006D" w14:textId="77777777" w:rsidR="008A3929" w:rsidRDefault="008A3929">
      <w:pPr>
        <w:ind w:left="0" w:hanging="2"/>
      </w:pPr>
    </w:p>
    <w:p w14:paraId="0000006E" w14:textId="77777777" w:rsidR="008A3929" w:rsidRDefault="008A3929">
      <w:pPr>
        <w:pStyle w:val="Heading1"/>
        <w:ind w:left="0" w:hanging="2"/>
      </w:pPr>
      <w:bookmarkStart w:id="18" w:name="_heading=h.69l0xy2ach56" w:colFirst="0" w:colLast="0"/>
      <w:bookmarkEnd w:id="18"/>
    </w:p>
    <w:p w14:paraId="0000006F" w14:textId="77777777" w:rsidR="008A3929" w:rsidRDefault="008A3929">
      <w:pPr>
        <w:pStyle w:val="Heading1"/>
        <w:ind w:left="0" w:hanging="2"/>
      </w:pPr>
      <w:bookmarkStart w:id="19" w:name="_heading=h.hxy3vstc6uzs" w:colFirst="0" w:colLast="0"/>
      <w:bookmarkEnd w:id="19"/>
    </w:p>
    <w:p w14:paraId="00000070" w14:textId="77777777" w:rsidR="008A3929" w:rsidRDefault="00BC69E8">
      <w:pPr>
        <w:pStyle w:val="Heading1"/>
        <w:ind w:left="0" w:hanging="2"/>
      </w:pPr>
      <w:bookmarkStart w:id="20" w:name="_heading=h.5erbl9gyo0ka" w:colFirst="0" w:colLast="0"/>
      <w:bookmarkEnd w:id="20"/>
      <w:r>
        <w:t>CRC Cards</w:t>
      </w:r>
    </w:p>
    <w:tbl>
      <w:tblPr>
        <w:tblStyle w:val="a1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8A3929" w14:paraId="3E7D0327" w14:textId="77777777">
        <w:tc>
          <w:tcPr>
            <w:tcW w:w="8931" w:type="dxa"/>
            <w:gridSpan w:val="2"/>
          </w:tcPr>
          <w:p w14:paraId="00000071" w14:textId="77777777" w:rsidR="008A3929" w:rsidRDefault="00BC69E8">
            <w:pPr>
              <w:pStyle w:val="Heading2"/>
              <w:ind w:left="0" w:hanging="2"/>
            </w:pPr>
            <w:bookmarkStart w:id="21" w:name="_heading=h.uxwbo918df83" w:colFirst="0" w:colLast="0"/>
            <w:bookmarkEnd w:id="21"/>
            <w:r>
              <w:t xml:space="preserve">Class Name : </w:t>
            </w:r>
            <w:r>
              <w:t>Camera Screen</w:t>
            </w:r>
          </w:p>
        </w:tc>
      </w:tr>
      <w:tr w:rsidR="008A3929" w14:paraId="5CEEB347" w14:textId="77777777">
        <w:tc>
          <w:tcPr>
            <w:tcW w:w="8931" w:type="dxa"/>
            <w:gridSpan w:val="2"/>
          </w:tcPr>
          <w:p w14:paraId="00000073" w14:textId="77777777" w:rsidR="008A3929" w:rsidRDefault="00BC69E8">
            <w:pPr>
              <w:ind w:left="0" w:hanging="2"/>
            </w:pPr>
            <w:r>
              <w:t>Superclasses :</w:t>
            </w:r>
            <w:r>
              <w:t xml:space="preserve"> React Component</w:t>
            </w:r>
          </w:p>
        </w:tc>
      </w:tr>
      <w:tr w:rsidR="008A3929" w14:paraId="4C6088E7" w14:textId="77777777">
        <w:tc>
          <w:tcPr>
            <w:tcW w:w="4513" w:type="dxa"/>
          </w:tcPr>
          <w:p w14:paraId="00000075" w14:textId="77777777" w:rsidR="008A3929" w:rsidRDefault="00BC69E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00000076" w14:textId="77777777" w:rsidR="008A3929" w:rsidRDefault="00BC69E8">
            <w:pPr>
              <w:ind w:left="0" w:hanging="2"/>
              <w:jc w:val="center"/>
            </w:pPr>
            <w:r>
              <w:t>Collaborators</w:t>
            </w:r>
          </w:p>
        </w:tc>
      </w:tr>
      <w:tr w:rsidR="008A3929" w14:paraId="2E70E527" w14:textId="77777777">
        <w:tc>
          <w:tcPr>
            <w:tcW w:w="4513" w:type="dxa"/>
          </w:tcPr>
          <w:p w14:paraId="00000077" w14:textId="77777777" w:rsidR="008A3929" w:rsidRDefault="00BC69E8">
            <w:pPr>
              <w:ind w:left="0" w:hanging="2"/>
            </w:pPr>
            <w:r>
              <w:t>Captures images of GIP Tests</w:t>
            </w:r>
          </w:p>
        </w:tc>
        <w:tc>
          <w:tcPr>
            <w:tcW w:w="4418" w:type="dxa"/>
          </w:tcPr>
          <w:p w14:paraId="00000078" w14:textId="77777777" w:rsidR="008A3929" w:rsidRDefault="00BC69E8">
            <w:pPr>
              <w:ind w:left="0" w:hanging="2"/>
            </w:pPr>
            <w:r>
              <w:t>Result Screen</w:t>
            </w:r>
          </w:p>
        </w:tc>
      </w:tr>
      <w:tr w:rsidR="008A3929" w14:paraId="3C13DDD6" w14:textId="77777777">
        <w:tc>
          <w:tcPr>
            <w:tcW w:w="4513" w:type="dxa"/>
          </w:tcPr>
          <w:p w14:paraId="00000079" w14:textId="77777777" w:rsidR="008A3929" w:rsidRDefault="00BC69E8">
            <w:pPr>
              <w:ind w:left="0" w:hanging="2"/>
            </w:pPr>
            <w:r>
              <w:t>Sends Images to Server</w:t>
            </w:r>
          </w:p>
        </w:tc>
        <w:tc>
          <w:tcPr>
            <w:tcW w:w="4418" w:type="dxa"/>
          </w:tcPr>
          <w:p w14:paraId="0000007A" w14:textId="77777777" w:rsidR="008A3929" w:rsidRDefault="008A3929">
            <w:pPr>
              <w:ind w:left="0" w:hanging="2"/>
            </w:pPr>
          </w:p>
        </w:tc>
      </w:tr>
      <w:tr w:rsidR="008A3929" w14:paraId="61323E52" w14:textId="77777777">
        <w:tc>
          <w:tcPr>
            <w:tcW w:w="4513" w:type="dxa"/>
          </w:tcPr>
          <w:p w14:paraId="0000007B" w14:textId="77777777" w:rsidR="008A3929" w:rsidRDefault="00BC69E8">
            <w:pPr>
              <w:ind w:left="0" w:hanging="2"/>
            </w:pPr>
            <w:r>
              <w:t>Receives data from server and saves to memory</w:t>
            </w:r>
          </w:p>
        </w:tc>
        <w:tc>
          <w:tcPr>
            <w:tcW w:w="4418" w:type="dxa"/>
          </w:tcPr>
          <w:p w14:paraId="0000007C" w14:textId="77777777" w:rsidR="008A3929" w:rsidRDefault="008A3929">
            <w:pPr>
              <w:ind w:left="0" w:hanging="2"/>
            </w:pPr>
          </w:p>
        </w:tc>
      </w:tr>
      <w:tr w:rsidR="008A3929" w14:paraId="5F8DB8FD" w14:textId="77777777">
        <w:tc>
          <w:tcPr>
            <w:tcW w:w="4513" w:type="dxa"/>
          </w:tcPr>
          <w:p w14:paraId="0000007D" w14:textId="77777777" w:rsidR="008A3929" w:rsidRDefault="00BC69E8">
            <w:pPr>
              <w:ind w:left="0" w:hanging="2"/>
            </w:pPr>
            <w:r>
              <w:t>Navigates to Result screen when done</w:t>
            </w:r>
          </w:p>
        </w:tc>
        <w:tc>
          <w:tcPr>
            <w:tcW w:w="4418" w:type="dxa"/>
          </w:tcPr>
          <w:p w14:paraId="0000007E" w14:textId="77777777" w:rsidR="008A3929" w:rsidRDefault="008A3929">
            <w:pPr>
              <w:ind w:left="0" w:hanging="2"/>
            </w:pPr>
          </w:p>
        </w:tc>
      </w:tr>
    </w:tbl>
    <w:p w14:paraId="0000007F" w14:textId="77777777" w:rsidR="008A3929" w:rsidRDefault="008A3929">
      <w:pPr>
        <w:pStyle w:val="Heading1"/>
        <w:ind w:left="0" w:hanging="2"/>
      </w:pPr>
      <w:bookmarkStart w:id="22" w:name="_heading=h.2et92p0" w:colFirst="0" w:colLast="0"/>
      <w:bookmarkEnd w:id="22"/>
    </w:p>
    <w:tbl>
      <w:tblPr>
        <w:tblStyle w:val="a2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8A3929" w14:paraId="5AFE9CA6" w14:textId="77777777">
        <w:tc>
          <w:tcPr>
            <w:tcW w:w="8931" w:type="dxa"/>
            <w:gridSpan w:val="2"/>
          </w:tcPr>
          <w:p w14:paraId="00000080" w14:textId="77777777" w:rsidR="008A3929" w:rsidRDefault="00BC69E8">
            <w:pPr>
              <w:pStyle w:val="Heading2"/>
              <w:ind w:left="0" w:hanging="2"/>
            </w:pPr>
            <w:bookmarkStart w:id="23" w:name="_heading=h.aoo5vmlucu8b" w:colFirst="0" w:colLast="0"/>
            <w:bookmarkEnd w:id="23"/>
            <w:r>
              <w:t xml:space="preserve">Class Name : </w:t>
            </w:r>
            <w:r>
              <w:t>Home Screen</w:t>
            </w:r>
          </w:p>
        </w:tc>
      </w:tr>
      <w:tr w:rsidR="008A3929" w14:paraId="74CC64DE" w14:textId="77777777">
        <w:tc>
          <w:tcPr>
            <w:tcW w:w="8931" w:type="dxa"/>
            <w:gridSpan w:val="2"/>
          </w:tcPr>
          <w:p w14:paraId="00000082" w14:textId="77777777" w:rsidR="008A3929" w:rsidRDefault="00BC69E8">
            <w:pPr>
              <w:ind w:left="0" w:hanging="2"/>
            </w:pPr>
            <w:r>
              <w:t xml:space="preserve">Superclasses : </w:t>
            </w:r>
            <w:r>
              <w:t>React Component</w:t>
            </w:r>
          </w:p>
        </w:tc>
      </w:tr>
      <w:tr w:rsidR="008A3929" w14:paraId="60468D4F" w14:textId="77777777">
        <w:tc>
          <w:tcPr>
            <w:tcW w:w="4513" w:type="dxa"/>
          </w:tcPr>
          <w:p w14:paraId="00000084" w14:textId="77777777" w:rsidR="008A3929" w:rsidRDefault="00BC69E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00000085" w14:textId="77777777" w:rsidR="008A3929" w:rsidRDefault="00BC69E8">
            <w:pPr>
              <w:ind w:left="0" w:hanging="2"/>
              <w:jc w:val="center"/>
            </w:pPr>
            <w:r>
              <w:t>Collaborators</w:t>
            </w:r>
          </w:p>
        </w:tc>
      </w:tr>
      <w:tr w:rsidR="008A3929" w14:paraId="0DA808DD" w14:textId="77777777">
        <w:tc>
          <w:tcPr>
            <w:tcW w:w="4513" w:type="dxa"/>
          </w:tcPr>
          <w:p w14:paraId="00000086" w14:textId="77777777" w:rsidR="008A3929" w:rsidRDefault="00BC69E8">
            <w:pPr>
              <w:ind w:left="0" w:hanging="2"/>
            </w:pPr>
            <w:r>
              <w:t>Allows user to Navigate to Result Screen</w:t>
            </w:r>
          </w:p>
        </w:tc>
        <w:tc>
          <w:tcPr>
            <w:tcW w:w="4418" w:type="dxa"/>
          </w:tcPr>
          <w:p w14:paraId="00000087" w14:textId="77777777" w:rsidR="008A3929" w:rsidRDefault="00BC69E8">
            <w:pPr>
              <w:ind w:left="0" w:hanging="2"/>
            </w:pPr>
            <w:r>
              <w:t>Result Screen</w:t>
            </w:r>
          </w:p>
        </w:tc>
      </w:tr>
      <w:tr w:rsidR="008A3929" w14:paraId="0268AEC0" w14:textId="77777777">
        <w:tc>
          <w:tcPr>
            <w:tcW w:w="4513" w:type="dxa"/>
          </w:tcPr>
          <w:p w14:paraId="00000088" w14:textId="77777777" w:rsidR="008A3929" w:rsidRDefault="00BC69E8">
            <w:pPr>
              <w:ind w:left="0" w:hanging="2"/>
            </w:pPr>
            <w:r>
              <w:t>Allows user to Navigate to Camera Screen</w:t>
            </w:r>
          </w:p>
        </w:tc>
        <w:tc>
          <w:tcPr>
            <w:tcW w:w="4418" w:type="dxa"/>
          </w:tcPr>
          <w:p w14:paraId="00000089" w14:textId="77777777" w:rsidR="008A3929" w:rsidRDefault="00BC69E8">
            <w:pPr>
              <w:ind w:left="0" w:hanging="2"/>
            </w:pPr>
            <w:r>
              <w:t>Camera Screen</w:t>
            </w:r>
          </w:p>
        </w:tc>
      </w:tr>
      <w:tr w:rsidR="008A3929" w14:paraId="0504B287" w14:textId="77777777">
        <w:tc>
          <w:tcPr>
            <w:tcW w:w="4513" w:type="dxa"/>
          </w:tcPr>
          <w:p w14:paraId="0000008A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8B" w14:textId="77777777" w:rsidR="008A3929" w:rsidRDefault="008A3929">
            <w:pPr>
              <w:pStyle w:val="Heading1"/>
              <w:ind w:left="0" w:hanging="2"/>
            </w:pPr>
          </w:p>
        </w:tc>
      </w:tr>
      <w:tr w:rsidR="008A3929" w14:paraId="2041900E" w14:textId="77777777">
        <w:tc>
          <w:tcPr>
            <w:tcW w:w="4513" w:type="dxa"/>
          </w:tcPr>
          <w:p w14:paraId="0000008C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8D" w14:textId="77777777" w:rsidR="008A3929" w:rsidRDefault="008A3929">
            <w:pPr>
              <w:pStyle w:val="Heading1"/>
              <w:ind w:left="0" w:hanging="2"/>
            </w:pPr>
          </w:p>
        </w:tc>
      </w:tr>
    </w:tbl>
    <w:p w14:paraId="0000008E" w14:textId="77777777" w:rsidR="008A3929" w:rsidRDefault="008A3929">
      <w:pPr>
        <w:ind w:left="0" w:hanging="2"/>
      </w:pPr>
    </w:p>
    <w:p w14:paraId="0000008F" w14:textId="77777777" w:rsidR="008A3929" w:rsidRDefault="008A3929">
      <w:pPr>
        <w:pStyle w:val="Heading1"/>
        <w:ind w:left="0" w:hanging="2"/>
      </w:pPr>
      <w:bookmarkStart w:id="24" w:name="_heading=h.hjz7dn64qsb8" w:colFirst="0" w:colLast="0"/>
      <w:bookmarkEnd w:id="24"/>
    </w:p>
    <w:tbl>
      <w:tblPr>
        <w:tblStyle w:val="a3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8A3929" w14:paraId="0E403D99" w14:textId="77777777">
        <w:tc>
          <w:tcPr>
            <w:tcW w:w="8931" w:type="dxa"/>
            <w:gridSpan w:val="2"/>
          </w:tcPr>
          <w:p w14:paraId="00000090" w14:textId="77777777" w:rsidR="008A3929" w:rsidRDefault="00BC69E8">
            <w:pPr>
              <w:pStyle w:val="Heading2"/>
              <w:ind w:left="0" w:hanging="2"/>
            </w:pPr>
            <w:bookmarkStart w:id="25" w:name="_heading=h.py71cxincun" w:colFirst="0" w:colLast="0"/>
            <w:bookmarkEnd w:id="25"/>
            <w:r>
              <w:t>Class Name : Result Screen</w:t>
            </w:r>
          </w:p>
        </w:tc>
      </w:tr>
      <w:tr w:rsidR="008A3929" w14:paraId="5187DCFA" w14:textId="77777777">
        <w:tc>
          <w:tcPr>
            <w:tcW w:w="8931" w:type="dxa"/>
            <w:gridSpan w:val="2"/>
          </w:tcPr>
          <w:p w14:paraId="00000092" w14:textId="77777777" w:rsidR="008A3929" w:rsidRDefault="00BC69E8">
            <w:pPr>
              <w:ind w:left="0" w:hanging="2"/>
            </w:pPr>
            <w:r>
              <w:t>Superclasses : React Component</w:t>
            </w:r>
          </w:p>
        </w:tc>
      </w:tr>
      <w:tr w:rsidR="008A3929" w14:paraId="64354277" w14:textId="77777777">
        <w:tc>
          <w:tcPr>
            <w:tcW w:w="4513" w:type="dxa"/>
          </w:tcPr>
          <w:p w14:paraId="00000094" w14:textId="77777777" w:rsidR="008A3929" w:rsidRDefault="00BC69E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00000095" w14:textId="77777777" w:rsidR="008A3929" w:rsidRDefault="00BC69E8">
            <w:pPr>
              <w:ind w:left="0" w:hanging="2"/>
              <w:jc w:val="center"/>
            </w:pPr>
            <w:r>
              <w:t>Collaborators</w:t>
            </w:r>
          </w:p>
        </w:tc>
      </w:tr>
      <w:tr w:rsidR="008A3929" w14:paraId="6A43B714" w14:textId="77777777">
        <w:tc>
          <w:tcPr>
            <w:tcW w:w="4513" w:type="dxa"/>
          </w:tcPr>
          <w:p w14:paraId="00000096" w14:textId="77777777" w:rsidR="008A3929" w:rsidRDefault="00BC69E8">
            <w:pPr>
              <w:ind w:left="0" w:hanging="2"/>
              <w:jc w:val="center"/>
            </w:pPr>
            <w:r>
              <w:t>Displays all Results from Memory using Result Blocks.</w:t>
            </w:r>
          </w:p>
        </w:tc>
        <w:tc>
          <w:tcPr>
            <w:tcW w:w="4418" w:type="dxa"/>
          </w:tcPr>
          <w:p w14:paraId="00000097" w14:textId="77777777" w:rsidR="008A3929" w:rsidRDefault="00BC69E8">
            <w:pPr>
              <w:ind w:left="0" w:hanging="2"/>
              <w:jc w:val="center"/>
            </w:pPr>
            <w:r>
              <w:t>Result Block</w:t>
            </w:r>
          </w:p>
        </w:tc>
      </w:tr>
      <w:tr w:rsidR="008A3929" w14:paraId="42D37107" w14:textId="77777777">
        <w:tc>
          <w:tcPr>
            <w:tcW w:w="4513" w:type="dxa"/>
          </w:tcPr>
          <w:p w14:paraId="00000098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99" w14:textId="77777777" w:rsidR="008A3929" w:rsidRDefault="008A3929">
            <w:pPr>
              <w:pStyle w:val="Heading1"/>
              <w:ind w:left="0" w:hanging="2"/>
            </w:pPr>
          </w:p>
        </w:tc>
      </w:tr>
      <w:tr w:rsidR="008A3929" w14:paraId="44A3EF90" w14:textId="77777777">
        <w:tc>
          <w:tcPr>
            <w:tcW w:w="4513" w:type="dxa"/>
          </w:tcPr>
          <w:p w14:paraId="0000009A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9B" w14:textId="77777777" w:rsidR="008A3929" w:rsidRDefault="008A3929">
            <w:pPr>
              <w:pStyle w:val="Heading1"/>
              <w:ind w:left="0" w:hanging="2"/>
            </w:pPr>
          </w:p>
        </w:tc>
      </w:tr>
      <w:tr w:rsidR="008A3929" w14:paraId="602A2EDE" w14:textId="77777777">
        <w:tc>
          <w:tcPr>
            <w:tcW w:w="4513" w:type="dxa"/>
          </w:tcPr>
          <w:p w14:paraId="0000009C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9D" w14:textId="77777777" w:rsidR="008A3929" w:rsidRDefault="008A3929">
            <w:pPr>
              <w:pStyle w:val="Heading1"/>
              <w:ind w:left="0" w:hanging="2"/>
            </w:pPr>
            <w:bookmarkStart w:id="26" w:name="_heading=h.qxgqsbqdcpp7" w:colFirst="0" w:colLast="0"/>
            <w:bookmarkEnd w:id="26"/>
          </w:p>
        </w:tc>
      </w:tr>
    </w:tbl>
    <w:p w14:paraId="0000009E" w14:textId="77777777" w:rsidR="008A3929" w:rsidRDefault="008A3929">
      <w:pPr>
        <w:ind w:left="0" w:hanging="2"/>
      </w:pPr>
    </w:p>
    <w:p w14:paraId="0000009F" w14:textId="77777777" w:rsidR="008A3929" w:rsidRDefault="008A3929">
      <w:pPr>
        <w:pStyle w:val="Heading1"/>
        <w:ind w:left="0" w:hanging="2"/>
      </w:pPr>
      <w:bookmarkStart w:id="27" w:name="_heading=h.x1cip061b1wq" w:colFirst="0" w:colLast="0"/>
      <w:bookmarkEnd w:id="27"/>
    </w:p>
    <w:tbl>
      <w:tblPr>
        <w:tblStyle w:val="a4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8A3929" w14:paraId="4D54E665" w14:textId="77777777">
        <w:tc>
          <w:tcPr>
            <w:tcW w:w="8931" w:type="dxa"/>
            <w:gridSpan w:val="2"/>
          </w:tcPr>
          <w:p w14:paraId="000000A0" w14:textId="77777777" w:rsidR="008A3929" w:rsidRDefault="00BC69E8">
            <w:pPr>
              <w:pStyle w:val="Heading2"/>
              <w:ind w:left="0" w:hanging="2"/>
            </w:pPr>
            <w:bookmarkStart w:id="28" w:name="_heading=h.iihdzcsm2nuf" w:colFirst="0" w:colLast="0"/>
            <w:bookmarkEnd w:id="28"/>
            <w:r>
              <w:t>Class Name : Result Block</w:t>
            </w:r>
          </w:p>
        </w:tc>
      </w:tr>
      <w:tr w:rsidR="008A3929" w14:paraId="4D17922C" w14:textId="77777777">
        <w:tc>
          <w:tcPr>
            <w:tcW w:w="8931" w:type="dxa"/>
            <w:gridSpan w:val="2"/>
          </w:tcPr>
          <w:p w14:paraId="000000A2" w14:textId="77777777" w:rsidR="008A3929" w:rsidRDefault="00BC69E8">
            <w:pPr>
              <w:ind w:left="0" w:hanging="2"/>
            </w:pPr>
            <w:r>
              <w:t>Superclasses : React Component</w:t>
            </w:r>
          </w:p>
        </w:tc>
      </w:tr>
      <w:tr w:rsidR="008A3929" w14:paraId="1C4F87E4" w14:textId="77777777">
        <w:tc>
          <w:tcPr>
            <w:tcW w:w="4513" w:type="dxa"/>
          </w:tcPr>
          <w:p w14:paraId="000000A4" w14:textId="77777777" w:rsidR="008A3929" w:rsidRDefault="00BC69E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000000A5" w14:textId="77777777" w:rsidR="008A3929" w:rsidRDefault="00BC69E8">
            <w:pPr>
              <w:ind w:left="0" w:hanging="2"/>
              <w:jc w:val="center"/>
            </w:pPr>
            <w:r>
              <w:t>Collaborators</w:t>
            </w:r>
          </w:p>
        </w:tc>
      </w:tr>
      <w:tr w:rsidR="008A3929" w14:paraId="321CEA81" w14:textId="77777777">
        <w:tc>
          <w:tcPr>
            <w:tcW w:w="4513" w:type="dxa"/>
          </w:tcPr>
          <w:p w14:paraId="000000A6" w14:textId="77777777" w:rsidR="008A3929" w:rsidRDefault="00BC69E8">
            <w:pPr>
              <w:ind w:left="0" w:hanging="2"/>
            </w:pPr>
            <w:r>
              <w:t>Take in result data and display it.</w:t>
            </w:r>
          </w:p>
        </w:tc>
        <w:tc>
          <w:tcPr>
            <w:tcW w:w="4418" w:type="dxa"/>
          </w:tcPr>
          <w:p w14:paraId="000000A7" w14:textId="77777777" w:rsidR="008A3929" w:rsidRDefault="008A3929">
            <w:pPr>
              <w:pStyle w:val="Heading1"/>
              <w:ind w:left="0" w:hanging="2"/>
            </w:pPr>
          </w:p>
        </w:tc>
      </w:tr>
      <w:tr w:rsidR="008A3929" w14:paraId="1A5D24F1" w14:textId="77777777">
        <w:tc>
          <w:tcPr>
            <w:tcW w:w="4513" w:type="dxa"/>
          </w:tcPr>
          <w:p w14:paraId="000000A8" w14:textId="77777777" w:rsidR="008A3929" w:rsidRDefault="008A3929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000000A9" w14:textId="77777777" w:rsidR="008A3929" w:rsidRDefault="008A3929">
            <w:pPr>
              <w:pStyle w:val="Heading1"/>
              <w:ind w:left="0" w:hanging="2"/>
            </w:pPr>
          </w:p>
        </w:tc>
      </w:tr>
    </w:tbl>
    <w:p w14:paraId="000000AA" w14:textId="77777777" w:rsidR="008A3929" w:rsidRDefault="008A3929">
      <w:pPr>
        <w:ind w:left="0" w:hanging="2"/>
      </w:pPr>
      <w:bookmarkStart w:id="29" w:name="_heading=h.tyjcwt" w:colFirst="0" w:colLast="0"/>
      <w:bookmarkEnd w:id="29"/>
    </w:p>
    <w:p w14:paraId="000000AB" w14:textId="77777777" w:rsidR="008A3929" w:rsidRDefault="008A3929">
      <w:pPr>
        <w:ind w:left="0" w:hanging="2"/>
      </w:pPr>
      <w:bookmarkStart w:id="30" w:name="_heading=h.td27pcwwpnd" w:colFirst="0" w:colLast="0"/>
      <w:bookmarkEnd w:id="30"/>
    </w:p>
    <w:p w14:paraId="000000AC" w14:textId="77777777" w:rsidR="008A3929" w:rsidRDefault="00BC69E8">
      <w:pPr>
        <w:pStyle w:val="Heading1"/>
        <w:keepNext w:val="0"/>
        <w:spacing w:before="480" w:after="120" w:line="276" w:lineRule="auto"/>
        <w:ind w:left="0" w:hanging="2"/>
      </w:pPr>
      <w:bookmarkStart w:id="31" w:name="_heading=h.xrtpnete1kdu" w:colFirst="0" w:colLast="0"/>
      <w:bookmarkEnd w:id="31"/>
      <w:r>
        <w:lastRenderedPageBreak/>
        <w:t>References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4"/>
        <w:gridCol w:w="2300"/>
        <w:gridCol w:w="5536"/>
      </w:tblGrid>
      <w:tr w:rsidR="008A3929" w14:paraId="025EEF5F" w14:textId="77777777">
        <w:trPr>
          <w:trHeight w:val="760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Referenced Publication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Citation</w:t>
            </w:r>
          </w:p>
        </w:tc>
        <w:tc>
          <w:tcPr>
            <w:tcW w:w="5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Reference</w:t>
            </w:r>
          </w:p>
        </w:tc>
      </w:tr>
      <w:tr w:rsidR="008A3929" w14:paraId="0F11BD5F" w14:textId="77777777">
        <w:trPr>
          <w:trHeight w:val="262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Report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Using Object Recognition To Read The Results Of Gluten Test Strips 2018</w:t>
            </w:r>
          </w:p>
          <w:p w14:paraId="000000B2" w14:textId="77777777" w:rsidR="008A3929" w:rsidRDefault="008A3929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i/>
                <w:sz w:val="22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Michael Bridgette, Using Object Recognition To Read The Results Of Gluten Test Strips, Final Year Research Report at IT Carlow</w:t>
            </w:r>
          </w:p>
          <w:p w14:paraId="000000B4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8A3929" w14:paraId="369A9F49" w14:textId="77777777">
        <w:trPr>
          <w:trHeight w:val="2820"/>
        </w:trPr>
        <w:tc>
          <w:tcPr>
            <w:tcW w:w="15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Website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(Torch Contributors 2019)</w:t>
            </w:r>
          </w:p>
          <w:p w14:paraId="000000B7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00000B8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br/>
              <w:t>(Facebook 2019)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Torch Contributors. (2019). PyTorch.org. [Online]. (URL https://pytorch.org/docs/stable/index.html#). (Accessed November  2019).</w:t>
            </w:r>
          </w:p>
          <w:p w14:paraId="000000BA" w14:textId="77777777" w:rsidR="008A3929" w:rsidRDefault="008A3929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</w:p>
          <w:p w14:paraId="000000BB" w14:textId="77777777" w:rsidR="008A3929" w:rsidRDefault="00BC69E8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Facebook. (2019). ReactJs.org . [Online]. (URL https://reactjs.org/docs/getting-started.html). (Accessed November  2019).</w:t>
            </w:r>
          </w:p>
        </w:tc>
      </w:tr>
    </w:tbl>
    <w:p w14:paraId="000000BC" w14:textId="77777777" w:rsidR="008A3929" w:rsidRDefault="008A3929">
      <w:pPr>
        <w:spacing w:before="240" w:after="240" w:line="276" w:lineRule="auto"/>
        <w:ind w:left="0" w:hanging="2"/>
      </w:pPr>
    </w:p>
    <w:p w14:paraId="000000BD" w14:textId="77777777" w:rsidR="008A3929" w:rsidRDefault="008A3929">
      <w:pPr>
        <w:spacing w:before="280" w:line="240" w:lineRule="auto"/>
        <w:ind w:left="0" w:hanging="2"/>
      </w:pPr>
    </w:p>
    <w:sectPr w:rsidR="008A3929">
      <w:foot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Sean Abner" w:date="2020-05-03T18:19:00Z" w:initials="">
    <w:p w14:paraId="000000C0" w14:textId="77777777" w:rsidR="008A3929" w:rsidRDefault="00BC69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+martinharrigan@gmail.com </w:t>
      </w:r>
    </w:p>
    <w:p w14:paraId="000000C1" w14:textId="77777777" w:rsidR="008A3929" w:rsidRDefault="008A39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2"/>
        </w:rPr>
      </w:pPr>
    </w:p>
    <w:p w14:paraId="000000C2" w14:textId="77777777" w:rsidR="008A3929" w:rsidRDefault="00BC69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Working on the diagrams above but the rest of this is done I think?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9B216" w14:textId="77777777" w:rsidR="00BC69E8" w:rsidRDefault="00BC69E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34C8C8F" w14:textId="77777777" w:rsidR="00BC69E8" w:rsidRDefault="00BC69E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E" w14:textId="77777777" w:rsidR="008A3929" w:rsidRDefault="00BC69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jc w:val="right"/>
      <w:rPr>
        <w:color w:val="000000"/>
        <w:szCs w:val="24"/>
      </w:rPr>
    </w:pPr>
    <w:r>
      <w:rPr>
        <w:color w:val="000000"/>
        <w:szCs w:val="24"/>
      </w:rPr>
      <w:t xml:space="preserve">Page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PAGE</w:instrText>
    </w:r>
    <w:r w:rsidR="005540D0">
      <w:rPr>
        <w:b/>
        <w:color w:val="000000"/>
        <w:szCs w:val="24"/>
      </w:rPr>
      <w:fldChar w:fldCharType="separate"/>
    </w:r>
    <w:r w:rsidR="005540D0">
      <w:rPr>
        <w:b/>
        <w:noProof/>
        <w:color w:val="000000"/>
        <w:szCs w:val="24"/>
      </w:rPr>
      <w:t>3</w:t>
    </w:r>
    <w:r>
      <w:rPr>
        <w:b/>
        <w:color w:val="000000"/>
        <w:szCs w:val="24"/>
      </w:rPr>
      <w:fldChar w:fldCharType="end"/>
    </w:r>
    <w:r>
      <w:rPr>
        <w:color w:val="000000"/>
        <w:szCs w:val="24"/>
      </w:rPr>
      <w:t xml:space="preserve"> of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NUMPAGES</w:instrText>
    </w:r>
    <w:r w:rsidR="005540D0">
      <w:rPr>
        <w:b/>
        <w:color w:val="000000"/>
        <w:szCs w:val="24"/>
      </w:rPr>
      <w:fldChar w:fldCharType="separate"/>
    </w:r>
    <w:r w:rsidR="005540D0">
      <w:rPr>
        <w:b/>
        <w:noProof/>
        <w:color w:val="000000"/>
        <w:szCs w:val="24"/>
      </w:rPr>
      <w:t>8</w:t>
    </w:r>
    <w:r>
      <w:rPr>
        <w:b/>
        <w:color w:val="000000"/>
        <w:szCs w:val="24"/>
      </w:rPr>
      <w:fldChar w:fldCharType="end"/>
    </w:r>
  </w:p>
  <w:p w14:paraId="000000BF" w14:textId="77777777" w:rsidR="008A3929" w:rsidRDefault="008A39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276CD" w14:textId="77777777" w:rsidR="00BC69E8" w:rsidRDefault="00BC69E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7CB0EB6" w14:textId="77777777" w:rsidR="00BC69E8" w:rsidRDefault="00BC69E8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85F"/>
    <w:multiLevelType w:val="multilevel"/>
    <w:tmpl w:val="BD644ACE"/>
    <w:lvl w:ilvl="0">
      <w:start w:val="1"/>
      <w:numFmt w:val="bullet"/>
      <w:lvlText w:val="●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29"/>
    <w:rsid w:val="005540D0"/>
    <w:rsid w:val="008A3929"/>
    <w:rsid w:val="00B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9E9CF-65B1-41B3-A6E2-1AB0AB5A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i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rPr>
      <w:rFonts w:ascii="Times New Roman" w:eastAsia="Times New Roman" w:hAnsi="Times New Roman" w:cs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</w:style>
  <w:style w:type="character" w:customStyle="1" w:styleId="NoSpacingChar">
    <w:name w:val="No Spacing Char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ReportGuidelines">
    <w:name w:val="Report Guidelines"/>
    <w:basedOn w:val="Normal"/>
  </w:style>
  <w:style w:type="character" w:customStyle="1" w:styleId="Heading2Char">
    <w:name w:val="Heading 2 Char"/>
    <w:rPr>
      <w:rFonts w:ascii="Times New Roman" w:eastAsia="Times New Roman" w:hAnsi="Times New Roman"/>
      <w:b/>
      <w:bCs/>
      <w:i/>
      <w:iCs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customStyle="1" w:styleId="ReportGuidelinesChar">
    <w:name w:val="Report Guidelines Char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szCs w:val="24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qFormat/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TOC2">
    <w:name w:val="toc 2"/>
    <w:basedOn w:val="Normal"/>
    <w:next w:val="Normal"/>
    <w:qFormat/>
    <w:pPr>
      <w:ind w:left="24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i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qFormat/>
    <w:pPr>
      <w:ind w:left="48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egWP1tiGWXDkO10sGslp0I4arw==">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Sean Nash De Andrade</cp:lastModifiedBy>
  <cp:revision>2</cp:revision>
  <dcterms:created xsi:type="dcterms:W3CDTF">2014-05-12T15:46:00Z</dcterms:created>
  <dcterms:modified xsi:type="dcterms:W3CDTF">2020-05-03T21:46:00Z</dcterms:modified>
</cp:coreProperties>
</file>