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25808AD6" w:rsidR="00BB30F9" w:rsidRPr="00FC3CE8" w:rsidRDefault="002C3E3A" w:rsidP="00FC3CE8">
      <w:pPr>
        <w:pStyle w:val="Title"/>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&lt;</w:t>
      </w:r>
      <w:r w:rsidR="00073F1B">
        <w:rPr>
          <w:rFonts w:asciiTheme="majorHAnsi" w:hAnsiTheme="majorHAnsi" w:cstheme="majorHAnsi"/>
          <w:sz w:val="22"/>
          <w:szCs w:val="22"/>
        </w:rPr>
        <w:t>Travlr Getaways</w:t>
      </w:r>
      <w:r w:rsidRPr="00FC3CE8">
        <w:rPr>
          <w:rFonts w:asciiTheme="majorHAnsi" w:hAnsiTheme="majorHAnsi" w:cstheme="majorHAnsi"/>
          <w:sz w:val="22"/>
          <w:szCs w:val="22"/>
        </w:rPr>
        <w:t>&gt;</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C6E5832" w:rsidR="00BB30F9" w:rsidRPr="00FC3CE8" w:rsidRDefault="00073F1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01</w:t>
            </w:r>
            <w:r w:rsidR="002C3E3A" w:rsidRPr="00FC3CE8">
              <w:rPr>
                <w:rFonts w:asciiTheme="majorHAnsi" w:hAnsiTheme="majorHAnsi" w:cstheme="majorHAnsi"/>
                <w:sz w:val="22"/>
                <w:szCs w:val="22"/>
              </w:rPr>
              <w:t>/</w:t>
            </w:r>
            <w:r>
              <w:rPr>
                <w:rFonts w:asciiTheme="majorHAnsi" w:hAnsiTheme="majorHAnsi" w:cstheme="majorHAnsi"/>
                <w:sz w:val="22"/>
                <w:szCs w:val="22"/>
              </w:rPr>
              <w:t>30</w:t>
            </w:r>
            <w:r w:rsidR="002C3E3A" w:rsidRPr="00FC3CE8">
              <w:rPr>
                <w:rFonts w:asciiTheme="majorHAnsi" w:hAnsiTheme="majorHAnsi" w:cstheme="majorHAnsi"/>
                <w:sz w:val="22"/>
                <w:szCs w:val="22"/>
              </w:rPr>
              <w:t>/</w:t>
            </w:r>
            <w:r>
              <w:rPr>
                <w:rFonts w:asciiTheme="majorHAnsi" w:hAnsiTheme="majorHAnsi" w:cstheme="majorHAnsi"/>
                <w:sz w:val="22"/>
                <w:szCs w:val="22"/>
              </w:rPr>
              <w:t>25</w:t>
            </w:r>
          </w:p>
        </w:tc>
        <w:tc>
          <w:tcPr>
            <w:tcW w:w="1725" w:type="dxa"/>
            <w:tcMar>
              <w:top w:w="0" w:type="dxa"/>
              <w:left w:w="115" w:type="dxa"/>
              <w:bottom w:w="0" w:type="dxa"/>
              <w:right w:w="115" w:type="dxa"/>
            </w:tcMar>
          </w:tcPr>
          <w:p w14:paraId="0DD61C04" w14:textId="561BFE60" w:rsidR="00BB30F9" w:rsidRPr="00FC3CE8" w:rsidRDefault="00073F1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Sean Born</w:t>
            </w:r>
          </w:p>
        </w:tc>
        <w:tc>
          <w:tcPr>
            <w:tcW w:w="5109" w:type="dxa"/>
            <w:tcMar>
              <w:top w:w="0" w:type="dxa"/>
              <w:left w:w="115" w:type="dxa"/>
              <w:bottom w:w="0" w:type="dxa"/>
              <w:right w:w="115" w:type="dxa"/>
            </w:tcMar>
          </w:tcPr>
          <w:p w14:paraId="29155CD7" w14:textId="77777777" w:rsidR="00BB30F9" w:rsidRDefault="00073F1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Completed the following sections: </w:t>
            </w:r>
          </w:p>
          <w:p w14:paraId="7BAED4FD" w14:textId="77777777" w:rsidR="00073F1B" w:rsidRPr="00073F1B" w:rsidRDefault="00073F1B" w:rsidP="00073F1B">
            <w:pPr>
              <w:pStyle w:val="ListParagraph"/>
              <w:numPr>
                <w:ilvl w:val="0"/>
                <w:numId w:val="2"/>
              </w:numPr>
              <w:suppressAutoHyphens/>
              <w:rPr>
                <w:rFonts w:asciiTheme="majorHAnsi" w:hAnsiTheme="majorHAnsi" w:cstheme="majorHAnsi"/>
                <w:sz w:val="22"/>
                <w:szCs w:val="22"/>
              </w:rPr>
            </w:pPr>
            <w:r w:rsidRPr="00073F1B">
              <w:rPr>
                <w:rFonts w:asciiTheme="majorHAnsi" w:hAnsiTheme="majorHAnsi" w:cstheme="majorHAnsi"/>
                <w:sz w:val="22"/>
                <w:szCs w:val="22"/>
              </w:rPr>
              <w:t xml:space="preserve">Executive Summary </w:t>
            </w:r>
          </w:p>
          <w:p w14:paraId="302FFB27" w14:textId="77777777" w:rsidR="00073F1B" w:rsidRPr="00073F1B" w:rsidRDefault="00073F1B" w:rsidP="00073F1B">
            <w:pPr>
              <w:pStyle w:val="ListParagraph"/>
              <w:numPr>
                <w:ilvl w:val="0"/>
                <w:numId w:val="2"/>
              </w:numPr>
              <w:suppressAutoHyphens/>
              <w:rPr>
                <w:rFonts w:asciiTheme="majorHAnsi" w:hAnsiTheme="majorHAnsi" w:cstheme="majorHAnsi"/>
                <w:sz w:val="22"/>
                <w:szCs w:val="22"/>
              </w:rPr>
            </w:pPr>
            <w:r w:rsidRPr="00073F1B">
              <w:rPr>
                <w:rFonts w:asciiTheme="majorHAnsi" w:hAnsiTheme="majorHAnsi" w:cstheme="majorHAnsi"/>
                <w:sz w:val="22"/>
                <w:szCs w:val="22"/>
              </w:rPr>
              <w:t>Design Constraints</w:t>
            </w:r>
          </w:p>
          <w:p w14:paraId="69FD8AFC" w14:textId="26F56BA9" w:rsidR="00073F1B" w:rsidRPr="00073F1B" w:rsidRDefault="00073F1B" w:rsidP="00073F1B">
            <w:pPr>
              <w:pStyle w:val="ListParagraph"/>
              <w:numPr>
                <w:ilvl w:val="0"/>
                <w:numId w:val="2"/>
              </w:numPr>
              <w:suppressAutoHyphens/>
              <w:rPr>
                <w:rFonts w:asciiTheme="majorHAnsi" w:hAnsiTheme="majorHAnsi" w:cstheme="majorHAnsi"/>
                <w:sz w:val="22"/>
                <w:szCs w:val="22"/>
              </w:rPr>
            </w:pPr>
            <w:r w:rsidRPr="00073F1B">
              <w:rPr>
                <w:rFonts w:asciiTheme="majorHAnsi" w:hAnsiTheme="majorHAnsi" w:cstheme="majorHAnsi"/>
                <w:sz w:val="22"/>
                <w:szCs w:val="22"/>
              </w:rPr>
              <w:t>System Architecture View: Component Diagram</w:t>
            </w:r>
          </w:p>
        </w:tc>
      </w:tr>
      <w:tr w:rsidR="00806413" w:rsidRPr="00FC3CE8" w14:paraId="4BBF6B1C" w14:textId="77777777" w:rsidTr="00F35366">
        <w:tc>
          <w:tcPr>
            <w:tcW w:w="978" w:type="dxa"/>
            <w:tcMar>
              <w:top w:w="0" w:type="dxa"/>
              <w:left w:w="115" w:type="dxa"/>
              <w:bottom w:w="0" w:type="dxa"/>
              <w:right w:w="115" w:type="dxa"/>
            </w:tcMar>
          </w:tcPr>
          <w:p w14:paraId="26F67372" w14:textId="5E138C0C" w:rsidR="00806413" w:rsidRPr="00FC3CE8" w:rsidRDefault="00806413"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57B7A1A6" w14:textId="38C3AAA9" w:rsidR="00806413" w:rsidRDefault="0080641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02/</w:t>
            </w:r>
            <w:r w:rsidR="009C65B8">
              <w:rPr>
                <w:rFonts w:asciiTheme="majorHAnsi" w:hAnsiTheme="majorHAnsi" w:cstheme="majorHAnsi"/>
                <w:sz w:val="22"/>
                <w:szCs w:val="22"/>
              </w:rPr>
              <w:t>06/2025</w:t>
            </w:r>
          </w:p>
        </w:tc>
        <w:tc>
          <w:tcPr>
            <w:tcW w:w="1725" w:type="dxa"/>
            <w:tcMar>
              <w:top w:w="0" w:type="dxa"/>
              <w:left w:w="115" w:type="dxa"/>
              <w:bottom w:w="0" w:type="dxa"/>
              <w:right w:w="115" w:type="dxa"/>
            </w:tcMar>
          </w:tcPr>
          <w:p w14:paraId="3AC130DA" w14:textId="7EE8200A" w:rsidR="00806413" w:rsidRDefault="009C65B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Sean Born</w:t>
            </w:r>
          </w:p>
        </w:tc>
        <w:tc>
          <w:tcPr>
            <w:tcW w:w="5109" w:type="dxa"/>
            <w:tcMar>
              <w:top w:w="0" w:type="dxa"/>
              <w:left w:w="115" w:type="dxa"/>
              <w:bottom w:w="0" w:type="dxa"/>
              <w:right w:w="115" w:type="dxa"/>
            </w:tcMar>
          </w:tcPr>
          <w:p w14:paraId="636D63D4" w14:textId="149A1C2E" w:rsidR="003E2CB7" w:rsidRDefault="003E2CB7" w:rsidP="001B691A">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Completed the </w:t>
            </w:r>
            <w:r w:rsidR="001B691A">
              <w:rPr>
                <w:rFonts w:asciiTheme="majorHAnsi" w:hAnsiTheme="majorHAnsi" w:cstheme="majorHAnsi"/>
                <w:sz w:val="22"/>
                <w:szCs w:val="22"/>
              </w:rPr>
              <w:t>following sections:</w:t>
            </w:r>
          </w:p>
          <w:p w14:paraId="35454AE2" w14:textId="2A99E01B" w:rsidR="001B691A" w:rsidRDefault="001B691A" w:rsidP="001B691A">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 xml:space="preserve">Sequence </w:t>
            </w:r>
            <w:r w:rsidR="002E543E">
              <w:rPr>
                <w:rFonts w:asciiTheme="majorHAnsi" w:hAnsiTheme="majorHAnsi" w:cstheme="majorHAnsi"/>
                <w:sz w:val="22"/>
                <w:szCs w:val="22"/>
              </w:rPr>
              <w:t>Diagram</w:t>
            </w:r>
          </w:p>
          <w:p w14:paraId="1AE8B77C" w14:textId="6C82B3F2" w:rsidR="002E543E" w:rsidRDefault="002E543E" w:rsidP="001B691A">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Class Diagram</w:t>
            </w:r>
          </w:p>
          <w:p w14:paraId="080004A7" w14:textId="5F3C9FA2" w:rsidR="002E543E" w:rsidRPr="001B691A" w:rsidRDefault="002E543E" w:rsidP="001B691A">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 xml:space="preserve">API Endpoints </w:t>
            </w:r>
          </w:p>
          <w:p w14:paraId="207BE2FB" w14:textId="4B3B8B3A" w:rsidR="0084642D" w:rsidRPr="0084642D" w:rsidRDefault="0084642D" w:rsidP="0084642D">
            <w:pPr>
              <w:suppressAutoHyphens/>
              <w:rPr>
                <w:rFonts w:asciiTheme="majorHAnsi" w:hAnsiTheme="majorHAnsi" w:cstheme="majorHAnsi"/>
                <w:sz w:val="22"/>
                <w:szCs w:val="22"/>
              </w:rPr>
            </w:pP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4FFD2FBC" w14:textId="77A1AE29" w:rsidR="00AA08A1" w:rsidRDefault="00424DFA" w:rsidP="005E298E">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Travlr Getaways is wanting a web application that is aimed at improving their overall customer service as well as making the administrative</w:t>
      </w:r>
      <w:r w:rsidR="005E298E">
        <w:rPr>
          <w:rFonts w:asciiTheme="majorHAnsi" w:hAnsiTheme="majorHAnsi" w:cstheme="majorHAnsi"/>
          <w:sz w:val="22"/>
          <w:szCs w:val="22"/>
        </w:rPr>
        <w:t xml:space="preserve"> processes more streamlined. This application uses MEAN stack, which is working with MongoDB, Express.js, Angular, and Node.js. This allows for the building process of the web application to be dynamic and responsive. MEAN stack is used because of compatibility functions, performance abilities, and its ease of scalability. MongoDB is the NoSQL database which provides data storage. Express,js and Node.js are what control the server-side and API routing. This </w:t>
      </w:r>
      <w:r w:rsidR="00474877">
        <w:rPr>
          <w:rFonts w:asciiTheme="majorHAnsi" w:hAnsiTheme="majorHAnsi" w:cstheme="majorHAnsi"/>
          <w:sz w:val="22"/>
          <w:szCs w:val="22"/>
        </w:rPr>
        <w:t xml:space="preserve">provides a strong and secure connection between various parts of the application. Angular is used for the front end of the application and allows the updates performed to be dynamic and responsive.  </w:t>
      </w:r>
    </w:p>
    <w:p w14:paraId="0F29F848" w14:textId="2E04417C" w:rsidR="005E298E" w:rsidRDefault="005E298E" w:rsidP="005E298E">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The customer-facing application is designed so that it is engaging and intuitive for the users. It is built using Angular. This allows for updates to be dynamic and responsive to the user’s experience. It will allow customers to look-up, book, and manage travel plans. With the use of in-house APIs, it is able to interact with the backend. </w:t>
      </w:r>
    </w:p>
    <w:p w14:paraId="63301F2E" w14:textId="73DF369E" w:rsidR="00474877" w:rsidRDefault="00474877" w:rsidP="005E298E">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The admin single-page application (SPA) is </w:t>
      </w:r>
      <w:r w:rsidR="00C827FB">
        <w:rPr>
          <w:rFonts w:asciiTheme="majorHAnsi" w:hAnsiTheme="majorHAnsi" w:cstheme="majorHAnsi"/>
          <w:sz w:val="22"/>
          <w:szCs w:val="22"/>
        </w:rPr>
        <w:t xml:space="preserve">built using Angular. This allows for admin to have a user-friendly interface that allows them to manage the application, the users, and the database. Functions that are within the application include user management, control of booking, and system configuration. The SPA communicates with the backend by secure APIs. This ensures that the application has the ability to be managed efficiently. </w:t>
      </w:r>
    </w:p>
    <w:p w14:paraId="10CF4B54" w14:textId="7B899AD2" w:rsidR="005E298E" w:rsidRDefault="005E298E" w:rsidP="005E298E">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ab/>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354F4511" w14:textId="77777777" w:rsidR="00C827FB" w:rsidRDefault="00C827FB" w:rsidP="00C827FB">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Some of the design constraints that are present within Travlt Getaways include scalability, security, and performance. </w:t>
      </w:r>
    </w:p>
    <w:p w14:paraId="230C5D83" w14:textId="5889B0C4" w:rsidR="00BB30F9" w:rsidRDefault="00C827FB" w:rsidP="00C827FB">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In terms of scalability, the application needs to be able to be scaled for many users that are booking, purchasing, or even just using the application all at one time. This will require the database queries to be efficient, the code to be optimized, and for the server infrastructure to be strong enough to handle the load. </w:t>
      </w:r>
    </w:p>
    <w:p w14:paraId="135C989F" w14:textId="3D3DE419" w:rsidR="00C827FB" w:rsidRDefault="00C827FB" w:rsidP="00C827FB">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In terms of security, the users data must be secure as it is very important. </w:t>
      </w:r>
      <w:r w:rsidR="00B37FEF">
        <w:rPr>
          <w:rFonts w:asciiTheme="majorHAnsi" w:hAnsiTheme="majorHAnsi" w:cstheme="majorHAnsi"/>
          <w:sz w:val="22"/>
          <w:szCs w:val="22"/>
        </w:rPr>
        <w:t xml:space="preserve">Especially since users are entering sensitive personal information. This requires the application to implement authentication and authorization systems that are strong enough to ensure the data is safe, encrypting data, and an API that is secure to protect that information. </w:t>
      </w:r>
    </w:p>
    <w:p w14:paraId="465DB1D1" w14:textId="1CD5C404" w:rsidR="00B37FEF" w:rsidRDefault="00B37FEF" w:rsidP="00C827FB">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In terms of performance, it is a priority for customer-facing application and the SPA. Requirements include fast loading speeds, interfaces that are responsive, and the downtime is kept to a minimum when there is a issue. It must also be able to balance the load across various server clusters. </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2CFEC6AC" w14:textId="2BEBB6CC" w:rsidR="00FC3CE8" w:rsidRDefault="00CE66B0" w:rsidP="00A80BA6">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The overall system architecture of the web application includes the client side, the database, and the server side. The client side includes components called client session, web browser, traveler portfolio, and graphic library. </w:t>
      </w:r>
      <w:r w:rsidR="00A80BA6">
        <w:rPr>
          <w:rFonts w:asciiTheme="majorHAnsi" w:hAnsiTheme="majorHAnsi" w:cstheme="majorHAnsi"/>
          <w:sz w:val="22"/>
          <w:szCs w:val="22"/>
        </w:rPr>
        <w:t>On</w:t>
      </w:r>
      <w:r w:rsidR="004F4746">
        <w:rPr>
          <w:rFonts w:asciiTheme="majorHAnsi" w:hAnsiTheme="majorHAnsi" w:cstheme="majorHAnsi"/>
          <w:sz w:val="22"/>
          <w:szCs w:val="22"/>
        </w:rPr>
        <w:t xml:space="preserve"> the client side, the client session interacts with web browser and the traveler portfolio. It also interacts with the Server side. The web browser </w:t>
      </w:r>
      <w:r w:rsidR="004E3987">
        <w:rPr>
          <w:rFonts w:asciiTheme="majorHAnsi" w:hAnsiTheme="majorHAnsi" w:cstheme="majorHAnsi"/>
          <w:sz w:val="22"/>
          <w:szCs w:val="22"/>
        </w:rPr>
        <w:t>interacts</w:t>
      </w:r>
      <w:r w:rsidR="004F4746">
        <w:rPr>
          <w:rFonts w:asciiTheme="majorHAnsi" w:hAnsiTheme="majorHAnsi" w:cstheme="majorHAnsi"/>
          <w:sz w:val="22"/>
          <w:szCs w:val="22"/>
        </w:rPr>
        <w:t xml:space="preserve"> with the traveler portfolio. The traveler portfolio interacts with the graphic library</w:t>
      </w:r>
      <w:r w:rsidR="004E3987">
        <w:rPr>
          <w:rFonts w:asciiTheme="majorHAnsi" w:hAnsiTheme="majorHAnsi" w:cstheme="majorHAnsi"/>
          <w:sz w:val="22"/>
          <w:szCs w:val="22"/>
        </w:rPr>
        <w:t xml:space="preserve"> as well as MongoDB in the database. The database side includes MongoDB which is what runs the database to store the data. This interacts with the traveler portfolio as well as Mongoose ODM in the server side. Within the server side the components include authentication server, server session, Traveler database, and Mongoose ODM. </w:t>
      </w:r>
      <w:r w:rsidR="00A80BA6">
        <w:rPr>
          <w:rFonts w:asciiTheme="majorHAnsi" w:hAnsiTheme="majorHAnsi" w:cstheme="majorHAnsi"/>
          <w:sz w:val="22"/>
          <w:szCs w:val="22"/>
        </w:rPr>
        <w:t>The server session interacts with the Traveler database and Mongoose ODM. Mongoose ODM interacts with MongoDB within the database.</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0DF5E809" w14:textId="6A553072" w:rsidR="003E2CB7" w:rsidRPr="003E2CB7" w:rsidRDefault="003E2CB7" w:rsidP="003E2CB7">
      <w:pPr>
        <w:suppressAutoHyphens/>
        <w:contextualSpacing/>
        <w:rPr>
          <w:rFonts w:asciiTheme="majorHAnsi" w:hAnsiTheme="majorHAnsi" w:cstheme="majorHAnsi"/>
          <w:sz w:val="22"/>
          <w:szCs w:val="22"/>
        </w:rPr>
      </w:pPr>
      <w:r w:rsidRPr="003E2CB7">
        <w:rPr>
          <w:rFonts w:asciiTheme="majorHAnsi" w:hAnsiTheme="majorHAnsi" w:cstheme="majorHAnsi"/>
          <w:noProof/>
          <w:sz w:val="22"/>
          <w:szCs w:val="22"/>
        </w:rPr>
        <w:drawing>
          <wp:inline distT="0" distB="0" distL="0" distR="0" wp14:anchorId="57FC87E3" wp14:editId="63CF1A7A">
            <wp:extent cx="5943600" cy="4592955"/>
            <wp:effectExtent l="0" t="0" r="0" b="0"/>
            <wp:docPr id="1544493748" name="Picture 2" descr="A diagram of a trade 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93748" name="Picture 2" descr="A diagram of a trade end&#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125FB72D" w14:textId="50679C65" w:rsidR="00BB30F9" w:rsidRPr="00FC3CE8" w:rsidRDefault="006B7AE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flow of logic for the web application represented in this sequence diagram is as follows. It starts with a actor or </w:t>
      </w:r>
      <w:r w:rsidR="000B1424">
        <w:rPr>
          <w:rFonts w:asciiTheme="majorHAnsi" w:hAnsiTheme="majorHAnsi" w:cstheme="majorHAnsi"/>
          <w:sz w:val="22"/>
          <w:szCs w:val="22"/>
        </w:rPr>
        <w:t xml:space="preserve">user. The actor will enter a route and will be directed to the browser/view/templates for the site. The view will call on the </w:t>
      </w:r>
      <w:r w:rsidR="00C7706E">
        <w:rPr>
          <w:rFonts w:asciiTheme="majorHAnsi" w:hAnsiTheme="majorHAnsi" w:cstheme="majorHAnsi"/>
          <w:sz w:val="22"/>
          <w:szCs w:val="22"/>
        </w:rPr>
        <w:t xml:space="preserve">corresponding controller which will </w:t>
      </w:r>
      <w:r w:rsidR="00021109">
        <w:rPr>
          <w:rFonts w:asciiTheme="majorHAnsi" w:hAnsiTheme="majorHAnsi" w:cstheme="majorHAnsi"/>
          <w:sz w:val="22"/>
          <w:szCs w:val="22"/>
        </w:rPr>
        <w:t xml:space="preserve">ultimately show the view that will be displayed to the actor. </w:t>
      </w:r>
      <w:r w:rsidR="00F74F84">
        <w:rPr>
          <w:rFonts w:asciiTheme="majorHAnsi" w:hAnsiTheme="majorHAnsi" w:cstheme="majorHAnsi"/>
          <w:sz w:val="22"/>
          <w:szCs w:val="22"/>
        </w:rPr>
        <w:t xml:space="preserve">The </w:t>
      </w:r>
      <w:r w:rsidR="008C0915">
        <w:rPr>
          <w:rFonts w:asciiTheme="majorHAnsi" w:hAnsiTheme="majorHAnsi" w:cstheme="majorHAnsi"/>
          <w:sz w:val="22"/>
          <w:szCs w:val="22"/>
        </w:rPr>
        <w:t>client side</w:t>
      </w:r>
      <w:r w:rsidR="00F74F84">
        <w:rPr>
          <w:rFonts w:asciiTheme="majorHAnsi" w:hAnsiTheme="majorHAnsi" w:cstheme="majorHAnsi"/>
          <w:sz w:val="22"/>
          <w:szCs w:val="22"/>
        </w:rPr>
        <w:t xml:space="preserve"> controller will call functions within the HTTP client to get the information. </w:t>
      </w:r>
      <w:r w:rsidR="00FC136F">
        <w:rPr>
          <w:rFonts w:asciiTheme="majorHAnsi" w:hAnsiTheme="majorHAnsi" w:cstheme="majorHAnsi"/>
          <w:sz w:val="22"/>
          <w:szCs w:val="22"/>
        </w:rPr>
        <w:t xml:space="preserve">The results are passed back to the controller. The HTTP client connects the </w:t>
      </w:r>
      <w:r w:rsidR="004B5D89">
        <w:rPr>
          <w:rFonts w:asciiTheme="majorHAnsi" w:hAnsiTheme="majorHAnsi" w:cstheme="majorHAnsi"/>
          <w:sz w:val="22"/>
          <w:szCs w:val="22"/>
        </w:rPr>
        <w:t xml:space="preserve">client side </w:t>
      </w:r>
      <w:r w:rsidR="00FC136F">
        <w:rPr>
          <w:rFonts w:asciiTheme="majorHAnsi" w:hAnsiTheme="majorHAnsi" w:cstheme="majorHAnsi"/>
          <w:sz w:val="22"/>
          <w:szCs w:val="22"/>
        </w:rPr>
        <w:t xml:space="preserve">to the </w:t>
      </w:r>
      <w:r w:rsidR="004B5D89">
        <w:rPr>
          <w:rFonts w:asciiTheme="majorHAnsi" w:hAnsiTheme="majorHAnsi" w:cstheme="majorHAnsi"/>
          <w:sz w:val="22"/>
          <w:szCs w:val="22"/>
        </w:rPr>
        <w:t>server side by</w:t>
      </w:r>
      <w:r w:rsidR="003C5713">
        <w:rPr>
          <w:rFonts w:asciiTheme="majorHAnsi" w:hAnsiTheme="majorHAnsi" w:cstheme="majorHAnsi"/>
          <w:sz w:val="22"/>
          <w:szCs w:val="22"/>
        </w:rPr>
        <w:t xml:space="preserve"> making API calls to certain routes. </w:t>
      </w:r>
      <w:r w:rsidR="00AB0E5E">
        <w:rPr>
          <w:rFonts w:asciiTheme="majorHAnsi" w:hAnsiTheme="majorHAnsi" w:cstheme="majorHAnsi"/>
          <w:sz w:val="22"/>
          <w:szCs w:val="22"/>
        </w:rPr>
        <w:t xml:space="preserve">This then allows the </w:t>
      </w:r>
      <w:r w:rsidR="008C0915">
        <w:rPr>
          <w:rFonts w:asciiTheme="majorHAnsi" w:hAnsiTheme="majorHAnsi" w:cstheme="majorHAnsi"/>
          <w:sz w:val="22"/>
          <w:szCs w:val="22"/>
        </w:rPr>
        <w:t xml:space="preserve">appropriate server side controller to be called. Then the </w:t>
      </w:r>
      <w:r w:rsidR="00F02F6F">
        <w:rPr>
          <w:rFonts w:asciiTheme="majorHAnsi" w:hAnsiTheme="majorHAnsi" w:cstheme="majorHAnsi"/>
          <w:sz w:val="22"/>
          <w:szCs w:val="22"/>
        </w:rPr>
        <w:t>controller is able to make a call to the database in MongoDB</w:t>
      </w:r>
      <w:r w:rsidR="00454C55">
        <w:rPr>
          <w:rFonts w:asciiTheme="majorHAnsi" w:hAnsiTheme="majorHAnsi" w:cstheme="majorHAnsi"/>
          <w:sz w:val="22"/>
          <w:szCs w:val="22"/>
        </w:rPr>
        <w:t xml:space="preserve">. </w:t>
      </w:r>
      <w:r w:rsidR="00BE642C">
        <w:rPr>
          <w:rFonts w:asciiTheme="majorHAnsi" w:hAnsiTheme="majorHAnsi" w:cstheme="majorHAnsi"/>
          <w:sz w:val="22"/>
          <w:szCs w:val="22"/>
        </w:rPr>
        <w:t xml:space="preserve">MongoDB will receive and process the result to be returned. </w:t>
      </w:r>
      <w:r w:rsidR="00454C55">
        <w:rPr>
          <w:rFonts w:asciiTheme="majorHAnsi" w:hAnsiTheme="majorHAnsi" w:cstheme="majorHAnsi"/>
          <w:sz w:val="22"/>
          <w:szCs w:val="22"/>
        </w:rPr>
        <w:t xml:space="preserve">When that information is returned from MongoDB </w:t>
      </w:r>
      <w:r w:rsidR="009B6F77">
        <w:rPr>
          <w:rFonts w:asciiTheme="majorHAnsi" w:hAnsiTheme="majorHAnsi" w:cstheme="majorHAnsi"/>
          <w:sz w:val="22"/>
          <w:szCs w:val="22"/>
        </w:rPr>
        <w:t xml:space="preserve">is passes the results back to the HTTP client. </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723E5AE1" w14:textId="6CB68B6D" w:rsidR="005D6331" w:rsidRPr="005D6331" w:rsidRDefault="005D6331" w:rsidP="005D6331">
      <w:pPr>
        <w:suppressAutoHyphens/>
        <w:contextualSpacing/>
        <w:rPr>
          <w:rFonts w:asciiTheme="majorHAnsi" w:hAnsiTheme="majorHAnsi" w:cstheme="majorHAnsi"/>
          <w:sz w:val="22"/>
          <w:szCs w:val="22"/>
        </w:rPr>
      </w:pPr>
      <w:r w:rsidRPr="005D6331">
        <w:rPr>
          <w:rFonts w:asciiTheme="majorHAnsi" w:hAnsiTheme="majorHAnsi" w:cstheme="majorHAnsi"/>
          <w:noProof/>
          <w:sz w:val="22"/>
          <w:szCs w:val="22"/>
        </w:rPr>
        <w:lastRenderedPageBreak/>
        <w:drawing>
          <wp:inline distT="0" distB="0" distL="0" distR="0" wp14:anchorId="22214AC6" wp14:editId="03277720">
            <wp:extent cx="5943600" cy="4592955"/>
            <wp:effectExtent l="0" t="0" r="0" b="0"/>
            <wp:docPr id="1921327847" name="Picture 4" descr="A diagram of a travel geysers clas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27847" name="Picture 4" descr="A diagram of a travel geysers class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0B9BF984" w14:textId="03CB1CEC" w:rsidR="00AB2AA5"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r>
    </w:p>
    <w:p w14:paraId="79BFE676" w14:textId="362FC45D" w:rsidR="00BB30F9" w:rsidRPr="00FC3CE8" w:rsidRDefault="00500E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 the class diagram above </w:t>
      </w:r>
      <w:r w:rsidR="000F17C3">
        <w:rPr>
          <w:rFonts w:asciiTheme="majorHAnsi" w:hAnsiTheme="majorHAnsi" w:cstheme="majorHAnsi"/>
          <w:sz w:val="22"/>
          <w:szCs w:val="22"/>
        </w:rPr>
        <w:t xml:space="preserve">each mode of travel has a class that has a name property as well as other properties that are specific to that mode of travel. </w:t>
      </w:r>
      <w:r w:rsidR="00546F33">
        <w:rPr>
          <w:rFonts w:asciiTheme="majorHAnsi" w:hAnsiTheme="majorHAnsi" w:cstheme="majorHAnsi"/>
          <w:sz w:val="22"/>
          <w:szCs w:val="22"/>
        </w:rPr>
        <w:t>These classes are CruiseInfo, FlightInfor, and HotelInfo. Each of these classes will also inherit the properties from the TripInfo class.</w:t>
      </w:r>
      <w:r w:rsidR="00CE5D66">
        <w:rPr>
          <w:rFonts w:asciiTheme="majorHAnsi" w:hAnsiTheme="majorHAnsi" w:cstheme="majorHAnsi"/>
          <w:sz w:val="22"/>
          <w:szCs w:val="22"/>
        </w:rPr>
        <w:t xml:space="preserve"> </w:t>
      </w:r>
      <w:r w:rsidR="00175A55">
        <w:rPr>
          <w:rFonts w:asciiTheme="majorHAnsi" w:hAnsiTheme="majorHAnsi" w:cstheme="majorHAnsi"/>
          <w:sz w:val="22"/>
          <w:szCs w:val="22"/>
        </w:rPr>
        <w:t>Each mode of travel also has separate classes for booking which are CruiseBooking, FlightBooking, and HotelBooking</w:t>
      </w:r>
      <w:r w:rsidR="001F5BD2">
        <w:rPr>
          <w:rFonts w:asciiTheme="majorHAnsi" w:hAnsiTheme="majorHAnsi" w:cstheme="majorHAnsi"/>
          <w:sz w:val="22"/>
          <w:szCs w:val="22"/>
        </w:rPr>
        <w:t xml:space="preserve">. Each of these are also associated with the </w:t>
      </w:r>
      <w:r w:rsidR="00CE5D66">
        <w:rPr>
          <w:rFonts w:asciiTheme="majorHAnsi" w:hAnsiTheme="majorHAnsi" w:cstheme="majorHAnsi"/>
          <w:sz w:val="22"/>
          <w:szCs w:val="22"/>
        </w:rPr>
        <w:t>corresponding</w:t>
      </w:r>
      <w:r w:rsidR="001F5BD2">
        <w:rPr>
          <w:rFonts w:asciiTheme="majorHAnsi" w:hAnsiTheme="majorHAnsi" w:cstheme="majorHAnsi"/>
          <w:sz w:val="22"/>
          <w:szCs w:val="22"/>
        </w:rPr>
        <w:t xml:space="preserve"> Info class for that mode</w:t>
      </w:r>
      <w:r w:rsidR="00127B9C">
        <w:rPr>
          <w:rFonts w:asciiTheme="majorHAnsi" w:hAnsiTheme="majorHAnsi" w:cstheme="majorHAnsi"/>
          <w:sz w:val="22"/>
          <w:szCs w:val="22"/>
        </w:rPr>
        <w:t xml:space="preserve"> as well as the TravellerI</w:t>
      </w:r>
      <w:r w:rsidR="001D38EA">
        <w:rPr>
          <w:rFonts w:asciiTheme="majorHAnsi" w:hAnsiTheme="majorHAnsi" w:cstheme="majorHAnsi"/>
          <w:sz w:val="22"/>
          <w:szCs w:val="22"/>
        </w:rPr>
        <w:t>nfo Class</w:t>
      </w:r>
      <w:r w:rsidR="00EA617D">
        <w:rPr>
          <w:rFonts w:asciiTheme="majorHAnsi" w:hAnsiTheme="majorHAnsi" w:cstheme="majorHAnsi"/>
          <w:sz w:val="22"/>
          <w:szCs w:val="22"/>
        </w:rPr>
        <w:t>. The Travel_Agent class is associated with CruiseIn</w:t>
      </w:r>
      <w:r w:rsidR="00F66313">
        <w:rPr>
          <w:rFonts w:asciiTheme="majorHAnsi" w:hAnsiTheme="majorHAnsi" w:cstheme="majorHAnsi"/>
          <w:sz w:val="22"/>
          <w:szCs w:val="22"/>
        </w:rPr>
        <w:t xml:space="preserve">fo, FlightInfo, HotelInfo, and TravellerInfo classes. </w:t>
      </w:r>
      <w:r w:rsidR="00CE5D66">
        <w:rPr>
          <w:rFonts w:asciiTheme="majorHAnsi" w:hAnsiTheme="majorHAnsi" w:cstheme="majorHAnsi"/>
          <w:sz w:val="22"/>
          <w:szCs w:val="22"/>
        </w:rPr>
        <w:t>There</w:t>
      </w:r>
      <w:r w:rsidR="00F66313">
        <w:rPr>
          <w:rFonts w:asciiTheme="majorHAnsi" w:hAnsiTheme="majorHAnsi" w:cstheme="majorHAnsi"/>
          <w:sz w:val="22"/>
          <w:szCs w:val="22"/>
        </w:rPr>
        <w:t xml:space="preserve"> is a</w:t>
      </w:r>
      <w:r w:rsidR="005F4394">
        <w:rPr>
          <w:rFonts w:asciiTheme="majorHAnsi" w:hAnsiTheme="majorHAnsi" w:cstheme="majorHAnsi"/>
          <w:sz w:val="22"/>
          <w:szCs w:val="22"/>
        </w:rPr>
        <w:t>lso a</w:t>
      </w:r>
      <w:r w:rsidR="00F66313">
        <w:rPr>
          <w:rFonts w:asciiTheme="majorHAnsi" w:hAnsiTheme="majorHAnsi" w:cstheme="majorHAnsi"/>
          <w:sz w:val="22"/>
          <w:szCs w:val="22"/>
        </w:rPr>
        <w:t xml:space="preserve"> one-to-many relationship</w:t>
      </w:r>
      <w:r w:rsidR="005F4394">
        <w:rPr>
          <w:rFonts w:asciiTheme="majorHAnsi" w:hAnsiTheme="majorHAnsi" w:cstheme="majorHAnsi"/>
          <w:sz w:val="22"/>
          <w:szCs w:val="22"/>
        </w:rPr>
        <w:t xml:space="preserve"> with the Membersh</w:t>
      </w:r>
      <w:r w:rsidR="00CE5D66">
        <w:rPr>
          <w:rFonts w:asciiTheme="majorHAnsi" w:hAnsiTheme="majorHAnsi" w:cstheme="majorHAnsi"/>
          <w:sz w:val="22"/>
          <w:szCs w:val="22"/>
        </w:rPr>
        <w:t>i</w:t>
      </w:r>
      <w:r w:rsidR="005F4394">
        <w:rPr>
          <w:rFonts w:asciiTheme="majorHAnsi" w:hAnsiTheme="majorHAnsi" w:cstheme="majorHAnsi"/>
          <w:sz w:val="22"/>
          <w:szCs w:val="22"/>
        </w:rPr>
        <w:t xml:space="preserve">p_Admin class. </w:t>
      </w:r>
      <w:r w:rsidR="00CE5D66">
        <w:rPr>
          <w:rFonts w:asciiTheme="majorHAnsi" w:hAnsiTheme="majorHAnsi" w:cstheme="majorHAnsi"/>
          <w:sz w:val="22"/>
          <w:szCs w:val="22"/>
        </w:rPr>
        <w:t xml:space="preserve">The TravellerInfo class will inherit the MemberAccount class attributes. </w:t>
      </w:r>
      <w:r w:rsidR="00C000B0">
        <w:rPr>
          <w:rFonts w:asciiTheme="majorHAnsi" w:hAnsiTheme="majorHAnsi" w:cstheme="majorHAnsi"/>
          <w:sz w:val="22"/>
          <w:szCs w:val="22"/>
        </w:rPr>
        <w:t>The Membership</w:t>
      </w:r>
      <w:r w:rsidR="00B7483B">
        <w:rPr>
          <w:rFonts w:asciiTheme="majorHAnsi" w:hAnsiTheme="majorHAnsi" w:cstheme="majorHAnsi"/>
          <w:sz w:val="22"/>
          <w:szCs w:val="22"/>
        </w:rPr>
        <w:t>_</w:t>
      </w:r>
      <w:r w:rsidR="00C000B0">
        <w:rPr>
          <w:rFonts w:asciiTheme="majorHAnsi" w:hAnsiTheme="majorHAnsi" w:cstheme="majorHAnsi"/>
          <w:sz w:val="22"/>
          <w:szCs w:val="22"/>
        </w:rPr>
        <w:t xml:space="preserve">Admin class has ab aggregate </w:t>
      </w:r>
      <w:r w:rsidR="00B7483B">
        <w:rPr>
          <w:rFonts w:asciiTheme="majorHAnsi" w:hAnsiTheme="majorHAnsi" w:cstheme="majorHAnsi"/>
          <w:sz w:val="22"/>
          <w:szCs w:val="22"/>
        </w:rPr>
        <w:t>relationship</w:t>
      </w:r>
      <w:r w:rsidR="00C000B0">
        <w:rPr>
          <w:rFonts w:asciiTheme="majorHAnsi" w:hAnsiTheme="majorHAnsi" w:cstheme="majorHAnsi"/>
          <w:sz w:val="22"/>
          <w:szCs w:val="22"/>
        </w:rPr>
        <w:t xml:space="preserve"> with the MemberAccount class. Lastly, </w:t>
      </w:r>
      <w:r w:rsidR="00B7483B">
        <w:rPr>
          <w:rFonts w:asciiTheme="majorHAnsi" w:hAnsiTheme="majorHAnsi" w:cstheme="majorHAnsi"/>
          <w:sz w:val="22"/>
          <w:szCs w:val="22"/>
        </w:rPr>
        <w:t xml:space="preserve">there is also an aggregate relationship between the CruiseInfo, FlightInfo and HotelInfo classes with the Itinerary class. </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513A6051" w14:textId="2301B4D0" w:rsidR="00BB30F9"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&lt;Exposing RESTf</w:t>
      </w:r>
      <w:r w:rsidR="002C3E3A" w:rsidRPr="00FC3CE8">
        <w:rPr>
          <w:rFonts w:asciiTheme="majorHAnsi" w:hAnsiTheme="majorHAnsi" w:cstheme="majorHAnsi"/>
          <w:sz w:val="22"/>
          <w:szCs w:val="22"/>
        </w:rPr>
        <w:t>ul endpoints is a design approach to enable an application to participate in a larger ecosystem. Document each endpoint</w:t>
      </w:r>
      <w:r w:rsidR="00D93519">
        <w:rPr>
          <w:rFonts w:asciiTheme="majorHAnsi" w:hAnsiTheme="majorHAnsi" w:cstheme="majorHAnsi"/>
          <w:sz w:val="22"/>
          <w:szCs w:val="22"/>
        </w:rPr>
        <w:t xml:space="preserve"> in the table below,</w:t>
      </w:r>
      <w:r w:rsidR="002C3E3A" w:rsidRPr="00FC3CE8">
        <w:rPr>
          <w:rFonts w:asciiTheme="majorHAnsi" w:hAnsiTheme="majorHAnsi" w:cstheme="majorHAnsi"/>
          <w:sz w:val="22"/>
          <w:szCs w:val="22"/>
        </w:rPr>
        <w:t xml:space="preserve"> including the HTTP method, purpose, URL</w:t>
      </w:r>
      <w:r w:rsidR="00972DAD">
        <w:rPr>
          <w:rFonts w:asciiTheme="majorHAnsi" w:hAnsiTheme="majorHAnsi" w:cstheme="majorHAnsi"/>
          <w:sz w:val="22"/>
          <w:szCs w:val="22"/>
        </w:rPr>
        <w:t>,</w:t>
      </w:r>
      <w:r w:rsidR="002C3E3A" w:rsidRPr="00FC3CE8">
        <w:rPr>
          <w:rFonts w:asciiTheme="majorHAnsi" w:hAnsiTheme="majorHAnsi" w:cstheme="majorHAnsi"/>
          <w:sz w:val="22"/>
          <w:szCs w:val="22"/>
        </w:rPr>
        <w:t xml:space="preserve"> and notes.</w:t>
      </w:r>
      <w:r w:rsidR="00972DAD">
        <w:rPr>
          <w:rFonts w:asciiTheme="majorHAnsi" w:hAnsiTheme="majorHAnsi" w:cstheme="majorHAnsi"/>
          <w:sz w:val="22"/>
          <w:szCs w:val="22"/>
        </w:rPr>
        <w:t>&gt;</w:t>
      </w:r>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lastRenderedPageBreak/>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list of things&gt;</w:t>
            </w:r>
          </w:p>
        </w:tc>
        <w:tc>
          <w:tcPr>
            <w:tcW w:w="2520" w:type="dxa"/>
            <w:shd w:val="clear" w:color="auto" w:fill="auto"/>
            <w:tcMar>
              <w:top w:w="0" w:type="dxa"/>
              <w:left w:w="115" w:type="dxa"/>
              <w:bottom w:w="0" w:type="dxa"/>
              <w:right w:w="115" w:type="dxa"/>
            </w:tcMar>
          </w:tcPr>
          <w:p w14:paraId="6132E57F" w14:textId="77777777"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&lt;/api/things&gt;</w:t>
            </w:r>
          </w:p>
        </w:tc>
        <w:tc>
          <w:tcPr>
            <w:tcW w:w="2700" w:type="dxa"/>
            <w:shd w:val="clear" w:color="auto" w:fill="auto"/>
            <w:tcMar>
              <w:top w:w="0" w:type="dxa"/>
              <w:left w:w="115" w:type="dxa"/>
              <w:bottom w:w="0" w:type="dxa"/>
              <w:right w:w="115" w:type="dxa"/>
            </w:tcMar>
          </w:tcPr>
          <w:p w14:paraId="789B175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all active things&gt;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single thing&gt;</w:t>
            </w:r>
          </w:p>
        </w:tc>
        <w:tc>
          <w:tcPr>
            <w:tcW w:w="2520" w:type="dxa"/>
            <w:shd w:val="clear" w:color="auto" w:fill="auto"/>
            <w:tcMar>
              <w:top w:w="0" w:type="dxa"/>
              <w:left w:w="115" w:type="dxa"/>
              <w:bottom w:w="0" w:type="dxa"/>
              <w:right w:w="115" w:type="dxa"/>
            </w:tcMar>
          </w:tcPr>
          <w:p w14:paraId="48450E1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&lt;/api/things/:thingId&gt;</w:t>
            </w:r>
          </w:p>
        </w:tc>
        <w:tc>
          <w:tcPr>
            <w:tcW w:w="2700" w:type="dxa"/>
            <w:shd w:val="clear" w:color="auto" w:fill="auto"/>
            <w:tcMar>
              <w:top w:w="0" w:type="dxa"/>
              <w:left w:w="115" w:type="dxa"/>
              <w:bottom w:w="0" w:type="dxa"/>
              <w:right w:w="115" w:type="dxa"/>
            </w:tcMar>
          </w:tcPr>
          <w:p w14:paraId="1C39B111" w14:textId="000297F0"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single thing instance, identified by the thing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r w:rsidR="00274941" w:rsidRPr="00FC3CE8" w14:paraId="2402B0AB" w14:textId="77777777" w:rsidTr="00FC3CE8">
        <w:trPr>
          <w:tblHeader/>
        </w:trPr>
        <w:tc>
          <w:tcPr>
            <w:tcW w:w="1160" w:type="dxa"/>
            <w:shd w:val="clear" w:color="auto" w:fill="auto"/>
            <w:tcMar>
              <w:top w:w="0" w:type="dxa"/>
              <w:left w:w="115" w:type="dxa"/>
              <w:bottom w:w="0" w:type="dxa"/>
              <w:right w:w="115" w:type="dxa"/>
            </w:tcMar>
          </w:tcPr>
          <w:p w14:paraId="53088B1B" w14:textId="11CC096C" w:rsidR="00274941" w:rsidRPr="00FC3CE8" w:rsidRDefault="00274941"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09CD7596" w14:textId="7219364C" w:rsidR="00274941" w:rsidRPr="00FC3CE8" w:rsidRDefault="00EB27E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new list of things</w:t>
            </w:r>
          </w:p>
        </w:tc>
        <w:tc>
          <w:tcPr>
            <w:tcW w:w="2520" w:type="dxa"/>
            <w:shd w:val="clear" w:color="auto" w:fill="auto"/>
            <w:tcMar>
              <w:top w:w="0" w:type="dxa"/>
              <w:left w:w="115" w:type="dxa"/>
              <w:bottom w:w="0" w:type="dxa"/>
              <w:right w:w="115" w:type="dxa"/>
            </w:tcMar>
          </w:tcPr>
          <w:p w14:paraId="2A24A8C0" w14:textId="6D5859C3" w:rsidR="00274941" w:rsidRPr="00FC3CE8" w:rsidRDefault="000E552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/api/</w:t>
            </w:r>
            <w:r w:rsidR="00EB27E8">
              <w:rPr>
                <w:rFonts w:asciiTheme="majorHAnsi" w:hAnsiTheme="majorHAnsi" w:cstheme="majorHAnsi"/>
                <w:sz w:val="22"/>
                <w:szCs w:val="22"/>
              </w:rPr>
              <w:t>things</w:t>
            </w:r>
          </w:p>
        </w:tc>
        <w:tc>
          <w:tcPr>
            <w:tcW w:w="2700" w:type="dxa"/>
            <w:shd w:val="clear" w:color="auto" w:fill="auto"/>
            <w:tcMar>
              <w:top w:w="0" w:type="dxa"/>
              <w:left w:w="115" w:type="dxa"/>
              <w:bottom w:w="0" w:type="dxa"/>
              <w:right w:w="115" w:type="dxa"/>
            </w:tcMar>
          </w:tcPr>
          <w:p w14:paraId="5B6A9C80" w14:textId="0D2B590E" w:rsidR="00274941" w:rsidRPr="00FC3CE8" w:rsidRDefault="00EB27E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new list of things</w:t>
            </w:r>
          </w:p>
        </w:tc>
      </w:tr>
      <w:tr w:rsidR="00274941" w:rsidRPr="00FC3CE8" w14:paraId="616EE7DC" w14:textId="77777777" w:rsidTr="00FC3CE8">
        <w:trPr>
          <w:tblHeader/>
        </w:trPr>
        <w:tc>
          <w:tcPr>
            <w:tcW w:w="1160" w:type="dxa"/>
            <w:shd w:val="clear" w:color="auto" w:fill="auto"/>
            <w:tcMar>
              <w:top w:w="0" w:type="dxa"/>
              <w:left w:w="115" w:type="dxa"/>
              <w:bottom w:w="0" w:type="dxa"/>
              <w:right w:w="115" w:type="dxa"/>
            </w:tcMar>
          </w:tcPr>
          <w:p w14:paraId="7EDBFF21" w14:textId="68978889" w:rsidR="00274941" w:rsidRPr="00FC3CE8" w:rsidRDefault="000E552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58D78D2C" w14:textId="6AD2C86B" w:rsidR="00274941" w:rsidRPr="00FC3CE8" w:rsidRDefault="00EB27E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single thing</w:t>
            </w:r>
          </w:p>
        </w:tc>
        <w:tc>
          <w:tcPr>
            <w:tcW w:w="2520" w:type="dxa"/>
            <w:shd w:val="clear" w:color="auto" w:fill="auto"/>
            <w:tcMar>
              <w:top w:w="0" w:type="dxa"/>
              <w:left w:w="115" w:type="dxa"/>
              <w:bottom w:w="0" w:type="dxa"/>
              <w:right w:w="115" w:type="dxa"/>
            </w:tcMar>
          </w:tcPr>
          <w:p w14:paraId="604FB84F" w14:textId="31927CD2" w:rsidR="00274941" w:rsidRPr="00FC3CE8" w:rsidRDefault="009D671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r w:rsidR="00B81CBA" w:rsidRPr="00FC3CE8">
              <w:rPr>
                <w:rFonts w:asciiTheme="majorHAnsi" w:hAnsiTheme="majorHAnsi" w:cstheme="majorHAnsi"/>
                <w:sz w:val="22"/>
                <w:szCs w:val="22"/>
              </w:rPr>
              <w:t>api/things/:thingId</w:t>
            </w:r>
          </w:p>
        </w:tc>
        <w:tc>
          <w:tcPr>
            <w:tcW w:w="2700" w:type="dxa"/>
            <w:shd w:val="clear" w:color="auto" w:fill="auto"/>
            <w:tcMar>
              <w:top w:w="0" w:type="dxa"/>
              <w:left w:w="115" w:type="dxa"/>
              <w:bottom w:w="0" w:type="dxa"/>
              <w:right w:w="115" w:type="dxa"/>
            </w:tcMar>
          </w:tcPr>
          <w:p w14:paraId="6D5E9B0B" w14:textId="03ADEC46" w:rsidR="00274941" w:rsidRPr="00FC3CE8" w:rsidRDefault="00362D2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new users to database, returns JWT</w:t>
            </w:r>
          </w:p>
        </w:tc>
      </w:tr>
      <w:tr w:rsidR="009D671D" w:rsidRPr="00FC3CE8" w14:paraId="16DC0FC1" w14:textId="77777777" w:rsidTr="00FC3CE8">
        <w:trPr>
          <w:tblHeader/>
        </w:trPr>
        <w:tc>
          <w:tcPr>
            <w:tcW w:w="1160" w:type="dxa"/>
            <w:shd w:val="clear" w:color="auto" w:fill="auto"/>
            <w:tcMar>
              <w:top w:w="0" w:type="dxa"/>
              <w:left w:w="115" w:type="dxa"/>
              <w:bottom w:w="0" w:type="dxa"/>
              <w:right w:w="115" w:type="dxa"/>
            </w:tcMar>
          </w:tcPr>
          <w:p w14:paraId="5856BB3E" w14:textId="084C597A" w:rsidR="009D671D" w:rsidRPr="00FC3CE8" w:rsidRDefault="009D671D" w:rsidP="009D671D">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125A11A4" w14:textId="6D119206" w:rsidR="009D671D" w:rsidRPr="00FC3CE8" w:rsidRDefault="009D671D" w:rsidP="009D671D">
            <w:pPr>
              <w:suppressAutoHyphens/>
              <w:contextualSpacing/>
              <w:rPr>
                <w:rFonts w:asciiTheme="majorHAnsi" w:hAnsiTheme="majorHAnsi" w:cstheme="majorHAnsi"/>
                <w:sz w:val="22"/>
                <w:szCs w:val="22"/>
              </w:rPr>
            </w:pPr>
            <w:r>
              <w:rPr>
                <w:rFonts w:asciiTheme="majorHAnsi" w:hAnsiTheme="majorHAnsi" w:cstheme="majorHAnsi"/>
                <w:sz w:val="22"/>
                <w:szCs w:val="22"/>
              </w:rPr>
              <w:t>Update and replace a full list of things</w:t>
            </w:r>
          </w:p>
        </w:tc>
        <w:tc>
          <w:tcPr>
            <w:tcW w:w="2520" w:type="dxa"/>
            <w:shd w:val="clear" w:color="auto" w:fill="auto"/>
            <w:tcMar>
              <w:top w:w="0" w:type="dxa"/>
              <w:left w:w="115" w:type="dxa"/>
              <w:bottom w:w="0" w:type="dxa"/>
              <w:right w:w="115" w:type="dxa"/>
            </w:tcMar>
          </w:tcPr>
          <w:p w14:paraId="24638B6F" w14:textId="341C329D" w:rsidR="009D671D" w:rsidRPr="00FC3CE8" w:rsidRDefault="009D671D" w:rsidP="009D671D">
            <w:pPr>
              <w:suppressAutoHyphens/>
              <w:contextualSpacing/>
              <w:rPr>
                <w:rFonts w:asciiTheme="majorHAnsi" w:hAnsiTheme="majorHAnsi" w:cstheme="majorHAnsi"/>
                <w:sz w:val="22"/>
                <w:szCs w:val="22"/>
              </w:rPr>
            </w:pPr>
            <w:r>
              <w:rPr>
                <w:rFonts w:asciiTheme="majorHAnsi" w:hAnsiTheme="majorHAnsi" w:cstheme="majorHAnsi"/>
                <w:sz w:val="22"/>
                <w:szCs w:val="22"/>
              </w:rPr>
              <w:t>/api/things</w:t>
            </w:r>
          </w:p>
        </w:tc>
        <w:tc>
          <w:tcPr>
            <w:tcW w:w="2700" w:type="dxa"/>
            <w:shd w:val="clear" w:color="auto" w:fill="auto"/>
            <w:tcMar>
              <w:top w:w="0" w:type="dxa"/>
              <w:left w:w="115" w:type="dxa"/>
              <w:bottom w:w="0" w:type="dxa"/>
              <w:right w:w="115" w:type="dxa"/>
            </w:tcMar>
          </w:tcPr>
          <w:p w14:paraId="19E8E669" w14:textId="4EDDC79B" w:rsidR="009D671D" w:rsidRPr="00FC3CE8" w:rsidRDefault="009D671D" w:rsidP="009D671D">
            <w:pPr>
              <w:suppressAutoHyphens/>
              <w:contextualSpacing/>
              <w:rPr>
                <w:rFonts w:asciiTheme="majorHAnsi" w:hAnsiTheme="majorHAnsi" w:cstheme="majorHAnsi"/>
                <w:sz w:val="22"/>
                <w:szCs w:val="22"/>
              </w:rPr>
            </w:pPr>
            <w:r>
              <w:rPr>
                <w:rFonts w:asciiTheme="majorHAnsi" w:hAnsiTheme="majorHAnsi" w:cstheme="majorHAnsi"/>
                <w:sz w:val="22"/>
                <w:szCs w:val="22"/>
              </w:rPr>
              <w:t>Returns all meals</w:t>
            </w:r>
          </w:p>
        </w:tc>
      </w:tr>
      <w:tr w:rsidR="009D671D" w:rsidRPr="00FC3CE8" w14:paraId="55292BB5" w14:textId="77777777" w:rsidTr="00FC3CE8">
        <w:trPr>
          <w:tblHeader/>
        </w:trPr>
        <w:tc>
          <w:tcPr>
            <w:tcW w:w="1160" w:type="dxa"/>
            <w:shd w:val="clear" w:color="auto" w:fill="auto"/>
            <w:tcMar>
              <w:top w:w="0" w:type="dxa"/>
              <w:left w:w="115" w:type="dxa"/>
              <w:bottom w:w="0" w:type="dxa"/>
              <w:right w:w="115" w:type="dxa"/>
            </w:tcMar>
          </w:tcPr>
          <w:p w14:paraId="07EAA925" w14:textId="52B3BA41" w:rsidR="009D671D" w:rsidRPr="00FC3CE8" w:rsidRDefault="009D671D" w:rsidP="009D671D">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067B753" w14:textId="4D3C31AB" w:rsidR="009D671D" w:rsidRPr="00FC3CE8" w:rsidRDefault="009D671D" w:rsidP="009D671D">
            <w:pPr>
              <w:suppressAutoHyphens/>
              <w:contextualSpacing/>
              <w:rPr>
                <w:rFonts w:asciiTheme="majorHAnsi" w:hAnsiTheme="majorHAnsi" w:cstheme="majorHAnsi"/>
                <w:sz w:val="22"/>
                <w:szCs w:val="22"/>
              </w:rPr>
            </w:pPr>
            <w:r>
              <w:rPr>
                <w:rFonts w:asciiTheme="majorHAnsi" w:hAnsiTheme="majorHAnsi" w:cstheme="majorHAnsi"/>
                <w:sz w:val="22"/>
                <w:szCs w:val="22"/>
              </w:rPr>
              <w:t>Update single thing</w:t>
            </w:r>
          </w:p>
        </w:tc>
        <w:tc>
          <w:tcPr>
            <w:tcW w:w="2520" w:type="dxa"/>
            <w:shd w:val="clear" w:color="auto" w:fill="auto"/>
            <w:tcMar>
              <w:top w:w="0" w:type="dxa"/>
              <w:left w:w="115" w:type="dxa"/>
              <w:bottom w:w="0" w:type="dxa"/>
              <w:right w:w="115" w:type="dxa"/>
            </w:tcMar>
          </w:tcPr>
          <w:p w14:paraId="35F0BE8C" w14:textId="38CE724C" w:rsidR="009D671D" w:rsidRPr="00FC3CE8" w:rsidRDefault="009D671D" w:rsidP="009D671D">
            <w:pPr>
              <w:suppressAutoHyphens/>
              <w:contextualSpacing/>
              <w:rPr>
                <w:rFonts w:asciiTheme="majorHAnsi" w:hAnsiTheme="majorHAnsi" w:cstheme="majorHAnsi"/>
                <w:sz w:val="22"/>
                <w:szCs w:val="22"/>
              </w:rPr>
            </w:pPr>
            <w:r>
              <w:rPr>
                <w:rFonts w:asciiTheme="majorHAnsi" w:hAnsiTheme="majorHAnsi" w:cstheme="majorHAnsi"/>
                <w:sz w:val="22"/>
                <w:szCs w:val="22"/>
              </w:rPr>
              <w:t>/</w:t>
            </w:r>
            <w:r w:rsidRPr="00FC3CE8">
              <w:rPr>
                <w:rFonts w:asciiTheme="majorHAnsi" w:hAnsiTheme="majorHAnsi" w:cstheme="majorHAnsi"/>
                <w:sz w:val="22"/>
                <w:szCs w:val="22"/>
              </w:rPr>
              <w:t>api/things/:thingId</w:t>
            </w:r>
          </w:p>
        </w:tc>
        <w:tc>
          <w:tcPr>
            <w:tcW w:w="2700" w:type="dxa"/>
            <w:shd w:val="clear" w:color="auto" w:fill="auto"/>
            <w:tcMar>
              <w:top w:w="0" w:type="dxa"/>
              <w:left w:w="115" w:type="dxa"/>
              <w:bottom w:w="0" w:type="dxa"/>
              <w:right w:w="115" w:type="dxa"/>
            </w:tcMar>
          </w:tcPr>
          <w:p w14:paraId="25B1310B" w14:textId="77777777" w:rsidR="0073489E" w:rsidRPr="0073489E" w:rsidRDefault="0073489E" w:rsidP="0073489E">
            <w:pPr>
              <w:suppressAutoHyphens/>
              <w:contextualSpacing/>
              <w:rPr>
                <w:rFonts w:asciiTheme="majorHAnsi" w:hAnsiTheme="majorHAnsi" w:cstheme="majorHAnsi"/>
                <w:sz w:val="22"/>
                <w:szCs w:val="22"/>
              </w:rPr>
            </w:pPr>
            <w:r w:rsidRPr="0073489E">
              <w:rPr>
                <w:rFonts w:asciiTheme="majorHAnsi" w:hAnsiTheme="majorHAnsi" w:cstheme="majorHAnsi"/>
                <w:sz w:val="22"/>
                <w:szCs w:val="22"/>
              </w:rPr>
              <w:t xml:space="preserve">Updates and replaces </w:t>
            </w:r>
          </w:p>
          <w:p w14:paraId="19B33995" w14:textId="77777777" w:rsidR="0073489E" w:rsidRPr="0073489E" w:rsidRDefault="0073489E" w:rsidP="0073489E">
            <w:pPr>
              <w:suppressAutoHyphens/>
              <w:contextualSpacing/>
              <w:rPr>
                <w:rFonts w:asciiTheme="majorHAnsi" w:hAnsiTheme="majorHAnsi" w:cstheme="majorHAnsi"/>
                <w:sz w:val="22"/>
                <w:szCs w:val="22"/>
              </w:rPr>
            </w:pPr>
            <w:r w:rsidRPr="0073489E">
              <w:rPr>
                <w:rFonts w:asciiTheme="majorHAnsi" w:hAnsiTheme="majorHAnsi" w:cstheme="majorHAnsi"/>
                <w:sz w:val="22"/>
                <w:szCs w:val="22"/>
              </w:rPr>
              <w:t xml:space="preserve">single thing instance, </w:t>
            </w:r>
          </w:p>
          <w:p w14:paraId="0BB4C0A7" w14:textId="77777777" w:rsidR="0073489E" w:rsidRPr="0073489E" w:rsidRDefault="0073489E" w:rsidP="0073489E">
            <w:pPr>
              <w:suppressAutoHyphens/>
              <w:contextualSpacing/>
              <w:rPr>
                <w:rFonts w:asciiTheme="majorHAnsi" w:hAnsiTheme="majorHAnsi" w:cstheme="majorHAnsi"/>
                <w:sz w:val="22"/>
                <w:szCs w:val="22"/>
              </w:rPr>
            </w:pPr>
            <w:r w:rsidRPr="0073489E">
              <w:rPr>
                <w:rFonts w:asciiTheme="majorHAnsi" w:hAnsiTheme="majorHAnsi" w:cstheme="majorHAnsi"/>
                <w:sz w:val="22"/>
                <w:szCs w:val="22"/>
              </w:rPr>
              <w:t xml:space="preserve">identified by the thing ID </w:t>
            </w:r>
          </w:p>
          <w:p w14:paraId="304F9100" w14:textId="77777777" w:rsidR="0073489E" w:rsidRPr="0073489E" w:rsidRDefault="0073489E" w:rsidP="0073489E">
            <w:pPr>
              <w:suppressAutoHyphens/>
              <w:contextualSpacing/>
              <w:rPr>
                <w:rFonts w:asciiTheme="majorHAnsi" w:hAnsiTheme="majorHAnsi" w:cstheme="majorHAnsi"/>
                <w:sz w:val="22"/>
                <w:szCs w:val="22"/>
              </w:rPr>
            </w:pPr>
            <w:r w:rsidRPr="0073489E">
              <w:rPr>
                <w:rFonts w:asciiTheme="majorHAnsi" w:hAnsiTheme="majorHAnsi" w:cstheme="majorHAnsi"/>
                <w:sz w:val="22"/>
                <w:szCs w:val="22"/>
              </w:rPr>
              <w:t xml:space="preserve">passed on the request </w:t>
            </w:r>
          </w:p>
          <w:p w14:paraId="6FCAE111" w14:textId="28C11D39" w:rsidR="009D671D" w:rsidRPr="00FC3CE8" w:rsidRDefault="0073489E" w:rsidP="009D671D">
            <w:pPr>
              <w:suppressAutoHyphens/>
              <w:contextualSpacing/>
              <w:rPr>
                <w:rFonts w:asciiTheme="majorHAnsi" w:hAnsiTheme="majorHAnsi" w:cstheme="majorHAnsi"/>
                <w:sz w:val="22"/>
                <w:szCs w:val="22"/>
              </w:rPr>
            </w:pPr>
            <w:r w:rsidRPr="0073489E">
              <w:rPr>
                <w:rFonts w:asciiTheme="majorHAnsi" w:hAnsiTheme="majorHAnsi" w:cstheme="majorHAnsi"/>
                <w:sz w:val="22"/>
                <w:szCs w:val="22"/>
              </w:rPr>
              <w:t>URL</w:t>
            </w:r>
          </w:p>
        </w:tc>
      </w:tr>
      <w:tr w:rsidR="001837BF" w:rsidRPr="00FC3CE8" w14:paraId="35EF15C7" w14:textId="77777777" w:rsidTr="00FC3CE8">
        <w:trPr>
          <w:tblHeader/>
        </w:trPr>
        <w:tc>
          <w:tcPr>
            <w:tcW w:w="1160" w:type="dxa"/>
            <w:shd w:val="clear" w:color="auto" w:fill="auto"/>
            <w:tcMar>
              <w:top w:w="0" w:type="dxa"/>
              <w:left w:w="115" w:type="dxa"/>
              <w:bottom w:w="0" w:type="dxa"/>
              <w:right w:w="115" w:type="dxa"/>
            </w:tcMar>
          </w:tcPr>
          <w:p w14:paraId="56132BE7" w14:textId="4BE40D90" w:rsidR="001837BF" w:rsidRPr="00FC3CE8" w:rsidRDefault="001837BF" w:rsidP="001837BF">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38883182" w14:textId="1D7704E9" w:rsidR="001837BF" w:rsidRPr="00FC3CE8" w:rsidRDefault="001837BF"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a full list of things </w:t>
            </w:r>
          </w:p>
        </w:tc>
        <w:tc>
          <w:tcPr>
            <w:tcW w:w="2520" w:type="dxa"/>
            <w:shd w:val="clear" w:color="auto" w:fill="auto"/>
            <w:tcMar>
              <w:top w:w="0" w:type="dxa"/>
              <w:left w:w="115" w:type="dxa"/>
              <w:bottom w:w="0" w:type="dxa"/>
              <w:right w:w="115" w:type="dxa"/>
            </w:tcMar>
          </w:tcPr>
          <w:p w14:paraId="5BE013FA" w14:textId="3254B124" w:rsidR="001837BF" w:rsidRPr="00FC3CE8" w:rsidRDefault="001837BF"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/api/things</w:t>
            </w:r>
          </w:p>
        </w:tc>
        <w:tc>
          <w:tcPr>
            <w:tcW w:w="2700" w:type="dxa"/>
            <w:shd w:val="clear" w:color="auto" w:fill="auto"/>
            <w:tcMar>
              <w:top w:w="0" w:type="dxa"/>
              <w:left w:w="115" w:type="dxa"/>
              <w:bottom w:w="0" w:type="dxa"/>
              <w:right w:w="115" w:type="dxa"/>
            </w:tcMar>
          </w:tcPr>
          <w:p w14:paraId="1F1D2BB5" w14:textId="77777777" w:rsidR="00771B74" w:rsidRPr="00771B74" w:rsidRDefault="00771B74" w:rsidP="00771B74">
            <w:pPr>
              <w:suppressAutoHyphens/>
              <w:contextualSpacing/>
              <w:rPr>
                <w:rFonts w:asciiTheme="majorHAnsi" w:hAnsiTheme="majorHAnsi" w:cstheme="majorHAnsi"/>
                <w:sz w:val="22"/>
                <w:szCs w:val="22"/>
              </w:rPr>
            </w:pPr>
            <w:r w:rsidRPr="00771B74">
              <w:rPr>
                <w:rFonts w:asciiTheme="majorHAnsi" w:hAnsiTheme="majorHAnsi" w:cstheme="majorHAnsi"/>
                <w:sz w:val="22"/>
                <w:szCs w:val="22"/>
              </w:rPr>
              <w:t xml:space="preserve">Updates and modifies full </w:t>
            </w:r>
          </w:p>
          <w:p w14:paraId="3D2278C0" w14:textId="77777777" w:rsidR="00771B74" w:rsidRPr="00771B74" w:rsidRDefault="00771B74" w:rsidP="00771B74">
            <w:pPr>
              <w:suppressAutoHyphens/>
              <w:contextualSpacing/>
              <w:rPr>
                <w:rFonts w:asciiTheme="majorHAnsi" w:hAnsiTheme="majorHAnsi" w:cstheme="majorHAnsi"/>
                <w:sz w:val="22"/>
                <w:szCs w:val="22"/>
              </w:rPr>
            </w:pPr>
            <w:r w:rsidRPr="00771B74">
              <w:rPr>
                <w:rFonts w:asciiTheme="majorHAnsi" w:hAnsiTheme="majorHAnsi" w:cstheme="majorHAnsi"/>
                <w:sz w:val="22"/>
                <w:szCs w:val="22"/>
              </w:rPr>
              <w:t>list of things</w:t>
            </w:r>
          </w:p>
          <w:p w14:paraId="3E6B5029" w14:textId="77777777" w:rsidR="001837BF" w:rsidRPr="00FC3CE8" w:rsidRDefault="001837BF" w:rsidP="001837BF">
            <w:pPr>
              <w:suppressAutoHyphens/>
              <w:contextualSpacing/>
              <w:rPr>
                <w:rFonts w:asciiTheme="majorHAnsi" w:hAnsiTheme="majorHAnsi" w:cstheme="majorHAnsi"/>
                <w:sz w:val="22"/>
                <w:szCs w:val="22"/>
              </w:rPr>
            </w:pPr>
          </w:p>
        </w:tc>
      </w:tr>
      <w:tr w:rsidR="001837BF" w:rsidRPr="00FC3CE8" w14:paraId="32807B0F" w14:textId="77777777" w:rsidTr="00FC3CE8">
        <w:trPr>
          <w:tblHeader/>
        </w:trPr>
        <w:tc>
          <w:tcPr>
            <w:tcW w:w="1160" w:type="dxa"/>
            <w:shd w:val="clear" w:color="auto" w:fill="auto"/>
            <w:tcMar>
              <w:top w:w="0" w:type="dxa"/>
              <w:left w:w="115" w:type="dxa"/>
              <w:bottom w:w="0" w:type="dxa"/>
              <w:right w:w="115" w:type="dxa"/>
            </w:tcMar>
          </w:tcPr>
          <w:p w14:paraId="0931821A" w14:textId="68D4C1BB" w:rsidR="001837BF" w:rsidRPr="00FC3CE8" w:rsidRDefault="00771B74" w:rsidP="001837BF">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4B58DF0F" w14:textId="61E5C9EA" w:rsidR="001837BF" w:rsidRPr="00FC3CE8" w:rsidRDefault="007C3C9C"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Update ad change single thing</w:t>
            </w:r>
          </w:p>
        </w:tc>
        <w:tc>
          <w:tcPr>
            <w:tcW w:w="2520" w:type="dxa"/>
            <w:shd w:val="clear" w:color="auto" w:fill="auto"/>
            <w:tcMar>
              <w:top w:w="0" w:type="dxa"/>
              <w:left w:w="115" w:type="dxa"/>
              <w:bottom w:w="0" w:type="dxa"/>
              <w:right w:w="115" w:type="dxa"/>
            </w:tcMar>
          </w:tcPr>
          <w:p w14:paraId="2B722475" w14:textId="761C8013" w:rsidR="001837BF" w:rsidRPr="00FC3CE8" w:rsidRDefault="001837BF"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w:t>
            </w:r>
            <w:r w:rsidRPr="00FC3CE8">
              <w:rPr>
                <w:rFonts w:asciiTheme="majorHAnsi" w:hAnsiTheme="majorHAnsi" w:cstheme="majorHAnsi"/>
                <w:sz w:val="22"/>
                <w:szCs w:val="22"/>
              </w:rPr>
              <w:t>api/things/:thingId</w:t>
            </w:r>
          </w:p>
        </w:tc>
        <w:tc>
          <w:tcPr>
            <w:tcW w:w="2700" w:type="dxa"/>
            <w:shd w:val="clear" w:color="auto" w:fill="auto"/>
            <w:tcMar>
              <w:top w:w="0" w:type="dxa"/>
              <w:left w:w="115" w:type="dxa"/>
              <w:bottom w:w="0" w:type="dxa"/>
              <w:right w:w="115" w:type="dxa"/>
            </w:tcMar>
          </w:tcPr>
          <w:p w14:paraId="001FFB3C" w14:textId="77777777" w:rsidR="00771B74" w:rsidRPr="00771B74" w:rsidRDefault="00771B74" w:rsidP="00771B74">
            <w:pPr>
              <w:suppressAutoHyphens/>
              <w:contextualSpacing/>
              <w:rPr>
                <w:rFonts w:asciiTheme="majorHAnsi" w:hAnsiTheme="majorHAnsi" w:cstheme="majorHAnsi"/>
                <w:sz w:val="22"/>
                <w:szCs w:val="22"/>
              </w:rPr>
            </w:pPr>
            <w:r w:rsidRPr="00771B74">
              <w:rPr>
                <w:rFonts w:asciiTheme="majorHAnsi" w:hAnsiTheme="majorHAnsi" w:cstheme="majorHAnsi"/>
                <w:sz w:val="22"/>
                <w:szCs w:val="22"/>
              </w:rPr>
              <w:t xml:space="preserve">Updates and modifies </w:t>
            </w:r>
          </w:p>
          <w:p w14:paraId="65F5D302" w14:textId="77777777" w:rsidR="00771B74" w:rsidRPr="00771B74" w:rsidRDefault="00771B74" w:rsidP="00771B74">
            <w:pPr>
              <w:suppressAutoHyphens/>
              <w:contextualSpacing/>
              <w:rPr>
                <w:rFonts w:asciiTheme="majorHAnsi" w:hAnsiTheme="majorHAnsi" w:cstheme="majorHAnsi"/>
                <w:sz w:val="22"/>
                <w:szCs w:val="22"/>
              </w:rPr>
            </w:pPr>
            <w:r w:rsidRPr="00771B74">
              <w:rPr>
                <w:rFonts w:asciiTheme="majorHAnsi" w:hAnsiTheme="majorHAnsi" w:cstheme="majorHAnsi"/>
                <w:sz w:val="22"/>
                <w:szCs w:val="22"/>
              </w:rPr>
              <w:t xml:space="preserve">single thing instance, </w:t>
            </w:r>
          </w:p>
          <w:p w14:paraId="22ACE5FF" w14:textId="77777777" w:rsidR="00771B74" w:rsidRPr="00771B74" w:rsidRDefault="00771B74" w:rsidP="00771B74">
            <w:pPr>
              <w:suppressAutoHyphens/>
              <w:contextualSpacing/>
              <w:rPr>
                <w:rFonts w:asciiTheme="majorHAnsi" w:hAnsiTheme="majorHAnsi" w:cstheme="majorHAnsi"/>
                <w:sz w:val="22"/>
                <w:szCs w:val="22"/>
              </w:rPr>
            </w:pPr>
            <w:r w:rsidRPr="00771B74">
              <w:rPr>
                <w:rFonts w:asciiTheme="majorHAnsi" w:hAnsiTheme="majorHAnsi" w:cstheme="majorHAnsi"/>
                <w:sz w:val="22"/>
                <w:szCs w:val="22"/>
              </w:rPr>
              <w:t xml:space="preserve">identified by the thing ID </w:t>
            </w:r>
          </w:p>
          <w:p w14:paraId="5E002992" w14:textId="77777777" w:rsidR="00771B74" w:rsidRPr="00771B74" w:rsidRDefault="00771B74" w:rsidP="00771B74">
            <w:pPr>
              <w:suppressAutoHyphens/>
              <w:contextualSpacing/>
              <w:rPr>
                <w:rFonts w:asciiTheme="majorHAnsi" w:hAnsiTheme="majorHAnsi" w:cstheme="majorHAnsi"/>
                <w:sz w:val="22"/>
                <w:szCs w:val="22"/>
              </w:rPr>
            </w:pPr>
            <w:r w:rsidRPr="00771B74">
              <w:rPr>
                <w:rFonts w:asciiTheme="majorHAnsi" w:hAnsiTheme="majorHAnsi" w:cstheme="majorHAnsi"/>
                <w:sz w:val="22"/>
                <w:szCs w:val="22"/>
              </w:rPr>
              <w:t xml:space="preserve">passed on the request </w:t>
            </w:r>
          </w:p>
          <w:p w14:paraId="54ED6675" w14:textId="670B625B" w:rsidR="001837BF" w:rsidRPr="00FC3CE8" w:rsidRDefault="00771B74" w:rsidP="001837BF">
            <w:pPr>
              <w:suppressAutoHyphens/>
              <w:contextualSpacing/>
              <w:rPr>
                <w:rFonts w:asciiTheme="majorHAnsi" w:hAnsiTheme="majorHAnsi" w:cstheme="majorHAnsi"/>
                <w:sz w:val="22"/>
                <w:szCs w:val="22"/>
              </w:rPr>
            </w:pPr>
            <w:r w:rsidRPr="00771B74">
              <w:rPr>
                <w:rFonts w:asciiTheme="majorHAnsi" w:hAnsiTheme="majorHAnsi" w:cstheme="majorHAnsi"/>
                <w:sz w:val="22"/>
                <w:szCs w:val="22"/>
              </w:rPr>
              <w:t>URL</w:t>
            </w:r>
          </w:p>
        </w:tc>
      </w:tr>
      <w:tr w:rsidR="001837BF" w:rsidRPr="00FC3CE8" w14:paraId="2A613B2A" w14:textId="77777777" w:rsidTr="00FC3CE8">
        <w:trPr>
          <w:tblHeader/>
        </w:trPr>
        <w:tc>
          <w:tcPr>
            <w:tcW w:w="1160" w:type="dxa"/>
            <w:shd w:val="clear" w:color="auto" w:fill="auto"/>
            <w:tcMar>
              <w:top w:w="0" w:type="dxa"/>
              <w:left w:w="115" w:type="dxa"/>
              <w:bottom w:w="0" w:type="dxa"/>
              <w:right w:w="115" w:type="dxa"/>
            </w:tcMar>
          </w:tcPr>
          <w:p w14:paraId="2FD33A42" w14:textId="1A9CB7F3" w:rsidR="001837BF" w:rsidRPr="00FC3CE8" w:rsidRDefault="00771B74" w:rsidP="001837BF">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556EC71F" w14:textId="644B8685" w:rsidR="001837BF" w:rsidRPr="00FC3CE8" w:rsidRDefault="0075171B"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full list of things </w:t>
            </w:r>
          </w:p>
        </w:tc>
        <w:tc>
          <w:tcPr>
            <w:tcW w:w="2520" w:type="dxa"/>
            <w:shd w:val="clear" w:color="auto" w:fill="auto"/>
            <w:tcMar>
              <w:top w:w="0" w:type="dxa"/>
              <w:left w:w="115" w:type="dxa"/>
              <w:bottom w:w="0" w:type="dxa"/>
              <w:right w:w="115" w:type="dxa"/>
            </w:tcMar>
          </w:tcPr>
          <w:p w14:paraId="15D9E59A" w14:textId="5F13EB5E" w:rsidR="001837BF" w:rsidRPr="00FC3CE8" w:rsidRDefault="001837BF"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/api/things</w:t>
            </w:r>
          </w:p>
        </w:tc>
        <w:tc>
          <w:tcPr>
            <w:tcW w:w="2700" w:type="dxa"/>
            <w:shd w:val="clear" w:color="auto" w:fill="auto"/>
            <w:tcMar>
              <w:top w:w="0" w:type="dxa"/>
              <w:left w:w="115" w:type="dxa"/>
              <w:bottom w:w="0" w:type="dxa"/>
              <w:right w:w="115" w:type="dxa"/>
            </w:tcMar>
          </w:tcPr>
          <w:p w14:paraId="634A09A7" w14:textId="7A520127" w:rsidR="001837BF" w:rsidRPr="00FC3CE8" w:rsidRDefault="008E06DC"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Delete full list</w:t>
            </w:r>
          </w:p>
        </w:tc>
      </w:tr>
      <w:tr w:rsidR="001837BF" w:rsidRPr="00FC3CE8" w14:paraId="336CAAC7" w14:textId="77777777" w:rsidTr="00FC3CE8">
        <w:trPr>
          <w:tblHeader/>
        </w:trPr>
        <w:tc>
          <w:tcPr>
            <w:tcW w:w="1160" w:type="dxa"/>
            <w:shd w:val="clear" w:color="auto" w:fill="auto"/>
            <w:tcMar>
              <w:top w:w="0" w:type="dxa"/>
              <w:left w:w="115" w:type="dxa"/>
              <w:bottom w:w="0" w:type="dxa"/>
              <w:right w:w="115" w:type="dxa"/>
            </w:tcMar>
          </w:tcPr>
          <w:p w14:paraId="0FD7783A" w14:textId="5ADE447C" w:rsidR="001837BF" w:rsidRPr="00FC3CE8" w:rsidRDefault="00771B74" w:rsidP="001837BF">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582C0889" w14:textId="19DC8904" w:rsidR="001837BF" w:rsidRPr="00FC3CE8" w:rsidRDefault="007C3C9C"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Delete single thing</w:t>
            </w:r>
          </w:p>
        </w:tc>
        <w:tc>
          <w:tcPr>
            <w:tcW w:w="2520" w:type="dxa"/>
            <w:shd w:val="clear" w:color="auto" w:fill="auto"/>
            <w:tcMar>
              <w:top w:w="0" w:type="dxa"/>
              <w:left w:w="115" w:type="dxa"/>
              <w:bottom w:w="0" w:type="dxa"/>
              <w:right w:w="115" w:type="dxa"/>
            </w:tcMar>
          </w:tcPr>
          <w:p w14:paraId="2C5043D7" w14:textId="1A396AF0" w:rsidR="001837BF" w:rsidRPr="00FC3CE8" w:rsidRDefault="001837BF" w:rsidP="001837BF">
            <w:pPr>
              <w:suppressAutoHyphens/>
              <w:contextualSpacing/>
              <w:rPr>
                <w:rFonts w:asciiTheme="majorHAnsi" w:hAnsiTheme="majorHAnsi" w:cstheme="majorHAnsi"/>
                <w:sz w:val="22"/>
                <w:szCs w:val="22"/>
              </w:rPr>
            </w:pPr>
            <w:r>
              <w:rPr>
                <w:rFonts w:asciiTheme="majorHAnsi" w:hAnsiTheme="majorHAnsi" w:cstheme="majorHAnsi"/>
                <w:sz w:val="22"/>
                <w:szCs w:val="22"/>
              </w:rPr>
              <w:t>/</w:t>
            </w:r>
            <w:r w:rsidRPr="00FC3CE8">
              <w:rPr>
                <w:rFonts w:asciiTheme="majorHAnsi" w:hAnsiTheme="majorHAnsi" w:cstheme="majorHAnsi"/>
                <w:sz w:val="22"/>
                <w:szCs w:val="22"/>
              </w:rPr>
              <w:t>api/things/:thingId</w:t>
            </w:r>
          </w:p>
        </w:tc>
        <w:tc>
          <w:tcPr>
            <w:tcW w:w="2700" w:type="dxa"/>
            <w:shd w:val="clear" w:color="auto" w:fill="auto"/>
            <w:tcMar>
              <w:top w:w="0" w:type="dxa"/>
              <w:left w:w="115" w:type="dxa"/>
              <w:bottom w:w="0" w:type="dxa"/>
              <w:right w:w="115" w:type="dxa"/>
            </w:tcMar>
          </w:tcPr>
          <w:p w14:paraId="00E89E97" w14:textId="77777777" w:rsidR="00DA3312" w:rsidRPr="00DA3312" w:rsidRDefault="00DA3312" w:rsidP="00DA3312">
            <w:pPr>
              <w:suppressAutoHyphens/>
              <w:contextualSpacing/>
              <w:rPr>
                <w:rFonts w:asciiTheme="majorHAnsi" w:hAnsiTheme="majorHAnsi" w:cstheme="majorHAnsi"/>
                <w:sz w:val="22"/>
                <w:szCs w:val="22"/>
              </w:rPr>
            </w:pPr>
            <w:r w:rsidRPr="00DA3312">
              <w:rPr>
                <w:rFonts w:asciiTheme="majorHAnsi" w:hAnsiTheme="majorHAnsi" w:cstheme="majorHAnsi"/>
                <w:sz w:val="22"/>
                <w:szCs w:val="22"/>
              </w:rPr>
              <w:t xml:space="preserve">Deletes single thing </w:t>
            </w:r>
          </w:p>
          <w:p w14:paraId="7718BA41" w14:textId="77777777" w:rsidR="00DA3312" w:rsidRPr="00DA3312" w:rsidRDefault="00DA3312" w:rsidP="00DA3312">
            <w:pPr>
              <w:suppressAutoHyphens/>
              <w:contextualSpacing/>
              <w:rPr>
                <w:rFonts w:asciiTheme="majorHAnsi" w:hAnsiTheme="majorHAnsi" w:cstheme="majorHAnsi"/>
                <w:sz w:val="22"/>
                <w:szCs w:val="22"/>
              </w:rPr>
            </w:pPr>
            <w:r w:rsidRPr="00DA3312">
              <w:rPr>
                <w:rFonts w:asciiTheme="majorHAnsi" w:hAnsiTheme="majorHAnsi" w:cstheme="majorHAnsi"/>
                <w:sz w:val="22"/>
                <w:szCs w:val="22"/>
              </w:rPr>
              <w:t xml:space="preserve">instance, identified by the </w:t>
            </w:r>
          </w:p>
          <w:p w14:paraId="0AAE40AF" w14:textId="77777777" w:rsidR="00DA3312" w:rsidRPr="00DA3312" w:rsidRDefault="00DA3312" w:rsidP="00DA3312">
            <w:pPr>
              <w:suppressAutoHyphens/>
              <w:contextualSpacing/>
              <w:rPr>
                <w:rFonts w:asciiTheme="majorHAnsi" w:hAnsiTheme="majorHAnsi" w:cstheme="majorHAnsi"/>
                <w:sz w:val="22"/>
                <w:szCs w:val="22"/>
              </w:rPr>
            </w:pPr>
            <w:r w:rsidRPr="00DA3312">
              <w:rPr>
                <w:rFonts w:asciiTheme="majorHAnsi" w:hAnsiTheme="majorHAnsi" w:cstheme="majorHAnsi"/>
                <w:sz w:val="22"/>
                <w:szCs w:val="22"/>
              </w:rPr>
              <w:t xml:space="preserve">thing ID passed on the </w:t>
            </w:r>
          </w:p>
          <w:p w14:paraId="1E47614E" w14:textId="561F9C8D" w:rsidR="001837BF" w:rsidRPr="00FC3CE8" w:rsidRDefault="00DA3312" w:rsidP="001837BF">
            <w:pPr>
              <w:suppressAutoHyphens/>
              <w:contextualSpacing/>
              <w:rPr>
                <w:rFonts w:asciiTheme="majorHAnsi" w:hAnsiTheme="majorHAnsi" w:cstheme="majorHAnsi"/>
                <w:sz w:val="22"/>
                <w:szCs w:val="22"/>
              </w:rPr>
            </w:pPr>
            <w:r w:rsidRPr="00DA3312">
              <w:rPr>
                <w:rFonts w:asciiTheme="majorHAnsi" w:hAnsiTheme="majorHAnsi" w:cstheme="majorHAnsi"/>
                <w:sz w:val="22"/>
                <w:szCs w:val="22"/>
              </w:rPr>
              <w:t>request URL</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403BC9"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1D64493B" w14:textId="1F27815F" w:rsidR="00461C36" w:rsidRPr="00461C36" w:rsidRDefault="00461C36" w:rsidP="00461C36">
      <w:pPr>
        <w:suppressAutoHyphens/>
        <w:contextualSpacing/>
        <w:rPr>
          <w:rFonts w:asciiTheme="majorHAnsi" w:hAnsiTheme="majorHAnsi" w:cstheme="majorHAnsi"/>
          <w:sz w:val="22"/>
          <w:szCs w:val="22"/>
        </w:rPr>
      </w:pPr>
      <w:r w:rsidRPr="00461C36">
        <w:rPr>
          <w:rFonts w:asciiTheme="majorHAnsi" w:hAnsiTheme="majorHAnsi" w:cstheme="majorHAnsi"/>
          <w:sz w:val="22"/>
          <w:szCs w:val="22"/>
        </w:rPr>
        <w:drawing>
          <wp:inline distT="0" distB="0" distL="0" distR="0" wp14:anchorId="7DE6E175" wp14:editId="158B6A6D">
            <wp:extent cx="4182750" cy="1816100"/>
            <wp:effectExtent l="0" t="0" r="8255" b="0"/>
            <wp:docPr id="1614833741"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33741" name="Picture 3" descr="A screenshot of a computer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6829" cy="1817871"/>
                    </a:xfrm>
                    <a:prstGeom prst="rect">
                      <a:avLst/>
                    </a:prstGeom>
                    <a:noFill/>
                    <a:ln>
                      <a:noFill/>
                    </a:ln>
                  </pic:spPr>
                </pic:pic>
              </a:graphicData>
            </a:graphic>
          </wp:inline>
        </w:drawing>
      </w:r>
    </w:p>
    <w:p w14:paraId="5CC55E7F" w14:textId="77777777" w:rsidR="00461C36" w:rsidRPr="00FC3CE8" w:rsidRDefault="00461C36" w:rsidP="00FC3CE8">
      <w:pPr>
        <w:suppressAutoHyphens/>
        <w:contextualSpacing/>
        <w:rPr>
          <w:rFonts w:asciiTheme="majorHAnsi" w:hAnsiTheme="majorHAnsi" w:cstheme="majorHAnsi"/>
          <w:sz w:val="22"/>
          <w:szCs w:val="22"/>
        </w:rPr>
      </w:pPr>
    </w:p>
    <w:p w14:paraId="369267EF" w14:textId="59217D98" w:rsidR="00815F01" w:rsidRPr="00815F01" w:rsidRDefault="00AE28A3" w:rsidP="00815F01">
      <w:pPr>
        <w:suppressAutoHyphens/>
        <w:contextualSpacing/>
        <w:rPr>
          <w:rFonts w:asciiTheme="majorHAnsi" w:hAnsiTheme="majorHAnsi" w:cstheme="majorHAnsi"/>
          <w:sz w:val="22"/>
          <w:szCs w:val="22"/>
        </w:rPr>
      </w:pPr>
      <w:r w:rsidRPr="00AE28A3">
        <w:rPr>
          <w:rFonts w:asciiTheme="majorHAnsi" w:hAnsiTheme="majorHAnsi" w:cstheme="majorHAnsi"/>
          <w:sz w:val="22"/>
          <w:szCs w:val="22"/>
        </w:rPr>
        <w:lastRenderedPageBreak/>
        <w:drawing>
          <wp:inline distT="0" distB="0" distL="0" distR="0" wp14:anchorId="48425F97" wp14:editId="4978C07B">
            <wp:extent cx="2127250" cy="2801104"/>
            <wp:effectExtent l="0" t="0" r="6350" b="0"/>
            <wp:docPr id="73044758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7589" name="Picture 5"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1290" cy="2819592"/>
                    </a:xfrm>
                    <a:prstGeom prst="rect">
                      <a:avLst/>
                    </a:prstGeom>
                    <a:noFill/>
                    <a:ln>
                      <a:noFill/>
                    </a:ln>
                  </pic:spPr>
                </pic:pic>
              </a:graphicData>
            </a:graphic>
          </wp:inline>
        </w:drawing>
      </w:r>
      <w:r w:rsidR="00815F01" w:rsidRPr="00815F01">
        <w:rPr>
          <w:rFonts w:asciiTheme="majorHAnsi" w:hAnsiTheme="majorHAnsi" w:cstheme="majorHAnsi"/>
          <w:sz w:val="22"/>
          <w:szCs w:val="22"/>
        </w:rPr>
        <w:drawing>
          <wp:inline distT="0" distB="0" distL="0" distR="0" wp14:anchorId="1177A8C6" wp14:editId="0386124D">
            <wp:extent cx="5943600" cy="3413125"/>
            <wp:effectExtent l="0" t="0" r="0" b="0"/>
            <wp:docPr id="752981937" name="Picture 7"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81937" name="Picture 7" descr="A screenshot of a websit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3559F1EF" w14:textId="29A9FD0D" w:rsidR="00AE28A3" w:rsidRPr="00AE28A3" w:rsidRDefault="00AE28A3" w:rsidP="00AE28A3">
      <w:pPr>
        <w:suppressAutoHyphens/>
        <w:contextualSpacing/>
        <w:rPr>
          <w:rFonts w:asciiTheme="majorHAnsi" w:hAnsiTheme="majorHAnsi" w:cstheme="majorHAnsi"/>
          <w:sz w:val="22"/>
          <w:szCs w:val="22"/>
        </w:rPr>
      </w:pP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7F07FBC1" w14:textId="77777777" w:rsidR="00403BC9" w:rsidRDefault="00AA2169" w:rsidP="00403BC9">
      <w:pPr>
        <w:suppressAutoHyphens/>
        <w:ind w:left="720" w:firstLine="720"/>
        <w:contextualSpacing/>
        <w:rPr>
          <w:rFonts w:asciiTheme="majorHAnsi" w:hAnsiTheme="majorHAnsi" w:cstheme="majorHAnsi"/>
          <w:sz w:val="22"/>
          <w:szCs w:val="22"/>
        </w:rPr>
      </w:pPr>
      <w:r w:rsidRPr="00AA2169">
        <w:rPr>
          <w:rFonts w:asciiTheme="majorHAnsi" w:hAnsiTheme="majorHAnsi" w:cstheme="majorHAnsi"/>
          <w:sz w:val="22"/>
          <w:szCs w:val="22"/>
        </w:rPr>
        <w:t>Angular follows a modular, component-based architecture that organizes the application into reusable components, services for data handling, and modules for functionality grouping, making it ideal for large-scale single-page applications (SPAs). It also has a more complex setup with specific folders for assets, environments, and testing, making it suitable for scalable and maintainable code. While, an Express HTML customer-facing page is typically a simpler, server-side rendered structure with routes, views (HTML templates), and static assets for minimal client-side interaction. Express focuses on handling HTTP requests, while Angular is designed to manage the UI and interactions on the client side.</w:t>
      </w:r>
    </w:p>
    <w:p w14:paraId="5D2173C5" w14:textId="77BBE9DF" w:rsidR="00403BC9" w:rsidRPr="00403BC9" w:rsidRDefault="00403BC9" w:rsidP="00403BC9">
      <w:pPr>
        <w:suppressAutoHyphens/>
        <w:ind w:left="1440" w:firstLine="720"/>
        <w:contextualSpacing/>
        <w:rPr>
          <w:rFonts w:asciiTheme="majorHAnsi" w:hAnsiTheme="majorHAnsi" w:cstheme="majorHAnsi"/>
          <w:sz w:val="22"/>
          <w:szCs w:val="22"/>
        </w:rPr>
      </w:pPr>
      <w:r w:rsidRPr="00403BC9">
        <w:rPr>
          <w:rFonts w:asciiTheme="majorHAnsi" w:hAnsiTheme="majorHAnsi" w:cstheme="majorHAnsi"/>
          <w:sz w:val="22"/>
          <w:szCs w:val="22"/>
        </w:rPr>
        <w:lastRenderedPageBreak/>
        <w:t>Testing to make sure the SPA is working with the API to GET and PUT data in the database involved verifying on MongoDB Compass when changes where made using postman. Some errors that I ran into were syntax error within my code that were fixed after going through the code to make sure all spelling and characters used were correct. Expected error that could come up may be spelling when entering the information or using the wrong format. </w:t>
      </w:r>
    </w:p>
    <w:p w14:paraId="6D9287B3" w14:textId="77777777" w:rsidR="00AA2169" w:rsidRPr="00AA2169" w:rsidRDefault="00AA2169" w:rsidP="00AA2169">
      <w:pPr>
        <w:suppressAutoHyphens/>
        <w:ind w:left="720" w:firstLine="720"/>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F2CD9" w14:textId="77777777" w:rsidR="00427DDA" w:rsidRDefault="00427DDA">
      <w:r>
        <w:separator/>
      </w:r>
    </w:p>
  </w:endnote>
  <w:endnote w:type="continuationSeparator" w:id="0">
    <w:p w14:paraId="470AACAB" w14:textId="77777777" w:rsidR="00427DDA" w:rsidRDefault="00427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1B843" w14:textId="77777777" w:rsidR="00427DDA" w:rsidRDefault="00427DDA">
      <w:r>
        <w:separator/>
      </w:r>
    </w:p>
  </w:footnote>
  <w:footnote w:type="continuationSeparator" w:id="0">
    <w:p w14:paraId="3EE9CC95" w14:textId="77777777" w:rsidR="00427DDA" w:rsidRDefault="00427D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C64645"/>
    <w:multiLevelType w:val="multilevel"/>
    <w:tmpl w:val="2250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7E0F36"/>
    <w:multiLevelType w:val="hybridMultilevel"/>
    <w:tmpl w:val="604E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877724"/>
    <w:multiLevelType w:val="hybridMultilevel"/>
    <w:tmpl w:val="03623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2001D7"/>
    <w:multiLevelType w:val="hybridMultilevel"/>
    <w:tmpl w:val="9780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17247D"/>
    <w:multiLevelType w:val="multilevel"/>
    <w:tmpl w:val="1FD0F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372439">
    <w:abstractNumId w:val="1"/>
  </w:num>
  <w:num w:numId="2" w16cid:durableId="1177037498">
    <w:abstractNumId w:val="3"/>
  </w:num>
  <w:num w:numId="3" w16cid:durableId="325088622">
    <w:abstractNumId w:val="2"/>
  </w:num>
  <w:num w:numId="4" w16cid:durableId="108206287">
    <w:abstractNumId w:val="4"/>
  </w:num>
  <w:num w:numId="5" w16cid:durableId="880287779">
    <w:abstractNumId w:val="5"/>
  </w:num>
  <w:num w:numId="6" w16cid:durableId="1926065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21109"/>
    <w:rsid w:val="00073F1B"/>
    <w:rsid w:val="0009063F"/>
    <w:rsid w:val="000B1424"/>
    <w:rsid w:val="000E5520"/>
    <w:rsid w:val="000E6E91"/>
    <w:rsid w:val="000F17C3"/>
    <w:rsid w:val="00127B9C"/>
    <w:rsid w:val="00175A55"/>
    <w:rsid w:val="001837BF"/>
    <w:rsid w:val="001B691A"/>
    <w:rsid w:val="001D38EA"/>
    <w:rsid w:val="001F5BD2"/>
    <w:rsid w:val="00274941"/>
    <w:rsid w:val="002C3E3A"/>
    <w:rsid w:val="002E543E"/>
    <w:rsid w:val="00330643"/>
    <w:rsid w:val="00362D27"/>
    <w:rsid w:val="003B7405"/>
    <w:rsid w:val="003C5713"/>
    <w:rsid w:val="003E2CB7"/>
    <w:rsid w:val="00403BC9"/>
    <w:rsid w:val="0041517E"/>
    <w:rsid w:val="00424DFA"/>
    <w:rsid w:val="00427DDA"/>
    <w:rsid w:val="00431CF3"/>
    <w:rsid w:val="00447FC0"/>
    <w:rsid w:val="00454C55"/>
    <w:rsid w:val="00461C36"/>
    <w:rsid w:val="00474877"/>
    <w:rsid w:val="00477FC4"/>
    <w:rsid w:val="004B5D89"/>
    <w:rsid w:val="004E3987"/>
    <w:rsid w:val="004F4746"/>
    <w:rsid w:val="00500EC5"/>
    <w:rsid w:val="00504C74"/>
    <w:rsid w:val="00546F33"/>
    <w:rsid w:val="005A1602"/>
    <w:rsid w:val="005D6331"/>
    <w:rsid w:val="005E298E"/>
    <w:rsid w:val="005F4394"/>
    <w:rsid w:val="00656B46"/>
    <w:rsid w:val="006B715D"/>
    <w:rsid w:val="006B7AE3"/>
    <w:rsid w:val="006D6E7C"/>
    <w:rsid w:val="0073489E"/>
    <w:rsid w:val="0075171B"/>
    <w:rsid w:val="00771B74"/>
    <w:rsid w:val="0077544A"/>
    <w:rsid w:val="007C3C9C"/>
    <w:rsid w:val="00806413"/>
    <w:rsid w:val="00815F01"/>
    <w:rsid w:val="0084642D"/>
    <w:rsid w:val="008C0915"/>
    <w:rsid w:val="008E06DC"/>
    <w:rsid w:val="00972DAD"/>
    <w:rsid w:val="009B6F77"/>
    <w:rsid w:val="009C65B8"/>
    <w:rsid w:val="009D671D"/>
    <w:rsid w:val="00A25C03"/>
    <w:rsid w:val="00A673FB"/>
    <w:rsid w:val="00A80BA6"/>
    <w:rsid w:val="00AA08A1"/>
    <w:rsid w:val="00AA2169"/>
    <w:rsid w:val="00AB0E5E"/>
    <w:rsid w:val="00AB2AA5"/>
    <w:rsid w:val="00AE28A3"/>
    <w:rsid w:val="00B37FEF"/>
    <w:rsid w:val="00B7483B"/>
    <w:rsid w:val="00B81CBA"/>
    <w:rsid w:val="00BB30F9"/>
    <w:rsid w:val="00BE642C"/>
    <w:rsid w:val="00C000B0"/>
    <w:rsid w:val="00C7706E"/>
    <w:rsid w:val="00C827FB"/>
    <w:rsid w:val="00CE5D66"/>
    <w:rsid w:val="00CE66B0"/>
    <w:rsid w:val="00D06F6F"/>
    <w:rsid w:val="00D93519"/>
    <w:rsid w:val="00DA3312"/>
    <w:rsid w:val="00E1527D"/>
    <w:rsid w:val="00EA617D"/>
    <w:rsid w:val="00EB27E8"/>
    <w:rsid w:val="00EB5DCE"/>
    <w:rsid w:val="00ED4099"/>
    <w:rsid w:val="00F02F6F"/>
    <w:rsid w:val="00F34754"/>
    <w:rsid w:val="00F35366"/>
    <w:rsid w:val="00F66313"/>
    <w:rsid w:val="00F74F84"/>
    <w:rsid w:val="00FA3265"/>
    <w:rsid w:val="00FC136F"/>
    <w:rsid w:val="00FC3CE8"/>
    <w:rsid w:val="00FD07EE"/>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073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319">
      <w:bodyDiv w:val="1"/>
      <w:marLeft w:val="0"/>
      <w:marRight w:val="0"/>
      <w:marTop w:val="0"/>
      <w:marBottom w:val="0"/>
      <w:divBdr>
        <w:top w:val="none" w:sz="0" w:space="0" w:color="auto"/>
        <w:left w:val="none" w:sz="0" w:space="0" w:color="auto"/>
        <w:bottom w:val="none" w:sz="0" w:space="0" w:color="auto"/>
        <w:right w:val="none" w:sz="0" w:space="0" w:color="auto"/>
      </w:divBdr>
    </w:div>
    <w:div w:id="64494577">
      <w:bodyDiv w:val="1"/>
      <w:marLeft w:val="0"/>
      <w:marRight w:val="0"/>
      <w:marTop w:val="0"/>
      <w:marBottom w:val="0"/>
      <w:divBdr>
        <w:top w:val="none" w:sz="0" w:space="0" w:color="auto"/>
        <w:left w:val="none" w:sz="0" w:space="0" w:color="auto"/>
        <w:bottom w:val="none" w:sz="0" w:space="0" w:color="auto"/>
        <w:right w:val="none" w:sz="0" w:space="0" w:color="auto"/>
      </w:divBdr>
    </w:div>
    <w:div w:id="256720597">
      <w:bodyDiv w:val="1"/>
      <w:marLeft w:val="0"/>
      <w:marRight w:val="0"/>
      <w:marTop w:val="0"/>
      <w:marBottom w:val="0"/>
      <w:divBdr>
        <w:top w:val="none" w:sz="0" w:space="0" w:color="auto"/>
        <w:left w:val="none" w:sz="0" w:space="0" w:color="auto"/>
        <w:bottom w:val="none" w:sz="0" w:space="0" w:color="auto"/>
        <w:right w:val="none" w:sz="0" w:space="0" w:color="auto"/>
      </w:divBdr>
    </w:div>
    <w:div w:id="281041203">
      <w:bodyDiv w:val="1"/>
      <w:marLeft w:val="0"/>
      <w:marRight w:val="0"/>
      <w:marTop w:val="0"/>
      <w:marBottom w:val="0"/>
      <w:divBdr>
        <w:top w:val="none" w:sz="0" w:space="0" w:color="auto"/>
        <w:left w:val="none" w:sz="0" w:space="0" w:color="auto"/>
        <w:bottom w:val="none" w:sz="0" w:space="0" w:color="auto"/>
        <w:right w:val="none" w:sz="0" w:space="0" w:color="auto"/>
      </w:divBdr>
      <w:divsChild>
        <w:div w:id="742028434">
          <w:marLeft w:val="0"/>
          <w:marRight w:val="0"/>
          <w:marTop w:val="0"/>
          <w:marBottom w:val="0"/>
          <w:divBdr>
            <w:top w:val="none" w:sz="0" w:space="0" w:color="auto"/>
            <w:left w:val="none" w:sz="0" w:space="0" w:color="auto"/>
            <w:bottom w:val="none" w:sz="0" w:space="0" w:color="auto"/>
            <w:right w:val="none" w:sz="0" w:space="0" w:color="auto"/>
          </w:divBdr>
        </w:div>
        <w:div w:id="489953984">
          <w:marLeft w:val="0"/>
          <w:marRight w:val="0"/>
          <w:marTop w:val="0"/>
          <w:marBottom w:val="0"/>
          <w:divBdr>
            <w:top w:val="none" w:sz="0" w:space="0" w:color="auto"/>
            <w:left w:val="none" w:sz="0" w:space="0" w:color="auto"/>
            <w:bottom w:val="none" w:sz="0" w:space="0" w:color="auto"/>
            <w:right w:val="none" w:sz="0" w:space="0" w:color="auto"/>
          </w:divBdr>
        </w:div>
        <w:div w:id="924533086">
          <w:marLeft w:val="0"/>
          <w:marRight w:val="0"/>
          <w:marTop w:val="0"/>
          <w:marBottom w:val="0"/>
          <w:divBdr>
            <w:top w:val="none" w:sz="0" w:space="0" w:color="auto"/>
            <w:left w:val="none" w:sz="0" w:space="0" w:color="auto"/>
            <w:bottom w:val="none" w:sz="0" w:space="0" w:color="auto"/>
            <w:right w:val="none" w:sz="0" w:space="0" w:color="auto"/>
          </w:divBdr>
        </w:div>
        <w:div w:id="1393698082">
          <w:marLeft w:val="0"/>
          <w:marRight w:val="0"/>
          <w:marTop w:val="0"/>
          <w:marBottom w:val="0"/>
          <w:divBdr>
            <w:top w:val="none" w:sz="0" w:space="0" w:color="auto"/>
            <w:left w:val="none" w:sz="0" w:space="0" w:color="auto"/>
            <w:bottom w:val="none" w:sz="0" w:space="0" w:color="auto"/>
            <w:right w:val="none" w:sz="0" w:space="0" w:color="auto"/>
          </w:divBdr>
        </w:div>
      </w:divsChild>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84990175">
      <w:bodyDiv w:val="1"/>
      <w:marLeft w:val="0"/>
      <w:marRight w:val="0"/>
      <w:marTop w:val="0"/>
      <w:marBottom w:val="0"/>
      <w:divBdr>
        <w:top w:val="none" w:sz="0" w:space="0" w:color="auto"/>
        <w:left w:val="none" w:sz="0" w:space="0" w:color="auto"/>
        <w:bottom w:val="none" w:sz="0" w:space="0" w:color="auto"/>
        <w:right w:val="none" w:sz="0" w:space="0" w:color="auto"/>
      </w:divBdr>
    </w:div>
    <w:div w:id="389117948">
      <w:bodyDiv w:val="1"/>
      <w:marLeft w:val="0"/>
      <w:marRight w:val="0"/>
      <w:marTop w:val="0"/>
      <w:marBottom w:val="0"/>
      <w:divBdr>
        <w:top w:val="none" w:sz="0" w:space="0" w:color="auto"/>
        <w:left w:val="none" w:sz="0" w:space="0" w:color="auto"/>
        <w:bottom w:val="none" w:sz="0" w:space="0" w:color="auto"/>
        <w:right w:val="none" w:sz="0" w:space="0" w:color="auto"/>
      </w:divBdr>
    </w:div>
    <w:div w:id="393966837">
      <w:bodyDiv w:val="1"/>
      <w:marLeft w:val="0"/>
      <w:marRight w:val="0"/>
      <w:marTop w:val="0"/>
      <w:marBottom w:val="0"/>
      <w:divBdr>
        <w:top w:val="none" w:sz="0" w:space="0" w:color="auto"/>
        <w:left w:val="none" w:sz="0" w:space="0" w:color="auto"/>
        <w:bottom w:val="none" w:sz="0" w:space="0" w:color="auto"/>
        <w:right w:val="none" w:sz="0" w:space="0" w:color="auto"/>
      </w:divBdr>
    </w:div>
    <w:div w:id="541093918">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830372674">
      <w:bodyDiv w:val="1"/>
      <w:marLeft w:val="0"/>
      <w:marRight w:val="0"/>
      <w:marTop w:val="0"/>
      <w:marBottom w:val="0"/>
      <w:divBdr>
        <w:top w:val="none" w:sz="0" w:space="0" w:color="auto"/>
        <w:left w:val="none" w:sz="0" w:space="0" w:color="auto"/>
        <w:bottom w:val="none" w:sz="0" w:space="0" w:color="auto"/>
        <w:right w:val="none" w:sz="0" w:space="0" w:color="auto"/>
      </w:divBdr>
      <w:divsChild>
        <w:div w:id="1144929048">
          <w:marLeft w:val="0"/>
          <w:marRight w:val="0"/>
          <w:marTop w:val="0"/>
          <w:marBottom w:val="0"/>
          <w:divBdr>
            <w:top w:val="none" w:sz="0" w:space="0" w:color="auto"/>
            <w:left w:val="none" w:sz="0" w:space="0" w:color="auto"/>
            <w:bottom w:val="none" w:sz="0" w:space="0" w:color="auto"/>
            <w:right w:val="none" w:sz="0" w:space="0" w:color="auto"/>
          </w:divBdr>
        </w:div>
        <w:div w:id="747193967">
          <w:marLeft w:val="0"/>
          <w:marRight w:val="0"/>
          <w:marTop w:val="0"/>
          <w:marBottom w:val="0"/>
          <w:divBdr>
            <w:top w:val="none" w:sz="0" w:space="0" w:color="auto"/>
            <w:left w:val="none" w:sz="0" w:space="0" w:color="auto"/>
            <w:bottom w:val="none" w:sz="0" w:space="0" w:color="auto"/>
            <w:right w:val="none" w:sz="0" w:space="0" w:color="auto"/>
          </w:divBdr>
        </w:div>
        <w:div w:id="465390340">
          <w:marLeft w:val="0"/>
          <w:marRight w:val="0"/>
          <w:marTop w:val="0"/>
          <w:marBottom w:val="0"/>
          <w:divBdr>
            <w:top w:val="none" w:sz="0" w:space="0" w:color="auto"/>
            <w:left w:val="none" w:sz="0" w:space="0" w:color="auto"/>
            <w:bottom w:val="none" w:sz="0" w:space="0" w:color="auto"/>
            <w:right w:val="none" w:sz="0" w:space="0" w:color="auto"/>
          </w:divBdr>
        </w:div>
        <w:div w:id="1698703294">
          <w:marLeft w:val="0"/>
          <w:marRight w:val="0"/>
          <w:marTop w:val="0"/>
          <w:marBottom w:val="0"/>
          <w:divBdr>
            <w:top w:val="none" w:sz="0" w:space="0" w:color="auto"/>
            <w:left w:val="none" w:sz="0" w:space="0" w:color="auto"/>
            <w:bottom w:val="none" w:sz="0" w:space="0" w:color="auto"/>
            <w:right w:val="none" w:sz="0" w:space="0" w:color="auto"/>
          </w:divBdr>
        </w:div>
        <w:div w:id="1019896617">
          <w:marLeft w:val="0"/>
          <w:marRight w:val="0"/>
          <w:marTop w:val="0"/>
          <w:marBottom w:val="0"/>
          <w:divBdr>
            <w:top w:val="none" w:sz="0" w:space="0" w:color="auto"/>
            <w:left w:val="none" w:sz="0" w:space="0" w:color="auto"/>
            <w:bottom w:val="none" w:sz="0" w:space="0" w:color="auto"/>
            <w:right w:val="none" w:sz="0" w:space="0" w:color="auto"/>
          </w:divBdr>
        </w:div>
      </w:divsChild>
    </w:div>
    <w:div w:id="889002235">
      <w:bodyDiv w:val="1"/>
      <w:marLeft w:val="0"/>
      <w:marRight w:val="0"/>
      <w:marTop w:val="0"/>
      <w:marBottom w:val="0"/>
      <w:divBdr>
        <w:top w:val="none" w:sz="0" w:space="0" w:color="auto"/>
        <w:left w:val="none" w:sz="0" w:space="0" w:color="auto"/>
        <w:bottom w:val="none" w:sz="0" w:space="0" w:color="auto"/>
        <w:right w:val="none" w:sz="0" w:space="0" w:color="auto"/>
      </w:divBdr>
      <w:divsChild>
        <w:div w:id="1753503578">
          <w:marLeft w:val="0"/>
          <w:marRight w:val="0"/>
          <w:marTop w:val="0"/>
          <w:marBottom w:val="0"/>
          <w:divBdr>
            <w:top w:val="none" w:sz="0" w:space="0" w:color="auto"/>
            <w:left w:val="none" w:sz="0" w:space="0" w:color="auto"/>
            <w:bottom w:val="none" w:sz="0" w:space="0" w:color="auto"/>
            <w:right w:val="none" w:sz="0" w:space="0" w:color="auto"/>
          </w:divBdr>
        </w:div>
        <w:div w:id="1079860989">
          <w:marLeft w:val="0"/>
          <w:marRight w:val="0"/>
          <w:marTop w:val="0"/>
          <w:marBottom w:val="0"/>
          <w:divBdr>
            <w:top w:val="none" w:sz="0" w:space="0" w:color="auto"/>
            <w:left w:val="none" w:sz="0" w:space="0" w:color="auto"/>
            <w:bottom w:val="none" w:sz="0" w:space="0" w:color="auto"/>
            <w:right w:val="none" w:sz="0" w:space="0" w:color="auto"/>
          </w:divBdr>
        </w:div>
      </w:divsChild>
    </w:div>
    <w:div w:id="1064180757">
      <w:bodyDiv w:val="1"/>
      <w:marLeft w:val="0"/>
      <w:marRight w:val="0"/>
      <w:marTop w:val="0"/>
      <w:marBottom w:val="0"/>
      <w:divBdr>
        <w:top w:val="none" w:sz="0" w:space="0" w:color="auto"/>
        <w:left w:val="none" w:sz="0" w:space="0" w:color="auto"/>
        <w:bottom w:val="none" w:sz="0" w:space="0" w:color="auto"/>
        <w:right w:val="none" w:sz="0" w:space="0" w:color="auto"/>
      </w:divBdr>
      <w:divsChild>
        <w:div w:id="416171570">
          <w:marLeft w:val="0"/>
          <w:marRight w:val="0"/>
          <w:marTop w:val="0"/>
          <w:marBottom w:val="0"/>
          <w:divBdr>
            <w:top w:val="none" w:sz="0" w:space="0" w:color="auto"/>
            <w:left w:val="none" w:sz="0" w:space="0" w:color="auto"/>
            <w:bottom w:val="none" w:sz="0" w:space="0" w:color="auto"/>
            <w:right w:val="none" w:sz="0" w:space="0" w:color="auto"/>
          </w:divBdr>
        </w:div>
        <w:div w:id="261231126">
          <w:marLeft w:val="0"/>
          <w:marRight w:val="0"/>
          <w:marTop w:val="0"/>
          <w:marBottom w:val="0"/>
          <w:divBdr>
            <w:top w:val="none" w:sz="0" w:space="0" w:color="auto"/>
            <w:left w:val="none" w:sz="0" w:space="0" w:color="auto"/>
            <w:bottom w:val="none" w:sz="0" w:space="0" w:color="auto"/>
            <w:right w:val="none" w:sz="0" w:space="0" w:color="auto"/>
          </w:divBdr>
        </w:div>
        <w:div w:id="1500346816">
          <w:marLeft w:val="0"/>
          <w:marRight w:val="0"/>
          <w:marTop w:val="0"/>
          <w:marBottom w:val="0"/>
          <w:divBdr>
            <w:top w:val="none" w:sz="0" w:space="0" w:color="auto"/>
            <w:left w:val="none" w:sz="0" w:space="0" w:color="auto"/>
            <w:bottom w:val="none" w:sz="0" w:space="0" w:color="auto"/>
            <w:right w:val="none" w:sz="0" w:space="0" w:color="auto"/>
          </w:divBdr>
        </w:div>
        <w:div w:id="1848985573">
          <w:marLeft w:val="0"/>
          <w:marRight w:val="0"/>
          <w:marTop w:val="0"/>
          <w:marBottom w:val="0"/>
          <w:divBdr>
            <w:top w:val="none" w:sz="0" w:space="0" w:color="auto"/>
            <w:left w:val="none" w:sz="0" w:space="0" w:color="auto"/>
            <w:bottom w:val="none" w:sz="0" w:space="0" w:color="auto"/>
            <w:right w:val="none" w:sz="0" w:space="0" w:color="auto"/>
          </w:divBdr>
        </w:div>
      </w:divsChild>
    </w:div>
    <w:div w:id="1108426125">
      <w:bodyDiv w:val="1"/>
      <w:marLeft w:val="0"/>
      <w:marRight w:val="0"/>
      <w:marTop w:val="0"/>
      <w:marBottom w:val="0"/>
      <w:divBdr>
        <w:top w:val="none" w:sz="0" w:space="0" w:color="auto"/>
        <w:left w:val="none" w:sz="0" w:space="0" w:color="auto"/>
        <w:bottom w:val="none" w:sz="0" w:space="0" w:color="auto"/>
        <w:right w:val="none" w:sz="0" w:space="0" w:color="auto"/>
      </w:divBdr>
      <w:divsChild>
        <w:div w:id="640698951">
          <w:marLeft w:val="0"/>
          <w:marRight w:val="0"/>
          <w:marTop w:val="0"/>
          <w:marBottom w:val="0"/>
          <w:divBdr>
            <w:top w:val="none" w:sz="0" w:space="0" w:color="auto"/>
            <w:left w:val="none" w:sz="0" w:space="0" w:color="auto"/>
            <w:bottom w:val="none" w:sz="0" w:space="0" w:color="auto"/>
            <w:right w:val="none" w:sz="0" w:space="0" w:color="auto"/>
          </w:divBdr>
        </w:div>
        <w:div w:id="515387628">
          <w:marLeft w:val="0"/>
          <w:marRight w:val="0"/>
          <w:marTop w:val="0"/>
          <w:marBottom w:val="0"/>
          <w:divBdr>
            <w:top w:val="none" w:sz="0" w:space="0" w:color="auto"/>
            <w:left w:val="none" w:sz="0" w:space="0" w:color="auto"/>
            <w:bottom w:val="none" w:sz="0" w:space="0" w:color="auto"/>
            <w:right w:val="none" w:sz="0" w:space="0" w:color="auto"/>
          </w:divBdr>
        </w:div>
        <w:div w:id="1917812668">
          <w:marLeft w:val="0"/>
          <w:marRight w:val="0"/>
          <w:marTop w:val="0"/>
          <w:marBottom w:val="0"/>
          <w:divBdr>
            <w:top w:val="none" w:sz="0" w:space="0" w:color="auto"/>
            <w:left w:val="none" w:sz="0" w:space="0" w:color="auto"/>
            <w:bottom w:val="none" w:sz="0" w:space="0" w:color="auto"/>
            <w:right w:val="none" w:sz="0" w:space="0" w:color="auto"/>
          </w:divBdr>
        </w:div>
        <w:div w:id="130488022">
          <w:marLeft w:val="0"/>
          <w:marRight w:val="0"/>
          <w:marTop w:val="0"/>
          <w:marBottom w:val="0"/>
          <w:divBdr>
            <w:top w:val="none" w:sz="0" w:space="0" w:color="auto"/>
            <w:left w:val="none" w:sz="0" w:space="0" w:color="auto"/>
            <w:bottom w:val="none" w:sz="0" w:space="0" w:color="auto"/>
            <w:right w:val="none" w:sz="0" w:space="0" w:color="auto"/>
          </w:divBdr>
        </w:div>
        <w:div w:id="777457106">
          <w:marLeft w:val="0"/>
          <w:marRight w:val="0"/>
          <w:marTop w:val="0"/>
          <w:marBottom w:val="0"/>
          <w:divBdr>
            <w:top w:val="none" w:sz="0" w:space="0" w:color="auto"/>
            <w:left w:val="none" w:sz="0" w:space="0" w:color="auto"/>
            <w:bottom w:val="none" w:sz="0" w:space="0" w:color="auto"/>
            <w:right w:val="none" w:sz="0" w:space="0" w:color="auto"/>
          </w:divBdr>
        </w:div>
      </w:divsChild>
    </w:div>
    <w:div w:id="1232816366">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73908349">
      <w:bodyDiv w:val="1"/>
      <w:marLeft w:val="0"/>
      <w:marRight w:val="0"/>
      <w:marTop w:val="0"/>
      <w:marBottom w:val="0"/>
      <w:divBdr>
        <w:top w:val="none" w:sz="0" w:space="0" w:color="auto"/>
        <w:left w:val="none" w:sz="0" w:space="0" w:color="auto"/>
        <w:bottom w:val="none" w:sz="0" w:space="0" w:color="auto"/>
        <w:right w:val="none" w:sz="0" w:space="0" w:color="auto"/>
      </w:divBdr>
    </w:div>
    <w:div w:id="1500389017">
      <w:bodyDiv w:val="1"/>
      <w:marLeft w:val="0"/>
      <w:marRight w:val="0"/>
      <w:marTop w:val="0"/>
      <w:marBottom w:val="0"/>
      <w:divBdr>
        <w:top w:val="none" w:sz="0" w:space="0" w:color="auto"/>
        <w:left w:val="none" w:sz="0" w:space="0" w:color="auto"/>
        <w:bottom w:val="none" w:sz="0" w:space="0" w:color="auto"/>
        <w:right w:val="none" w:sz="0" w:space="0" w:color="auto"/>
      </w:divBdr>
    </w:div>
    <w:div w:id="1523006849">
      <w:bodyDiv w:val="1"/>
      <w:marLeft w:val="0"/>
      <w:marRight w:val="0"/>
      <w:marTop w:val="0"/>
      <w:marBottom w:val="0"/>
      <w:divBdr>
        <w:top w:val="none" w:sz="0" w:space="0" w:color="auto"/>
        <w:left w:val="none" w:sz="0" w:space="0" w:color="auto"/>
        <w:bottom w:val="none" w:sz="0" w:space="0" w:color="auto"/>
        <w:right w:val="none" w:sz="0" w:space="0" w:color="auto"/>
      </w:divBdr>
      <w:divsChild>
        <w:div w:id="432090503">
          <w:marLeft w:val="0"/>
          <w:marRight w:val="0"/>
          <w:marTop w:val="0"/>
          <w:marBottom w:val="0"/>
          <w:divBdr>
            <w:top w:val="none" w:sz="0" w:space="0" w:color="auto"/>
            <w:left w:val="none" w:sz="0" w:space="0" w:color="auto"/>
            <w:bottom w:val="none" w:sz="0" w:space="0" w:color="auto"/>
            <w:right w:val="none" w:sz="0" w:space="0" w:color="auto"/>
          </w:divBdr>
        </w:div>
        <w:div w:id="807208406">
          <w:marLeft w:val="0"/>
          <w:marRight w:val="0"/>
          <w:marTop w:val="0"/>
          <w:marBottom w:val="0"/>
          <w:divBdr>
            <w:top w:val="none" w:sz="0" w:space="0" w:color="auto"/>
            <w:left w:val="none" w:sz="0" w:space="0" w:color="auto"/>
            <w:bottom w:val="none" w:sz="0" w:space="0" w:color="auto"/>
            <w:right w:val="none" w:sz="0" w:space="0" w:color="auto"/>
          </w:divBdr>
        </w:div>
      </w:divsChild>
    </w:div>
    <w:div w:id="1665934062">
      <w:bodyDiv w:val="1"/>
      <w:marLeft w:val="0"/>
      <w:marRight w:val="0"/>
      <w:marTop w:val="0"/>
      <w:marBottom w:val="0"/>
      <w:divBdr>
        <w:top w:val="none" w:sz="0" w:space="0" w:color="auto"/>
        <w:left w:val="none" w:sz="0" w:space="0" w:color="auto"/>
        <w:bottom w:val="none" w:sz="0" w:space="0" w:color="auto"/>
        <w:right w:val="none" w:sz="0" w:space="0" w:color="auto"/>
      </w:divBdr>
      <w:divsChild>
        <w:div w:id="255284396">
          <w:marLeft w:val="0"/>
          <w:marRight w:val="0"/>
          <w:marTop w:val="0"/>
          <w:marBottom w:val="0"/>
          <w:divBdr>
            <w:top w:val="none" w:sz="0" w:space="0" w:color="auto"/>
            <w:left w:val="none" w:sz="0" w:space="0" w:color="auto"/>
            <w:bottom w:val="none" w:sz="0" w:space="0" w:color="auto"/>
            <w:right w:val="none" w:sz="0" w:space="0" w:color="auto"/>
          </w:divBdr>
        </w:div>
        <w:div w:id="2073118388">
          <w:marLeft w:val="0"/>
          <w:marRight w:val="0"/>
          <w:marTop w:val="0"/>
          <w:marBottom w:val="0"/>
          <w:divBdr>
            <w:top w:val="none" w:sz="0" w:space="0" w:color="auto"/>
            <w:left w:val="none" w:sz="0" w:space="0" w:color="auto"/>
            <w:bottom w:val="none" w:sz="0" w:space="0" w:color="auto"/>
            <w:right w:val="none" w:sz="0" w:space="0" w:color="auto"/>
          </w:divBdr>
        </w:div>
        <w:div w:id="1966934259">
          <w:marLeft w:val="0"/>
          <w:marRight w:val="0"/>
          <w:marTop w:val="0"/>
          <w:marBottom w:val="0"/>
          <w:divBdr>
            <w:top w:val="none" w:sz="0" w:space="0" w:color="auto"/>
            <w:left w:val="none" w:sz="0" w:space="0" w:color="auto"/>
            <w:bottom w:val="none" w:sz="0" w:space="0" w:color="auto"/>
            <w:right w:val="none" w:sz="0" w:space="0" w:color="auto"/>
          </w:divBdr>
        </w:div>
        <w:div w:id="1483086897">
          <w:marLeft w:val="0"/>
          <w:marRight w:val="0"/>
          <w:marTop w:val="0"/>
          <w:marBottom w:val="0"/>
          <w:divBdr>
            <w:top w:val="none" w:sz="0" w:space="0" w:color="auto"/>
            <w:left w:val="none" w:sz="0" w:space="0" w:color="auto"/>
            <w:bottom w:val="none" w:sz="0" w:space="0" w:color="auto"/>
            <w:right w:val="none" w:sz="0" w:space="0" w:color="auto"/>
          </w:divBdr>
        </w:div>
        <w:div w:id="268239024">
          <w:marLeft w:val="0"/>
          <w:marRight w:val="0"/>
          <w:marTop w:val="0"/>
          <w:marBottom w:val="0"/>
          <w:divBdr>
            <w:top w:val="none" w:sz="0" w:space="0" w:color="auto"/>
            <w:left w:val="none" w:sz="0" w:space="0" w:color="auto"/>
            <w:bottom w:val="none" w:sz="0" w:space="0" w:color="auto"/>
            <w:right w:val="none" w:sz="0" w:space="0" w:color="auto"/>
          </w:divBdr>
        </w:div>
      </w:divsChild>
    </w:div>
    <w:div w:id="1667055038">
      <w:bodyDiv w:val="1"/>
      <w:marLeft w:val="0"/>
      <w:marRight w:val="0"/>
      <w:marTop w:val="0"/>
      <w:marBottom w:val="0"/>
      <w:divBdr>
        <w:top w:val="none" w:sz="0" w:space="0" w:color="auto"/>
        <w:left w:val="none" w:sz="0" w:space="0" w:color="auto"/>
        <w:bottom w:val="none" w:sz="0" w:space="0" w:color="auto"/>
        <w:right w:val="none" w:sz="0" w:space="0" w:color="auto"/>
      </w:divBdr>
    </w:div>
    <w:div w:id="1780679113">
      <w:bodyDiv w:val="1"/>
      <w:marLeft w:val="0"/>
      <w:marRight w:val="0"/>
      <w:marTop w:val="0"/>
      <w:marBottom w:val="0"/>
      <w:divBdr>
        <w:top w:val="none" w:sz="0" w:space="0" w:color="auto"/>
        <w:left w:val="none" w:sz="0" w:space="0" w:color="auto"/>
        <w:bottom w:val="none" w:sz="0" w:space="0" w:color="auto"/>
        <w:right w:val="none" w:sz="0" w:space="0" w:color="auto"/>
      </w:divBdr>
    </w:div>
    <w:div w:id="1854102660">
      <w:bodyDiv w:val="1"/>
      <w:marLeft w:val="0"/>
      <w:marRight w:val="0"/>
      <w:marTop w:val="0"/>
      <w:marBottom w:val="0"/>
      <w:divBdr>
        <w:top w:val="none" w:sz="0" w:space="0" w:color="auto"/>
        <w:left w:val="none" w:sz="0" w:space="0" w:color="auto"/>
        <w:bottom w:val="none" w:sz="0" w:space="0" w:color="auto"/>
        <w:right w:val="none" w:sz="0" w:space="0" w:color="auto"/>
      </w:divBdr>
    </w:div>
    <w:div w:id="1904636731">
      <w:bodyDiv w:val="1"/>
      <w:marLeft w:val="0"/>
      <w:marRight w:val="0"/>
      <w:marTop w:val="0"/>
      <w:marBottom w:val="0"/>
      <w:divBdr>
        <w:top w:val="none" w:sz="0" w:space="0" w:color="auto"/>
        <w:left w:val="none" w:sz="0" w:space="0" w:color="auto"/>
        <w:bottom w:val="none" w:sz="0" w:space="0" w:color="auto"/>
        <w:right w:val="none" w:sz="0" w:space="0" w:color="auto"/>
      </w:divBdr>
      <w:divsChild>
        <w:div w:id="152530933">
          <w:marLeft w:val="0"/>
          <w:marRight w:val="0"/>
          <w:marTop w:val="0"/>
          <w:marBottom w:val="0"/>
          <w:divBdr>
            <w:top w:val="none" w:sz="0" w:space="0" w:color="auto"/>
            <w:left w:val="none" w:sz="0" w:space="0" w:color="auto"/>
            <w:bottom w:val="none" w:sz="0" w:space="0" w:color="auto"/>
            <w:right w:val="none" w:sz="0" w:space="0" w:color="auto"/>
          </w:divBdr>
        </w:div>
        <w:div w:id="1102603403">
          <w:marLeft w:val="0"/>
          <w:marRight w:val="0"/>
          <w:marTop w:val="0"/>
          <w:marBottom w:val="0"/>
          <w:divBdr>
            <w:top w:val="none" w:sz="0" w:space="0" w:color="auto"/>
            <w:left w:val="none" w:sz="0" w:space="0" w:color="auto"/>
            <w:bottom w:val="none" w:sz="0" w:space="0" w:color="auto"/>
            <w:right w:val="none" w:sz="0" w:space="0" w:color="auto"/>
          </w:divBdr>
        </w:div>
        <w:div w:id="1281766169">
          <w:marLeft w:val="0"/>
          <w:marRight w:val="0"/>
          <w:marTop w:val="0"/>
          <w:marBottom w:val="0"/>
          <w:divBdr>
            <w:top w:val="none" w:sz="0" w:space="0" w:color="auto"/>
            <w:left w:val="none" w:sz="0" w:space="0" w:color="auto"/>
            <w:bottom w:val="none" w:sz="0" w:space="0" w:color="auto"/>
            <w:right w:val="none" w:sz="0" w:space="0" w:color="auto"/>
          </w:divBdr>
        </w:div>
        <w:div w:id="1525484200">
          <w:marLeft w:val="0"/>
          <w:marRight w:val="0"/>
          <w:marTop w:val="0"/>
          <w:marBottom w:val="0"/>
          <w:divBdr>
            <w:top w:val="none" w:sz="0" w:space="0" w:color="auto"/>
            <w:left w:val="none" w:sz="0" w:space="0" w:color="auto"/>
            <w:bottom w:val="none" w:sz="0" w:space="0" w:color="auto"/>
            <w:right w:val="none" w:sz="0" w:space="0" w:color="auto"/>
          </w:divBdr>
        </w:div>
        <w:div w:id="1784299524">
          <w:marLeft w:val="0"/>
          <w:marRight w:val="0"/>
          <w:marTop w:val="0"/>
          <w:marBottom w:val="0"/>
          <w:divBdr>
            <w:top w:val="none" w:sz="0" w:space="0" w:color="auto"/>
            <w:left w:val="none" w:sz="0" w:space="0" w:color="auto"/>
            <w:bottom w:val="none" w:sz="0" w:space="0" w:color="auto"/>
            <w:right w:val="none" w:sz="0" w:space="0" w:color="auto"/>
          </w:divBdr>
        </w:div>
      </w:divsChild>
    </w:div>
    <w:div w:id="1980840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9</Pages>
  <Words>1529</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Born, Lakin</cp:lastModifiedBy>
  <cp:revision>62</cp:revision>
  <dcterms:created xsi:type="dcterms:W3CDTF">2025-01-30T18:13:00Z</dcterms:created>
  <dcterms:modified xsi:type="dcterms:W3CDTF">2025-02-24T19:54:00Z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