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5C2CD" w14:textId="080EF769" w:rsidR="00965439" w:rsidRPr="00EB15BF" w:rsidRDefault="00D876B2" w:rsidP="00EB15BF">
      <w:pPr>
        <w:spacing w:line="480" w:lineRule="auto"/>
        <w:rPr>
          <w:rFonts w:ascii="Times New Roman" w:hAnsi="Times New Roman" w:cs="Times New Roman"/>
        </w:rPr>
      </w:pPr>
      <w:r w:rsidRPr="00EB15BF">
        <w:rPr>
          <w:rFonts w:ascii="Times New Roman" w:hAnsi="Times New Roman" w:cs="Times New Roman"/>
        </w:rPr>
        <w:t xml:space="preserve">Milestone 3 Narrative </w:t>
      </w:r>
    </w:p>
    <w:p w14:paraId="5680E242" w14:textId="1DC07B2C" w:rsidR="00D876B2" w:rsidRPr="00EB15BF" w:rsidRDefault="00D876B2" w:rsidP="00EB15BF">
      <w:pPr>
        <w:spacing w:line="480" w:lineRule="auto"/>
        <w:rPr>
          <w:rFonts w:ascii="Times New Roman" w:hAnsi="Times New Roman" w:cs="Times New Roman"/>
        </w:rPr>
      </w:pPr>
      <w:r w:rsidRPr="00EB15BF">
        <w:rPr>
          <w:rFonts w:ascii="Times New Roman" w:hAnsi="Times New Roman" w:cs="Times New Roman"/>
        </w:rPr>
        <w:t>Sean Born</w:t>
      </w:r>
    </w:p>
    <w:p w14:paraId="09D656AE" w14:textId="3E13ABC4" w:rsidR="00D876B2" w:rsidRPr="00EB15BF" w:rsidRDefault="00D876B2" w:rsidP="00EB15BF">
      <w:pPr>
        <w:spacing w:line="480" w:lineRule="auto"/>
        <w:rPr>
          <w:rFonts w:ascii="Times New Roman" w:hAnsi="Times New Roman" w:cs="Times New Roman"/>
        </w:rPr>
      </w:pPr>
      <w:r w:rsidRPr="00EB15BF">
        <w:rPr>
          <w:rFonts w:ascii="Times New Roman" w:hAnsi="Times New Roman" w:cs="Times New Roman"/>
        </w:rPr>
        <w:t>CS 499</w:t>
      </w:r>
    </w:p>
    <w:p w14:paraId="141000BE" w14:textId="10896B25" w:rsidR="00D876B2" w:rsidRPr="00EB15BF" w:rsidRDefault="00D876B2" w:rsidP="00EB15BF">
      <w:pPr>
        <w:spacing w:line="480" w:lineRule="auto"/>
        <w:rPr>
          <w:rFonts w:ascii="Times New Roman" w:hAnsi="Times New Roman" w:cs="Times New Roman"/>
        </w:rPr>
      </w:pPr>
      <w:r w:rsidRPr="00EB15BF">
        <w:rPr>
          <w:rFonts w:ascii="Times New Roman" w:hAnsi="Times New Roman" w:cs="Times New Roman"/>
        </w:rPr>
        <w:t>October 5, 2025</w:t>
      </w:r>
    </w:p>
    <w:p w14:paraId="6D9A7301" w14:textId="77777777" w:rsidR="00D876B2" w:rsidRPr="00EB15BF" w:rsidRDefault="00D876B2" w:rsidP="00EB15BF">
      <w:pPr>
        <w:spacing w:line="480" w:lineRule="auto"/>
        <w:rPr>
          <w:rFonts w:ascii="Times New Roman" w:hAnsi="Times New Roman" w:cs="Times New Roman"/>
        </w:rPr>
      </w:pPr>
    </w:p>
    <w:p w14:paraId="4029B0DB" w14:textId="6453A54F" w:rsidR="00D876B2" w:rsidRPr="00EB15BF" w:rsidRDefault="00D876B2" w:rsidP="00EB15B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B15BF">
        <w:rPr>
          <w:rFonts w:ascii="Times New Roman" w:hAnsi="Times New Roman" w:cs="Times New Roman"/>
          <w:b/>
          <w:bCs/>
          <w:u w:val="single"/>
        </w:rPr>
        <w:t>Artifact Description</w:t>
      </w:r>
    </w:p>
    <w:p w14:paraId="3F8E931B" w14:textId="308E0CE3" w:rsidR="00D876B2" w:rsidRPr="00EB15BF" w:rsidRDefault="00D876B2" w:rsidP="00EB15BF">
      <w:pPr>
        <w:spacing w:line="480" w:lineRule="auto"/>
        <w:rPr>
          <w:rFonts w:ascii="Times New Roman" w:hAnsi="Times New Roman" w:cs="Times New Roman"/>
        </w:rPr>
      </w:pPr>
      <w:r w:rsidRPr="00EB15BF">
        <w:rPr>
          <w:rFonts w:ascii="Times New Roman" w:hAnsi="Times New Roman" w:cs="Times New Roman"/>
        </w:rPr>
        <w:tab/>
      </w:r>
      <w:r w:rsidRPr="00EB15BF">
        <w:rPr>
          <w:rFonts w:ascii="Times New Roman" w:hAnsi="Times New Roman" w:cs="Times New Roman"/>
        </w:rPr>
        <w:t>The artifact</w:t>
      </w:r>
      <w:r w:rsidRPr="00EB15BF">
        <w:rPr>
          <w:rFonts w:ascii="Times New Roman" w:hAnsi="Times New Roman" w:cs="Times New Roman"/>
        </w:rPr>
        <w:t xml:space="preserve"> that I</w:t>
      </w:r>
      <w:r w:rsidRPr="00EB15BF">
        <w:rPr>
          <w:rFonts w:ascii="Times New Roman" w:hAnsi="Times New Roman" w:cs="Times New Roman"/>
        </w:rPr>
        <w:t xml:space="preserve"> selected for this category is a 3D graphics rendering engine</w:t>
      </w:r>
      <w:r w:rsidRPr="00EB15BF">
        <w:rPr>
          <w:rFonts w:ascii="Times New Roman" w:hAnsi="Times New Roman" w:cs="Times New Roman"/>
        </w:rPr>
        <w:t xml:space="preserve"> that I</w:t>
      </w:r>
      <w:r w:rsidRPr="00EB15BF">
        <w:rPr>
          <w:rFonts w:ascii="Times New Roman" w:hAnsi="Times New Roman" w:cs="Times New Roman"/>
        </w:rPr>
        <w:t xml:space="preserve"> originally developed in </w:t>
      </w:r>
      <w:r w:rsidRPr="00EB15BF">
        <w:rPr>
          <w:rFonts w:ascii="Times New Roman" w:hAnsi="Times New Roman" w:cs="Times New Roman"/>
          <w:i/>
          <w:iCs/>
        </w:rPr>
        <w:t xml:space="preserve">CS-330 </w:t>
      </w:r>
      <w:r w:rsidRPr="00EB15BF">
        <w:rPr>
          <w:rFonts w:ascii="Times New Roman" w:hAnsi="Times New Roman" w:cs="Times New Roman"/>
        </w:rPr>
        <w:t xml:space="preserve">Computational Graphics and Visualization </w:t>
      </w:r>
      <w:r w:rsidRPr="00EB15BF">
        <w:rPr>
          <w:rFonts w:ascii="Times New Roman" w:hAnsi="Times New Roman" w:cs="Times New Roman"/>
        </w:rPr>
        <w:t>in 2023</w:t>
      </w:r>
      <w:r w:rsidRPr="00EB15BF">
        <w:rPr>
          <w:rFonts w:ascii="Times New Roman" w:hAnsi="Times New Roman" w:cs="Times New Roman"/>
        </w:rPr>
        <w:t>. The system</w:t>
      </w:r>
      <w:r w:rsidRPr="00EB15BF">
        <w:rPr>
          <w:rFonts w:ascii="Times New Roman" w:hAnsi="Times New Roman" w:cs="Times New Roman"/>
        </w:rPr>
        <w:t xml:space="preserve"> I</w:t>
      </w:r>
      <w:r w:rsidRPr="00EB15BF">
        <w:rPr>
          <w:rFonts w:ascii="Times New Roman" w:hAnsi="Times New Roman" w:cs="Times New Roman"/>
        </w:rPr>
        <w:t xml:space="preserve"> used</w:t>
      </w:r>
      <w:r w:rsidRPr="00EB15BF">
        <w:rPr>
          <w:rFonts w:ascii="Times New Roman" w:hAnsi="Times New Roman" w:cs="Times New Roman"/>
        </w:rPr>
        <w:t xml:space="preserve"> was</w:t>
      </w:r>
      <w:r w:rsidRPr="00EB15BF">
        <w:rPr>
          <w:rFonts w:ascii="Times New Roman" w:hAnsi="Times New Roman" w:cs="Times New Roman"/>
        </w:rPr>
        <w:t xml:space="preserve"> OpenGL to display 3D objects and manage scene rendering through a series of interconnected classes. For this enhancement, I focused on algorithmic efficiency and data structure optimization. Specifically, I implemented a quadtree spatial partitioning algorithm to improve rendering and collision detection performance and refactored the code to remove reliance on global variables by introducing an </w:t>
      </w:r>
      <w:proofErr w:type="spellStart"/>
      <w:r w:rsidRPr="00EB15BF">
        <w:rPr>
          <w:rFonts w:ascii="Times New Roman" w:hAnsi="Times New Roman" w:cs="Times New Roman"/>
        </w:rPr>
        <w:t>ApplicationManager</w:t>
      </w:r>
      <w:proofErr w:type="spellEnd"/>
      <w:r w:rsidRPr="00EB15BF">
        <w:rPr>
          <w:rFonts w:ascii="Times New Roman" w:hAnsi="Times New Roman" w:cs="Times New Roman"/>
        </w:rPr>
        <w:t xml:space="preserve"> class for centralized control. These modifications </w:t>
      </w:r>
      <w:proofErr w:type="spellStart"/>
      <w:r w:rsidRPr="00EB15BF">
        <w:rPr>
          <w:rFonts w:ascii="Times New Roman" w:hAnsi="Times New Roman" w:cs="Times New Roman"/>
        </w:rPr>
        <w:t>chnaged</w:t>
      </w:r>
      <w:proofErr w:type="spellEnd"/>
      <w:r w:rsidRPr="00EB15BF">
        <w:rPr>
          <w:rFonts w:ascii="Times New Roman" w:hAnsi="Times New Roman" w:cs="Times New Roman"/>
        </w:rPr>
        <w:t xml:space="preserve"> the program into a more scalable, efficient, and maintainable system aligned with professional software engineering principles.</w:t>
      </w:r>
    </w:p>
    <w:p w14:paraId="60152F6C" w14:textId="0C2F5802" w:rsidR="00D876B2" w:rsidRPr="00EB15BF" w:rsidRDefault="00D876B2" w:rsidP="00EB15B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B15BF">
        <w:rPr>
          <w:rFonts w:ascii="Times New Roman" w:hAnsi="Times New Roman" w:cs="Times New Roman"/>
          <w:b/>
          <w:bCs/>
          <w:u w:val="single"/>
        </w:rPr>
        <w:t>Justification</w:t>
      </w:r>
    </w:p>
    <w:p w14:paraId="0C580EF7" w14:textId="7E94901F" w:rsidR="00D876B2" w:rsidRPr="00EB15BF" w:rsidRDefault="00D876B2" w:rsidP="00EB15BF">
      <w:pPr>
        <w:spacing w:line="480" w:lineRule="auto"/>
        <w:ind w:firstLine="720"/>
        <w:rPr>
          <w:rFonts w:ascii="Times New Roman" w:hAnsi="Times New Roman" w:cs="Times New Roman"/>
        </w:rPr>
      </w:pPr>
      <w:r w:rsidRPr="00D876B2">
        <w:rPr>
          <w:rFonts w:ascii="Times New Roman" w:hAnsi="Times New Roman" w:cs="Times New Roman"/>
        </w:rPr>
        <w:t xml:space="preserve">I selected this artifact </w:t>
      </w:r>
      <w:r w:rsidRPr="00EB15BF">
        <w:rPr>
          <w:rFonts w:ascii="Times New Roman" w:hAnsi="Times New Roman" w:cs="Times New Roman"/>
        </w:rPr>
        <w:t>to include</w:t>
      </w:r>
      <w:r w:rsidRPr="00D876B2">
        <w:rPr>
          <w:rFonts w:ascii="Times New Roman" w:hAnsi="Times New Roman" w:cs="Times New Roman"/>
        </w:rPr>
        <w:t xml:space="preserve"> in my </w:t>
      </w:r>
      <w:proofErr w:type="spellStart"/>
      <w:r w:rsidRPr="00D876B2">
        <w:rPr>
          <w:rFonts w:ascii="Times New Roman" w:hAnsi="Times New Roman" w:cs="Times New Roman"/>
        </w:rPr>
        <w:t>ePortfolio</w:t>
      </w:r>
      <w:proofErr w:type="spellEnd"/>
      <w:r w:rsidRPr="00D876B2">
        <w:rPr>
          <w:rFonts w:ascii="Times New Roman" w:hAnsi="Times New Roman" w:cs="Times New Roman"/>
        </w:rPr>
        <w:t xml:space="preserve"> because it </w:t>
      </w:r>
      <w:r w:rsidRPr="00EB15BF">
        <w:rPr>
          <w:rFonts w:ascii="Times New Roman" w:hAnsi="Times New Roman" w:cs="Times New Roman"/>
        </w:rPr>
        <w:t>shows</w:t>
      </w:r>
      <w:r w:rsidRPr="00D876B2">
        <w:rPr>
          <w:rFonts w:ascii="Times New Roman" w:hAnsi="Times New Roman" w:cs="Times New Roman"/>
        </w:rPr>
        <w:t xml:space="preserve"> my ability to design, implement, and analyze algorithms that improve computational efficiency</w:t>
      </w:r>
      <w:r w:rsidRPr="00EB15BF">
        <w:rPr>
          <w:rFonts w:ascii="Times New Roman" w:hAnsi="Times New Roman" w:cs="Times New Roman"/>
        </w:rPr>
        <w:t xml:space="preserve">. </w:t>
      </w:r>
      <w:r w:rsidRPr="00D876B2">
        <w:rPr>
          <w:rFonts w:ascii="Times New Roman" w:hAnsi="Times New Roman" w:cs="Times New Roman"/>
        </w:rPr>
        <w:t xml:space="preserve">The original code performed rendering and collision detection with O(n²) complexity, which limited scalability as the number of objects grew. By integrating a quadtree data structure, I reduced scene traversal and object query complexity to approximately </w:t>
      </w:r>
      <w:proofErr w:type="gramStart"/>
      <w:r w:rsidRPr="00D876B2">
        <w:rPr>
          <w:rFonts w:ascii="Times New Roman" w:hAnsi="Times New Roman" w:cs="Times New Roman"/>
        </w:rPr>
        <w:t>O(</w:t>
      </w:r>
      <w:proofErr w:type="gramEnd"/>
      <w:r w:rsidRPr="00D876B2">
        <w:rPr>
          <w:rFonts w:ascii="Times New Roman" w:hAnsi="Times New Roman" w:cs="Times New Roman"/>
        </w:rPr>
        <w:t>log n)</w:t>
      </w:r>
      <w:r w:rsidRPr="00EB15BF">
        <w:rPr>
          <w:rFonts w:ascii="Times New Roman" w:hAnsi="Times New Roman" w:cs="Times New Roman"/>
        </w:rPr>
        <w:t xml:space="preserve">. This </w:t>
      </w:r>
      <w:r w:rsidRPr="00D876B2">
        <w:rPr>
          <w:rFonts w:ascii="Times New Roman" w:hAnsi="Times New Roman" w:cs="Times New Roman"/>
        </w:rPr>
        <w:t>greatly improv</w:t>
      </w:r>
      <w:r w:rsidRPr="00EB15BF">
        <w:rPr>
          <w:rFonts w:ascii="Times New Roman" w:hAnsi="Times New Roman" w:cs="Times New Roman"/>
        </w:rPr>
        <w:t>ed</w:t>
      </w:r>
      <w:r w:rsidRPr="00D876B2">
        <w:rPr>
          <w:rFonts w:ascii="Times New Roman" w:hAnsi="Times New Roman" w:cs="Times New Roman"/>
        </w:rPr>
        <w:t xml:space="preserve"> performance for </w:t>
      </w:r>
      <w:r w:rsidRPr="00D876B2">
        <w:rPr>
          <w:rFonts w:ascii="Times New Roman" w:hAnsi="Times New Roman" w:cs="Times New Roman"/>
        </w:rPr>
        <w:lastRenderedPageBreak/>
        <w:t>larger datasets.</w:t>
      </w:r>
      <w:r w:rsidRPr="00EB15BF">
        <w:rPr>
          <w:rFonts w:ascii="Times New Roman" w:hAnsi="Times New Roman" w:cs="Times New Roman"/>
        </w:rPr>
        <w:t xml:space="preserve"> Creating </w:t>
      </w:r>
      <w:r w:rsidRPr="00D876B2">
        <w:rPr>
          <w:rFonts w:ascii="Times New Roman" w:hAnsi="Times New Roman" w:cs="Times New Roman"/>
        </w:rPr>
        <w:t xml:space="preserve">the </w:t>
      </w:r>
      <w:proofErr w:type="spellStart"/>
      <w:r w:rsidRPr="00D876B2">
        <w:rPr>
          <w:rFonts w:ascii="Times New Roman" w:hAnsi="Times New Roman" w:cs="Times New Roman"/>
        </w:rPr>
        <w:t>ApplicationManager</w:t>
      </w:r>
      <w:proofErr w:type="spellEnd"/>
      <w:r w:rsidRPr="00D876B2">
        <w:rPr>
          <w:rFonts w:ascii="Times New Roman" w:hAnsi="Times New Roman" w:cs="Times New Roman"/>
        </w:rPr>
        <w:t xml:space="preserve"> class replaced multiple global variables</w:t>
      </w:r>
      <w:r w:rsidRPr="00EB15BF">
        <w:rPr>
          <w:rFonts w:ascii="Times New Roman" w:hAnsi="Times New Roman" w:cs="Times New Roman"/>
        </w:rPr>
        <w:t xml:space="preserve"> such as</w:t>
      </w:r>
      <w:r w:rsidRPr="00D876B2">
        <w:rPr>
          <w:rFonts w:ascii="Times New Roman" w:hAnsi="Times New Roman" w:cs="Times New Roman"/>
        </w:rPr>
        <w:t xml:space="preserve"> </w:t>
      </w:r>
      <w:proofErr w:type="spellStart"/>
      <w:r w:rsidRPr="00D876B2">
        <w:rPr>
          <w:rFonts w:ascii="Times New Roman" w:hAnsi="Times New Roman" w:cs="Times New Roman"/>
        </w:rPr>
        <w:t>g_Window</w:t>
      </w:r>
      <w:proofErr w:type="spellEnd"/>
      <w:r w:rsidRPr="00D876B2">
        <w:rPr>
          <w:rFonts w:ascii="Times New Roman" w:hAnsi="Times New Roman" w:cs="Times New Roman"/>
        </w:rPr>
        <w:t xml:space="preserve">, </w:t>
      </w:r>
      <w:proofErr w:type="spellStart"/>
      <w:r w:rsidRPr="00D876B2">
        <w:rPr>
          <w:rFonts w:ascii="Times New Roman" w:hAnsi="Times New Roman" w:cs="Times New Roman"/>
        </w:rPr>
        <w:t>g_SceneManager</w:t>
      </w:r>
      <w:proofErr w:type="spellEnd"/>
      <w:r w:rsidRPr="00D876B2">
        <w:rPr>
          <w:rFonts w:ascii="Times New Roman" w:hAnsi="Times New Roman" w:cs="Times New Roman"/>
        </w:rPr>
        <w:t xml:space="preserve">, </w:t>
      </w:r>
      <w:proofErr w:type="spellStart"/>
      <w:r w:rsidRPr="00D876B2">
        <w:rPr>
          <w:rFonts w:ascii="Times New Roman" w:hAnsi="Times New Roman" w:cs="Times New Roman"/>
        </w:rPr>
        <w:t>g_ViewManager</w:t>
      </w:r>
      <w:proofErr w:type="spellEnd"/>
      <w:r w:rsidRPr="00D876B2">
        <w:rPr>
          <w:rFonts w:ascii="Times New Roman" w:hAnsi="Times New Roman" w:cs="Times New Roman"/>
        </w:rPr>
        <w:t xml:space="preserve">, and </w:t>
      </w:r>
      <w:proofErr w:type="spellStart"/>
      <w:r w:rsidRPr="00D876B2">
        <w:rPr>
          <w:rFonts w:ascii="Times New Roman" w:hAnsi="Times New Roman" w:cs="Times New Roman"/>
        </w:rPr>
        <w:t>g_ShaderManager</w:t>
      </w:r>
      <w:proofErr w:type="spellEnd"/>
      <w:r w:rsidRPr="00D876B2">
        <w:rPr>
          <w:rFonts w:ascii="Times New Roman" w:hAnsi="Times New Roman" w:cs="Times New Roman"/>
        </w:rPr>
        <w:t xml:space="preserve"> with a structured, object-oriented architecture. This change</w:t>
      </w:r>
      <w:r w:rsidRPr="00EB15BF">
        <w:rPr>
          <w:rFonts w:ascii="Times New Roman" w:hAnsi="Times New Roman" w:cs="Times New Roman"/>
        </w:rPr>
        <w:t xml:space="preserve"> </w:t>
      </w:r>
      <w:r w:rsidRPr="00D876B2">
        <w:rPr>
          <w:rFonts w:ascii="Times New Roman" w:hAnsi="Times New Roman" w:cs="Times New Roman"/>
        </w:rPr>
        <w:t xml:space="preserve">improved encapsulation </w:t>
      </w:r>
      <w:r w:rsidRPr="00EB15BF">
        <w:rPr>
          <w:rFonts w:ascii="Times New Roman" w:hAnsi="Times New Roman" w:cs="Times New Roman"/>
        </w:rPr>
        <w:t>and</w:t>
      </w:r>
      <w:r w:rsidRPr="00D876B2">
        <w:rPr>
          <w:rFonts w:ascii="Times New Roman" w:hAnsi="Times New Roman" w:cs="Times New Roman"/>
        </w:rPr>
        <w:t xml:space="preserve"> supported better modularity and testing practices. These enhancements collectively showcase my </w:t>
      </w:r>
      <w:r w:rsidRPr="00EB15BF">
        <w:rPr>
          <w:rFonts w:ascii="Times New Roman" w:hAnsi="Times New Roman" w:cs="Times New Roman"/>
        </w:rPr>
        <w:t>ability in</w:t>
      </w:r>
      <w:r w:rsidRPr="00D876B2">
        <w:rPr>
          <w:rFonts w:ascii="Times New Roman" w:hAnsi="Times New Roman" w:cs="Times New Roman"/>
        </w:rPr>
        <w:t xml:space="preserve"> algorithmic design, modular software architecture, and performance optimization</w:t>
      </w:r>
      <w:r w:rsidRPr="00EB15BF">
        <w:rPr>
          <w:rFonts w:ascii="Times New Roman" w:hAnsi="Times New Roman" w:cs="Times New Roman"/>
        </w:rPr>
        <w:t xml:space="preserve"> which are all important skills that directly reflect the 3</w:t>
      </w:r>
      <w:r w:rsidRPr="00EB15BF">
        <w:rPr>
          <w:rFonts w:ascii="Times New Roman" w:hAnsi="Times New Roman" w:cs="Times New Roman"/>
          <w:vertAlign w:val="superscript"/>
        </w:rPr>
        <w:t>rd</w:t>
      </w:r>
      <w:r w:rsidRPr="00EB15BF">
        <w:rPr>
          <w:rFonts w:ascii="Times New Roman" w:hAnsi="Times New Roman" w:cs="Times New Roman"/>
        </w:rPr>
        <w:t xml:space="preserve"> program outcome on designing and evaluating computing solutions using algorithmic principles. </w:t>
      </w:r>
    </w:p>
    <w:p w14:paraId="1073628C" w14:textId="697C5FD2" w:rsidR="00D876B2" w:rsidRPr="00EB15BF" w:rsidRDefault="00D876B2" w:rsidP="00EB15B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B15BF">
        <w:rPr>
          <w:rFonts w:ascii="Times New Roman" w:hAnsi="Times New Roman" w:cs="Times New Roman"/>
          <w:b/>
          <w:bCs/>
          <w:u w:val="single"/>
        </w:rPr>
        <w:t xml:space="preserve">Outcome </w:t>
      </w:r>
      <w:r w:rsidR="00EB15BF" w:rsidRPr="00EB15BF">
        <w:rPr>
          <w:rFonts w:ascii="Times New Roman" w:hAnsi="Times New Roman" w:cs="Times New Roman"/>
          <w:b/>
          <w:bCs/>
          <w:u w:val="single"/>
        </w:rPr>
        <w:t>Alignment</w:t>
      </w:r>
    </w:p>
    <w:p w14:paraId="0E8C0C32" w14:textId="272A3304" w:rsidR="00D876B2" w:rsidRPr="00D876B2" w:rsidRDefault="00EB15BF" w:rsidP="00EB15BF">
      <w:pPr>
        <w:spacing w:line="480" w:lineRule="auto"/>
        <w:ind w:firstLine="720"/>
        <w:rPr>
          <w:rFonts w:ascii="Times New Roman" w:hAnsi="Times New Roman" w:cs="Times New Roman"/>
        </w:rPr>
      </w:pPr>
      <w:r w:rsidRPr="00EB15BF">
        <w:rPr>
          <w:rFonts w:ascii="Times New Roman" w:hAnsi="Times New Roman" w:cs="Times New Roman"/>
        </w:rPr>
        <w:t xml:space="preserve">This enhancement demonstrates achievement across multiple computer science program outcomes by integrating algorithmic principles, software design, and secure coding practices into a cohesive and optimized solution. </w:t>
      </w:r>
      <w:r w:rsidRPr="00EB15BF">
        <w:rPr>
          <w:rFonts w:ascii="Times New Roman" w:hAnsi="Times New Roman" w:cs="Times New Roman"/>
        </w:rPr>
        <w:t>By implementing</w:t>
      </w:r>
      <w:r w:rsidRPr="00EB15BF">
        <w:rPr>
          <w:rFonts w:ascii="Times New Roman" w:hAnsi="Times New Roman" w:cs="Times New Roman"/>
        </w:rPr>
        <w:t xml:space="preserve"> a quadtree spatial partitioning algorithm, I effectively applied computational and algorithmic reasoning to reduce the time complexity of rendering and collision detection from O(n²) to a</w:t>
      </w:r>
      <w:r w:rsidRPr="00EB15BF">
        <w:rPr>
          <w:rFonts w:ascii="Times New Roman" w:hAnsi="Times New Roman" w:cs="Times New Roman"/>
        </w:rPr>
        <w:t xml:space="preserve">bout </w:t>
      </w:r>
      <w:proofErr w:type="gramStart"/>
      <w:r w:rsidRPr="00EB15BF">
        <w:rPr>
          <w:rFonts w:ascii="Times New Roman" w:hAnsi="Times New Roman" w:cs="Times New Roman"/>
        </w:rPr>
        <w:t>O(</w:t>
      </w:r>
      <w:proofErr w:type="gramEnd"/>
      <w:r w:rsidRPr="00EB15BF">
        <w:rPr>
          <w:rFonts w:ascii="Times New Roman" w:hAnsi="Times New Roman" w:cs="Times New Roman"/>
        </w:rPr>
        <w:t>log n)</w:t>
      </w:r>
      <w:r w:rsidRPr="00EB15BF">
        <w:rPr>
          <w:rFonts w:ascii="Times New Roman" w:hAnsi="Times New Roman" w:cs="Times New Roman"/>
        </w:rPr>
        <w:t xml:space="preserve"> This </w:t>
      </w:r>
      <w:r w:rsidRPr="00EB15BF">
        <w:rPr>
          <w:rFonts w:ascii="Times New Roman" w:hAnsi="Times New Roman" w:cs="Times New Roman"/>
        </w:rPr>
        <w:t>directly align</w:t>
      </w:r>
      <w:r w:rsidRPr="00EB15BF">
        <w:rPr>
          <w:rFonts w:ascii="Times New Roman" w:hAnsi="Times New Roman" w:cs="Times New Roman"/>
        </w:rPr>
        <w:t>s</w:t>
      </w:r>
      <w:r w:rsidRPr="00EB15BF">
        <w:rPr>
          <w:rFonts w:ascii="Times New Roman" w:hAnsi="Times New Roman" w:cs="Times New Roman"/>
        </w:rPr>
        <w:t xml:space="preserve"> with the outcome of designing and evaluating computing solutions using algorithmic principles. </w:t>
      </w:r>
      <w:r w:rsidRPr="00EB15BF">
        <w:rPr>
          <w:rFonts w:ascii="Times New Roman" w:hAnsi="Times New Roman" w:cs="Times New Roman"/>
        </w:rPr>
        <w:t>Creating</w:t>
      </w:r>
      <w:r w:rsidRPr="00EB15BF">
        <w:rPr>
          <w:rFonts w:ascii="Times New Roman" w:hAnsi="Times New Roman" w:cs="Times New Roman"/>
        </w:rPr>
        <w:t xml:space="preserve"> the </w:t>
      </w:r>
      <w:proofErr w:type="spellStart"/>
      <w:r w:rsidRPr="00EB15BF">
        <w:rPr>
          <w:rFonts w:ascii="Times New Roman" w:hAnsi="Times New Roman" w:cs="Times New Roman"/>
        </w:rPr>
        <w:t>ApplicationManager</w:t>
      </w:r>
      <w:proofErr w:type="spellEnd"/>
      <w:r w:rsidRPr="00EB15BF">
        <w:rPr>
          <w:rFonts w:ascii="Times New Roman" w:hAnsi="Times New Roman" w:cs="Times New Roman"/>
        </w:rPr>
        <w:t xml:space="preserve"> class and refactoring of global variables into a modular structure </w:t>
      </w:r>
      <w:r w:rsidRPr="00EB15BF">
        <w:rPr>
          <w:rFonts w:ascii="Times New Roman" w:hAnsi="Times New Roman" w:cs="Times New Roman"/>
        </w:rPr>
        <w:t>shows</w:t>
      </w:r>
      <w:r w:rsidRPr="00EB15BF">
        <w:rPr>
          <w:rFonts w:ascii="Times New Roman" w:hAnsi="Times New Roman" w:cs="Times New Roman"/>
        </w:rPr>
        <w:t xml:space="preserve"> my ability to use well-founded and innovative software engineering techniques to design scalable and maintainable systems. I</w:t>
      </w:r>
      <w:r w:rsidRPr="00EB15BF">
        <w:rPr>
          <w:rFonts w:ascii="Times New Roman" w:hAnsi="Times New Roman" w:cs="Times New Roman"/>
        </w:rPr>
        <w:t xml:space="preserve"> also</w:t>
      </w:r>
      <w:r w:rsidRPr="00EB15BF">
        <w:rPr>
          <w:rFonts w:ascii="Times New Roman" w:hAnsi="Times New Roman" w:cs="Times New Roman"/>
        </w:rPr>
        <w:t xml:space="preserve"> incorporated secure coding measures such as input validation, file existence checks, and smart pointers for automated resource management, reflecting a security-focused mindset that anticipates and mitigates potential vulnerabilities. The expanded </w:t>
      </w:r>
      <w:proofErr w:type="spellStart"/>
      <w:r w:rsidRPr="00EB15BF">
        <w:rPr>
          <w:rFonts w:ascii="Times New Roman" w:hAnsi="Times New Roman" w:cs="Times New Roman"/>
        </w:rPr>
        <w:t>Doxygen</w:t>
      </w:r>
      <w:proofErr w:type="spellEnd"/>
      <w:r w:rsidRPr="00EB15BF">
        <w:rPr>
          <w:rFonts w:ascii="Times New Roman" w:hAnsi="Times New Roman" w:cs="Times New Roman"/>
        </w:rPr>
        <w:t>-style documentation and clear class organization also highlight</w:t>
      </w:r>
      <w:r w:rsidRPr="00EB15BF">
        <w:rPr>
          <w:rFonts w:ascii="Times New Roman" w:hAnsi="Times New Roman" w:cs="Times New Roman"/>
        </w:rPr>
        <w:t>s</w:t>
      </w:r>
      <w:r w:rsidRPr="00EB15BF">
        <w:rPr>
          <w:rFonts w:ascii="Times New Roman" w:hAnsi="Times New Roman" w:cs="Times New Roman"/>
        </w:rPr>
        <w:t xml:space="preserve"> my capability to produce professional, technical communication. </w:t>
      </w:r>
    </w:p>
    <w:p w14:paraId="092B5D7D" w14:textId="09A33CDE" w:rsidR="00D876B2" w:rsidRPr="00EB15BF" w:rsidRDefault="00EB15BF" w:rsidP="00EB15B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B15BF">
        <w:rPr>
          <w:rFonts w:ascii="Times New Roman" w:hAnsi="Times New Roman" w:cs="Times New Roman"/>
          <w:b/>
          <w:bCs/>
          <w:u w:val="single"/>
        </w:rPr>
        <w:t xml:space="preserve">Reflection </w:t>
      </w:r>
    </w:p>
    <w:p w14:paraId="4317E7E6" w14:textId="5BFA7AEC" w:rsidR="00EB15BF" w:rsidRPr="00EB15BF" w:rsidRDefault="00EB15BF" w:rsidP="00EB15BF">
      <w:pPr>
        <w:spacing w:line="480" w:lineRule="auto"/>
        <w:rPr>
          <w:rFonts w:ascii="Times New Roman" w:hAnsi="Times New Roman" w:cs="Times New Roman"/>
        </w:rPr>
      </w:pPr>
      <w:r w:rsidRPr="00EB15BF">
        <w:rPr>
          <w:rFonts w:ascii="Times New Roman" w:hAnsi="Times New Roman" w:cs="Times New Roman"/>
        </w:rPr>
        <w:lastRenderedPageBreak/>
        <w:tab/>
      </w:r>
      <w:r w:rsidRPr="00EB15BF">
        <w:rPr>
          <w:rFonts w:ascii="Times New Roman" w:hAnsi="Times New Roman" w:cs="Times New Roman"/>
        </w:rPr>
        <w:t xml:space="preserve">The enhancement process </w:t>
      </w:r>
      <w:r w:rsidRPr="00EB15BF">
        <w:rPr>
          <w:rFonts w:ascii="Times New Roman" w:hAnsi="Times New Roman" w:cs="Times New Roman"/>
        </w:rPr>
        <w:t>increased</w:t>
      </w:r>
      <w:r w:rsidRPr="00EB15BF">
        <w:rPr>
          <w:rFonts w:ascii="Times New Roman" w:hAnsi="Times New Roman" w:cs="Times New Roman"/>
        </w:rPr>
        <w:t xml:space="preserve"> my understanding of how data structures and algorithmic complexity directly influence software performance. Implementing a quadtree required recursive reasoning, spatial partitioning logic, and careful balancing of memory efficiency with lookup speed. I gained practical experience translating theoretical computer science concepts into an operational, visual system that improved both accuracy and efficiency.</w:t>
      </w:r>
      <w:r w:rsidRPr="00EB15BF">
        <w:rPr>
          <w:rFonts w:ascii="Times New Roman" w:hAnsi="Times New Roman" w:cs="Times New Roman"/>
        </w:rPr>
        <w:t xml:space="preserve"> </w:t>
      </w:r>
      <w:r w:rsidRPr="00EB15BF">
        <w:rPr>
          <w:rFonts w:ascii="Times New Roman" w:hAnsi="Times New Roman" w:cs="Times New Roman"/>
        </w:rPr>
        <w:t xml:space="preserve">Refactoring the code to remove global variables was another valuable learning experience. I encountered the challenge of redesigning initialization and dependency management across multiple subsystems </w:t>
      </w:r>
      <w:r w:rsidRPr="00EB15BF">
        <w:rPr>
          <w:rFonts w:ascii="Times New Roman" w:hAnsi="Times New Roman" w:cs="Times New Roman"/>
        </w:rPr>
        <w:t xml:space="preserve">of </w:t>
      </w:r>
      <w:proofErr w:type="spellStart"/>
      <w:r w:rsidRPr="00EB15BF">
        <w:rPr>
          <w:rFonts w:ascii="Times New Roman" w:hAnsi="Times New Roman" w:cs="Times New Roman"/>
        </w:rPr>
        <w:t>SceneManager</w:t>
      </w:r>
      <w:proofErr w:type="spellEnd"/>
      <w:r w:rsidRPr="00EB15BF">
        <w:rPr>
          <w:rFonts w:ascii="Times New Roman" w:hAnsi="Times New Roman" w:cs="Times New Roman"/>
        </w:rPr>
        <w:t xml:space="preserve">, </w:t>
      </w:r>
      <w:proofErr w:type="spellStart"/>
      <w:r w:rsidRPr="00EB15BF">
        <w:rPr>
          <w:rFonts w:ascii="Times New Roman" w:hAnsi="Times New Roman" w:cs="Times New Roman"/>
        </w:rPr>
        <w:t>ViewManager</w:t>
      </w:r>
      <w:proofErr w:type="spellEnd"/>
      <w:r w:rsidRPr="00EB15BF">
        <w:rPr>
          <w:rFonts w:ascii="Times New Roman" w:hAnsi="Times New Roman" w:cs="Times New Roman"/>
        </w:rPr>
        <w:t>,</w:t>
      </w:r>
      <w:r w:rsidRPr="00EB15BF">
        <w:rPr>
          <w:rFonts w:ascii="Times New Roman" w:hAnsi="Times New Roman" w:cs="Times New Roman"/>
        </w:rPr>
        <w:t xml:space="preserve"> and</w:t>
      </w:r>
      <w:r w:rsidRPr="00EB15BF">
        <w:rPr>
          <w:rFonts w:ascii="Times New Roman" w:hAnsi="Times New Roman" w:cs="Times New Roman"/>
        </w:rPr>
        <w:t xml:space="preserve"> </w:t>
      </w:r>
      <w:proofErr w:type="spellStart"/>
      <w:r w:rsidRPr="00EB15BF">
        <w:rPr>
          <w:rFonts w:ascii="Times New Roman" w:hAnsi="Times New Roman" w:cs="Times New Roman"/>
        </w:rPr>
        <w:t>ShaderManager</w:t>
      </w:r>
      <w:proofErr w:type="spellEnd"/>
      <w:r w:rsidRPr="00EB15BF">
        <w:rPr>
          <w:rFonts w:ascii="Times New Roman" w:hAnsi="Times New Roman" w:cs="Times New Roman"/>
        </w:rPr>
        <w:t>. This taught me how architectural design choices</w:t>
      </w:r>
      <w:r w:rsidRPr="00EB15BF">
        <w:rPr>
          <w:rFonts w:ascii="Times New Roman" w:hAnsi="Times New Roman" w:cs="Times New Roman"/>
        </w:rPr>
        <w:t xml:space="preserve"> </w:t>
      </w:r>
      <w:r w:rsidRPr="00EB15BF">
        <w:rPr>
          <w:rFonts w:ascii="Times New Roman" w:hAnsi="Times New Roman" w:cs="Times New Roman"/>
        </w:rPr>
        <w:t>such as modularity, encapsulation, and dependency inversion</w:t>
      </w:r>
      <w:r w:rsidRPr="00EB15BF">
        <w:rPr>
          <w:rFonts w:ascii="Times New Roman" w:hAnsi="Times New Roman" w:cs="Times New Roman"/>
        </w:rPr>
        <w:t xml:space="preserve"> </w:t>
      </w:r>
      <w:r w:rsidRPr="00EB15BF">
        <w:rPr>
          <w:rFonts w:ascii="Times New Roman" w:hAnsi="Times New Roman" w:cs="Times New Roman"/>
        </w:rPr>
        <w:t>affect scalability and maintainability in large applications.</w:t>
      </w:r>
      <w:r w:rsidRPr="00EB15BF">
        <w:rPr>
          <w:rFonts w:ascii="Times New Roman" w:hAnsi="Times New Roman" w:cs="Times New Roman"/>
        </w:rPr>
        <w:t xml:space="preserve"> </w:t>
      </w:r>
      <w:r w:rsidRPr="00EB15BF">
        <w:rPr>
          <w:rFonts w:ascii="Times New Roman" w:hAnsi="Times New Roman" w:cs="Times New Roman"/>
        </w:rPr>
        <w:t>Debugging OpenGL resource handling such as texture deletion and context state also reinforced the importance of robust error handling, secure resource management, and defensive programming.</w:t>
      </w:r>
      <w:r w:rsidRPr="00EB15BF">
        <w:rPr>
          <w:rFonts w:ascii="Times New Roman" w:hAnsi="Times New Roman" w:cs="Times New Roman"/>
        </w:rPr>
        <w:t xml:space="preserve"> Lastly</w:t>
      </w:r>
      <w:r w:rsidRPr="00EB15BF">
        <w:rPr>
          <w:rFonts w:ascii="Times New Roman" w:hAnsi="Times New Roman" w:cs="Times New Roman"/>
        </w:rPr>
        <w:t xml:space="preserve">, writing unit test scaffolds for matrix math, resource loading, and spatial traversal </w:t>
      </w:r>
      <w:r w:rsidRPr="00EB15BF">
        <w:rPr>
          <w:rFonts w:ascii="Times New Roman" w:hAnsi="Times New Roman" w:cs="Times New Roman"/>
        </w:rPr>
        <w:t>brought more attention to</w:t>
      </w:r>
      <w:r w:rsidRPr="00EB15BF">
        <w:rPr>
          <w:rFonts w:ascii="Times New Roman" w:hAnsi="Times New Roman" w:cs="Times New Roman"/>
        </w:rPr>
        <w:t xml:space="preserve"> the role of validation and testing in </w:t>
      </w:r>
      <w:r w:rsidRPr="00EB15BF">
        <w:rPr>
          <w:rFonts w:ascii="Times New Roman" w:hAnsi="Times New Roman" w:cs="Times New Roman"/>
        </w:rPr>
        <w:t>making sure the code has</w:t>
      </w:r>
      <w:r w:rsidRPr="00EB15BF">
        <w:rPr>
          <w:rFonts w:ascii="Times New Roman" w:hAnsi="Times New Roman" w:cs="Times New Roman"/>
        </w:rPr>
        <w:t xml:space="preserve"> long-term reliability.</w:t>
      </w:r>
    </w:p>
    <w:p w14:paraId="24C5FFEA" w14:textId="07282AF0" w:rsidR="00EB15BF" w:rsidRPr="00EB15BF" w:rsidRDefault="00EB15BF" w:rsidP="00EB15BF">
      <w:pPr>
        <w:spacing w:line="480" w:lineRule="auto"/>
        <w:rPr>
          <w:rFonts w:ascii="Times New Roman" w:hAnsi="Times New Roman" w:cs="Times New Roman"/>
        </w:rPr>
      </w:pPr>
    </w:p>
    <w:sectPr w:rsidR="00EB15BF" w:rsidRPr="00EB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D"/>
    <w:rsid w:val="004573CB"/>
    <w:rsid w:val="00563DD8"/>
    <w:rsid w:val="00965439"/>
    <w:rsid w:val="00A144DB"/>
    <w:rsid w:val="00D605AD"/>
    <w:rsid w:val="00D876B2"/>
    <w:rsid w:val="00E21054"/>
    <w:rsid w:val="00EB15BF"/>
    <w:rsid w:val="00E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B1EF"/>
  <w15:chartTrackingRefBased/>
  <w15:docId w15:val="{61E78761-A7D4-4158-B862-1E06B779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5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5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 Born</dc:creator>
  <cp:keywords/>
  <dc:description/>
  <cp:lastModifiedBy>Lakin Born</cp:lastModifiedBy>
  <cp:revision>2</cp:revision>
  <dcterms:created xsi:type="dcterms:W3CDTF">2025-10-05T19:42:00Z</dcterms:created>
  <dcterms:modified xsi:type="dcterms:W3CDTF">2025-10-05T19:58:00Z</dcterms:modified>
</cp:coreProperties>
</file>