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5"/>
        <w:gridCol w:w="4105"/>
      </w:tblGrid>
      <w:tr w:rsidR="00D25DC3" w:rsidTr="00D25DC3">
        <w:tc>
          <w:tcPr>
            <w:tcW w:w="4185" w:type="dxa"/>
          </w:tcPr>
          <w:p w:rsidR="00D25DC3" w:rsidRDefault="00D25DC3">
            <w:r>
              <w:rPr>
                <w:noProof/>
              </w:rPr>
              <w:drawing>
                <wp:inline distT="0" distB="0" distL="0" distR="0">
                  <wp:extent cx="2512741" cy="1735734"/>
                  <wp:effectExtent l="0" t="0" r="1905" b="444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poch=20, batch_size=150, learning_rate=0.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462" cy="1750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5" w:type="dxa"/>
          </w:tcPr>
          <w:p w:rsidR="00D25DC3" w:rsidRDefault="00D25DC3">
            <w:r>
              <w:rPr>
                <w:noProof/>
              </w:rPr>
              <w:drawing>
                <wp:inline distT="0" distB="0" distL="0" distR="0">
                  <wp:extent cx="2476845" cy="1675161"/>
                  <wp:effectExtent l="0" t="0" r="0" b="127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poch=20, batch_size=150, learning_rate=0.3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972" cy="168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5DC3" w:rsidTr="00D25DC3">
        <w:tc>
          <w:tcPr>
            <w:tcW w:w="4185" w:type="dxa"/>
          </w:tcPr>
          <w:p w:rsidR="00D25DC3" w:rsidRDefault="00D25DC3" w:rsidP="00D25DC3">
            <w:pPr>
              <w:rPr>
                <w:rFonts w:hint="eastAsia"/>
              </w:rPr>
            </w:pPr>
            <w:r>
              <w:t xml:space="preserve">epoch = 20, batch size = 150, </w:t>
            </w:r>
            <w:proofErr w:type="spellStart"/>
            <w:r>
              <w:t>lr</w:t>
            </w:r>
            <w:proofErr w:type="spellEnd"/>
            <w:r>
              <w:t xml:space="preserve"> = 0.1</w:t>
            </w:r>
          </w:p>
        </w:tc>
        <w:tc>
          <w:tcPr>
            <w:tcW w:w="4105" w:type="dxa"/>
          </w:tcPr>
          <w:p w:rsidR="00D25DC3" w:rsidRDefault="00D25DC3" w:rsidP="00D25DC3">
            <w:pPr>
              <w:rPr>
                <w:rFonts w:hint="eastAsia"/>
              </w:rPr>
            </w:pPr>
            <w:r>
              <w:t xml:space="preserve">epoch = 20, batch size = 150, </w:t>
            </w:r>
            <w:proofErr w:type="spellStart"/>
            <w:r>
              <w:t>lr</w:t>
            </w:r>
            <w:proofErr w:type="spellEnd"/>
            <w:r>
              <w:t xml:space="preserve"> = 0.</w:t>
            </w:r>
            <w:r>
              <w:t>3</w:t>
            </w:r>
          </w:p>
        </w:tc>
      </w:tr>
      <w:tr w:rsidR="00D25DC3" w:rsidTr="000A703A">
        <w:tc>
          <w:tcPr>
            <w:tcW w:w="8290" w:type="dxa"/>
            <w:gridSpan w:val="2"/>
          </w:tcPr>
          <w:p w:rsidR="00D25DC3" w:rsidRDefault="00D25DC3" w:rsidP="00D25DC3"/>
          <w:p w:rsidR="00D25DC3" w:rsidRDefault="00D25DC3" w:rsidP="00D25DC3">
            <w:bookmarkStart w:id="0" w:name="_GoBack"/>
            <w:bookmarkEnd w:id="0"/>
          </w:p>
          <w:p w:rsidR="00D25DC3" w:rsidRDefault="00D25DC3" w:rsidP="00D25DC3"/>
        </w:tc>
      </w:tr>
      <w:tr w:rsidR="00D25DC3" w:rsidTr="00D25DC3">
        <w:tc>
          <w:tcPr>
            <w:tcW w:w="4185" w:type="dxa"/>
          </w:tcPr>
          <w:p w:rsidR="00D25DC3" w:rsidRDefault="00D25DC3" w:rsidP="00D25DC3">
            <w:r>
              <w:rPr>
                <w:noProof/>
              </w:rPr>
              <w:drawing>
                <wp:inline distT="0" distB="0" distL="0" distR="0">
                  <wp:extent cx="2527609" cy="1747024"/>
                  <wp:effectExtent l="0" t="0" r="0" b="571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poch=20, batch_size=500, learning_rate=0.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1169" cy="1763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5" w:type="dxa"/>
          </w:tcPr>
          <w:p w:rsidR="00D25DC3" w:rsidRDefault="00D25DC3" w:rsidP="00D25DC3">
            <w:r>
              <w:rPr>
                <w:noProof/>
              </w:rPr>
              <w:drawing>
                <wp:inline distT="0" distB="0" distL="0" distR="0">
                  <wp:extent cx="2445772" cy="1682595"/>
                  <wp:effectExtent l="0" t="0" r="5715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poch=20, batch_size=500, learning_rate=0.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8951" cy="1691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5DC3" w:rsidTr="00D25DC3">
        <w:tc>
          <w:tcPr>
            <w:tcW w:w="4185" w:type="dxa"/>
          </w:tcPr>
          <w:p w:rsidR="00D25DC3" w:rsidRDefault="00D25DC3" w:rsidP="00D25DC3">
            <w:r>
              <w:t>epoch = 20, batch size = 5</w:t>
            </w:r>
            <w:r>
              <w:t>0</w:t>
            </w:r>
            <w:r>
              <w:t xml:space="preserve">0, </w:t>
            </w:r>
            <w:proofErr w:type="spellStart"/>
            <w:r>
              <w:t>lr</w:t>
            </w:r>
            <w:proofErr w:type="spellEnd"/>
            <w:r>
              <w:t xml:space="preserve"> = 0.1</w:t>
            </w:r>
          </w:p>
        </w:tc>
        <w:tc>
          <w:tcPr>
            <w:tcW w:w="4105" w:type="dxa"/>
          </w:tcPr>
          <w:p w:rsidR="00D25DC3" w:rsidRDefault="00D25DC3" w:rsidP="00D25DC3">
            <w:r>
              <w:t xml:space="preserve">epoch = 20, batch size = 500, </w:t>
            </w:r>
            <w:proofErr w:type="spellStart"/>
            <w:r>
              <w:t>lr</w:t>
            </w:r>
            <w:proofErr w:type="spellEnd"/>
            <w:r>
              <w:t xml:space="preserve"> = 0.</w:t>
            </w:r>
            <w:r>
              <w:t>3</w:t>
            </w:r>
          </w:p>
        </w:tc>
      </w:tr>
    </w:tbl>
    <w:p w:rsidR="001A609B" w:rsidRDefault="00D25DC3"/>
    <w:sectPr w:rsidR="001A609B" w:rsidSect="00CA6B33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DC3"/>
    <w:rsid w:val="00C026FF"/>
    <w:rsid w:val="00CA6B33"/>
    <w:rsid w:val="00D2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CA3F7"/>
  <w14:defaultImageDpi w14:val="32767"/>
  <w15:chartTrackingRefBased/>
  <w15:docId w15:val="{84A90CF5-999D-E44E-A8B7-E7474FB35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5D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Cherng</dc:creator>
  <cp:keywords/>
  <dc:description/>
  <cp:lastModifiedBy>Sean Cherng</cp:lastModifiedBy>
  <cp:revision>1</cp:revision>
  <dcterms:created xsi:type="dcterms:W3CDTF">2018-03-21T13:16:00Z</dcterms:created>
  <dcterms:modified xsi:type="dcterms:W3CDTF">2018-03-21T13:19:00Z</dcterms:modified>
</cp:coreProperties>
</file>