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35C573" w14:textId="77777777" w:rsidR="00954704" w:rsidRDefault="00954704" w:rsidP="00954704">
      <w:pPr>
        <w:pStyle w:val="Heading1"/>
      </w:pPr>
    </w:p>
    <w:p w14:paraId="3DE4A139" w14:textId="77777777" w:rsidR="00954704" w:rsidRDefault="00954704" w:rsidP="00954704">
      <w:pPr>
        <w:pStyle w:val="Heading1"/>
      </w:pPr>
    </w:p>
    <w:p w14:paraId="0709D663" w14:textId="77777777" w:rsidR="00954704" w:rsidRDefault="00954704" w:rsidP="00954704">
      <w:pPr>
        <w:pStyle w:val="Heading1"/>
      </w:pPr>
    </w:p>
    <w:p w14:paraId="1F723CCE" w14:textId="77777777" w:rsidR="00954704" w:rsidRDefault="00954704" w:rsidP="00954704">
      <w:pPr>
        <w:pStyle w:val="Heading1"/>
      </w:pPr>
    </w:p>
    <w:p w14:paraId="7C935E15" w14:textId="77777777" w:rsidR="00954704" w:rsidRDefault="00954704" w:rsidP="00954704">
      <w:pPr>
        <w:pStyle w:val="Heading1"/>
      </w:pPr>
    </w:p>
    <w:p w14:paraId="3C8D551F" w14:textId="77777777" w:rsidR="00954704" w:rsidRDefault="00954704" w:rsidP="00954704">
      <w:pPr>
        <w:pStyle w:val="Heading1"/>
      </w:pPr>
    </w:p>
    <w:p w14:paraId="15076C18" w14:textId="77777777" w:rsidR="00954704" w:rsidRDefault="00954704" w:rsidP="00954704">
      <w:pPr>
        <w:pStyle w:val="Heading1"/>
      </w:pPr>
    </w:p>
    <w:p w14:paraId="58CA826C" w14:textId="77777777" w:rsidR="00954704" w:rsidRDefault="00954704" w:rsidP="00954704">
      <w:pPr>
        <w:pStyle w:val="Heading1"/>
      </w:pPr>
    </w:p>
    <w:p w14:paraId="6BFA61CB" w14:textId="77777777" w:rsidR="00140C7D" w:rsidRDefault="00140C7D" w:rsidP="00E220F5">
      <w:pPr>
        <w:pStyle w:val="Title"/>
        <w:jc w:val="center"/>
      </w:pPr>
      <w:r w:rsidRPr="00954704">
        <w:t>Inven</w:t>
      </w:r>
      <w:r w:rsidR="00954704" w:rsidRPr="00954704">
        <w:t>S</w:t>
      </w:r>
      <w:r w:rsidR="00954704">
        <w:t>tory</w:t>
      </w:r>
      <w:r w:rsidR="001B4864">
        <w:br/>
        <w:t xml:space="preserve">Story Asset Generator </w:t>
      </w:r>
    </w:p>
    <w:p w14:paraId="7F868C8C" w14:textId="77777777" w:rsidR="001E7DCB" w:rsidRDefault="001E7DCB" w:rsidP="001E7DCB"/>
    <w:p w14:paraId="67CAD4F6" w14:textId="77777777" w:rsidR="001E7DCB" w:rsidRDefault="001E7DCB" w:rsidP="001E7DCB">
      <w:pPr>
        <w:jc w:val="center"/>
      </w:pPr>
      <w:r>
        <w:t>Sean Anderson</w:t>
      </w:r>
    </w:p>
    <w:p w14:paraId="6B58D62E" w14:textId="77777777" w:rsidR="001E7DCB" w:rsidRPr="001E7DCB" w:rsidRDefault="001E7DCB" w:rsidP="001E7DCB">
      <w:pPr>
        <w:jc w:val="center"/>
      </w:pPr>
      <w:r>
        <w:t xml:space="preserve">Regis University </w:t>
      </w:r>
    </w:p>
    <w:p w14:paraId="4A1D835E" w14:textId="77777777" w:rsidR="00140C7D" w:rsidRDefault="00140C7D">
      <w:r>
        <w:br w:type="page"/>
      </w:r>
    </w:p>
    <w:p w14:paraId="69459346" w14:textId="77777777" w:rsidR="00954704" w:rsidRDefault="00140C7D" w:rsidP="00140C7D">
      <w:r>
        <w:lastRenderedPageBreak/>
        <w:t>Revision History</w:t>
      </w:r>
    </w:p>
    <w:p w14:paraId="2D2FD460" w14:textId="77777777" w:rsidR="00954704" w:rsidRPr="00954704" w:rsidRDefault="00954704" w:rsidP="00140C7D">
      <w:pPr>
        <w:rPr>
          <w:b/>
        </w:rPr>
      </w:pPr>
      <w:r w:rsidRPr="00954704">
        <w:rPr>
          <w:b/>
        </w:rPr>
        <w:t>Date</w:t>
      </w:r>
      <w:r w:rsidRPr="00954704">
        <w:rPr>
          <w:b/>
        </w:rPr>
        <w:tab/>
      </w:r>
      <w:r w:rsidRPr="00954704">
        <w:rPr>
          <w:b/>
        </w:rPr>
        <w:tab/>
        <w:t>Revision</w:t>
      </w:r>
      <w:r w:rsidRPr="00954704">
        <w:rPr>
          <w:b/>
        </w:rPr>
        <w:tab/>
        <w:t>Author</w:t>
      </w:r>
      <w:r w:rsidRPr="00954704">
        <w:rPr>
          <w:b/>
        </w:rPr>
        <w:tab/>
      </w:r>
      <w:r w:rsidRPr="00954704">
        <w:rPr>
          <w:b/>
        </w:rPr>
        <w:tab/>
        <w:t xml:space="preserve">Description </w:t>
      </w:r>
      <w:r w:rsidRPr="00954704">
        <w:rPr>
          <w:b/>
        </w:rPr>
        <w:tab/>
      </w:r>
      <w:r w:rsidRPr="00954704">
        <w:rPr>
          <w:b/>
        </w:rPr>
        <w:tab/>
        <w:t>Document Tracking</w:t>
      </w:r>
    </w:p>
    <w:p w14:paraId="1EF32897" w14:textId="77777777" w:rsidR="00845AA3" w:rsidRDefault="00954704" w:rsidP="00140C7D">
      <w:pPr>
        <w:rPr>
          <w:b/>
        </w:rPr>
      </w:pPr>
      <w:r>
        <w:t>1/17/2017</w:t>
      </w:r>
      <w:r>
        <w:tab/>
      </w:r>
      <w:r w:rsidRPr="00954704">
        <w:rPr>
          <w:b/>
        </w:rPr>
        <w:t>1.0</w:t>
      </w:r>
      <w:r w:rsidRPr="00954704">
        <w:rPr>
          <w:b/>
        </w:rPr>
        <w:tab/>
      </w:r>
      <w:r w:rsidRPr="00954704">
        <w:rPr>
          <w:b/>
        </w:rPr>
        <w:tab/>
        <w:t>Sean Anderson</w:t>
      </w:r>
      <w:r w:rsidRPr="00954704">
        <w:rPr>
          <w:b/>
        </w:rPr>
        <w:tab/>
        <w:t>Genesis</w:t>
      </w:r>
    </w:p>
    <w:p w14:paraId="7168E7CB" w14:textId="77777777" w:rsidR="009249E1" w:rsidRDefault="00845AA3" w:rsidP="009249E1">
      <w:pPr>
        <w:ind w:left="1440" w:hanging="1440"/>
        <w:rPr>
          <w:b/>
        </w:rPr>
      </w:pPr>
      <w:r>
        <w:t>1/29/2017</w:t>
      </w:r>
      <w:r>
        <w:tab/>
      </w:r>
      <w:r>
        <w:rPr>
          <w:b/>
        </w:rPr>
        <w:t>1.1</w:t>
      </w:r>
      <w:r>
        <w:rPr>
          <w:b/>
        </w:rPr>
        <w:tab/>
      </w:r>
      <w:r>
        <w:rPr>
          <w:b/>
        </w:rPr>
        <w:tab/>
        <w:t>Sean Anderson</w:t>
      </w:r>
      <w:r>
        <w:rPr>
          <w:b/>
        </w:rPr>
        <w:tab/>
        <w:t>Corrected Use Case Terminology</w:t>
      </w:r>
    </w:p>
    <w:p w14:paraId="1A901EBB" w14:textId="77777777" w:rsidR="007415AB" w:rsidRDefault="009249E1" w:rsidP="009249E1">
      <w:pPr>
        <w:ind w:left="1440" w:hanging="1440"/>
        <w:rPr>
          <w:b/>
        </w:rPr>
      </w:pPr>
      <w:r>
        <w:rPr>
          <w:b/>
        </w:rPr>
        <w:tab/>
      </w:r>
      <w:r>
        <w:rPr>
          <w:b/>
        </w:rPr>
        <w:tab/>
      </w:r>
      <w:r>
        <w:rPr>
          <w:b/>
        </w:rPr>
        <w:tab/>
      </w:r>
      <w:r>
        <w:rPr>
          <w:b/>
        </w:rPr>
        <w:tab/>
      </w:r>
      <w:r>
        <w:rPr>
          <w:b/>
        </w:rPr>
        <w:tab/>
      </w:r>
      <w:r>
        <w:rPr>
          <w:b/>
        </w:rPr>
        <w:tab/>
        <w:t>Updated with Domain Diagram</w:t>
      </w:r>
    </w:p>
    <w:p w14:paraId="0A95A455" w14:textId="77777777" w:rsidR="007415AB" w:rsidRDefault="007415AB" w:rsidP="009249E1">
      <w:pPr>
        <w:ind w:left="1440" w:hanging="1440"/>
        <w:rPr>
          <w:b/>
        </w:rPr>
      </w:pPr>
      <w:r>
        <w:t>2/4/2017</w:t>
      </w:r>
      <w:r>
        <w:tab/>
      </w:r>
      <w:r w:rsidRPr="007415AB">
        <w:rPr>
          <w:b/>
        </w:rPr>
        <w:t>1.2</w:t>
      </w:r>
      <w:r>
        <w:rPr>
          <w:b/>
        </w:rPr>
        <w:tab/>
      </w:r>
      <w:r>
        <w:rPr>
          <w:b/>
        </w:rPr>
        <w:tab/>
        <w:t>Sean Anderson</w:t>
      </w:r>
      <w:r>
        <w:rPr>
          <w:b/>
        </w:rPr>
        <w:tab/>
        <w:t>Updated Domain Diagram</w:t>
      </w:r>
    </w:p>
    <w:p w14:paraId="41F0947D" w14:textId="77777777" w:rsidR="00F46A1D" w:rsidRDefault="007415AB" w:rsidP="009249E1">
      <w:pPr>
        <w:ind w:left="1440" w:hanging="1440"/>
        <w:rPr>
          <w:b/>
        </w:rPr>
      </w:pPr>
      <w:r>
        <w:rPr>
          <w:b/>
        </w:rPr>
        <w:tab/>
      </w:r>
      <w:r>
        <w:rPr>
          <w:b/>
        </w:rPr>
        <w:tab/>
      </w:r>
      <w:r>
        <w:rPr>
          <w:b/>
        </w:rPr>
        <w:tab/>
      </w:r>
      <w:r>
        <w:rPr>
          <w:b/>
        </w:rPr>
        <w:tab/>
      </w:r>
      <w:r>
        <w:rPr>
          <w:b/>
        </w:rPr>
        <w:tab/>
      </w:r>
      <w:r>
        <w:rPr>
          <w:b/>
        </w:rPr>
        <w:tab/>
        <w:t>Added Service Diagram</w:t>
      </w:r>
    </w:p>
    <w:p w14:paraId="609146C3" w14:textId="2203F8CD" w:rsidR="00954704" w:rsidRPr="009249E1" w:rsidRDefault="00F46A1D" w:rsidP="009249E1">
      <w:pPr>
        <w:ind w:left="1440" w:hanging="1440"/>
        <w:rPr>
          <w:b/>
        </w:rPr>
      </w:pPr>
      <w:r>
        <w:t>2/12/2017</w:t>
      </w:r>
      <w:r>
        <w:tab/>
      </w:r>
      <w:r>
        <w:rPr>
          <w:b/>
        </w:rPr>
        <w:t>1.3</w:t>
      </w:r>
      <w:r>
        <w:rPr>
          <w:b/>
        </w:rPr>
        <w:tab/>
      </w:r>
      <w:r>
        <w:rPr>
          <w:b/>
        </w:rPr>
        <w:tab/>
        <w:t>Sean Anderson</w:t>
      </w:r>
      <w:r>
        <w:rPr>
          <w:b/>
        </w:rPr>
        <w:tab/>
        <w:t>Updated Service Diagram</w:t>
      </w:r>
      <w:r w:rsidR="009249E1">
        <w:rPr>
          <w:b/>
        </w:rPr>
        <w:br/>
      </w:r>
      <w:r w:rsidR="00140C7D">
        <w:br w:type="page"/>
      </w:r>
    </w:p>
    <w:sdt>
      <w:sdtPr>
        <w:rPr>
          <w:rFonts w:ascii="Times New Roman" w:eastAsiaTheme="minorHAnsi" w:hAnsi="Times New Roman" w:cstheme="minorBidi"/>
          <w:b w:val="0"/>
          <w:color w:val="auto"/>
          <w:sz w:val="24"/>
          <w:szCs w:val="22"/>
        </w:rPr>
        <w:id w:val="-426040223"/>
        <w:docPartObj>
          <w:docPartGallery w:val="Table of Contents"/>
          <w:docPartUnique/>
        </w:docPartObj>
      </w:sdtPr>
      <w:sdtEndPr>
        <w:rPr>
          <w:bCs/>
          <w:noProof/>
        </w:rPr>
      </w:sdtEndPr>
      <w:sdtContent>
        <w:p w14:paraId="405495F5" w14:textId="77777777" w:rsidR="00140C7D" w:rsidRDefault="00140C7D">
          <w:pPr>
            <w:pStyle w:val="TOCHeading"/>
          </w:pPr>
          <w:r>
            <w:t>Table of Contents</w:t>
          </w:r>
        </w:p>
        <w:p w14:paraId="721D65FE" w14:textId="4B99E647" w:rsidR="00F46A1D" w:rsidRDefault="004358A4">
          <w:pPr>
            <w:pStyle w:val="TOC1"/>
            <w:tabs>
              <w:tab w:val="left" w:pos="440"/>
              <w:tab w:val="right" w:leader="dot" w:pos="9350"/>
            </w:tabs>
            <w:rPr>
              <w:rFonts w:cstheme="minorBidi"/>
              <w:noProof/>
            </w:rPr>
          </w:pPr>
          <w:r>
            <w:fldChar w:fldCharType="begin"/>
          </w:r>
          <w:r w:rsidR="00140C7D">
            <w:instrText xml:space="preserve"> TOC \o "1-3" \h \z \u </w:instrText>
          </w:r>
          <w:r>
            <w:fldChar w:fldCharType="separate"/>
          </w:r>
          <w:hyperlink w:anchor="_Toc474658042" w:history="1">
            <w:r w:rsidR="00F46A1D" w:rsidRPr="00C50194">
              <w:rPr>
                <w:rStyle w:val="Hyperlink"/>
                <w:noProof/>
              </w:rPr>
              <w:t>1</w:t>
            </w:r>
            <w:r w:rsidR="00F46A1D">
              <w:rPr>
                <w:rFonts w:cstheme="minorBidi"/>
                <w:noProof/>
              </w:rPr>
              <w:tab/>
            </w:r>
            <w:r w:rsidR="00F46A1D" w:rsidRPr="00C50194">
              <w:rPr>
                <w:rStyle w:val="Hyperlink"/>
                <w:noProof/>
              </w:rPr>
              <w:t>Introduction</w:t>
            </w:r>
            <w:r w:rsidR="00F46A1D">
              <w:rPr>
                <w:noProof/>
                <w:webHidden/>
              </w:rPr>
              <w:tab/>
            </w:r>
            <w:r w:rsidR="00F46A1D">
              <w:rPr>
                <w:noProof/>
                <w:webHidden/>
              </w:rPr>
              <w:fldChar w:fldCharType="begin"/>
            </w:r>
            <w:r w:rsidR="00F46A1D">
              <w:rPr>
                <w:noProof/>
                <w:webHidden/>
              </w:rPr>
              <w:instrText xml:space="preserve"> PAGEREF _Toc474658042 \h </w:instrText>
            </w:r>
            <w:r w:rsidR="00F46A1D">
              <w:rPr>
                <w:noProof/>
                <w:webHidden/>
              </w:rPr>
            </w:r>
            <w:r w:rsidR="00F46A1D">
              <w:rPr>
                <w:noProof/>
                <w:webHidden/>
              </w:rPr>
              <w:fldChar w:fldCharType="separate"/>
            </w:r>
            <w:r w:rsidR="00F46A1D">
              <w:rPr>
                <w:noProof/>
                <w:webHidden/>
              </w:rPr>
              <w:t>5</w:t>
            </w:r>
            <w:r w:rsidR="00F46A1D">
              <w:rPr>
                <w:noProof/>
                <w:webHidden/>
              </w:rPr>
              <w:fldChar w:fldCharType="end"/>
            </w:r>
          </w:hyperlink>
        </w:p>
        <w:p w14:paraId="6CDEB4BC" w14:textId="16A89CFE" w:rsidR="00F46A1D" w:rsidRDefault="00F46A1D">
          <w:pPr>
            <w:pStyle w:val="TOC2"/>
            <w:tabs>
              <w:tab w:val="right" w:leader="dot" w:pos="9350"/>
            </w:tabs>
            <w:rPr>
              <w:rFonts w:cstheme="minorBidi"/>
              <w:noProof/>
            </w:rPr>
          </w:pPr>
          <w:hyperlink w:anchor="_Toc474658043" w:history="1">
            <w:r w:rsidRPr="00C50194">
              <w:rPr>
                <w:rStyle w:val="Hyperlink"/>
                <w:noProof/>
              </w:rPr>
              <w:t>1.1 Intent</w:t>
            </w:r>
            <w:r>
              <w:rPr>
                <w:noProof/>
                <w:webHidden/>
              </w:rPr>
              <w:tab/>
            </w:r>
            <w:r>
              <w:rPr>
                <w:noProof/>
                <w:webHidden/>
              </w:rPr>
              <w:fldChar w:fldCharType="begin"/>
            </w:r>
            <w:r>
              <w:rPr>
                <w:noProof/>
                <w:webHidden/>
              </w:rPr>
              <w:instrText xml:space="preserve"> PAGEREF _Toc474658043 \h </w:instrText>
            </w:r>
            <w:r>
              <w:rPr>
                <w:noProof/>
                <w:webHidden/>
              </w:rPr>
            </w:r>
            <w:r>
              <w:rPr>
                <w:noProof/>
                <w:webHidden/>
              </w:rPr>
              <w:fldChar w:fldCharType="separate"/>
            </w:r>
            <w:r>
              <w:rPr>
                <w:noProof/>
                <w:webHidden/>
              </w:rPr>
              <w:t>5</w:t>
            </w:r>
            <w:r>
              <w:rPr>
                <w:noProof/>
                <w:webHidden/>
              </w:rPr>
              <w:fldChar w:fldCharType="end"/>
            </w:r>
          </w:hyperlink>
        </w:p>
        <w:p w14:paraId="36C88D0E" w14:textId="19583CDC" w:rsidR="00F46A1D" w:rsidRDefault="00F46A1D">
          <w:pPr>
            <w:pStyle w:val="TOC2"/>
            <w:tabs>
              <w:tab w:val="right" w:leader="dot" w:pos="9350"/>
            </w:tabs>
            <w:rPr>
              <w:rFonts w:cstheme="minorBidi"/>
              <w:noProof/>
            </w:rPr>
          </w:pPr>
          <w:hyperlink w:anchor="_Toc474658044" w:history="1">
            <w:r w:rsidRPr="00C50194">
              <w:rPr>
                <w:rStyle w:val="Hyperlink"/>
                <w:noProof/>
              </w:rPr>
              <w:t>1.2 High Level Requirements</w:t>
            </w:r>
            <w:r>
              <w:rPr>
                <w:noProof/>
                <w:webHidden/>
              </w:rPr>
              <w:tab/>
            </w:r>
            <w:r>
              <w:rPr>
                <w:noProof/>
                <w:webHidden/>
              </w:rPr>
              <w:fldChar w:fldCharType="begin"/>
            </w:r>
            <w:r>
              <w:rPr>
                <w:noProof/>
                <w:webHidden/>
              </w:rPr>
              <w:instrText xml:space="preserve"> PAGEREF _Toc474658044 \h </w:instrText>
            </w:r>
            <w:r>
              <w:rPr>
                <w:noProof/>
                <w:webHidden/>
              </w:rPr>
            </w:r>
            <w:r>
              <w:rPr>
                <w:noProof/>
                <w:webHidden/>
              </w:rPr>
              <w:fldChar w:fldCharType="separate"/>
            </w:r>
            <w:r>
              <w:rPr>
                <w:noProof/>
                <w:webHidden/>
              </w:rPr>
              <w:t>5</w:t>
            </w:r>
            <w:r>
              <w:rPr>
                <w:noProof/>
                <w:webHidden/>
              </w:rPr>
              <w:fldChar w:fldCharType="end"/>
            </w:r>
          </w:hyperlink>
        </w:p>
        <w:p w14:paraId="46D81632" w14:textId="17D97DF8" w:rsidR="00F46A1D" w:rsidRDefault="00F46A1D">
          <w:pPr>
            <w:pStyle w:val="TOC3"/>
            <w:tabs>
              <w:tab w:val="right" w:leader="dot" w:pos="9350"/>
            </w:tabs>
            <w:rPr>
              <w:rFonts w:cstheme="minorBidi"/>
              <w:noProof/>
            </w:rPr>
          </w:pPr>
          <w:hyperlink w:anchor="_Toc474658045" w:history="1">
            <w:r w:rsidRPr="00C50194">
              <w:rPr>
                <w:rStyle w:val="Hyperlink"/>
                <w:noProof/>
              </w:rPr>
              <w:t>1.2.1 World Inventory Generation</w:t>
            </w:r>
            <w:r>
              <w:rPr>
                <w:noProof/>
                <w:webHidden/>
              </w:rPr>
              <w:tab/>
            </w:r>
            <w:r>
              <w:rPr>
                <w:noProof/>
                <w:webHidden/>
              </w:rPr>
              <w:fldChar w:fldCharType="begin"/>
            </w:r>
            <w:r>
              <w:rPr>
                <w:noProof/>
                <w:webHidden/>
              </w:rPr>
              <w:instrText xml:space="preserve"> PAGEREF _Toc474658045 \h </w:instrText>
            </w:r>
            <w:r>
              <w:rPr>
                <w:noProof/>
                <w:webHidden/>
              </w:rPr>
            </w:r>
            <w:r>
              <w:rPr>
                <w:noProof/>
                <w:webHidden/>
              </w:rPr>
              <w:fldChar w:fldCharType="separate"/>
            </w:r>
            <w:r>
              <w:rPr>
                <w:noProof/>
                <w:webHidden/>
              </w:rPr>
              <w:t>5</w:t>
            </w:r>
            <w:r>
              <w:rPr>
                <w:noProof/>
                <w:webHidden/>
              </w:rPr>
              <w:fldChar w:fldCharType="end"/>
            </w:r>
          </w:hyperlink>
        </w:p>
        <w:p w14:paraId="6AD85A46" w14:textId="3B55496A" w:rsidR="00F46A1D" w:rsidRDefault="00F46A1D">
          <w:pPr>
            <w:pStyle w:val="TOC3"/>
            <w:tabs>
              <w:tab w:val="right" w:leader="dot" w:pos="9350"/>
            </w:tabs>
            <w:rPr>
              <w:rFonts w:cstheme="minorBidi"/>
              <w:noProof/>
            </w:rPr>
          </w:pPr>
          <w:hyperlink w:anchor="_Toc474658046" w:history="1">
            <w:r w:rsidRPr="00C50194">
              <w:rPr>
                <w:rStyle w:val="Hyperlink"/>
                <w:noProof/>
              </w:rPr>
              <w:t>1.2.2 Inventory Object Generation</w:t>
            </w:r>
            <w:r>
              <w:rPr>
                <w:noProof/>
                <w:webHidden/>
              </w:rPr>
              <w:tab/>
            </w:r>
            <w:r>
              <w:rPr>
                <w:noProof/>
                <w:webHidden/>
              </w:rPr>
              <w:fldChar w:fldCharType="begin"/>
            </w:r>
            <w:r>
              <w:rPr>
                <w:noProof/>
                <w:webHidden/>
              </w:rPr>
              <w:instrText xml:space="preserve"> PAGEREF _Toc474658046 \h </w:instrText>
            </w:r>
            <w:r>
              <w:rPr>
                <w:noProof/>
                <w:webHidden/>
              </w:rPr>
            </w:r>
            <w:r>
              <w:rPr>
                <w:noProof/>
                <w:webHidden/>
              </w:rPr>
              <w:fldChar w:fldCharType="separate"/>
            </w:r>
            <w:r>
              <w:rPr>
                <w:noProof/>
                <w:webHidden/>
              </w:rPr>
              <w:t>5</w:t>
            </w:r>
            <w:r>
              <w:rPr>
                <w:noProof/>
                <w:webHidden/>
              </w:rPr>
              <w:fldChar w:fldCharType="end"/>
            </w:r>
          </w:hyperlink>
        </w:p>
        <w:p w14:paraId="090C0EAB" w14:textId="1DE5BCE7" w:rsidR="00F46A1D" w:rsidRDefault="00F46A1D">
          <w:pPr>
            <w:pStyle w:val="TOC3"/>
            <w:tabs>
              <w:tab w:val="right" w:leader="dot" w:pos="9350"/>
            </w:tabs>
            <w:rPr>
              <w:rFonts w:cstheme="minorBidi"/>
              <w:noProof/>
            </w:rPr>
          </w:pPr>
          <w:hyperlink w:anchor="_Toc474658047" w:history="1">
            <w:r w:rsidRPr="00C50194">
              <w:rPr>
                <w:rStyle w:val="Hyperlink"/>
                <w:noProof/>
              </w:rPr>
              <w:t>1.2.3 Mote Definition</w:t>
            </w:r>
            <w:r>
              <w:rPr>
                <w:noProof/>
                <w:webHidden/>
              </w:rPr>
              <w:tab/>
            </w:r>
            <w:r>
              <w:rPr>
                <w:noProof/>
                <w:webHidden/>
              </w:rPr>
              <w:fldChar w:fldCharType="begin"/>
            </w:r>
            <w:r>
              <w:rPr>
                <w:noProof/>
                <w:webHidden/>
              </w:rPr>
              <w:instrText xml:space="preserve"> PAGEREF _Toc474658047 \h </w:instrText>
            </w:r>
            <w:r>
              <w:rPr>
                <w:noProof/>
                <w:webHidden/>
              </w:rPr>
            </w:r>
            <w:r>
              <w:rPr>
                <w:noProof/>
                <w:webHidden/>
              </w:rPr>
              <w:fldChar w:fldCharType="separate"/>
            </w:r>
            <w:r>
              <w:rPr>
                <w:noProof/>
                <w:webHidden/>
              </w:rPr>
              <w:t>5</w:t>
            </w:r>
            <w:r>
              <w:rPr>
                <w:noProof/>
                <w:webHidden/>
              </w:rPr>
              <w:fldChar w:fldCharType="end"/>
            </w:r>
          </w:hyperlink>
        </w:p>
        <w:p w14:paraId="2E9B6481" w14:textId="5024553B" w:rsidR="00F46A1D" w:rsidRDefault="00F46A1D">
          <w:pPr>
            <w:pStyle w:val="TOC3"/>
            <w:tabs>
              <w:tab w:val="right" w:leader="dot" w:pos="9350"/>
            </w:tabs>
            <w:rPr>
              <w:rFonts w:cstheme="minorBidi"/>
              <w:noProof/>
            </w:rPr>
          </w:pPr>
          <w:hyperlink w:anchor="_Toc474658048" w:history="1">
            <w:r w:rsidRPr="00C50194">
              <w:rPr>
                <w:rStyle w:val="Hyperlink"/>
                <w:noProof/>
              </w:rPr>
              <w:t>1.2.4 Event Definition</w:t>
            </w:r>
            <w:r>
              <w:rPr>
                <w:noProof/>
                <w:webHidden/>
              </w:rPr>
              <w:tab/>
            </w:r>
            <w:r>
              <w:rPr>
                <w:noProof/>
                <w:webHidden/>
              </w:rPr>
              <w:fldChar w:fldCharType="begin"/>
            </w:r>
            <w:r>
              <w:rPr>
                <w:noProof/>
                <w:webHidden/>
              </w:rPr>
              <w:instrText xml:space="preserve"> PAGEREF _Toc474658048 \h </w:instrText>
            </w:r>
            <w:r>
              <w:rPr>
                <w:noProof/>
                <w:webHidden/>
              </w:rPr>
            </w:r>
            <w:r>
              <w:rPr>
                <w:noProof/>
                <w:webHidden/>
              </w:rPr>
              <w:fldChar w:fldCharType="separate"/>
            </w:r>
            <w:r>
              <w:rPr>
                <w:noProof/>
                <w:webHidden/>
              </w:rPr>
              <w:t>5</w:t>
            </w:r>
            <w:r>
              <w:rPr>
                <w:noProof/>
                <w:webHidden/>
              </w:rPr>
              <w:fldChar w:fldCharType="end"/>
            </w:r>
          </w:hyperlink>
        </w:p>
        <w:p w14:paraId="1A6B6D0D" w14:textId="2A836239" w:rsidR="00F46A1D" w:rsidRDefault="00F46A1D">
          <w:pPr>
            <w:pStyle w:val="TOC3"/>
            <w:tabs>
              <w:tab w:val="right" w:leader="dot" w:pos="9350"/>
            </w:tabs>
            <w:rPr>
              <w:rFonts w:cstheme="minorBidi"/>
              <w:noProof/>
            </w:rPr>
          </w:pPr>
          <w:hyperlink w:anchor="_Toc474658049" w:history="1">
            <w:r w:rsidRPr="00C50194">
              <w:rPr>
                <w:rStyle w:val="Hyperlink"/>
                <w:noProof/>
              </w:rPr>
              <w:t>1.2.5 Effect Definition</w:t>
            </w:r>
            <w:r>
              <w:rPr>
                <w:noProof/>
                <w:webHidden/>
              </w:rPr>
              <w:tab/>
            </w:r>
            <w:r>
              <w:rPr>
                <w:noProof/>
                <w:webHidden/>
              </w:rPr>
              <w:fldChar w:fldCharType="begin"/>
            </w:r>
            <w:r>
              <w:rPr>
                <w:noProof/>
                <w:webHidden/>
              </w:rPr>
              <w:instrText xml:space="preserve"> PAGEREF _Toc474658049 \h </w:instrText>
            </w:r>
            <w:r>
              <w:rPr>
                <w:noProof/>
                <w:webHidden/>
              </w:rPr>
            </w:r>
            <w:r>
              <w:rPr>
                <w:noProof/>
                <w:webHidden/>
              </w:rPr>
              <w:fldChar w:fldCharType="separate"/>
            </w:r>
            <w:r>
              <w:rPr>
                <w:noProof/>
                <w:webHidden/>
              </w:rPr>
              <w:t>6</w:t>
            </w:r>
            <w:r>
              <w:rPr>
                <w:noProof/>
                <w:webHidden/>
              </w:rPr>
              <w:fldChar w:fldCharType="end"/>
            </w:r>
          </w:hyperlink>
        </w:p>
        <w:p w14:paraId="26434A71" w14:textId="565A624C" w:rsidR="00F46A1D" w:rsidRDefault="00F46A1D">
          <w:pPr>
            <w:pStyle w:val="TOC3"/>
            <w:tabs>
              <w:tab w:val="right" w:leader="dot" w:pos="9350"/>
            </w:tabs>
            <w:rPr>
              <w:rFonts w:cstheme="minorBidi"/>
              <w:noProof/>
            </w:rPr>
          </w:pPr>
          <w:hyperlink w:anchor="_Toc474658050" w:history="1">
            <w:r w:rsidRPr="00C50194">
              <w:rPr>
                <w:rStyle w:val="Hyperlink"/>
                <w:noProof/>
              </w:rPr>
              <w:t>1.2.5 Save/Load/Export of World Inventories</w:t>
            </w:r>
            <w:r>
              <w:rPr>
                <w:noProof/>
                <w:webHidden/>
              </w:rPr>
              <w:tab/>
            </w:r>
            <w:r>
              <w:rPr>
                <w:noProof/>
                <w:webHidden/>
              </w:rPr>
              <w:fldChar w:fldCharType="begin"/>
            </w:r>
            <w:r>
              <w:rPr>
                <w:noProof/>
                <w:webHidden/>
              </w:rPr>
              <w:instrText xml:space="preserve"> PAGEREF _Toc474658050 \h </w:instrText>
            </w:r>
            <w:r>
              <w:rPr>
                <w:noProof/>
                <w:webHidden/>
              </w:rPr>
            </w:r>
            <w:r>
              <w:rPr>
                <w:noProof/>
                <w:webHidden/>
              </w:rPr>
              <w:fldChar w:fldCharType="separate"/>
            </w:r>
            <w:r>
              <w:rPr>
                <w:noProof/>
                <w:webHidden/>
              </w:rPr>
              <w:t>6</w:t>
            </w:r>
            <w:r>
              <w:rPr>
                <w:noProof/>
                <w:webHidden/>
              </w:rPr>
              <w:fldChar w:fldCharType="end"/>
            </w:r>
          </w:hyperlink>
        </w:p>
        <w:p w14:paraId="7E8B85CC" w14:textId="042B7D51" w:rsidR="00F46A1D" w:rsidRDefault="00F46A1D">
          <w:pPr>
            <w:pStyle w:val="TOC3"/>
            <w:tabs>
              <w:tab w:val="right" w:leader="dot" w:pos="9350"/>
            </w:tabs>
            <w:rPr>
              <w:rFonts w:cstheme="minorBidi"/>
              <w:noProof/>
            </w:rPr>
          </w:pPr>
          <w:hyperlink w:anchor="_Toc474658051" w:history="1">
            <w:r w:rsidRPr="00C50194">
              <w:rPr>
                <w:rStyle w:val="Hyperlink"/>
                <w:noProof/>
              </w:rPr>
              <w:t>1.2.6 Inventory Inheritance</w:t>
            </w:r>
            <w:r>
              <w:rPr>
                <w:noProof/>
                <w:webHidden/>
              </w:rPr>
              <w:tab/>
            </w:r>
            <w:r>
              <w:rPr>
                <w:noProof/>
                <w:webHidden/>
              </w:rPr>
              <w:fldChar w:fldCharType="begin"/>
            </w:r>
            <w:r>
              <w:rPr>
                <w:noProof/>
                <w:webHidden/>
              </w:rPr>
              <w:instrText xml:space="preserve"> PAGEREF _Toc474658051 \h </w:instrText>
            </w:r>
            <w:r>
              <w:rPr>
                <w:noProof/>
                <w:webHidden/>
              </w:rPr>
            </w:r>
            <w:r>
              <w:rPr>
                <w:noProof/>
                <w:webHidden/>
              </w:rPr>
              <w:fldChar w:fldCharType="separate"/>
            </w:r>
            <w:r>
              <w:rPr>
                <w:noProof/>
                <w:webHidden/>
              </w:rPr>
              <w:t>6</w:t>
            </w:r>
            <w:r>
              <w:rPr>
                <w:noProof/>
                <w:webHidden/>
              </w:rPr>
              <w:fldChar w:fldCharType="end"/>
            </w:r>
          </w:hyperlink>
        </w:p>
        <w:p w14:paraId="4998DE84" w14:textId="58AF98A6" w:rsidR="00F46A1D" w:rsidRDefault="00F46A1D">
          <w:pPr>
            <w:pStyle w:val="TOC1"/>
            <w:tabs>
              <w:tab w:val="right" w:leader="dot" w:pos="9350"/>
            </w:tabs>
            <w:rPr>
              <w:rFonts w:cstheme="minorBidi"/>
              <w:noProof/>
            </w:rPr>
          </w:pPr>
          <w:hyperlink w:anchor="_Toc474658052" w:history="1">
            <w:r w:rsidRPr="00C50194">
              <w:rPr>
                <w:rStyle w:val="Hyperlink"/>
                <w:noProof/>
              </w:rPr>
              <w:t>2 InvenStory Use Cases</w:t>
            </w:r>
            <w:r>
              <w:rPr>
                <w:noProof/>
                <w:webHidden/>
              </w:rPr>
              <w:tab/>
            </w:r>
            <w:r>
              <w:rPr>
                <w:noProof/>
                <w:webHidden/>
              </w:rPr>
              <w:fldChar w:fldCharType="begin"/>
            </w:r>
            <w:r>
              <w:rPr>
                <w:noProof/>
                <w:webHidden/>
              </w:rPr>
              <w:instrText xml:space="preserve"> PAGEREF _Toc474658052 \h </w:instrText>
            </w:r>
            <w:r>
              <w:rPr>
                <w:noProof/>
                <w:webHidden/>
              </w:rPr>
            </w:r>
            <w:r>
              <w:rPr>
                <w:noProof/>
                <w:webHidden/>
              </w:rPr>
              <w:fldChar w:fldCharType="separate"/>
            </w:r>
            <w:r>
              <w:rPr>
                <w:noProof/>
                <w:webHidden/>
              </w:rPr>
              <w:t>7</w:t>
            </w:r>
            <w:r>
              <w:rPr>
                <w:noProof/>
                <w:webHidden/>
              </w:rPr>
              <w:fldChar w:fldCharType="end"/>
            </w:r>
          </w:hyperlink>
        </w:p>
        <w:p w14:paraId="089D4E17" w14:textId="629CACD0" w:rsidR="00F46A1D" w:rsidRDefault="00F46A1D">
          <w:pPr>
            <w:pStyle w:val="TOC2"/>
            <w:tabs>
              <w:tab w:val="right" w:leader="dot" w:pos="9350"/>
            </w:tabs>
            <w:rPr>
              <w:rFonts w:cstheme="minorBidi"/>
              <w:noProof/>
            </w:rPr>
          </w:pPr>
          <w:hyperlink w:anchor="_Toc474658053" w:history="1">
            <w:r w:rsidRPr="00C50194">
              <w:rPr>
                <w:rStyle w:val="Hyperlink"/>
                <w:noProof/>
              </w:rPr>
              <w:t>2.1 Intent</w:t>
            </w:r>
            <w:r>
              <w:rPr>
                <w:noProof/>
                <w:webHidden/>
              </w:rPr>
              <w:tab/>
            </w:r>
            <w:r>
              <w:rPr>
                <w:noProof/>
                <w:webHidden/>
              </w:rPr>
              <w:fldChar w:fldCharType="begin"/>
            </w:r>
            <w:r>
              <w:rPr>
                <w:noProof/>
                <w:webHidden/>
              </w:rPr>
              <w:instrText xml:space="preserve"> PAGEREF _Toc474658053 \h </w:instrText>
            </w:r>
            <w:r>
              <w:rPr>
                <w:noProof/>
                <w:webHidden/>
              </w:rPr>
            </w:r>
            <w:r>
              <w:rPr>
                <w:noProof/>
                <w:webHidden/>
              </w:rPr>
              <w:fldChar w:fldCharType="separate"/>
            </w:r>
            <w:r>
              <w:rPr>
                <w:noProof/>
                <w:webHidden/>
              </w:rPr>
              <w:t>7</w:t>
            </w:r>
            <w:r>
              <w:rPr>
                <w:noProof/>
                <w:webHidden/>
              </w:rPr>
              <w:fldChar w:fldCharType="end"/>
            </w:r>
          </w:hyperlink>
        </w:p>
        <w:p w14:paraId="15C97D8F" w14:textId="68375E91" w:rsidR="00F46A1D" w:rsidRDefault="00F46A1D">
          <w:pPr>
            <w:pStyle w:val="TOC2"/>
            <w:tabs>
              <w:tab w:val="right" w:leader="dot" w:pos="9350"/>
            </w:tabs>
            <w:rPr>
              <w:rFonts w:cstheme="minorBidi"/>
              <w:noProof/>
            </w:rPr>
          </w:pPr>
          <w:hyperlink w:anchor="_Toc474658054" w:history="1">
            <w:r w:rsidRPr="00C50194">
              <w:rPr>
                <w:rStyle w:val="Hyperlink"/>
                <w:noProof/>
              </w:rPr>
              <w:t>2.2 User Use Cases</w:t>
            </w:r>
            <w:r>
              <w:rPr>
                <w:noProof/>
                <w:webHidden/>
              </w:rPr>
              <w:tab/>
            </w:r>
            <w:r>
              <w:rPr>
                <w:noProof/>
                <w:webHidden/>
              </w:rPr>
              <w:fldChar w:fldCharType="begin"/>
            </w:r>
            <w:r>
              <w:rPr>
                <w:noProof/>
                <w:webHidden/>
              </w:rPr>
              <w:instrText xml:space="preserve"> PAGEREF _Toc474658054 \h </w:instrText>
            </w:r>
            <w:r>
              <w:rPr>
                <w:noProof/>
                <w:webHidden/>
              </w:rPr>
            </w:r>
            <w:r>
              <w:rPr>
                <w:noProof/>
                <w:webHidden/>
              </w:rPr>
              <w:fldChar w:fldCharType="separate"/>
            </w:r>
            <w:r>
              <w:rPr>
                <w:noProof/>
                <w:webHidden/>
              </w:rPr>
              <w:t>7</w:t>
            </w:r>
            <w:r>
              <w:rPr>
                <w:noProof/>
                <w:webHidden/>
              </w:rPr>
              <w:fldChar w:fldCharType="end"/>
            </w:r>
          </w:hyperlink>
        </w:p>
        <w:p w14:paraId="6DE28913" w14:textId="32F6CD68" w:rsidR="00F46A1D" w:rsidRDefault="00F46A1D">
          <w:pPr>
            <w:pStyle w:val="TOC2"/>
            <w:tabs>
              <w:tab w:val="right" w:leader="dot" w:pos="9350"/>
            </w:tabs>
            <w:rPr>
              <w:rFonts w:cstheme="minorBidi"/>
              <w:noProof/>
            </w:rPr>
          </w:pPr>
          <w:hyperlink w:anchor="_Toc474658055" w:history="1">
            <w:r w:rsidRPr="00C50194">
              <w:rPr>
                <w:rStyle w:val="Hyperlink"/>
                <w:noProof/>
              </w:rPr>
              <w:t>2.3 Use Case Diagram</w:t>
            </w:r>
            <w:r>
              <w:rPr>
                <w:noProof/>
                <w:webHidden/>
              </w:rPr>
              <w:tab/>
            </w:r>
            <w:r>
              <w:rPr>
                <w:noProof/>
                <w:webHidden/>
              </w:rPr>
              <w:fldChar w:fldCharType="begin"/>
            </w:r>
            <w:r>
              <w:rPr>
                <w:noProof/>
                <w:webHidden/>
              </w:rPr>
              <w:instrText xml:space="preserve"> PAGEREF _Toc474658055 \h </w:instrText>
            </w:r>
            <w:r>
              <w:rPr>
                <w:noProof/>
                <w:webHidden/>
              </w:rPr>
            </w:r>
            <w:r>
              <w:rPr>
                <w:noProof/>
                <w:webHidden/>
              </w:rPr>
              <w:fldChar w:fldCharType="separate"/>
            </w:r>
            <w:r>
              <w:rPr>
                <w:noProof/>
                <w:webHidden/>
              </w:rPr>
              <w:t>8</w:t>
            </w:r>
            <w:r>
              <w:rPr>
                <w:noProof/>
                <w:webHidden/>
              </w:rPr>
              <w:fldChar w:fldCharType="end"/>
            </w:r>
          </w:hyperlink>
        </w:p>
        <w:p w14:paraId="26B18B99" w14:textId="77E32C48" w:rsidR="00F46A1D" w:rsidRDefault="00F46A1D">
          <w:pPr>
            <w:pStyle w:val="TOC1"/>
            <w:tabs>
              <w:tab w:val="right" w:leader="dot" w:pos="9350"/>
            </w:tabs>
            <w:rPr>
              <w:rFonts w:cstheme="minorBidi"/>
              <w:noProof/>
            </w:rPr>
          </w:pPr>
          <w:hyperlink w:anchor="_Toc474658056" w:history="1">
            <w:r w:rsidRPr="00C50194">
              <w:rPr>
                <w:rStyle w:val="Hyperlink"/>
                <w:noProof/>
              </w:rPr>
              <w:t>3 Fully Dressed Use Cases</w:t>
            </w:r>
            <w:r>
              <w:rPr>
                <w:noProof/>
                <w:webHidden/>
              </w:rPr>
              <w:tab/>
            </w:r>
            <w:r>
              <w:rPr>
                <w:noProof/>
                <w:webHidden/>
              </w:rPr>
              <w:fldChar w:fldCharType="begin"/>
            </w:r>
            <w:r>
              <w:rPr>
                <w:noProof/>
                <w:webHidden/>
              </w:rPr>
              <w:instrText xml:space="preserve"> PAGEREF _Toc474658056 \h </w:instrText>
            </w:r>
            <w:r>
              <w:rPr>
                <w:noProof/>
                <w:webHidden/>
              </w:rPr>
            </w:r>
            <w:r>
              <w:rPr>
                <w:noProof/>
                <w:webHidden/>
              </w:rPr>
              <w:fldChar w:fldCharType="separate"/>
            </w:r>
            <w:r>
              <w:rPr>
                <w:noProof/>
                <w:webHidden/>
              </w:rPr>
              <w:t>9</w:t>
            </w:r>
            <w:r>
              <w:rPr>
                <w:noProof/>
                <w:webHidden/>
              </w:rPr>
              <w:fldChar w:fldCharType="end"/>
            </w:r>
          </w:hyperlink>
        </w:p>
        <w:p w14:paraId="0445436E" w14:textId="2BA18600" w:rsidR="00F46A1D" w:rsidRDefault="00F46A1D">
          <w:pPr>
            <w:pStyle w:val="TOC3"/>
            <w:tabs>
              <w:tab w:val="right" w:leader="dot" w:pos="9350"/>
            </w:tabs>
            <w:rPr>
              <w:rFonts w:cstheme="minorBidi"/>
              <w:noProof/>
            </w:rPr>
          </w:pPr>
          <w:hyperlink w:anchor="_Toc474658057" w:history="1">
            <w:r w:rsidRPr="00C50194">
              <w:rPr>
                <w:rStyle w:val="Hyperlink"/>
                <w:noProof/>
              </w:rPr>
              <w:t>3.1 Intent</w:t>
            </w:r>
            <w:r>
              <w:rPr>
                <w:noProof/>
                <w:webHidden/>
              </w:rPr>
              <w:tab/>
            </w:r>
            <w:r>
              <w:rPr>
                <w:noProof/>
                <w:webHidden/>
              </w:rPr>
              <w:fldChar w:fldCharType="begin"/>
            </w:r>
            <w:r>
              <w:rPr>
                <w:noProof/>
                <w:webHidden/>
              </w:rPr>
              <w:instrText xml:space="preserve"> PAGEREF _Toc474658057 \h </w:instrText>
            </w:r>
            <w:r>
              <w:rPr>
                <w:noProof/>
                <w:webHidden/>
              </w:rPr>
            </w:r>
            <w:r>
              <w:rPr>
                <w:noProof/>
                <w:webHidden/>
              </w:rPr>
              <w:fldChar w:fldCharType="separate"/>
            </w:r>
            <w:r>
              <w:rPr>
                <w:noProof/>
                <w:webHidden/>
              </w:rPr>
              <w:t>9</w:t>
            </w:r>
            <w:r>
              <w:rPr>
                <w:noProof/>
                <w:webHidden/>
              </w:rPr>
              <w:fldChar w:fldCharType="end"/>
            </w:r>
          </w:hyperlink>
        </w:p>
        <w:p w14:paraId="70387414" w14:textId="6F594738" w:rsidR="00F46A1D" w:rsidRDefault="00F46A1D">
          <w:pPr>
            <w:pStyle w:val="TOC3"/>
            <w:tabs>
              <w:tab w:val="right" w:leader="dot" w:pos="9350"/>
            </w:tabs>
            <w:rPr>
              <w:rFonts w:cstheme="minorBidi"/>
              <w:noProof/>
            </w:rPr>
          </w:pPr>
          <w:hyperlink w:anchor="_Toc474658058" w:history="1">
            <w:r w:rsidRPr="00C50194">
              <w:rPr>
                <w:rStyle w:val="Hyperlink"/>
                <w:noProof/>
              </w:rPr>
              <w:t>3.2 Create New World Inventory</w:t>
            </w:r>
            <w:r>
              <w:rPr>
                <w:noProof/>
                <w:webHidden/>
              </w:rPr>
              <w:tab/>
            </w:r>
            <w:r>
              <w:rPr>
                <w:noProof/>
                <w:webHidden/>
              </w:rPr>
              <w:fldChar w:fldCharType="begin"/>
            </w:r>
            <w:r>
              <w:rPr>
                <w:noProof/>
                <w:webHidden/>
              </w:rPr>
              <w:instrText xml:space="preserve"> PAGEREF _Toc474658058 \h </w:instrText>
            </w:r>
            <w:r>
              <w:rPr>
                <w:noProof/>
                <w:webHidden/>
              </w:rPr>
            </w:r>
            <w:r>
              <w:rPr>
                <w:noProof/>
                <w:webHidden/>
              </w:rPr>
              <w:fldChar w:fldCharType="separate"/>
            </w:r>
            <w:r>
              <w:rPr>
                <w:noProof/>
                <w:webHidden/>
              </w:rPr>
              <w:t>9</w:t>
            </w:r>
            <w:r>
              <w:rPr>
                <w:noProof/>
                <w:webHidden/>
              </w:rPr>
              <w:fldChar w:fldCharType="end"/>
            </w:r>
          </w:hyperlink>
        </w:p>
        <w:p w14:paraId="40CA080B" w14:textId="2EBB635C" w:rsidR="00F46A1D" w:rsidRDefault="00F46A1D">
          <w:pPr>
            <w:pStyle w:val="TOC3"/>
            <w:tabs>
              <w:tab w:val="right" w:leader="dot" w:pos="9350"/>
            </w:tabs>
            <w:rPr>
              <w:rFonts w:cstheme="minorBidi"/>
              <w:noProof/>
            </w:rPr>
          </w:pPr>
          <w:hyperlink w:anchor="_Toc474658059" w:history="1">
            <w:r w:rsidRPr="00C50194">
              <w:rPr>
                <w:rStyle w:val="Hyperlink"/>
                <w:noProof/>
              </w:rPr>
              <w:t>3.3 Save a New or Existing World Inventory</w:t>
            </w:r>
            <w:r>
              <w:rPr>
                <w:noProof/>
                <w:webHidden/>
              </w:rPr>
              <w:tab/>
            </w:r>
            <w:r>
              <w:rPr>
                <w:noProof/>
                <w:webHidden/>
              </w:rPr>
              <w:fldChar w:fldCharType="begin"/>
            </w:r>
            <w:r>
              <w:rPr>
                <w:noProof/>
                <w:webHidden/>
              </w:rPr>
              <w:instrText xml:space="preserve"> PAGEREF _Toc474658059 \h </w:instrText>
            </w:r>
            <w:r>
              <w:rPr>
                <w:noProof/>
                <w:webHidden/>
              </w:rPr>
            </w:r>
            <w:r>
              <w:rPr>
                <w:noProof/>
                <w:webHidden/>
              </w:rPr>
              <w:fldChar w:fldCharType="separate"/>
            </w:r>
            <w:r>
              <w:rPr>
                <w:noProof/>
                <w:webHidden/>
              </w:rPr>
              <w:t>9</w:t>
            </w:r>
            <w:r>
              <w:rPr>
                <w:noProof/>
                <w:webHidden/>
              </w:rPr>
              <w:fldChar w:fldCharType="end"/>
            </w:r>
          </w:hyperlink>
        </w:p>
        <w:p w14:paraId="21A373AD" w14:textId="54DC6CBD" w:rsidR="00F46A1D" w:rsidRDefault="00F46A1D">
          <w:pPr>
            <w:pStyle w:val="TOC1"/>
            <w:tabs>
              <w:tab w:val="right" w:leader="dot" w:pos="9350"/>
            </w:tabs>
            <w:rPr>
              <w:rFonts w:cstheme="minorBidi"/>
              <w:noProof/>
            </w:rPr>
          </w:pPr>
          <w:hyperlink w:anchor="_Toc474658060" w:history="1">
            <w:r w:rsidRPr="00C50194">
              <w:rPr>
                <w:rStyle w:val="Hyperlink"/>
                <w:noProof/>
              </w:rPr>
              <w:t>4 Class Diagrams</w:t>
            </w:r>
            <w:r>
              <w:rPr>
                <w:noProof/>
                <w:webHidden/>
              </w:rPr>
              <w:tab/>
            </w:r>
            <w:r>
              <w:rPr>
                <w:noProof/>
                <w:webHidden/>
              </w:rPr>
              <w:fldChar w:fldCharType="begin"/>
            </w:r>
            <w:r>
              <w:rPr>
                <w:noProof/>
                <w:webHidden/>
              </w:rPr>
              <w:instrText xml:space="preserve"> PAGEREF _Toc474658060 \h </w:instrText>
            </w:r>
            <w:r>
              <w:rPr>
                <w:noProof/>
                <w:webHidden/>
              </w:rPr>
            </w:r>
            <w:r>
              <w:rPr>
                <w:noProof/>
                <w:webHidden/>
              </w:rPr>
              <w:fldChar w:fldCharType="separate"/>
            </w:r>
            <w:r>
              <w:rPr>
                <w:noProof/>
                <w:webHidden/>
              </w:rPr>
              <w:t>12</w:t>
            </w:r>
            <w:r>
              <w:rPr>
                <w:noProof/>
                <w:webHidden/>
              </w:rPr>
              <w:fldChar w:fldCharType="end"/>
            </w:r>
          </w:hyperlink>
        </w:p>
        <w:p w14:paraId="169979FC" w14:textId="58727433" w:rsidR="00F46A1D" w:rsidRDefault="00F46A1D">
          <w:pPr>
            <w:pStyle w:val="TOC2"/>
            <w:tabs>
              <w:tab w:val="right" w:leader="dot" w:pos="9350"/>
            </w:tabs>
            <w:rPr>
              <w:rFonts w:cstheme="minorBidi"/>
              <w:noProof/>
            </w:rPr>
          </w:pPr>
          <w:hyperlink w:anchor="_Toc474658061" w:history="1">
            <w:r w:rsidRPr="00C50194">
              <w:rPr>
                <w:rStyle w:val="Hyperlink"/>
                <w:noProof/>
              </w:rPr>
              <w:t>4.1 Domain</w:t>
            </w:r>
            <w:r>
              <w:rPr>
                <w:noProof/>
                <w:webHidden/>
              </w:rPr>
              <w:tab/>
            </w:r>
            <w:r>
              <w:rPr>
                <w:noProof/>
                <w:webHidden/>
              </w:rPr>
              <w:fldChar w:fldCharType="begin"/>
            </w:r>
            <w:r>
              <w:rPr>
                <w:noProof/>
                <w:webHidden/>
              </w:rPr>
              <w:instrText xml:space="preserve"> PAGEREF _Toc474658061 \h </w:instrText>
            </w:r>
            <w:r>
              <w:rPr>
                <w:noProof/>
                <w:webHidden/>
              </w:rPr>
            </w:r>
            <w:r>
              <w:rPr>
                <w:noProof/>
                <w:webHidden/>
              </w:rPr>
              <w:fldChar w:fldCharType="separate"/>
            </w:r>
            <w:r>
              <w:rPr>
                <w:noProof/>
                <w:webHidden/>
              </w:rPr>
              <w:t>12</w:t>
            </w:r>
            <w:r>
              <w:rPr>
                <w:noProof/>
                <w:webHidden/>
              </w:rPr>
              <w:fldChar w:fldCharType="end"/>
            </w:r>
          </w:hyperlink>
        </w:p>
        <w:p w14:paraId="18E96CA0" w14:textId="11F2433F" w:rsidR="00F46A1D" w:rsidRDefault="00F46A1D">
          <w:pPr>
            <w:pStyle w:val="TOC2"/>
            <w:tabs>
              <w:tab w:val="right" w:leader="dot" w:pos="9350"/>
            </w:tabs>
            <w:rPr>
              <w:rFonts w:cstheme="minorBidi"/>
              <w:noProof/>
            </w:rPr>
          </w:pPr>
          <w:hyperlink w:anchor="_Toc474658062" w:history="1">
            <w:r w:rsidRPr="00C50194">
              <w:rPr>
                <w:rStyle w:val="Hyperlink"/>
                <w:noProof/>
              </w:rPr>
              <w:t>4.2 Service</w:t>
            </w:r>
            <w:r>
              <w:rPr>
                <w:noProof/>
                <w:webHidden/>
              </w:rPr>
              <w:tab/>
            </w:r>
            <w:r>
              <w:rPr>
                <w:noProof/>
                <w:webHidden/>
              </w:rPr>
              <w:fldChar w:fldCharType="begin"/>
            </w:r>
            <w:r>
              <w:rPr>
                <w:noProof/>
                <w:webHidden/>
              </w:rPr>
              <w:instrText xml:space="preserve"> PAGEREF _Toc474658062 \h </w:instrText>
            </w:r>
            <w:r>
              <w:rPr>
                <w:noProof/>
                <w:webHidden/>
              </w:rPr>
            </w:r>
            <w:r>
              <w:rPr>
                <w:noProof/>
                <w:webHidden/>
              </w:rPr>
              <w:fldChar w:fldCharType="separate"/>
            </w:r>
            <w:r>
              <w:rPr>
                <w:noProof/>
                <w:webHidden/>
              </w:rPr>
              <w:t>13</w:t>
            </w:r>
            <w:r>
              <w:rPr>
                <w:noProof/>
                <w:webHidden/>
              </w:rPr>
              <w:fldChar w:fldCharType="end"/>
            </w:r>
          </w:hyperlink>
        </w:p>
        <w:p w14:paraId="4DF8F2D1" w14:textId="32D8C274" w:rsidR="00F46A1D" w:rsidRDefault="00F46A1D">
          <w:pPr>
            <w:pStyle w:val="TOC2"/>
            <w:tabs>
              <w:tab w:val="right" w:leader="dot" w:pos="9350"/>
            </w:tabs>
            <w:rPr>
              <w:rFonts w:cstheme="minorBidi"/>
              <w:noProof/>
            </w:rPr>
          </w:pPr>
          <w:hyperlink w:anchor="_Toc474658063" w:history="1">
            <w:r>
              <w:rPr>
                <w:noProof/>
                <w:webHidden/>
              </w:rPr>
              <w:tab/>
            </w:r>
            <w:r>
              <w:rPr>
                <w:noProof/>
                <w:webHidden/>
              </w:rPr>
              <w:fldChar w:fldCharType="begin"/>
            </w:r>
            <w:r>
              <w:rPr>
                <w:noProof/>
                <w:webHidden/>
              </w:rPr>
              <w:instrText xml:space="preserve"> PAGEREF _Toc474658063 \h </w:instrText>
            </w:r>
            <w:r>
              <w:rPr>
                <w:noProof/>
                <w:webHidden/>
              </w:rPr>
            </w:r>
            <w:r>
              <w:rPr>
                <w:noProof/>
                <w:webHidden/>
              </w:rPr>
              <w:fldChar w:fldCharType="separate"/>
            </w:r>
            <w:r>
              <w:rPr>
                <w:noProof/>
                <w:webHidden/>
              </w:rPr>
              <w:t>13</w:t>
            </w:r>
            <w:r>
              <w:rPr>
                <w:noProof/>
                <w:webHidden/>
              </w:rPr>
              <w:fldChar w:fldCharType="end"/>
            </w:r>
          </w:hyperlink>
        </w:p>
        <w:p w14:paraId="62881AB5" w14:textId="3A59BAE4" w:rsidR="00F46A1D" w:rsidRDefault="00F46A1D">
          <w:pPr>
            <w:pStyle w:val="TOC1"/>
            <w:tabs>
              <w:tab w:val="right" w:leader="dot" w:pos="9350"/>
            </w:tabs>
            <w:rPr>
              <w:rFonts w:cstheme="minorBidi"/>
              <w:noProof/>
            </w:rPr>
          </w:pPr>
          <w:hyperlink w:anchor="_Toc474658064" w:history="1">
            <w:r w:rsidRPr="00C50194">
              <w:rPr>
                <w:rStyle w:val="Hyperlink"/>
                <w:noProof/>
              </w:rPr>
              <w:t>5 Summary</w:t>
            </w:r>
            <w:r>
              <w:rPr>
                <w:noProof/>
                <w:webHidden/>
              </w:rPr>
              <w:tab/>
            </w:r>
            <w:r>
              <w:rPr>
                <w:noProof/>
                <w:webHidden/>
              </w:rPr>
              <w:fldChar w:fldCharType="begin"/>
            </w:r>
            <w:r>
              <w:rPr>
                <w:noProof/>
                <w:webHidden/>
              </w:rPr>
              <w:instrText xml:space="preserve"> PAGEREF _Toc474658064 \h </w:instrText>
            </w:r>
            <w:r>
              <w:rPr>
                <w:noProof/>
                <w:webHidden/>
              </w:rPr>
            </w:r>
            <w:r>
              <w:rPr>
                <w:noProof/>
                <w:webHidden/>
              </w:rPr>
              <w:fldChar w:fldCharType="separate"/>
            </w:r>
            <w:r>
              <w:rPr>
                <w:noProof/>
                <w:webHidden/>
              </w:rPr>
              <w:t>14</w:t>
            </w:r>
            <w:r>
              <w:rPr>
                <w:noProof/>
                <w:webHidden/>
              </w:rPr>
              <w:fldChar w:fldCharType="end"/>
            </w:r>
          </w:hyperlink>
        </w:p>
        <w:p w14:paraId="5AC1EE1F" w14:textId="3EE7E9B9" w:rsidR="00140C7D" w:rsidRDefault="004358A4">
          <w:r>
            <w:rPr>
              <w:b/>
              <w:bCs/>
              <w:noProof/>
            </w:rPr>
            <w:fldChar w:fldCharType="end"/>
          </w:r>
        </w:p>
      </w:sdtContent>
    </w:sdt>
    <w:p w14:paraId="5CD90F79" w14:textId="77777777" w:rsidR="00954704" w:rsidRDefault="00954704">
      <w:pPr>
        <w:rPr>
          <w:rFonts w:asciiTheme="majorHAnsi" w:eastAsiaTheme="majorEastAsia" w:hAnsiTheme="majorHAnsi" w:cstheme="majorBidi"/>
          <w:color w:val="2F5496" w:themeColor="accent1" w:themeShade="BF"/>
          <w:sz w:val="32"/>
          <w:szCs w:val="32"/>
        </w:rPr>
      </w:pPr>
      <w:r>
        <w:br w:type="page"/>
      </w:r>
    </w:p>
    <w:p w14:paraId="0E338A99" w14:textId="77777777" w:rsidR="0022719D" w:rsidRDefault="00954704" w:rsidP="00954704">
      <w:pPr>
        <w:pStyle w:val="Heading1"/>
        <w:numPr>
          <w:ilvl w:val="0"/>
          <w:numId w:val="1"/>
        </w:numPr>
      </w:pPr>
      <w:bookmarkStart w:id="0" w:name="_Toc474658042"/>
      <w:r>
        <w:lastRenderedPageBreak/>
        <w:t>Introduction</w:t>
      </w:r>
      <w:bookmarkEnd w:id="0"/>
    </w:p>
    <w:p w14:paraId="6A58C9CD" w14:textId="77777777" w:rsidR="00954704" w:rsidRDefault="00954704" w:rsidP="00954704">
      <w:pPr>
        <w:pStyle w:val="Heading2"/>
      </w:pPr>
      <w:bookmarkStart w:id="1" w:name="_Toc474658043"/>
      <w:r>
        <w:t>1.1 Intent</w:t>
      </w:r>
      <w:bookmarkEnd w:id="1"/>
    </w:p>
    <w:p w14:paraId="6B429C7B" w14:textId="77777777" w:rsidR="001B4864" w:rsidRDefault="001B4864" w:rsidP="00954704">
      <w:r>
        <w:t>This document details the requirement and developm</w:t>
      </w:r>
      <w:r w:rsidR="00F81D0E">
        <w:t>ent progress of the InvenStory S</w:t>
      </w:r>
      <w:r>
        <w:t xml:space="preserve">tory </w:t>
      </w:r>
      <w:r w:rsidR="00F81D0E">
        <w:t>Object G</w:t>
      </w:r>
      <w:r>
        <w:t>enerator. This will include a list of use cases, strategically se</w:t>
      </w:r>
      <w:r w:rsidR="00F81D0E">
        <w:t>lected fully dressed use cases, and the design details of the Invenstory Story Object Generator</w:t>
      </w:r>
    </w:p>
    <w:p w14:paraId="757A00CF" w14:textId="77777777" w:rsidR="00954704" w:rsidRDefault="00954704" w:rsidP="00954704">
      <w:pPr>
        <w:pStyle w:val="Heading2"/>
      </w:pPr>
      <w:bookmarkStart w:id="2" w:name="_Toc474658044"/>
      <w:r>
        <w:t>1.2 High Level Requirements</w:t>
      </w:r>
      <w:bookmarkEnd w:id="2"/>
    </w:p>
    <w:p w14:paraId="647DF537" w14:textId="77777777" w:rsidR="00F81D0E" w:rsidRDefault="00F81D0E" w:rsidP="00954704">
      <w:r>
        <w:t>InvenStory is a game and genre agnostic content generation tool for game development. It allows a game developer to use a single, streamlined inventory style system for all major characteristic tracking for game entities (characters, objects, events, locations, etc.). The Story Object Generator is the tool that allows the creation of these inventories for use in a game built on the InvenStory system.</w:t>
      </w:r>
    </w:p>
    <w:p w14:paraId="4F352E19" w14:textId="77777777" w:rsidR="00954704" w:rsidRDefault="00F81D0E" w:rsidP="00954704">
      <w:r>
        <w:t xml:space="preserve">The basic object and event systems will be developed in the generator first, then (outside the realm of this course) it will be expanded to a fully functional system and implemented into a full game. </w:t>
      </w:r>
      <w:r w:rsidR="00825378">
        <w:t>The system allows a designer to create specific game assets by defining them as an inventory and adding defining objects to that inventory (i.e. a ray gun may contain a “weapon” tag, a “laser” tag, and 2 smaller inventories, one containing “5” and “MinimumDamage”, and the other containing “”15” and “MaximumDamage.” Resulting in a ray gun that fires a laser that does 5-15 damage.) The actual effect of the tags is dependent on game-specific code, InvenStory merely generates and tracks the tag data.</w:t>
      </w:r>
    </w:p>
    <w:p w14:paraId="46365D3B" w14:textId="77777777" w:rsidR="00F81D0E" w:rsidRDefault="00F81D0E" w:rsidP="00954704">
      <w:r>
        <w:t xml:space="preserve">No gameplay, graphics or IP content will be produced as part of the generator. </w:t>
      </w:r>
      <w:r w:rsidR="00586871">
        <w:t>This is a development tool, not a game.</w:t>
      </w:r>
    </w:p>
    <w:p w14:paraId="2EA38CB5" w14:textId="77777777" w:rsidR="0067171B" w:rsidRDefault="0067171B" w:rsidP="00586871">
      <w:pPr>
        <w:pStyle w:val="Heading3"/>
      </w:pPr>
      <w:bookmarkStart w:id="3" w:name="_Toc474658045"/>
      <w:r>
        <w:t>1.2.1</w:t>
      </w:r>
      <w:r w:rsidR="00586871">
        <w:t xml:space="preserve"> </w:t>
      </w:r>
      <w:r w:rsidR="005D342C">
        <w:t xml:space="preserve">World </w:t>
      </w:r>
      <w:r w:rsidR="00586871">
        <w:t>Inventory Generation</w:t>
      </w:r>
      <w:bookmarkEnd w:id="3"/>
    </w:p>
    <w:p w14:paraId="5359C149" w14:textId="77777777" w:rsidR="00586871" w:rsidRDefault="00586871" w:rsidP="00586871">
      <w:r>
        <w:t xml:space="preserve">Users </w:t>
      </w:r>
      <w:r w:rsidR="00E220F5">
        <w:t>will</w:t>
      </w:r>
      <w:r>
        <w:t xml:space="preserve"> be able to create a new top </w:t>
      </w:r>
      <w:r w:rsidR="005D342C">
        <w:t>tier</w:t>
      </w:r>
      <w:r>
        <w:t xml:space="preserve"> inventory (a “World Inventory”) and set the global parameters for the world. </w:t>
      </w:r>
      <w:r w:rsidR="005D342C">
        <w:t>There can be only one active World Inventory at a time and no additional World Inventories can be created within an existing World Inventory.</w:t>
      </w:r>
    </w:p>
    <w:p w14:paraId="3558FCF0" w14:textId="77777777" w:rsidR="005D342C" w:rsidRDefault="005D342C" w:rsidP="00586871">
      <w:r>
        <w:t>Optionally, a generic, undefined World Inventory can be used if a more definite World Inventory is not necessary.</w:t>
      </w:r>
    </w:p>
    <w:p w14:paraId="31EC60D9" w14:textId="77777777" w:rsidR="005D342C" w:rsidRDefault="005D342C" w:rsidP="005D342C">
      <w:pPr>
        <w:pStyle w:val="Heading3"/>
      </w:pPr>
      <w:bookmarkStart w:id="4" w:name="_Toc474658046"/>
      <w:r>
        <w:t>1.2.2 Inventory Object Generation</w:t>
      </w:r>
      <w:bookmarkEnd w:id="4"/>
    </w:p>
    <w:p w14:paraId="544C409E" w14:textId="77777777" w:rsidR="00E1046A" w:rsidRPr="005D342C" w:rsidRDefault="005D342C" w:rsidP="005D342C">
      <w:r>
        <w:t xml:space="preserve">The use </w:t>
      </w:r>
      <w:r w:rsidR="00E220F5">
        <w:t>will be able to</w:t>
      </w:r>
      <w:r>
        <w:t xml:space="preserve"> define lower tier inventories within the scope of an existing World Inventory. These objects may be created to contain other objects (motes</w:t>
      </w:r>
      <w:r w:rsidR="00E1046A">
        <w:t>, events or other inventories) in their default state.</w:t>
      </w:r>
    </w:p>
    <w:p w14:paraId="0C57DACC" w14:textId="77777777" w:rsidR="0067171B" w:rsidRDefault="0067171B" w:rsidP="0067171B">
      <w:pPr>
        <w:pStyle w:val="Heading3"/>
      </w:pPr>
      <w:bookmarkStart w:id="5" w:name="_Toc474658047"/>
      <w:r>
        <w:t>1.2.</w:t>
      </w:r>
      <w:r w:rsidR="005D342C">
        <w:t>3</w:t>
      </w:r>
      <w:r w:rsidR="00586871">
        <w:t xml:space="preserve"> Mote Definition</w:t>
      </w:r>
      <w:bookmarkEnd w:id="5"/>
    </w:p>
    <w:p w14:paraId="21717F15" w14:textId="77777777" w:rsidR="0067171B" w:rsidRDefault="005D342C" w:rsidP="0067171B">
      <w:r>
        <w:t xml:space="preserve">The user </w:t>
      </w:r>
      <w:r w:rsidR="00E220F5">
        <w:t>will be able to</w:t>
      </w:r>
      <w:r>
        <w:t xml:space="preserve"> define static motes as a single phrase or keyword. Motes are the most basic objects in the InvenStory system can be places within inventories but have to inventory of their own.</w:t>
      </w:r>
    </w:p>
    <w:p w14:paraId="1A24FA3C" w14:textId="77777777" w:rsidR="00586871" w:rsidRDefault="00586871" w:rsidP="00586871">
      <w:pPr>
        <w:pStyle w:val="Heading3"/>
      </w:pPr>
      <w:bookmarkStart w:id="6" w:name="_Toc474658048"/>
      <w:r>
        <w:t>1.2.</w:t>
      </w:r>
      <w:r w:rsidR="005D342C">
        <w:t>4</w:t>
      </w:r>
      <w:r>
        <w:t xml:space="preserve"> Event Definition</w:t>
      </w:r>
      <w:bookmarkEnd w:id="6"/>
    </w:p>
    <w:p w14:paraId="17A08CB7" w14:textId="77777777" w:rsidR="00586871" w:rsidRDefault="005D342C" w:rsidP="0067171B">
      <w:r>
        <w:t xml:space="preserve">The user </w:t>
      </w:r>
      <w:r w:rsidR="00E220F5">
        <w:t>will be able to</w:t>
      </w:r>
      <w:r>
        <w:t xml:space="preserve"> define </w:t>
      </w:r>
      <w:r w:rsidR="00E220F5">
        <w:t xml:space="preserve">events which is a check for a specific condition within an inventory. If the condition is true the event becomes active, if the condition is not true the </w:t>
      </w:r>
      <w:r w:rsidR="00E220F5">
        <w:lastRenderedPageBreak/>
        <w:t>condition is inactive. The effects of an event are stored as objects within the event’s inventory. The effects of a triggered event are not handled within the asset generator but the user can verify whether or not an event’s parameters are met within the default inventory configuration.</w:t>
      </w:r>
    </w:p>
    <w:p w14:paraId="054315CF" w14:textId="77777777" w:rsidR="00E220F5" w:rsidRDefault="00E220F5" w:rsidP="00E220F5">
      <w:pPr>
        <w:pStyle w:val="Heading3"/>
      </w:pPr>
      <w:bookmarkStart w:id="7" w:name="_Toc474658049"/>
      <w:r>
        <w:t>1.2.5 Effect Definition</w:t>
      </w:r>
      <w:bookmarkEnd w:id="7"/>
    </w:p>
    <w:p w14:paraId="79A86B0E" w14:textId="77777777" w:rsidR="00E220F5" w:rsidRPr="00E220F5" w:rsidRDefault="00E220F5" w:rsidP="00E220F5">
      <w:r>
        <w:t>The user will be able to define the particular effects an event has or, if they are present in a non-event inventory, cause a static effect on the inventory itself. The effects of a triggered events are not handles within the basic asset generator.</w:t>
      </w:r>
    </w:p>
    <w:p w14:paraId="4D1FF584" w14:textId="77777777" w:rsidR="0067171B" w:rsidRDefault="0067171B" w:rsidP="0067171B">
      <w:pPr>
        <w:pStyle w:val="Heading3"/>
      </w:pPr>
      <w:bookmarkStart w:id="8" w:name="_Toc474658050"/>
      <w:r>
        <w:t>1.2.</w:t>
      </w:r>
      <w:r w:rsidR="005D342C">
        <w:t>5</w:t>
      </w:r>
      <w:r w:rsidR="00E1046A">
        <w:t xml:space="preserve"> </w:t>
      </w:r>
      <w:r w:rsidR="00586871">
        <w:t>Save/Load</w:t>
      </w:r>
      <w:r w:rsidR="00E220F5">
        <w:t>/Export</w:t>
      </w:r>
      <w:r w:rsidR="00586871">
        <w:t xml:space="preserve"> of World Inventories</w:t>
      </w:r>
      <w:bookmarkEnd w:id="8"/>
    </w:p>
    <w:p w14:paraId="5E1AA57D" w14:textId="77777777" w:rsidR="00586871" w:rsidRDefault="00E220F5" w:rsidP="00586871">
      <w:r>
        <w:t>The will be able to save a World Inventory to a .txt file or open a previously created world inventory from an existing save file. The game arm of the code will be capable of extracting a world inventory from the same .txt file format.</w:t>
      </w:r>
    </w:p>
    <w:p w14:paraId="3F4B92C3" w14:textId="77777777" w:rsidR="00586871" w:rsidRDefault="00586871" w:rsidP="00586871">
      <w:pPr>
        <w:pStyle w:val="Heading3"/>
      </w:pPr>
      <w:bookmarkStart w:id="9" w:name="_Toc474658051"/>
      <w:r>
        <w:t>1.2.</w:t>
      </w:r>
      <w:r w:rsidR="00E1046A">
        <w:t>6</w:t>
      </w:r>
      <w:r>
        <w:t xml:space="preserve"> Inventory Inheritance</w:t>
      </w:r>
      <w:bookmarkEnd w:id="9"/>
    </w:p>
    <w:p w14:paraId="514A2153" w14:textId="77777777" w:rsidR="00586871" w:rsidRDefault="00E1046A" w:rsidP="00586871">
      <w:r>
        <w:t xml:space="preserve">Inventories will automatically detect and inherit the properties of items contained within it, allowing complex inventory interactions and object locations. These will be represented by a single inheritance state for each inventory that contains objects. The inheritance state will differentiate between an inherited trait/mote and a local trait/mote. </w:t>
      </w:r>
    </w:p>
    <w:p w14:paraId="23ED48DE" w14:textId="77777777" w:rsidR="00586871" w:rsidRPr="00586871" w:rsidRDefault="00586871" w:rsidP="00586871"/>
    <w:p w14:paraId="61112CB6" w14:textId="77777777" w:rsidR="0067171B" w:rsidRDefault="0067171B" w:rsidP="0067171B">
      <w:pPr>
        <w:rPr>
          <w:rFonts w:ascii="Arial Bold" w:eastAsiaTheme="majorEastAsia" w:hAnsi="Arial Bold" w:cstheme="majorBidi"/>
          <w:color w:val="806000" w:themeColor="accent4" w:themeShade="80"/>
          <w:szCs w:val="24"/>
        </w:rPr>
      </w:pPr>
      <w:r>
        <w:br w:type="page"/>
      </w:r>
    </w:p>
    <w:p w14:paraId="6AED2791" w14:textId="77777777" w:rsidR="0067171B" w:rsidRDefault="0067171B" w:rsidP="0067171B">
      <w:pPr>
        <w:pStyle w:val="Heading1"/>
      </w:pPr>
      <w:bookmarkStart w:id="10" w:name="_Toc474658052"/>
      <w:r>
        <w:lastRenderedPageBreak/>
        <w:t>2 InvenStory Use Cases</w:t>
      </w:r>
      <w:bookmarkEnd w:id="10"/>
    </w:p>
    <w:p w14:paraId="2713E3A2" w14:textId="77777777" w:rsidR="0067171B" w:rsidRDefault="0067171B" w:rsidP="0067171B"/>
    <w:p w14:paraId="41107E5D" w14:textId="77777777" w:rsidR="0067171B" w:rsidRDefault="0067171B" w:rsidP="0067171B">
      <w:pPr>
        <w:pStyle w:val="Heading2"/>
      </w:pPr>
      <w:bookmarkStart w:id="11" w:name="_Toc474658053"/>
      <w:r>
        <w:t>2.1 Intent</w:t>
      </w:r>
      <w:bookmarkEnd w:id="11"/>
    </w:p>
    <w:p w14:paraId="30CC9EB0" w14:textId="77777777" w:rsidR="001521AC" w:rsidRPr="001521AC" w:rsidRDefault="001521AC" w:rsidP="001521AC">
      <w:r>
        <w:t xml:space="preserve">This section outlines the use cases that relate to the users interaction with the InvenStory Story Object Generator. Game implementation and player experiences are not within the prevue of this document. </w:t>
      </w:r>
    </w:p>
    <w:p w14:paraId="34F084CE" w14:textId="77777777" w:rsidR="0067171B" w:rsidRDefault="0067171B" w:rsidP="0067171B"/>
    <w:p w14:paraId="0A239587" w14:textId="77777777" w:rsidR="0067171B" w:rsidRDefault="0067171B" w:rsidP="00D9499F">
      <w:pPr>
        <w:pStyle w:val="Heading2"/>
      </w:pPr>
      <w:bookmarkStart w:id="12" w:name="_Toc474658054"/>
      <w:r>
        <w:t xml:space="preserve">2.2 </w:t>
      </w:r>
      <w:r w:rsidR="001E7DCB">
        <w:t>User</w:t>
      </w:r>
      <w:r>
        <w:t xml:space="preserve"> Use Cases</w:t>
      </w:r>
      <w:bookmarkEnd w:id="12"/>
    </w:p>
    <w:p w14:paraId="122C027C" w14:textId="77777777" w:rsidR="00D9499F" w:rsidRDefault="001521AC" w:rsidP="00D9499F">
      <w:r>
        <w:t>These are the InvenStory use cases ranked by anticipated priority:</w:t>
      </w:r>
    </w:p>
    <w:p w14:paraId="3D68097E" w14:textId="77777777" w:rsidR="001521AC" w:rsidRDefault="001521AC" w:rsidP="00D9499F">
      <w:r>
        <w:t>Create New World Inventory</w:t>
      </w:r>
    </w:p>
    <w:p w14:paraId="5B40F453" w14:textId="77777777" w:rsidR="004258AB" w:rsidRDefault="004258AB" w:rsidP="004258AB">
      <w:r>
        <w:t>Save A New or Existing World Inventory</w:t>
      </w:r>
    </w:p>
    <w:p w14:paraId="65E9EDEA" w14:textId="77777777" w:rsidR="001521AC" w:rsidRDefault="001521AC" w:rsidP="001521AC">
      <w:r>
        <w:t>Create Custom Inventory Objects</w:t>
      </w:r>
    </w:p>
    <w:p w14:paraId="5A591B13" w14:textId="77777777" w:rsidR="001521AC" w:rsidRDefault="001521AC" w:rsidP="00D9499F">
      <w:r>
        <w:t>Load A Previously Saved World Inventory</w:t>
      </w:r>
    </w:p>
    <w:p w14:paraId="2770856A" w14:textId="77777777" w:rsidR="001521AC" w:rsidRDefault="001521AC" w:rsidP="00D9499F">
      <w:r>
        <w:t>Create Custom Events</w:t>
      </w:r>
    </w:p>
    <w:p w14:paraId="22BB015C" w14:textId="77777777" w:rsidR="001521AC" w:rsidRDefault="001521AC" w:rsidP="00D9499F">
      <w:r>
        <w:t>Create Custom Effects</w:t>
      </w:r>
    </w:p>
    <w:p w14:paraId="7B2FF5B1" w14:textId="77777777" w:rsidR="001521AC" w:rsidRDefault="001521AC" w:rsidP="001521AC">
      <w:r>
        <w:t>Create Custom Motes</w:t>
      </w:r>
    </w:p>
    <w:p w14:paraId="79F18E3E" w14:textId="77777777" w:rsidR="001521AC" w:rsidRDefault="001521AC" w:rsidP="001521AC">
      <w:r>
        <w:t>Check Inventory Inheritance</w:t>
      </w:r>
    </w:p>
    <w:p w14:paraId="42EAE5F9" w14:textId="77777777" w:rsidR="001521AC" w:rsidRDefault="001521AC" w:rsidP="001521AC">
      <w:r>
        <w:t>Check Event Status</w:t>
      </w:r>
    </w:p>
    <w:p w14:paraId="48854844" w14:textId="77777777" w:rsidR="001521AC" w:rsidRPr="00D9499F" w:rsidRDefault="001521AC" w:rsidP="00D9499F">
      <w:r>
        <w:t>Export Non-World Inventory Objects</w:t>
      </w:r>
    </w:p>
    <w:p w14:paraId="3C322521" w14:textId="77777777" w:rsidR="001521AC" w:rsidRDefault="001521AC">
      <w:pPr>
        <w:rPr>
          <w:rFonts w:ascii="Arial Bold" w:eastAsiaTheme="majorEastAsia" w:hAnsi="Arial Bold" w:cstheme="majorBidi"/>
          <w:b/>
          <w:color w:val="1F3864" w:themeColor="accent1" w:themeShade="80"/>
          <w:sz w:val="26"/>
          <w:szCs w:val="26"/>
        </w:rPr>
      </w:pPr>
      <w:r>
        <w:br w:type="page"/>
      </w:r>
    </w:p>
    <w:p w14:paraId="6AC74751" w14:textId="77777777" w:rsidR="0067171B" w:rsidRDefault="0067171B" w:rsidP="00D9499F">
      <w:pPr>
        <w:pStyle w:val="Heading2"/>
      </w:pPr>
      <w:bookmarkStart w:id="13" w:name="_Toc474658055"/>
      <w:r>
        <w:lastRenderedPageBreak/>
        <w:t>2.3 Use Case Diagram</w:t>
      </w:r>
      <w:bookmarkEnd w:id="13"/>
    </w:p>
    <w:p w14:paraId="7A07D094" w14:textId="4B1D59C2" w:rsidR="00D9499F" w:rsidRDefault="00E91660">
      <w:r>
        <w:rPr>
          <w:b/>
          <w:i/>
          <w:noProof/>
        </w:rPr>
        <mc:AlternateContent>
          <mc:Choice Requires="wpc">
            <w:drawing>
              <wp:inline distT="0" distB="0" distL="0" distR="0" wp14:anchorId="57C1D8E7" wp14:editId="06CB94EF">
                <wp:extent cx="5943600" cy="7281545"/>
                <wp:effectExtent l="0" t="0" r="0" b="0"/>
                <wp:docPr id="54" name="Canvas 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 name="Text Box 10"/>
                        <wps:cNvSpPr txBox="1">
                          <a:spLocks noChangeArrowheads="1"/>
                        </wps:cNvSpPr>
                        <wps:spPr bwMode="auto">
                          <a:xfrm>
                            <a:off x="3057525" y="99695"/>
                            <a:ext cx="2552700" cy="6445885"/>
                          </a:xfrm>
                          <a:prstGeom prst="rect">
                            <a:avLst/>
                          </a:prstGeom>
                          <a:solidFill>
                            <a:srgbClr val="FFFFFF"/>
                          </a:solidFill>
                          <a:ln w="9525">
                            <a:solidFill>
                              <a:schemeClr val="bg1">
                                <a:lumMod val="100000"/>
                                <a:lumOff val="0"/>
                              </a:schemeClr>
                            </a:solidFill>
                            <a:miter lim="800000"/>
                            <a:headEnd/>
                            <a:tailEnd/>
                          </a:ln>
                        </wps:spPr>
                        <wps:txbx>
                          <w:txbxContent>
                            <w:p w14:paraId="769A58FE" w14:textId="77777777" w:rsidR="001D09BF" w:rsidRDefault="001D09BF" w:rsidP="001D09BF">
                              <w:r>
                                <w:t>Create New World Inventory</w:t>
                              </w:r>
                            </w:p>
                            <w:p w14:paraId="1A54F512" w14:textId="77777777" w:rsidR="001D09BF" w:rsidRDefault="001D09BF" w:rsidP="001D09BF"/>
                            <w:p w14:paraId="484A837D" w14:textId="77777777" w:rsidR="004258AB" w:rsidRDefault="004258AB" w:rsidP="004258AB">
                              <w:r>
                                <w:t>Save A New/Existing World                  Inventory</w:t>
                              </w:r>
                            </w:p>
                            <w:p w14:paraId="6DA324FB" w14:textId="77777777" w:rsidR="004258AB" w:rsidRDefault="004258AB" w:rsidP="001D09BF"/>
                            <w:p w14:paraId="26CE9178" w14:textId="77777777" w:rsidR="00A6494F" w:rsidRDefault="00A6494F" w:rsidP="001D09BF">
                              <w:r>
                                <w:t>Create Custom Inventory Objects</w:t>
                              </w:r>
                            </w:p>
                            <w:p w14:paraId="5DAF6BCE" w14:textId="77777777" w:rsidR="00A6494F" w:rsidRDefault="00A6494F" w:rsidP="001D09BF"/>
                            <w:p w14:paraId="2DC7950E" w14:textId="77777777" w:rsidR="00A6494F" w:rsidRDefault="00A6494F" w:rsidP="001D09BF">
                              <w:r>
                                <w:t>Load A Previously Saved World Inventory</w:t>
                              </w:r>
                            </w:p>
                            <w:p w14:paraId="5CADFE0B" w14:textId="77777777" w:rsidR="00A6494F" w:rsidRDefault="00A6494F" w:rsidP="001D09BF"/>
                            <w:p w14:paraId="19F7E289" w14:textId="77777777" w:rsidR="00A6494F" w:rsidRDefault="00A6494F" w:rsidP="001D09BF">
                              <w:r>
                                <w:t>Create Custom Events</w:t>
                              </w:r>
                            </w:p>
                            <w:p w14:paraId="55BA62E2" w14:textId="77777777" w:rsidR="00A6494F" w:rsidRDefault="00A6494F" w:rsidP="001D09BF"/>
                            <w:p w14:paraId="6A704C05" w14:textId="77777777" w:rsidR="00A6494F" w:rsidRDefault="00A6494F" w:rsidP="001D09BF">
                              <w:r>
                                <w:t>Create Custom Effects</w:t>
                              </w:r>
                            </w:p>
                            <w:p w14:paraId="71214670" w14:textId="77777777" w:rsidR="00A6494F" w:rsidRDefault="00A6494F" w:rsidP="001D09BF"/>
                            <w:p w14:paraId="249822BC" w14:textId="77777777" w:rsidR="00A6494F" w:rsidRDefault="00A6494F" w:rsidP="001D09BF">
                              <w:r>
                                <w:t>Create Custom Motes</w:t>
                              </w:r>
                            </w:p>
                            <w:p w14:paraId="7B795D6F" w14:textId="77777777" w:rsidR="00A6494F" w:rsidRDefault="00A6494F" w:rsidP="001D09BF"/>
                            <w:p w14:paraId="7A02750A" w14:textId="77777777" w:rsidR="00A6494F" w:rsidRDefault="00A6494F" w:rsidP="001D09BF">
                              <w:r>
                                <w:t>Check Inventory Inheritance</w:t>
                              </w:r>
                            </w:p>
                            <w:p w14:paraId="4B50FB71" w14:textId="77777777" w:rsidR="00A6494F" w:rsidRDefault="00A6494F" w:rsidP="001D09BF"/>
                            <w:p w14:paraId="7CCAECCC" w14:textId="77777777" w:rsidR="00A6494F" w:rsidRDefault="00A6494F" w:rsidP="001D09BF">
                              <w:r>
                                <w:t>Check Event Status</w:t>
                              </w:r>
                            </w:p>
                            <w:p w14:paraId="0FEB4AA5" w14:textId="77777777" w:rsidR="00A6494F" w:rsidRDefault="00A6494F" w:rsidP="001D09BF"/>
                            <w:p w14:paraId="509B4B38" w14:textId="77777777" w:rsidR="00A6494F" w:rsidRPr="00D9499F" w:rsidRDefault="00A6494F" w:rsidP="001D09BF">
                              <w:r>
                                <w:t>Export Non-World Inventory Objects</w:t>
                              </w:r>
                            </w:p>
                            <w:p w14:paraId="70A194C8" w14:textId="77777777" w:rsidR="00A6494F" w:rsidRDefault="00A6494F" w:rsidP="001D09BF"/>
                          </w:txbxContent>
                        </wps:txbx>
                        <wps:bodyPr rot="0" vert="horz" wrap="square" lIns="91440" tIns="45720" rIns="91440" bIns="45720" anchor="t" anchorCtr="0" upright="1">
                          <a:noAutofit/>
                        </wps:bodyPr>
                      </wps:wsp>
                      <wps:wsp>
                        <wps:cNvPr id="27" name="Rectangle 4"/>
                        <wps:cNvSpPr>
                          <a:spLocks noChangeArrowheads="1"/>
                        </wps:cNvSpPr>
                        <wps:spPr bwMode="auto">
                          <a:xfrm>
                            <a:off x="2905125" y="52070"/>
                            <a:ext cx="2714625" cy="68287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AutoShape 5"/>
                        <wps:cNvSpPr>
                          <a:spLocks noChangeArrowheads="1"/>
                        </wps:cNvSpPr>
                        <wps:spPr bwMode="auto">
                          <a:xfrm>
                            <a:off x="1019810" y="3757295"/>
                            <a:ext cx="770890" cy="790575"/>
                          </a:xfrm>
                          <a:prstGeom prst="smileyFace">
                            <a:avLst>
                              <a:gd name="adj" fmla="val 4653"/>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9" name="AutoShape 6"/>
                        <wps:cNvCnPr>
                          <a:cxnSpLocks noChangeShapeType="1"/>
                          <a:stCxn id="28" idx="4"/>
                        </wps:cNvCnPr>
                        <wps:spPr bwMode="auto">
                          <a:xfrm>
                            <a:off x="1405255" y="4547870"/>
                            <a:ext cx="0" cy="13144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 name="AutoShape 7"/>
                        <wps:cNvCnPr>
                          <a:cxnSpLocks noChangeShapeType="1"/>
                        </wps:cNvCnPr>
                        <wps:spPr bwMode="auto">
                          <a:xfrm>
                            <a:off x="1405255" y="5862320"/>
                            <a:ext cx="394970" cy="683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AutoShape 8"/>
                        <wps:cNvCnPr>
                          <a:cxnSpLocks noChangeShapeType="1"/>
                        </wps:cNvCnPr>
                        <wps:spPr bwMode="auto">
                          <a:xfrm flipH="1">
                            <a:off x="1011555" y="5862320"/>
                            <a:ext cx="393700" cy="683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AutoShape 9"/>
                        <wps:cNvCnPr>
                          <a:cxnSpLocks noChangeShapeType="1"/>
                        </wps:cNvCnPr>
                        <wps:spPr bwMode="auto">
                          <a:xfrm>
                            <a:off x="714375" y="4881245"/>
                            <a:ext cx="12566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Oval 14"/>
                        <wps:cNvSpPr>
                          <a:spLocks noChangeArrowheads="1"/>
                        </wps:cNvSpPr>
                        <wps:spPr bwMode="auto">
                          <a:xfrm>
                            <a:off x="2962275" y="1366520"/>
                            <a:ext cx="2333625" cy="4572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 name="Oval 16"/>
                        <wps:cNvSpPr>
                          <a:spLocks noChangeArrowheads="1"/>
                        </wps:cNvSpPr>
                        <wps:spPr bwMode="auto">
                          <a:xfrm>
                            <a:off x="2962275" y="3233420"/>
                            <a:ext cx="2333625" cy="4572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Oval 17"/>
                        <wps:cNvSpPr>
                          <a:spLocks noChangeArrowheads="1"/>
                        </wps:cNvSpPr>
                        <wps:spPr bwMode="auto">
                          <a:xfrm>
                            <a:off x="2962275" y="5586095"/>
                            <a:ext cx="2333625" cy="4572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Oval 18"/>
                        <wps:cNvSpPr>
                          <a:spLocks noChangeArrowheads="1"/>
                        </wps:cNvSpPr>
                        <wps:spPr bwMode="auto">
                          <a:xfrm>
                            <a:off x="2962275" y="1918970"/>
                            <a:ext cx="2333625" cy="67627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Oval 19"/>
                        <wps:cNvSpPr>
                          <a:spLocks noChangeArrowheads="1"/>
                        </wps:cNvSpPr>
                        <wps:spPr bwMode="auto">
                          <a:xfrm>
                            <a:off x="2962275" y="2661920"/>
                            <a:ext cx="2333625" cy="4572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Oval 20"/>
                        <wps:cNvSpPr>
                          <a:spLocks noChangeArrowheads="1"/>
                        </wps:cNvSpPr>
                        <wps:spPr bwMode="auto">
                          <a:xfrm>
                            <a:off x="2962275" y="556895"/>
                            <a:ext cx="2333625" cy="695325"/>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Oval 21"/>
                        <wps:cNvSpPr>
                          <a:spLocks noChangeArrowheads="1"/>
                        </wps:cNvSpPr>
                        <wps:spPr bwMode="auto">
                          <a:xfrm>
                            <a:off x="2962275" y="3852545"/>
                            <a:ext cx="2333625" cy="4572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Oval 22"/>
                        <wps:cNvSpPr>
                          <a:spLocks noChangeArrowheads="1"/>
                        </wps:cNvSpPr>
                        <wps:spPr bwMode="auto">
                          <a:xfrm>
                            <a:off x="3009900" y="4424680"/>
                            <a:ext cx="2333625" cy="4572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Oval 23"/>
                        <wps:cNvSpPr>
                          <a:spLocks noChangeArrowheads="1"/>
                        </wps:cNvSpPr>
                        <wps:spPr bwMode="auto">
                          <a:xfrm>
                            <a:off x="2962275" y="4986020"/>
                            <a:ext cx="2333625" cy="4572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AutoShape 24"/>
                        <wps:cNvCnPr>
                          <a:cxnSpLocks noChangeShapeType="1"/>
                          <a:stCxn id="33" idx="2"/>
                          <a:endCxn id="28" idx="0"/>
                        </wps:cNvCnPr>
                        <wps:spPr bwMode="auto">
                          <a:xfrm flipH="1">
                            <a:off x="1405255" y="1595120"/>
                            <a:ext cx="1557020" cy="21621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AutoShape 25"/>
                        <wps:cNvCnPr>
                          <a:cxnSpLocks noChangeShapeType="1"/>
                          <a:stCxn id="39" idx="2"/>
                          <a:endCxn id="28" idx="0"/>
                        </wps:cNvCnPr>
                        <wps:spPr bwMode="auto">
                          <a:xfrm flipH="1">
                            <a:off x="1405255" y="904875"/>
                            <a:ext cx="1557020" cy="28524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26"/>
                        <wps:cNvCnPr>
                          <a:cxnSpLocks noChangeShapeType="1"/>
                          <a:stCxn id="36" idx="2"/>
                          <a:endCxn id="28" idx="0"/>
                        </wps:cNvCnPr>
                        <wps:spPr bwMode="auto">
                          <a:xfrm flipH="1">
                            <a:off x="1405255" y="2257425"/>
                            <a:ext cx="1557020" cy="14998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AutoShape 27"/>
                        <wps:cNvCnPr>
                          <a:cxnSpLocks noChangeShapeType="1"/>
                          <a:stCxn id="38" idx="2"/>
                          <a:endCxn id="28" idx="0"/>
                        </wps:cNvCnPr>
                        <wps:spPr bwMode="auto">
                          <a:xfrm flipH="1">
                            <a:off x="1405255" y="2890520"/>
                            <a:ext cx="1557020" cy="8667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AutoShape 28"/>
                        <wps:cNvCnPr>
                          <a:cxnSpLocks noChangeShapeType="1"/>
                          <a:stCxn id="34" idx="2"/>
                          <a:endCxn id="28" idx="0"/>
                        </wps:cNvCnPr>
                        <wps:spPr bwMode="auto">
                          <a:xfrm flipH="1">
                            <a:off x="1405255" y="3462020"/>
                            <a:ext cx="1557020" cy="2952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29"/>
                        <wps:cNvCnPr>
                          <a:cxnSpLocks noChangeShapeType="1"/>
                          <a:stCxn id="40" idx="2"/>
                          <a:endCxn id="28" idx="0"/>
                        </wps:cNvCnPr>
                        <wps:spPr bwMode="auto">
                          <a:xfrm flipH="1" flipV="1">
                            <a:off x="1405255" y="3757295"/>
                            <a:ext cx="1557020" cy="323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30"/>
                        <wps:cNvCnPr>
                          <a:cxnSpLocks noChangeShapeType="1"/>
                          <a:stCxn id="41" idx="2"/>
                          <a:endCxn id="28" idx="0"/>
                        </wps:cNvCnPr>
                        <wps:spPr bwMode="auto">
                          <a:xfrm flipH="1" flipV="1">
                            <a:off x="1405255" y="3757295"/>
                            <a:ext cx="1604645" cy="8959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AutoShape 31"/>
                        <wps:cNvCnPr>
                          <a:cxnSpLocks noChangeShapeType="1"/>
                          <a:stCxn id="42" idx="2"/>
                          <a:endCxn id="28" idx="0"/>
                        </wps:cNvCnPr>
                        <wps:spPr bwMode="auto">
                          <a:xfrm flipH="1" flipV="1">
                            <a:off x="1405255" y="3757295"/>
                            <a:ext cx="1557020" cy="14573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AutoShape 32"/>
                        <wps:cNvCnPr>
                          <a:cxnSpLocks noChangeShapeType="1"/>
                          <a:stCxn id="35" idx="2"/>
                          <a:endCxn id="28" idx="0"/>
                        </wps:cNvCnPr>
                        <wps:spPr bwMode="auto">
                          <a:xfrm flipH="1" flipV="1">
                            <a:off x="1405255" y="3757295"/>
                            <a:ext cx="1557020" cy="2057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Oval 33"/>
                        <wps:cNvSpPr>
                          <a:spLocks noChangeArrowheads="1"/>
                        </wps:cNvSpPr>
                        <wps:spPr bwMode="auto">
                          <a:xfrm>
                            <a:off x="2905125" y="42545"/>
                            <a:ext cx="2333625" cy="45720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AutoShape 34"/>
                        <wps:cNvCnPr>
                          <a:cxnSpLocks noChangeShapeType="1"/>
                          <a:stCxn id="52" idx="2"/>
                          <a:endCxn id="28" idx="0"/>
                        </wps:cNvCnPr>
                        <wps:spPr bwMode="auto">
                          <a:xfrm flipH="1">
                            <a:off x="1405255" y="271145"/>
                            <a:ext cx="1499870" cy="3486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57C1D8E7" id="Canvas 3" o:spid="_x0000_s1026" editas="canvas" style="width:468pt;height:573.35pt;mso-position-horizontal-relative:char;mso-position-vertical-relative:line" coordsize="59436,72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wEuowcAAK5WAAAOAAAAZHJzL2Uyb0RvYy54bWzsXF1z4jYUfe9M/4PH71ksWf5iluxsSdJ2&#10;ZtvtNNu+C9uAW9tybSeQdvrfeyXZRoaQZAnQkCgPCRgiS9Y5uud+SO8/LLPUuI3LKmH5yETvLNOI&#10;85BFST4bmb99uTrzTaOqaR7RlOXxyLyLK/PD+bffvF8UwxizOUujuDSgkbwaLoqROa/rYjgYVOE8&#10;zmj1jhVxDh9OWZnRGt6Ws0FU0gW0nqUDbFnuYMHKqChZGFcVXL2QH5rnov3pNA7rz9NpFddGOjKh&#10;b7X4XYrfE/57cP6eDmclLeZJ2HSD7tCLjCY53LRr6oLW1Lgpk42msiQsWcWm9buQZQM2nSZhLMYA&#10;o0HW2mjGNL+llRhMCE+n7SC82mO7kxnvd86ukjSFpzGA1of8Gv+7gPmJ4eKigNmpim6equfd/3pO&#10;i1gMqxqGP9/+UhpJNDKxaxo5zQAkX+JlbXzHlgYSE8TvDl+7LuCL9RKuA9DEw66KTyz8szJyNp7T&#10;fBZ/LEu2mMc0gv4hPrUwmO5f5Sgq3shk8ROL4D70pmaioeW0zPhTgPkwoHXbcjwHO6ZxNzKDwA0c&#10;CRPeqxA+xo6DPQvQFMLnLiGO74tvDOiwbagoq/r7mGUGfzEyS8ChuBG9/VTVvGN02H6F37diaRLx&#10;CRBvytlknJbGLQXMXokfMZa1r6W5sYDu8X5uNsHpE3eNTGbyeaU3GQxcNows/iMHBteBJfK6uATd&#10;EwzkTYjO9jqYJTVwNk2ykekrrfAHf5lHMDo6rGmSytfQVJo3M8EfvpyGejlZNriasOgO5qRkkpuw&#10;lsCLOSv/No0F8HJkVn/d0DI2jfTHHOY1QIRwIos3xPEwvCnVTybqJzQPoamRWZuGfDmuJflvijKZ&#10;zeFO8snk7CNgYZqIueGgkb1q+g3QPxYHvJYDvwJkANNpbBA+ST0gw+wcCPk4sBzUIN/BltcApEO+&#10;h4jLPxbI97HvBS1edkR+t+5wmDwAaJUTAnPtfZ+NTDqE0QErOWz5OMWq/U9gBZf+pU/OCHYvz4h1&#10;cXH28WpMztwr5DkX9sV4fIH+5cRDZDhPoijOOX1bC4LI0xbIxpbJtb+zIb0hVerIt60Gg343BGVh&#10;LO1fMTqxFq4YqGmnmh5QKdL08GVAmCdDLOlHoh2yUOCDseMGx/ZgUVs3OZ5n+UA1wTvgHJinxiRs&#10;oV2VJWl8d0VDbmbpUJgd/mIWNeOk0R+mMc1SEDtgZwziOnbTYvPdQ1soFdbbCV2ym8aifI110dhW&#10;sR1sYttVTMo450aZDsNlfr1mVQQRvtwVIJWEnAK7U4+XuVRrQJkkAjUkzFMrtGRjnDVPElqIWKBf&#10;pNAiDvH8dYPTQB7ZYPWddsnfhvm6pNymj1meg/FkpTTtWyTXfg3PE3H68mxN9xh2NiFczfIJP55I&#10;sgEV66u1txui94Bbx3exDSpU6N5WKNkBCQDLjU6ysauxu3+ddJLYRZvY9Q+PXWOaJsUPrbfTuLmg&#10;OpDTrL5bUGyv/Fxfo/ggav8kUYw3URwcHsVcpjTYBUcUhLIQzMT3ESZrMRpwYl3XbT1V+zG5rKVD&#10;E3C9Nz55v5t6ksC1W+B+5m4POm5sxcW4wSyyAZzrogHbtt1FV0Ro6xHVEKewqleKi8e1WD+y2E3S&#10;XuIrJytzdUjl6CKd9JmmupzXIg58yCjmimk2sIpopung5avNGYC4adxhadNUV/iYTHPAh7DWA5fa&#10;puk0wavJztldhloyTXXcj8k0FCCfh5d6Iace01zP5VJT6sEt8VKtHjcrMe73dLR6PLp67BJykmlq&#10;cOGYTMOuiwKtHrV6fL3qsUsPCqZJrB8p7Y2DlZ/mOK7/oHiEMiwbSk+0SZPFklDxoWtMTqm0i1et&#10;yaylJJrIqP8PRLN9SLmvh8t74lGHHnU11ykXUZIuxyqZhpXM1KHFo21ZQcBrg6GSixBMXP8hN00z&#10;TTPtpJnW5YEl00QN4f9g00gAoUftpmk37dW6aaRLXK8qlLGavd6xjNOGdkUZpzCSUJ+YRxsVnjIL&#10;3dD6KRWe91cbKbWeyAlgm8GaZYRaJI+TWBTNYeRiqLR/2N2rdNnG2yjbIF0yWUG/AEcPlV9dxGxD&#10;8OP46A8s4ktoyx0nfE9ZH/zgojU5ayjn2BK+1+BvN4m+8pol8NU3yp1hryQEwp4JfshmHR/8GDse&#10;kXG8LehHJAiajQAa/XvdWNYVg51QsT/pcq7K0q+WOOwqfNr9K0cVPhh2cW3U/fXWft91Pa17DrCr&#10;8iTB320HVsCvVh3sCn7QU8df+m3YO7zhpffAD/seHy1b0LrnreiergZAAb9aCLAj+Hki5oDgF87v&#10;7+tbbRTn994Nvj0aQM2qr3c7ahsAMIUsQpegX9EAdkA+W/7zLMnLo4FrEZc7PPyACagHCB47WUVb&#10;gzdiDWA93PCCbTWHvqs1gBTGy6OBGgpFkCV8tPJF8+Ct8KBLbivmQM1w78gDvovgZfMAw7EnRB5Z&#10;peNCbz4u5PRTz5DHWimiQxd5qKdkQSxTF1PpxPOrTTzDuVCbumsPiWfO3wPaG+WoAPWQIewhkFN8&#10;qVCSD02+QfgcNvFdpH3vl+97w8k94kxUseO9OcCVn7qqvhcnE62OmT3/DwAA//8DAFBLAwQUAAYA&#10;CAAAACEAPUnV8twAAAAGAQAADwAAAGRycy9kb3ducmV2LnhtbEyPwU7DMBBE70j8g7VI3KjT0gYI&#10;cSqEqBCoF1ou3Nx4SaLG6yh2EsPXs3Chl5VGM5p9k6+jbcWIvW8cKZjPEhBIpTMNVQre95urWxA+&#10;aDK6dYQKvtDDujg/y3Vm3ERvOO5CJbiEfKYV1CF0mZS+rNFqP3MdEnufrrc6sOwraXo9cblt5SJJ&#10;Uml1Q/yh1h0+1lged4NVMCWvT/F7v9mOHxRpOT6/DGG1UuryIj7cgwgYw38YfvEZHQpmOriBjBet&#10;Ah4S/i57d9cpywOH5sv0BmSRy1P84gcAAP//AwBQSwECLQAUAAYACAAAACEAtoM4kv4AAADhAQAA&#10;EwAAAAAAAAAAAAAAAAAAAAAAW0NvbnRlbnRfVHlwZXNdLnhtbFBLAQItABQABgAIAAAAIQA4/SH/&#10;1gAAAJQBAAALAAAAAAAAAAAAAAAAAC8BAABfcmVscy8ucmVsc1BLAQItABQABgAIAAAAIQCLywEu&#10;owcAAK5WAAAOAAAAAAAAAAAAAAAAAC4CAABkcnMvZTJvRG9jLnhtbFBLAQItABQABgAIAAAAIQA9&#10;SdXy3AAAAAYBAAAPAAAAAAAAAAAAAAAAAP0JAABkcnMvZG93bnJldi54bWxQSwUGAAAAAAQABADz&#10;AAAABg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72815;visibility:visible;mso-wrap-style:square">
                  <v:fill o:detectmouseclick="t"/>
                  <v:path o:connecttype="none"/>
                </v:shape>
                <v:shapetype id="_x0000_t202" coordsize="21600,21600" o:spt="202" path="m,l,21600r21600,l21600,xe">
                  <v:stroke joinstyle="miter"/>
                  <v:path gradientshapeok="t" o:connecttype="rect"/>
                </v:shapetype>
                <v:shape id="Text Box 10" o:spid="_x0000_s1028" type="#_x0000_t202" style="position:absolute;left:30575;top:996;width:25527;height:64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vFxAAAANsAAAAPAAAAZHJzL2Rvd25yZXYueG1sRI9Ba8JA&#10;FITvBf/D8gRvulEkaHQVURQvUpqKenxmn0kw+zZkV03767uFQo/DzHzDzJetqcSTGldaVjAcRCCI&#10;M6tLzhUcP7f9CQjnkTVWlknBFzlYLjpvc0y0ffEHPVOfiwBhl6CCwvs6kdJlBRl0A1sTB+9mG4M+&#10;yCaXusFXgJtKjqIolgZLDgsF1rQuKLunD6PAZVF8eh+np/NV7uh7qvXmsjso1eu2qxkIT63/D/+1&#10;91rBKIbfL+EHyMUPAAAA//8DAFBLAQItABQABgAIAAAAIQDb4fbL7gAAAIUBAAATAAAAAAAAAAAA&#10;AAAAAAAAAABbQ29udGVudF9UeXBlc10ueG1sUEsBAi0AFAAGAAgAAAAhAFr0LFu/AAAAFQEAAAsA&#10;AAAAAAAAAAAAAAAAHwEAAF9yZWxzLy5yZWxzUEsBAi0AFAAGAAgAAAAhAP7EW8XEAAAA2wAAAA8A&#10;AAAAAAAAAAAAAAAABwIAAGRycy9kb3ducmV2LnhtbFBLBQYAAAAAAwADALcAAAD4AgAAAAA=&#10;" strokecolor="white [3212]">
                  <v:textbox>
                    <w:txbxContent>
                      <w:p w14:paraId="769A58FE" w14:textId="77777777" w:rsidR="001D09BF" w:rsidRDefault="001D09BF" w:rsidP="001D09BF">
                        <w:r>
                          <w:t>Create New World Inventory</w:t>
                        </w:r>
                      </w:p>
                      <w:p w14:paraId="1A54F512" w14:textId="77777777" w:rsidR="001D09BF" w:rsidRDefault="001D09BF" w:rsidP="001D09BF"/>
                      <w:p w14:paraId="484A837D" w14:textId="77777777" w:rsidR="004258AB" w:rsidRDefault="004258AB" w:rsidP="004258AB">
                        <w:r>
                          <w:t>Save A New/Existing World                  Inventory</w:t>
                        </w:r>
                      </w:p>
                      <w:p w14:paraId="6DA324FB" w14:textId="77777777" w:rsidR="004258AB" w:rsidRDefault="004258AB" w:rsidP="001D09BF"/>
                      <w:p w14:paraId="26CE9178" w14:textId="77777777" w:rsidR="00A6494F" w:rsidRDefault="00A6494F" w:rsidP="001D09BF">
                        <w:r>
                          <w:t>Create Custom Inventory Objects</w:t>
                        </w:r>
                      </w:p>
                      <w:p w14:paraId="5DAF6BCE" w14:textId="77777777" w:rsidR="00A6494F" w:rsidRDefault="00A6494F" w:rsidP="001D09BF"/>
                      <w:p w14:paraId="2DC7950E" w14:textId="77777777" w:rsidR="00A6494F" w:rsidRDefault="00A6494F" w:rsidP="001D09BF">
                        <w:r>
                          <w:t>Load A Previously Saved World Inventory</w:t>
                        </w:r>
                      </w:p>
                      <w:p w14:paraId="5CADFE0B" w14:textId="77777777" w:rsidR="00A6494F" w:rsidRDefault="00A6494F" w:rsidP="001D09BF"/>
                      <w:p w14:paraId="19F7E289" w14:textId="77777777" w:rsidR="00A6494F" w:rsidRDefault="00A6494F" w:rsidP="001D09BF">
                        <w:r>
                          <w:t>Create Custom Events</w:t>
                        </w:r>
                      </w:p>
                      <w:p w14:paraId="55BA62E2" w14:textId="77777777" w:rsidR="00A6494F" w:rsidRDefault="00A6494F" w:rsidP="001D09BF"/>
                      <w:p w14:paraId="6A704C05" w14:textId="77777777" w:rsidR="00A6494F" w:rsidRDefault="00A6494F" w:rsidP="001D09BF">
                        <w:r>
                          <w:t>Create Custom Effects</w:t>
                        </w:r>
                      </w:p>
                      <w:p w14:paraId="71214670" w14:textId="77777777" w:rsidR="00A6494F" w:rsidRDefault="00A6494F" w:rsidP="001D09BF"/>
                      <w:p w14:paraId="249822BC" w14:textId="77777777" w:rsidR="00A6494F" w:rsidRDefault="00A6494F" w:rsidP="001D09BF">
                        <w:r>
                          <w:t>Create Custom Motes</w:t>
                        </w:r>
                      </w:p>
                      <w:p w14:paraId="7B795D6F" w14:textId="77777777" w:rsidR="00A6494F" w:rsidRDefault="00A6494F" w:rsidP="001D09BF"/>
                      <w:p w14:paraId="7A02750A" w14:textId="77777777" w:rsidR="00A6494F" w:rsidRDefault="00A6494F" w:rsidP="001D09BF">
                        <w:r>
                          <w:t>Check Inventory Inheritance</w:t>
                        </w:r>
                      </w:p>
                      <w:p w14:paraId="4B50FB71" w14:textId="77777777" w:rsidR="00A6494F" w:rsidRDefault="00A6494F" w:rsidP="001D09BF"/>
                      <w:p w14:paraId="7CCAECCC" w14:textId="77777777" w:rsidR="00A6494F" w:rsidRDefault="00A6494F" w:rsidP="001D09BF">
                        <w:r>
                          <w:t>Check Event Status</w:t>
                        </w:r>
                      </w:p>
                      <w:p w14:paraId="0FEB4AA5" w14:textId="77777777" w:rsidR="00A6494F" w:rsidRDefault="00A6494F" w:rsidP="001D09BF"/>
                      <w:p w14:paraId="509B4B38" w14:textId="77777777" w:rsidR="00A6494F" w:rsidRPr="00D9499F" w:rsidRDefault="00A6494F" w:rsidP="001D09BF">
                        <w:r>
                          <w:t>Export Non-World Inventory Objects</w:t>
                        </w:r>
                      </w:p>
                      <w:p w14:paraId="70A194C8" w14:textId="77777777" w:rsidR="00A6494F" w:rsidRDefault="00A6494F" w:rsidP="001D09BF"/>
                    </w:txbxContent>
                  </v:textbox>
                </v:shape>
                <v:rect id="Rectangle 4" o:spid="_x0000_s1029" style="position:absolute;left:29051;top:520;width:27146;height:68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CuZwwAAANsAAAAPAAAAZHJzL2Rvd25yZXYueG1sRI9Ba8JA&#10;FITvQv/D8gq96aYBtaSuIRWFnoTaQtvbI/u6G8y+DdnVxH/vCgWPw8x8w6zK0bXiTH1oPCt4nmUg&#10;iGuvGzYKvj530xcQISJrbD2TggsFKNcPkxUW2g/8QedDNCJBOBSowMbYFVKG2pLDMPMdcfL+fO8w&#10;JtkbqXscEty1Ms+yhXTYcFqw2NHGUn08nJyCbfe7r+YmyOo72p+jfxt2dm+Uenocq1cQkcZ4D/+3&#10;37WCfAm3L+kHyPUVAAD//wMAUEsBAi0AFAAGAAgAAAAhANvh9svuAAAAhQEAABMAAAAAAAAAAAAA&#10;AAAAAAAAAFtDb250ZW50X1R5cGVzXS54bWxQSwECLQAUAAYACAAAACEAWvQsW78AAAAVAQAACwAA&#10;AAAAAAAAAAAAAAAfAQAAX3JlbHMvLnJlbHNQSwECLQAUAAYACAAAACEAUVgrmcMAAADbAAAADwAA&#10;AAAAAAAAAAAAAAAHAgAAZHJzL2Rvd25yZXYueG1sUEsFBgAAAAADAAMAtwAAAPcCAAAAAA==&#10;" filled="f"/>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AutoShape 5" o:spid="_x0000_s1030" type="#_x0000_t96" style="position:absolute;left:10198;top:37572;width:7709;height:7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VswQAAANsAAAAPAAAAZHJzL2Rvd25yZXYueG1sRE/Pa8Iw&#10;FL4P/B/CE3YZazoHQ7qmRUTFi4OpeH40b21Z81KSLK3//XIY7Pjx/S7r2QwikvO9ZQUvWQ6CuLG6&#10;51bB9bJ/XoPwAVnjYJkU3MlDXS0eSiy0nfiT4jm0IoWwL1BBF8JYSOmbjgz6zI7EifuyzmBI0LVS&#10;O5xSuBnkKs/fpMGeU0OHI207ar7PP0ZBfH0KH7tTvLqbvA9x6g/Hzcko9bicN+8gAs3hX/znPmoF&#10;qzQ2fUk/QFa/AAAA//8DAFBLAQItABQABgAIAAAAIQDb4fbL7gAAAIUBAAATAAAAAAAAAAAAAAAA&#10;AAAAAABbQ29udGVudF9UeXBlc10ueG1sUEsBAi0AFAAGAAgAAAAhAFr0LFu/AAAAFQEAAAsAAAAA&#10;AAAAAAAAAAAAHwEAAF9yZWxzLy5yZWxzUEsBAi0AFAAGAAgAAAAhAMPaJWzBAAAA2wAAAA8AAAAA&#10;AAAAAAAAAAAABwIAAGRycy9kb3ducmV2LnhtbFBLBQYAAAAAAwADALcAAAD1AgAAAAA=&#10;"/>
                <v:shapetype id="_x0000_t32" coordsize="21600,21600" o:spt="32" o:oned="t" path="m,l21600,21600e" filled="f">
                  <v:path arrowok="t" fillok="f" o:connecttype="none"/>
                  <o:lock v:ext="edit" shapetype="t"/>
                </v:shapetype>
                <v:shape id="AutoShape 6" o:spid="_x0000_s1031" type="#_x0000_t32" style="position:absolute;left:14052;top:45478;width:0;height:131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mdxAAAANsAAAAPAAAAZHJzL2Rvd25yZXYueG1sRI9BawIx&#10;FITvgv8hPMGL1KyC0m6NshUELXjQtvfXzXMT3LxsN1G3/74pCB6HmfmGWaw6V4srtcF6VjAZZyCI&#10;S68tVwo+PzZPzyBCRNZYeyYFvxRgtez3Fphrf+MDXY+xEgnCIUcFJsYmlzKUhhyGsW+Ik3fyrcOY&#10;ZFtJ3eItwV0tp1k2lw4tpwWDDa0NlefjxSnY7yZvxbexu/fDj93PNkV9qUZfSg0HXfEKIlIXH+F7&#10;e6sVTF/g/0v6AXL5BwAA//8DAFBLAQItABQABgAIAAAAIQDb4fbL7gAAAIUBAAATAAAAAAAAAAAA&#10;AAAAAAAAAABbQ29udGVudF9UeXBlc10ueG1sUEsBAi0AFAAGAAgAAAAhAFr0LFu/AAAAFQEAAAsA&#10;AAAAAAAAAAAAAAAAHwEAAF9yZWxzLy5yZWxzUEsBAi0AFAAGAAgAAAAhAPRf6Z3EAAAA2wAAAA8A&#10;AAAAAAAAAAAAAAAABwIAAGRycy9kb3ducmV2LnhtbFBLBQYAAAAAAwADALcAAAD4AgAAAAA=&#10;"/>
                <v:shape id="AutoShape 7" o:spid="_x0000_s1032" type="#_x0000_t32" style="position:absolute;left:14052;top:58623;width:3950;height:683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NbdwQAAANsAAAAPAAAAZHJzL2Rvd25yZXYueG1sRE9NawIx&#10;EL0L/Q9hCl5Esy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OC81t3BAAAA2wAAAA8AAAAA&#10;AAAAAAAAAAAABwIAAGRycy9kb3ducmV2LnhtbFBLBQYAAAAAAwADALcAAAD1AgAAAAA=&#10;"/>
                <v:shape id="AutoShape 8" o:spid="_x0000_s1033" type="#_x0000_t32" style="position:absolute;left:10115;top:58623;width:3937;height:683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MOtwwAAANsAAAAPAAAAZHJzL2Rvd25yZXYueG1sRI9Bi8Iw&#10;FITvC/6H8IS9LJpWYZ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3/TDrcMAAADbAAAADwAA&#10;AAAAAAAAAAAAAAAHAgAAZHJzL2Rvd25yZXYueG1sUEsFBgAAAAADAAMAtwAAAPcCAAAAAA==&#10;"/>
                <v:shape id="AutoShape 9" o:spid="_x0000_s1034" type="#_x0000_t32" style="position:absolute;left:7143;top:48812;width:12567;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0xxAAAANsAAAAPAAAAZHJzL2Rvd25yZXYueG1sRI9BawIx&#10;FITvgv8hPMGL1KyKpWyNshUELXjQtvfXzXMT3LxsN1G3/74pCB6HmfmGWaw6V4srtcF6VjAZZyCI&#10;S68tVwo+PzZPLyBCRNZYeyYFvxRgtez3Fphrf+MDXY+xEgnCIUcFJsYmlzKUhhyGsW+Ik3fyrcOY&#10;ZFtJ3eItwV0tp1n2LB1aTgsGG1obKs/Hi1Ow303eim9jd++HH7ufb4r6Uo2+lBoOuuIVRKQuPsL3&#10;9lYrmE3h/0v6AXL5BwAA//8DAFBLAQItABQABgAIAAAAIQDb4fbL7gAAAIUBAAATAAAAAAAAAAAA&#10;AAAAAAAAAABbQ29udGVudF9UeXBlc10ueG1sUEsBAi0AFAAGAAgAAAAhAFr0LFu/AAAAFQEAAAsA&#10;AAAAAAAAAAAAAAAAHwEAAF9yZWxzLy5yZWxzUEsBAi0AFAAGAAgAAAAhAH8i7THEAAAA2wAAAA8A&#10;AAAAAAAAAAAAAAAABwIAAGRycy9kb3ducmV2LnhtbFBLBQYAAAAAAwADALcAAAD4AgAAAAA=&#10;"/>
                <v:oval id="Oval 14" o:spid="_x0000_s1035" style="position:absolute;left:29622;top:13665;width:2333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qcEwwAAANsAAAAPAAAAZHJzL2Rvd25yZXYueG1sRI/dagIx&#10;FITvC75DOIXeFM1aRWRrFBEEL4T69wDHzWl26+ZkTaK7vn1TKHg5zMw3zGzR2VrcyYfKsYLhIANB&#10;XDhdsVFwOq77UxAhImusHZOCBwVYzHsvM8y1a3lP90M0IkE45KigjLHJpQxFSRbDwDXEyft23mJM&#10;0hupPbYJbmv5kWUTabHitFBiQ6uSisvhZhWczyfXyav/2r2bi8fxT9uY7U6pt9du+QkiUhef4f/2&#10;RisYjeDvS/oBcv4LAAD//wMAUEsBAi0AFAAGAAgAAAAhANvh9svuAAAAhQEAABMAAAAAAAAAAAAA&#10;AAAAAAAAAFtDb250ZW50X1R5cGVzXS54bWxQSwECLQAUAAYACAAAACEAWvQsW78AAAAVAQAACwAA&#10;AAAAAAAAAAAAAAAfAQAAX3JlbHMvLnJlbHNQSwECLQAUAAYACAAAACEA0canBMMAAADbAAAADwAA&#10;AAAAAAAAAAAAAAAHAgAAZHJzL2Rvd25yZXYueG1sUEsFBgAAAAADAAMAtwAAAPcCAAAAAA==&#10;" filled="f"/>
                <v:oval id="Oval 16" o:spid="_x0000_s1036" style="position:absolute;left:29622;top:32334;width:2333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z9wxAAAANsAAAAPAAAAZHJzL2Rvd25yZXYueG1sRI9Ra8Iw&#10;FIXfB/6HcIW9DJtuE5HaKDIY+DCYU3/Atbmm1eamS6Lt/v0yGPh4OOd8h1OuBtuKG/nQOFbwnOUg&#10;iCunGzYKDvv3yRxEiMgaW8ek4IcCrJajhxIL7Xr+otsuGpEgHApUUMfYFVKGqiaLIXMdcfJOzluM&#10;SXojtcc+wW0rX/J8Ji02nBZq7Oitpuqyu1oFx+PBDfLbf26fzMXj9Nx35mOr1ON4WC9ARBriPfzf&#10;3mgFr1P4+5J+gFz+AgAA//8DAFBLAQItABQABgAIAAAAIQDb4fbL7gAAAIUBAAATAAAAAAAAAAAA&#10;AAAAAAAAAABbQ29udGVudF9UeXBlc10ueG1sUEsBAi0AFAAGAAgAAAAhAFr0LFu/AAAAFQEAAAsA&#10;AAAAAAAAAAAAAAAAHwEAAF9yZWxzLy5yZWxzUEsBAi0AFAAGAAgAAAAhAF4vP3DEAAAA2wAAAA8A&#10;AAAAAAAAAAAAAAAABwIAAGRycy9kb3ducmV2LnhtbFBLBQYAAAAAAwADALcAAAD4AgAAAAA=&#10;" filled="f"/>
                <v:oval id="Oval 17" o:spid="_x0000_s1037" style="position:absolute;left:29622;top:55860;width:2333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5rrxAAAANsAAAAPAAAAZHJzL2Rvd25yZXYueG1sRI/dagIx&#10;FITvhb5DOIXelJrVapHVKCIIvSjUvwc4bo7Z1c3JmqTu9u0boeDlMDPfMLNFZ2txIx8qxwoG/QwE&#10;ceF0xUbBYb9+m4AIEVlj7ZgU/FKAxfypN8Ncu5a3dNtFIxKEQ44KyhibXMpQlGQx9F1DnLyT8xZj&#10;kt5I7bFNcFvLYZZ9SIsVp4USG1qVVFx2P1bB8Xhwnbz6782ruXgcndvGfG2UennullMQkbr4CP+3&#10;P7WC9zHcv6QfIOd/AAAA//8DAFBLAQItABQABgAIAAAAIQDb4fbL7gAAAIUBAAATAAAAAAAAAAAA&#10;AAAAAAAAAABbQ29udGVudF9UeXBlc10ueG1sUEsBAi0AFAAGAAgAAAAhAFr0LFu/AAAAFQEAAAsA&#10;AAAAAAAAAAAAAAAAHwEAAF9yZWxzLy5yZWxzUEsBAi0AFAAGAAgAAAAhADFjmuvEAAAA2wAAAA8A&#10;AAAAAAAAAAAAAAAABwIAAGRycy9kb3ducmV2LnhtbFBLBQYAAAAAAwADALcAAAD4AgAAAAA=&#10;" filled="f"/>
                <v:oval id="Oval 18" o:spid="_x0000_s1038" style="position:absolute;left:29622;top:19189;width:23337;height:6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QScxAAAANsAAAAPAAAAZHJzL2Rvd25yZXYueG1sRI/dagIx&#10;FITvC75DOEJvimb7g8i6WZGC0ItCrfoAx80xu7o5WZPobt++KRS8HGbmG6ZYDrYVN/KhcazgeZqB&#10;IK6cbtgo2O/WkzmIEJE1to5JwQ8FWJajhwJz7Xr+pts2GpEgHHJUUMfY5VKGqiaLYeo64uQdnbcY&#10;k/RGao99gttWvmTZTFpsOC3U2NF7TdV5e7UKDoe9G+TFf22ezNnj26nvzOdGqcfxsFqAiDTEe/i/&#10;/aEVvM7g70v6AbL8BQAA//8DAFBLAQItABQABgAIAAAAIQDb4fbL7gAAAIUBAAATAAAAAAAAAAAA&#10;AAAAAAAAAABbQ29udGVudF9UeXBlc10ueG1sUEsBAi0AFAAGAAgAAAAhAFr0LFu/AAAAFQEAAAsA&#10;AAAAAAAAAAAAAAAAHwEAAF9yZWxzLy5yZWxzUEsBAi0AFAAGAAgAAAAhAMGxBJzEAAAA2wAAAA8A&#10;AAAAAAAAAAAAAAAABwIAAGRycy9kb3ducmV2LnhtbFBLBQYAAAAAAwADALcAAAD4AgAAAAA=&#10;" filled="f"/>
                <v:oval id="Oval 19" o:spid="_x0000_s1039" style="position:absolute;left:29622;top:26619;width:2333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V1wAAAANsAAAAPAAAAZHJzL2Rvd25yZXYueG1sRE/LagIx&#10;FN0X/IdwBTdFM21FZDSKFApdCD4/4Dq5ZkYnN2OSOuPfNwvB5eG858vO1uJOPlSOFXyMMhDEhdMV&#10;GwXHw89wCiJEZI21Y1LwoADLRe9tjrl2Le/ovo9GpBAOOSooY2xyKUNRksUwcg1x4s7OW4wJeiO1&#10;xzaF21p+ZtlEWqw4NZTY0HdJxXX/ZxWcTkfXyZvfbN/N1eP40jZmvVVq0O9WMxCRuvgSP92/WsFX&#10;Gpu+pB8gF/8AAAD//wMAUEsBAi0AFAAGAAgAAAAhANvh9svuAAAAhQEAABMAAAAAAAAAAAAAAAAA&#10;AAAAAFtDb250ZW50X1R5cGVzXS54bWxQSwECLQAUAAYACAAAACEAWvQsW78AAAAVAQAACwAAAAAA&#10;AAAAAAAAAAAfAQAAX3JlbHMvLnJlbHNQSwECLQAUAAYACAAAACEA32I1dcAAAADbAAAADwAAAAAA&#10;AAAAAAAAAAAHAgAAZHJzL2Rvd25yZXYueG1sUEsFBgAAAAADAAMAtwAAAPQCAAAAAA==&#10;" filled="f"/>
                <v:oval id="Oval 20" o:spid="_x0000_s1040" style="position:absolute;left:29622;top:5568;width:23337;height:69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pDuxAAAANsAAAAPAAAAZHJzL2Rvd25yZXYueG1sRI/dagIx&#10;FITvhb5DOIXelJrVitTVKCIIvSjUvwc4bo7Z1c3JmqTu9u0boeDlMDPfMLNFZ2txIx8qxwoG/QwE&#10;ceF0xUbBYb9++wARIrLG2jEp+KUAi/lTb4a5di1v6baLRiQIhxwVlDE2uZShKMli6LuGOHkn5y3G&#10;JL2R2mOb4LaWwywbS4sVp4USG1qVVFx2P1bB8Xhwnbz6782ruXgcndvGfG2UennullMQkbr4CP+3&#10;P7WC9wncv6QfIOd/AAAA//8DAFBLAQItABQABgAIAAAAIQDb4fbL7gAAAIUBAAATAAAAAAAAAAAA&#10;AAAAAAAAAABbQ29udGVudF9UeXBlc10ueG1sUEsBAi0AFAAGAAgAAAAhAFr0LFu/AAAAFQEAAAsA&#10;AAAAAAAAAAAAAAAAHwEAAF9yZWxzLy5yZWxzUEsBAi0AFAAGAAgAAAAhALAukO7EAAAA2wAAAA8A&#10;AAAAAAAAAAAAAAAABwIAAGRycy9kb3ducmV2LnhtbFBLBQYAAAAAAwADALcAAAD4AgAAAAA=&#10;" filled="f"/>
                <v:oval id="Oval 21" o:spid="_x0000_s1041" style="position:absolute;left:29622;top:38525;width:2333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EkoOwQAAANsAAAAPAAAAZHJzL2Rvd25yZXYueG1sRE/dasIw&#10;FL4f+A7hCLsZmm7IkGosIgx2MZjTPsBpc0yrzUlNsrZ7++VisMuP739bTLYTA/nQOlbwvMxAENdO&#10;t2wUlOe3xRpEiMgaO8ek4IcCFLvZwxZz7Ub+ouEUjUghHHJU0MTY51KGuiGLYel64sRdnLcYE/RG&#10;ao9jCredfMmyV2mx5dTQYE+Hhurb6dsqqKrSTfLuP49P5uZxdR1783FU6nE+7TcgIk3xX/znftcK&#10;Vml9+pJ+gNz9AgAA//8DAFBLAQItABQABgAIAAAAIQDb4fbL7gAAAIUBAAATAAAAAAAAAAAAAAAA&#10;AAAAAABbQ29udGVudF9UeXBlc10ueG1sUEsBAi0AFAAGAAgAAAAhAFr0LFu/AAAAFQEAAAsAAAAA&#10;AAAAAAAAAAAAHwEAAF9yZWxzLy5yZWxzUEsBAi0AFAAGAAgAAAAhAHkSSg7BAAAA2wAAAA8AAAAA&#10;AAAAAAAAAAAABwIAAGRycy9kb3ducmV2LnhtbFBLBQYAAAAAAwADALcAAAD1AgAAAAA=&#10;" filled="f"/>
                <v:oval id="Oval 22" o:spid="_x0000_s1042" style="position:absolute;left:30099;top:44246;width:2333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u+VwwAAANsAAAAPAAAAZHJzL2Rvd25yZXYueG1sRI/dagIx&#10;FITvC32HcArelJpVpJTVKFIQvCj4tw9w3Byzq5uTbZK669sbQejlMDPfMLNFbxtxJR9qxwpGwwwE&#10;cel0zUZBcVh9fIEIEVlj45gU3CjAYv76MsNcu453dN1HIxKEQ44KqhjbXMpQVmQxDF1LnLyT8xZj&#10;kt5I7bFLcNvIcZZ9Sos1p4UKW/quqLzs/6yC47Fwvfz1m+27uXicnLvW/GyVGrz1yymISH38Dz/b&#10;a61gMoLHl/QD5PwOAAD//wMAUEsBAi0AFAAGAAgAAAAhANvh9svuAAAAhQEAABMAAAAAAAAAAAAA&#10;AAAAAAAAAFtDb250ZW50X1R5cGVzXS54bWxQSwECLQAUAAYACAAAACEAWvQsW78AAAAVAQAACwAA&#10;AAAAAAAAAAAAAAAfAQAAX3JlbHMvLnJlbHNQSwECLQAUAAYACAAAACEAFl7vlcMAAADbAAAADwAA&#10;AAAAAAAAAAAAAAAHAgAAZHJzL2Rvd25yZXYueG1sUEsFBgAAAAADAAMAtwAAAPcCAAAAAA==&#10;" filled="f"/>
                <v:oval id="Oval 23" o:spid="_x0000_s1043" style="position:absolute;left:29622;top:49860;width:23337;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HHiwwAAANsAAAAPAAAAZHJzL2Rvd25yZXYueG1sRI/RagIx&#10;FETfBf8hXKEvotmKiGyNUoSCD4Va3Q+4bm6zWzc3axLd7d8boeDjMDNnmNWmt424kQ+1YwWv0wwE&#10;cel0zUZBcfyYLEGEiKyxcUwK/ijAZj0crDDXruNvuh2iEQnCIUcFVYxtLmUoK7IYpq4lTt6P8xZj&#10;kt5I7bFLcNvIWZYtpMWa00KFLW0rKs+Hq1VwOhWulxf/tR+bs8f5b9eaz71SL6P+/Q1EpD4+w//t&#10;nVYwn8HjS/oBcn0HAAD//wMAUEsBAi0AFAAGAAgAAAAhANvh9svuAAAAhQEAABMAAAAAAAAAAAAA&#10;AAAAAAAAAFtDb250ZW50X1R5cGVzXS54bWxQSwECLQAUAAYACAAAACEAWvQsW78AAAAVAQAACwAA&#10;AAAAAAAAAAAAAAAfAQAAX3JlbHMvLnJlbHNQSwECLQAUAAYACAAAACEA5oxx4sMAAADbAAAADwAA&#10;AAAAAAAAAAAAAAAHAgAAZHJzL2Rvd25yZXYueG1sUEsFBgAAAAADAAMAtwAAAPcCAAAAAA==&#10;" filled="f"/>
                <v:shape id="AutoShape 24" o:spid="_x0000_s1044" type="#_x0000_t32" style="position:absolute;left:14052;top:15951;width:15570;height:216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Is8xAAAANsAAAAPAAAAZHJzL2Rvd25yZXYueG1sRI9BawIx&#10;FITvhf6H8AQvRbNrR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BhsizzEAAAA2wAAAA8A&#10;AAAAAAAAAAAAAAAABwIAAGRycy9kb3ducmV2LnhtbFBLBQYAAAAAAwADALcAAAD4AgAAAAA=&#10;"/>
                <v:shape id="AutoShape 25" o:spid="_x0000_s1045" type="#_x0000_t32" style="position:absolute;left:14052;top:9048;width:15570;height:28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RNIwwAAANsAAAAPAAAAZHJzL2Rvd25yZXYueG1sRI9Bi8Iw&#10;FITvC/6H8AQvi6YVEalGkYWFxcOC2oPHR/Jsi81LTbK1++83C4LHYWa+YTa7wbaiJx8axwryWQaC&#10;WDvTcKWgPH9OVyBCRDbYOiYFvxRgtx29bbAw7sFH6k+xEgnCoUAFdYxdIWXQNVkMM9cRJ+/qvMWY&#10;pK+k8fhIcNvKeZYtpcWG00KNHX3UpG+nH6ugOZTfZf9+j16vDvnF5+F8abVSk/GwX4OINMRX+Nn+&#10;MgoWC/j/kn6A3P4BAAD//wMAUEsBAi0AFAAGAAgAAAAhANvh9svuAAAAhQEAABMAAAAAAAAAAAAA&#10;AAAAAAAAAFtDb250ZW50X1R5cGVzXS54bWxQSwECLQAUAAYACAAAACEAWvQsW78AAAAVAQAACwAA&#10;AAAAAAAAAAAAAAAfAQAAX3JlbHMvLnJlbHNQSwECLQAUAAYACAAAACEAl4UTSMMAAADbAAAADwAA&#10;AAAAAAAAAAAAAAAHAgAAZHJzL2Rvd25yZXYueG1sUEsFBgAAAAADAAMAtwAAAPcCAAAAAA==&#10;"/>
                <v:shape id="AutoShape 26" o:spid="_x0000_s1046" type="#_x0000_t32" style="position:absolute;left:14052;top:22574;width:15570;height:149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bbTxAAAANsAAAAPAAAAZHJzL2Rvd25yZXYueG1sRI9BawIx&#10;FITvhf6H8AQvRbMrVWRrlFIQxINQ3YPHR/K6u7h52SZxXf+9KRQ8DjPzDbPaDLYVPfnQOFaQTzMQ&#10;xNqZhisF5Wk7WYIIEdlg65gU3CnAZv36ssLCuBt/U3+MlUgQDgUqqGPsCimDrslimLqOOHk/zluM&#10;SfpKGo+3BLetnGXZQlpsOC3U2NFXTfpyvFoFzb48lP3bb/R6uc/PPg+nc6uVGo+Gzw8QkYb4DP+3&#10;d0bB+xz+vqQfINcPAAAA//8DAFBLAQItABQABgAIAAAAIQDb4fbL7gAAAIUBAAATAAAAAAAAAAAA&#10;AAAAAAAAAABbQ29udGVudF9UeXBlc10ueG1sUEsBAi0AFAAGAAgAAAAhAFr0LFu/AAAAFQEAAAsA&#10;AAAAAAAAAAAAAAAAHwEAAF9yZWxzLy5yZWxzUEsBAi0AFAAGAAgAAAAhAPjJttPEAAAA2wAAAA8A&#10;AAAAAAAAAAAAAAAABwIAAGRycy9kb3ducmV2LnhtbFBLBQYAAAAAAwADALcAAAD4AgAAAAA=&#10;"/>
                <v:shape id="AutoShape 27" o:spid="_x0000_s1047" type="#_x0000_t32" style="position:absolute;left:14052;top:28905;width:15570;height:866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ikwwAAANsAAAAPAAAAZHJzL2Rvd25yZXYueG1sRI9Bi8Iw&#10;FITvgv8hPMGLrGlFRL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CBsopMMAAADbAAAADwAA&#10;AAAAAAAAAAAAAAAHAgAAZHJzL2Rvd25yZXYueG1sUEsFBgAAAAADAAMAtwAAAPcCAAAAAA==&#10;"/>
                <v:shape id="AutoShape 28" o:spid="_x0000_s1048" type="#_x0000_t32" style="position:absolute;left:14052;top:34620;width:15570;height:295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40/xAAAANsAAAAPAAAAZHJzL2Rvd25yZXYueG1sRI9BawIx&#10;FITvhf6H8AQvRbMrRWVrlFIQxINQ3YPHR/K6u7h52SZxXf+9KRQ8DjPzDbPaDLYVPfnQOFaQTzMQ&#10;xNqZhisF5Wk7WYIIEdlg65gU3CnAZv36ssLCuBt/U3+MlUgQDgUqqGPsCimDrslimLqOOHk/zluM&#10;SfpKGo+3BLetnGXZXFpsOC3U2NFXTfpyvFoFzb48lP3bb/R6uc/PPg+nc6uVGo+Gzw8QkYb4DP+3&#10;d0bB+wL+vqQfINcPAAAA//8DAFBLAQItABQABgAIAAAAIQDb4fbL7gAAAIUBAAATAAAAAAAAAAAA&#10;AAAAAAAAAABbQ29udGVudF9UeXBlc10ueG1sUEsBAi0AFAAGAAgAAAAhAFr0LFu/AAAAFQEAAAsA&#10;AAAAAAAAAAAAAAAAHwEAAF9yZWxzLy5yZWxzUEsBAi0AFAAGAAgAAAAhAGdXjT/EAAAA2wAAAA8A&#10;AAAAAAAAAAAAAAAABwIAAGRycy9kb3ducmV2LnhtbFBLBQYAAAAAAwADALcAAAD4AgAAAAA=&#10;"/>
                <v:shape id="AutoShape 29" o:spid="_x0000_s1049" type="#_x0000_t32" style="position:absolute;left:14052;top:37572;width:15570;height:323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UIPwwAAANsAAAAPAAAAZHJzL2Rvd25yZXYueG1sRE9Na8JA&#10;EL0X+h+WKfQiummpRaJrCJZCCYgmFbwO2TGJyc6G7Nak/757EHp8vO9NMplO3GhwjWUFL4sIBHFp&#10;dcOVgtP353wFwnlkjZ1lUvBLDpLt48MGY21HzulW+EqEEHYxKqi972MpXVmTQbewPXHgLnYw6AMc&#10;KqkHHEO46eRrFL1Lgw2Hhhp72tVUtsWPUeD3s2x5zQ+HtGD+SI/ZuU13Z6Wen6Z0DcLT5P/Fd/eX&#10;VvAWxoYv4QfI7R8AAAD//wMAUEsBAi0AFAAGAAgAAAAhANvh9svuAAAAhQEAABMAAAAAAAAAAAAA&#10;AAAAAAAAAFtDb250ZW50X1R5cGVzXS54bWxQSwECLQAUAAYACAAAACEAWvQsW78AAAAVAQAACwAA&#10;AAAAAAAAAAAAAAAfAQAAX3JlbHMvLnJlbHNQSwECLQAUAAYACAAAACEAz4FCD8MAAADbAAAADwAA&#10;AAAAAAAAAAAAAAAHAgAAZHJzL2Rvd25yZXYueG1sUEsFBgAAAAADAAMAtwAAAPcCAAAAAA==&#10;"/>
                <v:shape id="AutoShape 30" o:spid="_x0000_s1050" type="#_x0000_t32" style="position:absolute;left:14052;top:37572;width:16047;height:896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eeUxAAAANsAAAAPAAAAZHJzL2Rvd25yZXYueG1sRI9Ba8JA&#10;FITvBf/D8oReRDeWKhpdJShCEYoaBa+P7DOJZt+G7Krpv+8WhB6HmfmGmS9bU4kHNa60rGA4iEAQ&#10;Z1aXnCs4HTf9CQjnkTVWlknBDzlYLjpvc4y1ffKBHqnPRYCwi1FB4X0dS+myggy6ga2Jg3exjUEf&#10;ZJNL3eAzwE0lP6JoLA2WHBYKrGlVUHZL70aB/+5tR9fDbpekzOtkvz3fktVZqfdum8xAeGr9f/jV&#10;/tIKPqfw9yX8ALn4BQAA//8DAFBLAQItABQABgAIAAAAIQDb4fbL7gAAAIUBAAATAAAAAAAAAAAA&#10;AAAAAAAAAABbQ29udGVudF9UeXBlc10ueG1sUEsBAi0AFAAGAAgAAAAhAFr0LFu/AAAAFQEAAAsA&#10;AAAAAAAAAAAAAAAAHwEAAF9yZWxzLy5yZWxzUEsBAi0AFAAGAAgAAAAhAKDN55TEAAAA2wAAAA8A&#10;AAAAAAAAAAAAAAAABwIAAGRycy9kb3ducmV2LnhtbFBLBQYAAAAAAwADALcAAAD4AgAAAAA=&#10;"/>
                <v:shape id="AutoShape 31" o:spid="_x0000_s1051" type="#_x0000_t32" style="position:absolute;left:14052;top:37572;width:15570;height:145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tjUwQAAANsAAAAPAAAAZHJzL2Rvd25yZXYueG1sRE9Ni8Iw&#10;EL0v+B/CCF6WbargIt1GKYoggrhWwevQzLZdm0lpotZ/bw6Cx8f7The9acSNOldbVjCOYhDEhdU1&#10;lwpOx/XXDITzyBoby6TgQQ4W88FHiom2dz7QLfelCCHsElRQed8mUrqiIoMusi1x4P5sZ9AH2JVS&#10;d3gP4aaRkzj+lgZrDg0VtrSsqLjkV6PA7z630//Dfp/lzKvsd3u+ZMuzUqNhn/2A8NT7t/jl3mgF&#10;07A+fAk/QM6fAAAA//8DAFBLAQItABQABgAIAAAAIQDb4fbL7gAAAIUBAAATAAAAAAAAAAAAAAAA&#10;AAAAAABbQ29udGVudF9UeXBlc10ueG1sUEsBAi0AFAAGAAgAAAAhAFr0LFu/AAAAFQEAAAsAAAAA&#10;AAAAAAAAAAAAHwEAAF9yZWxzLy5yZWxzUEsBAi0AFAAGAAgAAAAhALQu2NTBAAAA2wAAAA8AAAAA&#10;AAAAAAAAAAAABwIAAGRycy9kb3ducmV2LnhtbFBLBQYAAAAAAwADALcAAAD1AgAAAAA=&#10;"/>
                <v:shape id="AutoShape 32" o:spid="_x0000_s1052" type="#_x0000_t32" style="position:absolute;left:14052;top:37572;width:15570;height:205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n1PxQAAANsAAAAPAAAAZHJzL2Rvd25yZXYueG1sRI9Ba8JA&#10;FITvQv/D8gq9SLOxYCkxmxAsQhHEmhZyfWSfSWr2bciumv57t1DwOMzMN0yaT6YXFxpdZ1nBIopB&#10;ENdWd9wo+P7aPL+BcB5ZY2+ZFPySgzx7mKWYaHvlA11K34gAYZeggtb7IZHS1S0ZdJEdiIN3tKNB&#10;H+TYSD3iNcBNL1/i+FUa7DgstDjQuqX6VJ6NAr+bb5c/h/2+KJnfi89tdSrWlVJPj1OxAuFp8vfw&#10;f/tDK1gu4O9L+AEyuwEAAP//AwBQSwECLQAUAAYACAAAACEA2+H2y+4AAACFAQAAEwAAAAAAAAAA&#10;AAAAAAAAAAAAW0NvbnRlbnRfVHlwZXNdLnhtbFBLAQItABQABgAIAAAAIQBa9CxbvwAAABUBAAAL&#10;AAAAAAAAAAAAAAAAAB8BAABfcmVscy8ucmVsc1BLAQItABQABgAIAAAAIQDbYn1PxQAAANsAAAAP&#10;AAAAAAAAAAAAAAAAAAcCAABkcnMvZG93bnJldi54bWxQSwUGAAAAAAMAAwC3AAAA+QIAAAAA&#10;"/>
                <v:oval id="Oval 33" o:spid="_x0000_s1053" style="position:absolute;left:29051;top:425;width:2333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ec/xQAAANsAAAAPAAAAZHJzL2Rvd25yZXYueG1sRI/NasMw&#10;EITvhb6D2EIupZYbklJcK6EECj0E8tM8wMbaym6slSOpsfP2USCQ4zAz3zDlfLCtOJEPjWMFr1kO&#10;grhyumGjYPfz9fIOIkRkja1jUnCmAPPZ40OJhXY9b+i0jUYkCIcCFdQxdoWUoarJYshcR5y8X+ct&#10;xiS9kdpjn+C2leM8f5MWG04LNXa0qKk6bP+tgv1+5wZ59Kv1szl4nPz1nVmulRo9DZ8fICIN8R6+&#10;tb+1gukYrl/SD5CzCwAAAP//AwBQSwECLQAUAAYACAAAACEA2+H2y+4AAACFAQAAEwAAAAAAAAAA&#10;AAAAAAAAAAAAW0NvbnRlbnRfVHlwZXNdLnhtbFBLAQItABQABgAIAAAAIQBa9CxbvwAAABUBAAAL&#10;AAAAAAAAAAAAAAAAAB8BAABfcmVscy8ucmVsc1BLAQItABQABgAIAAAAIQBjVec/xQAAANsAAAAP&#10;AAAAAAAAAAAAAAAAAAcCAABkcnMvZG93bnJldi54bWxQSwUGAAAAAAMAAwC3AAAA+QIAAAAA&#10;" filled="f"/>
                <v:shape id="AutoShape 34" o:spid="_x0000_s1054" type="#_x0000_t32" style="position:absolute;left:14052;top:2711;width:14999;height:348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R3hxAAAANsAAAAPAAAAZHJzL2Rvd25yZXYueG1sRI9BawIx&#10;FITvhf6H8AQvRbNrUWRrlFIQxINQ3YPHR/K6u7h52SZxXf+9KRQ8DjPzDbPaDLYVPfnQOFaQTzMQ&#10;xNqZhisF5Wk7WYIIEdlg65gU3CnAZv36ssLCuBt/U3+MlUgQDgUqqGPsCimDrslimLqOOHk/zluM&#10;SfpKGo+3BLetnGXZQlpsOC3U2NFXTfpyvFoFzb48lP3bb/R6uc/PPg+nc6uVGo+Gzw8QkYb4DP+3&#10;d0bB/B3+vqQfINcPAAAA//8DAFBLAQItABQABgAIAAAAIQDb4fbL7gAAAIUBAAATAAAAAAAAAAAA&#10;AAAAAAAAAABbQ29udGVudF9UeXBlc10ueG1sUEsBAi0AFAAGAAgAAAAhAFr0LFu/AAAAFQEAAAsA&#10;AAAAAAAAAAAAAAAAHwEAAF9yZWxzLy5yZWxzUEsBAi0AFAAGAAgAAAAhAJ21HeHEAAAA2wAAAA8A&#10;AAAAAAAAAAAAAAAABwIAAGRycy9kb3ducmV2LnhtbFBLBQYAAAAAAwADALcAAAD4AgAAAAA=&#10;"/>
                <w10:anchorlock/>
              </v:group>
            </w:pict>
          </mc:Fallback>
        </mc:AlternateContent>
      </w:r>
      <w:r w:rsidR="00D9499F">
        <w:rPr>
          <w:b/>
          <w:i/>
        </w:rPr>
        <w:br w:type="page"/>
      </w:r>
    </w:p>
    <w:p w14:paraId="34ECDFA5" w14:textId="77777777" w:rsidR="0067171B" w:rsidRDefault="00D9499F" w:rsidP="00D9499F">
      <w:pPr>
        <w:pStyle w:val="Heading1"/>
      </w:pPr>
      <w:bookmarkStart w:id="14" w:name="_Toc474658056"/>
      <w:r w:rsidRPr="00D9499F">
        <w:rPr>
          <w:b w:val="0"/>
        </w:rPr>
        <w:lastRenderedPageBreak/>
        <w:t>3</w:t>
      </w:r>
      <w:r>
        <w:t xml:space="preserve"> Fully Dressed Use Case</w:t>
      </w:r>
      <w:r w:rsidR="00825378">
        <w:t>s</w:t>
      </w:r>
      <w:bookmarkEnd w:id="14"/>
    </w:p>
    <w:p w14:paraId="7E4C8385" w14:textId="77777777" w:rsidR="00D9499F" w:rsidRDefault="00D9499F" w:rsidP="00825378">
      <w:pPr>
        <w:pStyle w:val="Heading3"/>
      </w:pPr>
      <w:bookmarkStart w:id="15" w:name="_Toc474658057"/>
      <w:r>
        <w:t>3.1 Intent</w:t>
      </w:r>
      <w:bookmarkEnd w:id="15"/>
    </w:p>
    <w:p w14:paraId="585E8990" w14:textId="77777777" w:rsidR="00D9499F" w:rsidRDefault="00D9499F" w:rsidP="00825378">
      <w:pPr>
        <w:pStyle w:val="Heading3"/>
      </w:pPr>
      <w:bookmarkStart w:id="16" w:name="_Toc474658058"/>
      <w:r>
        <w:t xml:space="preserve">3.2 </w:t>
      </w:r>
      <w:r w:rsidR="001D09BF">
        <w:t xml:space="preserve">Create </w:t>
      </w:r>
      <w:r w:rsidR="004258AB">
        <w:t>New World Inventory</w:t>
      </w:r>
      <w:bookmarkEnd w:id="16"/>
      <w:r w:rsidR="001D09BF">
        <w:t xml:space="preserve"> </w:t>
      </w:r>
    </w:p>
    <w:p w14:paraId="3DD04A14" w14:textId="77777777" w:rsidR="00D9499F" w:rsidRDefault="00D9499F" w:rsidP="00D9499F">
      <w:pPr>
        <w:pStyle w:val="ListParagraph"/>
        <w:ind w:left="0"/>
      </w:pPr>
      <w:r>
        <w:t>Primary Actor:</w:t>
      </w:r>
      <w:r w:rsidR="00A7520F">
        <w:t xml:space="preserve"> User</w:t>
      </w:r>
    </w:p>
    <w:p w14:paraId="7AB6C943" w14:textId="77777777" w:rsidR="00D9499F" w:rsidRDefault="00D9499F" w:rsidP="00D9499F">
      <w:pPr>
        <w:pStyle w:val="ListParagraph"/>
        <w:ind w:left="0"/>
      </w:pPr>
      <w:r>
        <w:t>Assumptions:</w:t>
      </w:r>
      <w:r w:rsidR="00A7520F">
        <w:t xml:space="preserve"> </w:t>
      </w:r>
      <w:r w:rsidR="00D60091">
        <w:rPr>
          <w:i/>
        </w:rPr>
        <w:t>None</w:t>
      </w:r>
    </w:p>
    <w:p w14:paraId="5154140A" w14:textId="77777777" w:rsidR="00D9499F" w:rsidRDefault="00D9499F" w:rsidP="00D9499F">
      <w:pPr>
        <w:pStyle w:val="ListParagraph"/>
        <w:ind w:left="0"/>
      </w:pPr>
      <w:r>
        <w:t>Stakeholders:</w:t>
      </w:r>
      <w:r w:rsidR="00A7520F">
        <w:t xml:space="preserve"> User</w:t>
      </w:r>
      <w:r>
        <w:br/>
        <w:t>Pre-Conditions:</w:t>
      </w:r>
      <w:r w:rsidR="00A7520F">
        <w:t xml:space="preserve"> The </w:t>
      </w:r>
      <w:r w:rsidR="00D60091">
        <w:t xml:space="preserve">system has no active World Inventory in which to work. </w:t>
      </w:r>
    </w:p>
    <w:p w14:paraId="2191917C" w14:textId="77777777" w:rsidR="00D9499F" w:rsidRDefault="00D9499F" w:rsidP="00D9499F">
      <w:pPr>
        <w:pStyle w:val="ListParagraph"/>
        <w:ind w:left="0"/>
      </w:pPr>
      <w:r>
        <w:t>Post-Conditions (Success Guarantee):</w:t>
      </w:r>
      <w:r w:rsidR="00D60091">
        <w:t xml:space="preserve"> There is a new World Inventory which the user can customize.</w:t>
      </w:r>
    </w:p>
    <w:p w14:paraId="68871152" w14:textId="77777777" w:rsidR="00D9499F" w:rsidRDefault="00D9499F" w:rsidP="00D9499F">
      <w:pPr>
        <w:pStyle w:val="ListParagraph"/>
        <w:ind w:left="0"/>
      </w:pPr>
    </w:p>
    <w:p w14:paraId="20B05760" w14:textId="77777777" w:rsidR="00D9499F" w:rsidRDefault="00D9499F" w:rsidP="00D9499F">
      <w:pPr>
        <w:pStyle w:val="ListParagraph"/>
        <w:ind w:left="0"/>
      </w:pPr>
      <w:r>
        <w:t>Flow of Events:</w:t>
      </w:r>
    </w:p>
    <w:p w14:paraId="2814B686" w14:textId="77777777" w:rsidR="00D9499F" w:rsidRDefault="00D60091" w:rsidP="00D9499F">
      <w:pPr>
        <w:pStyle w:val="ListParagraph"/>
        <w:numPr>
          <w:ilvl w:val="0"/>
          <w:numId w:val="2"/>
        </w:numPr>
      </w:pPr>
      <w:r>
        <w:t>The user opens the software.</w:t>
      </w:r>
    </w:p>
    <w:p w14:paraId="3DAAF272" w14:textId="77777777" w:rsidR="00D9499F" w:rsidRDefault="00D60091" w:rsidP="00D9499F">
      <w:pPr>
        <w:pStyle w:val="ListParagraph"/>
        <w:numPr>
          <w:ilvl w:val="0"/>
          <w:numId w:val="2"/>
        </w:numPr>
      </w:pPr>
      <w:r>
        <w:t xml:space="preserve">The system prompts the user to either create a new World Inventory or load a previously saved world inventory (The second option will not be available until the save/load system is implemented). </w:t>
      </w:r>
    </w:p>
    <w:p w14:paraId="6223C8FE" w14:textId="77777777" w:rsidR="00D9499F" w:rsidRDefault="00D60091" w:rsidP="00D9499F">
      <w:pPr>
        <w:pStyle w:val="ListParagraph"/>
        <w:numPr>
          <w:ilvl w:val="0"/>
          <w:numId w:val="2"/>
        </w:numPr>
      </w:pPr>
      <w:r>
        <w:t>The user selects the option to create a new World Inventory.</w:t>
      </w:r>
    </w:p>
    <w:p w14:paraId="11E2A05A" w14:textId="77777777" w:rsidR="00D60091" w:rsidRDefault="00D60091" w:rsidP="00D9499F">
      <w:pPr>
        <w:pStyle w:val="ListParagraph"/>
        <w:numPr>
          <w:ilvl w:val="0"/>
          <w:numId w:val="2"/>
        </w:numPr>
      </w:pPr>
      <w:r>
        <w:t>The system prompts the user for a name for the new World Inventory with a default value of “</w:t>
      </w:r>
      <w:r w:rsidR="009D493E">
        <w:t>My</w:t>
      </w:r>
      <w:r>
        <w:t>World”.</w:t>
      </w:r>
    </w:p>
    <w:p w14:paraId="3E2E5BA3" w14:textId="77777777" w:rsidR="00D60091" w:rsidRDefault="00D60091" w:rsidP="00D9499F">
      <w:pPr>
        <w:pStyle w:val="ListParagraph"/>
        <w:numPr>
          <w:ilvl w:val="0"/>
          <w:numId w:val="2"/>
        </w:numPr>
      </w:pPr>
      <w:r>
        <w:t>The system verifies the name is valid (excluding non-alphanumeric symbols)</w:t>
      </w:r>
    </w:p>
    <w:p w14:paraId="137E45DF" w14:textId="77777777" w:rsidR="00845AA3" w:rsidRDefault="00845AA3" w:rsidP="009D493E">
      <w:pPr>
        <w:pStyle w:val="ListParagraph"/>
        <w:numPr>
          <w:ilvl w:val="1"/>
          <w:numId w:val="2"/>
        </w:numPr>
      </w:pPr>
      <w:r>
        <w:t>ALTERNATE FLOW T</w:t>
      </w:r>
      <w:r w:rsidR="009D493E">
        <w:t>he name is invalid</w:t>
      </w:r>
      <w:r>
        <w:t>.</w:t>
      </w:r>
    </w:p>
    <w:p w14:paraId="6E4B44B1" w14:textId="77777777" w:rsidR="00845AA3" w:rsidRDefault="00845AA3" w:rsidP="00845AA3">
      <w:pPr>
        <w:pStyle w:val="ListParagraph"/>
        <w:numPr>
          <w:ilvl w:val="1"/>
          <w:numId w:val="2"/>
        </w:numPr>
      </w:pPr>
      <w:r>
        <w:t xml:space="preserve"> T</w:t>
      </w:r>
      <w:r w:rsidR="009D493E">
        <w:t xml:space="preserve">he system prompts the user to select a different name without invalid characters and returns to #4. </w:t>
      </w:r>
    </w:p>
    <w:p w14:paraId="58971B7B" w14:textId="77777777" w:rsidR="00D60091" w:rsidRDefault="00D60091" w:rsidP="00D9499F">
      <w:pPr>
        <w:pStyle w:val="ListParagraph"/>
        <w:numPr>
          <w:ilvl w:val="0"/>
          <w:numId w:val="2"/>
        </w:numPr>
      </w:pPr>
      <w:r>
        <w:t>The system prompts the user to select the number of initial inventory slots the new World Inventory will have.</w:t>
      </w:r>
    </w:p>
    <w:p w14:paraId="38062E27" w14:textId="77777777" w:rsidR="00D60091" w:rsidRDefault="00D60091" w:rsidP="00D9499F">
      <w:pPr>
        <w:pStyle w:val="ListParagraph"/>
        <w:numPr>
          <w:ilvl w:val="0"/>
          <w:numId w:val="2"/>
        </w:numPr>
      </w:pPr>
      <w:r>
        <w:t>The user selects a number of inventories (values available 1-</w:t>
      </w:r>
      <w:r w:rsidR="00845AA3">
        <w:rPr>
          <w:i/>
        </w:rPr>
        <w:t>int</w:t>
      </w:r>
      <w:r>
        <w:t xml:space="preserve">). </w:t>
      </w:r>
    </w:p>
    <w:p w14:paraId="60255A4B" w14:textId="77777777" w:rsidR="00D60091" w:rsidRDefault="00D60091" w:rsidP="00D9499F">
      <w:pPr>
        <w:pStyle w:val="ListParagraph"/>
        <w:numPr>
          <w:ilvl w:val="0"/>
          <w:numId w:val="2"/>
        </w:numPr>
      </w:pPr>
      <w:r>
        <w:t>The system verifies the value is in the acceptable range.</w:t>
      </w:r>
    </w:p>
    <w:p w14:paraId="1405DE11" w14:textId="77777777" w:rsidR="00845AA3" w:rsidRPr="00845AA3" w:rsidRDefault="00845AA3" w:rsidP="009D493E">
      <w:pPr>
        <w:pStyle w:val="ListParagraph"/>
        <w:numPr>
          <w:ilvl w:val="1"/>
          <w:numId w:val="2"/>
        </w:numPr>
      </w:pPr>
      <w:r>
        <w:t>ALTERNATE FLOW The user input is above</w:t>
      </w:r>
      <w:r w:rsidR="009D493E">
        <w:t xml:space="preserve"> the max value for </w:t>
      </w:r>
      <w:r>
        <w:rPr>
          <w:i/>
        </w:rPr>
        <w:t>int.</w:t>
      </w:r>
    </w:p>
    <w:p w14:paraId="4024FE74" w14:textId="77777777" w:rsidR="009D493E" w:rsidRDefault="00845AA3" w:rsidP="00845AA3">
      <w:pPr>
        <w:pStyle w:val="ListParagraph"/>
        <w:numPr>
          <w:ilvl w:val="1"/>
          <w:numId w:val="2"/>
        </w:numPr>
      </w:pPr>
      <w:r>
        <w:t>T</w:t>
      </w:r>
      <w:r w:rsidR="009D493E">
        <w:t xml:space="preserve">he system displays a message that the value will be set to </w:t>
      </w:r>
      <w:r w:rsidR="001B61EE">
        <w:t>“</w:t>
      </w:r>
      <w:r w:rsidRPr="00845AA3">
        <w:t>2,147,483,647</w:t>
      </w:r>
      <w:r w:rsidR="001B61EE">
        <w:t>”</w:t>
      </w:r>
      <w:r w:rsidR="009D493E">
        <w:t>.</w:t>
      </w:r>
    </w:p>
    <w:p w14:paraId="66427E88" w14:textId="77777777" w:rsidR="00D60091" w:rsidRDefault="009D493E" w:rsidP="00D9499F">
      <w:pPr>
        <w:pStyle w:val="ListParagraph"/>
        <w:numPr>
          <w:ilvl w:val="0"/>
          <w:numId w:val="2"/>
        </w:numPr>
      </w:pPr>
      <w:r>
        <w:t>The system repeats steps 4-8 for each of the new inventories.</w:t>
      </w:r>
    </w:p>
    <w:p w14:paraId="1FFD11CF" w14:textId="77777777" w:rsidR="009D493E" w:rsidRDefault="009D493E" w:rsidP="00D9499F">
      <w:pPr>
        <w:pStyle w:val="ListParagraph"/>
        <w:numPr>
          <w:ilvl w:val="0"/>
          <w:numId w:val="2"/>
        </w:numPr>
      </w:pPr>
      <w:r>
        <w:t>The system finalizes the World Inventory creation process and informs the user.</w:t>
      </w:r>
    </w:p>
    <w:p w14:paraId="4AA0E2FA" w14:textId="77777777" w:rsidR="009D493E" w:rsidRDefault="009D493E" w:rsidP="009D493E">
      <w:pPr>
        <w:pStyle w:val="ListParagraph"/>
      </w:pPr>
      <w:r>
        <w:t>(Ideally, additional custom development would follow but that is beyond the scope of this use case)</w:t>
      </w:r>
    </w:p>
    <w:p w14:paraId="1930742E" w14:textId="77777777" w:rsidR="00825378" w:rsidRDefault="00825378" w:rsidP="00825378">
      <w:pPr>
        <w:pStyle w:val="Heading3"/>
      </w:pPr>
      <w:bookmarkStart w:id="17" w:name="_Toc474658059"/>
      <w:r>
        <w:t xml:space="preserve">3.3 </w:t>
      </w:r>
      <w:r w:rsidR="00A7520F">
        <w:t>Save a New or Existing World Inventory</w:t>
      </w:r>
      <w:bookmarkEnd w:id="17"/>
    </w:p>
    <w:p w14:paraId="72E5B6A4" w14:textId="77777777" w:rsidR="00825378" w:rsidRDefault="00825378" w:rsidP="00825378">
      <w:pPr>
        <w:pStyle w:val="ListParagraph"/>
        <w:ind w:left="0"/>
      </w:pPr>
      <w:r>
        <w:t>Primary Actor:</w:t>
      </w:r>
      <w:r w:rsidR="00A7520F">
        <w:t xml:space="preserve"> User</w:t>
      </w:r>
    </w:p>
    <w:p w14:paraId="719C98AD" w14:textId="77777777" w:rsidR="00825378" w:rsidRDefault="00825378" w:rsidP="00825378">
      <w:pPr>
        <w:pStyle w:val="ListParagraph"/>
        <w:ind w:left="0"/>
      </w:pPr>
      <w:r>
        <w:t>Assumptions:</w:t>
      </w:r>
      <w:r w:rsidR="00A7520F">
        <w:t xml:space="preserve"> The user has already created a World Inventory which is currently active in the system</w:t>
      </w:r>
    </w:p>
    <w:p w14:paraId="1F9A22A8" w14:textId="77777777" w:rsidR="00825378" w:rsidRDefault="00825378" w:rsidP="00825378">
      <w:pPr>
        <w:pStyle w:val="ListParagraph"/>
        <w:ind w:left="0"/>
      </w:pPr>
      <w:r>
        <w:t>Stakeholders:</w:t>
      </w:r>
      <w:r w:rsidR="00A7520F">
        <w:t xml:space="preserve"> User</w:t>
      </w:r>
      <w:r>
        <w:br/>
        <w:t>Pre-Conditions:</w:t>
      </w:r>
      <w:r w:rsidR="00A7520F">
        <w:t xml:space="preserve"> There is a World Inventory with any number of inventory objects, events or effects associated with it.</w:t>
      </w:r>
    </w:p>
    <w:p w14:paraId="7730399B" w14:textId="77777777" w:rsidR="00825378" w:rsidRDefault="00825378" w:rsidP="00825378">
      <w:pPr>
        <w:pStyle w:val="ListParagraph"/>
        <w:ind w:left="0"/>
      </w:pPr>
      <w:r>
        <w:t>Post-Conditions (Success Guarantee):</w:t>
      </w:r>
      <w:r w:rsidR="00A7520F">
        <w:t xml:space="preserve"> The World Inventory has been recorded into a properly documented file and is ready for transfer or to be reloaded into the generator at a future date. </w:t>
      </w:r>
    </w:p>
    <w:p w14:paraId="101EE074" w14:textId="77777777" w:rsidR="00825378" w:rsidRDefault="00825378" w:rsidP="00825378">
      <w:pPr>
        <w:pStyle w:val="ListParagraph"/>
        <w:ind w:left="0"/>
      </w:pPr>
    </w:p>
    <w:p w14:paraId="0B958069" w14:textId="77777777" w:rsidR="00825378" w:rsidRDefault="00825378" w:rsidP="00825378">
      <w:pPr>
        <w:pStyle w:val="ListParagraph"/>
        <w:ind w:left="0"/>
      </w:pPr>
      <w:r>
        <w:lastRenderedPageBreak/>
        <w:t>Flow of Events:</w:t>
      </w:r>
    </w:p>
    <w:p w14:paraId="016BED74" w14:textId="77777777" w:rsidR="00825378" w:rsidRDefault="009D493E" w:rsidP="00825378">
      <w:pPr>
        <w:pStyle w:val="ListParagraph"/>
        <w:numPr>
          <w:ilvl w:val="0"/>
          <w:numId w:val="3"/>
        </w:numPr>
      </w:pPr>
      <w:r>
        <w:t>The user prompts the system to save the currently active World Inventory</w:t>
      </w:r>
    </w:p>
    <w:p w14:paraId="24811C30" w14:textId="77777777" w:rsidR="00825378" w:rsidRDefault="009D493E" w:rsidP="00825378">
      <w:pPr>
        <w:pStyle w:val="ListParagraph"/>
        <w:numPr>
          <w:ilvl w:val="0"/>
          <w:numId w:val="3"/>
        </w:numPr>
      </w:pPr>
      <w:r>
        <w:t>The system checks if the current World Inventory Name is available in the default save location.</w:t>
      </w:r>
    </w:p>
    <w:p w14:paraId="082314E4" w14:textId="77777777" w:rsidR="009D493E" w:rsidRDefault="009D493E" w:rsidP="009D493E">
      <w:pPr>
        <w:pStyle w:val="ListParagraph"/>
        <w:numPr>
          <w:ilvl w:val="1"/>
          <w:numId w:val="3"/>
        </w:numPr>
      </w:pPr>
      <w:r>
        <w:t>If the name is not available the system prompts the user to choose to either overwrite the old file or rename the currently active World Inventory.</w:t>
      </w:r>
    </w:p>
    <w:p w14:paraId="44E51754" w14:textId="77777777" w:rsidR="009D493E" w:rsidRDefault="009D493E" w:rsidP="009D493E">
      <w:pPr>
        <w:pStyle w:val="ListParagraph"/>
        <w:numPr>
          <w:ilvl w:val="2"/>
          <w:numId w:val="3"/>
        </w:numPr>
      </w:pPr>
      <w:r>
        <w:t>The system confirms overwrite OR</w:t>
      </w:r>
    </w:p>
    <w:p w14:paraId="23BCBEF5" w14:textId="77777777" w:rsidR="009D493E" w:rsidRDefault="009D493E" w:rsidP="009D493E">
      <w:pPr>
        <w:pStyle w:val="ListParagraph"/>
        <w:numPr>
          <w:ilvl w:val="2"/>
          <w:numId w:val="3"/>
        </w:numPr>
      </w:pPr>
      <w:r>
        <w:t>The system prompts for and validates new name.</w:t>
      </w:r>
    </w:p>
    <w:p w14:paraId="1AF67919" w14:textId="77777777" w:rsidR="009D493E" w:rsidRDefault="009D493E" w:rsidP="009D493E">
      <w:pPr>
        <w:pStyle w:val="ListParagraph"/>
        <w:numPr>
          <w:ilvl w:val="0"/>
          <w:numId w:val="3"/>
        </w:numPr>
      </w:pPr>
      <w:r>
        <w:t>The system creates a new txt file with the chosen name.</w:t>
      </w:r>
    </w:p>
    <w:p w14:paraId="7C90817B" w14:textId="77777777" w:rsidR="009D493E" w:rsidRDefault="009D493E" w:rsidP="009D493E">
      <w:pPr>
        <w:pStyle w:val="ListParagraph"/>
        <w:numPr>
          <w:ilvl w:val="0"/>
          <w:numId w:val="3"/>
        </w:numPr>
      </w:pPr>
      <w:r>
        <w:t xml:space="preserve">The system creates a string with </w:t>
      </w:r>
      <w:r w:rsidR="001B61EE">
        <w:t>current software build information.</w:t>
      </w:r>
    </w:p>
    <w:p w14:paraId="4EC43DE0" w14:textId="77777777" w:rsidR="001B61EE" w:rsidRDefault="001B61EE" w:rsidP="009D493E">
      <w:pPr>
        <w:pStyle w:val="ListParagraph"/>
        <w:numPr>
          <w:ilvl w:val="0"/>
          <w:numId w:val="3"/>
        </w:numPr>
      </w:pPr>
      <w:r>
        <w:t>The system writes the string to the new txt file.</w:t>
      </w:r>
    </w:p>
    <w:p w14:paraId="59868D52" w14:textId="77777777" w:rsidR="00D9499F" w:rsidRDefault="009D493E" w:rsidP="009D493E">
      <w:pPr>
        <w:pStyle w:val="ListParagraph"/>
        <w:numPr>
          <w:ilvl w:val="0"/>
          <w:numId w:val="3"/>
        </w:numPr>
      </w:pPr>
      <w:r>
        <w:t>The system converts the inventory objects to strings</w:t>
      </w:r>
      <w:r w:rsidR="00484DFB">
        <w:t xml:space="preserve"> starting with the World inventory and working down by tiers</w:t>
      </w:r>
      <w:r>
        <w:t>.</w:t>
      </w:r>
    </w:p>
    <w:p w14:paraId="19E85F8E" w14:textId="77777777" w:rsidR="009D493E" w:rsidRDefault="009D493E" w:rsidP="009D493E">
      <w:pPr>
        <w:pStyle w:val="ListParagraph"/>
        <w:numPr>
          <w:ilvl w:val="0"/>
          <w:numId w:val="3"/>
        </w:numPr>
      </w:pPr>
      <w:r>
        <w:t xml:space="preserve">The strings are written to the </w:t>
      </w:r>
      <w:r w:rsidR="001B61EE">
        <w:t>txt file.</w:t>
      </w:r>
    </w:p>
    <w:p w14:paraId="02A6791F" w14:textId="77777777" w:rsidR="001B61EE" w:rsidRDefault="001B61EE" w:rsidP="009D493E">
      <w:pPr>
        <w:pStyle w:val="ListParagraph"/>
        <w:numPr>
          <w:ilvl w:val="0"/>
          <w:numId w:val="3"/>
        </w:numPr>
      </w:pPr>
      <w:r>
        <w:t>The system confirms that the World Inventory has been saved.</w:t>
      </w:r>
    </w:p>
    <w:p w14:paraId="47814605" w14:textId="77777777" w:rsidR="001B61EE" w:rsidRDefault="001B61EE">
      <w:pPr>
        <w:rPr>
          <w:rFonts w:ascii="Arial Bold" w:eastAsiaTheme="majorEastAsia" w:hAnsi="Arial Bold" w:cstheme="majorBidi"/>
          <w:b/>
          <w:color w:val="C00000"/>
          <w:sz w:val="32"/>
          <w:szCs w:val="32"/>
        </w:rPr>
      </w:pPr>
      <w:r>
        <w:br w:type="page"/>
      </w:r>
    </w:p>
    <w:p w14:paraId="45680AA8" w14:textId="77777777" w:rsidR="008E2E89" w:rsidRDefault="008E2E89" w:rsidP="008E2E89">
      <w:pPr>
        <w:pStyle w:val="Heading1"/>
      </w:pPr>
      <w:r>
        <w:lastRenderedPageBreak/>
        <w:br w:type="page"/>
      </w:r>
      <w:bookmarkStart w:id="18" w:name="_Toc474658060"/>
      <w:r>
        <w:lastRenderedPageBreak/>
        <w:t>4 Class Diagrams</w:t>
      </w:r>
      <w:bookmarkEnd w:id="18"/>
    </w:p>
    <w:p w14:paraId="436D9B88" w14:textId="77777777" w:rsidR="008E2E89" w:rsidRDefault="008E2E89" w:rsidP="008E2E89">
      <w:pPr>
        <w:pStyle w:val="Heading2"/>
      </w:pPr>
      <w:bookmarkStart w:id="19" w:name="_Toc474658061"/>
      <w:r>
        <w:t>4.1 Domain</w:t>
      </w:r>
      <w:bookmarkEnd w:id="19"/>
    </w:p>
    <w:p w14:paraId="5EF49BB4" w14:textId="6E67E0A4" w:rsidR="008E2E89" w:rsidRPr="008E2E89" w:rsidRDefault="00E91660" w:rsidP="008E2E89">
      <w:r>
        <w:rPr>
          <w:noProof/>
        </w:rPr>
        <mc:AlternateContent>
          <mc:Choice Requires="wpc">
            <w:drawing>
              <wp:inline distT="0" distB="0" distL="0" distR="0" wp14:anchorId="6A231453" wp14:editId="692C9548">
                <wp:extent cx="5943600" cy="6701790"/>
                <wp:effectExtent l="0" t="0" r="0" b="3810"/>
                <wp:docPr id="37" name="Canvas 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0" name="Text Box 38"/>
                        <wps:cNvSpPr txBox="1">
                          <a:spLocks noChangeArrowheads="1"/>
                        </wps:cNvSpPr>
                        <wps:spPr bwMode="auto">
                          <a:xfrm>
                            <a:off x="714058" y="367323"/>
                            <a:ext cx="1728597" cy="3604719"/>
                          </a:xfrm>
                          <a:prstGeom prst="rect">
                            <a:avLst/>
                          </a:prstGeom>
                          <a:solidFill>
                            <a:srgbClr val="FFFFFF"/>
                          </a:solidFill>
                          <a:ln w="9525">
                            <a:solidFill>
                              <a:srgbClr val="000000"/>
                            </a:solidFill>
                            <a:miter lim="800000"/>
                            <a:headEnd/>
                            <a:tailEnd/>
                          </a:ln>
                        </wps:spPr>
                        <wps:txbx>
                          <w:txbxContent>
                            <w:p w14:paraId="615C8A1B" w14:textId="77777777" w:rsidR="000B5A96" w:rsidRPr="00024881" w:rsidRDefault="00024881" w:rsidP="00725A27">
                              <w:pPr>
                                <w:spacing w:line="240" w:lineRule="auto"/>
                                <w:jc w:val="center"/>
                                <w:rPr>
                                  <w:rFonts w:asciiTheme="minorHAnsi" w:hAnsiTheme="minorHAnsi"/>
                                  <w:sz w:val="16"/>
                                  <w:szCs w:val="16"/>
                                </w:rPr>
                              </w:pPr>
                              <w:r w:rsidRPr="00024881">
                                <w:rPr>
                                  <w:rFonts w:asciiTheme="minorHAnsi" w:hAnsiTheme="minorHAnsi"/>
                                  <w:sz w:val="16"/>
                                  <w:szCs w:val="16"/>
                                </w:rPr>
                                <w:t>INVENTORY</w:t>
                              </w:r>
                              <w:r w:rsidR="000B5A96" w:rsidRPr="00024881">
                                <w:rPr>
                                  <w:rFonts w:asciiTheme="minorHAnsi" w:hAnsiTheme="minorHAnsi"/>
                                  <w:sz w:val="16"/>
                                  <w:szCs w:val="16"/>
                                </w:rPr>
                                <w:br/>
                                <w:t>------------------------------</w:t>
                              </w:r>
                              <w:r>
                                <w:rPr>
                                  <w:rFonts w:asciiTheme="minorHAnsi" w:hAnsiTheme="minorHAnsi"/>
                                  <w:sz w:val="16"/>
                                  <w:szCs w:val="16"/>
                                </w:rPr>
                                <w:t>-----------------</w:t>
                              </w:r>
                              <w:r w:rsidR="000B5A96" w:rsidRPr="00024881">
                                <w:rPr>
                                  <w:rFonts w:asciiTheme="minorHAnsi" w:hAnsiTheme="minorHAnsi"/>
                                  <w:sz w:val="16"/>
                                  <w:szCs w:val="16"/>
                                </w:rPr>
                                <w:t>--</w:t>
                              </w:r>
                            </w:p>
                            <w:p w14:paraId="362B1A88" w14:textId="77777777" w:rsidR="00024881" w:rsidRPr="00024881" w:rsidRDefault="00024881" w:rsidP="00725A27">
                              <w:pPr>
                                <w:spacing w:line="240" w:lineRule="auto"/>
                                <w:rPr>
                                  <w:rFonts w:asciiTheme="minorHAnsi" w:hAnsiTheme="minorHAnsi"/>
                                  <w:sz w:val="16"/>
                                  <w:szCs w:val="16"/>
                                </w:rPr>
                              </w:pPr>
                              <w:r>
                                <w:rPr>
                                  <w:rFonts w:asciiTheme="minorHAnsi" w:hAnsiTheme="minorHAnsi"/>
                                  <w:sz w:val="16"/>
                                  <w:szCs w:val="16"/>
                                </w:rPr>
                                <w:t>name: String</w:t>
                              </w:r>
                              <w:r>
                                <w:rPr>
                                  <w:rFonts w:asciiTheme="minorHAnsi" w:hAnsiTheme="minorHAnsi"/>
                                  <w:sz w:val="16"/>
                                  <w:szCs w:val="16"/>
                                </w:rPr>
                                <w:br/>
                                <w:t>inventoryMax: int</w:t>
                              </w:r>
                              <w:r>
                                <w:rPr>
                                  <w:rFonts w:asciiTheme="minorHAnsi" w:hAnsiTheme="minorHAnsi"/>
                                  <w:sz w:val="16"/>
                                  <w:szCs w:val="16"/>
                                </w:rPr>
                                <w:br/>
                                <w:t>inventoryStored: int</w:t>
                              </w:r>
                              <w:r>
                                <w:rPr>
                                  <w:rFonts w:asciiTheme="minorHAnsi" w:hAnsiTheme="minorHAnsi"/>
                                  <w:sz w:val="16"/>
                                  <w:szCs w:val="16"/>
                                </w:rPr>
                                <w:br/>
                                <w:t>tier: byte</w:t>
                              </w:r>
                              <w:r>
                                <w:rPr>
                                  <w:rFonts w:asciiTheme="minorHAnsi" w:hAnsiTheme="minorHAnsi"/>
                                  <w:sz w:val="16"/>
                                  <w:szCs w:val="16"/>
                                </w:rPr>
                                <w:br/>
                                <w:t>objectInventory: Storable array</w:t>
                              </w:r>
                            </w:p>
                            <w:p w14:paraId="2EA59C63" w14:textId="77777777" w:rsidR="00024881" w:rsidRPr="00024881" w:rsidRDefault="00024881" w:rsidP="00725A27">
                              <w:pPr>
                                <w:spacing w:line="240" w:lineRule="auto"/>
                                <w:jc w:val="center"/>
                                <w:rPr>
                                  <w:rFonts w:asciiTheme="minorHAnsi" w:hAnsiTheme="minorHAnsi"/>
                                  <w:sz w:val="16"/>
                                  <w:szCs w:val="16"/>
                                </w:rPr>
                              </w:pPr>
                              <w:r w:rsidRPr="00024881">
                                <w:rPr>
                                  <w:rFonts w:asciiTheme="minorHAnsi" w:hAnsiTheme="minorHAnsi"/>
                                  <w:sz w:val="16"/>
                                  <w:szCs w:val="16"/>
                                </w:rPr>
                                <w:t>--------------------------------</w:t>
                              </w:r>
                              <w:r>
                                <w:rPr>
                                  <w:rFonts w:asciiTheme="minorHAnsi" w:hAnsiTheme="minorHAnsi"/>
                                  <w:sz w:val="16"/>
                                  <w:szCs w:val="16"/>
                                </w:rPr>
                                <w:t>-----------------</w:t>
                              </w:r>
                            </w:p>
                            <w:p w14:paraId="226D58A9" w14:textId="77777777" w:rsidR="00024881" w:rsidRPr="00024881" w:rsidRDefault="00024881" w:rsidP="00725A27">
                              <w:pPr>
                                <w:rPr>
                                  <w:rFonts w:asciiTheme="minorHAnsi" w:hAnsiTheme="minorHAnsi"/>
                                  <w:sz w:val="16"/>
                                  <w:szCs w:val="16"/>
                                </w:rPr>
                              </w:pPr>
                              <w:r w:rsidRPr="00024881">
                                <w:rPr>
                                  <w:rFonts w:asciiTheme="minorHAnsi" w:hAnsiTheme="minorHAnsi"/>
                                  <w:sz w:val="16"/>
                                  <w:szCs w:val="16"/>
                                </w:rPr>
                                <w:t>getName()</w:t>
                              </w:r>
                              <w:r w:rsidRPr="00024881">
                                <w:rPr>
                                  <w:rFonts w:asciiTheme="minorHAnsi" w:hAnsiTheme="minorHAnsi"/>
                                  <w:sz w:val="16"/>
                                  <w:szCs w:val="16"/>
                                </w:rPr>
                                <w:br/>
                                <w:t>setName(String name);</w:t>
                              </w:r>
                              <w:r w:rsidRPr="00024881">
                                <w:rPr>
                                  <w:rFonts w:asciiTheme="minorHAnsi" w:hAnsiTheme="minorHAnsi"/>
                                  <w:sz w:val="16"/>
                                  <w:szCs w:val="16"/>
                                </w:rPr>
                                <w:br/>
                                <w:t>getTier();</w:t>
                              </w:r>
                              <w:r w:rsidRPr="00024881">
                                <w:rPr>
                                  <w:rFonts w:asciiTheme="minorHAnsi" w:hAnsiTheme="minorHAnsi"/>
                                  <w:sz w:val="16"/>
                                  <w:szCs w:val="16"/>
                                </w:rPr>
                                <w:br/>
                                <w:t>setTier(</w:t>
                              </w:r>
                              <w:r w:rsidRPr="00024881">
                                <w:rPr>
                                  <w:rFonts w:asciiTheme="minorHAnsi" w:hAnsiTheme="minorHAnsi"/>
                                  <w:bCs/>
                                  <w:sz w:val="16"/>
                                  <w:szCs w:val="16"/>
                                </w:rPr>
                                <w:t>byte</w:t>
                              </w:r>
                              <w:r w:rsidRPr="00024881">
                                <w:rPr>
                                  <w:rFonts w:asciiTheme="minorHAnsi" w:hAnsiTheme="minorHAnsi"/>
                                  <w:sz w:val="16"/>
                                  <w:szCs w:val="16"/>
                                </w:rPr>
                                <w:t xml:space="preserve"> tier);</w:t>
                              </w:r>
                              <w:r w:rsidRPr="00024881">
                                <w:rPr>
                                  <w:rFonts w:asciiTheme="minorHAnsi" w:hAnsiTheme="minorHAnsi"/>
                                  <w:sz w:val="16"/>
                                  <w:szCs w:val="16"/>
                                </w:rPr>
                                <w:br/>
                                <w:t>getInventoryMax();</w:t>
                              </w:r>
                              <w:r w:rsidRPr="00024881">
                                <w:rPr>
                                  <w:rFonts w:asciiTheme="minorHAnsi" w:hAnsiTheme="minorHAnsi"/>
                                  <w:sz w:val="16"/>
                                  <w:szCs w:val="16"/>
                                </w:rPr>
                                <w:br/>
                                <w:t>setInventoryMax(</w:t>
                              </w:r>
                              <w:r w:rsidRPr="00024881">
                                <w:rPr>
                                  <w:rFonts w:asciiTheme="minorHAnsi" w:hAnsiTheme="minorHAnsi"/>
                                  <w:bCs/>
                                  <w:sz w:val="16"/>
                                  <w:szCs w:val="16"/>
                                </w:rPr>
                                <w:t>int</w:t>
                              </w:r>
                              <w:r w:rsidRPr="00024881">
                                <w:rPr>
                                  <w:rFonts w:asciiTheme="minorHAnsi" w:hAnsiTheme="minorHAnsi"/>
                                  <w:sz w:val="16"/>
                                  <w:szCs w:val="16"/>
                                </w:rPr>
                                <w:t xml:space="preserve"> inventoryMax); getInventoryStored();</w:t>
                              </w:r>
                              <w:r w:rsidRPr="00024881">
                                <w:rPr>
                                  <w:rFonts w:asciiTheme="minorHAnsi" w:hAnsiTheme="minorHAnsi"/>
                                  <w:sz w:val="16"/>
                                  <w:szCs w:val="16"/>
                                </w:rPr>
                                <w:br/>
                              </w:r>
                              <w:r w:rsidRPr="00024881">
                                <w:rPr>
                                  <w:rFonts w:asciiTheme="minorHAnsi" w:hAnsiTheme="minorHAnsi" w:cs="Consolas"/>
                                  <w:sz w:val="16"/>
                                  <w:szCs w:val="16"/>
                                </w:rPr>
                                <w:t>setInventoryStored(</w:t>
                              </w:r>
                              <w:r w:rsidRPr="00024881">
                                <w:rPr>
                                  <w:rFonts w:asciiTheme="minorHAnsi" w:hAnsiTheme="minorHAnsi" w:cs="Consolas"/>
                                  <w:bCs/>
                                  <w:sz w:val="16"/>
                                  <w:szCs w:val="16"/>
                                </w:rPr>
                                <w:t>int</w:t>
                              </w:r>
                              <w:r w:rsidRPr="00024881">
                                <w:rPr>
                                  <w:rFonts w:asciiTheme="minorHAnsi" w:hAnsiTheme="minorHAnsi" w:cs="Consolas"/>
                                  <w:sz w:val="16"/>
                                  <w:szCs w:val="16"/>
                                </w:rPr>
                                <w:t xml:space="preserve"> inventoryStored); getObjectInventory();</w:t>
                              </w:r>
                              <w:r w:rsidRPr="00024881">
                                <w:rPr>
                                  <w:rFonts w:asciiTheme="minorHAnsi" w:hAnsiTheme="minorHAnsi" w:cs="Consolas"/>
                                  <w:sz w:val="16"/>
                                  <w:szCs w:val="16"/>
                                </w:rPr>
                                <w:br/>
                                <w:t xml:space="preserve">setObjectInventory(Storable[] objectInventory); </w:t>
                              </w:r>
                              <w:r w:rsidRPr="00024881">
                                <w:rPr>
                                  <w:rFonts w:asciiTheme="minorHAnsi" w:hAnsiTheme="minorHAnsi" w:cs="Consolas"/>
                                  <w:sz w:val="16"/>
                                  <w:szCs w:val="16"/>
                                </w:rPr>
                                <w:br/>
                                <w:t xml:space="preserve">equals(Object obj); </w:t>
                              </w:r>
                              <w:r w:rsidRPr="00024881">
                                <w:rPr>
                                  <w:rFonts w:asciiTheme="minorHAnsi" w:hAnsiTheme="minorHAnsi" w:cs="Consolas"/>
                                  <w:sz w:val="16"/>
                                  <w:szCs w:val="16"/>
                                </w:rPr>
                                <w:br/>
                                <w:t>hashCode();</w:t>
                              </w:r>
                            </w:p>
                            <w:p w14:paraId="57EF04F0" w14:textId="77777777" w:rsidR="00024881" w:rsidRPr="00024881" w:rsidRDefault="00024881" w:rsidP="00725A27">
                              <w:pPr>
                                <w:spacing w:line="240" w:lineRule="auto"/>
                                <w:rPr>
                                  <w:rFonts w:asciiTheme="minorHAnsi" w:hAnsiTheme="minorHAnsi"/>
                                  <w:sz w:val="16"/>
                                  <w:szCs w:val="16"/>
                                </w:rPr>
                              </w:pPr>
                            </w:p>
                          </w:txbxContent>
                        </wps:txbx>
                        <wps:bodyPr rot="0" vert="horz" wrap="square" lIns="91440" tIns="45720" rIns="91440" bIns="45720" anchor="t" anchorCtr="0" upright="1">
                          <a:noAutofit/>
                        </wps:bodyPr>
                      </wps:wsp>
                      <wps:wsp>
                        <wps:cNvPr id="21" name="Text Box 47"/>
                        <wps:cNvSpPr txBox="1">
                          <a:spLocks noChangeArrowheads="1"/>
                        </wps:cNvSpPr>
                        <wps:spPr bwMode="auto">
                          <a:xfrm>
                            <a:off x="714883" y="4558934"/>
                            <a:ext cx="1727772" cy="874972"/>
                          </a:xfrm>
                          <a:prstGeom prst="rect">
                            <a:avLst/>
                          </a:prstGeom>
                          <a:solidFill>
                            <a:srgbClr val="FFFFFF"/>
                          </a:solidFill>
                          <a:ln w="9525">
                            <a:solidFill>
                              <a:srgbClr val="000000"/>
                            </a:solidFill>
                            <a:miter lim="800000"/>
                            <a:headEnd/>
                            <a:tailEnd/>
                          </a:ln>
                        </wps:spPr>
                        <wps:txbx>
                          <w:txbxContent>
                            <w:p w14:paraId="1F85ED89" w14:textId="77777777" w:rsidR="000B5A96" w:rsidRDefault="000B5A96" w:rsidP="00725A27">
                              <w:pPr>
                                <w:spacing w:line="240" w:lineRule="auto"/>
                                <w:jc w:val="center"/>
                                <w:rPr>
                                  <w:rFonts w:asciiTheme="minorHAnsi" w:hAnsiTheme="minorHAnsi"/>
                                  <w:sz w:val="16"/>
                                  <w:szCs w:val="16"/>
                                </w:rPr>
                              </w:pPr>
                              <w:r w:rsidRPr="00024881">
                                <w:rPr>
                                  <w:rFonts w:asciiTheme="minorHAnsi" w:hAnsiTheme="minorHAnsi"/>
                                  <w:sz w:val="16"/>
                                  <w:szCs w:val="16"/>
                                </w:rPr>
                                <w:br/>
                              </w:r>
                              <w:r w:rsidR="00024881">
                                <w:rPr>
                                  <w:rFonts w:asciiTheme="minorHAnsi" w:hAnsiTheme="minorHAnsi"/>
                                  <w:sz w:val="16"/>
                                  <w:szCs w:val="16"/>
                                </w:rPr>
                                <w:t>WorldInventory</w:t>
                              </w:r>
                              <w:r w:rsidRPr="00024881">
                                <w:rPr>
                                  <w:rFonts w:asciiTheme="minorHAnsi" w:hAnsiTheme="minorHAnsi"/>
                                  <w:sz w:val="16"/>
                                  <w:szCs w:val="16"/>
                                </w:rPr>
                                <w:br/>
                                <w:t>------------</w:t>
                              </w:r>
                              <w:r w:rsidR="00024881">
                                <w:rPr>
                                  <w:rFonts w:asciiTheme="minorHAnsi" w:hAnsiTheme="minorHAnsi"/>
                                  <w:sz w:val="16"/>
                                  <w:szCs w:val="16"/>
                                </w:rPr>
                                <w:t>-----------------</w:t>
                              </w:r>
                              <w:r w:rsidRPr="00024881">
                                <w:rPr>
                                  <w:rFonts w:asciiTheme="minorHAnsi" w:hAnsiTheme="minorHAnsi"/>
                                  <w:sz w:val="16"/>
                                  <w:szCs w:val="16"/>
                                </w:rPr>
                                <w:t>--------------------</w:t>
                              </w:r>
                            </w:p>
                            <w:p w14:paraId="6FF67702" w14:textId="77777777" w:rsidR="00024881" w:rsidRPr="00024881" w:rsidRDefault="00024881" w:rsidP="00725A27">
                              <w:pPr>
                                <w:spacing w:line="240" w:lineRule="auto"/>
                                <w:jc w:val="center"/>
                                <w:rPr>
                                  <w:rFonts w:asciiTheme="minorHAnsi" w:hAnsiTheme="minorHAnsi"/>
                                  <w:sz w:val="16"/>
                                  <w:szCs w:val="16"/>
                                </w:rPr>
                              </w:pPr>
                              <w:r>
                                <w:rPr>
                                  <w:rFonts w:asciiTheme="minorHAnsi" w:hAnsiTheme="minorHAnsi"/>
                                  <w:sz w:val="16"/>
                                  <w:szCs w:val="16"/>
                                </w:rPr>
                                <w:t>setTier(int) &lt;&lt;override&gt;&gt;</w:t>
                              </w:r>
                            </w:p>
                          </w:txbxContent>
                        </wps:txbx>
                        <wps:bodyPr rot="0" vert="horz" wrap="square" lIns="91440" tIns="45720" rIns="91440" bIns="45720" anchor="t" anchorCtr="0" upright="1">
                          <a:noAutofit/>
                        </wps:bodyPr>
                      </wps:wsp>
                      <wps:wsp>
                        <wps:cNvPr id="22" name="Text Box 49"/>
                        <wps:cNvSpPr txBox="1">
                          <a:spLocks noChangeArrowheads="1"/>
                        </wps:cNvSpPr>
                        <wps:spPr bwMode="auto">
                          <a:xfrm>
                            <a:off x="3630549" y="4558934"/>
                            <a:ext cx="1727772" cy="874972"/>
                          </a:xfrm>
                          <a:prstGeom prst="rect">
                            <a:avLst/>
                          </a:prstGeom>
                          <a:solidFill>
                            <a:srgbClr val="FFFFFF"/>
                          </a:solidFill>
                          <a:ln w="9525">
                            <a:solidFill>
                              <a:srgbClr val="000000"/>
                            </a:solidFill>
                            <a:miter lim="800000"/>
                            <a:headEnd/>
                            <a:tailEnd/>
                          </a:ln>
                        </wps:spPr>
                        <wps:txbx>
                          <w:txbxContent>
                            <w:p w14:paraId="13C79E21" w14:textId="77777777" w:rsidR="00725A27" w:rsidRDefault="00725A27" w:rsidP="00725A27">
                              <w:pPr>
                                <w:spacing w:line="240" w:lineRule="auto"/>
                                <w:jc w:val="center"/>
                                <w:rPr>
                                  <w:rFonts w:asciiTheme="minorHAnsi" w:hAnsiTheme="minorHAnsi"/>
                                  <w:sz w:val="16"/>
                                  <w:szCs w:val="16"/>
                                </w:rPr>
                              </w:pPr>
                              <w:r w:rsidRPr="00024881">
                                <w:rPr>
                                  <w:rFonts w:asciiTheme="minorHAnsi" w:hAnsiTheme="minorHAnsi"/>
                                  <w:sz w:val="16"/>
                                  <w:szCs w:val="16"/>
                                </w:rPr>
                                <w:br/>
                              </w:r>
                              <w:r>
                                <w:rPr>
                                  <w:rFonts w:asciiTheme="minorHAnsi" w:hAnsiTheme="minorHAnsi"/>
                                  <w:sz w:val="16"/>
                                  <w:szCs w:val="16"/>
                                </w:rPr>
                                <w:t>BasicInventory</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txbxContent>
                        </wps:txbx>
                        <wps:bodyPr rot="0" vert="horz" wrap="square" lIns="91440" tIns="45720" rIns="91440" bIns="45720" anchor="t" anchorCtr="0" upright="1">
                          <a:noAutofit/>
                        </wps:bodyPr>
                      </wps:wsp>
                      <wps:wsp>
                        <wps:cNvPr id="23" name="AutoShape 50"/>
                        <wps:cNvCnPr>
                          <a:cxnSpLocks noChangeShapeType="1"/>
                          <a:stCxn id="20" idx="2"/>
                          <a:endCxn id="21" idx="0"/>
                        </wps:cNvCnPr>
                        <wps:spPr bwMode="auto">
                          <a:xfrm>
                            <a:off x="1578356" y="3972043"/>
                            <a:ext cx="826" cy="58689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AutoShape 51"/>
                        <wps:cNvCnPr>
                          <a:cxnSpLocks noChangeShapeType="1"/>
                        </wps:cNvCnPr>
                        <wps:spPr bwMode="auto">
                          <a:xfrm>
                            <a:off x="1579182" y="4245265"/>
                            <a:ext cx="289915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AutoShape 52"/>
                        <wps:cNvCnPr>
                          <a:cxnSpLocks noChangeShapeType="1"/>
                          <a:endCxn id="22" idx="0"/>
                        </wps:cNvCnPr>
                        <wps:spPr bwMode="auto">
                          <a:xfrm>
                            <a:off x="4478338" y="4245265"/>
                            <a:ext cx="16510" cy="31366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A231453" id="Canvas 37" o:spid="_x0000_s1055" editas="canvas" style="width:468pt;height:527.7pt;mso-position-horizontal-relative:char;mso-position-vertical-relative:line" coordsize="59436,67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V7LgQAAFsTAAAOAAAAZHJzL2Uyb0RvYy54bWzsWNtu4zYQfS/QfxD47lgX6oooi1SOiwLb&#10;doFkP4CWKEuoRKokbTkt+u8dkrbiZGNssimCBWo/yJRIzQxnDmfO6PLDru+cLRWy5SxH3oWLHMpK&#10;XrVsnaPPd8tZghypCKtIxxnN0T2V6MPVjz9cjkNGfd7wrqLCASFMZuOQo0apIZvPZdnQnsgLPlAG&#10;kzUXPVFwK9bzSpARpPfd3HfdaD5yUQ2Cl1RKeLqwk+jKyK9rWqrf61pS5XQ5AtuUuQpzXenr/OqS&#10;ZGtBhqYt92aQb7CiJy0DpZOoBVHE2Yj2C1F9Wwouea0uSt7PeV23JTV7gN147pPdFIRtiTSbKcE7&#10;BwNh9B/KXa213Ywv264Db8xBeqaf6f8R4kPh4ThAdOQwxUm+Tf9tQwZqtiWz8rftJ+G0VY58iA8j&#10;PYDkju6U8xPfOUGiA6S1w7LbARaqHTwHoBlny+EjL/+QDuNFQ9iaXgvBx4aSCuzz9JuwmelVK0dq&#10;IavxV16BHrJR3Aja1aLXXoB4OCA99rAbAnDvcxREceAHFibaqlIrj/0kTGPklGaBi2MvNdpIdhA0&#10;CKl+prx39CBHAnBoFJHtR6m0YSQ7LNF6Je/aSgfA3Ij1quiEsyWA2aX57aU/WtYxZ8xRGvqh9cVJ&#10;Ea75PSeibxUcvq7tc5RMi0imPXjDKjCTZIq0nR2DyR3bu1R70fpT7VY7Ez3jb+3uFa/uwceC27MG&#10;uQEGDRd/IWeEc5Yj+eeGCIqc7hcGcUo9jPXBNDc4jDUKxPHM6niGsBJE5Ughxw4LZQ/zZhDtugFN&#10;FhmMX0Ns69b4+sGqvfkA5ffCtPcFpnGsQ3EEzHfDdJIEBtM4DJM0wNoMkh2BOo5j34I6iXEKYwvU&#10;/y+mjQce0HPGtM3TAJIneRqb/PfumA6iwA1Bt07UZ1C/MFGbYnYG9SEDH8gHpEYLal04DEFxQkMP&#10;96gumC55JCt37PYJ7TCr7+4HYBSmCkI9V8WOTaSmrYA0mFwC6ZZV0xTUBjNl1ByoitWjlb6Iqnhh&#10;nARhZLkK5GwXPyEriQ+TmqiESZSkX8npUgmiy2jBGQPKwoWtpidYy8QZNTN4MxkRfLPnHM/wD0cZ&#10;9yrRAs/rgDwA9elpBSSCQtuhR7ZWaYZiahrQrEN1MzT879RNb5KbBM+wH93MsLtYzK6XBZ5FSy8O&#10;F8GiKBbeP5pJeThr2qqiTPOxQ0vg4Zcx3n1zYsn81BRMjpo/lm54IBTgw78x2gDhgWBZOqV3pzHx&#10;jswFP3MgJpIHdPwVB+LbsZ16CVQbnd59HPpR+Jiz+Emaehr8Gt/2FJ2k4N8ttM/APer3X9Uen2gj&#10;w2eAOzG51wH3cb4GJL45X2MM+Rra2pOY9qLQgxbItJZeEEVf6Sy/W1ifM/ZRxoYEaD7gmES//9qk&#10;PxEd35sM//BN7OpfAAAA//8DAFBLAwQUAAYACAAAACEAWDI2cdoAAAAGAQAADwAAAGRycy9kb3du&#10;cmV2LnhtbEyPwU7DMBBE70j8g7VIXBB1KCSCEKeqijggTgS4b+MliYjXwXbbwNezcIHLSqMZzbyt&#10;VrMb1Z5CHDwbuFhkoIhbbwfuDLw8359fg4oJ2eLomQx8UoRVfXxUYWn9gZ9o36ROSQnHEg30KU2l&#10;1rHtyWFc+IlYvDcfHCaRodM24EHK3aiXWVZohwPLQo8TbXpq35udk5E8FRtcv549DMjLx4/wNTZ0&#10;Z8zpyby+BZVoTn9h+MEXdKiFaet3bKMaDcgj6feKd3NZiNxKKMvzK9B1pf/j198AAAD//wMAUEsB&#10;Ai0AFAAGAAgAAAAhALaDOJL+AAAA4QEAABMAAAAAAAAAAAAAAAAAAAAAAFtDb250ZW50X1R5cGVz&#10;XS54bWxQSwECLQAUAAYACAAAACEAOP0h/9YAAACUAQAACwAAAAAAAAAAAAAAAAAvAQAAX3JlbHMv&#10;LnJlbHNQSwECLQAUAAYACAAAACEAmWVley4EAABbEwAADgAAAAAAAAAAAAAAAAAuAgAAZHJzL2Uy&#10;b0RvYy54bWxQSwECLQAUAAYACAAAACEAWDI2cdoAAAAGAQAADwAAAAAAAAAAAAAAAACIBgAAZHJz&#10;L2Rvd25yZXYueG1sUEsFBgAAAAAEAAQA8wAAAI8HAAAAAA==&#10;">
                <v:shape id="_x0000_s1056" type="#_x0000_t75" style="position:absolute;width:59436;height:67017;visibility:visible;mso-wrap-style:square">
                  <v:fill o:detectmouseclick="t"/>
                  <v:path o:connecttype="none"/>
                </v:shape>
                <v:shape id="Text Box 38" o:spid="_x0000_s1057" type="#_x0000_t202" style="position:absolute;left:7140;top:3673;width:17286;height:360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0ZrwQAAANsAAAAPAAAAZHJzL2Rvd25yZXYueG1sRE/Pa8Iw&#10;FL4L+x/CE7zITKeirjOKCIreNh3b9dE822LzUpNY639vDoLHj+/3fNmaSjTkfGlZwccgAUGcWV1y&#10;ruD3uHmfgfABWWNlmRTcycNy8daZY6rtjX+oOYRcxBD2KSooQqhTKX1WkEE/sDVx5E7WGQwRulxq&#10;h7cYbio5TJKJNFhybCiwpnVB2flwNQpm413z7/ej779scqo+Q3/abC9OqV63XX2BCNSGl/jp3mkF&#10;w7g+fok/QC4eAAAA//8DAFBLAQItABQABgAIAAAAIQDb4fbL7gAAAIUBAAATAAAAAAAAAAAAAAAA&#10;AAAAAABbQ29udGVudF9UeXBlc10ueG1sUEsBAi0AFAAGAAgAAAAhAFr0LFu/AAAAFQEAAAsAAAAA&#10;AAAAAAAAAAAAHwEAAF9yZWxzLy5yZWxzUEsBAi0AFAAGAAgAAAAhAKgbRmvBAAAA2wAAAA8AAAAA&#10;AAAAAAAAAAAABwIAAGRycy9kb3ducmV2LnhtbFBLBQYAAAAAAwADALcAAAD1AgAAAAA=&#10;">
                  <v:textbox>
                    <w:txbxContent>
                      <w:p w14:paraId="615C8A1B" w14:textId="77777777" w:rsidR="000B5A96" w:rsidRPr="00024881" w:rsidRDefault="00024881" w:rsidP="00725A27">
                        <w:pPr>
                          <w:spacing w:line="240" w:lineRule="auto"/>
                          <w:jc w:val="center"/>
                          <w:rPr>
                            <w:rFonts w:asciiTheme="minorHAnsi" w:hAnsiTheme="minorHAnsi"/>
                            <w:sz w:val="16"/>
                            <w:szCs w:val="16"/>
                          </w:rPr>
                        </w:pPr>
                        <w:r w:rsidRPr="00024881">
                          <w:rPr>
                            <w:rFonts w:asciiTheme="minorHAnsi" w:hAnsiTheme="minorHAnsi"/>
                            <w:sz w:val="16"/>
                            <w:szCs w:val="16"/>
                          </w:rPr>
                          <w:t>INVENTORY</w:t>
                        </w:r>
                        <w:r w:rsidR="000B5A96" w:rsidRPr="00024881">
                          <w:rPr>
                            <w:rFonts w:asciiTheme="minorHAnsi" w:hAnsiTheme="minorHAnsi"/>
                            <w:sz w:val="16"/>
                            <w:szCs w:val="16"/>
                          </w:rPr>
                          <w:br/>
                          <w:t>------------------------------</w:t>
                        </w:r>
                        <w:r>
                          <w:rPr>
                            <w:rFonts w:asciiTheme="minorHAnsi" w:hAnsiTheme="minorHAnsi"/>
                            <w:sz w:val="16"/>
                            <w:szCs w:val="16"/>
                          </w:rPr>
                          <w:t>-----------------</w:t>
                        </w:r>
                        <w:r w:rsidR="000B5A96" w:rsidRPr="00024881">
                          <w:rPr>
                            <w:rFonts w:asciiTheme="minorHAnsi" w:hAnsiTheme="minorHAnsi"/>
                            <w:sz w:val="16"/>
                            <w:szCs w:val="16"/>
                          </w:rPr>
                          <w:t>--</w:t>
                        </w:r>
                      </w:p>
                      <w:p w14:paraId="362B1A88" w14:textId="77777777" w:rsidR="00024881" w:rsidRPr="00024881" w:rsidRDefault="00024881" w:rsidP="00725A27">
                        <w:pPr>
                          <w:spacing w:line="240" w:lineRule="auto"/>
                          <w:rPr>
                            <w:rFonts w:asciiTheme="minorHAnsi" w:hAnsiTheme="minorHAnsi"/>
                            <w:sz w:val="16"/>
                            <w:szCs w:val="16"/>
                          </w:rPr>
                        </w:pPr>
                        <w:r>
                          <w:rPr>
                            <w:rFonts w:asciiTheme="minorHAnsi" w:hAnsiTheme="minorHAnsi"/>
                            <w:sz w:val="16"/>
                            <w:szCs w:val="16"/>
                          </w:rPr>
                          <w:t>name: String</w:t>
                        </w:r>
                        <w:r>
                          <w:rPr>
                            <w:rFonts w:asciiTheme="minorHAnsi" w:hAnsiTheme="minorHAnsi"/>
                            <w:sz w:val="16"/>
                            <w:szCs w:val="16"/>
                          </w:rPr>
                          <w:br/>
                          <w:t>inventoryMax: int</w:t>
                        </w:r>
                        <w:r>
                          <w:rPr>
                            <w:rFonts w:asciiTheme="minorHAnsi" w:hAnsiTheme="minorHAnsi"/>
                            <w:sz w:val="16"/>
                            <w:szCs w:val="16"/>
                          </w:rPr>
                          <w:br/>
                          <w:t>inventoryStored: int</w:t>
                        </w:r>
                        <w:r>
                          <w:rPr>
                            <w:rFonts w:asciiTheme="minorHAnsi" w:hAnsiTheme="minorHAnsi"/>
                            <w:sz w:val="16"/>
                            <w:szCs w:val="16"/>
                          </w:rPr>
                          <w:br/>
                          <w:t>tier: byte</w:t>
                        </w:r>
                        <w:r>
                          <w:rPr>
                            <w:rFonts w:asciiTheme="minorHAnsi" w:hAnsiTheme="minorHAnsi"/>
                            <w:sz w:val="16"/>
                            <w:szCs w:val="16"/>
                          </w:rPr>
                          <w:br/>
                          <w:t>objectInventory: Storable array</w:t>
                        </w:r>
                      </w:p>
                      <w:p w14:paraId="2EA59C63" w14:textId="77777777" w:rsidR="00024881" w:rsidRPr="00024881" w:rsidRDefault="00024881" w:rsidP="00725A27">
                        <w:pPr>
                          <w:spacing w:line="240" w:lineRule="auto"/>
                          <w:jc w:val="center"/>
                          <w:rPr>
                            <w:rFonts w:asciiTheme="minorHAnsi" w:hAnsiTheme="minorHAnsi"/>
                            <w:sz w:val="16"/>
                            <w:szCs w:val="16"/>
                          </w:rPr>
                        </w:pPr>
                        <w:r w:rsidRPr="00024881">
                          <w:rPr>
                            <w:rFonts w:asciiTheme="minorHAnsi" w:hAnsiTheme="minorHAnsi"/>
                            <w:sz w:val="16"/>
                            <w:szCs w:val="16"/>
                          </w:rPr>
                          <w:t>--------------------------------</w:t>
                        </w:r>
                        <w:r>
                          <w:rPr>
                            <w:rFonts w:asciiTheme="minorHAnsi" w:hAnsiTheme="minorHAnsi"/>
                            <w:sz w:val="16"/>
                            <w:szCs w:val="16"/>
                          </w:rPr>
                          <w:t>-----------------</w:t>
                        </w:r>
                      </w:p>
                      <w:p w14:paraId="226D58A9" w14:textId="77777777" w:rsidR="00024881" w:rsidRPr="00024881" w:rsidRDefault="00024881" w:rsidP="00725A27">
                        <w:pPr>
                          <w:rPr>
                            <w:rFonts w:asciiTheme="minorHAnsi" w:hAnsiTheme="minorHAnsi"/>
                            <w:sz w:val="16"/>
                            <w:szCs w:val="16"/>
                          </w:rPr>
                        </w:pPr>
                        <w:r w:rsidRPr="00024881">
                          <w:rPr>
                            <w:rFonts w:asciiTheme="minorHAnsi" w:hAnsiTheme="minorHAnsi"/>
                            <w:sz w:val="16"/>
                            <w:szCs w:val="16"/>
                          </w:rPr>
                          <w:t>getName()</w:t>
                        </w:r>
                        <w:r w:rsidRPr="00024881">
                          <w:rPr>
                            <w:rFonts w:asciiTheme="minorHAnsi" w:hAnsiTheme="minorHAnsi"/>
                            <w:sz w:val="16"/>
                            <w:szCs w:val="16"/>
                          </w:rPr>
                          <w:br/>
                          <w:t>setName(String name);</w:t>
                        </w:r>
                        <w:r w:rsidRPr="00024881">
                          <w:rPr>
                            <w:rFonts w:asciiTheme="minorHAnsi" w:hAnsiTheme="minorHAnsi"/>
                            <w:sz w:val="16"/>
                            <w:szCs w:val="16"/>
                          </w:rPr>
                          <w:br/>
                          <w:t>getTier();</w:t>
                        </w:r>
                        <w:r w:rsidRPr="00024881">
                          <w:rPr>
                            <w:rFonts w:asciiTheme="minorHAnsi" w:hAnsiTheme="minorHAnsi"/>
                            <w:sz w:val="16"/>
                            <w:szCs w:val="16"/>
                          </w:rPr>
                          <w:br/>
                          <w:t>setTier(</w:t>
                        </w:r>
                        <w:r w:rsidRPr="00024881">
                          <w:rPr>
                            <w:rFonts w:asciiTheme="minorHAnsi" w:hAnsiTheme="minorHAnsi"/>
                            <w:bCs/>
                            <w:sz w:val="16"/>
                            <w:szCs w:val="16"/>
                          </w:rPr>
                          <w:t>byte</w:t>
                        </w:r>
                        <w:r w:rsidRPr="00024881">
                          <w:rPr>
                            <w:rFonts w:asciiTheme="minorHAnsi" w:hAnsiTheme="minorHAnsi"/>
                            <w:sz w:val="16"/>
                            <w:szCs w:val="16"/>
                          </w:rPr>
                          <w:t xml:space="preserve"> tier);</w:t>
                        </w:r>
                        <w:r w:rsidRPr="00024881">
                          <w:rPr>
                            <w:rFonts w:asciiTheme="minorHAnsi" w:hAnsiTheme="minorHAnsi"/>
                            <w:sz w:val="16"/>
                            <w:szCs w:val="16"/>
                          </w:rPr>
                          <w:br/>
                          <w:t>getInventoryMax();</w:t>
                        </w:r>
                        <w:r w:rsidRPr="00024881">
                          <w:rPr>
                            <w:rFonts w:asciiTheme="minorHAnsi" w:hAnsiTheme="minorHAnsi"/>
                            <w:sz w:val="16"/>
                            <w:szCs w:val="16"/>
                          </w:rPr>
                          <w:br/>
                          <w:t>setInventoryMax(</w:t>
                        </w:r>
                        <w:r w:rsidRPr="00024881">
                          <w:rPr>
                            <w:rFonts w:asciiTheme="minorHAnsi" w:hAnsiTheme="minorHAnsi"/>
                            <w:bCs/>
                            <w:sz w:val="16"/>
                            <w:szCs w:val="16"/>
                          </w:rPr>
                          <w:t>int</w:t>
                        </w:r>
                        <w:r w:rsidRPr="00024881">
                          <w:rPr>
                            <w:rFonts w:asciiTheme="minorHAnsi" w:hAnsiTheme="minorHAnsi"/>
                            <w:sz w:val="16"/>
                            <w:szCs w:val="16"/>
                          </w:rPr>
                          <w:t xml:space="preserve"> inventoryMax); getInventoryStored();</w:t>
                        </w:r>
                        <w:r w:rsidRPr="00024881">
                          <w:rPr>
                            <w:rFonts w:asciiTheme="minorHAnsi" w:hAnsiTheme="minorHAnsi"/>
                            <w:sz w:val="16"/>
                            <w:szCs w:val="16"/>
                          </w:rPr>
                          <w:br/>
                        </w:r>
                        <w:r w:rsidRPr="00024881">
                          <w:rPr>
                            <w:rFonts w:asciiTheme="minorHAnsi" w:hAnsiTheme="minorHAnsi" w:cs="Consolas"/>
                            <w:sz w:val="16"/>
                            <w:szCs w:val="16"/>
                          </w:rPr>
                          <w:t>setInventoryStored(</w:t>
                        </w:r>
                        <w:r w:rsidRPr="00024881">
                          <w:rPr>
                            <w:rFonts w:asciiTheme="minorHAnsi" w:hAnsiTheme="minorHAnsi" w:cs="Consolas"/>
                            <w:bCs/>
                            <w:sz w:val="16"/>
                            <w:szCs w:val="16"/>
                          </w:rPr>
                          <w:t>int</w:t>
                        </w:r>
                        <w:r w:rsidRPr="00024881">
                          <w:rPr>
                            <w:rFonts w:asciiTheme="minorHAnsi" w:hAnsiTheme="minorHAnsi" w:cs="Consolas"/>
                            <w:sz w:val="16"/>
                            <w:szCs w:val="16"/>
                          </w:rPr>
                          <w:t xml:space="preserve"> inventoryStored); getObjectInventory();</w:t>
                        </w:r>
                        <w:r w:rsidRPr="00024881">
                          <w:rPr>
                            <w:rFonts w:asciiTheme="minorHAnsi" w:hAnsiTheme="minorHAnsi" w:cs="Consolas"/>
                            <w:sz w:val="16"/>
                            <w:szCs w:val="16"/>
                          </w:rPr>
                          <w:br/>
                          <w:t xml:space="preserve">setObjectInventory(Storable[] objectInventory); </w:t>
                        </w:r>
                        <w:r w:rsidRPr="00024881">
                          <w:rPr>
                            <w:rFonts w:asciiTheme="minorHAnsi" w:hAnsiTheme="minorHAnsi" w:cs="Consolas"/>
                            <w:sz w:val="16"/>
                            <w:szCs w:val="16"/>
                          </w:rPr>
                          <w:br/>
                          <w:t xml:space="preserve">equals(Object obj); </w:t>
                        </w:r>
                        <w:r w:rsidRPr="00024881">
                          <w:rPr>
                            <w:rFonts w:asciiTheme="minorHAnsi" w:hAnsiTheme="minorHAnsi" w:cs="Consolas"/>
                            <w:sz w:val="16"/>
                            <w:szCs w:val="16"/>
                          </w:rPr>
                          <w:br/>
                          <w:t>hashCode();</w:t>
                        </w:r>
                      </w:p>
                      <w:p w14:paraId="57EF04F0" w14:textId="77777777" w:rsidR="00024881" w:rsidRPr="00024881" w:rsidRDefault="00024881" w:rsidP="00725A27">
                        <w:pPr>
                          <w:spacing w:line="240" w:lineRule="auto"/>
                          <w:rPr>
                            <w:rFonts w:asciiTheme="minorHAnsi" w:hAnsiTheme="minorHAnsi"/>
                            <w:sz w:val="16"/>
                            <w:szCs w:val="16"/>
                          </w:rPr>
                        </w:pPr>
                      </w:p>
                    </w:txbxContent>
                  </v:textbox>
                </v:shape>
                <v:shape id="Text Box 47" o:spid="_x0000_s1058" type="#_x0000_t202" style="position:absolute;left:7148;top:45589;width:17278;height:8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1F85ED89" w14:textId="77777777" w:rsidR="000B5A96" w:rsidRDefault="000B5A96" w:rsidP="00725A27">
                        <w:pPr>
                          <w:spacing w:line="240" w:lineRule="auto"/>
                          <w:jc w:val="center"/>
                          <w:rPr>
                            <w:rFonts w:asciiTheme="minorHAnsi" w:hAnsiTheme="minorHAnsi"/>
                            <w:sz w:val="16"/>
                            <w:szCs w:val="16"/>
                          </w:rPr>
                        </w:pPr>
                        <w:r w:rsidRPr="00024881">
                          <w:rPr>
                            <w:rFonts w:asciiTheme="minorHAnsi" w:hAnsiTheme="minorHAnsi"/>
                            <w:sz w:val="16"/>
                            <w:szCs w:val="16"/>
                          </w:rPr>
                          <w:br/>
                        </w:r>
                        <w:r w:rsidR="00024881">
                          <w:rPr>
                            <w:rFonts w:asciiTheme="minorHAnsi" w:hAnsiTheme="minorHAnsi"/>
                            <w:sz w:val="16"/>
                            <w:szCs w:val="16"/>
                          </w:rPr>
                          <w:t>WorldInventory</w:t>
                        </w:r>
                        <w:r w:rsidRPr="00024881">
                          <w:rPr>
                            <w:rFonts w:asciiTheme="minorHAnsi" w:hAnsiTheme="minorHAnsi"/>
                            <w:sz w:val="16"/>
                            <w:szCs w:val="16"/>
                          </w:rPr>
                          <w:br/>
                          <w:t>------------</w:t>
                        </w:r>
                        <w:r w:rsidR="00024881">
                          <w:rPr>
                            <w:rFonts w:asciiTheme="minorHAnsi" w:hAnsiTheme="minorHAnsi"/>
                            <w:sz w:val="16"/>
                            <w:szCs w:val="16"/>
                          </w:rPr>
                          <w:t>-----------------</w:t>
                        </w:r>
                        <w:r w:rsidRPr="00024881">
                          <w:rPr>
                            <w:rFonts w:asciiTheme="minorHAnsi" w:hAnsiTheme="minorHAnsi"/>
                            <w:sz w:val="16"/>
                            <w:szCs w:val="16"/>
                          </w:rPr>
                          <w:t>--------------------</w:t>
                        </w:r>
                      </w:p>
                      <w:p w14:paraId="6FF67702" w14:textId="77777777" w:rsidR="00024881" w:rsidRPr="00024881" w:rsidRDefault="00024881" w:rsidP="00725A27">
                        <w:pPr>
                          <w:spacing w:line="240" w:lineRule="auto"/>
                          <w:jc w:val="center"/>
                          <w:rPr>
                            <w:rFonts w:asciiTheme="minorHAnsi" w:hAnsiTheme="minorHAnsi"/>
                            <w:sz w:val="16"/>
                            <w:szCs w:val="16"/>
                          </w:rPr>
                        </w:pPr>
                        <w:r>
                          <w:rPr>
                            <w:rFonts w:asciiTheme="minorHAnsi" w:hAnsiTheme="minorHAnsi"/>
                            <w:sz w:val="16"/>
                            <w:szCs w:val="16"/>
                          </w:rPr>
                          <w:t>setTier(int) &lt;&lt;override&gt;&gt;</w:t>
                        </w:r>
                      </w:p>
                    </w:txbxContent>
                  </v:textbox>
                </v:shape>
                <v:shape id="Text Box 49" o:spid="_x0000_s1059" type="#_x0000_t202" style="position:absolute;left:36305;top:45589;width:17278;height:8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13C79E21" w14:textId="77777777" w:rsidR="00725A27" w:rsidRDefault="00725A27" w:rsidP="00725A27">
                        <w:pPr>
                          <w:spacing w:line="240" w:lineRule="auto"/>
                          <w:jc w:val="center"/>
                          <w:rPr>
                            <w:rFonts w:asciiTheme="minorHAnsi" w:hAnsiTheme="minorHAnsi"/>
                            <w:sz w:val="16"/>
                            <w:szCs w:val="16"/>
                          </w:rPr>
                        </w:pPr>
                        <w:r w:rsidRPr="00024881">
                          <w:rPr>
                            <w:rFonts w:asciiTheme="minorHAnsi" w:hAnsiTheme="minorHAnsi"/>
                            <w:sz w:val="16"/>
                            <w:szCs w:val="16"/>
                          </w:rPr>
                          <w:br/>
                        </w:r>
                        <w:r>
                          <w:rPr>
                            <w:rFonts w:asciiTheme="minorHAnsi" w:hAnsiTheme="minorHAnsi"/>
                            <w:sz w:val="16"/>
                            <w:szCs w:val="16"/>
                          </w:rPr>
                          <w:t>BasicInventory</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txbxContent>
                  </v:textbox>
                </v:shape>
                <v:shape id="AutoShape 50" o:spid="_x0000_s1060" type="#_x0000_t32" style="position:absolute;left:15783;top:39720;width:8;height:58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AutoShape 51" o:spid="_x0000_s1061" type="#_x0000_t32" style="position:absolute;left:15791;top:42452;width:2899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kYDxAAAANsAAAAPAAAAZHJzL2Rvd25yZXYueG1sRI9BawIx&#10;FITvgv8hPMGL1KyipWyNshUELXjQtvfXzXMT3LxsN1G3/74pCB6HmfmGWaw6V4srtcF6VjAZZyCI&#10;S68tVwo+PzZPLyBCRNZYeyYFvxRgtez3Fphrf+MDXY+xEgnCIUcFJsYmlzKUhhyGsW+Ik3fyrcOY&#10;ZFtJ3eItwV0tp1n2LB1aTgsGG1obKs/Hi1Ow303eim9jd++HH7ufb4r6Uo2+lBoOuuIVRKQuPsL3&#10;9lYrmM7g/0v6AXL5BwAA//8DAFBLAQItABQABgAIAAAAIQDb4fbL7gAAAIUBAAATAAAAAAAAAAAA&#10;AAAAAAAAAABbQ29udGVudF9UeXBlc10ueG1sUEsBAi0AFAAGAAgAAAAhAFr0LFu/AAAAFQEAAAsA&#10;AAAAAAAAAAAAAAAAHwEAAF9yZWxzLy5yZWxzUEsBAi0AFAAGAAgAAAAhABpeRgPEAAAA2wAAAA8A&#10;AAAAAAAAAAAAAAAABwIAAGRycy9kb3ducmV2LnhtbFBLBQYAAAAAAwADALcAAAD4AgAAAAA=&#10;"/>
                <v:shape id="AutoShape 52" o:spid="_x0000_s1062" type="#_x0000_t32" style="position:absolute;left:44783;top:42452;width:165;height:31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w10:anchorlock/>
              </v:group>
            </w:pict>
          </mc:Fallback>
        </mc:AlternateContent>
      </w:r>
    </w:p>
    <w:p w14:paraId="0C11C275" w14:textId="77777777" w:rsidR="00427E22" w:rsidRDefault="00427E22">
      <w:r>
        <w:br w:type="page"/>
      </w:r>
    </w:p>
    <w:p w14:paraId="7CAACF82" w14:textId="2AA214AD" w:rsidR="00427E22" w:rsidRDefault="00427E22" w:rsidP="00427E22">
      <w:pPr>
        <w:pStyle w:val="Heading2"/>
      </w:pPr>
      <w:bookmarkStart w:id="20" w:name="_Toc474658062"/>
      <w:r>
        <w:lastRenderedPageBreak/>
        <w:t>4.2 Service</w:t>
      </w:r>
      <w:bookmarkEnd w:id="20"/>
    </w:p>
    <w:p w14:paraId="4B6FF9AC" w14:textId="16923E60" w:rsidR="008E2E89" w:rsidRDefault="00E91660" w:rsidP="00427E22">
      <w:pPr>
        <w:pStyle w:val="Heading2"/>
      </w:pPr>
      <w:bookmarkStart w:id="21" w:name="_GoBack"/>
      <w:bookmarkEnd w:id="21"/>
      <w:r>
        <w:rPr>
          <w:noProof/>
        </w:rPr>
        <mc:AlternateContent>
          <mc:Choice Requires="wpc">
            <w:drawing>
              <wp:inline distT="0" distB="0" distL="0" distR="0" wp14:anchorId="7D1824B8" wp14:editId="319E077E">
                <wp:extent cx="5943600" cy="7098030"/>
                <wp:effectExtent l="0" t="3810" r="0" b="381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7"/>
                        <wps:cNvSpPr txBox="1">
                          <a:spLocks noChangeArrowheads="1"/>
                        </wps:cNvSpPr>
                        <wps:spPr bwMode="auto">
                          <a:xfrm>
                            <a:off x="501650" y="4310380"/>
                            <a:ext cx="1727835" cy="1435100"/>
                          </a:xfrm>
                          <a:prstGeom prst="rect">
                            <a:avLst/>
                          </a:prstGeom>
                          <a:solidFill>
                            <a:srgbClr val="FFFFFF"/>
                          </a:solidFill>
                          <a:ln w="9525">
                            <a:solidFill>
                              <a:srgbClr val="000000"/>
                            </a:solidFill>
                            <a:miter lim="800000"/>
                            <a:headEnd/>
                            <a:tailEnd/>
                          </a:ln>
                        </wps:spPr>
                        <wps:txbx>
                          <w:txbxContent>
                            <w:p w14:paraId="12A3D111" w14:textId="639F8F28" w:rsidR="00024719" w:rsidRDefault="00024719" w:rsidP="00F46A1D">
                              <w:pPr>
                                <w:spacing w:line="240" w:lineRule="auto"/>
                                <w:jc w:val="center"/>
                                <w:rPr>
                                  <w:rFonts w:asciiTheme="minorHAnsi" w:hAnsiTheme="minorHAnsi"/>
                                  <w:sz w:val="16"/>
                                  <w:szCs w:val="16"/>
                                </w:rPr>
                              </w:pPr>
                              <w:r w:rsidRPr="00024881">
                                <w:rPr>
                                  <w:rFonts w:asciiTheme="minorHAnsi" w:hAnsiTheme="minorHAnsi"/>
                                  <w:sz w:val="16"/>
                                  <w:szCs w:val="16"/>
                                </w:rPr>
                                <w:br/>
                              </w:r>
                              <w:r>
                                <w:rPr>
                                  <w:rFonts w:asciiTheme="minorHAnsi" w:hAnsiTheme="minorHAnsi"/>
                                  <w:sz w:val="16"/>
                                  <w:szCs w:val="16"/>
                                </w:rPr>
                                <w:t>WorldInventoryServicesImpl</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31982768" w14:textId="0F106005" w:rsidR="00024719" w:rsidRDefault="00024719" w:rsidP="00F46A1D">
                              <w:pPr>
                                <w:spacing w:line="240" w:lineRule="auto"/>
                                <w:jc w:val="center"/>
                                <w:rPr>
                                  <w:rFonts w:asciiTheme="minorHAnsi" w:hAnsiTheme="minorHAnsi"/>
                                  <w:sz w:val="16"/>
                                  <w:szCs w:val="16"/>
                                </w:rPr>
                              </w:pPr>
                              <w:r>
                                <w:rPr>
                                  <w:rFonts w:asciiTheme="minorHAnsi" w:hAnsiTheme="minorHAnsi"/>
                                  <w:sz w:val="16"/>
                                  <w:szCs w:val="16"/>
                                </w:rPr>
                                <w:t>nameIsUnique(WorldInventory worldInventory, String name);</w:t>
                              </w:r>
                            </w:p>
                            <w:p w14:paraId="02405B63" w14:textId="508D07C7" w:rsidR="00024719" w:rsidRPr="00024881" w:rsidRDefault="00024719" w:rsidP="00F46A1D">
                              <w:pPr>
                                <w:spacing w:line="240" w:lineRule="auto"/>
                                <w:jc w:val="center"/>
                                <w:rPr>
                                  <w:rFonts w:asciiTheme="minorHAnsi" w:hAnsiTheme="minorHAnsi"/>
                                  <w:sz w:val="16"/>
                                  <w:szCs w:val="16"/>
                                </w:rPr>
                              </w:pPr>
                              <w:r>
                                <w:rPr>
                                  <w:rFonts w:asciiTheme="minorHAnsi" w:hAnsiTheme="minorHAnsi"/>
                                  <w:sz w:val="16"/>
                                  <w:szCs w:val="16"/>
                                </w:rPr>
                                <w:t>saveWorldInventory(WorldInventory worldInventory);</w:t>
                              </w:r>
                            </w:p>
                          </w:txbxContent>
                        </wps:txbx>
                        <wps:bodyPr rot="0" vert="horz" wrap="square" lIns="91440" tIns="45720" rIns="91440" bIns="45720" anchor="t" anchorCtr="0" upright="1">
                          <a:noAutofit/>
                        </wps:bodyPr>
                      </wps:wsp>
                      <wps:wsp>
                        <wps:cNvPr id="2" name="Text Box 58"/>
                        <wps:cNvSpPr txBox="1">
                          <a:spLocks noChangeArrowheads="1"/>
                        </wps:cNvSpPr>
                        <wps:spPr bwMode="auto">
                          <a:xfrm>
                            <a:off x="2315845" y="4310380"/>
                            <a:ext cx="1727200" cy="1816100"/>
                          </a:xfrm>
                          <a:prstGeom prst="rect">
                            <a:avLst/>
                          </a:prstGeom>
                          <a:solidFill>
                            <a:srgbClr val="FFFFFF"/>
                          </a:solidFill>
                          <a:ln w="9525">
                            <a:solidFill>
                              <a:srgbClr val="000000"/>
                            </a:solidFill>
                            <a:miter lim="800000"/>
                            <a:headEnd/>
                            <a:tailEnd/>
                          </a:ln>
                        </wps:spPr>
                        <wps:txbx>
                          <w:txbxContent>
                            <w:p w14:paraId="6FC5B3FC" w14:textId="39A003DA" w:rsidR="00024719" w:rsidRDefault="00024719" w:rsidP="00F46A1D">
                              <w:pPr>
                                <w:spacing w:line="240" w:lineRule="auto"/>
                                <w:jc w:val="center"/>
                                <w:rPr>
                                  <w:rFonts w:asciiTheme="minorHAnsi" w:hAnsiTheme="minorHAnsi"/>
                                  <w:sz w:val="16"/>
                                  <w:szCs w:val="16"/>
                                </w:rPr>
                              </w:pPr>
                              <w:r w:rsidRPr="00024881">
                                <w:rPr>
                                  <w:rFonts w:asciiTheme="minorHAnsi" w:hAnsiTheme="minorHAnsi"/>
                                  <w:sz w:val="16"/>
                                  <w:szCs w:val="16"/>
                                </w:rPr>
                                <w:br/>
                              </w:r>
                              <w:r>
                                <w:rPr>
                                  <w:rFonts w:asciiTheme="minorHAnsi" w:hAnsiTheme="minorHAnsi"/>
                                  <w:sz w:val="16"/>
                                  <w:szCs w:val="16"/>
                                </w:rPr>
                                <w:t>InventoryServicesImpl</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0E96C702" w14:textId="6AB3EA60" w:rsidR="00024719" w:rsidRDefault="005C3EBB" w:rsidP="00F46A1D">
                              <w:pPr>
                                <w:spacing w:line="240" w:lineRule="auto"/>
                                <w:jc w:val="center"/>
                                <w:rPr>
                                  <w:rFonts w:asciiTheme="minorHAnsi" w:hAnsiTheme="minorHAnsi"/>
                                  <w:sz w:val="16"/>
                                  <w:szCs w:val="16"/>
                                </w:rPr>
                              </w:pPr>
                              <w:r>
                                <w:rPr>
                                  <w:rFonts w:asciiTheme="minorHAnsi" w:hAnsiTheme="minorHAnsi"/>
                                  <w:sz w:val="16"/>
                                  <w:szCs w:val="16"/>
                                </w:rPr>
                                <w:t>addToInventory(Inventory inventory, Inventory item);</w:t>
                              </w:r>
                            </w:p>
                            <w:p w14:paraId="13336634" w14:textId="15E7A435" w:rsidR="005C3EBB" w:rsidRDefault="005C3EBB" w:rsidP="00F46A1D">
                              <w:pPr>
                                <w:spacing w:line="240" w:lineRule="auto"/>
                                <w:jc w:val="center"/>
                                <w:rPr>
                                  <w:rFonts w:asciiTheme="minorHAnsi" w:hAnsiTheme="minorHAnsi"/>
                                  <w:sz w:val="16"/>
                                  <w:szCs w:val="16"/>
                                </w:rPr>
                              </w:pPr>
                              <w:r>
                                <w:rPr>
                                  <w:rFonts w:asciiTheme="minorHAnsi" w:hAnsiTheme="minorHAnsi"/>
                                  <w:sz w:val="16"/>
                                  <w:szCs w:val="16"/>
                                </w:rPr>
                                <w:t>validateInventoryName(String Name);</w:t>
                              </w:r>
                            </w:p>
                            <w:p w14:paraId="72934B9C" w14:textId="0CCD5DC2" w:rsidR="005C3EBB" w:rsidRDefault="005C3EBB" w:rsidP="00F46A1D">
                              <w:pPr>
                                <w:spacing w:line="240" w:lineRule="auto"/>
                                <w:jc w:val="center"/>
                                <w:rPr>
                                  <w:rFonts w:asciiTheme="minorHAnsi" w:hAnsiTheme="minorHAnsi"/>
                                  <w:sz w:val="16"/>
                                  <w:szCs w:val="16"/>
                                </w:rPr>
                              </w:pPr>
                              <w:r>
                                <w:rPr>
                                  <w:rFonts w:asciiTheme="minorHAnsi" w:hAnsiTheme="minorHAnsi"/>
                                  <w:sz w:val="16"/>
                                  <w:szCs w:val="16"/>
                                </w:rPr>
                                <w:t>validateInventorySize(String size);</w:t>
                              </w:r>
                            </w:p>
                            <w:p w14:paraId="3D9292C6" w14:textId="55E0056F" w:rsidR="005C3EBB" w:rsidRPr="00024881" w:rsidRDefault="005C3EBB" w:rsidP="00F46A1D">
                              <w:pPr>
                                <w:spacing w:line="240" w:lineRule="auto"/>
                                <w:jc w:val="center"/>
                                <w:rPr>
                                  <w:rFonts w:asciiTheme="minorHAnsi" w:hAnsiTheme="minorHAnsi"/>
                                  <w:sz w:val="16"/>
                                  <w:szCs w:val="16"/>
                                </w:rPr>
                              </w:pPr>
                              <w:r>
                                <w:rPr>
                                  <w:rFonts w:asciiTheme="minorHAnsi" w:hAnsiTheme="minorHAnsi"/>
                                  <w:sz w:val="16"/>
                                  <w:szCs w:val="16"/>
                                </w:rPr>
                                <w:t>checkInventoryAdd(Inventory inventory, Inventory item);</w:t>
                              </w:r>
                            </w:p>
                          </w:txbxContent>
                        </wps:txbx>
                        <wps:bodyPr rot="0" vert="horz" wrap="square" lIns="91440" tIns="45720" rIns="91440" bIns="45720" anchor="t" anchorCtr="0" upright="1">
                          <a:noAutofit/>
                        </wps:bodyPr>
                      </wps:wsp>
                      <wps:wsp>
                        <wps:cNvPr id="3" name="Text Box 59"/>
                        <wps:cNvSpPr txBox="1">
                          <a:spLocks noChangeArrowheads="1"/>
                        </wps:cNvSpPr>
                        <wps:spPr bwMode="auto">
                          <a:xfrm>
                            <a:off x="501650" y="2421890"/>
                            <a:ext cx="1727835" cy="871855"/>
                          </a:xfrm>
                          <a:prstGeom prst="rect">
                            <a:avLst/>
                          </a:prstGeom>
                          <a:solidFill>
                            <a:srgbClr val="FFFFFF"/>
                          </a:solidFill>
                          <a:ln w="9525">
                            <a:solidFill>
                              <a:srgbClr val="000000"/>
                            </a:solidFill>
                            <a:miter lim="800000"/>
                            <a:headEnd/>
                            <a:tailEnd/>
                          </a:ln>
                        </wps:spPr>
                        <wps:txbx>
                          <w:txbxContent>
                            <w:p w14:paraId="487BE870" w14:textId="493301AE" w:rsidR="00024719" w:rsidRDefault="00024719" w:rsidP="00F46A1D">
                              <w:pPr>
                                <w:spacing w:line="240" w:lineRule="auto"/>
                                <w:jc w:val="center"/>
                                <w:rPr>
                                  <w:rFonts w:asciiTheme="minorHAnsi" w:hAnsiTheme="minorHAnsi"/>
                                  <w:sz w:val="16"/>
                                  <w:szCs w:val="16"/>
                                </w:rPr>
                              </w:pPr>
                              <w:r>
                                <w:rPr>
                                  <w:rFonts w:asciiTheme="minorHAnsi" w:hAnsiTheme="minorHAnsi"/>
                                  <w:sz w:val="16"/>
                                  <w:szCs w:val="16"/>
                                </w:rPr>
                                <w:t>&lt;&lt;Interface&gt;&gt;</w:t>
                              </w:r>
                              <w:r w:rsidRPr="00024881">
                                <w:rPr>
                                  <w:rFonts w:asciiTheme="minorHAnsi" w:hAnsiTheme="minorHAnsi"/>
                                  <w:sz w:val="16"/>
                                  <w:szCs w:val="16"/>
                                </w:rPr>
                                <w:br/>
                              </w:r>
                              <w:r>
                                <w:rPr>
                                  <w:rFonts w:asciiTheme="minorHAnsi" w:hAnsiTheme="minorHAnsi"/>
                                  <w:sz w:val="16"/>
                                  <w:szCs w:val="16"/>
                                </w:rPr>
                                <w:t>WorldInventoryServicesImpl</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1A20005C" w14:textId="77777777" w:rsidR="005C3EBB" w:rsidRDefault="005C3EBB" w:rsidP="00F46A1D">
                              <w:pPr>
                                <w:spacing w:line="240" w:lineRule="auto"/>
                                <w:jc w:val="center"/>
                                <w:rPr>
                                  <w:rFonts w:asciiTheme="minorHAnsi" w:hAnsiTheme="minorHAnsi"/>
                                  <w:sz w:val="16"/>
                                  <w:szCs w:val="16"/>
                                </w:rPr>
                              </w:pPr>
                              <w:r>
                                <w:rPr>
                                  <w:rFonts w:asciiTheme="minorHAnsi" w:hAnsiTheme="minorHAnsi"/>
                                  <w:sz w:val="16"/>
                                  <w:szCs w:val="16"/>
                                </w:rPr>
                                <w:t>nameIsUnique(WorldInventory worldInventory, String name);</w:t>
                              </w:r>
                            </w:p>
                            <w:p w14:paraId="5490F551" w14:textId="77777777" w:rsidR="00024719" w:rsidRPr="00024881" w:rsidRDefault="00024719" w:rsidP="00F46A1D">
                              <w:pPr>
                                <w:spacing w:line="240" w:lineRule="auto"/>
                                <w:jc w:val="center"/>
                                <w:rPr>
                                  <w:rFonts w:asciiTheme="minorHAnsi" w:hAnsiTheme="minorHAnsi"/>
                                  <w:sz w:val="16"/>
                                  <w:szCs w:val="16"/>
                                </w:rPr>
                              </w:pPr>
                            </w:p>
                          </w:txbxContent>
                        </wps:txbx>
                        <wps:bodyPr rot="0" vert="horz" wrap="square" lIns="91440" tIns="45720" rIns="91440" bIns="45720" anchor="t" anchorCtr="0" upright="1">
                          <a:noAutofit/>
                        </wps:bodyPr>
                      </wps:wsp>
                      <wps:wsp>
                        <wps:cNvPr id="4" name="Text Box 60"/>
                        <wps:cNvSpPr txBox="1">
                          <a:spLocks noChangeArrowheads="1"/>
                        </wps:cNvSpPr>
                        <wps:spPr bwMode="auto">
                          <a:xfrm>
                            <a:off x="2315845" y="2421890"/>
                            <a:ext cx="1727200" cy="1302385"/>
                          </a:xfrm>
                          <a:prstGeom prst="rect">
                            <a:avLst/>
                          </a:prstGeom>
                          <a:solidFill>
                            <a:srgbClr val="FFFFFF"/>
                          </a:solidFill>
                          <a:ln w="9525">
                            <a:solidFill>
                              <a:srgbClr val="000000"/>
                            </a:solidFill>
                            <a:miter lim="800000"/>
                            <a:headEnd/>
                            <a:tailEnd/>
                          </a:ln>
                        </wps:spPr>
                        <wps:txbx>
                          <w:txbxContent>
                            <w:p w14:paraId="581FFC17" w14:textId="10E57A84" w:rsidR="00024719" w:rsidRDefault="00024719" w:rsidP="00F46A1D">
                              <w:pPr>
                                <w:spacing w:line="240" w:lineRule="auto"/>
                                <w:jc w:val="center"/>
                                <w:rPr>
                                  <w:rFonts w:asciiTheme="minorHAnsi" w:hAnsiTheme="minorHAnsi"/>
                                  <w:sz w:val="16"/>
                                  <w:szCs w:val="16"/>
                                </w:rPr>
                              </w:pPr>
                              <w:r>
                                <w:rPr>
                                  <w:rFonts w:asciiTheme="minorHAnsi" w:hAnsiTheme="minorHAnsi"/>
                                  <w:sz w:val="16"/>
                                  <w:szCs w:val="16"/>
                                </w:rPr>
                                <w:t>&lt;&lt;Interface&gt;&gt;</w:t>
                              </w:r>
                              <w:r w:rsidRPr="00024881">
                                <w:rPr>
                                  <w:rFonts w:asciiTheme="minorHAnsi" w:hAnsiTheme="minorHAnsi"/>
                                  <w:sz w:val="16"/>
                                  <w:szCs w:val="16"/>
                                </w:rPr>
                                <w:br/>
                              </w:r>
                              <w:r>
                                <w:rPr>
                                  <w:rFonts w:asciiTheme="minorHAnsi" w:hAnsiTheme="minorHAnsi"/>
                                  <w:sz w:val="16"/>
                                  <w:szCs w:val="16"/>
                                </w:rPr>
                                <w:t>InventoryServicesImpl</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44CCC5FC" w14:textId="316A8C60" w:rsidR="005C3EBB" w:rsidRDefault="00F46A1D" w:rsidP="00F46A1D">
                              <w:pPr>
                                <w:spacing w:line="240" w:lineRule="auto"/>
                                <w:jc w:val="center"/>
                                <w:rPr>
                                  <w:rFonts w:asciiTheme="minorHAnsi" w:hAnsiTheme="minorHAnsi"/>
                                  <w:sz w:val="16"/>
                                  <w:szCs w:val="16"/>
                                </w:rPr>
                              </w:pPr>
                              <w:r>
                                <w:rPr>
                                  <w:rFonts w:asciiTheme="minorHAnsi" w:hAnsiTheme="minorHAnsi"/>
                                  <w:sz w:val="16"/>
                                  <w:szCs w:val="16"/>
                                </w:rPr>
                                <w:t>addToNext</w:t>
                              </w:r>
                              <w:r w:rsidR="005C3EBB">
                                <w:rPr>
                                  <w:rFonts w:asciiTheme="minorHAnsi" w:hAnsiTheme="minorHAnsi"/>
                                  <w:sz w:val="16"/>
                                  <w:szCs w:val="16"/>
                                </w:rPr>
                                <w:t>(Inventory inventory, Inventory item);</w:t>
                              </w:r>
                            </w:p>
                            <w:p w14:paraId="5E16EC20" w14:textId="0F65341B" w:rsidR="00024719" w:rsidRPr="00024881" w:rsidRDefault="005C3EBB" w:rsidP="00F46A1D">
                              <w:pPr>
                                <w:spacing w:line="240" w:lineRule="auto"/>
                                <w:jc w:val="center"/>
                                <w:rPr>
                                  <w:rFonts w:asciiTheme="minorHAnsi" w:hAnsiTheme="minorHAnsi"/>
                                  <w:sz w:val="16"/>
                                  <w:szCs w:val="16"/>
                                </w:rPr>
                              </w:pPr>
                              <w:r>
                                <w:rPr>
                                  <w:rFonts w:asciiTheme="minorHAnsi" w:hAnsiTheme="minorHAnsi"/>
                                  <w:sz w:val="16"/>
                                  <w:szCs w:val="16"/>
                                </w:rPr>
                                <w:t>validateInventoryName(String Name);</w:t>
                              </w:r>
                            </w:p>
                          </w:txbxContent>
                        </wps:txbx>
                        <wps:bodyPr rot="0" vert="horz" wrap="square" lIns="91440" tIns="45720" rIns="91440" bIns="45720" anchor="t" anchorCtr="0" upright="1">
                          <a:noAutofit/>
                        </wps:bodyPr>
                      </wps:wsp>
                      <wps:wsp>
                        <wps:cNvPr id="5" name="AutoShape 62"/>
                        <wps:cNvCnPr>
                          <a:cxnSpLocks noChangeShapeType="1"/>
                          <a:stCxn id="1" idx="0"/>
                          <a:endCxn id="3" idx="2"/>
                        </wps:cNvCnPr>
                        <wps:spPr bwMode="auto">
                          <a:xfrm flipV="1">
                            <a:off x="1365885" y="3293745"/>
                            <a:ext cx="635" cy="101663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6" name="Text Box 63"/>
                        <wps:cNvSpPr txBox="1">
                          <a:spLocks noChangeArrowheads="1"/>
                        </wps:cNvSpPr>
                        <wps:spPr bwMode="auto">
                          <a:xfrm>
                            <a:off x="4043045" y="583565"/>
                            <a:ext cx="1727835" cy="914400"/>
                          </a:xfrm>
                          <a:prstGeom prst="rect">
                            <a:avLst/>
                          </a:prstGeom>
                          <a:solidFill>
                            <a:srgbClr val="FFFFFF"/>
                          </a:solidFill>
                          <a:ln w="9525">
                            <a:solidFill>
                              <a:srgbClr val="000000"/>
                            </a:solidFill>
                            <a:miter lim="800000"/>
                            <a:headEnd/>
                            <a:tailEnd/>
                          </a:ln>
                        </wps:spPr>
                        <wps:txbx>
                          <w:txbxContent>
                            <w:p w14:paraId="07B3D141" w14:textId="283F3711" w:rsidR="005C3EBB" w:rsidRDefault="005C3EBB" w:rsidP="00F46A1D">
                              <w:pPr>
                                <w:spacing w:line="240" w:lineRule="auto"/>
                                <w:jc w:val="center"/>
                                <w:rPr>
                                  <w:rFonts w:asciiTheme="minorHAnsi" w:hAnsiTheme="minorHAnsi"/>
                                  <w:sz w:val="16"/>
                                  <w:szCs w:val="16"/>
                                </w:rPr>
                              </w:pPr>
                              <w:r>
                                <w:rPr>
                                  <w:rFonts w:asciiTheme="minorHAnsi" w:hAnsiTheme="minorHAnsi"/>
                                  <w:sz w:val="16"/>
                                  <w:szCs w:val="16"/>
                                </w:rPr>
                                <w:t>ServiceFactory</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186F510E" w14:textId="35890127" w:rsidR="005C3EBB" w:rsidRDefault="005C3EBB" w:rsidP="00F46A1D">
                              <w:pPr>
                                <w:spacing w:line="240" w:lineRule="auto"/>
                                <w:jc w:val="center"/>
                                <w:rPr>
                                  <w:rFonts w:asciiTheme="minorHAnsi" w:hAnsiTheme="minorHAnsi"/>
                                  <w:sz w:val="16"/>
                                  <w:szCs w:val="16"/>
                                </w:rPr>
                              </w:pPr>
                              <w:r>
                                <w:rPr>
                                  <w:rFonts w:asciiTheme="minorHAnsi" w:hAnsiTheme="minorHAnsi"/>
                                  <w:sz w:val="16"/>
                                  <w:szCs w:val="16"/>
                                </w:rPr>
                                <w:t>getInventoryServices();</w:t>
                              </w:r>
                            </w:p>
                            <w:p w14:paraId="01854089" w14:textId="0CEFBDB2" w:rsidR="005C3EBB" w:rsidRPr="00024881" w:rsidRDefault="005C3EBB" w:rsidP="00F46A1D">
                              <w:pPr>
                                <w:spacing w:line="240" w:lineRule="auto"/>
                                <w:jc w:val="center"/>
                                <w:rPr>
                                  <w:rFonts w:asciiTheme="minorHAnsi" w:hAnsiTheme="minorHAnsi"/>
                                  <w:sz w:val="16"/>
                                  <w:szCs w:val="16"/>
                                </w:rPr>
                              </w:pPr>
                              <w:r>
                                <w:rPr>
                                  <w:rFonts w:asciiTheme="minorHAnsi" w:hAnsiTheme="minorHAnsi"/>
                                  <w:sz w:val="16"/>
                                  <w:szCs w:val="16"/>
                                </w:rPr>
                                <w:t>getWorldInventoryServices();</w:t>
                              </w:r>
                            </w:p>
                            <w:p w14:paraId="70096EF4" w14:textId="77777777" w:rsidR="005C3EBB" w:rsidRPr="00024881" w:rsidRDefault="005C3EBB" w:rsidP="00F46A1D">
                              <w:pPr>
                                <w:spacing w:line="240" w:lineRule="auto"/>
                                <w:jc w:val="center"/>
                                <w:rPr>
                                  <w:rFonts w:asciiTheme="minorHAnsi" w:hAnsiTheme="minorHAnsi"/>
                                  <w:sz w:val="16"/>
                                  <w:szCs w:val="16"/>
                                </w:rPr>
                              </w:pPr>
                            </w:p>
                          </w:txbxContent>
                        </wps:txbx>
                        <wps:bodyPr rot="0" vert="horz" wrap="square" lIns="91440" tIns="45720" rIns="91440" bIns="45720" anchor="t" anchorCtr="0" upright="1">
                          <a:noAutofit/>
                        </wps:bodyPr>
                      </wps:wsp>
                      <wps:wsp>
                        <wps:cNvPr id="7" name="AutoShape 64"/>
                        <wps:cNvCnPr>
                          <a:cxnSpLocks noChangeShapeType="1"/>
                          <a:stCxn id="6" idx="2"/>
                          <a:endCxn id="1" idx="2"/>
                        </wps:cNvCnPr>
                        <wps:spPr bwMode="auto">
                          <a:xfrm rot="5400000">
                            <a:off x="1012825" y="1851025"/>
                            <a:ext cx="4247515" cy="3541395"/>
                          </a:xfrm>
                          <a:prstGeom prst="bentConnector3">
                            <a:avLst>
                              <a:gd name="adj1" fmla="val 122662"/>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8" name="AutoShape 65"/>
                        <wps:cNvCnPr>
                          <a:cxnSpLocks noChangeShapeType="1"/>
                        </wps:cNvCnPr>
                        <wps:spPr bwMode="auto">
                          <a:xfrm flipH="1" flipV="1">
                            <a:off x="3119755" y="6126480"/>
                            <a:ext cx="10795" cy="58737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9" name="AutoShape 66"/>
                        <wps:cNvCnPr>
                          <a:cxnSpLocks noChangeShapeType="1"/>
                        </wps:cNvCnPr>
                        <wps:spPr bwMode="auto">
                          <a:xfrm flipV="1">
                            <a:off x="3178810" y="3724275"/>
                            <a:ext cx="635" cy="586105"/>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10" name="Text Box 67"/>
                        <wps:cNvSpPr txBox="1">
                          <a:spLocks noChangeArrowheads="1"/>
                        </wps:cNvSpPr>
                        <wps:spPr bwMode="auto">
                          <a:xfrm>
                            <a:off x="885190" y="396875"/>
                            <a:ext cx="1727835" cy="674370"/>
                          </a:xfrm>
                          <a:prstGeom prst="rect">
                            <a:avLst/>
                          </a:prstGeom>
                          <a:solidFill>
                            <a:srgbClr val="FFFFFF"/>
                          </a:solidFill>
                          <a:ln w="9525">
                            <a:solidFill>
                              <a:srgbClr val="000000"/>
                            </a:solidFill>
                            <a:miter lim="800000"/>
                            <a:headEnd/>
                            <a:tailEnd/>
                          </a:ln>
                        </wps:spPr>
                        <wps:txbx>
                          <w:txbxContent>
                            <w:p w14:paraId="413CD03F" w14:textId="1EA6D1E1" w:rsidR="00B93539" w:rsidRPr="00B93539" w:rsidRDefault="00B93539" w:rsidP="00F46A1D">
                              <w:pPr>
                                <w:spacing w:line="240" w:lineRule="auto"/>
                                <w:jc w:val="center"/>
                                <w:rPr>
                                  <w:rFonts w:asciiTheme="minorHAnsi" w:hAnsiTheme="minorHAnsi"/>
                                  <w:sz w:val="28"/>
                                  <w:szCs w:val="28"/>
                                </w:rPr>
                              </w:pPr>
                              <w:r w:rsidRPr="00B93539">
                                <w:rPr>
                                  <w:rFonts w:asciiTheme="minorHAnsi" w:hAnsiTheme="minorHAnsi"/>
                                  <w:sz w:val="28"/>
                                  <w:szCs w:val="28"/>
                                </w:rPr>
                                <w:t>USE CASE 1</w:t>
                              </w:r>
                            </w:p>
                            <w:p w14:paraId="00CE77FD" w14:textId="1FDD2C82" w:rsidR="00B93539" w:rsidRPr="00B93539" w:rsidRDefault="00B93539" w:rsidP="00F46A1D">
                              <w:pPr>
                                <w:spacing w:line="240" w:lineRule="auto"/>
                                <w:jc w:val="center"/>
                                <w:rPr>
                                  <w:rFonts w:asciiTheme="minorHAnsi" w:hAnsiTheme="minorHAnsi"/>
                                  <w:sz w:val="28"/>
                                  <w:szCs w:val="28"/>
                                </w:rPr>
                              </w:pPr>
                              <w:r w:rsidRPr="00B93539">
                                <w:rPr>
                                  <w:rFonts w:asciiTheme="minorHAnsi" w:hAnsiTheme="minorHAnsi"/>
                                  <w:sz w:val="28"/>
                                  <w:szCs w:val="28"/>
                                </w:rPr>
                                <w:t>Business Layer</w:t>
                              </w:r>
                            </w:p>
                          </w:txbxContent>
                        </wps:txbx>
                        <wps:bodyPr rot="0" vert="horz" wrap="square" lIns="91440" tIns="45720" rIns="91440" bIns="45720" anchor="t" anchorCtr="0" upright="1">
                          <a:noAutofit/>
                        </wps:bodyPr>
                      </wps:wsp>
                      <wps:wsp>
                        <wps:cNvPr id="11" name="AutoShape 68"/>
                        <wps:cNvCnPr>
                          <a:cxnSpLocks noChangeShapeType="1"/>
                          <a:stCxn id="10" idx="3"/>
                          <a:endCxn id="6" idx="1"/>
                        </wps:cNvCnPr>
                        <wps:spPr bwMode="auto">
                          <a:xfrm>
                            <a:off x="2613025" y="734060"/>
                            <a:ext cx="1430020" cy="30670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2" name="Text Box 74"/>
                        <wps:cNvSpPr txBox="1">
                          <a:spLocks noChangeArrowheads="1"/>
                        </wps:cNvSpPr>
                        <wps:spPr bwMode="auto">
                          <a:xfrm>
                            <a:off x="885190" y="1398270"/>
                            <a:ext cx="1727835" cy="509905"/>
                          </a:xfrm>
                          <a:prstGeom prst="rect">
                            <a:avLst/>
                          </a:prstGeom>
                          <a:solidFill>
                            <a:srgbClr val="FFFFFF"/>
                          </a:solidFill>
                          <a:ln w="9525">
                            <a:solidFill>
                              <a:srgbClr val="000000"/>
                            </a:solidFill>
                            <a:miter lim="800000"/>
                            <a:headEnd/>
                            <a:tailEnd/>
                          </a:ln>
                        </wps:spPr>
                        <wps:txbx>
                          <w:txbxContent>
                            <w:p w14:paraId="2354B976" w14:textId="569308C1" w:rsidR="00F46A1D" w:rsidRPr="00F46A1D" w:rsidRDefault="00F46A1D" w:rsidP="00F46A1D">
                              <w:pPr>
                                <w:spacing w:line="240" w:lineRule="auto"/>
                                <w:jc w:val="center"/>
                                <w:rPr>
                                  <w:rFonts w:asciiTheme="minorHAnsi" w:hAnsiTheme="minorHAnsi"/>
                                  <w:sz w:val="16"/>
                                  <w:szCs w:val="16"/>
                                </w:rPr>
                              </w:pPr>
                              <w:r w:rsidRPr="00F46A1D">
                                <w:rPr>
                                  <w:rFonts w:asciiTheme="minorHAnsi" w:hAnsiTheme="minorHAnsi"/>
                                  <w:sz w:val="16"/>
                                  <w:szCs w:val="16"/>
                                </w:rPr>
                                <w:t>&lt;&lt;Interface&gt;&gt;</w:t>
                              </w:r>
                            </w:p>
                            <w:p w14:paraId="3E4641F2" w14:textId="69595668" w:rsidR="00F46A1D" w:rsidRPr="00F46A1D" w:rsidRDefault="00F46A1D" w:rsidP="00F46A1D">
                              <w:pPr>
                                <w:spacing w:line="240" w:lineRule="auto"/>
                                <w:jc w:val="center"/>
                                <w:rPr>
                                  <w:rFonts w:asciiTheme="minorHAnsi" w:hAnsiTheme="minorHAnsi"/>
                                  <w:sz w:val="16"/>
                                  <w:szCs w:val="16"/>
                                </w:rPr>
                              </w:pPr>
                              <w:r w:rsidRPr="00F46A1D">
                                <w:rPr>
                                  <w:rFonts w:asciiTheme="minorHAnsi" w:hAnsiTheme="minorHAnsi"/>
                                  <w:sz w:val="16"/>
                                  <w:szCs w:val="16"/>
                                </w:rPr>
                                <w:t>IService</w:t>
                              </w:r>
                            </w:p>
                            <w:p w14:paraId="285CABB2" w14:textId="3D4F9A5A" w:rsidR="00F46A1D" w:rsidRPr="00B93539" w:rsidRDefault="00F46A1D" w:rsidP="00F46A1D">
                              <w:pPr>
                                <w:spacing w:line="240" w:lineRule="auto"/>
                                <w:rPr>
                                  <w:rFonts w:asciiTheme="minorHAnsi" w:hAnsiTheme="minorHAnsi"/>
                                  <w:sz w:val="28"/>
                                  <w:szCs w:val="28"/>
                                </w:rPr>
                              </w:pPr>
                            </w:p>
                          </w:txbxContent>
                        </wps:txbx>
                        <wps:bodyPr rot="0" vert="horz" wrap="square" lIns="91440" tIns="45720" rIns="91440" bIns="45720" anchor="t" anchorCtr="0" upright="1">
                          <a:noAutofit/>
                        </wps:bodyPr>
                      </wps:wsp>
                      <wps:wsp>
                        <wps:cNvPr id="13" name="AutoShape 75"/>
                        <wps:cNvCnPr>
                          <a:cxnSpLocks noChangeShapeType="1"/>
                          <a:stCxn id="10" idx="2"/>
                          <a:endCxn id="12" idx="0"/>
                        </wps:cNvCnPr>
                        <wps:spPr bwMode="auto">
                          <a:xfrm>
                            <a:off x="1749425" y="1071245"/>
                            <a:ext cx="635" cy="327025"/>
                          </a:xfrm>
                          <a:prstGeom prst="straightConnector1">
                            <a:avLst/>
                          </a:prstGeom>
                          <a:noFill/>
                          <a:ln w="9525">
                            <a:solidFill>
                              <a:srgbClr val="000000"/>
                            </a:solidFill>
                            <a:round/>
                            <a:headEnd type="none" w="med" len="med"/>
                            <a:tailEnd type="arrow" w="med" len="med"/>
                          </a:ln>
                          <a:extLst>
                            <a:ext uri="{909E8E84-426E-40DD-AFC4-6F175D3DCCD1}">
                              <a14:hiddenFill xmlns:a14="http://schemas.microsoft.com/office/drawing/2010/main">
                                <a:noFill/>
                              </a14:hiddenFill>
                            </a:ext>
                          </a:extLst>
                        </wps:spPr>
                        <wps:bodyPr/>
                      </wps:wsp>
                      <wps:wsp>
                        <wps:cNvPr id="14" name="AutoShape 82"/>
                        <wps:cNvCnPr>
                          <a:cxnSpLocks noChangeShapeType="1"/>
                          <a:endCxn id="12" idx="2"/>
                        </wps:cNvCnPr>
                        <wps:spPr bwMode="auto">
                          <a:xfrm rot="16200000">
                            <a:off x="1485900" y="2136775"/>
                            <a:ext cx="492125" cy="34925"/>
                          </a:xfrm>
                          <a:prstGeom prst="bentConnector3">
                            <a:avLst>
                              <a:gd name="adj1" fmla="val 50065"/>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5" name="AutoShape 83"/>
                        <wps:cNvCnPr>
                          <a:cxnSpLocks noChangeShapeType="1"/>
                          <a:stCxn id="4" idx="0"/>
                          <a:endCxn id="12" idx="2"/>
                        </wps:cNvCnPr>
                        <wps:spPr bwMode="auto">
                          <a:xfrm rot="5400000" flipH="1">
                            <a:off x="2207260" y="1450340"/>
                            <a:ext cx="513715" cy="1430020"/>
                          </a:xfrm>
                          <a:prstGeom prst="bentConnector3">
                            <a:avLst>
                              <a:gd name="adj1" fmla="val 5006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6" name="AutoShape 85"/>
                        <wps:cNvCnPr>
                          <a:cxnSpLocks noChangeShapeType="1"/>
                          <a:stCxn id="10" idx="3"/>
                        </wps:cNvCnPr>
                        <wps:spPr bwMode="auto">
                          <a:xfrm>
                            <a:off x="2613025" y="734060"/>
                            <a:ext cx="1044575" cy="1666240"/>
                          </a:xfrm>
                          <a:prstGeom prst="bentConnector2">
                            <a:avLst/>
                          </a:prstGeom>
                          <a:noFill/>
                          <a:ln w="9525">
                            <a:solidFill>
                              <a:srgbClr val="000000"/>
                            </a:solidFill>
                            <a:miter lim="800000"/>
                            <a:headEnd type="none" w="med" len="med"/>
                            <a:tailEnd type="arrow" w="med" len="med"/>
                          </a:ln>
                          <a:extLst>
                            <a:ext uri="{909E8E84-426E-40DD-AFC4-6F175D3DCCD1}">
                              <a14:hiddenFill xmlns:a14="http://schemas.microsoft.com/office/drawing/2010/main">
                                <a:noFill/>
                              </a14:hiddenFill>
                            </a:ext>
                          </a:extLst>
                        </wps:spPr>
                        <wps:bodyPr/>
                      </wps:wsp>
                      <wps:wsp>
                        <wps:cNvPr id="17" name="AutoShape 86"/>
                        <wps:cNvCnPr>
                          <a:cxnSpLocks noChangeShapeType="1"/>
                          <a:endCxn id="3" idx="0"/>
                        </wps:cNvCnPr>
                        <wps:spPr bwMode="auto">
                          <a:xfrm rot="10800000" flipV="1">
                            <a:off x="1365885" y="2053590"/>
                            <a:ext cx="2291715" cy="368300"/>
                          </a:xfrm>
                          <a:prstGeom prst="bentConnector2">
                            <a:avLst/>
                          </a:prstGeom>
                          <a:noFill/>
                          <a:ln w="9525">
                            <a:solidFill>
                              <a:srgbClr val="000000"/>
                            </a:solidFill>
                            <a:miter lim="800000"/>
                            <a:headEnd type="none" w="med" len="med"/>
                            <a:tailEnd type="arrow" w="med" len="med"/>
                          </a:ln>
                          <a:extLst>
                            <a:ext uri="{909E8E84-426E-40DD-AFC4-6F175D3DCCD1}">
                              <a14:hiddenFill xmlns:a14="http://schemas.microsoft.com/office/drawing/2010/main">
                                <a:noFill/>
                              </a14:hiddenFill>
                            </a:ext>
                          </a:extLst>
                        </wps:spPr>
                        <wps:bodyPr/>
                      </wps:wsp>
                      <wps:wsp>
                        <wps:cNvPr id="18" name="AutoShape 87"/>
                        <wps:cNvCnPr>
                          <a:cxnSpLocks noChangeShapeType="1"/>
                          <a:stCxn id="6" idx="1"/>
                          <a:endCxn id="3" idx="0"/>
                        </wps:cNvCnPr>
                        <wps:spPr bwMode="auto">
                          <a:xfrm flipH="1">
                            <a:off x="1365885" y="1040765"/>
                            <a:ext cx="2677160" cy="1381125"/>
                          </a:xfrm>
                          <a:prstGeom prst="straightConnector1">
                            <a:avLst/>
                          </a:prstGeom>
                          <a:noFill/>
                          <a:ln w="9525">
                            <a:solidFill>
                              <a:srgbClr val="000000"/>
                            </a:solidFill>
                            <a:round/>
                            <a:headEnd type="none" w="med" len="med"/>
                            <a:tailEnd type="arrow" w="med" len="med"/>
                          </a:ln>
                          <a:extLst>
                            <a:ext uri="{909E8E84-426E-40DD-AFC4-6F175D3DCCD1}">
                              <a14:hiddenFill xmlns:a14="http://schemas.microsoft.com/office/drawing/2010/main">
                                <a:noFill/>
                              </a14:hiddenFill>
                            </a:ext>
                          </a:extLst>
                        </wps:spPr>
                        <wps:bodyPr/>
                      </wps:wsp>
                      <wps:wsp>
                        <wps:cNvPr id="19" name="AutoShape 88"/>
                        <wps:cNvCnPr>
                          <a:cxnSpLocks noChangeShapeType="1"/>
                          <a:stCxn id="6" idx="1"/>
                          <a:endCxn id="4" idx="0"/>
                        </wps:cNvCnPr>
                        <wps:spPr bwMode="auto">
                          <a:xfrm flipH="1">
                            <a:off x="3179445" y="1040765"/>
                            <a:ext cx="863600" cy="1381125"/>
                          </a:xfrm>
                          <a:prstGeom prst="straightConnector1">
                            <a:avLst/>
                          </a:prstGeom>
                          <a:noFill/>
                          <a:ln w="9525">
                            <a:solidFill>
                              <a:srgbClr val="000000"/>
                            </a:solidFill>
                            <a:round/>
                            <a:headEnd type="none" w="med" len="me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D1824B8" id="Canvas 56" o:spid="_x0000_s1063" editas="canvas" style="width:468pt;height:558.9pt;mso-position-horizontal-relative:char;mso-position-vertical-relative:line" coordsize="59436,70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CeJiwcAADY8AAAOAAAAZHJzL2Uyb0RvYy54bWzsW1tzozYYfe9M/wPDe2J0AYRnnZ2tnbSd&#10;2V5msu27DNimxUCBxM52+t/7SUJYOPYmeFNvposfHDBE6PJdzjmfePN2u06t+7iskjyb2OjSsa04&#10;C/MoyZYT+7cPNxfMtqqaZxFP8yye2A9xZb+9+vabN5tiHON8ladRXFrQSFaNN8XEXtV1MR6NqnAV&#10;r3l1mRdxBhcXebnmNZyWy1FU8g20vk5H2HG80SYvo6LMw7iq4NeZumhfyfYXizisf1ksqri20okN&#10;favldym/5+J7dPWGj5clL1ZJ2HSDn9CLNU8yeGjb1IzX3Lork0dNrZOwzKt8UV+G+XqULxZJGMsx&#10;wGiQszeaKc/ueSUHE8Ls6A7C0Qu2O1+Kfmf5TZKmMBsjaH0sfhN/N7A+Mfy4KWB1qqJdp+rznn+7&#10;4kUsh1WNw5/vfy2tJALjsa2Mr8FGPsTb2vou31quL9ZHPBzuui3gvnoLv4tbRZ+r4n0e/llZWT5d&#10;8WwZvyvLfLOKeQTdQ+I/YSztv6p2KtHIfPNTHsFz+F2dy4a2i3ItGoTlsKB110GeC8byMLEpQQ5h&#10;jZmIboXi6T72GXFtK4Q7ECUucuQdIz7WLRVlVX8f52tLHEzsEuxQPonfv69q0TM+1rfIkeRpEokF&#10;kCflcj5NS+ueg83eyI8cDAzYvC3NrM3EDlzsqskwr1VmE478HGpindTgfGmyntisvYmPxRReZxF0&#10;k49rnqTqGLqcZs2cimlUE1pv51u5elQv1TyPHmCSy1z5GsQGOFjl5Ufb2oCfTezqrztexraV/pjB&#10;QgWIUuGY8oS6PoaT0rwyN6/wLISmJnZtW+pwWitnvivKZLmCJynTyPJ3sLiLRM61sALVq6b7YMpn&#10;smn82KaZnqiz2jQmyGUUbPZTRg0BtTFqhrzBqCES6LUajNoI1OSxUQd6os5q1EagxhQjFnwqUDMf&#10;MVcu6Fcdpz29UoNJGyZNH5m0J23JABDnwR5mnD5q07s4TRxM2GDULU4cjNowasj2ClALLCQxt+Vh&#10;7f4QqKeZQHF8HG6z2z0oLe/+8FAASpZIGrBnPd1mGqcnEcBgHWyzSF+BxCCvyIdo8K2eIhzpOPi2&#10;FmlS/K7BWwPDEfFcBsYtIAvBAfEBvkhMqnG412JwAOziRAHrIxi8qksuIOI0zzKA43mpkOIRRN7y&#10;IYF6PxtoC6w/49VKYfoIjtRIyvyuwdkHMLdVy/mvywTITQqAGeD+Oo4AOMdAtcWRGq9A5XwMkwLU&#10;ojlS1PPvwAmu2TWjFxR71xfUmc0u3t1M6YV3g3x3RmbT6Qz9I9gDouNVEkVxJjiIpsGIPo/lNYRc&#10;EdiWCLcTOOq2LrkPdFb/lZ2WtrIjFcqLxeiE2ZwPrXvaYVoG6hExyWfPAtShxGnQugtU09uz/A4D&#10;lQxqIKAtrxpygJEDfG3SRg5oqfrpOQA8ZRfpIfjscgCoOLsrvXKAVAxcqoQIEch0HnAQZqByiDwA&#10;EB45cAxOKUOe1GMopr6L4AahxxCXIhI8kQvmcbbLA0TqJzIPiFaXUZM1efQHDGaxTkEQBC3GQhh7&#10;Kn8CgWhu39Nx2qD3Ilnj+fJMkyq4EMCGPAEJ479VKkHTfgSspMU1iaIHsOrlIQIl/SBQ0kG8RBAK&#10;fGC4wk88hD36SLd0fHAM6SUu84n/hJN8ScD0HGA0WPt5dPnggLW3KkK/FNLb2vc5AUE+Y0hp88QH&#10;gqyMeJcLWk7gMlAwX7GFD5SgJRyaCui/r4kSCFvbq0p5rdpwVrETqDACgVOy4cBj+4bfoQSeT4k/&#10;UIJWlR4ogUEJUFtoNThBy576BfSOLgTGKaG/5MwdUqDpQqcq+xxhyKAB2EOgdip44xPqKIF2F/mh&#10;EOs4onooWYDj+a85+g/4RghAWhRUCsuXUn3Q4yKtb1Lk27NtPDBCPHBYhlUIN0zc3HjgOkHwlIl/&#10;BfsOIEE3Ct0Q5M0g3xZpd0FeQYb+HPVgkJcafyfICz+S8V8Bj85ztKc/ufcG+TSgWuxxfISPiv4E&#10;3EMpQcfrua+KwjYiTQb74A5rNO1um0HOOavsj9rq785X2MmFMlML1R7RvyAmxVDkQaUXPlKg1Goo&#10;ZW4g9umAyoOhRObvEwEaYCQcSMIgOHmCA58khbqw81K3++WV0N6ONZTUzrYBTsjy+1opM4tqPbRS&#10;Mw+By+5yzeE0dKLT6QqE1Fil2mqSEOz4GJiHrEVQ1wEe0q1FuIj4uhShGYkoZB7dGnqy/2l6P/jf&#10;UNIWW9+PbKpua9pGbpOhu4PP+m8C6ZD9Prqu6U1PUXqHwo7gJpfBFg8PK3d7pjfhXWFPuaC55fqc&#10;pbreCWoobZyntIEOlMfZibWNThLSO6F6UyG1bx45zX78g4U+c2MUdlwCeLCbhDAOUJuFiMdAGBM3&#10;DG4z7JOqLnu9gXQkqRwogDOzKnIiqOvIxC/kT23N3Mg7pgMhhzr+/v4qDLQKCZgn3/AhDAlG9UkP&#10;GpSGYYOh+SLiEcc5UEtnL1B6Oe44HZ7UB6YdpD9Qfg8Akin6c8hxmEe89iWiwW9EzPmfb8wFm5Lv&#10;pkp40bxIK95+Nc/h2Hzd9+pfAAAA//8DAFBLAwQUAAYACAAAACEA5sN779gAAAAGAQAADwAAAGRy&#10;cy9kb3ducmV2LnhtbEyPwU7DMBBE70j8g7VI3KgTkEoJcSpUhBAHDhQ+YGMvSYS9jmK3Sf+ehQtc&#10;VhrNaPZNvV2CV0ea0hDZQLkqQBHb6AbuDHy8P11tQKWM7NBHJgMnSrBtzs9qrFyc+Y2O+9wpKeFU&#10;oYE+57HSOtmeAqZVHInF+4xTwCxy6rSbcJby4PV1Uax1wIHlQ48j7XqyX/tDMDCSyydfWqLH12Ju&#10;yT6/7Dwbc3mxPNyDyrTkvzD84As6NMLUxgO7pLwBGZJ/r3h3N2uRrYTK8nYDuqn1f/zmGwAA//8D&#10;AFBLAQItABQABgAIAAAAIQC2gziS/gAAAOEBAAATAAAAAAAAAAAAAAAAAAAAAABbQ29udGVudF9U&#10;eXBlc10ueG1sUEsBAi0AFAAGAAgAAAAhADj9If/WAAAAlAEAAAsAAAAAAAAAAAAAAAAALwEAAF9y&#10;ZWxzLy5yZWxzUEsBAi0AFAAGAAgAAAAhAEhMJ4mLBwAANjwAAA4AAAAAAAAAAAAAAAAALgIAAGRy&#10;cy9lMm9Eb2MueG1sUEsBAi0AFAAGAAgAAAAhAObDe+/YAAAABgEAAA8AAAAAAAAAAAAAAAAA5QkA&#10;AGRycy9kb3ducmV2LnhtbFBLBQYAAAAABAAEAPMAAADqCgAAAAA=&#10;">
                <v:shape id="_x0000_s1064" type="#_x0000_t75" style="position:absolute;width:59436;height:70980;visibility:visible;mso-wrap-style:square">
                  <v:fill o:detectmouseclick="t"/>
                  <v:path o:connecttype="none"/>
                </v:shape>
                <v:shape id="Text Box 57" o:spid="_x0000_s1065" type="#_x0000_t202" style="position:absolute;left:5016;top:43103;width:17278;height:14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12A3D111" w14:textId="639F8F28" w:rsidR="00024719" w:rsidRDefault="00024719" w:rsidP="00F46A1D">
                        <w:pPr>
                          <w:spacing w:line="240" w:lineRule="auto"/>
                          <w:jc w:val="center"/>
                          <w:rPr>
                            <w:rFonts w:asciiTheme="minorHAnsi" w:hAnsiTheme="minorHAnsi"/>
                            <w:sz w:val="16"/>
                            <w:szCs w:val="16"/>
                          </w:rPr>
                        </w:pPr>
                        <w:r w:rsidRPr="00024881">
                          <w:rPr>
                            <w:rFonts w:asciiTheme="minorHAnsi" w:hAnsiTheme="minorHAnsi"/>
                            <w:sz w:val="16"/>
                            <w:szCs w:val="16"/>
                          </w:rPr>
                          <w:br/>
                        </w:r>
                        <w:r>
                          <w:rPr>
                            <w:rFonts w:asciiTheme="minorHAnsi" w:hAnsiTheme="minorHAnsi"/>
                            <w:sz w:val="16"/>
                            <w:szCs w:val="16"/>
                          </w:rPr>
                          <w:t>WorldInventoryServicesImpl</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31982768" w14:textId="0F106005" w:rsidR="00024719" w:rsidRDefault="00024719" w:rsidP="00F46A1D">
                        <w:pPr>
                          <w:spacing w:line="240" w:lineRule="auto"/>
                          <w:jc w:val="center"/>
                          <w:rPr>
                            <w:rFonts w:asciiTheme="minorHAnsi" w:hAnsiTheme="minorHAnsi"/>
                            <w:sz w:val="16"/>
                            <w:szCs w:val="16"/>
                          </w:rPr>
                        </w:pPr>
                        <w:r>
                          <w:rPr>
                            <w:rFonts w:asciiTheme="minorHAnsi" w:hAnsiTheme="minorHAnsi"/>
                            <w:sz w:val="16"/>
                            <w:szCs w:val="16"/>
                          </w:rPr>
                          <w:t>nameIsUnique(WorldInventory worldInventory, String name);</w:t>
                        </w:r>
                      </w:p>
                      <w:p w14:paraId="02405B63" w14:textId="508D07C7" w:rsidR="00024719" w:rsidRPr="00024881" w:rsidRDefault="00024719" w:rsidP="00F46A1D">
                        <w:pPr>
                          <w:spacing w:line="240" w:lineRule="auto"/>
                          <w:jc w:val="center"/>
                          <w:rPr>
                            <w:rFonts w:asciiTheme="minorHAnsi" w:hAnsiTheme="minorHAnsi"/>
                            <w:sz w:val="16"/>
                            <w:szCs w:val="16"/>
                          </w:rPr>
                        </w:pPr>
                        <w:r>
                          <w:rPr>
                            <w:rFonts w:asciiTheme="minorHAnsi" w:hAnsiTheme="minorHAnsi"/>
                            <w:sz w:val="16"/>
                            <w:szCs w:val="16"/>
                          </w:rPr>
                          <w:t>saveWorldInventory(WorldInventory worldInventory);</w:t>
                        </w:r>
                      </w:p>
                    </w:txbxContent>
                  </v:textbox>
                </v:shape>
                <v:shape id="Text Box 58" o:spid="_x0000_s1066" type="#_x0000_t202" style="position:absolute;left:23158;top:43103;width:17272;height:181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FC5B3FC" w14:textId="39A003DA" w:rsidR="00024719" w:rsidRDefault="00024719" w:rsidP="00F46A1D">
                        <w:pPr>
                          <w:spacing w:line="240" w:lineRule="auto"/>
                          <w:jc w:val="center"/>
                          <w:rPr>
                            <w:rFonts w:asciiTheme="minorHAnsi" w:hAnsiTheme="minorHAnsi"/>
                            <w:sz w:val="16"/>
                            <w:szCs w:val="16"/>
                          </w:rPr>
                        </w:pPr>
                        <w:r w:rsidRPr="00024881">
                          <w:rPr>
                            <w:rFonts w:asciiTheme="minorHAnsi" w:hAnsiTheme="minorHAnsi"/>
                            <w:sz w:val="16"/>
                            <w:szCs w:val="16"/>
                          </w:rPr>
                          <w:br/>
                        </w:r>
                        <w:r>
                          <w:rPr>
                            <w:rFonts w:asciiTheme="minorHAnsi" w:hAnsiTheme="minorHAnsi"/>
                            <w:sz w:val="16"/>
                            <w:szCs w:val="16"/>
                          </w:rPr>
                          <w:t>InventoryServicesImpl</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0E96C702" w14:textId="6AB3EA60" w:rsidR="00024719" w:rsidRDefault="005C3EBB" w:rsidP="00F46A1D">
                        <w:pPr>
                          <w:spacing w:line="240" w:lineRule="auto"/>
                          <w:jc w:val="center"/>
                          <w:rPr>
                            <w:rFonts w:asciiTheme="minorHAnsi" w:hAnsiTheme="minorHAnsi"/>
                            <w:sz w:val="16"/>
                            <w:szCs w:val="16"/>
                          </w:rPr>
                        </w:pPr>
                        <w:r>
                          <w:rPr>
                            <w:rFonts w:asciiTheme="minorHAnsi" w:hAnsiTheme="minorHAnsi"/>
                            <w:sz w:val="16"/>
                            <w:szCs w:val="16"/>
                          </w:rPr>
                          <w:t>addToInventory(Inventory inventory, Inventory item);</w:t>
                        </w:r>
                      </w:p>
                      <w:p w14:paraId="13336634" w14:textId="15E7A435" w:rsidR="005C3EBB" w:rsidRDefault="005C3EBB" w:rsidP="00F46A1D">
                        <w:pPr>
                          <w:spacing w:line="240" w:lineRule="auto"/>
                          <w:jc w:val="center"/>
                          <w:rPr>
                            <w:rFonts w:asciiTheme="minorHAnsi" w:hAnsiTheme="minorHAnsi"/>
                            <w:sz w:val="16"/>
                            <w:szCs w:val="16"/>
                          </w:rPr>
                        </w:pPr>
                        <w:r>
                          <w:rPr>
                            <w:rFonts w:asciiTheme="minorHAnsi" w:hAnsiTheme="minorHAnsi"/>
                            <w:sz w:val="16"/>
                            <w:szCs w:val="16"/>
                          </w:rPr>
                          <w:t>validateInventoryName(String Name);</w:t>
                        </w:r>
                      </w:p>
                      <w:p w14:paraId="72934B9C" w14:textId="0CCD5DC2" w:rsidR="005C3EBB" w:rsidRDefault="005C3EBB" w:rsidP="00F46A1D">
                        <w:pPr>
                          <w:spacing w:line="240" w:lineRule="auto"/>
                          <w:jc w:val="center"/>
                          <w:rPr>
                            <w:rFonts w:asciiTheme="minorHAnsi" w:hAnsiTheme="minorHAnsi"/>
                            <w:sz w:val="16"/>
                            <w:szCs w:val="16"/>
                          </w:rPr>
                        </w:pPr>
                        <w:r>
                          <w:rPr>
                            <w:rFonts w:asciiTheme="minorHAnsi" w:hAnsiTheme="minorHAnsi"/>
                            <w:sz w:val="16"/>
                            <w:szCs w:val="16"/>
                          </w:rPr>
                          <w:t>validateInventorySize(String size);</w:t>
                        </w:r>
                      </w:p>
                      <w:p w14:paraId="3D9292C6" w14:textId="55E0056F" w:rsidR="005C3EBB" w:rsidRPr="00024881" w:rsidRDefault="005C3EBB" w:rsidP="00F46A1D">
                        <w:pPr>
                          <w:spacing w:line="240" w:lineRule="auto"/>
                          <w:jc w:val="center"/>
                          <w:rPr>
                            <w:rFonts w:asciiTheme="minorHAnsi" w:hAnsiTheme="minorHAnsi"/>
                            <w:sz w:val="16"/>
                            <w:szCs w:val="16"/>
                          </w:rPr>
                        </w:pPr>
                        <w:r>
                          <w:rPr>
                            <w:rFonts w:asciiTheme="minorHAnsi" w:hAnsiTheme="minorHAnsi"/>
                            <w:sz w:val="16"/>
                            <w:szCs w:val="16"/>
                          </w:rPr>
                          <w:t>checkInventoryAdd(Inventory inventory, Inventory item);</w:t>
                        </w:r>
                      </w:p>
                    </w:txbxContent>
                  </v:textbox>
                </v:shape>
                <v:shape id="Text Box 59" o:spid="_x0000_s1067" type="#_x0000_t202" style="position:absolute;left:5016;top:24218;width:17278;height:87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487BE870" w14:textId="493301AE" w:rsidR="00024719" w:rsidRDefault="00024719" w:rsidP="00F46A1D">
                        <w:pPr>
                          <w:spacing w:line="240" w:lineRule="auto"/>
                          <w:jc w:val="center"/>
                          <w:rPr>
                            <w:rFonts w:asciiTheme="minorHAnsi" w:hAnsiTheme="minorHAnsi"/>
                            <w:sz w:val="16"/>
                            <w:szCs w:val="16"/>
                          </w:rPr>
                        </w:pPr>
                        <w:r>
                          <w:rPr>
                            <w:rFonts w:asciiTheme="minorHAnsi" w:hAnsiTheme="minorHAnsi"/>
                            <w:sz w:val="16"/>
                            <w:szCs w:val="16"/>
                          </w:rPr>
                          <w:t>&lt;&lt;Interface&gt;&gt;</w:t>
                        </w:r>
                        <w:r w:rsidRPr="00024881">
                          <w:rPr>
                            <w:rFonts w:asciiTheme="minorHAnsi" w:hAnsiTheme="minorHAnsi"/>
                            <w:sz w:val="16"/>
                            <w:szCs w:val="16"/>
                          </w:rPr>
                          <w:br/>
                        </w:r>
                        <w:r>
                          <w:rPr>
                            <w:rFonts w:asciiTheme="minorHAnsi" w:hAnsiTheme="minorHAnsi"/>
                            <w:sz w:val="16"/>
                            <w:szCs w:val="16"/>
                          </w:rPr>
                          <w:t>WorldInventoryServicesImpl</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1A20005C" w14:textId="77777777" w:rsidR="005C3EBB" w:rsidRDefault="005C3EBB" w:rsidP="00F46A1D">
                        <w:pPr>
                          <w:spacing w:line="240" w:lineRule="auto"/>
                          <w:jc w:val="center"/>
                          <w:rPr>
                            <w:rFonts w:asciiTheme="minorHAnsi" w:hAnsiTheme="minorHAnsi"/>
                            <w:sz w:val="16"/>
                            <w:szCs w:val="16"/>
                          </w:rPr>
                        </w:pPr>
                        <w:r>
                          <w:rPr>
                            <w:rFonts w:asciiTheme="minorHAnsi" w:hAnsiTheme="minorHAnsi"/>
                            <w:sz w:val="16"/>
                            <w:szCs w:val="16"/>
                          </w:rPr>
                          <w:t>nameIsUnique(WorldInventory worldInventory, String name);</w:t>
                        </w:r>
                      </w:p>
                      <w:p w14:paraId="5490F551" w14:textId="77777777" w:rsidR="00024719" w:rsidRPr="00024881" w:rsidRDefault="00024719" w:rsidP="00F46A1D">
                        <w:pPr>
                          <w:spacing w:line="240" w:lineRule="auto"/>
                          <w:jc w:val="center"/>
                          <w:rPr>
                            <w:rFonts w:asciiTheme="minorHAnsi" w:hAnsiTheme="minorHAnsi"/>
                            <w:sz w:val="16"/>
                            <w:szCs w:val="16"/>
                          </w:rPr>
                        </w:pPr>
                      </w:p>
                    </w:txbxContent>
                  </v:textbox>
                </v:shape>
                <v:shape id="Text Box 60" o:spid="_x0000_s1068" type="#_x0000_t202" style="position:absolute;left:23158;top:24218;width:17272;height:13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581FFC17" w14:textId="10E57A84" w:rsidR="00024719" w:rsidRDefault="00024719" w:rsidP="00F46A1D">
                        <w:pPr>
                          <w:spacing w:line="240" w:lineRule="auto"/>
                          <w:jc w:val="center"/>
                          <w:rPr>
                            <w:rFonts w:asciiTheme="minorHAnsi" w:hAnsiTheme="minorHAnsi"/>
                            <w:sz w:val="16"/>
                            <w:szCs w:val="16"/>
                          </w:rPr>
                        </w:pPr>
                        <w:r>
                          <w:rPr>
                            <w:rFonts w:asciiTheme="minorHAnsi" w:hAnsiTheme="minorHAnsi"/>
                            <w:sz w:val="16"/>
                            <w:szCs w:val="16"/>
                          </w:rPr>
                          <w:t>&lt;&lt;Interface&gt;&gt;</w:t>
                        </w:r>
                        <w:r w:rsidRPr="00024881">
                          <w:rPr>
                            <w:rFonts w:asciiTheme="minorHAnsi" w:hAnsiTheme="minorHAnsi"/>
                            <w:sz w:val="16"/>
                            <w:szCs w:val="16"/>
                          </w:rPr>
                          <w:br/>
                        </w:r>
                        <w:r>
                          <w:rPr>
                            <w:rFonts w:asciiTheme="minorHAnsi" w:hAnsiTheme="minorHAnsi"/>
                            <w:sz w:val="16"/>
                            <w:szCs w:val="16"/>
                          </w:rPr>
                          <w:t>InventoryServicesImpl</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44CCC5FC" w14:textId="316A8C60" w:rsidR="005C3EBB" w:rsidRDefault="00F46A1D" w:rsidP="00F46A1D">
                        <w:pPr>
                          <w:spacing w:line="240" w:lineRule="auto"/>
                          <w:jc w:val="center"/>
                          <w:rPr>
                            <w:rFonts w:asciiTheme="minorHAnsi" w:hAnsiTheme="minorHAnsi"/>
                            <w:sz w:val="16"/>
                            <w:szCs w:val="16"/>
                          </w:rPr>
                        </w:pPr>
                        <w:r>
                          <w:rPr>
                            <w:rFonts w:asciiTheme="minorHAnsi" w:hAnsiTheme="minorHAnsi"/>
                            <w:sz w:val="16"/>
                            <w:szCs w:val="16"/>
                          </w:rPr>
                          <w:t>addToNext</w:t>
                        </w:r>
                        <w:r w:rsidR="005C3EBB">
                          <w:rPr>
                            <w:rFonts w:asciiTheme="minorHAnsi" w:hAnsiTheme="minorHAnsi"/>
                            <w:sz w:val="16"/>
                            <w:szCs w:val="16"/>
                          </w:rPr>
                          <w:t>(Inventory inventory, Inventory item);</w:t>
                        </w:r>
                      </w:p>
                      <w:p w14:paraId="5E16EC20" w14:textId="0F65341B" w:rsidR="00024719" w:rsidRPr="00024881" w:rsidRDefault="005C3EBB" w:rsidP="00F46A1D">
                        <w:pPr>
                          <w:spacing w:line="240" w:lineRule="auto"/>
                          <w:jc w:val="center"/>
                          <w:rPr>
                            <w:rFonts w:asciiTheme="minorHAnsi" w:hAnsiTheme="minorHAnsi"/>
                            <w:sz w:val="16"/>
                            <w:szCs w:val="16"/>
                          </w:rPr>
                        </w:pPr>
                        <w:r>
                          <w:rPr>
                            <w:rFonts w:asciiTheme="minorHAnsi" w:hAnsiTheme="minorHAnsi"/>
                            <w:sz w:val="16"/>
                            <w:szCs w:val="16"/>
                          </w:rPr>
                          <w:t>validateInventoryName(String Name);</w:t>
                        </w:r>
                      </w:p>
                    </w:txbxContent>
                  </v:textbox>
                </v:shape>
                <v:shape id="AutoShape 62" o:spid="_x0000_s1069" type="#_x0000_t32" style="position:absolute;left:13658;top:32937;width:7;height:101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HY3wAAAANoAAAAPAAAAZHJzL2Rvd25yZXYueG1sRI/BisJA&#10;EETvC/7D0IK3daKuq0ZHWRYEPWr2A5pMmwQzPSE9xvj3jrDgsaiqV9Rm17taddRK5dnAZJyAIs69&#10;rbgw8JftP5egJCBbrD2TgQcJ7LaDjw2m1t/5RN05FCpCWFI0UIbQpFpLXpJDGfuGOHoX3zoMUbaF&#10;ti3eI9zVepok39phxXGhxIZ+S8qv55sz0Mni+DWb9A9ZrrIwk9M8O6waY0bD/mcNKlAf3uH/9sEa&#10;mMPrSrwBevsEAAD//wMAUEsBAi0AFAAGAAgAAAAhANvh9svuAAAAhQEAABMAAAAAAAAAAAAAAAAA&#10;AAAAAFtDb250ZW50X1R5cGVzXS54bWxQSwECLQAUAAYACAAAACEAWvQsW78AAAAVAQAACwAAAAAA&#10;AAAAAAAAAAAfAQAAX3JlbHMvLnJlbHNQSwECLQAUAAYACAAAACEAXjx2N8AAAADaAAAADwAAAAAA&#10;AAAAAAAAAAAHAgAAZHJzL2Rvd25yZXYueG1sUEsFBgAAAAADAAMAtwAAAPQCAAAAAA==&#10;">
                  <v:stroke dashstyle="dash" endarrow="block"/>
                </v:shape>
                <v:shape id="Text Box 63" o:spid="_x0000_s1070" type="#_x0000_t202" style="position:absolute;left:40430;top:5835;width:17278;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SAdwwAAANoAAAAPAAAAZHJzL2Rvd25yZXYueG1sRI9Ba8JA&#10;FITvQv/D8gpeRDe1JWrqKiJY9NZa0esj+0xCs2/T3TXGf+8KhR6HmfmGmS87U4uWnK8sK3gZJSCI&#10;c6srLhQcvjfDKQgfkDXWlknBjTwsF0+9OWbaXvmL2n0oRISwz1BBGUKTSenzkgz6kW2Io3e2zmCI&#10;0hVSO7xGuKnlOElSabDiuFBiQ+uS8p/9xSiYvm3bk9+9fh7z9FzPwmDSfvw6pfrP3eodRKAu/If/&#10;2lutIIXHlXgD5OIOAAD//wMAUEsBAi0AFAAGAAgAAAAhANvh9svuAAAAhQEAABMAAAAAAAAAAAAA&#10;AAAAAAAAAFtDb250ZW50X1R5cGVzXS54bWxQSwECLQAUAAYACAAAACEAWvQsW78AAAAVAQAACwAA&#10;AAAAAAAAAAAAAAAfAQAAX3JlbHMvLnJlbHNQSwECLQAUAAYACAAAACEAeRUgHcMAAADaAAAADwAA&#10;AAAAAAAAAAAAAAAHAgAAZHJzL2Rvd25yZXYueG1sUEsFBgAAAAADAAMAtwAAAPcCAAAAAA==&#10;">
                  <v:textbox>
                    <w:txbxContent>
                      <w:p w14:paraId="07B3D141" w14:textId="283F3711" w:rsidR="005C3EBB" w:rsidRDefault="005C3EBB" w:rsidP="00F46A1D">
                        <w:pPr>
                          <w:spacing w:line="240" w:lineRule="auto"/>
                          <w:jc w:val="center"/>
                          <w:rPr>
                            <w:rFonts w:asciiTheme="minorHAnsi" w:hAnsiTheme="minorHAnsi"/>
                            <w:sz w:val="16"/>
                            <w:szCs w:val="16"/>
                          </w:rPr>
                        </w:pPr>
                        <w:r>
                          <w:rPr>
                            <w:rFonts w:asciiTheme="minorHAnsi" w:hAnsiTheme="minorHAnsi"/>
                            <w:sz w:val="16"/>
                            <w:szCs w:val="16"/>
                          </w:rPr>
                          <w:t>ServiceFactory</w:t>
                        </w:r>
                        <w:r w:rsidRPr="00024881">
                          <w:rPr>
                            <w:rFonts w:asciiTheme="minorHAnsi" w:hAnsiTheme="minorHAnsi"/>
                            <w:sz w:val="16"/>
                            <w:szCs w:val="16"/>
                          </w:rPr>
                          <w:br/>
                          <w:t>------------</w:t>
                        </w:r>
                        <w:r>
                          <w:rPr>
                            <w:rFonts w:asciiTheme="minorHAnsi" w:hAnsiTheme="minorHAnsi"/>
                            <w:sz w:val="16"/>
                            <w:szCs w:val="16"/>
                          </w:rPr>
                          <w:t>-----------------</w:t>
                        </w:r>
                        <w:r w:rsidRPr="00024881">
                          <w:rPr>
                            <w:rFonts w:asciiTheme="minorHAnsi" w:hAnsiTheme="minorHAnsi"/>
                            <w:sz w:val="16"/>
                            <w:szCs w:val="16"/>
                          </w:rPr>
                          <w:t>--------------------</w:t>
                        </w:r>
                      </w:p>
                      <w:p w14:paraId="186F510E" w14:textId="35890127" w:rsidR="005C3EBB" w:rsidRDefault="005C3EBB" w:rsidP="00F46A1D">
                        <w:pPr>
                          <w:spacing w:line="240" w:lineRule="auto"/>
                          <w:jc w:val="center"/>
                          <w:rPr>
                            <w:rFonts w:asciiTheme="minorHAnsi" w:hAnsiTheme="minorHAnsi"/>
                            <w:sz w:val="16"/>
                            <w:szCs w:val="16"/>
                          </w:rPr>
                        </w:pPr>
                        <w:r>
                          <w:rPr>
                            <w:rFonts w:asciiTheme="minorHAnsi" w:hAnsiTheme="minorHAnsi"/>
                            <w:sz w:val="16"/>
                            <w:szCs w:val="16"/>
                          </w:rPr>
                          <w:t>getInventoryServices();</w:t>
                        </w:r>
                      </w:p>
                      <w:p w14:paraId="01854089" w14:textId="0CEFBDB2" w:rsidR="005C3EBB" w:rsidRPr="00024881" w:rsidRDefault="005C3EBB" w:rsidP="00F46A1D">
                        <w:pPr>
                          <w:spacing w:line="240" w:lineRule="auto"/>
                          <w:jc w:val="center"/>
                          <w:rPr>
                            <w:rFonts w:asciiTheme="minorHAnsi" w:hAnsiTheme="minorHAnsi"/>
                            <w:sz w:val="16"/>
                            <w:szCs w:val="16"/>
                          </w:rPr>
                        </w:pPr>
                        <w:r>
                          <w:rPr>
                            <w:rFonts w:asciiTheme="minorHAnsi" w:hAnsiTheme="minorHAnsi"/>
                            <w:sz w:val="16"/>
                            <w:szCs w:val="16"/>
                          </w:rPr>
                          <w:t>getWorldInventoryServices();</w:t>
                        </w:r>
                      </w:p>
                      <w:p w14:paraId="70096EF4" w14:textId="77777777" w:rsidR="005C3EBB" w:rsidRPr="00024881" w:rsidRDefault="005C3EBB" w:rsidP="00F46A1D">
                        <w:pPr>
                          <w:spacing w:line="240" w:lineRule="auto"/>
                          <w:jc w:val="center"/>
                          <w:rPr>
                            <w:rFonts w:asciiTheme="minorHAnsi" w:hAnsiTheme="minorHAnsi"/>
                            <w:sz w:val="16"/>
                            <w:szCs w:val="16"/>
                          </w:rPr>
                        </w:pP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64" o:spid="_x0000_s1071" type="#_x0000_t34" style="position:absolute;left:10127;top:18510;width:42475;height:3541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MUwwAAANoAAAAPAAAAZHJzL2Rvd25yZXYueG1sRI9Pa8JA&#10;FMTvhX6H5RW81U0raEldRQTFg6CxDV4f2df8Mfs2ZtcYv70rCD0OM/MbZjrvTS06al1pWcHHMAJB&#10;nFldcq7g92f1/gXCeWSNtWVScCMH89nryxRjba+cUHfwuQgQdjEqKLxvYildVpBBN7QNcfD+bGvQ&#10;B9nmUrd4DXBTy88oGkuDJYeFAhtaFpSdDhej4LimapWO9rStqnTXbZfnY5KgUoO3fvENwlPv/8PP&#10;9kYrmMDjSrgBcnYHAAD//wMAUEsBAi0AFAAGAAgAAAAhANvh9svuAAAAhQEAABMAAAAAAAAAAAAA&#10;AAAAAAAAAFtDb250ZW50X1R5cGVzXS54bWxQSwECLQAUAAYACAAAACEAWvQsW78AAAAVAQAACwAA&#10;AAAAAAAAAAAAAAAfAQAAX3JlbHMvLnJlbHNQSwECLQAUAAYACAAAACEAwvlTFMMAAADaAAAADwAA&#10;AAAAAAAAAAAAAAAHAgAAZHJzL2Rvd25yZXYueG1sUEsFBgAAAAADAAMAtwAAAPcCAAAAAA==&#10;" adj="26495">
                  <v:stroke endarrow="open"/>
                </v:shape>
                <v:shape id="AutoShape 65" o:spid="_x0000_s1072" type="#_x0000_t32" style="position:absolute;left:31197;top:61264;width:108;height:587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RxvQAAANoAAAAPAAAAZHJzL2Rvd25yZXYueG1sRE/LqsIw&#10;EN0L/kMYwZ2mupDSaxQRBEE3PtC7HJOxLTaT2kStf28WgsvDeU/nra3EkxpfOlYwGiYgiLUzJecK&#10;jofVIAXhA7LByjEpeJOH+azbmWJm3It39NyHXMQQ9hkqKEKoMym9LsiiH7qaOHJX11gMETa5NA2+&#10;Yrit5DhJJtJiybGhwJqWBenb/mEV6OqyufM1Hd0O/vx/3lKqT3arVL/XLv5ABGrDT/x1r42CuDVe&#10;iTdAzj4AAAD//wMAUEsBAi0AFAAGAAgAAAAhANvh9svuAAAAhQEAABMAAAAAAAAAAAAAAAAAAAAA&#10;AFtDb250ZW50X1R5cGVzXS54bWxQSwECLQAUAAYACAAAACEAWvQsW78AAAAVAQAACwAAAAAAAAAA&#10;AAAAAAAfAQAAX3JlbHMvLnJlbHNQSwECLQAUAAYACAAAACEAZl9kcb0AAADaAAAADwAAAAAAAAAA&#10;AAAAAAAHAgAAZHJzL2Rvd25yZXYueG1sUEsFBgAAAAADAAMAtwAAAPECAAAAAA==&#10;">
                  <v:stroke endarrow="open"/>
                </v:shape>
                <v:shape id="AutoShape 66" o:spid="_x0000_s1073" type="#_x0000_t32" style="position:absolute;left:31788;top:37242;width:6;height:58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XwywAAAANoAAAAPAAAAZHJzL2Rvd25yZXYueG1sRI9Ra8JA&#10;EITfhf6HYwu+6cXaqkk9RQTBPmr8AUtum4Tm9kL2jPHfewXBx2FmvmHW28E1qqdOas8GZtMEFHHh&#10;bc2lgUt+mKxASUC22HgmA3cS2G7eRmvMrL/xifpzKFWEsGRooAqhzbSWoiKHMvUtcfR+fecwRNmV&#10;2nZ4i3DX6I8kWWiHNceFClvaV1T8na/OQC/Ln8/5bLjLKs3DXE5f+TFtjRm/D7tvUIGG8Ao/20dr&#10;IIX/K/EG6M0DAAD//wMAUEsBAi0AFAAGAAgAAAAhANvh9svuAAAAhQEAABMAAAAAAAAAAAAAAAAA&#10;AAAAAFtDb250ZW50X1R5cGVzXS54bWxQSwECLQAUAAYACAAAACEAWvQsW78AAAAVAQAACwAAAAAA&#10;AAAAAAAAAAAfAQAAX3JlbHMvLnJlbHNQSwECLQAUAAYACAAAACEA33F8MsAAAADaAAAADwAAAAAA&#10;AAAAAAAAAAAHAgAAZHJzL2Rvd25yZXYueG1sUEsFBgAAAAADAAMAtwAAAPQCAAAAAA==&#10;">
                  <v:stroke dashstyle="dash" endarrow="block"/>
                </v:shape>
                <v:shape id="Text Box 67" o:spid="_x0000_s1074" type="#_x0000_t202" style="position:absolute;left:8851;top:3968;width:17279;height:6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zWxgAAANsAAAAPAAAAZHJzL2Rvd25yZXYueG1sRI9Pb8Iw&#10;DMXvk/gOkZF2mSBlm4AVAkJIm9iNP9N2tRrTVjROSbLSffv5MGk3W+/5vZ+X6941qqMQa88GJuMM&#10;FHHhbc2lgY/T62gOKiZki41nMvBDEdarwd0Sc+tvfKDumEolIRxzNFCl1OZax6Iih3HsW2LRzj44&#10;TLKGUtuANwl3jX7Msql2WLM0VNjStqLicvx2BubPu+4rvj/tP4vpuXlJD7Pu7RqMuR/2mwWoRH36&#10;N/9d76zgC738IgPo1S8AAAD//wMAUEsBAi0AFAAGAAgAAAAhANvh9svuAAAAhQEAABMAAAAAAAAA&#10;AAAAAAAAAAAAAFtDb250ZW50X1R5cGVzXS54bWxQSwECLQAUAAYACAAAACEAWvQsW78AAAAVAQAA&#10;CwAAAAAAAAAAAAAAAAAfAQAAX3JlbHMvLnJlbHNQSwECLQAUAAYACAAAACEAZneM1sYAAADbAAAA&#10;DwAAAAAAAAAAAAAAAAAHAgAAZHJzL2Rvd25yZXYueG1sUEsFBgAAAAADAAMAtwAAAPoCAAAAAA==&#10;">
                  <v:textbox>
                    <w:txbxContent>
                      <w:p w14:paraId="413CD03F" w14:textId="1EA6D1E1" w:rsidR="00B93539" w:rsidRPr="00B93539" w:rsidRDefault="00B93539" w:rsidP="00F46A1D">
                        <w:pPr>
                          <w:spacing w:line="240" w:lineRule="auto"/>
                          <w:jc w:val="center"/>
                          <w:rPr>
                            <w:rFonts w:asciiTheme="minorHAnsi" w:hAnsiTheme="minorHAnsi"/>
                            <w:sz w:val="28"/>
                            <w:szCs w:val="28"/>
                          </w:rPr>
                        </w:pPr>
                        <w:r w:rsidRPr="00B93539">
                          <w:rPr>
                            <w:rFonts w:asciiTheme="minorHAnsi" w:hAnsiTheme="minorHAnsi"/>
                            <w:sz w:val="28"/>
                            <w:szCs w:val="28"/>
                          </w:rPr>
                          <w:t>USE CASE 1</w:t>
                        </w:r>
                      </w:p>
                      <w:p w14:paraId="00CE77FD" w14:textId="1FDD2C82" w:rsidR="00B93539" w:rsidRPr="00B93539" w:rsidRDefault="00B93539" w:rsidP="00F46A1D">
                        <w:pPr>
                          <w:spacing w:line="240" w:lineRule="auto"/>
                          <w:jc w:val="center"/>
                          <w:rPr>
                            <w:rFonts w:asciiTheme="minorHAnsi" w:hAnsiTheme="minorHAnsi"/>
                            <w:sz w:val="28"/>
                            <w:szCs w:val="28"/>
                          </w:rPr>
                        </w:pPr>
                        <w:r w:rsidRPr="00B93539">
                          <w:rPr>
                            <w:rFonts w:asciiTheme="minorHAnsi" w:hAnsiTheme="minorHAnsi"/>
                            <w:sz w:val="28"/>
                            <w:szCs w:val="28"/>
                          </w:rPr>
                          <w:t>Business Layer</w:t>
                        </w:r>
                      </w:p>
                    </w:txbxContent>
                  </v:textbox>
                </v:shape>
                <v:shape id="AutoShape 68" o:spid="_x0000_s1075" type="#_x0000_t32" style="position:absolute;left:26130;top:7340;width:14300;height:30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0iSwQAAANsAAAAPAAAAZHJzL2Rvd25yZXYueG1sRE9Na8JA&#10;EL0X/A/LFLyUuklEW1JXEaEqeNIWeh2yk2wwOxuy2xj/vSsI3ubxPmexGmwjeup87VhBOklAEBdO&#10;11wp+P35fv8E4QOyxsYxKbiSh9Vy9LLAXLsLH6k/hUrEEPY5KjAhtLmUvjBk0U9cSxy50nUWQ4Rd&#10;JXWHlxhuG5klyVxarDk2GGxpY6g4n/6tgjLTlL6d/8zuY4bl5jDN+r7ZKjV+HdZfIAIN4Sl+uPc6&#10;zk/h/ks8QC5vAAAA//8DAFBLAQItABQABgAIAAAAIQDb4fbL7gAAAIUBAAATAAAAAAAAAAAAAAAA&#10;AAAAAABbQ29udGVudF9UeXBlc10ueG1sUEsBAi0AFAAGAAgAAAAhAFr0LFu/AAAAFQEAAAsAAAAA&#10;AAAAAAAAAAAAHwEAAF9yZWxzLy5yZWxzUEsBAi0AFAAGAAgAAAAhAFEjSJLBAAAA2wAAAA8AAAAA&#10;AAAAAAAAAAAABwIAAGRycy9kb3ducmV2LnhtbFBLBQYAAAAAAwADALcAAAD1AgAAAAA=&#10;">
                  <v:stroke endarrow="open"/>
                </v:shape>
                <v:shape id="Text Box 74" o:spid="_x0000_s1076" type="#_x0000_t202" style="position:absolute;left:8851;top:13982;width:17279;height:5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bc6wgAAANsAAAAPAAAAZHJzL2Rvd25yZXYueG1sRE9NawIx&#10;EL0X/A9hhF6KZtVidTVKKSh6UyvtddiMu4ubyTaJ6/rvjVDwNo/3OfNlayrRkPOlZQWDfgKCOLO6&#10;5FzB8XvVm4DwAVljZZkU3MjDctF5mWOq7ZX31BxCLmII+xQVFCHUqZQ+K8ig79uaOHIn6wyGCF0u&#10;tcNrDDeVHCbJWBosOTYUWNNXQdn5cDEKJu+b5tdvR7ufbHyqpuHto1n/OaVeu+3nDESgNjzF/+6N&#10;jvOH8PglHiAXdwAAAP//AwBQSwECLQAUAAYACAAAACEA2+H2y+4AAACFAQAAEwAAAAAAAAAAAAAA&#10;AAAAAAAAW0NvbnRlbnRfVHlwZXNdLnhtbFBLAQItABQABgAIAAAAIQBa9CxbvwAAABUBAAALAAAA&#10;AAAAAAAAAAAAAB8BAABfcmVscy8ucmVsc1BLAQItABQABgAIAAAAIQD56bc6wgAAANsAAAAPAAAA&#10;AAAAAAAAAAAAAAcCAABkcnMvZG93bnJldi54bWxQSwUGAAAAAAMAAwC3AAAA9gIAAAAA&#10;">
                  <v:textbox>
                    <w:txbxContent>
                      <w:p w14:paraId="2354B976" w14:textId="569308C1" w:rsidR="00F46A1D" w:rsidRPr="00F46A1D" w:rsidRDefault="00F46A1D" w:rsidP="00F46A1D">
                        <w:pPr>
                          <w:spacing w:line="240" w:lineRule="auto"/>
                          <w:jc w:val="center"/>
                          <w:rPr>
                            <w:rFonts w:asciiTheme="minorHAnsi" w:hAnsiTheme="minorHAnsi"/>
                            <w:sz w:val="16"/>
                            <w:szCs w:val="16"/>
                          </w:rPr>
                        </w:pPr>
                        <w:r w:rsidRPr="00F46A1D">
                          <w:rPr>
                            <w:rFonts w:asciiTheme="minorHAnsi" w:hAnsiTheme="minorHAnsi"/>
                            <w:sz w:val="16"/>
                            <w:szCs w:val="16"/>
                          </w:rPr>
                          <w:t>&lt;&lt;Interface&gt;&gt;</w:t>
                        </w:r>
                      </w:p>
                      <w:p w14:paraId="3E4641F2" w14:textId="69595668" w:rsidR="00F46A1D" w:rsidRPr="00F46A1D" w:rsidRDefault="00F46A1D" w:rsidP="00F46A1D">
                        <w:pPr>
                          <w:spacing w:line="240" w:lineRule="auto"/>
                          <w:jc w:val="center"/>
                          <w:rPr>
                            <w:rFonts w:asciiTheme="minorHAnsi" w:hAnsiTheme="minorHAnsi"/>
                            <w:sz w:val="16"/>
                            <w:szCs w:val="16"/>
                          </w:rPr>
                        </w:pPr>
                        <w:r w:rsidRPr="00F46A1D">
                          <w:rPr>
                            <w:rFonts w:asciiTheme="minorHAnsi" w:hAnsiTheme="minorHAnsi"/>
                            <w:sz w:val="16"/>
                            <w:szCs w:val="16"/>
                          </w:rPr>
                          <w:t>IService</w:t>
                        </w:r>
                      </w:p>
                      <w:p w14:paraId="285CABB2" w14:textId="3D4F9A5A" w:rsidR="00F46A1D" w:rsidRPr="00B93539" w:rsidRDefault="00F46A1D" w:rsidP="00F46A1D">
                        <w:pPr>
                          <w:spacing w:line="240" w:lineRule="auto"/>
                          <w:rPr>
                            <w:rFonts w:asciiTheme="minorHAnsi" w:hAnsiTheme="minorHAnsi"/>
                            <w:sz w:val="28"/>
                            <w:szCs w:val="28"/>
                          </w:rPr>
                        </w:pPr>
                      </w:p>
                    </w:txbxContent>
                  </v:textbox>
                </v:shape>
                <v:shape id="AutoShape 75" o:spid="_x0000_s1077" type="#_x0000_t32" style="position:absolute;left:17494;top:10712;width:6;height:32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XN+wQAAANsAAAAPAAAAZHJzL2Rvd25yZXYueG1sRE9Na8JA&#10;EL0X/A/LCL2UujGilehGRGgreFILvQ7ZSTYkOxuya0z/fVco9DaP9znb3WhbMVDva8cK5rMEBHHh&#10;dM2Vgq/r++sahA/IGlvHpOCHPOzyydMWM+3ufKbhEioRQ9hnqMCE0GVS+sKQRT9zHXHkStdbDBH2&#10;ldQ93mO4bWWaJCtpsebYYLCjg6GiudysgjLVNH9pvs3n2xLLw2mRDkP7odTzdNxvQAQaw7/4z33U&#10;cf4CHr/EA2T+CwAA//8DAFBLAQItABQABgAIAAAAIQDb4fbL7gAAAIUBAAATAAAAAAAAAAAAAAAA&#10;AAAAAABbQ29udGVudF9UeXBlc10ueG1sUEsBAi0AFAAGAAgAAAAhAFr0LFu/AAAAFQEAAAsAAAAA&#10;AAAAAAAAAAAAHwEAAF9yZWxzLy5yZWxzUEsBAi0AFAAGAAgAAAAhAM69c37BAAAA2wAAAA8AAAAA&#10;AAAAAAAAAAAABwIAAGRycy9kb3ducmV2LnhtbFBLBQYAAAAAAwADALcAAAD1AgAAAAA=&#10;">
                  <v:stroke endarrow="open"/>
                </v:shape>
                <v:shape id="AutoShape 82" o:spid="_x0000_s1078" type="#_x0000_t34" style="position:absolute;left:14859;top:21367;width:4922;height:34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wcXwQAAANsAAAAPAAAAZHJzL2Rvd25yZXYueG1sRE9Na8JA&#10;EL0L/odlBG+6sYiU1FVELNVbjWKvQ3ZM0mZn0+zGbP+9KxS8zeN9znIdTC1u1LrKsoLZNAFBnFtd&#10;caHgfHqfvIJwHlljbZkU/JGD9Wo4WGKqbc9HumW+EDGEXYoKSu+bVEqXl2TQTW1DHLmrbQ36CNtC&#10;6hb7GG5q+ZIkC2mw4thQYkPbkvKfrDMKLt256maH3+vmI/Mh6N3n91fTKzUehc0bCE/BP8X/7r2O&#10;8+fw+CUeIFd3AAAA//8DAFBLAQItABQABgAIAAAAIQDb4fbL7gAAAIUBAAATAAAAAAAAAAAAAAAA&#10;AAAAAABbQ29udGVudF9UeXBlc10ueG1sUEsBAi0AFAAGAAgAAAAhAFr0LFu/AAAAFQEAAAsAAAAA&#10;AAAAAAAAAAAAHwEAAF9yZWxzLy5yZWxzUEsBAi0AFAAGAAgAAAAhAORjBxfBAAAA2wAAAA8AAAAA&#10;AAAAAAAAAAAABwIAAGRycy9kb3ducmV2LnhtbFBLBQYAAAAAAwADALcAAAD1AgAAAAA=&#10;" adj="10814">
                  <v:stroke endarrow="block"/>
                </v:shape>
                <v:shape id="AutoShape 83" o:spid="_x0000_s1079" type="#_x0000_t34" style="position:absolute;left:22072;top:14503;width:5138;height:1430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nxSwQAAANsAAAAPAAAAZHJzL2Rvd25yZXYueG1sRE9La8JA&#10;EL4X/A/LCL0U3bSglOgq0qagN6MVr0N2TEKysyG75vHvXaHQ23x8z1lvB1OLjlpXWlbwPo9AEGdW&#10;l5wr+D3/zD5BOI+ssbZMCkZysN1MXtYYa9tzSt3J5yKEsItRQeF9E0vpsoIMurltiAN3s61BH2Cb&#10;S91iH8JNLT+iaCkNlhwaCmzoq6CsOt2NgkszvFVXvB3KY3K/LNMxkdV3otTrdNitQHga/L/4z73X&#10;Yf4Cnr+EA+TmAQAA//8DAFBLAQItABQABgAIAAAAIQDb4fbL7gAAAIUBAAATAAAAAAAAAAAAAAAA&#10;AAAAAABbQ29udGVudF9UeXBlc10ueG1sUEsBAi0AFAAGAAgAAAAhAFr0LFu/AAAAFQEAAAsAAAAA&#10;AAAAAAAAAAAAHwEAAF9yZWxzLy5yZWxzUEsBAi0AFAAGAAgAAAAhAHDefFLBAAAA2wAAAA8AAAAA&#10;AAAAAAAAAAAABwIAAGRycy9kb3ducmV2LnhtbFBLBQYAAAAAAwADALcAAAD1AgAAAAA=&#10;" adj="10813">
                  <v:stroke endarrow="block"/>
                </v:shape>
                <v:shapetype id="_x0000_t33" coordsize="21600,21600" o:spt="33" o:oned="t" path="m,l21600,r,21600e" filled="f">
                  <v:stroke joinstyle="miter"/>
                  <v:path arrowok="t" fillok="f" o:connecttype="none"/>
                  <o:lock v:ext="edit" shapetype="t"/>
                </v:shapetype>
                <v:shape id="AutoShape 85" o:spid="_x0000_s1080" type="#_x0000_t33" style="position:absolute;left:26130;top:7340;width:10446;height:1666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RsawAAAANsAAAAPAAAAZHJzL2Rvd25yZXYueG1sRE9Li8Iw&#10;EL4L/ocwgjdN9dCVrlFUKAgu4uuwx6GZbbs2k5JE7f57syB4m4/vOfNlZxpxJ+drywom4wQEcWF1&#10;zaWCyzkfzUD4gKyxsUwK/sjDctHvzTHT9sFHup9CKWII+wwVVCG0mZS+qMigH9uWOHI/1hkMEbpS&#10;aoePGG4aOU2SVBqsOTZU2NKmouJ6uhkFX+v0u8j3evfbXPPcH6bphzuiUsNBt/oEEagLb/HLvdVx&#10;fgr/v8QD5OIJAAD//wMAUEsBAi0AFAAGAAgAAAAhANvh9svuAAAAhQEAABMAAAAAAAAAAAAAAAAA&#10;AAAAAFtDb250ZW50X1R5cGVzXS54bWxQSwECLQAUAAYACAAAACEAWvQsW78AAAAVAQAACwAAAAAA&#10;AAAAAAAAAAAfAQAAX3JlbHMvLnJlbHNQSwECLQAUAAYACAAAACEAtmkbGsAAAADbAAAADwAAAAAA&#10;AAAAAAAAAAAHAgAAZHJzL2Rvd25yZXYueG1sUEsFBgAAAAADAAMAtwAAAPQCAAAAAA==&#10;">
                  <v:stroke endarrow="open"/>
                </v:shape>
                <v:shape id="AutoShape 86" o:spid="_x0000_s1081" type="#_x0000_t33" style="position:absolute;left:13658;top:20535;width:22918;height:368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FFmwQAAANsAAAAPAAAAZHJzL2Rvd25yZXYueG1sRE9NawIx&#10;EL0X+h/CCL0UzeqhldUoUrq24KlW7+Nm3KxuJksS3e2/N4LQ2zze58yXvW3ElXyoHSsYjzIQxKXT&#10;NVcKdr/FcAoiRGSNjWNS8EcBlovnpznm2nX8Q9dtrEQK4ZCjAhNjm0sZSkMWw8i1xIk7Om8xJugr&#10;qT12Kdw2cpJlb9JizanBYEsfhsrz9mIVFOtuffJ7U9DXZfLZHsab137qlXoZ9KsZiEh9/Bc/3N86&#10;zX+H+y/pALm4AQAA//8DAFBLAQItABQABgAIAAAAIQDb4fbL7gAAAIUBAAATAAAAAAAAAAAAAAAA&#10;AAAAAABbQ29udGVudF9UeXBlc10ueG1sUEsBAi0AFAAGAAgAAAAhAFr0LFu/AAAAFQEAAAsAAAAA&#10;AAAAAAAAAAAAHwEAAF9yZWxzLy5yZWxzUEsBAi0AFAAGAAgAAAAhALuwUWbBAAAA2wAAAA8AAAAA&#10;AAAAAAAAAAAABwIAAGRycy9kb3ducmV2LnhtbFBLBQYAAAAAAwADALcAAAD1AgAAAAA=&#10;">
                  <v:stroke endarrow="open"/>
                </v:shape>
                <v:shape id="AutoShape 87" o:spid="_x0000_s1082" type="#_x0000_t32" style="position:absolute;left:13658;top:10407;width:26772;height:138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LpoxgAAANsAAAAPAAAAZHJzL2Rvd25yZXYueG1sRI9Pa8JA&#10;EMXvBb/DMoVeim5UKJK6SikURArin4u3ITvJhmZnY3aNsZ++cxB6m+G9ee83y/XgG9VTF+vABqaT&#10;DBRxEWzNlYHT8Wu8ABUTssUmMBm4U4T1avS0xNyGG++pP6RKSQjHHA24lNpc61g48hgnoSUWrQyd&#10;xyRrV2nb4U3CfaNnWfamPdYsDQ5b+nRU/Byu3sDr/lxXZXn9vsf5726RbXcXV/TGvDwPH++gEg3p&#10;3/y43ljBF1j5RQbQqz8AAAD//wMAUEsBAi0AFAAGAAgAAAAhANvh9svuAAAAhQEAABMAAAAAAAAA&#10;AAAAAAAAAAAAAFtDb250ZW50X1R5cGVzXS54bWxQSwECLQAUAAYACAAAACEAWvQsW78AAAAVAQAA&#10;CwAAAAAAAAAAAAAAAAAfAQAAX3JlbHMvLnJlbHNQSwECLQAUAAYACAAAACEA1rC6aMYAAADbAAAA&#10;DwAAAAAAAAAAAAAAAAAHAgAAZHJzL2Rvd25yZXYueG1sUEsFBgAAAAADAAMAtwAAAPoCAAAAAA==&#10;">
                  <v:stroke endarrow="open"/>
                </v:shape>
                <v:shape id="AutoShape 88" o:spid="_x0000_s1083" type="#_x0000_t32" style="position:absolute;left:31794;top:10407;width:8636;height:138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zwwAAANsAAAAPAAAAZHJzL2Rvd25yZXYueG1sRE9Na8JA&#10;EL0L/Q/LFHoR3bRCiambUAqFIoKovfQ2ZCfZ0Oxsml1j9Ne7QsHbPN7nrIrRtmKg3jeOFTzPExDE&#10;pdMN1wq+D5+zFIQPyBpbx6TgTB6K/GGywky7E+9o2IdaxBD2GSowIXSZlL40ZNHPXUccucr1FkOE&#10;fS11j6cYblv5kiSv0mLDscFgRx+Gyt/90SqY7n6auqqOm7NfXLZpst7+mXJQ6ulxfH8DEWgMd/G/&#10;+0vH+Uu4/RIPkPkVAAD//wMAUEsBAi0AFAAGAAgAAAAhANvh9svuAAAAhQEAABMAAAAAAAAAAAAA&#10;AAAAAAAAAFtDb250ZW50X1R5cGVzXS54bWxQSwECLQAUAAYACAAAACEAWvQsW78AAAAVAQAACwAA&#10;AAAAAAAAAAAAAAAfAQAAX3JlbHMvLnJlbHNQSwECLQAUAAYACAAAACEAufwf88MAAADbAAAADwAA&#10;AAAAAAAAAAAAAAAHAgAAZHJzL2Rvd25yZXYueG1sUEsFBgAAAAADAAMAtwAAAPcCAAAAAA==&#10;">
                  <v:stroke endarrow="open"/>
                </v:shape>
                <w10:anchorlock/>
              </v:group>
            </w:pict>
          </mc:Fallback>
        </mc:AlternateContent>
      </w:r>
      <w:r w:rsidR="008E2E89">
        <w:br w:type="page"/>
      </w:r>
    </w:p>
    <w:p w14:paraId="21CA13D4" w14:textId="77777777" w:rsidR="00D9499F" w:rsidRDefault="008E2E89" w:rsidP="00D9499F">
      <w:pPr>
        <w:pStyle w:val="Heading1"/>
      </w:pPr>
      <w:bookmarkStart w:id="22" w:name="_Toc474658064"/>
      <w:r>
        <w:lastRenderedPageBreak/>
        <w:t>5</w:t>
      </w:r>
      <w:r w:rsidR="00D9499F">
        <w:t xml:space="preserve"> Summary</w:t>
      </w:r>
      <w:bookmarkEnd w:id="22"/>
    </w:p>
    <w:p w14:paraId="60676569" w14:textId="77777777" w:rsidR="00493275" w:rsidRPr="00493275" w:rsidRDefault="00493275" w:rsidP="00493275">
      <w:r>
        <w:t xml:space="preserve">This document contains the ongoing details for requirements, use cases, fully dresses use cases and design details of Fleet of the InvenStory story object generator. </w:t>
      </w:r>
    </w:p>
    <w:sectPr w:rsidR="00493275" w:rsidRPr="00493275" w:rsidSect="00954704">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5D105D" w14:textId="77777777" w:rsidR="004C7CB3" w:rsidRDefault="004C7CB3" w:rsidP="00954704">
      <w:pPr>
        <w:spacing w:after="0" w:line="240" w:lineRule="auto"/>
      </w:pPr>
      <w:r>
        <w:separator/>
      </w:r>
    </w:p>
  </w:endnote>
  <w:endnote w:type="continuationSeparator" w:id="0">
    <w:p w14:paraId="204984B9" w14:textId="77777777" w:rsidR="004C7CB3" w:rsidRDefault="004C7CB3" w:rsidP="009547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old">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FFBAC" w14:textId="158A8809" w:rsidR="00BB0152" w:rsidRDefault="00BB0152">
    <w:pPr>
      <w:pStyle w:val="Footer"/>
    </w:pPr>
    <w:r>
      <w:tab/>
    </w:r>
    <w:r w:rsidR="00E965E4">
      <w:fldChar w:fldCharType="begin"/>
    </w:r>
    <w:r w:rsidR="00E965E4">
      <w:instrText xml:space="preserve"> PAGE   \* MERGEFORMAT </w:instrText>
    </w:r>
    <w:r w:rsidR="00E965E4">
      <w:fldChar w:fldCharType="separate"/>
    </w:r>
    <w:r w:rsidR="00D810AB">
      <w:rPr>
        <w:noProof/>
      </w:rPr>
      <w:t>13</w:t>
    </w:r>
    <w:r w:rsidR="00E965E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36DCCF" w14:textId="77777777" w:rsidR="004C7CB3" w:rsidRDefault="004C7CB3" w:rsidP="00954704">
      <w:pPr>
        <w:spacing w:after="0" w:line="240" w:lineRule="auto"/>
      </w:pPr>
      <w:r>
        <w:separator/>
      </w:r>
    </w:p>
  </w:footnote>
  <w:footnote w:type="continuationSeparator" w:id="0">
    <w:p w14:paraId="33C1DD8C" w14:textId="77777777" w:rsidR="004C7CB3" w:rsidRDefault="004C7CB3" w:rsidP="009547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398C25" w14:textId="77777777" w:rsidR="001521AC" w:rsidRDefault="00954704" w:rsidP="00954704">
    <w:pPr>
      <w:pStyle w:val="Header"/>
      <w:tabs>
        <w:tab w:val="clear" w:pos="4680"/>
      </w:tabs>
    </w:pPr>
    <w:r>
      <w:tab/>
    </w:r>
    <w:r w:rsidR="00D9499F">
      <w:t>InvenS</w:t>
    </w:r>
    <w:r>
      <w:t xml:space="preserve">tory – </w:t>
    </w:r>
    <w:r w:rsidR="001521AC">
      <w:t>Story Object Generator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2C5E88"/>
    <w:multiLevelType w:val="hybridMultilevel"/>
    <w:tmpl w:val="D4C896E0"/>
    <w:lvl w:ilvl="0" w:tplc="ED86F6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AC02F2"/>
    <w:multiLevelType w:val="hybridMultilevel"/>
    <w:tmpl w:val="D4C896E0"/>
    <w:lvl w:ilvl="0" w:tplc="ED86F6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E95A99"/>
    <w:multiLevelType w:val="hybridMultilevel"/>
    <w:tmpl w:val="D4C896E0"/>
    <w:lvl w:ilvl="0" w:tplc="ED86F6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C7D"/>
    <w:rsid w:val="00024719"/>
    <w:rsid w:val="00024881"/>
    <w:rsid w:val="000A707F"/>
    <w:rsid w:val="000B5A96"/>
    <w:rsid w:val="00140C7D"/>
    <w:rsid w:val="001521AC"/>
    <w:rsid w:val="001B4864"/>
    <w:rsid w:val="001B61EE"/>
    <w:rsid w:val="001D09BF"/>
    <w:rsid w:val="001E7DCB"/>
    <w:rsid w:val="0022719D"/>
    <w:rsid w:val="00415136"/>
    <w:rsid w:val="00425139"/>
    <w:rsid w:val="004258AB"/>
    <w:rsid w:val="00427E22"/>
    <w:rsid w:val="004358A4"/>
    <w:rsid w:val="00484DFB"/>
    <w:rsid w:val="00493275"/>
    <w:rsid w:val="004C7CB3"/>
    <w:rsid w:val="00586871"/>
    <w:rsid w:val="005C3EBB"/>
    <w:rsid w:val="005D342C"/>
    <w:rsid w:val="0067171B"/>
    <w:rsid w:val="00725A27"/>
    <w:rsid w:val="007415AB"/>
    <w:rsid w:val="00825378"/>
    <w:rsid w:val="00826599"/>
    <w:rsid w:val="00845AA3"/>
    <w:rsid w:val="008B3DD4"/>
    <w:rsid w:val="008E2E89"/>
    <w:rsid w:val="009249E1"/>
    <w:rsid w:val="00954704"/>
    <w:rsid w:val="009D493E"/>
    <w:rsid w:val="009E27E4"/>
    <w:rsid w:val="00A6494F"/>
    <w:rsid w:val="00A7520F"/>
    <w:rsid w:val="00B93539"/>
    <w:rsid w:val="00B94B81"/>
    <w:rsid w:val="00BB0152"/>
    <w:rsid w:val="00D236EB"/>
    <w:rsid w:val="00D60091"/>
    <w:rsid w:val="00D810AB"/>
    <w:rsid w:val="00D9499F"/>
    <w:rsid w:val="00E1046A"/>
    <w:rsid w:val="00E2128E"/>
    <w:rsid w:val="00E220F5"/>
    <w:rsid w:val="00E91660"/>
    <w:rsid w:val="00E965E4"/>
    <w:rsid w:val="00EF5461"/>
    <w:rsid w:val="00F46A1D"/>
    <w:rsid w:val="00F81D0E"/>
    <w:rsid w:val="00F84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13"/>
    <o:shapelayout v:ext="edit">
      <o:idmap v:ext="edit" data="1"/>
      <o:rules v:ext="edit">
        <o:r id="V:Rule27" type="connector" idref="#_x0000_s1075"/>
        <o:r id="V:Rule28" type="connector" idref="#_x0000_s1095"/>
        <o:r id="V:Rule29" type="connector" idref="#_x0000_s1056"/>
        <o:r id="V:Rule30" type="connector" idref="#_x0000_s1054"/>
        <o:r id="V:Rule31" type="connector" idref="#_x0000_s1076"/>
        <o:r id="V:Rule32" type="connector" idref="#_x0000_s1096"/>
        <o:r id="V:Rule33" type="connector" idref="#_x0000_s1049"/>
        <o:r id="V:Rule34" type="connector" idref="#_x0000_s1033"/>
        <o:r id="V:Rule35" type="connector" idref="#_x0000_s1055"/>
        <o:r id="V:Rule36" type="connector" idref="#_x0000_s1030"/>
        <o:r id="V:Rule37" type="connector" idref="#_x0000_s1051"/>
        <o:r id="V:Rule38" type="connector" idref="#_x0000_s1094"/>
        <o:r id="V:Rule39" type="connector" idref="#_x0000_s1074"/>
        <o:r id="V:Rule40" type="connector" idref="#_x0000_s1089"/>
        <o:r id="V:Rule41" type="connector" idref="#_x0000_s1032"/>
        <o:r id="V:Rule42" type="connector" idref="#_x0000_s1052"/>
        <o:r id="V:Rule43" type="connector" idref="#_x0000_s1090"/>
        <o:r id="V:Rule44" type="connector" idref="#_x0000_s1031"/>
        <o:r id="V:Rule45" type="connector" idref="#_x0000_s1088"/>
        <o:r id="V:Rule46" type="connector" idref="#_x0000_s1048"/>
        <o:r id="V:Rule47" type="connector" idref="#_x0000_s1092"/>
        <o:r id="V:Rule48" type="connector" idref="#_x0000_s1050"/>
        <o:r id="V:Rule49" type="connector" idref="#_x0000_s1086"/>
        <o:r id="V:Rule50" type="connector" idref="#_x0000_s1093"/>
        <o:r id="V:Rule51" type="connector" idref="#_x0000_s1053"/>
        <o:r id="V:Rule52" type="connector" idref="#_x0000_s1058"/>
        <o:r id="V:Rule54" type="connector" idref="#_x0000_s1099"/>
        <o:r id="V:Rule56" type="connector" idref="#_x0000_s1100">
          <o:proxy start="" idref="#_x0000_s1098" connectloc="2"/>
          <o:proxy end="" idref="#_x0000_s1083" connectloc="0"/>
        </o:r>
        <o:r id="V:Rule58" type="connector" idref="#_x0000_s1101">
          <o:proxy start="" idref="#_x0000_s1083" connectloc="0"/>
          <o:proxy end="" idref="#_x0000_s1098" connectloc="2"/>
        </o:r>
        <o:r id="V:Rule60" type="connector" idref="#_x0000_s1102">
          <o:proxy start="" idref="#_x0000_s1084" connectloc="0"/>
          <o:proxy end="" idref="#_x0000_s1098" connectloc="2"/>
        </o:r>
        <o:r id="V:Rule62" type="connector" idref="#_x0000_s1103">
          <o:proxy start="" idref="#_x0000_s1087" connectloc="1"/>
          <o:proxy end="" idref="#_x0000_s1098" connectloc="3"/>
        </o:r>
        <o:r id="V:Rule64" type="connector" idref="#_x0000_s1104">
          <o:proxy start="" idref="#_x0000_s1087" connectloc="1"/>
          <o:proxy end="" idref="#_x0000_s1084" connectloc="0"/>
        </o:r>
        <o:r id="V:Rule66" type="connector" idref="#_x0000_s1105">
          <o:proxy start="" idref="#_x0000_s1087" connectloc="1"/>
          <o:proxy end="" idref="#_x0000_s1083" connectloc="0"/>
        </o:r>
        <o:r id="V:Rule68" type="connector" idref="#_x0000_s1106"/>
        <o:r id="V:Rule70" type="connector" idref="#_x0000_s1107"/>
        <o:r id="V:Rule72" type="connector" idref="#_x0000_s1108">
          <o:proxy start="" idref="#_x0000_s1091" connectloc="3"/>
          <o:proxy end="" idref="#_x0000_s1084" connectloc="0"/>
        </o:r>
        <o:r id="V:Rule74" type="connector" idref="#_x0000_s1109"/>
        <o:r id="V:Rule76" type="connector" idref="#_x0000_s1110"/>
        <o:r id="V:Rule78" type="connector" idref="#_x0000_s1111"/>
        <o:r id="V:Rule80" type="connector" idref="#_x0000_s1112"/>
      </o:rules>
    </o:shapelayout>
  </w:shapeDefaults>
  <w:decimalSymbol w:val="."/>
  <w:listSeparator w:val=","/>
  <w14:docId w14:val="3EF2CE0B"/>
  <w15:docId w15:val="{8B29E4C2-86B6-49CA-87C7-41C1248AD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415136"/>
    <w:rPr>
      <w:rFonts w:ascii="Times New Roman" w:hAnsi="Times New Roman"/>
      <w:sz w:val="24"/>
    </w:rPr>
  </w:style>
  <w:style w:type="paragraph" w:styleId="Heading1">
    <w:name w:val="heading 1"/>
    <w:basedOn w:val="Normal"/>
    <w:next w:val="Normal"/>
    <w:link w:val="Heading1Char"/>
    <w:autoRedefine/>
    <w:uiPriority w:val="9"/>
    <w:qFormat/>
    <w:rsid w:val="00D9499F"/>
    <w:pPr>
      <w:keepNext/>
      <w:keepLines/>
      <w:spacing w:before="240" w:after="0"/>
      <w:jc w:val="center"/>
      <w:outlineLvl w:val="0"/>
    </w:pPr>
    <w:rPr>
      <w:rFonts w:ascii="Arial Bold" w:eastAsiaTheme="majorEastAsia" w:hAnsi="Arial Bold" w:cstheme="majorBidi"/>
      <w:b/>
      <w:color w:val="C00000"/>
      <w:sz w:val="32"/>
      <w:szCs w:val="32"/>
    </w:rPr>
  </w:style>
  <w:style w:type="paragraph" w:styleId="Heading2">
    <w:name w:val="heading 2"/>
    <w:basedOn w:val="Normal"/>
    <w:next w:val="Normal"/>
    <w:link w:val="Heading2Char"/>
    <w:uiPriority w:val="9"/>
    <w:unhideWhenUsed/>
    <w:qFormat/>
    <w:rsid w:val="00954704"/>
    <w:pPr>
      <w:keepNext/>
      <w:keepLines/>
      <w:spacing w:before="40" w:after="0"/>
      <w:outlineLvl w:val="1"/>
    </w:pPr>
    <w:rPr>
      <w:rFonts w:ascii="Arial Bold" w:eastAsiaTheme="majorEastAsia" w:hAnsi="Arial Bold" w:cstheme="majorBidi"/>
      <w:b/>
      <w:color w:val="1F3864" w:themeColor="accent1" w:themeShade="80"/>
      <w:sz w:val="26"/>
      <w:szCs w:val="26"/>
    </w:rPr>
  </w:style>
  <w:style w:type="paragraph" w:styleId="Heading3">
    <w:name w:val="heading 3"/>
    <w:basedOn w:val="Normal"/>
    <w:next w:val="Normal"/>
    <w:link w:val="Heading3Char"/>
    <w:uiPriority w:val="9"/>
    <w:unhideWhenUsed/>
    <w:qFormat/>
    <w:rsid w:val="0067171B"/>
    <w:pPr>
      <w:keepNext/>
      <w:keepLines/>
      <w:spacing w:before="40" w:after="0"/>
      <w:outlineLvl w:val="2"/>
    </w:pPr>
    <w:rPr>
      <w:rFonts w:ascii="Arial Bold" w:eastAsiaTheme="majorEastAsia" w:hAnsi="Arial Bold" w:cstheme="majorBidi"/>
      <w:b/>
      <w:i/>
      <w:color w:val="806000" w:themeColor="accent4"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99F"/>
    <w:rPr>
      <w:rFonts w:ascii="Arial Bold" w:eastAsiaTheme="majorEastAsia" w:hAnsi="Arial Bold" w:cstheme="majorBidi"/>
      <w:b/>
      <w:color w:val="C00000"/>
      <w:sz w:val="32"/>
      <w:szCs w:val="32"/>
    </w:rPr>
  </w:style>
  <w:style w:type="paragraph" w:styleId="TOCHeading">
    <w:name w:val="TOC Heading"/>
    <w:basedOn w:val="Heading1"/>
    <w:next w:val="Normal"/>
    <w:uiPriority w:val="39"/>
    <w:unhideWhenUsed/>
    <w:qFormat/>
    <w:rsid w:val="00140C7D"/>
    <w:pPr>
      <w:outlineLvl w:val="9"/>
    </w:pPr>
  </w:style>
  <w:style w:type="paragraph" w:styleId="TOC2">
    <w:name w:val="toc 2"/>
    <w:basedOn w:val="Normal"/>
    <w:next w:val="Normal"/>
    <w:autoRedefine/>
    <w:uiPriority w:val="39"/>
    <w:unhideWhenUsed/>
    <w:rsid w:val="00140C7D"/>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140C7D"/>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140C7D"/>
    <w:pPr>
      <w:spacing w:after="100"/>
      <w:ind w:left="440"/>
    </w:pPr>
    <w:rPr>
      <w:rFonts w:asciiTheme="minorHAnsi" w:eastAsiaTheme="minorEastAsia" w:hAnsiTheme="minorHAnsi" w:cs="Times New Roman"/>
      <w:sz w:val="22"/>
    </w:rPr>
  </w:style>
  <w:style w:type="character" w:styleId="Hyperlink">
    <w:name w:val="Hyperlink"/>
    <w:basedOn w:val="DefaultParagraphFont"/>
    <w:uiPriority w:val="99"/>
    <w:unhideWhenUsed/>
    <w:rsid w:val="00140C7D"/>
    <w:rPr>
      <w:color w:val="0563C1" w:themeColor="hyperlink"/>
      <w:u w:val="single"/>
    </w:rPr>
  </w:style>
  <w:style w:type="paragraph" w:styleId="Header">
    <w:name w:val="header"/>
    <w:basedOn w:val="Normal"/>
    <w:link w:val="HeaderChar"/>
    <w:uiPriority w:val="99"/>
    <w:unhideWhenUsed/>
    <w:rsid w:val="009547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704"/>
    <w:rPr>
      <w:rFonts w:ascii="Times New Roman" w:hAnsi="Times New Roman"/>
      <w:sz w:val="24"/>
    </w:rPr>
  </w:style>
  <w:style w:type="paragraph" w:styleId="Footer">
    <w:name w:val="footer"/>
    <w:basedOn w:val="Normal"/>
    <w:link w:val="FooterChar"/>
    <w:uiPriority w:val="99"/>
    <w:unhideWhenUsed/>
    <w:rsid w:val="009547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704"/>
    <w:rPr>
      <w:rFonts w:ascii="Times New Roman" w:hAnsi="Times New Roman"/>
      <w:sz w:val="24"/>
    </w:rPr>
  </w:style>
  <w:style w:type="paragraph" w:styleId="Title">
    <w:name w:val="Title"/>
    <w:basedOn w:val="Normal"/>
    <w:next w:val="Normal"/>
    <w:link w:val="TitleChar"/>
    <w:uiPriority w:val="10"/>
    <w:qFormat/>
    <w:rsid w:val="00954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7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54704"/>
    <w:rPr>
      <w:rFonts w:ascii="Arial Bold" w:eastAsiaTheme="majorEastAsia" w:hAnsi="Arial Bold" w:cstheme="majorBidi"/>
      <w:b/>
      <w:color w:val="1F3864" w:themeColor="accent1" w:themeShade="80"/>
      <w:sz w:val="26"/>
      <w:szCs w:val="26"/>
    </w:rPr>
  </w:style>
  <w:style w:type="paragraph" w:styleId="ListParagraph">
    <w:name w:val="List Paragraph"/>
    <w:basedOn w:val="Normal"/>
    <w:uiPriority w:val="34"/>
    <w:qFormat/>
    <w:rsid w:val="00954704"/>
    <w:pPr>
      <w:ind w:left="720"/>
      <w:contextualSpacing/>
    </w:pPr>
  </w:style>
  <w:style w:type="character" w:customStyle="1" w:styleId="Heading3Char">
    <w:name w:val="Heading 3 Char"/>
    <w:basedOn w:val="DefaultParagraphFont"/>
    <w:link w:val="Heading3"/>
    <w:uiPriority w:val="9"/>
    <w:rsid w:val="0067171B"/>
    <w:rPr>
      <w:rFonts w:ascii="Arial Bold" w:eastAsiaTheme="majorEastAsia" w:hAnsi="Arial Bold" w:cstheme="majorBidi"/>
      <w:b/>
      <w:i/>
      <w:color w:val="806000" w:themeColor="accent4" w:themeShade="80"/>
      <w:sz w:val="24"/>
      <w:szCs w:val="24"/>
    </w:rPr>
  </w:style>
  <w:style w:type="paragraph" w:styleId="BalloonText">
    <w:name w:val="Balloon Text"/>
    <w:basedOn w:val="Normal"/>
    <w:link w:val="BalloonTextChar"/>
    <w:uiPriority w:val="99"/>
    <w:semiHidden/>
    <w:unhideWhenUsed/>
    <w:rsid w:val="001E7D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7D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7DF2FD-A396-40A0-837A-A337B8B09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1497</Words>
  <Characters>8537</Characters>
  <Application>Microsoft Office Word</Application>
  <DocSecurity>4</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Anderson</dc:creator>
  <cp:keywords/>
  <dc:description/>
  <cp:lastModifiedBy>Sean Anderson</cp:lastModifiedBy>
  <cp:revision>2</cp:revision>
  <dcterms:created xsi:type="dcterms:W3CDTF">2017-02-12T17:28:00Z</dcterms:created>
  <dcterms:modified xsi:type="dcterms:W3CDTF">2017-02-12T17:28:00Z</dcterms:modified>
</cp:coreProperties>
</file>