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3F5" w:rsidRPr="00985E4D" w:rsidRDefault="00A573F5" w:rsidP="00A573F5">
      <w:pPr>
        <w:spacing w:after="10"/>
        <w:jc w:val="center"/>
        <w:rPr>
          <w:rFonts w:ascii="Segoe UI" w:hAnsi="Segoe UI" w:cs="Segoe UI"/>
          <w:sz w:val="28"/>
          <w:szCs w:val="24"/>
        </w:rPr>
      </w:pPr>
      <w:r w:rsidRPr="00985E4D">
        <w:rPr>
          <w:rFonts w:ascii="Segoe UI" w:hAnsi="Segoe UI" w:cs="Segoe UI"/>
          <w:noProof/>
          <w:sz w:val="28"/>
          <w:szCs w:val="24"/>
          <w:lang w:bidi="th-TH"/>
        </w:rPr>
        <w:drawing>
          <wp:anchor distT="0" distB="0" distL="114300" distR="114300" simplePos="0" relativeHeight="251660288" behindDoc="0" locked="0" layoutInCell="1" allowOverlap="1" wp14:anchorId="47B9B216" wp14:editId="39F1D706">
            <wp:simplePos x="0" y="0"/>
            <wp:positionH relativeFrom="column">
              <wp:posOffset>5028565</wp:posOffset>
            </wp:positionH>
            <wp:positionV relativeFrom="paragraph">
              <wp:posOffset>-142875</wp:posOffset>
            </wp:positionV>
            <wp:extent cx="993140" cy="99314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3140" cy="993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5E4D">
        <w:rPr>
          <w:rFonts w:ascii="Segoe UI" w:hAnsi="Segoe UI" w:cs="Segoe UI"/>
          <w:noProof/>
          <w:sz w:val="28"/>
          <w:szCs w:val="24"/>
          <w:lang w:bidi="th-TH"/>
        </w:rPr>
        <w:drawing>
          <wp:anchor distT="0" distB="0" distL="114300" distR="114300" simplePos="0" relativeHeight="251659264" behindDoc="0" locked="0" layoutInCell="1" allowOverlap="1" wp14:anchorId="0DD2E3A4" wp14:editId="6E73B19D">
            <wp:simplePos x="0" y="0"/>
            <wp:positionH relativeFrom="column">
              <wp:posOffset>-32276</wp:posOffset>
            </wp:positionH>
            <wp:positionV relativeFrom="paragraph">
              <wp:posOffset>-142875</wp:posOffset>
            </wp:positionV>
            <wp:extent cx="972185" cy="9613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2185" cy="9613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5E4D">
        <w:rPr>
          <w:rFonts w:ascii="Segoe UI" w:hAnsi="Segoe UI" w:cs="Segoe UI"/>
          <w:sz w:val="28"/>
          <w:szCs w:val="24"/>
        </w:rPr>
        <w:t>Polytechnic University of the Philippines</w:t>
      </w:r>
    </w:p>
    <w:p w:rsidR="00A573F5" w:rsidRPr="00985E4D" w:rsidRDefault="00A573F5" w:rsidP="00A573F5">
      <w:pPr>
        <w:spacing w:after="10"/>
        <w:jc w:val="center"/>
        <w:rPr>
          <w:rFonts w:ascii="Segoe UI" w:hAnsi="Segoe UI" w:cs="Segoe UI"/>
          <w:b/>
          <w:sz w:val="28"/>
          <w:szCs w:val="24"/>
        </w:rPr>
      </w:pPr>
      <w:r w:rsidRPr="00985E4D">
        <w:rPr>
          <w:rFonts w:ascii="Segoe UI" w:hAnsi="Segoe UI" w:cs="Segoe UI"/>
          <w:b/>
          <w:sz w:val="28"/>
          <w:szCs w:val="24"/>
        </w:rPr>
        <w:t>College of Computer and Information Sciences</w:t>
      </w:r>
    </w:p>
    <w:p w:rsidR="00A573F5" w:rsidRPr="00985E4D" w:rsidRDefault="00A573F5" w:rsidP="00A573F5">
      <w:pPr>
        <w:spacing w:after="10"/>
        <w:jc w:val="center"/>
        <w:rPr>
          <w:rFonts w:ascii="Segoe UI" w:hAnsi="Segoe UI" w:cs="Segoe UI"/>
          <w:sz w:val="28"/>
          <w:szCs w:val="24"/>
        </w:rPr>
      </w:pPr>
      <w:r w:rsidRPr="00985E4D">
        <w:rPr>
          <w:rFonts w:ascii="Segoe UI" w:hAnsi="Segoe UI" w:cs="Segoe UI"/>
          <w:sz w:val="28"/>
          <w:szCs w:val="24"/>
        </w:rPr>
        <w:t>Sta.Mesa, Manila</w:t>
      </w:r>
    </w:p>
    <w:p w:rsidR="00A573F5" w:rsidRPr="00985E4D" w:rsidRDefault="00A573F5" w:rsidP="00A573F5">
      <w:pPr>
        <w:spacing w:after="10"/>
        <w:jc w:val="center"/>
        <w:rPr>
          <w:rFonts w:ascii="Segoe UI" w:hAnsi="Segoe UI" w:cs="Segoe UI"/>
          <w:sz w:val="28"/>
          <w:szCs w:val="24"/>
        </w:rPr>
      </w:pPr>
    </w:p>
    <w:p w:rsidR="00A573F5" w:rsidRPr="00985E4D" w:rsidRDefault="00A573F5" w:rsidP="00A573F5">
      <w:pPr>
        <w:spacing w:after="10"/>
        <w:jc w:val="center"/>
        <w:rPr>
          <w:rFonts w:ascii="Segoe UI" w:hAnsi="Segoe UI" w:cs="Segoe UI"/>
          <w:sz w:val="28"/>
          <w:szCs w:val="24"/>
        </w:rPr>
      </w:pPr>
    </w:p>
    <w:p w:rsidR="00A573F5" w:rsidRPr="00985E4D" w:rsidRDefault="00A573F5" w:rsidP="00A573F5">
      <w:pPr>
        <w:spacing w:after="10"/>
        <w:jc w:val="center"/>
        <w:rPr>
          <w:rFonts w:ascii="Segoe UI" w:hAnsi="Segoe UI" w:cs="Segoe UI"/>
          <w:sz w:val="28"/>
          <w:szCs w:val="24"/>
        </w:rPr>
      </w:pPr>
    </w:p>
    <w:p w:rsidR="00A573F5" w:rsidRPr="00985E4D" w:rsidRDefault="00A573F5" w:rsidP="00A573F5">
      <w:pPr>
        <w:spacing w:after="10"/>
        <w:jc w:val="center"/>
        <w:rPr>
          <w:rFonts w:ascii="Segoe UI" w:hAnsi="Segoe UI" w:cs="Segoe UI"/>
          <w:b/>
          <w:sz w:val="32"/>
          <w:szCs w:val="24"/>
        </w:rPr>
      </w:pPr>
      <w:r w:rsidRPr="00985E4D">
        <w:rPr>
          <w:rFonts w:ascii="Segoe UI" w:hAnsi="Segoe UI" w:cs="Segoe UI"/>
          <w:b/>
          <w:sz w:val="72"/>
          <w:szCs w:val="24"/>
        </w:rPr>
        <w:t xml:space="preserve">Web-based Furniture </w:t>
      </w:r>
      <w:r w:rsidR="004E6C42" w:rsidRPr="00985E4D">
        <w:rPr>
          <w:rFonts w:ascii="Segoe UI" w:hAnsi="Segoe UI" w:cs="Segoe UI"/>
          <w:b/>
          <w:sz w:val="72"/>
          <w:szCs w:val="24"/>
        </w:rPr>
        <w:t xml:space="preserve">Shop </w:t>
      </w:r>
      <w:r w:rsidRPr="00985E4D">
        <w:rPr>
          <w:rFonts w:ascii="Segoe UI" w:hAnsi="Segoe UI" w:cs="Segoe UI"/>
          <w:b/>
          <w:sz w:val="72"/>
          <w:szCs w:val="24"/>
        </w:rPr>
        <w:t>Management System</w:t>
      </w:r>
    </w:p>
    <w:p w:rsidR="00A573F5" w:rsidRPr="00985E4D" w:rsidRDefault="00A573F5" w:rsidP="00A573F5">
      <w:pPr>
        <w:spacing w:after="10"/>
        <w:jc w:val="center"/>
        <w:rPr>
          <w:rFonts w:ascii="Segoe UI" w:hAnsi="Segoe UI" w:cs="Segoe UI"/>
          <w:sz w:val="30"/>
          <w:szCs w:val="24"/>
        </w:rPr>
      </w:pPr>
    </w:p>
    <w:p w:rsidR="00A573F5" w:rsidRPr="00985E4D" w:rsidRDefault="00A573F5" w:rsidP="00A573F5">
      <w:pPr>
        <w:spacing w:after="10"/>
        <w:jc w:val="center"/>
        <w:rPr>
          <w:rFonts w:ascii="Segoe UI" w:hAnsi="Segoe UI" w:cs="Segoe UI"/>
          <w:sz w:val="30"/>
          <w:szCs w:val="24"/>
        </w:rPr>
      </w:pPr>
    </w:p>
    <w:p w:rsidR="00A573F5" w:rsidRPr="00985E4D" w:rsidRDefault="00A573F5" w:rsidP="00A573F5">
      <w:pPr>
        <w:spacing w:after="10"/>
        <w:jc w:val="center"/>
        <w:rPr>
          <w:rFonts w:ascii="Segoe UI" w:hAnsi="Segoe UI" w:cs="Segoe UI"/>
          <w:sz w:val="30"/>
          <w:szCs w:val="24"/>
        </w:rPr>
      </w:pPr>
    </w:p>
    <w:p w:rsidR="00A573F5" w:rsidRPr="00985E4D" w:rsidRDefault="00A573F5" w:rsidP="00A573F5">
      <w:pPr>
        <w:spacing w:after="10"/>
        <w:jc w:val="center"/>
        <w:rPr>
          <w:rFonts w:ascii="Segoe UI" w:hAnsi="Segoe UI" w:cs="Segoe UI"/>
          <w:sz w:val="28"/>
          <w:szCs w:val="24"/>
        </w:rPr>
      </w:pPr>
      <w:r w:rsidRPr="00985E4D">
        <w:rPr>
          <w:rFonts w:ascii="Segoe UI" w:hAnsi="Segoe UI" w:cs="Segoe UI"/>
          <w:sz w:val="28"/>
          <w:szCs w:val="24"/>
        </w:rPr>
        <w:t>In Partial Fulfillment</w:t>
      </w:r>
    </w:p>
    <w:p w:rsidR="00A573F5" w:rsidRPr="00985E4D" w:rsidRDefault="00A573F5" w:rsidP="00A573F5">
      <w:pPr>
        <w:spacing w:after="10"/>
        <w:jc w:val="center"/>
        <w:rPr>
          <w:rFonts w:ascii="Segoe UI" w:hAnsi="Segoe UI" w:cs="Segoe UI"/>
          <w:sz w:val="28"/>
          <w:szCs w:val="24"/>
        </w:rPr>
      </w:pPr>
      <w:r w:rsidRPr="00985E4D">
        <w:rPr>
          <w:rFonts w:ascii="Segoe UI" w:hAnsi="Segoe UI" w:cs="Segoe UI"/>
          <w:sz w:val="28"/>
          <w:szCs w:val="24"/>
        </w:rPr>
        <w:t>Of the Requirements for the Subject</w:t>
      </w:r>
    </w:p>
    <w:p w:rsidR="00A573F5" w:rsidRPr="00985E4D" w:rsidRDefault="004476C4" w:rsidP="00A573F5">
      <w:pPr>
        <w:spacing w:after="10"/>
        <w:jc w:val="center"/>
        <w:rPr>
          <w:rFonts w:ascii="Segoe UI" w:hAnsi="Segoe UI" w:cs="Segoe UI"/>
          <w:sz w:val="30"/>
          <w:szCs w:val="24"/>
        </w:rPr>
      </w:pPr>
      <w:r w:rsidRPr="00985E4D">
        <w:rPr>
          <w:rFonts w:ascii="Segoe UI" w:hAnsi="Segoe UI" w:cs="Segoe UI"/>
          <w:sz w:val="28"/>
          <w:szCs w:val="24"/>
        </w:rPr>
        <w:t>Capstone Project</w:t>
      </w:r>
    </w:p>
    <w:p w:rsidR="00A573F5" w:rsidRPr="00985E4D" w:rsidRDefault="00A573F5" w:rsidP="00A573F5">
      <w:pPr>
        <w:spacing w:after="10"/>
        <w:jc w:val="center"/>
        <w:rPr>
          <w:rFonts w:ascii="Segoe UI" w:hAnsi="Segoe UI" w:cs="Segoe UI"/>
          <w:sz w:val="30"/>
          <w:szCs w:val="24"/>
        </w:rPr>
      </w:pPr>
    </w:p>
    <w:p w:rsidR="00A573F5" w:rsidRPr="00985E4D" w:rsidRDefault="00A573F5" w:rsidP="00A573F5">
      <w:pPr>
        <w:spacing w:after="10"/>
        <w:jc w:val="center"/>
        <w:rPr>
          <w:rFonts w:ascii="Segoe UI" w:hAnsi="Segoe UI" w:cs="Segoe UI"/>
          <w:sz w:val="30"/>
          <w:szCs w:val="24"/>
        </w:rPr>
      </w:pPr>
    </w:p>
    <w:p w:rsidR="00A573F5" w:rsidRPr="00985E4D" w:rsidRDefault="00A573F5" w:rsidP="00A573F5">
      <w:pPr>
        <w:spacing w:after="10"/>
        <w:jc w:val="center"/>
        <w:rPr>
          <w:rFonts w:ascii="Segoe UI" w:hAnsi="Segoe UI" w:cs="Segoe UI"/>
          <w:sz w:val="30"/>
          <w:szCs w:val="24"/>
        </w:rPr>
      </w:pPr>
      <w:r w:rsidRPr="00985E4D">
        <w:rPr>
          <w:rFonts w:ascii="Segoe UI" w:hAnsi="Segoe UI" w:cs="Segoe UI"/>
          <w:sz w:val="30"/>
          <w:szCs w:val="24"/>
        </w:rPr>
        <w:t>By</w:t>
      </w:r>
    </w:p>
    <w:p w:rsidR="00A573F5" w:rsidRPr="00985E4D" w:rsidRDefault="00A573F5" w:rsidP="00A573F5">
      <w:pPr>
        <w:spacing w:after="10"/>
        <w:jc w:val="center"/>
        <w:rPr>
          <w:rFonts w:ascii="Segoe UI" w:hAnsi="Segoe UI" w:cs="Segoe UI"/>
          <w:sz w:val="30"/>
          <w:szCs w:val="24"/>
        </w:rPr>
      </w:pPr>
    </w:p>
    <w:p w:rsidR="00A573F5" w:rsidRPr="00985E4D" w:rsidRDefault="00A573F5" w:rsidP="00A573F5">
      <w:pPr>
        <w:spacing w:after="10"/>
        <w:jc w:val="center"/>
        <w:rPr>
          <w:rFonts w:ascii="Segoe UI" w:hAnsi="Segoe UI" w:cs="Segoe UI"/>
          <w:sz w:val="30"/>
          <w:szCs w:val="24"/>
        </w:rPr>
      </w:pPr>
      <w:r w:rsidRPr="00985E4D">
        <w:rPr>
          <w:rFonts w:ascii="Segoe UI" w:hAnsi="Segoe UI" w:cs="Segoe UI"/>
          <w:sz w:val="30"/>
          <w:szCs w:val="24"/>
        </w:rPr>
        <w:t>Amarilla, Cyrene Jane B.</w:t>
      </w:r>
    </w:p>
    <w:p w:rsidR="00A573F5" w:rsidRPr="00985E4D" w:rsidRDefault="00A573F5" w:rsidP="00A573F5">
      <w:pPr>
        <w:spacing w:after="10"/>
        <w:jc w:val="center"/>
        <w:rPr>
          <w:rFonts w:ascii="Segoe UI" w:hAnsi="Segoe UI" w:cs="Segoe UI"/>
          <w:sz w:val="30"/>
          <w:szCs w:val="24"/>
        </w:rPr>
      </w:pPr>
      <w:r w:rsidRPr="00985E4D">
        <w:rPr>
          <w:rFonts w:ascii="Segoe UI" w:hAnsi="Segoe UI" w:cs="Segoe UI"/>
          <w:sz w:val="30"/>
          <w:szCs w:val="24"/>
        </w:rPr>
        <w:t>Coronado, Aira Marie B.</w:t>
      </w:r>
    </w:p>
    <w:p w:rsidR="00A573F5" w:rsidRPr="00985E4D" w:rsidRDefault="00A573F5" w:rsidP="00A573F5">
      <w:pPr>
        <w:spacing w:after="10"/>
        <w:jc w:val="center"/>
        <w:rPr>
          <w:rFonts w:ascii="Segoe UI" w:hAnsi="Segoe UI" w:cs="Segoe UI"/>
          <w:sz w:val="30"/>
          <w:szCs w:val="24"/>
        </w:rPr>
      </w:pPr>
      <w:r w:rsidRPr="00985E4D">
        <w:rPr>
          <w:rFonts w:ascii="Segoe UI" w:hAnsi="Segoe UI" w:cs="Segoe UI"/>
          <w:sz w:val="30"/>
          <w:szCs w:val="24"/>
        </w:rPr>
        <w:t>Efa, Sean Lester A.</w:t>
      </w:r>
    </w:p>
    <w:p w:rsidR="00A573F5" w:rsidRPr="00985E4D" w:rsidRDefault="00A573F5" w:rsidP="00A573F5">
      <w:pPr>
        <w:spacing w:after="10"/>
        <w:jc w:val="center"/>
        <w:rPr>
          <w:rFonts w:ascii="Segoe UI" w:hAnsi="Segoe UI" w:cs="Segoe UI"/>
          <w:sz w:val="30"/>
          <w:szCs w:val="24"/>
        </w:rPr>
      </w:pPr>
      <w:r w:rsidRPr="00985E4D">
        <w:rPr>
          <w:rFonts w:ascii="Segoe UI" w:hAnsi="Segoe UI" w:cs="Segoe UI"/>
          <w:sz w:val="30"/>
          <w:szCs w:val="24"/>
        </w:rPr>
        <w:t>Estores, Elissa Joy P.</w:t>
      </w:r>
    </w:p>
    <w:p w:rsidR="00A573F5" w:rsidRPr="00985E4D" w:rsidRDefault="00A573F5" w:rsidP="00A573F5">
      <w:pPr>
        <w:spacing w:after="10"/>
        <w:jc w:val="center"/>
        <w:rPr>
          <w:rFonts w:ascii="Segoe UI" w:hAnsi="Segoe UI" w:cs="Segoe UI"/>
          <w:sz w:val="30"/>
          <w:szCs w:val="24"/>
        </w:rPr>
      </w:pPr>
      <w:r w:rsidRPr="00985E4D">
        <w:rPr>
          <w:rFonts w:ascii="Segoe UI" w:hAnsi="Segoe UI" w:cs="Segoe UI"/>
          <w:sz w:val="30"/>
          <w:szCs w:val="24"/>
        </w:rPr>
        <w:t>Lozano, Mariano III S.</w:t>
      </w:r>
    </w:p>
    <w:p w:rsidR="004476C4" w:rsidRDefault="00A573F5" w:rsidP="00985E4D">
      <w:pPr>
        <w:spacing w:after="10"/>
        <w:jc w:val="center"/>
        <w:rPr>
          <w:rFonts w:ascii="Segoe UI" w:hAnsi="Segoe UI" w:cs="Segoe UI"/>
          <w:sz w:val="30"/>
          <w:szCs w:val="24"/>
        </w:rPr>
      </w:pPr>
      <w:r w:rsidRPr="00985E4D">
        <w:rPr>
          <w:rFonts w:ascii="Segoe UI" w:hAnsi="Segoe UI" w:cs="Segoe UI"/>
          <w:sz w:val="30"/>
          <w:szCs w:val="24"/>
        </w:rPr>
        <w:t>Publico, Mark Joseph B.</w:t>
      </w:r>
    </w:p>
    <w:p w:rsidR="00985E4D" w:rsidRDefault="00985E4D" w:rsidP="00985E4D">
      <w:pPr>
        <w:spacing w:after="10"/>
        <w:jc w:val="center"/>
        <w:rPr>
          <w:rFonts w:ascii="Segoe UI" w:hAnsi="Segoe UI" w:cs="Segoe UI"/>
          <w:sz w:val="30"/>
          <w:szCs w:val="24"/>
        </w:rPr>
      </w:pPr>
    </w:p>
    <w:p w:rsidR="00EC1D7C" w:rsidRDefault="00EC1D7C" w:rsidP="00985E4D">
      <w:pPr>
        <w:spacing w:after="10"/>
        <w:jc w:val="center"/>
        <w:rPr>
          <w:rFonts w:ascii="Segoe UI" w:hAnsi="Segoe UI" w:cs="Segoe UI"/>
          <w:sz w:val="30"/>
          <w:szCs w:val="24"/>
        </w:rPr>
      </w:pPr>
    </w:p>
    <w:p w:rsidR="00EC1D7C" w:rsidRPr="00985E4D" w:rsidRDefault="00EC1D7C" w:rsidP="00985E4D">
      <w:pPr>
        <w:spacing w:after="10"/>
        <w:jc w:val="center"/>
        <w:rPr>
          <w:rFonts w:ascii="Segoe UI" w:hAnsi="Segoe UI" w:cs="Segoe UI"/>
          <w:sz w:val="30"/>
          <w:szCs w:val="24"/>
        </w:rPr>
      </w:pPr>
    </w:p>
    <w:p w:rsidR="00A573F5" w:rsidRPr="00985E4D" w:rsidRDefault="00A573F5" w:rsidP="00A573F5">
      <w:pPr>
        <w:jc w:val="center"/>
        <w:rPr>
          <w:rFonts w:ascii="Segoe UI" w:hAnsi="Segoe UI" w:cs="Segoe UI"/>
          <w:b/>
          <w:sz w:val="30"/>
          <w:szCs w:val="24"/>
        </w:rPr>
      </w:pPr>
      <w:r w:rsidRPr="00985E4D">
        <w:rPr>
          <w:rFonts w:ascii="Segoe UI" w:hAnsi="Segoe UI" w:cs="Segoe UI"/>
          <w:b/>
          <w:sz w:val="30"/>
          <w:szCs w:val="24"/>
        </w:rPr>
        <w:lastRenderedPageBreak/>
        <w:t>TABLE OF CONTENTS</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b/>
          <w:bCs/>
          <w:color w:val="000000"/>
          <w:sz w:val="26"/>
          <w:szCs w:val="26"/>
        </w:rPr>
        <w:t xml:space="preserve">CHAPTER 1: PROJECT DEFINITION </w:t>
      </w:r>
    </w:p>
    <w:p w:rsidR="00985E4D"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 xml:space="preserve">     1.1 Introduction</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1</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 xml:space="preserve">     1.2 Business Case</w:t>
      </w:r>
    </w:p>
    <w:p w:rsidR="00985E4D"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 xml:space="preserve">         1.2.1 Background of the Organization</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1</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 xml:space="preserve">         1.2.2 Project Overview </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2</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 xml:space="preserve">         1.2.3 Project Constraint</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3</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 xml:space="preserve">         1.2.4 Project Assumptions</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 xml:space="preserve">      1.3. Scope and Limitation</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 xml:space="preserve">      1.4. Methods Used in the Study</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4</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p>
    <w:p w:rsidR="004476C4" w:rsidRPr="00974215" w:rsidRDefault="004476C4" w:rsidP="004476C4">
      <w:pPr>
        <w:autoSpaceDE w:val="0"/>
        <w:autoSpaceDN w:val="0"/>
        <w:adjustRightInd w:val="0"/>
        <w:spacing w:after="0" w:line="340" w:lineRule="exact"/>
        <w:rPr>
          <w:rFonts w:ascii="Segoe UI" w:hAnsi="Segoe UI" w:cs="Segoe UI"/>
          <w:b/>
          <w:bCs/>
          <w:color w:val="000000"/>
          <w:sz w:val="26"/>
          <w:szCs w:val="26"/>
        </w:rPr>
      </w:pPr>
      <w:r w:rsidRPr="00974215">
        <w:rPr>
          <w:rFonts w:ascii="Segoe UI" w:hAnsi="Segoe UI" w:cs="Segoe UI"/>
          <w:b/>
          <w:bCs/>
          <w:color w:val="000000"/>
          <w:sz w:val="26"/>
          <w:szCs w:val="26"/>
        </w:rPr>
        <w:t>CHAPTER 2: FUNCTIONAL SPECIFICATION REPORT</w:t>
      </w:r>
    </w:p>
    <w:p w:rsid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b/>
          <w:color w:val="000000"/>
          <w:sz w:val="26"/>
          <w:szCs w:val="26"/>
        </w:rPr>
        <w:t xml:space="preserve">      </w:t>
      </w:r>
      <w:r w:rsidRPr="00974215">
        <w:rPr>
          <w:rFonts w:ascii="Segoe UI" w:hAnsi="Segoe UI" w:cs="Segoe UI"/>
          <w:color w:val="000000"/>
          <w:sz w:val="26"/>
          <w:szCs w:val="26"/>
        </w:rPr>
        <w:t>2.1 Data Requirements</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p>
    <w:p w:rsid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 xml:space="preserve">          2.1.1 Forms</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6</w:t>
      </w:r>
    </w:p>
    <w:p w:rsid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 xml:space="preserve">                2.1.1.1 List of Forms </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 xml:space="preserve">                2.1.1.2 Sample of Forms</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7</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 xml:space="preserve">          2.1.2 Reports </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10</w:t>
      </w:r>
    </w:p>
    <w:p w:rsid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 xml:space="preserve">                2.1.2.1 List of Reports</w:t>
      </w:r>
    </w:p>
    <w:p w:rsid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 xml:space="preserve">                2.1.2.2 Sample Reports</w:t>
      </w:r>
    </w:p>
    <w:p w:rsid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 xml:space="preserve">       2.2 Policies and Procedures</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ab/>
        <w:t xml:space="preserve">    2.2.1 Procedures</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11</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ab/>
        <w:t xml:space="preserve">       2.2.1.1 Context Diagram</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11</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ab/>
        <w:t xml:space="preserve">       2.2.1.2 Level 1 DFD</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12</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ab/>
        <w:t xml:space="preserve">    2.2.2 Policies</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13</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ab/>
        <w:t xml:space="preserve">       2.2.2.1 Business Requirements</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13</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ab/>
        <w:t xml:space="preserve">      2.2.2.2 Business Policies</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p>
    <w:p w:rsidR="004476C4" w:rsidRPr="00974215" w:rsidRDefault="004476C4" w:rsidP="004476C4">
      <w:pPr>
        <w:autoSpaceDE w:val="0"/>
        <w:autoSpaceDN w:val="0"/>
        <w:adjustRightInd w:val="0"/>
        <w:spacing w:after="0" w:line="340" w:lineRule="exact"/>
        <w:rPr>
          <w:rFonts w:ascii="Segoe UI" w:hAnsi="Segoe UI" w:cs="Segoe UI"/>
          <w:b/>
          <w:color w:val="000000"/>
          <w:sz w:val="26"/>
          <w:szCs w:val="26"/>
        </w:rPr>
      </w:pPr>
      <w:r w:rsidRPr="00974215">
        <w:rPr>
          <w:rFonts w:ascii="Segoe UI" w:hAnsi="Segoe UI" w:cs="Segoe UI"/>
          <w:b/>
          <w:color w:val="000000"/>
          <w:sz w:val="26"/>
          <w:szCs w:val="26"/>
        </w:rPr>
        <w:t xml:space="preserve">       </w:t>
      </w:r>
      <w:r w:rsidRPr="00974215">
        <w:rPr>
          <w:rFonts w:ascii="Segoe UI" w:hAnsi="Segoe UI" w:cs="Segoe UI"/>
          <w:color w:val="000000"/>
          <w:sz w:val="26"/>
          <w:szCs w:val="26"/>
        </w:rPr>
        <w:t>2.3 Problem Analysis</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14</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 xml:space="preserve">          2.3.1 Fishbone</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14</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 xml:space="preserve">          2.3.2 Problems and Requirements</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15</w:t>
      </w:r>
    </w:p>
    <w:p w:rsid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ab/>
        <w:t>2.3.2 Conclusion</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15</w:t>
      </w:r>
    </w:p>
    <w:p w:rsidR="004476C4" w:rsidRPr="00974215" w:rsidRDefault="00974215" w:rsidP="004476C4">
      <w:pPr>
        <w:autoSpaceDE w:val="0"/>
        <w:autoSpaceDN w:val="0"/>
        <w:adjustRightInd w:val="0"/>
        <w:spacing w:after="0" w:line="340" w:lineRule="exact"/>
        <w:rPr>
          <w:rFonts w:ascii="Segoe UI" w:hAnsi="Segoe UI" w:cs="Segoe UI"/>
          <w:color w:val="000000"/>
          <w:sz w:val="26"/>
          <w:szCs w:val="26"/>
        </w:rPr>
      </w:pPr>
      <w:r>
        <w:rPr>
          <w:rFonts w:ascii="Segoe UI" w:hAnsi="Segoe UI" w:cs="Segoe UI"/>
          <w:color w:val="000000"/>
          <w:sz w:val="26"/>
          <w:szCs w:val="26"/>
        </w:rPr>
        <w:t xml:space="preserve">          </w:t>
      </w:r>
      <w:r w:rsidR="004476C4" w:rsidRPr="00974215">
        <w:rPr>
          <w:rFonts w:ascii="Segoe UI" w:hAnsi="Segoe UI" w:cs="Segoe UI"/>
          <w:color w:val="000000"/>
          <w:sz w:val="26"/>
          <w:szCs w:val="26"/>
        </w:rPr>
        <w:t>2.3.3 Recommendation</w:t>
      </w:r>
      <w:r>
        <w:rPr>
          <w:rFonts w:ascii="Segoe UI" w:hAnsi="Segoe UI" w:cs="Segoe UI"/>
          <w:color w:val="000000"/>
          <w:sz w:val="26"/>
          <w:szCs w:val="26"/>
        </w:rPr>
        <w:tab/>
      </w:r>
      <w:r>
        <w:rPr>
          <w:rFonts w:ascii="Segoe UI" w:hAnsi="Segoe UI" w:cs="Segoe UI"/>
          <w:color w:val="000000"/>
          <w:sz w:val="26"/>
          <w:szCs w:val="26"/>
        </w:rPr>
        <w:tab/>
      </w:r>
      <w:r>
        <w:rPr>
          <w:rFonts w:ascii="Segoe UI" w:hAnsi="Segoe UI" w:cs="Segoe UI"/>
          <w:color w:val="000000"/>
          <w:sz w:val="26"/>
          <w:szCs w:val="26"/>
        </w:rPr>
        <w:tab/>
      </w:r>
      <w:r>
        <w:rPr>
          <w:rFonts w:ascii="Segoe UI" w:hAnsi="Segoe UI" w:cs="Segoe UI"/>
          <w:color w:val="000000"/>
          <w:sz w:val="26"/>
          <w:szCs w:val="26"/>
        </w:rPr>
        <w:tab/>
      </w:r>
      <w:r>
        <w:rPr>
          <w:rFonts w:ascii="Segoe UI" w:hAnsi="Segoe UI" w:cs="Segoe UI"/>
          <w:color w:val="000000"/>
          <w:sz w:val="26"/>
          <w:szCs w:val="26"/>
        </w:rPr>
        <w:tab/>
      </w:r>
      <w:r>
        <w:rPr>
          <w:rFonts w:ascii="Segoe UI" w:hAnsi="Segoe UI" w:cs="Segoe UI"/>
          <w:color w:val="000000"/>
          <w:sz w:val="26"/>
          <w:szCs w:val="26"/>
        </w:rPr>
        <w:tab/>
      </w:r>
      <w:r>
        <w:rPr>
          <w:rFonts w:ascii="Segoe UI" w:hAnsi="Segoe UI" w:cs="Segoe UI"/>
          <w:color w:val="000000"/>
          <w:sz w:val="26"/>
          <w:szCs w:val="26"/>
        </w:rPr>
        <w:tab/>
        <w:t>16</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p>
    <w:p w:rsid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b/>
          <w:bCs/>
          <w:color w:val="000000"/>
          <w:sz w:val="26"/>
          <w:szCs w:val="26"/>
        </w:rPr>
        <w:t>CHAPTER 3: PROPOSED SYSTEM DEFINITION</w:t>
      </w:r>
      <w:r w:rsidRPr="00974215">
        <w:rPr>
          <w:rFonts w:ascii="Segoe UI" w:hAnsi="Segoe UI" w:cs="Segoe UI"/>
          <w:color w:val="000000"/>
          <w:sz w:val="26"/>
          <w:szCs w:val="26"/>
        </w:rPr>
        <w:br/>
      </w:r>
      <w:r w:rsidRPr="00974215">
        <w:rPr>
          <w:rFonts w:ascii="Segoe UI" w:hAnsi="Segoe UI" w:cs="Segoe UI"/>
          <w:b/>
          <w:color w:val="000000"/>
          <w:sz w:val="26"/>
          <w:szCs w:val="26"/>
        </w:rPr>
        <w:t xml:space="preserve">    </w:t>
      </w:r>
      <w:r w:rsidRPr="00974215">
        <w:rPr>
          <w:rFonts w:ascii="Segoe UI" w:hAnsi="Segoe UI" w:cs="Segoe UI"/>
          <w:color w:val="000000"/>
          <w:sz w:val="26"/>
          <w:szCs w:val="26"/>
        </w:rPr>
        <w:t xml:space="preserve">3.1 </w:t>
      </w:r>
      <w:r w:rsidRPr="00974215">
        <w:rPr>
          <w:rFonts w:ascii="Segoe UI" w:hAnsi="Segoe UI" w:cs="Segoe UI"/>
          <w:sz w:val="26"/>
          <w:szCs w:val="26"/>
        </w:rPr>
        <w:t xml:space="preserve">Requirements-Features Matrix </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17</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 xml:space="preserve">    </w:t>
      </w:r>
      <w:r w:rsidR="00BB3D8B" w:rsidRPr="00974215">
        <w:rPr>
          <w:rFonts w:ascii="Segoe UI" w:hAnsi="Segoe UI" w:cs="Segoe UI"/>
          <w:color w:val="000000"/>
          <w:sz w:val="26"/>
          <w:szCs w:val="26"/>
        </w:rPr>
        <w:t>3.2 Functional Specification</w:t>
      </w:r>
    </w:p>
    <w:p w:rsidR="004476C4" w:rsidRPr="00974215" w:rsidRDefault="00974215" w:rsidP="004476C4">
      <w:pPr>
        <w:autoSpaceDE w:val="0"/>
        <w:autoSpaceDN w:val="0"/>
        <w:adjustRightInd w:val="0"/>
        <w:spacing w:after="0" w:line="340" w:lineRule="exact"/>
        <w:rPr>
          <w:rFonts w:ascii="Segoe UI" w:hAnsi="Segoe UI" w:cs="Segoe UI"/>
          <w:color w:val="000000"/>
          <w:sz w:val="26"/>
          <w:szCs w:val="26"/>
        </w:rPr>
      </w:pPr>
      <w:r>
        <w:rPr>
          <w:rFonts w:ascii="Segoe UI" w:hAnsi="Segoe UI" w:cs="Segoe UI"/>
          <w:color w:val="000000"/>
          <w:sz w:val="26"/>
          <w:szCs w:val="26"/>
        </w:rPr>
        <w:tab/>
        <w:t>3.2.1 System Boundaries</w:t>
      </w:r>
      <w:r>
        <w:rPr>
          <w:rFonts w:ascii="Segoe UI" w:hAnsi="Segoe UI" w:cs="Segoe UI"/>
          <w:color w:val="000000"/>
          <w:sz w:val="26"/>
          <w:szCs w:val="26"/>
        </w:rPr>
        <w:tab/>
      </w:r>
      <w:r>
        <w:rPr>
          <w:rFonts w:ascii="Segoe UI" w:hAnsi="Segoe UI" w:cs="Segoe UI"/>
          <w:color w:val="000000"/>
          <w:sz w:val="26"/>
          <w:szCs w:val="26"/>
        </w:rPr>
        <w:tab/>
      </w:r>
      <w:r>
        <w:rPr>
          <w:rFonts w:ascii="Segoe UI" w:hAnsi="Segoe UI" w:cs="Segoe UI"/>
          <w:color w:val="000000"/>
          <w:sz w:val="26"/>
          <w:szCs w:val="26"/>
        </w:rPr>
        <w:tab/>
      </w:r>
      <w:r>
        <w:rPr>
          <w:rFonts w:ascii="Segoe UI" w:hAnsi="Segoe UI" w:cs="Segoe UI"/>
          <w:color w:val="000000"/>
          <w:sz w:val="26"/>
          <w:szCs w:val="26"/>
        </w:rPr>
        <w:tab/>
      </w:r>
      <w:r>
        <w:rPr>
          <w:rFonts w:ascii="Segoe UI" w:hAnsi="Segoe UI" w:cs="Segoe UI"/>
          <w:color w:val="000000"/>
          <w:sz w:val="26"/>
          <w:szCs w:val="26"/>
        </w:rPr>
        <w:tab/>
      </w:r>
      <w:r>
        <w:rPr>
          <w:rFonts w:ascii="Segoe UI" w:hAnsi="Segoe UI" w:cs="Segoe UI"/>
          <w:color w:val="000000"/>
          <w:sz w:val="26"/>
          <w:szCs w:val="26"/>
        </w:rPr>
        <w:tab/>
      </w:r>
      <w:r>
        <w:rPr>
          <w:rFonts w:ascii="Segoe UI" w:hAnsi="Segoe UI" w:cs="Segoe UI"/>
          <w:color w:val="000000"/>
          <w:sz w:val="26"/>
          <w:szCs w:val="26"/>
        </w:rPr>
        <w:tab/>
        <w:t>18</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ab/>
        <w:t>3.2.2 System Use Case Diagram</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18</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ab/>
        <w:t>3.2.3 Detailed per Use Case</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19</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ab/>
        <w:t>3.3.4 Use Case Description</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24</w:t>
      </w:r>
    </w:p>
    <w:p w:rsidR="004476C4" w:rsidRPr="00A31AA5" w:rsidRDefault="004476C4" w:rsidP="004476C4">
      <w:pPr>
        <w:spacing w:after="0"/>
        <w:rPr>
          <w:rFonts w:ascii="Segoe UI" w:hAnsi="Segoe UI" w:cs="Segoe UI"/>
          <w:sz w:val="26"/>
          <w:szCs w:val="26"/>
        </w:rPr>
      </w:pPr>
      <w:r w:rsidRPr="00A31AA5">
        <w:rPr>
          <w:rFonts w:ascii="Segoe UI" w:hAnsi="Segoe UI" w:cs="Segoe UI"/>
          <w:sz w:val="26"/>
          <w:szCs w:val="26"/>
        </w:rPr>
        <w:t xml:space="preserve">3.3 Technical Specification </w:t>
      </w:r>
    </w:p>
    <w:p w:rsidR="004476C4" w:rsidRPr="00974215" w:rsidRDefault="00974215" w:rsidP="004476C4">
      <w:pPr>
        <w:spacing w:after="0"/>
        <w:ind w:left="360"/>
        <w:rPr>
          <w:rFonts w:ascii="Segoe UI" w:hAnsi="Segoe UI" w:cs="Segoe UI"/>
          <w:sz w:val="26"/>
          <w:szCs w:val="26"/>
        </w:rPr>
      </w:pPr>
      <w:r w:rsidRPr="00974215">
        <w:rPr>
          <w:rFonts w:ascii="Segoe UI" w:hAnsi="Segoe UI" w:cs="Segoe UI"/>
          <w:sz w:val="26"/>
          <w:szCs w:val="26"/>
        </w:rPr>
        <w:lastRenderedPageBreak/>
        <w:t xml:space="preserve">     </w:t>
      </w:r>
      <w:r w:rsidR="004476C4" w:rsidRPr="00974215">
        <w:rPr>
          <w:rFonts w:ascii="Segoe UI" w:hAnsi="Segoe UI" w:cs="Segoe UI"/>
          <w:sz w:val="26"/>
          <w:szCs w:val="26"/>
        </w:rPr>
        <w:t>3.3.1. Class Diagram</w:t>
      </w:r>
    </w:p>
    <w:p w:rsidR="004476C4" w:rsidRPr="00974215" w:rsidRDefault="00974215" w:rsidP="004476C4">
      <w:pPr>
        <w:spacing w:after="0"/>
        <w:ind w:left="360"/>
        <w:rPr>
          <w:rFonts w:ascii="Segoe UI" w:hAnsi="Segoe UI" w:cs="Segoe UI"/>
          <w:sz w:val="26"/>
          <w:szCs w:val="26"/>
        </w:rPr>
      </w:pPr>
      <w:r w:rsidRPr="00974215">
        <w:rPr>
          <w:rFonts w:ascii="Segoe UI" w:hAnsi="Segoe UI" w:cs="Segoe UI"/>
          <w:sz w:val="26"/>
          <w:szCs w:val="26"/>
        </w:rPr>
        <w:tab/>
      </w:r>
      <w:r w:rsidRPr="00974215">
        <w:rPr>
          <w:rFonts w:ascii="Segoe UI" w:hAnsi="Segoe UI" w:cs="Segoe UI"/>
          <w:sz w:val="26"/>
          <w:szCs w:val="26"/>
        </w:rPr>
        <w:tab/>
      </w:r>
      <w:r w:rsidR="004476C4" w:rsidRPr="00974215">
        <w:rPr>
          <w:rFonts w:ascii="Segoe UI" w:hAnsi="Segoe UI" w:cs="Segoe UI"/>
          <w:sz w:val="26"/>
          <w:szCs w:val="26"/>
        </w:rPr>
        <w:t>3.3.1.1 List of Classes</w:t>
      </w:r>
      <w:r w:rsidR="00A31AA5">
        <w:rPr>
          <w:rFonts w:ascii="Segoe UI" w:hAnsi="Segoe UI" w:cs="Segoe UI"/>
          <w:color w:val="000000"/>
          <w:sz w:val="26"/>
          <w:szCs w:val="26"/>
        </w:rPr>
        <w:tab/>
      </w:r>
      <w:r w:rsidR="00A31AA5">
        <w:rPr>
          <w:rFonts w:ascii="Segoe UI" w:hAnsi="Segoe UI" w:cs="Segoe UI"/>
          <w:color w:val="000000"/>
          <w:sz w:val="26"/>
          <w:szCs w:val="26"/>
        </w:rPr>
        <w:tab/>
      </w:r>
      <w:r w:rsidR="00A31AA5">
        <w:rPr>
          <w:rFonts w:ascii="Segoe UI" w:hAnsi="Segoe UI" w:cs="Segoe UI"/>
          <w:color w:val="000000"/>
          <w:sz w:val="26"/>
          <w:szCs w:val="26"/>
        </w:rPr>
        <w:tab/>
      </w:r>
      <w:r w:rsidR="00A31AA5">
        <w:rPr>
          <w:rFonts w:ascii="Segoe UI" w:hAnsi="Segoe UI" w:cs="Segoe UI"/>
          <w:color w:val="000000"/>
          <w:sz w:val="26"/>
          <w:szCs w:val="26"/>
        </w:rPr>
        <w:tab/>
      </w:r>
      <w:r w:rsidR="00A31AA5">
        <w:rPr>
          <w:rFonts w:ascii="Segoe UI" w:hAnsi="Segoe UI" w:cs="Segoe UI"/>
          <w:color w:val="000000"/>
          <w:sz w:val="26"/>
          <w:szCs w:val="26"/>
        </w:rPr>
        <w:tab/>
      </w:r>
      <w:r w:rsidR="00A31AA5">
        <w:rPr>
          <w:rFonts w:ascii="Segoe UI" w:hAnsi="Segoe UI" w:cs="Segoe UI"/>
          <w:color w:val="000000"/>
          <w:sz w:val="26"/>
          <w:szCs w:val="26"/>
        </w:rPr>
        <w:tab/>
        <w:t>35</w:t>
      </w:r>
    </w:p>
    <w:p w:rsidR="00974215" w:rsidRPr="00974215" w:rsidRDefault="004476C4" w:rsidP="004476C4">
      <w:pPr>
        <w:spacing w:after="0"/>
        <w:ind w:left="360"/>
        <w:rPr>
          <w:rFonts w:ascii="Segoe UI" w:hAnsi="Segoe UI" w:cs="Segoe UI"/>
          <w:sz w:val="26"/>
          <w:szCs w:val="26"/>
        </w:rPr>
      </w:pPr>
      <w:r w:rsidRPr="00974215">
        <w:rPr>
          <w:rFonts w:ascii="Segoe UI" w:hAnsi="Segoe UI" w:cs="Segoe UI"/>
          <w:sz w:val="26"/>
          <w:szCs w:val="26"/>
        </w:rPr>
        <w:tab/>
      </w:r>
      <w:r w:rsidRPr="00974215">
        <w:rPr>
          <w:rFonts w:ascii="Segoe UI" w:hAnsi="Segoe UI" w:cs="Segoe UI"/>
          <w:sz w:val="26"/>
          <w:szCs w:val="26"/>
        </w:rPr>
        <w:tab/>
        <w:t>3.3.1.2 Class Diagrams (per Use Case by System)</w:t>
      </w:r>
      <w:r w:rsidR="00A31AA5">
        <w:rPr>
          <w:rFonts w:ascii="Segoe UI" w:hAnsi="Segoe UI" w:cs="Segoe UI"/>
          <w:color w:val="000000"/>
          <w:sz w:val="26"/>
          <w:szCs w:val="26"/>
        </w:rPr>
        <w:tab/>
      </w:r>
      <w:r w:rsidR="00A31AA5">
        <w:rPr>
          <w:rFonts w:ascii="Segoe UI" w:hAnsi="Segoe UI" w:cs="Segoe UI"/>
          <w:color w:val="000000"/>
          <w:sz w:val="26"/>
          <w:szCs w:val="26"/>
        </w:rPr>
        <w:tab/>
        <w:t>39</w:t>
      </w:r>
    </w:p>
    <w:p w:rsidR="004476C4" w:rsidRPr="00974215" w:rsidRDefault="00974215" w:rsidP="00974215">
      <w:pPr>
        <w:spacing w:after="0"/>
        <w:ind w:left="360"/>
        <w:rPr>
          <w:rFonts w:ascii="Segoe UI" w:hAnsi="Segoe UI" w:cs="Segoe UI"/>
          <w:sz w:val="26"/>
          <w:szCs w:val="26"/>
        </w:rPr>
      </w:pPr>
      <w:r w:rsidRPr="00974215">
        <w:rPr>
          <w:rFonts w:ascii="Segoe UI" w:hAnsi="Segoe UI" w:cs="Segoe UI"/>
          <w:sz w:val="26"/>
          <w:szCs w:val="26"/>
        </w:rPr>
        <w:tab/>
      </w:r>
      <w:r w:rsidR="004476C4" w:rsidRPr="00974215">
        <w:rPr>
          <w:rFonts w:ascii="Segoe UI" w:hAnsi="Segoe UI" w:cs="Segoe UI"/>
          <w:sz w:val="26"/>
          <w:szCs w:val="26"/>
        </w:rPr>
        <w:t>3.3.2.  Activity Diagram</w:t>
      </w:r>
      <w:r w:rsidR="00A31AA5">
        <w:rPr>
          <w:rFonts w:ascii="Segoe UI" w:hAnsi="Segoe UI" w:cs="Segoe UI"/>
          <w:color w:val="000000"/>
          <w:sz w:val="26"/>
          <w:szCs w:val="26"/>
        </w:rPr>
        <w:tab/>
      </w:r>
      <w:r w:rsidR="00A31AA5">
        <w:rPr>
          <w:rFonts w:ascii="Segoe UI" w:hAnsi="Segoe UI" w:cs="Segoe UI"/>
          <w:color w:val="000000"/>
          <w:sz w:val="26"/>
          <w:szCs w:val="26"/>
        </w:rPr>
        <w:tab/>
      </w:r>
      <w:r w:rsidR="00A31AA5">
        <w:rPr>
          <w:rFonts w:ascii="Segoe UI" w:hAnsi="Segoe UI" w:cs="Segoe UI"/>
          <w:color w:val="000000"/>
          <w:sz w:val="26"/>
          <w:szCs w:val="26"/>
        </w:rPr>
        <w:tab/>
      </w:r>
      <w:r w:rsidR="00A31AA5">
        <w:rPr>
          <w:rFonts w:ascii="Segoe UI" w:hAnsi="Segoe UI" w:cs="Segoe UI"/>
          <w:color w:val="000000"/>
          <w:sz w:val="26"/>
          <w:szCs w:val="26"/>
        </w:rPr>
        <w:tab/>
      </w:r>
      <w:r w:rsidR="00A31AA5">
        <w:rPr>
          <w:rFonts w:ascii="Segoe UI" w:hAnsi="Segoe UI" w:cs="Segoe UI"/>
          <w:color w:val="000000"/>
          <w:sz w:val="26"/>
          <w:szCs w:val="26"/>
        </w:rPr>
        <w:tab/>
      </w:r>
      <w:r w:rsidR="00A31AA5">
        <w:rPr>
          <w:rFonts w:ascii="Segoe UI" w:hAnsi="Segoe UI" w:cs="Segoe UI"/>
          <w:color w:val="000000"/>
          <w:sz w:val="26"/>
          <w:szCs w:val="26"/>
        </w:rPr>
        <w:tab/>
      </w:r>
      <w:r w:rsidR="00A31AA5">
        <w:rPr>
          <w:rFonts w:ascii="Segoe UI" w:hAnsi="Segoe UI" w:cs="Segoe UI"/>
          <w:color w:val="000000"/>
          <w:sz w:val="26"/>
          <w:szCs w:val="26"/>
        </w:rPr>
        <w:tab/>
        <w:t>44</w:t>
      </w:r>
    </w:p>
    <w:p w:rsidR="004476C4" w:rsidRPr="00974215" w:rsidRDefault="004476C4" w:rsidP="004476C4">
      <w:pPr>
        <w:spacing w:after="0"/>
        <w:ind w:left="720"/>
        <w:rPr>
          <w:rFonts w:ascii="Segoe UI" w:hAnsi="Segoe UI" w:cs="Segoe UI"/>
          <w:sz w:val="26"/>
          <w:szCs w:val="26"/>
        </w:rPr>
      </w:pPr>
      <w:r w:rsidRPr="00974215">
        <w:rPr>
          <w:rFonts w:ascii="Segoe UI" w:hAnsi="Segoe UI" w:cs="Segoe UI"/>
          <w:sz w:val="26"/>
          <w:szCs w:val="26"/>
        </w:rPr>
        <w:t xml:space="preserve">  3.3.3.  Database Design</w:t>
      </w:r>
    </w:p>
    <w:p w:rsidR="00A31AA5" w:rsidRDefault="004476C4" w:rsidP="004476C4">
      <w:pPr>
        <w:spacing w:after="0"/>
        <w:ind w:left="360"/>
        <w:rPr>
          <w:rFonts w:ascii="Segoe UI" w:hAnsi="Segoe UI" w:cs="Segoe UI"/>
          <w:color w:val="000000"/>
          <w:sz w:val="26"/>
          <w:szCs w:val="26"/>
        </w:rPr>
      </w:pPr>
      <w:r w:rsidRPr="00974215">
        <w:rPr>
          <w:rFonts w:ascii="Segoe UI" w:hAnsi="Segoe UI" w:cs="Segoe UI"/>
          <w:sz w:val="26"/>
          <w:szCs w:val="26"/>
        </w:rPr>
        <w:tab/>
      </w:r>
      <w:r w:rsidRPr="00974215">
        <w:rPr>
          <w:rFonts w:ascii="Segoe UI" w:hAnsi="Segoe UI" w:cs="Segoe UI"/>
          <w:sz w:val="26"/>
          <w:szCs w:val="26"/>
        </w:rPr>
        <w:tab/>
        <w:t>3.3.2.1 Database Schema</w:t>
      </w:r>
      <w:r w:rsidR="00A31AA5">
        <w:rPr>
          <w:rFonts w:ascii="Segoe UI" w:hAnsi="Segoe UI" w:cs="Segoe UI"/>
          <w:sz w:val="26"/>
          <w:szCs w:val="26"/>
        </w:rPr>
        <w:tab/>
      </w:r>
      <w:r w:rsidR="00A31AA5">
        <w:rPr>
          <w:rFonts w:ascii="Segoe UI" w:hAnsi="Segoe UI" w:cs="Segoe UI"/>
          <w:sz w:val="26"/>
          <w:szCs w:val="26"/>
        </w:rPr>
        <w:tab/>
      </w:r>
      <w:r w:rsidR="00A31AA5">
        <w:rPr>
          <w:rFonts w:ascii="Segoe UI" w:hAnsi="Segoe UI" w:cs="Segoe UI"/>
          <w:sz w:val="26"/>
          <w:szCs w:val="26"/>
        </w:rPr>
        <w:tab/>
      </w:r>
      <w:r w:rsidR="00A31AA5">
        <w:rPr>
          <w:rFonts w:ascii="Segoe UI" w:hAnsi="Segoe UI" w:cs="Segoe UI"/>
          <w:sz w:val="26"/>
          <w:szCs w:val="26"/>
        </w:rPr>
        <w:tab/>
      </w:r>
      <w:r w:rsidR="00A31AA5">
        <w:rPr>
          <w:rFonts w:ascii="Segoe UI" w:hAnsi="Segoe UI" w:cs="Segoe UI"/>
          <w:sz w:val="26"/>
          <w:szCs w:val="26"/>
        </w:rPr>
        <w:tab/>
      </w:r>
      <w:r w:rsidR="00A31AA5">
        <w:rPr>
          <w:rFonts w:ascii="Segoe UI" w:hAnsi="Segoe UI" w:cs="Segoe UI"/>
          <w:sz w:val="26"/>
          <w:szCs w:val="26"/>
        </w:rPr>
        <w:tab/>
        <w:t>49</w:t>
      </w:r>
    </w:p>
    <w:p w:rsidR="00A31AA5" w:rsidRDefault="004476C4" w:rsidP="00A31AA5">
      <w:pPr>
        <w:spacing w:after="0"/>
        <w:ind w:left="360"/>
        <w:rPr>
          <w:rFonts w:ascii="Segoe UI" w:hAnsi="Segoe UI" w:cs="Segoe UI"/>
          <w:sz w:val="26"/>
          <w:szCs w:val="26"/>
        </w:rPr>
      </w:pPr>
      <w:r w:rsidRPr="00974215">
        <w:rPr>
          <w:rFonts w:ascii="Segoe UI" w:hAnsi="Segoe UI" w:cs="Segoe UI"/>
          <w:sz w:val="26"/>
          <w:szCs w:val="26"/>
        </w:rPr>
        <w:tab/>
      </w:r>
      <w:r w:rsidRPr="00974215">
        <w:rPr>
          <w:rFonts w:ascii="Segoe UI" w:hAnsi="Segoe UI" w:cs="Segoe UI"/>
          <w:sz w:val="26"/>
          <w:szCs w:val="26"/>
        </w:rPr>
        <w:tab/>
        <w:t>3.3.2.2 Data Dictionary (Landscape orientation)</w:t>
      </w:r>
      <w:r w:rsidR="00A31AA5">
        <w:rPr>
          <w:rFonts w:ascii="Segoe UI" w:hAnsi="Segoe UI" w:cs="Segoe UI"/>
          <w:sz w:val="26"/>
          <w:szCs w:val="26"/>
        </w:rPr>
        <w:tab/>
      </w:r>
      <w:r w:rsidR="00A31AA5">
        <w:rPr>
          <w:rFonts w:ascii="Segoe UI" w:hAnsi="Segoe UI" w:cs="Segoe UI"/>
          <w:sz w:val="26"/>
          <w:szCs w:val="26"/>
        </w:rPr>
        <w:tab/>
        <w:t>50</w:t>
      </w:r>
    </w:p>
    <w:p w:rsidR="00A31AA5" w:rsidRPr="00A31AA5" w:rsidRDefault="00A31AA5" w:rsidP="00A31AA5">
      <w:pPr>
        <w:spacing w:after="0"/>
        <w:rPr>
          <w:rFonts w:ascii="Segoe UI" w:hAnsi="Segoe UI" w:cs="Segoe UI"/>
          <w:sz w:val="26"/>
          <w:szCs w:val="26"/>
        </w:rPr>
      </w:pPr>
      <w:r w:rsidRPr="00A31AA5">
        <w:rPr>
          <w:rFonts w:ascii="Segoe UI" w:hAnsi="Segoe UI" w:cs="Segoe UI"/>
          <w:sz w:val="26"/>
          <w:szCs w:val="26"/>
        </w:rPr>
        <w:t>3.4 Architectural Design</w:t>
      </w:r>
    </w:p>
    <w:p w:rsidR="00A31AA5" w:rsidRPr="00A31AA5" w:rsidRDefault="00A31AA5" w:rsidP="00A31AA5">
      <w:pPr>
        <w:spacing w:after="0"/>
        <w:rPr>
          <w:rFonts w:ascii="Segoe UI" w:eastAsia="Malgun Gothic" w:hAnsi="Segoe UI" w:cs="Segoe UI"/>
          <w:sz w:val="26"/>
          <w:szCs w:val="26"/>
        </w:rPr>
      </w:pPr>
      <w:r w:rsidRPr="00A31AA5">
        <w:rPr>
          <w:rFonts w:ascii="Segoe UI" w:hAnsi="Segoe UI" w:cs="Segoe UI"/>
          <w:b/>
          <w:sz w:val="26"/>
          <w:szCs w:val="26"/>
        </w:rPr>
        <w:tab/>
      </w:r>
      <w:r w:rsidRPr="00A31AA5">
        <w:rPr>
          <w:rFonts w:ascii="Segoe UI" w:eastAsia="Malgun Gothic" w:hAnsi="Segoe UI" w:cs="Segoe UI"/>
          <w:sz w:val="26"/>
          <w:szCs w:val="26"/>
        </w:rPr>
        <w:t>3.4.1 Information system architecture</w:t>
      </w:r>
      <w:r>
        <w:rPr>
          <w:rFonts w:ascii="Segoe UI" w:eastAsia="Malgun Gothic" w:hAnsi="Segoe UI" w:cs="Segoe UI"/>
          <w:sz w:val="26"/>
          <w:szCs w:val="26"/>
        </w:rPr>
        <w:tab/>
      </w:r>
      <w:r>
        <w:rPr>
          <w:rFonts w:ascii="Segoe UI" w:eastAsia="Malgun Gothic" w:hAnsi="Segoe UI" w:cs="Segoe UI"/>
          <w:sz w:val="26"/>
          <w:szCs w:val="26"/>
        </w:rPr>
        <w:tab/>
      </w:r>
      <w:r>
        <w:rPr>
          <w:rFonts w:ascii="Segoe UI" w:eastAsia="Malgun Gothic" w:hAnsi="Segoe UI" w:cs="Segoe UI"/>
          <w:sz w:val="26"/>
          <w:szCs w:val="26"/>
        </w:rPr>
        <w:tab/>
      </w:r>
      <w:r>
        <w:rPr>
          <w:rFonts w:ascii="Segoe UI" w:eastAsia="Malgun Gothic" w:hAnsi="Segoe UI" w:cs="Segoe UI"/>
          <w:sz w:val="26"/>
          <w:szCs w:val="26"/>
        </w:rPr>
        <w:tab/>
      </w:r>
      <w:r>
        <w:rPr>
          <w:rFonts w:ascii="Segoe UI" w:eastAsia="Malgun Gothic" w:hAnsi="Segoe UI" w:cs="Segoe UI"/>
          <w:sz w:val="26"/>
          <w:szCs w:val="26"/>
        </w:rPr>
        <w:tab/>
      </w:r>
      <w:r w:rsidR="002523A2">
        <w:rPr>
          <w:rFonts w:ascii="Segoe UI" w:eastAsia="Malgun Gothic" w:hAnsi="Segoe UI" w:cs="Segoe UI"/>
          <w:sz w:val="26"/>
          <w:szCs w:val="26"/>
        </w:rPr>
        <w:t>90</w:t>
      </w:r>
    </w:p>
    <w:p w:rsidR="00A31AA5" w:rsidRPr="00A31AA5" w:rsidRDefault="00A31AA5" w:rsidP="00A31AA5">
      <w:pPr>
        <w:spacing w:after="0"/>
        <w:rPr>
          <w:rFonts w:ascii="Segoe UI" w:eastAsia="Malgun Gothic" w:hAnsi="Segoe UI" w:cs="Segoe UI"/>
          <w:sz w:val="26"/>
          <w:szCs w:val="26"/>
        </w:rPr>
      </w:pPr>
      <w:r w:rsidRPr="00A31AA5">
        <w:rPr>
          <w:rFonts w:ascii="Segoe UI" w:eastAsia="Malgun Gothic" w:hAnsi="Segoe UI" w:cs="Segoe UI"/>
          <w:sz w:val="26"/>
          <w:szCs w:val="26"/>
        </w:rPr>
        <w:tab/>
        <w:t>3.4.2 Web Architecture</w:t>
      </w:r>
      <w:r w:rsidR="002523A2">
        <w:rPr>
          <w:rFonts w:ascii="Segoe UI" w:eastAsia="Malgun Gothic" w:hAnsi="Segoe UI" w:cs="Segoe UI"/>
          <w:sz w:val="26"/>
          <w:szCs w:val="26"/>
        </w:rPr>
        <w:tab/>
      </w:r>
      <w:r w:rsidR="002523A2">
        <w:rPr>
          <w:rFonts w:ascii="Segoe UI" w:eastAsia="Malgun Gothic" w:hAnsi="Segoe UI" w:cs="Segoe UI"/>
          <w:sz w:val="26"/>
          <w:szCs w:val="26"/>
        </w:rPr>
        <w:tab/>
      </w:r>
      <w:r w:rsidR="002523A2">
        <w:rPr>
          <w:rFonts w:ascii="Segoe UI" w:eastAsia="Malgun Gothic" w:hAnsi="Segoe UI" w:cs="Segoe UI"/>
          <w:sz w:val="26"/>
          <w:szCs w:val="26"/>
        </w:rPr>
        <w:tab/>
      </w:r>
      <w:r w:rsidR="002523A2">
        <w:rPr>
          <w:rFonts w:ascii="Segoe UI" w:eastAsia="Malgun Gothic" w:hAnsi="Segoe UI" w:cs="Segoe UI"/>
          <w:sz w:val="26"/>
          <w:szCs w:val="26"/>
        </w:rPr>
        <w:tab/>
      </w:r>
      <w:r w:rsidR="002523A2">
        <w:rPr>
          <w:rFonts w:ascii="Segoe UI" w:eastAsia="Malgun Gothic" w:hAnsi="Segoe UI" w:cs="Segoe UI"/>
          <w:sz w:val="26"/>
          <w:szCs w:val="26"/>
        </w:rPr>
        <w:tab/>
      </w:r>
      <w:r w:rsidR="002523A2">
        <w:rPr>
          <w:rFonts w:ascii="Segoe UI" w:eastAsia="Malgun Gothic" w:hAnsi="Segoe UI" w:cs="Segoe UI"/>
          <w:sz w:val="26"/>
          <w:szCs w:val="26"/>
        </w:rPr>
        <w:tab/>
      </w:r>
      <w:r w:rsidR="002523A2">
        <w:rPr>
          <w:rFonts w:ascii="Segoe UI" w:eastAsia="Malgun Gothic" w:hAnsi="Segoe UI" w:cs="Segoe UI"/>
          <w:sz w:val="26"/>
          <w:szCs w:val="26"/>
        </w:rPr>
        <w:tab/>
        <w:t>91</w:t>
      </w:r>
    </w:p>
    <w:p w:rsidR="00A31AA5" w:rsidRPr="00A31AA5" w:rsidRDefault="00A31AA5" w:rsidP="00A31AA5">
      <w:pPr>
        <w:spacing w:after="0"/>
        <w:ind w:left="360"/>
        <w:rPr>
          <w:rFonts w:ascii="Segoe UI" w:eastAsia="Calibri" w:hAnsi="Segoe UI" w:cs="Segoe UI"/>
          <w:sz w:val="26"/>
          <w:szCs w:val="26"/>
          <w:lang w:eastAsia="en-US"/>
        </w:rPr>
      </w:pPr>
      <w:r w:rsidRPr="00A31AA5">
        <w:rPr>
          <w:rFonts w:ascii="Segoe UI" w:eastAsia="Malgun Gothic" w:hAnsi="Segoe UI" w:cs="Segoe UI"/>
          <w:sz w:val="26"/>
          <w:szCs w:val="26"/>
        </w:rPr>
        <w:tab/>
      </w:r>
      <w:r w:rsidRPr="00A31AA5">
        <w:rPr>
          <w:rFonts w:ascii="Segoe UI" w:eastAsia="Calibri" w:hAnsi="Segoe UI" w:cs="Segoe UI"/>
          <w:sz w:val="26"/>
          <w:szCs w:val="26"/>
          <w:lang w:eastAsia="en-US"/>
        </w:rPr>
        <w:t>3.4.3 Client/Server Architecture</w:t>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t>92</w:t>
      </w:r>
    </w:p>
    <w:p w:rsidR="00A31AA5" w:rsidRDefault="00A31AA5" w:rsidP="00A31AA5">
      <w:pPr>
        <w:spacing w:after="0"/>
        <w:ind w:left="360"/>
        <w:rPr>
          <w:rFonts w:ascii="Segoe UI" w:eastAsia="Calibri" w:hAnsi="Segoe UI" w:cs="Segoe UI"/>
          <w:sz w:val="26"/>
          <w:szCs w:val="26"/>
          <w:lang w:eastAsia="en-US"/>
        </w:rPr>
      </w:pPr>
      <w:r w:rsidRPr="00A31AA5">
        <w:rPr>
          <w:rFonts w:ascii="Segoe UI" w:eastAsia="Calibri" w:hAnsi="Segoe UI" w:cs="Segoe UI"/>
          <w:sz w:val="26"/>
          <w:szCs w:val="26"/>
          <w:lang w:eastAsia="en-US"/>
        </w:rPr>
        <w:tab/>
        <w:t>3.4.4 Network Architecture</w:t>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t>93</w:t>
      </w:r>
    </w:p>
    <w:p w:rsidR="00A31AA5" w:rsidRPr="00A31AA5" w:rsidRDefault="00A31AA5" w:rsidP="00A31AA5">
      <w:pPr>
        <w:spacing w:after="0"/>
        <w:ind w:left="360" w:hanging="360"/>
        <w:rPr>
          <w:rFonts w:ascii="Segoe UI" w:eastAsia="Calibri" w:hAnsi="Segoe UI" w:cs="Segoe UI"/>
          <w:sz w:val="26"/>
          <w:szCs w:val="26"/>
          <w:lang w:eastAsia="en-US"/>
        </w:rPr>
      </w:pPr>
      <w:r>
        <w:rPr>
          <w:rFonts w:ascii="Segoe UI" w:eastAsia="Calibri" w:hAnsi="Segoe UI" w:cs="Segoe UI"/>
          <w:b/>
          <w:sz w:val="26"/>
          <w:szCs w:val="26"/>
          <w:lang w:eastAsia="en-US"/>
        </w:rPr>
        <w:t>CHAPTER 4:</w:t>
      </w:r>
      <w:r w:rsidRPr="00A31AA5">
        <w:rPr>
          <w:rFonts w:ascii="Segoe UI" w:eastAsia="Calibri" w:hAnsi="Segoe UI" w:cs="Segoe UI"/>
          <w:b/>
          <w:sz w:val="26"/>
          <w:szCs w:val="26"/>
          <w:lang w:eastAsia="en-US"/>
        </w:rPr>
        <w:t xml:space="preserve"> IMPLEMENTATION PLAN</w:t>
      </w:r>
    </w:p>
    <w:p w:rsidR="00A31AA5" w:rsidRPr="00A31AA5" w:rsidRDefault="00A31AA5" w:rsidP="00B13082">
      <w:pPr>
        <w:spacing w:after="0"/>
        <w:ind w:left="360" w:hanging="360"/>
        <w:rPr>
          <w:rFonts w:ascii="Segoe UI" w:eastAsia="Calibri" w:hAnsi="Segoe UI" w:cs="Segoe UI"/>
          <w:sz w:val="26"/>
          <w:szCs w:val="26"/>
          <w:lang w:eastAsia="en-US"/>
        </w:rPr>
      </w:pPr>
      <w:r w:rsidRPr="00A31AA5">
        <w:rPr>
          <w:rFonts w:ascii="Segoe UI" w:eastAsia="Calibri" w:hAnsi="Segoe UI" w:cs="Segoe UI"/>
          <w:sz w:val="26"/>
          <w:szCs w:val="26"/>
          <w:lang w:eastAsia="en-US"/>
        </w:rPr>
        <w:tab/>
        <w:t>4.1 Testing Plan</w:t>
      </w:r>
      <w:r>
        <w:rPr>
          <w:rFonts w:ascii="Segoe UI" w:eastAsia="Calibri" w:hAnsi="Segoe UI" w:cs="Segoe UI"/>
          <w:sz w:val="26"/>
          <w:szCs w:val="26"/>
          <w:lang w:eastAsia="en-US"/>
        </w:rPr>
        <w:tab/>
      </w:r>
      <w:r>
        <w:rPr>
          <w:rFonts w:ascii="Segoe UI" w:eastAsia="Calibri" w:hAnsi="Segoe UI" w:cs="Segoe UI"/>
          <w:sz w:val="26"/>
          <w:szCs w:val="26"/>
          <w:lang w:eastAsia="en-US"/>
        </w:rPr>
        <w:tab/>
      </w:r>
      <w:r>
        <w:rPr>
          <w:rFonts w:ascii="Segoe UI" w:eastAsia="Calibri" w:hAnsi="Segoe UI" w:cs="Segoe UI"/>
          <w:sz w:val="26"/>
          <w:szCs w:val="26"/>
          <w:lang w:eastAsia="en-US"/>
        </w:rPr>
        <w:tab/>
      </w:r>
      <w:r>
        <w:rPr>
          <w:rFonts w:ascii="Segoe UI" w:eastAsia="Calibri" w:hAnsi="Segoe UI" w:cs="Segoe UI"/>
          <w:sz w:val="26"/>
          <w:szCs w:val="26"/>
          <w:lang w:eastAsia="en-US"/>
        </w:rPr>
        <w:tab/>
      </w:r>
      <w:r>
        <w:rPr>
          <w:rFonts w:ascii="Segoe UI" w:eastAsia="Calibri" w:hAnsi="Segoe UI" w:cs="Segoe UI"/>
          <w:sz w:val="26"/>
          <w:szCs w:val="26"/>
          <w:lang w:eastAsia="en-US"/>
        </w:rPr>
        <w:tab/>
      </w:r>
      <w:r>
        <w:rPr>
          <w:rFonts w:ascii="Segoe UI" w:eastAsia="Calibri" w:hAnsi="Segoe UI" w:cs="Segoe UI"/>
          <w:sz w:val="26"/>
          <w:szCs w:val="26"/>
          <w:lang w:eastAsia="en-US"/>
        </w:rPr>
        <w:tab/>
      </w:r>
      <w:r>
        <w:rPr>
          <w:rFonts w:ascii="Segoe UI" w:eastAsia="Calibri" w:hAnsi="Segoe UI" w:cs="Segoe UI"/>
          <w:sz w:val="26"/>
          <w:szCs w:val="26"/>
          <w:lang w:eastAsia="en-US"/>
        </w:rPr>
        <w:tab/>
      </w:r>
      <w:r>
        <w:rPr>
          <w:rFonts w:ascii="Segoe UI" w:eastAsia="Calibri" w:hAnsi="Segoe UI" w:cs="Segoe UI"/>
          <w:sz w:val="26"/>
          <w:szCs w:val="26"/>
          <w:lang w:eastAsia="en-US"/>
        </w:rPr>
        <w:tab/>
      </w:r>
      <w:r w:rsidR="002523A2">
        <w:rPr>
          <w:rFonts w:ascii="Segoe UI" w:eastAsia="Calibri" w:hAnsi="Segoe UI" w:cs="Segoe UI"/>
          <w:sz w:val="26"/>
          <w:szCs w:val="26"/>
          <w:lang w:eastAsia="en-US"/>
        </w:rPr>
        <w:t>94</w:t>
      </w:r>
    </w:p>
    <w:p w:rsidR="00A31AA5" w:rsidRPr="00A31AA5" w:rsidRDefault="00A31AA5" w:rsidP="00B13082">
      <w:pPr>
        <w:spacing w:after="0"/>
        <w:ind w:left="360" w:hanging="360"/>
        <w:rPr>
          <w:rFonts w:ascii="Segoe UI" w:eastAsia="Calibri" w:hAnsi="Segoe UI" w:cs="Segoe UI"/>
          <w:sz w:val="26"/>
          <w:szCs w:val="26"/>
          <w:lang w:eastAsia="en-US"/>
        </w:rPr>
      </w:pPr>
      <w:r w:rsidRPr="00A31AA5">
        <w:rPr>
          <w:rFonts w:ascii="Segoe UI" w:eastAsia="Calibri" w:hAnsi="Segoe UI" w:cs="Segoe UI"/>
          <w:sz w:val="26"/>
          <w:szCs w:val="26"/>
          <w:lang w:eastAsia="en-US"/>
        </w:rPr>
        <w:tab/>
        <w:t>4.2. Requirements Plan</w:t>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t>94</w:t>
      </w:r>
    </w:p>
    <w:p w:rsidR="00A31AA5" w:rsidRPr="00A31AA5" w:rsidRDefault="00A31AA5" w:rsidP="00B13082">
      <w:pPr>
        <w:spacing w:after="0"/>
        <w:ind w:left="360" w:hanging="360"/>
        <w:rPr>
          <w:rFonts w:ascii="Segoe UI" w:eastAsia="Calibri" w:hAnsi="Segoe UI" w:cs="Segoe UI"/>
          <w:sz w:val="26"/>
          <w:szCs w:val="26"/>
          <w:lang w:eastAsia="en-US"/>
        </w:rPr>
      </w:pPr>
      <w:r w:rsidRPr="00A31AA5">
        <w:rPr>
          <w:rFonts w:ascii="Segoe UI" w:eastAsia="Calibri" w:hAnsi="Segoe UI" w:cs="Segoe UI"/>
          <w:sz w:val="26"/>
          <w:szCs w:val="26"/>
          <w:lang w:eastAsia="en-US"/>
        </w:rPr>
        <w:tab/>
      </w:r>
      <w:r w:rsidRPr="00A31AA5">
        <w:rPr>
          <w:rFonts w:ascii="Segoe UI" w:eastAsia="Calibri" w:hAnsi="Segoe UI" w:cs="Segoe UI"/>
          <w:sz w:val="26"/>
          <w:szCs w:val="26"/>
          <w:lang w:eastAsia="en-US"/>
        </w:rPr>
        <w:tab/>
        <w:t>4.2.1 Hardware Requirements</w:t>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t>95</w:t>
      </w:r>
    </w:p>
    <w:p w:rsidR="00A31AA5" w:rsidRPr="00A31AA5" w:rsidRDefault="00A31AA5" w:rsidP="00B13082">
      <w:pPr>
        <w:spacing w:after="0"/>
        <w:ind w:left="360" w:hanging="360"/>
        <w:rPr>
          <w:rFonts w:ascii="Segoe UI" w:eastAsia="Calibri" w:hAnsi="Segoe UI" w:cs="Segoe UI"/>
          <w:sz w:val="26"/>
          <w:szCs w:val="26"/>
          <w:lang w:eastAsia="en-US"/>
        </w:rPr>
      </w:pPr>
      <w:r w:rsidRPr="00A31AA5">
        <w:rPr>
          <w:rFonts w:ascii="Segoe UI" w:eastAsia="Calibri" w:hAnsi="Segoe UI" w:cs="Segoe UI"/>
          <w:sz w:val="26"/>
          <w:szCs w:val="26"/>
          <w:lang w:eastAsia="en-US"/>
        </w:rPr>
        <w:tab/>
      </w:r>
      <w:r w:rsidRPr="00A31AA5">
        <w:rPr>
          <w:rFonts w:ascii="Segoe UI" w:eastAsia="Calibri" w:hAnsi="Segoe UI" w:cs="Segoe UI"/>
          <w:sz w:val="26"/>
          <w:szCs w:val="26"/>
          <w:lang w:eastAsia="en-US"/>
        </w:rPr>
        <w:tab/>
      </w:r>
      <w:r w:rsidRPr="00A31AA5">
        <w:rPr>
          <w:rFonts w:ascii="Segoe UI" w:eastAsia="Calibri" w:hAnsi="Segoe UI" w:cs="Segoe UI"/>
          <w:sz w:val="26"/>
          <w:szCs w:val="26"/>
          <w:lang w:eastAsia="en-US"/>
        </w:rPr>
        <w:tab/>
        <w:t>4.2.1.1 Server</w:t>
      </w:r>
    </w:p>
    <w:p w:rsidR="00A31AA5" w:rsidRPr="00A31AA5" w:rsidRDefault="00A31AA5" w:rsidP="00B13082">
      <w:pPr>
        <w:spacing w:after="0"/>
        <w:ind w:left="360" w:hanging="360"/>
        <w:rPr>
          <w:rFonts w:ascii="Segoe UI" w:eastAsia="Calibri" w:hAnsi="Segoe UI" w:cs="Segoe UI"/>
          <w:sz w:val="26"/>
          <w:szCs w:val="26"/>
          <w:lang w:eastAsia="en-US"/>
        </w:rPr>
      </w:pPr>
      <w:r w:rsidRPr="00A31AA5">
        <w:rPr>
          <w:rFonts w:ascii="Segoe UI" w:eastAsia="Calibri" w:hAnsi="Segoe UI" w:cs="Segoe UI"/>
          <w:sz w:val="26"/>
          <w:szCs w:val="26"/>
          <w:lang w:eastAsia="en-US"/>
        </w:rPr>
        <w:tab/>
      </w:r>
      <w:r w:rsidRPr="00A31AA5">
        <w:rPr>
          <w:rFonts w:ascii="Segoe UI" w:eastAsia="Calibri" w:hAnsi="Segoe UI" w:cs="Segoe UI"/>
          <w:sz w:val="26"/>
          <w:szCs w:val="26"/>
          <w:lang w:eastAsia="en-US"/>
        </w:rPr>
        <w:tab/>
      </w:r>
      <w:r w:rsidRPr="00A31AA5">
        <w:rPr>
          <w:rFonts w:ascii="Segoe UI" w:eastAsia="Calibri" w:hAnsi="Segoe UI" w:cs="Segoe UI"/>
          <w:sz w:val="26"/>
          <w:szCs w:val="26"/>
          <w:lang w:eastAsia="en-US"/>
        </w:rPr>
        <w:tab/>
        <w:t>4.2.1.2 Workstation</w:t>
      </w:r>
    </w:p>
    <w:p w:rsidR="00A31AA5" w:rsidRPr="00A31AA5" w:rsidRDefault="00A31AA5" w:rsidP="00B13082">
      <w:pPr>
        <w:spacing w:after="0"/>
        <w:ind w:left="360" w:hanging="360"/>
        <w:rPr>
          <w:rFonts w:ascii="Segoe UI" w:eastAsia="Calibri" w:hAnsi="Segoe UI" w:cs="Segoe UI"/>
          <w:sz w:val="26"/>
          <w:szCs w:val="26"/>
          <w:lang w:eastAsia="en-US"/>
        </w:rPr>
      </w:pPr>
      <w:r w:rsidRPr="00A31AA5">
        <w:rPr>
          <w:rFonts w:ascii="Segoe UI" w:eastAsia="Calibri" w:hAnsi="Segoe UI" w:cs="Segoe UI"/>
          <w:sz w:val="26"/>
          <w:szCs w:val="26"/>
          <w:lang w:eastAsia="en-US"/>
        </w:rPr>
        <w:tab/>
      </w:r>
      <w:r w:rsidRPr="00A31AA5">
        <w:rPr>
          <w:rFonts w:ascii="Segoe UI" w:eastAsia="Calibri" w:hAnsi="Segoe UI" w:cs="Segoe UI"/>
          <w:sz w:val="26"/>
          <w:szCs w:val="26"/>
          <w:lang w:eastAsia="en-US"/>
        </w:rPr>
        <w:tab/>
        <w:t>4.2.2 Software Requirements</w:t>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t>95</w:t>
      </w:r>
    </w:p>
    <w:p w:rsidR="00A31AA5" w:rsidRPr="00A31AA5" w:rsidRDefault="00A31AA5" w:rsidP="00B13082">
      <w:pPr>
        <w:spacing w:after="0"/>
        <w:ind w:left="360" w:hanging="360"/>
        <w:rPr>
          <w:rFonts w:ascii="Segoe UI" w:eastAsia="Calibri" w:hAnsi="Segoe UI" w:cs="Segoe UI"/>
          <w:sz w:val="26"/>
          <w:szCs w:val="26"/>
          <w:lang w:eastAsia="en-US"/>
        </w:rPr>
      </w:pPr>
      <w:r w:rsidRPr="00A31AA5">
        <w:rPr>
          <w:rFonts w:ascii="Segoe UI" w:eastAsia="Calibri" w:hAnsi="Segoe UI" w:cs="Segoe UI"/>
          <w:sz w:val="26"/>
          <w:szCs w:val="26"/>
          <w:lang w:eastAsia="en-US"/>
        </w:rPr>
        <w:tab/>
      </w:r>
      <w:r w:rsidRPr="00A31AA5">
        <w:rPr>
          <w:rFonts w:ascii="Segoe UI" w:eastAsia="Calibri" w:hAnsi="Segoe UI" w:cs="Segoe UI"/>
          <w:sz w:val="26"/>
          <w:szCs w:val="26"/>
          <w:lang w:eastAsia="en-US"/>
        </w:rPr>
        <w:tab/>
      </w:r>
      <w:r w:rsidRPr="00A31AA5">
        <w:rPr>
          <w:rFonts w:ascii="Segoe UI" w:eastAsia="Calibri" w:hAnsi="Segoe UI" w:cs="Segoe UI"/>
          <w:sz w:val="26"/>
          <w:szCs w:val="26"/>
          <w:lang w:eastAsia="en-US"/>
        </w:rPr>
        <w:tab/>
        <w:t>4.2.2.1 Operating Systems</w:t>
      </w:r>
    </w:p>
    <w:p w:rsidR="00A31AA5" w:rsidRPr="00A31AA5" w:rsidRDefault="00A31AA5" w:rsidP="00B13082">
      <w:pPr>
        <w:spacing w:after="0"/>
        <w:ind w:left="360" w:hanging="360"/>
        <w:rPr>
          <w:rFonts w:ascii="Segoe UI" w:eastAsia="Calibri" w:hAnsi="Segoe UI" w:cs="Segoe UI"/>
          <w:sz w:val="26"/>
          <w:szCs w:val="26"/>
          <w:lang w:eastAsia="en-US"/>
        </w:rPr>
      </w:pPr>
      <w:r w:rsidRPr="00A31AA5">
        <w:rPr>
          <w:rFonts w:ascii="Segoe UI" w:eastAsia="Calibri" w:hAnsi="Segoe UI" w:cs="Segoe UI"/>
          <w:sz w:val="26"/>
          <w:szCs w:val="26"/>
          <w:lang w:eastAsia="en-US"/>
        </w:rPr>
        <w:tab/>
      </w:r>
      <w:r w:rsidRPr="00A31AA5">
        <w:rPr>
          <w:rFonts w:ascii="Segoe UI" w:eastAsia="Calibri" w:hAnsi="Segoe UI" w:cs="Segoe UI"/>
          <w:sz w:val="26"/>
          <w:szCs w:val="26"/>
          <w:lang w:eastAsia="en-US"/>
        </w:rPr>
        <w:tab/>
      </w:r>
      <w:r w:rsidRPr="00A31AA5">
        <w:rPr>
          <w:rFonts w:ascii="Segoe UI" w:eastAsia="Calibri" w:hAnsi="Segoe UI" w:cs="Segoe UI"/>
          <w:sz w:val="26"/>
          <w:szCs w:val="26"/>
          <w:lang w:eastAsia="en-US"/>
        </w:rPr>
        <w:tab/>
        <w:t>4.2.2.2 DBMS</w:t>
      </w:r>
    </w:p>
    <w:p w:rsidR="00A31AA5" w:rsidRPr="00A31AA5" w:rsidRDefault="00A31AA5" w:rsidP="00B13082">
      <w:pPr>
        <w:spacing w:after="0"/>
        <w:ind w:left="360" w:hanging="360"/>
        <w:rPr>
          <w:rFonts w:ascii="Segoe UI" w:eastAsia="Calibri" w:hAnsi="Segoe UI" w:cs="Segoe UI"/>
          <w:sz w:val="26"/>
          <w:szCs w:val="26"/>
          <w:lang w:eastAsia="en-US"/>
        </w:rPr>
      </w:pPr>
      <w:r w:rsidRPr="00A31AA5">
        <w:rPr>
          <w:rFonts w:ascii="Segoe UI" w:eastAsia="Calibri" w:hAnsi="Segoe UI" w:cs="Segoe UI"/>
          <w:sz w:val="26"/>
          <w:szCs w:val="26"/>
          <w:lang w:eastAsia="en-US"/>
        </w:rPr>
        <w:tab/>
      </w:r>
      <w:r w:rsidRPr="00A31AA5">
        <w:rPr>
          <w:rFonts w:ascii="Segoe UI" w:eastAsia="Calibri" w:hAnsi="Segoe UI" w:cs="Segoe UI"/>
          <w:sz w:val="26"/>
          <w:szCs w:val="26"/>
          <w:lang w:eastAsia="en-US"/>
        </w:rPr>
        <w:tab/>
      </w:r>
      <w:r w:rsidRPr="00A31AA5">
        <w:rPr>
          <w:rFonts w:ascii="Segoe UI" w:eastAsia="Calibri" w:hAnsi="Segoe UI" w:cs="Segoe UI"/>
          <w:sz w:val="26"/>
          <w:szCs w:val="26"/>
          <w:lang w:eastAsia="en-US"/>
        </w:rPr>
        <w:tab/>
        <w:t>4.2.2.3 Pre-requisite Software (if any)</w:t>
      </w:r>
    </w:p>
    <w:p w:rsidR="00A31AA5" w:rsidRPr="00A31AA5" w:rsidRDefault="00A31AA5" w:rsidP="00B13082">
      <w:pPr>
        <w:spacing w:after="0"/>
        <w:ind w:left="360" w:hanging="360"/>
        <w:rPr>
          <w:rFonts w:ascii="Segoe UI" w:eastAsia="Calibri" w:hAnsi="Segoe UI" w:cs="Segoe UI"/>
          <w:sz w:val="26"/>
          <w:szCs w:val="26"/>
          <w:lang w:eastAsia="en-US"/>
        </w:rPr>
      </w:pPr>
      <w:r w:rsidRPr="00A31AA5">
        <w:rPr>
          <w:rFonts w:ascii="Segoe UI" w:eastAsia="Calibri" w:hAnsi="Segoe UI" w:cs="Segoe UI"/>
          <w:sz w:val="26"/>
          <w:szCs w:val="26"/>
          <w:lang w:eastAsia="en-US"/>
        </w:rPr>
        <w:tab/>
      </w:r>
      <w:r w:rsidRPr="00A31AA5">
        <w:rPr>
          <w:rFonts w:ascii="Segoe UI" w:eastAsia="Calibri" w:hAnsi="Segoe UI" w:cs="Segoe UI"/>
          <w:sz w:val="26"/>
          <w:szCs w:val="26"/>
          <w:lang w:eastAsia="en-US"/>
        </w:rPr>
        <w:tab/>
        <w:t>4.2.3 Peopleware (End Users, Systems Administration, Etc)</w:t>
      </w:r>
      <w:r w:rsidR="002523A2">
        <w:rPr>
          <w:rFonts w:ascii="Segoe UI" w:eastAsia="Calibri" w:hAnsi="Segoe UI" w:cs="Segoe UI"/>
          <w:sz w:val="26"/>
          <w:szCs w:val="26"/>
          <w:lang w:eastAsia="en-US"/>
        </w:rPr>
        <w:tab/>
        <w:t>95</w:t>
      </w:r>
      <w:r w:rsidRPr="00A31AA5">
        <w:rPr>
          <w:rFonts w:ascii="Segoe UI" w:eastAsia="Calibri" w:hAnsi="Segoe UI" w:cs="Segoe UI"/>
          <w:sz w:val="26"/>
          <w:szCs w:val="26"/>
          <w:lang w:eastAsia="en-US"/>
        </w:rPr>
        <w:tab/>
      </w:r>
    </w:p>
    <w:p w:rsidR="00A31AA5" w:rsidRPr="00A31AA5" w:rsidRDefault="00A31AA5" w:rsidP="00B13082">
      <w:pPr>
        <w:spacing w:after="0"/>
        <w:ind w:left="360" w:hanging="360"/>
        <w:rPr>
          <w:rFonts w:ascii="Segoe UI" w:eastAsia="Calibri" w:hAnsi="Segoe UI" w:cs="Segoe UI"/>
          <w:sz w:val="26"/>
          <w:szCs w:val="26"/>
          <w:lang w:eastAsia="en-US"/>
        </w:rPr>
      </w:pPr>
      <w:r w:rsidRPr="00A31AA5">
        <w:rPr>
          <w:rFonts w:ascii="Segoe UI" w:eastAsia="Calibri" w:hAnsi="Segoe UI" w:cs="Segoe UI"/>
          <w:sz w:val="26"/>
          <w:szCs w:val="26"/>
          <w:lang w:eastAsia="en-US"/>
        </w:rPr>
        <w:tab/>
        <w:t>4.3 Quality Plan</w:t>
      </w:r>
      <w:r w:rsidR="00B13082">
        <w:rPr>
          <w:rFonts w:ascii="Segoe UI" w:eastAsia="Calibri" w:hAnsi="Segoe UI" w:cs="Segoe UI"/>
          <w:sz w:val="26"/>
          <w:szCs w:val="26"/>
          <w:lang w:eastAsia="en-US"/>
        </w:rPr>
        <w:tab/>
      </w:r>
      <w:r w:rsidR="00B13082">
        <w:rPr>
          <w:rFonts w:ascii="Segoe UI" w:eastAsia="Calibri" w:hAnsi="Segoe UI" w:cs="Segoe UI"/>
          <w:sz w:val="26"/>
          <w:szCs w:val="26"/>
          <w:lang w:eastAsia="en-US"/>
        </w:rPr>
        <w:tab/>
      </w:r>
      <w:r w:rsidR="00B13082">
        <w:rPr>
          <w:rFonts w:ascii="Segoe UI" w:eastAsia="Calibri" w:hAnsi="Segoe UI" w:cs="Segoe UI"/>
          <w:sz w:val="26"/>
          <w:szCs w:val="26"/>
          <w:lang w:eastAsia="en-US"/>
        </w:rPr>
        <w:tab/>
      </w:r>
      <w:r w:rsidR="00B13082">
        <w:rPr>
          <w:rFonts w:ascii="Segoe UI" w:eastAsia="Calibri" w:hAnsi="Segoe UI" w:cs="Segoe UI"/>
          <w:sz w:val="26"/>
          <w:szCs w:val="26"/>
          <w:lang w:eastAsia="en-US"/>
        </w:rPr>
        <w:tab/>
      </w:r>
      <w:r w:rsidR="00B13082">
        <w:rPr>
          <w:rFonts w:ascii="Segoe UI" w:eastAsia="Calibri" w:hAnsi="Segoe UI" w:cs="Segoe UI"/>
          <w:sz w:val="26"/>
          <w:szCs w:val="26"/>
          <w:lang w:eastAsia="en-US"/>
        </w:rPr>
        <w:tab/>
      </w:r>
      <w:r w:rsidR="00B13082">
        <w:rPr>
          <w:rFonts w:ascii="Segoe UI" w:eastAsia="Calibri" w:hAnsi="Segoe UI" w:cs="Segoe UI"/>
          <w:sz w:val="26"/>
          <w:szCs w:val="26"/>
          <w:lang w:eastAsia="en-US"/>
        </w:rPr>
        <w:tab/>
      </w:r>
      <w:r w:rsidR="00B13082">
        <w:rPr>
          <w:rFonts w:ascii="Segoe UI" w:eastAsia="Calibri" w:hAnsi="Segoe UI" w:cs="Segoe UI"/>
          <w:sz w:val="26"/>
          <w:szCs w:val="26"/>
          <w:lang w:eastAsia="en-US"/>
        </w:rPr>
        <w:tab/>
      </w:r>
      <w:r w:rsidR="00B13082">
        <w:rPr>
          <w:rFonts w:ascii="Segoe UI" w:eastAsia="Calibri" w:hAnsi="Segoe UI" w:cs="Segoe UI"/>
          <w:sz w:val="26"/>
          <w:szCs w:val="26"/>
          <w:lang w:eastAsia="en-US"/>
        </w:rPr>
        <w:tab/>
      </w:r>
      <w:r w:rsidR="00B13082">
        <w:rPr>
          <w:rFonts w:ascii="Segoe UI" w:eastAsia="Calibri" w:hAnsi="Segoe UI" w:cs="Segoe UI"/>
          <w:sz w:val="26"/>
          <w:szCs w:val="26"/>
          <w:lang w:eastAsia="en-US"/>
        </w:rPr>
        <w:tab/>
      </w:r>
      <w:r w:rsidR="002523A2">
        <w:rPr>
          <w:rFonts w:ascii="Segoe UI" w:eastAsia="Calibri" w:hAnsi="Segoe UI" w:cs="Segoe UI"/>
          <w:sz w:val="26"/>
          <w:szCs w:val="26"/>
          <w:lang w:eastAsia="en-US"/>
        </w:rPr>
        <w:t>96</w:t>
      </w:r>
    </w:p>
    <w:p w:rsidR="00A31AA5" w:rsidRPr="00A31AA5" w:rsidRDefault="00A31AA5" w:rsidP="00B13082">
      <w:pPr>
        <w:tabs>
          <w:tab w:val="left" w:pos="720"/>
          <w:tab w:val="left" w:pos="1440"/>
          <w:tab w:val="left" w:pos="2160"/>
          <w:tab w:val="left" w:pos="4290"/>
        </w:tabs>
        <w:spacing w:after="0"/>
        <w:ind w:left="360" w:hanging="360"/>
        <w:rPr>
          <w:rFonts w:ascii="Segoe UI" w:eastAsia="Calibri" w:hAnsi="Segoe UI" w:cs="Segoe UI"/>
          <w:sz w:val="26"/>
          <w:szCs w:val="26"/>
          <w:lang w:eastAsia="en-US"/>
        </w:rPr>
      </w:pPr>
      <w:r w:rsidRPr="00A31AA5">
        <w:rPr>
          <w:rFonts w:ascii="Segoe UI" w:eastAsia="Calibri" w:hAnsi="Segoe UI" w:cs="Segoe UI"/>
          <w:sz w:val="26"/>
          <w:szCs w:val="26"/>
          <w:lang w:eastAsia="en-US"/>
        </w:rPr>
        <w:tab/>
        <w:t>4.4 Security Plan</w:t>
      </w:r>
      <w:r w:rsidRPr="00A31AA5">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t>96</w:t>
      </w:r>
    </w:p>
    <w:p w:rsidR="00A31AA5" w:rsidRPr="00A31AA5" w:rsidRDefault="00A31AA5" w:rsidP="00B13082">
      <w:pPr>
        <w:spacing w:after="0"/>
        <w:ind w:left="360" w:hanging="360"/>
        <w:rPr>
          <w:rFonts w:ascii="Segoe UI" w:eastAsia="Calibri" w:hAnsi="Segoe UI" w:cs="Segoe UI"/>
          <w:sz w:val="26"/>
          <w:szCs w:val="26"/>
          <w:lang w:eastAsia="en-US"/>
        </w:rPr>
      </w:pPr>
      <w:r w:rsidRPr="00A31AA5">
        <w:rPr>
          <w:rFonts w:ascii="Segoe UI" w:eastAsia="Calibri" w:hAnsi="Segoe UI" w:cs="Segoe UI"/>
          <w:sz w:val="26"/>
          <w:szCs w:val="26"/>
          <w:lang w:eastAsia="en-US"/>
        </w:rPr>
        <w:tab/>
        <w:t>4.5 System Maintenance and Support Plan</w:t>
      </w:r>
      <w:r w:rsidR="00815E5F">
        <w:rPr>
          <w:rFonts w:ascii="Segoe UI" w:eastAsia="Calibri" w:hAnsi="Segoe UI" w:cs="Segoe UI"/>
          <w:sz w:val="26"/>
          <w:szCs w:val="26"/>
          <w:lang w:eastAsia="en-US"/>
        </w:rPr>
        <w:tab/>
      </w:r>
      <w:r w:rsidR="00815E5F">
        <w:rPr>
          <w:rFonts w:ascii="Segoe UI" w:eastAsia="Calibri" w:hAnsi="Segoe UI" w:cs="Segoe UI"/>
          <w:sz w:val="26"/>
          <w:szCs w:val="26"/>
          <w:lang w:eastAsia="en-US"/>
        </w:rPr>
        <w:tab/>
      </w:r>
      <w:r w:rsidR="00815E5F">
        <w:rPr>
          <w:rFonts w:ascii="Segoe UI" w:eastAsia="Calibri" w:hAnsi="Segoe UI" w:cs="Segoe UI"/>
          <w:sz w:val="26"/>
          <w:szCs w:val="26"/>
          <w:lang w:eastAsia="en-US"/>
        </w:rPr>
        <w:tab/>
      </w:r>
      <w:r w:rsidR="00815E5F">
        <w:rPr>
          <w:rFonts w:ascii="Segoe UI" w:eastAsia="Calibri" w:hAnsi="Segoe UI" w:cs="Segoe UI"/>
          <w:sz w:val="26"/>
          <w:szCs w:val="26"/>
          <w:lang w:eastAsia="en-US"/>
        </w:rPr>
        <w:tab/>
      </w:r>
    </w:p>
    <w:p w:rsidR="00A31AA5" w:rsidRPr="00A31AA5" w:rsidRDefault="00A31AA5" w:rsidP="00B13082">
      <w:pPr>
        <w:spacing w:after="0"/>
        <w:ind w:left="360" w:hanging="360"/>
        <w:rPr>
          <w:rFonts w:ascii="Segoe UI" w:eastAsia="Calibri" w:hAnsi="Segoe UI" w:cs="Segoe UI"/>
          <w:sz w:val="26"/>
          <w:szCs w:val="26"/>
          <w:lang w:eastAsia="en-US"/>
        </w:rPr>
      </w:pPr>
      <w:r w:rsidRPr="00A31AA5">
        <w:rPr>
          <w:rFonts w:ascii="Segoe UI" w:eastAsia="Calibri" w:hAnsi="Segoe UI" w:cs="Segoe UI"/>
          <w:sz w:val="26"/>
          <w:szCs w:val="26"/>
          <w:lang w:eastAsia="en-US"/>
        </w:rPr>
        <w:tab/>
      </w:r>
      <w:r w:rsidRPr="00A31AA5">
        <w:rPr>
          <w:rFonts w:ascii="Segoe UI" w:eastAsia="Calibri" w:hAnsi="Segoe UI" w:cs="Segoe UI"/>
          <w:sz w:val="26"/>
          <w:szCs w:val="26"/>
          <w:lang w:eastAsia="en-US"/>
        </w:rPr>
        <w:tab/>
        <w:t>4.5.1 Preventive Measure Plan</w:t>
      </w:r>
      <w:r w:rsidR="00815E5F">
        <w:rPr>
          <w:rFonts w:ascii="Segoe UI" w:eastAsia="Calibri" w:hAnsi="Segoe UI" w:cs="Segoe UI"/>
          <w:sz w:val="26"/>
          <w:szCs w:val="26"/>
          <w:lang w:eastAsia="en-US"/>
        </w:rPr>
        <w:tab/>
      </w:r>
      <w:r w:rsidR="00815E5F">
        <w:rPr>
          <w:rFonts w:ascii="Segoe UI" w:eastAsia="Calibri" w:hAnsi="Segoe UI" w:cs="Segoe UI"/>
          <w:sz w:val="26"/>
          <w:szCs w:val="26"/>
          <w:lang w:eastAsia="en-US"/>
        </w:rPr>
        <w:tab/>
      </w:r>
      <w:r w:rsidR="00815E5F">
        <w:rPr>
          <w:rFonts w:ascii="Segoe UI" w:eastAsia="Calibri" w:hAnsi="Segoe UI" w:cs="Segoe UI"/>
          <w:sz w:val="26"/>
          <w:szCs w:val="26"/>
          <w:lang w:eastAsia="en-US"/>
        </w:rPr>
        <w:tab/>
      </w:r>
      <w:r w:rsidR="00815E5F">
        <w:rPr>
          <w:rFonts w:ascii="Segoe UI" w:eastAsia="Calibri" w:hAnsi="Segoe UI" w:cs="Segoe UI"/>
          <w:sz w:val="26"/>
          <w:szCs w:val="26"/>
          <w:lang w:eastAsia="en-US"/>
        </w:rPr>
        <w:tab/>
      </w:r>
      <w:r w:rsidR="00815E5F">
        <w:rPr>
          <w:rFonts w:ascii="Segoe UI" w:eastAsia="Calibri" w:hAnsi="Segoe UI" w:cs="Segoe UI"/>
          <w:sz w:val="26"/>
          <w:szCs w:val="26"/>
          <w:lang w:eastAsia="en-US"/>
        </w:rPr>
        <w:tab/>
      </w:r>
      <w:r w:rsidR="00815E5F">
        <w:rPr>
          <w:rFonts w:ascii="Segoe UI" w:eastAsia="Calibri" w:hAnsi="Segoe UI" w:cs="Segoe UI"/>
          <w:sz w:val="26"/>
          <w:szCs w:val="26"/>
          <w:lang w:eastAsia="en-US"/>
        </w:rPr>
        <w:tab/>
      </w:r>
      <w:r w:rsidR="002523A2">
        <w:rPr>
          <w:rFonts w:ascii="Segoe UI" w:eastAsia="Calibri" w:hAnsi="Segoe UI" w:cs="Segoe UI"/>
          <w:sz w:val="26"/>
          <w:szCs w:val="26"/>
          <w:lang w:eastAsia="en-US"/>
        </w:rPr>
        <w:t>96</w:t>
      </w:r>
    </w:p>
    <w:p w:rsidR="00A31AA5" w:rsidRPr="00A31AA5" w:rsidRDefault="00A31AA5" w:rsidP="00B13082">
      <w:pPr>
        <w:spacing w:after="0"/>
        <w:ind w:left="360" w:hanging="360"/>
        <w:rPr>
          <w:rFonts w:ascii="Segoe UI" w:eastAsia="Calibri" w:hAnsi="Segoe UI" w:cs="Segoe UI"/>
          <w:sz w:val="26"/>
          <w:szCs w:val="26"/>
          <w:lang w:eastAsia="en-US"/>
        </w:rPr>
      </w:pPr>
      <w:r w:rsidRPr="00A31AA5">
        <w:rPr>
          <w:rFonts w:ascii="Segoe UI" w:eastAsia="Calibri" w:hAnsi="Segoe UI" w:cs="Segoe UI"/>
          <w:sz w:val="26"/>
          <w:szCs w:val="26"/>
          <w:lang w:eastAsia="en-US"/>
        </w:rPr>
        <w:tab/>
      </w:r>
      <w:r w:rsidRPr="00A31AA5">
        <w:rPr>
          <w:rFonts w:ascii="Segoe UI" w:eastAsia="Calibri" w:hAnsi="Segoe UI" w:cs="Segoe UI"/>
          <w:sz w:val="26"/>
          <w:szCs w:val="26"/>
          <w:lang w:eastAsia="en-US"/>
        </w:rPr>
        <w:tab/>
        <w:t>4.5.2 Corrective Measure Plan</w:t>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t>97</w:t>
      </w:r>
    </w:p>
    <w:p w:rsidR="00B614EE" w:rsidRDefault="00B13082" w:rsidP="00B614EE">
      <w:pPr>
        <w:spacing w:after="0"/>
        <w:ind w:left="360"/>
        <w:rPr>
          <w:rFonts w:ascii="Segoe UI" w:eastAsia="Calibri" w:hAnsi="Segoe UI" w:cs="Segoe UI"/>
          <w:sz w:val="26"/>
          <w:szCs w:val="26"/>
          <w:lang w:eastAsia="en-US"/>
        </w:rPr>
      </w:pPr>
      <w:r>
        <w:rPr>
          <w:rFonts w:ascii="Segoe UI" w:eastAsia="Calibri" w:hAnsi="Segoe UI" w:cs="Segoe UI"/>
          <w:sz w:val="26"/>
          <w:szCs w:val="26"/>
          <w:lang w:eastAsia="en-US"/>
        </w:rPr>
        <w:tab/>
      </w:r>
      <w:r w:rsidR="00A31AA5" w:rsidRPr="00A31AA5">
        <w:rPr>
          <w:rFonts w:ascii="Segoe UI" w:eastAsia="Calibri" w:hAnsi="Segoe UI" w:cs="Segoe UI"/>
          <w:sz w:val="26"/>
          <w:szCs w:val="26"/>
          <w:lang w:eastAsia="en-US"/>
        </w:rPr>
        <w:t>4.5.3. Backup and Recovery Plan</w:t>
      </w:r>
      <w:r w:rsidR="00B614EE">
        <w:rPr>
          <w:rFonts w:ascii="Segoe UI" w:eastAsia="Calibri" w:hAnsi="Segoe UI" w:cs="Segoe UI"/>
          <w:sz w:val="26"/>
          <w:szCs w:val="26"/>
          <w:lang w:eastAsia="en-US"/>
        </w:rPr>
        <w:tab/>
      </w:r>
      <w:r w:rsidR="00B614EE">
        <w:rPr>
          <w:rFonts w:ascii="Segoe UI" w:eastAsia="Calibri" w:hAnsi="Segoe UI" w:cs="Segoe UI"/>
          <w:sz w:val="26"/>
          <w:szCs w:val="26"/>
          <w:lang w:eastAsia="en-US"/>
        </w:rPr>
        <w:tab/>
      </w:r>
      <w:r w:rsidR="00B614EE">
        <w:rPr>
          <w:rFonts w:ascii="Segoe UI" w:eastAsia="Calibri" w:hAnsi="Segoe UI" w:cs="Segoe UI"/>
          <w:sz w:val="26"/>
          <w:szCs w:val="26"/>
          <w:lang w:eastAsia="en-US"/>
        </w:rPr>
        <w:tab/>
      </w:r>
      <w:r w:rsidR="00B614EE">
        <w:rPr>
          <w:rFonts w:ascii="Segoe UI" w:eastAsia="Calibri" w:hAnsi="Segoe UI" w:cs="Segoe UI"/>
          <w:sz w:val="26"/>
          <w:szCs w:val="26"/>
          <w:lang w:eastAsia="en-US"/>
        </w:rPr>
        <w:tab/>
      </w:r>
      <w:r w:rsidR="00B614EE">
        <w:rPr>
          <w:rFonts w:ascii="Segoe UI" w:eastAsia="Calibri" w:hAnsi="Segoe UI" w:cs="Segoe UI"/>
          <w:sz w:val="26"/>
          <w:szCs w:val="26"/>
          <w:lang w:eastAsia="en-US"/>
        </w:rPr>
        <w:tab/>
      </w:r>
      <w:r w:rsidR="002523A2">
        <w:rPr>
          <w:rFonts w:ascii="Segoe UI" w:eastAsia="Calibri" w:hAnsi="Segoe UI" w:cs="Segoe UI"/>
          <w:sz w:val="26"/>
          <w:szCs w:val="26"/>
          <w:lang w:eastAsia="en-US"/>
        </w:rPr>
        <w:t>97</w:t>
      </w:r>
    </w:p>
    <w:p w:rsidR="002B44D3" w:rsidRDefault="00B614EE" w:rsidP="002B44D3">
      <w:pPr>
        <w:spacing w:after="0"/>
        <w:ind w:left="360" w:hanging="360"/>
        <w:rPr>
          <w:rFonts w:ascii="Segoe UI" w:eastAsia="Calibri" w:hAnsi="Segoe UI" w:cs="Segoe UI"/>
          <w:sz w:val="26"/>
          <w:szCs w:val="26"/>
          <w:lang w:eastAsia="en-US"/>
        </w:rPr>
      </w:pPr>
      <w:r>
        <w:rPr>
          <w:rFonts w:ascii="Segoe UI" w:eastAsia="Calibri" w:hAnsi="Segoe UI" w:cs="Segoe UI"/>
          <w:b/>
          <w:sz w:val="26"/>
          <w:szCs w:val="26"/>
          <w:lang w:eastAsia="en-US"/>
        </w:rPr>
        <w:t xml:space="preserve">CHAPTER 5: </w:t>
      </w:r>
      <w:r w:rsidRPr="00A31AA5">
        <w:rPr>
          <w:rFonts w:ascii="Segoe UI" w:eastAsia="Calibri" w:hAnsi="Segoe UI" w:cs="Segoe UI"/>
          <w:b/>
          <w:sz w:val="26"/>
          <w:szCs w:val="26"/>
          <w:lang w:eastAsia="en-US"/>
        </w:rPr>
        <w:t>RECOMMENDATION</w:t>
      </w:r>
      <w:r>
        <w:rPr>
          <w:rFonts w:ascii="Segoe UI" w:eastAsia="Calibri" w:hAnsi="Segoe UI" w:cs="Segoe UI"/>
          <w:b/>
          <w:sz w:val="26"/>
          <w:szCs w:val="26"/>
          <w:lang w:eastAsia="en-US"/>
        </w:rPr>
        <w:tab/>
      </w:r>
      <w:r>
        <w:rPr>
          <w:rFonts w:ascii="Segoe UI" w:eastAsia="Calibri" w:hAnsi="Segoe UI" w:cs="Segoe UI"/>
          <w:b/>
          <w:sz w:val="26"/>
          <w:szCs w:val="26"/>
          <w:lang w:eastAsia="en-US"/>
        </w:rPr>
        <w:tab/>
      </w:r>
      <w:r>
        <w:rPr>
          <w:rFonts w:ascii="Segoe UI" w:eastAsia="Calibri" w:hAnsi="Segoe UI" w:cs="Segoe UI"/>
          <w:b/>
          <w:sz w:val="26"/>
          <w:szCs w:val="26"/>
          <w:lang w:eastAsia="en-US"/>
        </w:rPr>
        <w:tab/>
      </w:r>
      <w:r>
        <w:rPr>
          <w:rFonts w:ascii="Segoe UI" w:eastAsia="Calibri" w:hAnsi="Segoe UI" w:cs="Segoe UI"/>
          <w:b/>
          <w:sz w:val="26"/>
          <w:szCs w:val="26"/>
          <w:lang w:eastAsia="en-US"/>
        </w:rPr>
        <w:tab/>
      </w:r>
      <w:r>
        <w:rPr>
          <w:rFonts w:ascii="Segoe UI" w:eastAsia="Calibri" w:hAnsi="Segoe UI" w:cs="Segoe UI"/>
          <w:b/>
          <w:sz w:val="26"/>
          <w:szCs w:val="26"/>
          <w:lang w:eastAsia="en-US"/>
        </w:rPr>
        <w:tab/>
      </w:r>
      <w:r>
        <w:rPr>
          <w:rFonts w:ascii="Segoe UI" w:eastAsia="Calibri" w:hAnsi="Segoe UI" w:cs="Segoe UI"/>
          <w:b/>
          <w:sz w:val="26"/>
          <w:szCs w:val="26"/>
          <w:lang w:eastAsia="en-US"/>
        </w:rPr>
        <w:tab/>
      </w:r>
      <w:r w:rsidR="002523A2">
        <w:rPr>
          <w:rFonts w:ascii="Segoe UI" w:eastAsia="Calibri" w:hAnsi="Segoe UI" w:cs="Segoe UI"/>
          <w:sz w:val="26"/>
          <w:szCs w:val="26"/>
          <w:lang w:eastAsia="en-US"/>
        </w:rPr>
        <w:t>98</w:t>
      </w:r>
    </w:p>
    <w:p w:rsidR="00EC1D7C" w:rsidRDefault="006F0423" w:rsidP="008E1180">
      <w:pPr>
        <w:tabs>
          <w:tab w:val="left" w:pos="2955"/>
          <w:tab w:val="center" w:pos="4680"/>
        </w:tabs>
        <w:spacing w:after="0"/>
        <w:rPr>
          <w:rFonts w:ascii="Arial" w:eastAsia="Calibri" w:hAnsi="Arial" w:cs="Arial"/>
          <w:b/>
          <w:sz w:val="36"/>
          <w:szCs w:val="32"/>
          <w:lang w:eastAsia="en-US"/>
        </w:rPr>
      </w:pPr>
      <w:r>
        <w:rPr>
          <w:rFonts w:ascii="Segoe UI" w:eastAsia="Calibri" w:hAnsi="Segoe UI" w:cs="Segoe UI"/>
          <w:b/>
          <w:sz w:val="26"/>
          <w:szCs w:val="26"/>
          <w:lang w:eastAsia="en-US"/>
        </w:rPr>
        <w:t>APPENDICES</w:t>
      </w:r>
      <w:r w:rsidR="008E1180">
        <w:rPr>
          <w:rFonts w:ascii="Segoe UI" w:eastAsia="Calibri" w:hAnsi="Segoe UI" w:cs="Segoe UI"/>
          <w:b/>
          <w:sz w:val="26"/>
          <w:szCs w:val="26"/>
          <w:lang w:eastAsia="en-US"/>
        </w:rPr>
        <w:tab/>
      </w:r>
      <w:r w:rsidR="008E1180">
        <w:rPr>
          <w:rFonts w:ascii="Segoe UI" w:eastAsia="Calibri" w:hAnsi="Segoe UI" w:cs="Segoe UI"/>
          <w:b/>
          <w:sz w:val="26"/>
          <w:szCs w:val="26"/>
          <w:lang w:eastAsia="en-US"/>
        </w:rPr>
        <w:tab/>
      </w:r>
      <w:r w:rsidR="008E1180">
        <w:rPr>
          <w:rFonts w:ascii="Segoe UI" w:eastAsia="Calibri" w:hAnsi="Segoe UI" w:cs="Segoe UI"/>
          <w:b/>
          <w:sz w:val="26"/>
          <w:szCs w:val="26"/>
          <w:lang w:eastAsia="en-US"/>
        </w:rPr>
        <w:tab/>
      </w:r>
      <w:r w:rsidR="008E1180">
        <w:rPr>
          <w:rFonts w:ascii="Segoe UI" w:eastAsia="Calibri" w:hAnsi="Segoe UI" w:cs="Segoe UI"/>
          <w:b/>
          <w:sz w:val="26"/>
          <w:szCs w:val="26"/>
          <w:lang w:eastAsia="en-US"/>
        </w:rPr>
        <w:tab/>
      </w:r>
      <w:r w:rsidR="008E1180">
        <w:rPr>
          <w:rFonts w:ascii="Segoe UI" w:eastAsia="Calibri" w:hAnsi="Segoe UI" w:cs="Segoe UI"/>
          <w:b/>
          <w:sz w:val="26"/>
          <w:szCs w:val="26"/>
          <w:lang w:eastAsia="en-US"/>
        </w:rPr>
        <w:tab/>
      </w:r>
      <w:r w:rsidR="008E1180">
        <w:rPr>
          <w:rFonts w:ascii="Segoe UI" w:eastAsia="Calibri" w:hAnsi="Segoe UI" w:cs="Segoe UI"/>
          <w:b/>
          <w:sz w:val="26"/>
          <w:szCs w:val="26"/>
          <w:lang w:eastAsia="en-US"/>
        </w:rPr>
        <w:tab/>
      </w:r>
      <w:r w:rsidR="008E1180">
        <w:rPr>
          <w:rFonts w:ascii="Segoe UI" w:eastAsia="Calibri" w:hAnsi="Segoe UI" w:cs="Segoe UI"/>
          <w:b/>
          <w:sz w:val="26"/>
          <w:szCs w:val="26"/>
          <w:lang w:eastAsia="en-US"/>
        </w:rPr>
        <w:tab/>
      </w:r>
      <w:r>
        <w:rPr>
          <w:rFonts w:ascii="Segoe UI" w:eastAsia="Calibri" w:hAnsi="Segoe UI" w:cs="Segoe UI"/>
          <w:sz w:val="26"/>
          <w:szCs w:val="26"/>
          <w:lang w:eastAsia="en-US"/>
        </w:rPr>
        <w:t>99</w:t>
      </w:r>
      <w:bookmarkStart w:id="0" w:name="_GoBack"/>
      <w:bookmarkEnd w:id="0"/>
    </w:p>
    <w:p w:rsidR="00EC1D7C" w:rsidRDefault="00EC1D7C" w:rsidP="002B44D3">
      <w:pPr>
        <w:tabs>
          <w:tab w:val="left" w:pos="2955"/>
          <w:tab w:val="center" w:pos="4680"/>
        </w:tabs>
        <w:spacing w:after="0"/>
        <w:ind w:left="360" w:hanging="360"/>
        <w:jc w:val="center"/>
        <w:rPr>
          <w:rFonts w:ascii="Arial" w:eastAsia="Calibri" w:hAnsi="Arial" w:cs="Arial"/>
          <w:b/>
          <w:sz w:val="36"/>
          <w:szCs w:val="32"/>
          <w:lang w:eastAsia="en-US"/>
        </w:rPr>
      </w:pPr>
    </w:p>
    <w:p w:rsidR="00EC1D7C" w:rsidRDefault="00EC1D7C" w:rsidP="002B44D3">
      <w:pPr>
        <w:tabs>
          <w:tab w:val="left" w:pos="2955"/>
          <w:tab w:val="center" w:pos="4680"/>
        </w:tabs>
        <w:spacing w:after="0"/>
        <w:ind w:left="360" w:hanging="360"/>
        <w:jc w:val="center"/>
        <w:rPr>
          <w:rFonts w:ascii="Arial" w:eastAsia="Calibri" w:hAnsi="Arial" w:cs="Arial"/>
          <w:b/>
          <w:sz w:val="36"/>
          <w:szCs w:val="32"/>
          <w:lang w:eastAsia="en-US"/>
        </w:rPr>
      </w:pPr>
    </w:p>
    <w:p w:rsidR="00EC1D7C" w:rsidRDefault="00EC1D7C" w:rsidP="002B44D3">
      <w:pPr>
        <w:tabs>
          <w:tab w:val="left" w:pos="2955"/>
          <w:tab w:val="center" w:pos="4680"/>
        </w:tabs>
        <w:spacing w:after="0"/>
        <w:ind w:left="360" w:hanging="360"/>
        <w:jc w:val="center"/>
        <w:rPr>
          <w:rFonts w:ascii="Arial" w:eastAsia="Calibri" w:hAnsi="Arial" w:cs="Arial"/>
          <w:b/>
          <w:sz w:val="36"/>
          <w:szCs w:val="32"/>
          <w:lang w:eastAsia="en-US"/>
        </w:rPr>
      </w:pPr>
    </w:p>
    <w:p w:rsidR="00A31AA5" w:rsidRPr="00A31AA5" w:rsidRDefault="00B614EE" w:rsidP="002B44D3">
      <w:pPr>
        <w:tabs>
          <w:tab w:val="left" w:pos="2955"/>
          <w:tab w:val="center" w:pos="4680"/>
        </w:tabs>
        <w:spacing w:after="0"/>
        <w:ind w:left="360" w:hanging="360"/>
        <w:jc w:val="center"/>
        <w:rPr>
          <w:rFonts w:ascii="Segoe UI" w:eastAsia="Calibri" w:hAnsi="Segoe UI" w:cs="Segoe UI"/>
          <w:sz w:val="28"/>
          <w:szCs w:val="26"/>
          <w:lang w:eastAsia="en-US"/>
        </w:rPr>
      </w:pPr>
      <w:r w:rsidRPr="002B44D3">
        <w:rPr>
          <w:rFonts w:ascii="Arial" w:eastAsia="Calibri" w:hAnsi="Arial" w:cs="Arial"/>
          <w:b/>
          <w:sz w:val="36"/>
          <w:szCs w:val="32"/>
          <w:lang w:eastAsia="en-US"/>
        </w:rPr>
        <w:lastRenderedPageBreak/>
        <w:t>APPROVAL SHEET</w:t>
      </w:r>
    </w:p>
    <w:p w:rsidR="002B44D3" w:rsidRDefault="002B44D3" w:rsidP="002B44D3">
      <w:pPr>
        <w:spacing w:after="0"/>
        <w:ind w:left="360"/>
        <w:jc w:val="center"/>
        <w:rPr>
          <w:rFonts w:ascii="Segoe UI" w:eastAsia="Calibri" w:hAnsi="Segoe UI" w:cs="Segoe UI"/>
          <w:sz w:val="26"/>
          <w:szCs w:val="26"/>
          <w:lang w:eastAsia="en-US"/>
        </w:rPr>
      </w:pPr>
    </w:p>
    <w:p w:rsidR="002B44D3" w:rsidRDefault="002B44D3" w:rsidP="002B44D3">
      <w:pPr>
        <w:spacing w:after="0"/>
        <w:ind w:left="360"/>
        <w:jc w:val="center"/>
        <w:rPr>
          <w:rFonts w:ascii="Segoe UI" w:eastAsia="Calibri" w:hAnsi="Segoe UI" w:cs="Segoe UI"/>
          <w:sz w:val="26"/>
          <w:szCs w:val="26"/>
          <w:lang w:eastAsia="en-US"/>
        </w:rPr>
      </w:pPr>
    </w:p>
    <w:p w:rsidR="002B44D3" w:rsidRDefault="00EC1D7C" w:rsidP="002B44D3">
      <w:pPr>
        <w:spacing w:after="0"/>
        <w:ind w:left="360"/>
        <w:jc w:val="center"/>
        <w:rPr>
          <w:rFonts w:ascii="Arial" w:eastAsia="Calibri" w:hAnsi="Arial" w:cs="Arial"/>
          <w:sz w:val="26"/>
          <w:szCs w:val="26"/>
          <w:lang w:eastAsia="en-US"/>
        </w:rPr>
      </w:pPr>
      <w:r>
        <w:rPr>
          <w:rFonts w:ascii="Arial" w:eastAsia="Calibri" w:hAnsi="Arial" w:cs="Arial"/>
          <w:sz w:val="26"/>
          <w:szCs w:val="26"/>
          <w:lang w:eastAsia="en-US"/>
        </w:rPr>
        <w:t>Approved by the committee on</w:t>
      </w:r>
      <w:r w:rsidR="002B44D3">
        <w:rPr>
          <w:rFonts w:ascii="Arial" w:eastAsia="Calibri" w:hAnsi="Arial" w:cs="Arial"/>
          <w:sz w:val="26"/>
          <w:szCs w:val="26"/>
          <w:lang w:eastAsia="en-US"/>
        </w:rPr>
        <w:t xml:space="preserve"> Oral E</w:t>
      </w:r>
      <w:r>
        <w:rPr>
          <w:rFonts w:ascii="Arial" w:eastAsia="Calibri" w:hAnsi="Arial" w:cs="Arial"/>
          <w:sz w:val="26"/>
          <w:szCs w:val="26"/>
          <w:lang w:eastAsia="en-US"/>
        </w:rPr>
        <w:t>xamination with the grade of</w:t>
      </w:r>
    </w:p>
    <w:p w:rsidR="00EC1D7C" w:rsidRDefault="00EC1D7C" w:rsidP="002B44D3">
      <w:pPr>
        <w:spacing w:after="0"/>
        <w:ind w:left="360"/>
        <w:jc w:val="center"/>
        <w:rPr>
          <w:rFonts w:ascii="Arial" w:eastAsia="Calibri" w:hAnsi="Arial" w:cs="Arial"/>
          <w:sz w:val="26"/>
          <w:szCs w:val="26"/>
          <w:lang w:eastAsia="en-US"/>
        </w:rPr>
      </w:pPr>
    </w:p>
    <w:p w:rsidR="00EC1D7C" w:rsidRDefault="00EC1D7C" w:rsidP="002B44D3">
      <w:pPr>
        <w:spacing w:after="0"/>
        <w:ind w:left="360"/>
        <w:jc w:val="center"/>
        <w:rPr>
          <w:rFonts w:ascii="Arial" w:eastAsia="Calibri" w:hAnsi="Arial" w:cs="Arial"/>
          <w:sz w:val="26"/>
          <w:szCs w:val="26"/>
          <w:lang w:eastAsia="en-US"/>
        </w:rPr>
      </w:pPr>
    </w:p>
    <w:p w:rsidR="00EC1D7C" w:rsidRPr="00A31AA5" w:rsidRDefault="00EC1D7C" w:rsidP="002B44D3">
      <w:pPr>
        <w:spacing w:after="0"/>
        <w:ind w:left="360"/>
        <w:jc w:val="center"/>
        <w:rPr>
          <w:rFonts w:ascii="Arial" w:eastAsia="Calibri" w:hAnsi="Arial" w:cs="Arial"/>
          <w:sz w:val="26"/>
          <w:szCs w:val="26"/>
          <w:lang w:eastAsia="en-US"/>
        </w:rPr>
      </w:pPr>
      <w:r>
        <w:rPr>
          <w:rFonts w:ascii="Arial" w:eastAsia="Calibri" w:hAnsi="Arial" w:cs="Arial"/>
          <w:sz w:val="26"/>
          <w:szCs w:val="26"/>
          <w:lang w:eastAsia="en-US"/>
        </w:rPr>
        <w:t>____________</w:t>
      </w:r>
    </w:p>
    <w:p w:rsidR="00A31AA5" w:rsidRPr="00A31AA5" w:rsidRDefault="00A31AA5" w:rsidP="00A31AA5">
      <w:pPr>
        <w:rPr>
          <w:rFonts w:ascii="Arial" w:eastAsia="Calibri" w:hAnsi="Arial" w:cs="Arial"/>
          <w:lang w:eastAsia="en-US"/>
        </w:rPr>
      </w:pPr>
    </w:p>
    <w:p w:rsidR="00A573F5" w:rsidRDefault="00EC1D7C" w:rsidP="00EC1D7C">
      <w:pPr>
        <w:ind w:left="403"/>
        <w:jc w:val="center"/>
        <w:rPr>
          <w:rFonts w:ascii="Arial" w:hAnsi="Arial" w:cs="Arial"/>
          <w:sz w:val="26"/>
          <w:szCs w:val="26"/>
        </w:rPr>
      </w:pP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sidRPr="00EC1D7C">
        <w:rPr>
          <w:rFonts w:ascii="Arial" w:hAnsi="Arial" w:cs="Arial"/>
          <w:sz w:val="26"/>
          <w:szCs w:val="26"/>
        </w:rPr>
        <w:t>Examiners:</w:t>
      </w:r>
    </w:p>
    <w:p w:rsidR="00EC1D7C" w:rsidRDefault="00EC1D7C" w:rsidP="00EC1D7C">
      <w:pPr>
        <w:ind w:left="403"/>
        <w:jc w:val="center"/>
        <w:rPr>
          <w:rFonts w:ascii="Arial" w:hAnsi="Arial" w:cs="Arial"/>
          <w:sz w:val="26"/>
          <w:szCs w:val="26"/>
        </w:rPr>
      </w:pP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p>
    <w:p w:rsidR="00EC1D7C" w:rsidRDefault="00EC1D7C" w:rsidP="00EC1D7C">
      <w:pPr>
        <w:ind w:left="403"/>
        <w:jc w:val="center"/>
        <w:rPr>
          <w:rFonts w:ascii="Arial" w:hAnsi="Arial" w:cs="Arial"/>
          <w:sz w:val="26"/>
          <w:szCs w:val="26"/>
        </w:rPr>
      </w:pP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t xml:space="preserve">     ______________________</w:t>
      </w:r>
    </w:p>
    <w:p w:rsidR="00EC1D7C" w:rsidRDefault="00EC1D7C" w:rsidP="00EC1D7C">
      <w:pPr>
        <w:ind w:left="403"/>
        <w:jc w:val="center"/>
        <w:rPr>
          <w:rFonts w:ascii="Arial" w:hAnsi="Arial" w:cs="Arial"/>
          <w:sz w:val="26"/>
          <w:szCs w:val="26"/>
        </w:rPr>
      </w:pP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t>Prof. Reyes</w:t>
      </w:r>
    </w:p>
    <w:p w:rsidR="00EC1D7C" w:rsidRDefault="00EC1D7C" w:rsidP="00EC1D7C">
      <w:pPr>
        <w:ind w:left="403"/>
        <w:jc w:val="center"/>
        <w:rPr>
          <w:rFonts w:ascii="Arial" w:hAnsi="Arial" w:cs="Arial"/>
          <w:sz w:val="26"/>
          <w:szCs w:val="26"/>
        </w:rPr>
      </w:pPr>
    </w:p>
    <w:p w:rsidR="00EC1D7C" w:rsidRDefault="00EC1D7C" w:rsidP="00EC1D7C">
      <w:pPr>
        <w:ind w:left="403"/>
        <w:jc w:val="center"/>
        <w:rPr>
          <w:rFonts w:ascii="Arial" w:hAnsi="Arial" w:cs="Arial"/>
          <w:sz w:val="26"/>
          <w:szCs w:val="26"/>
        </w:rPr>
      </w:pPr>
    </w:p>
    <w:p w:rsidR="00EC1D7C" w:rsidRDefault="00EC1D7C" w:rsidP="00EC1D7C">
      <w:pPr>
        <w:ind w:left="403"/>
        <w:jc w:val="center"/>
        <w:rPr>
          <w:rFonts w:ascii="Arial" w:hAnsi="Arial" w:cs="Arial"/>
          <w:sz w:val="26"/>
          <w:szCs w:val="26"/>
        </w:rPr>
      </w:pP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t xml:space="preserve">     ______________________</w:t>
      </w:r>
    </w:p>
    <w:p w:rsidR="00EC1D7C" w:rsidRDefault="00EC1D7C" w:rsidP="00EC1D7C">
      <w:pPr>
        <w:ind w:left="403"/>
        <w:jc w:val="center"/>
        <w:rPr>
          <w:rFonts w:ascii="Arial" w:hAnsi="Arial" w:cs="Arial"/>
          <w:sz w:val="26"/>
          <w:szCs w:val="26"/>
        </w:rPr>
      </w:pP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t xml:space="preserve">  Prof. Libunao</w:t>
      </w:r>
    </w:p>
    <w:p w:rsidR="00EC1D7C" w:rsidRDefault="00EC1D7C" w:rsidP="00EC1D7C">
      <w:pPr>
        <w:ind w:left="403"/>
        <w:jc w:val="center"/>
        <w:rPr>
          <w:rFonts w:ascii="Arial" w:hAnsi="Arial" w:cs="Arial"/>
          <w:sz w:val="26"/>
          <w:szCs w:val="26"/>
        </w:rPr>
      </w:pPr>
    </w:p>
    <w:p w:rsidR="00EC1D7C" w:rsidRDefault="00EC1D7C" w:rsidP="00EC1D7C">
      <w:pPr>
        <w:ind w:left="403"/>
        <w:jc w:val="center"/>
        <w:rPr>
          <w:rFonts w:ascii="Arial" w:hAnsi="Arial" w:cs="Arial"/>
          <w:sz w:val="26"/>
          <w:szCs w:val="26"/>
        </w:rPr>
      </w:pPr>
      <w:r>
        <w:rPr>
          <w:rFonts w:ascii="Arial" w:hAnsi="Arial" w:cs="Arial"/>
          <w:sz w:val="26"/>
          <w:szCs w:val="26"/>
        </w:rPr>
        <w:tab/>
      </w:r>
      <w:r>
        <w:rPr>
          <w:rFonts w:ascii="Arial" w:hAnsi="Arial" w:cs="Arial"/>
          <w:sz w:val="26"/>
          <w:szCs w:val="26"/>
        </w:rPr>
        <w:tab/>
      </w:r>
    </w:p>
    <w:p w:rsidR="00EC1D7C" w:rsidRDefault="00EC1D7C" w:rsidP="00EC1D7C">
      <w:pPr>
        <w:ind w:left="403"/>
        <w:jc w:val="center"/>
        <w:rPr>
          <w:rFonts w:ascii="Arial" w:hAnsi="Arial" w:cs="Arial"/>
          <w:sz w:val="26"/>
          <w:szCs w:val="26"/>
        </w:rPr>
      </w:pP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t xml:space="preserve">    ______________________</w:t>
      </w:r>
    </w:p>
    <w:p w:rsidR="00EC1D7C" w:rsidRDefault="00EC1D7C" w:rsidP="00EC1D7C">
      <w:pPr>
        <w:ind w:left="403"/>
        <w:jc w:val="center"/>
        <w:rPr>
          <w:rFonts w:ascii="Arial" w:hAnsi="Arial" w:cs="Arial"/>
          <w:sz w:val="26"/>
          <w:szCs w:val="26"/>
        </w:rPr>
      </w:pP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t xml:space="preserve"> Prof. Barretto</w:t>
      </w:r>
    </w:p>
    <w:p w:rsidR="00EC1D7C" w:rsidRDefault="00EC1D7C" w:rsidP="00EC1D7C">
      <w:pPr>
        <w:ind w:left="403"/>
        <w:jc w:val="center"/>
        <w:rPr>
          <w:rFonts w:ascii="Arial" w:hAnsi="Arial" w:cs="Arial"/>
          <w:sz w:val="26"/>
          <w:szCs w:val="26"/>
        </w:rPr>
      </w:pPr>
    </w:p>
    <w:p w:rsidR="00EC1D7C" w:rsidRDefault="00EC1D7C" w:rsidP="00EC1D7C">
      <w:pPr>
        <w:ind w:left="403"/>
        <w:jc w:val="center"/>
        <w:rPr>
          <w:rFonts w:ascii="Arial" w:hAnsi="Arial" w:cs="Arial"/>
          <w:sz w:val="26"/>
          <w:szCs w:val="26"/>
        </w:rPr>
      </w:pPr>
      <w:r>
        <w:rPr>
          <w:rFonts w:ascii="Arial" w:hAnsi="Arial" w:cs="Arial"/>
          <w:sz w:val="26"/>
          <w:szCs w:val="26"/>
        </w:rPr>
        <w:t>Accepted in Partial requirements for</w:t>
      </w:r>
    </w:p>
    <w:p w:rsidR="00EC1D7C" w:rsidRDefault="00EC1D7C" w:rsidP="00EC1D7C">
      <w:pPr>
        <w:ind w:left="403"/>
        <w:jc w:val="center"/>
        <w:rPr>
          <w:rFonts w:ascii="Arial" w:hAnsi="Arial" w:cs="Arial"/>
          <w:sz w:val="26"/>
          <w:szCs w:val="26"/>
        </w:rPr>
      </w:pPr>
      <w:r>
        <w:rPr>
          <w:rFonts w:ascii="Arial" w:hAnsi="Arial" w:cs="Arial"/>
          <w:sz w:val="26"/>
          <w:szCs w:val="26"/>
        </w:rPr>
        <w:t>the degree of Bachelor of Science in Information Technology.</w:t>
      </w:r>
    </w:p>
    <w:p w:rsidR="00EC1D7C" w:rsidRDefault="00EC1D7C" w:rsidP="00EC1D7C">
      <w:pPr>
        <w:ind w:left="403"/>
        <w:jc w:val="center"/>
        <w:rPr>
          <w:rFonts w:ascii="Arial" w:hAnsi="Arial" w:cs="Arial"/>
          <w:sz w:val="26"/>
          <w:szCs w:val="26"/>
        </w:rPr>
      </w:pPr>
    </w:p>
    <w:p w:rsidR="00EC1D7C" w:rsidRDefault="00EC1D7C" w:rsidP="00EC1D7C">
      <w:pPr>
        <w:jc w:val="center"/>
      </w:pPr>
      <w:r>
        <w:rPr>
          <w:rFonts w:ascii="Arial" w:hAnsi="Arial" w:cs="Arial"/>
          <w:sz w:val="26"/>
          <w:szCs w:val="26"/>
        </w:rPr>
        <w:t>____________________________</w:t>
      </w:r>
    </w:p>
    <w:p w:rsidR="00EC1D7C" w:rsidRDefault="00EC1D7C" w:rsidP="00EC1D7C">
      <w:pPr>
        <w:ind w:left="403"/>
        <w:jc w:val="center"/>
        <w:rPr>
          <w:rFonts w:ascii="Arial" w:hAnsi="Arial" w:cs="Arial"/>
          <w:sz w:val="26"/>
          <w:szCs w:val="26"/>
        </w:rPr>
      </w:pPr>
      <w:r>
        <w:rPr>
          <w:rFonts w:ascii="Arial" w:hAnsi="Arial" w:cs="Arial"/>
          <w:sz w:val="26"/>
          <w:szCs w:val="26"/>
        </w:rPr>
        <w:t>Gisela May A. Albano, MIT</w:t>
      </w:r>
    </w:p>
    <w:p w:rsidR="00EC1D7C" w:rsidRDefault="00EC1D7C" w:rsidP="00EC1D7C">
      <w:pPr>
        <w:ind w:left="403"/>
        <w:jc w:val="center"/>
        <w:rPr>
          <w:rFonts w:ascii="Arial" w:hAnsi="Arial" w:cs="Arial"/>
          <w:sz w:val="26"/>
          <w:szCs w:val="26"/>
        </w:rPr>
      </w:pPr>
      <w:r>
        <w:rPr>
          <w:rFonts w:ascii="Arial" w:hAnsi="Arial" w:cs="Arial"/>
          <w:sz w:val="26"/>
          <w:szCs w:val="26"/>
        </w:rPr>
        <w:t>Dean, CCIS</w:t>
      </w:r>
    </w:p>
    <w:p w:rsidR="003B167B" w:rsidRDefault="003B167B" w:rsidP="00EC1D7C">
      <w:pPr>
        <w:ind w:left="403"/>
        <w:jc w:val="center"/>
        <w:rPr>
          <w:rFonts w:ascii="Arial" w:hAnsi="Arial" w:cs="Arial"/>
          <w:sz w:val="26"/>
          <w:szCs w:val="26"/>
        </w:rPr>
      </w:pPr>
    </w:p>
    <w:p w:rsidR="00EC1D7C" w:rsidRDefault="00EC1D7C" w:rsidP="00EC1D7C">
      <w:pPr>
        <w:ind w:left="403"/>
        <w:jc w:val="center"/>
        <w:rPr>
          <w:rFonts w:ascii="Arial" w:hAnsi="Arial" w:cs="Arial"/>
          <w:b/>
          <w:sz w:val="32"/>
          <w:szCs w:val="26"/>
        </w:rPr>
      </w:pPr>
      <w:r>
        <w:rPr>
          <w:rFonts w:ascii="Arial" w:hAnsi="Arial" w:cs="Arial"/>
          <w:b/>
          <w:sz w:val="32"/>
          <w:szCs w:val="26"/>
        </w:rPr>
        <w:lastRenderedPageBreak/>
        <w:t>ABSTRACT</w:t>
      </w:r>
    </w:p>
    <w:p w:rsidR="003B167B" w:rsidRDefault="003B167B" w:rsidP="003B167B">
      <w:pPr>
        <w:pStyle w:val="ListParagraph"/>
        <w:ind w:left="0" w:firstLine="720"/>
        <w:jc w:val="both"/>
        <w:rPr>
          <w:rFonts w:ascii="Segoe UI" w:eastAsia="Malgun Gothic" w:hAnsi="Segoe UI" w:cs="Segoe UI"/>
          <w:sz w:val="24"/>
          <w:szCs w:val="24"/>
        </w:rPr>
      </w:pPr>
      <w:r>
        <w:rPr>
          <w:rFonts w:ascii="Arial" w:hAnsi="Arial" w:cs="Arial"/>
          <w:sz w:val="28"/>
          <w:szCs w:val="26"/>
        </w:rPr>
        <w:tab/>
      </w:r>
      <w:r w:rsidRPr="003B167B">
        <w:rPr>
          <w:rFonts w:ascii="Segoe UI" w:eastAsia="Malgun Gothic" w:hAnsi="Segoe UI" w:cs="Segoe UI"/>
          <w:sz w:val="24"/>
          <w:szCs w:val="24"/>
        </w:rPr>
        <w:t xml:space="preserve">The Furniture Shop offers high quality furniture that goes from simple and classic to one very luxurious design. They offer furniture generously made of narra and of high quality fabrics imported from other countries. The shop creates furniture for display and for walk-in customers to see and purchase. They accept orders with designs picked from their brochures or customized designs specified or brought by the customer. </w:t>
      </w:r>
    </w:p>
    <w:p w:rsidR="003B167B" w:rsidRPr="003B167B" w:rsidRDefault="003B167B" w:rsidP="003B167B">
      <w:pPr>
        <w:pStyle w:val="ListParagraph"/>
        <w:ind w:left="0" w:firstLine="720"/>
        <w:jc w:val="both"/>
        <w:rPr>
          <w:rFonts w:ascii="Segoe UI" w:eastAsia="Malgun Gothic" w:hAnsi="Segoe UI" w:cs="Segoe UI"/>
          <w:sz w:val="24"/>
          <w:szCs w:val="24"/>
        </w:rPr>
      </w:pPr>
      <w:r>
        <w:rPr>
          <w:rFonts w:ascii="Segoe UI" w:eastAsia="Malgun Gothic" w:hAnsi="Segoe UI" w:cs="Segoe UI"/>
          <w:sz w:val="24"/>
          <w:szCs w:val="24"/>
        </w:rPr>
        <w:tab/>
        <w:t xml:space="preserve">The Furniture Shop Management System </w:t>
      </w:r>
      <w:r w:rsidRPr="003B167B">
        <w:rPr>
          <w:rFonts w:ascii="Segoe UI" w:eastAsia="Malgun Gothic" w:hAnsi="Segoe UI" w:cs="Segoe UI"/>
          <w:sz w:val="24"/>
          <w:szCs w:val="24"/>
        </w:rPr>
        <w:t>will help them manage order and the information that is going in and out of the shop, at the same time will help them promote their products and reach custo</w:t>
      </w:r>
      <w:r>
        <w:rPr>
          <w:rFonts w:ascii="Segoe UI" w:eastAsia="Malgun Gothic" w:hAnsi="Segoe UI" w:cs="Segoe UI"/>
          <w:sz w:val="24"/>
          <w:szCs w:val="24"/>
        </w:rPr>
        <w:t xml:space="preserve">mers on a farther vicinity. The project will have </w:t>
      </w:r>
      <w:r w:rsidR="00FD66BB">
        <w:rPr>
          <w:rFonts w:ascii="Segoe UI" w:eastAsia="Malgun Gothic" w:hAnsi="Segoe UI" w:cs="Segoe UI"/>
          <w:sz w:val="24"/>
          <w:szCs w:val="24"/>
        </w:rPr>
        <w:t xml:space="preserve">thress subsystems namely; </w:t>
      </w:r>
      <w:r w:rsidR="00505BE4">
        <w:rPr>
          <w:rFonts w:ascii="Segoe UI" w:eastAsia="Malgun Gothic" w:hAnsi="Segoe UI" w:cs="Segoe UI"/>
          <w:sz w:val="24"/>
          <w:szCs w:val="24"/>
        </w:rPr>
        <w:t>Order</w:t>
      </w:r>
      <w:r w:rsidR="00FD66BB">
        <w:rPr>
          <w:rFonts w:ascii="Segoe UI" w:eastAsia="Malgun Gothic" w:hAnsi="Segoe UI" w:cs="Segoe UI"/>
          <w:sz w:val="24"/>
          <w:szCs w:val="24"/>
        </w:rPr>
        <w:t xml:space="preserve"> </w:t>
      </w:r>
      <w:r w:rsidRPr="003B167B">
        <w:rPr>
          <w:rFonts w:ascii="Segoe UI" w:eastAsia="Malgun Gothic" w:hAnsi="Segoe UI" w:cs="Segoe UI"/>
          <w:sz w:val="24"/>
          <w:szCs w:val="24"/>
        </w:rPr>
        <w:t>Manag</w:t>
      </w:r>
      <w:r>
        <w:rPr>
          <w:rFonts w:ascii="Segoe UI" w:eastAsia="Malgun Gothic" w:hAnsi="Segoe UI" w:cs="Segoe UI"/>
          <w:sz w:val="24"/>
          <w:szCs w:val="24"/>
        </w:rPr>
        <w:t>ement, Billing and Collections</w:t>
      </w:r>
      <w:r w:rsidR="005842DA">
        <w:rPr>
          <w:rFonts w:ascii="Segoe UI" w:eastAsia="Malgun Gothic" w:hAnsi="Segoe UI" w:cs="Segoe UI"/>
          <w:sz w:val="24"/>
          <w:szCs w:val="24"/>
        </w:rPr>
        <w:t xml:space="preserve"> and Production Tracking System. </w:t>
      </w:r>
    </w:p>
    <w:p w:rsidR="003B167B" w:rsidRPr="003B167B" w:rsidRDefault="003B167B" w:rsidP="00EC1D7C">
      <w:pPr>
        <w:ind w:left="403"/>
        <w:rPr>
          <w:rFonts w:ascii="Arial" w:hAnsi="Arial" w:cs="Arial"/>
          <w:sz w:val="28"/>
          <w:szCs w:val="26"/>
        </w:rPr>
      </w:pPr>
    </w:p>
    <w:p w:rsidR="00EC1D7C" w:rsidRPr="00EC1D7C" w:rsidRDefault="00EC1D7C" w:rsidP="00EC1D7C">
      <w:pPr>
        <w:ind w:left="403"/>
        <w:jc w:val="center"/>
        <w:rPr>
          <w:rFonts w:ascii="Arial" w:hAnsi="Arial" w:cs="Arial"/>
          <w:sz w:val="26"/>
          <w:szCs w:val="26"/>
        </w:rPr>
      </w:pPr>
    </w:p>
    <w:sectPr w:rsidR="00EC1D7C" w:rsidRPr="00EC1D7C" w:rsidSect="00EC1D7C">
      <w:pgSz w:w="12240" w:h="15840"/>
      <w:pgMar w:top="144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Malgun Gothic">
    <w:altName w:val="맑은 고딕"/>
    <w:panose1 w:val="020B0503020000020004"/>
    <w:charset w:val="81"/>
    <w:family w:val="swiss"/>
    <w:pitch w:val="variable"/>
    <w:sig w:usb0="9000002F" w:usb1="29D77CFB" w:usb2="00000012" w:usb3="00000000" w:csb0="00080001" w:csb1="00000000"/>
  </w:font>
  <w:font w:name="Liberation Serif">
    <w:altName w:val="Arial Unicode MS"/>
    <w:charset w:val="80"/>
    <w:family w:val="roman"/>
    <w:pitch w:val="variable"/>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D1E91"/>
    <w:multiLevelType w:val="multilevel"/>
    <w:tmpl w:val="8610909A"/>
    <w:lvl w:ilvl="0">
      <w:start w:val="1"/>
      <w:numFmt w:val="decimal"/>
      <w:lvlText w:val="%1"/>
      <w:lvlJc w:val="left"/>
      <w:pPr>
        <w:ind w:left="360" w:hanging="360"/>
      </w:pPr>
      <w:rPr>
        <w:rFonts w:hint="default"/>
      </w:rPr>
    </w:lvl>
    <w:lvl w:ilvl="1">
      <w:start w:val="1"/>
      <w:numFmt w:val="decimal"/>
      <w:lvlText w:val="%1.%2"/>
      <w:lvlJc w:val="left"/>
      <w:pPr>
        <w:tabs>
          <w:tab w:val="num" w:pos="864"/>
        </w:tabs>
        <w:ind w:left="403" w:hanging="115"/>
      </w:pPr>
      <w:rPr>
        <w:rFonts w:hint="default"/>
      </w:rPr>
    </w:lvl>
    <w:lvl w:ilvl="2">
      <w:start w:val="1"/>
      <w:numFmt w:val="decimal"/>
      <w:lvlText w:val="%1.%2.%3"/>
      <w:lvlJc w:val="left"/>
      <w:pPr>
        <w:tabs>
          <w:tab w:val="num" w:pos="792"/>
        </w:tabs>
        <w:ind w:left="403" w:firstLine="389"/>
      </w:pPr>
      <w:rPr>
        <w:rFonts w:hint="default"/>
      </w:rPr>
    </w:lvl>
    <w:lvl w:ilvl="3">
      <w:start w:val="1"/>
      <w:numFmt w:val="decimal"/>
      <w:lvlText w:val="%1.%2.%3.%4"/>
      <w:lvlJc w:val="left"/>
      <w:pPr>
        <w:tabs>
          <w:tab w:val="num" w:pos="1224"/>
        </w:tabs>
        <w:ind w:left="403" w:firstLine="821"/>
      </w:pPr>
      <w:rPr>
        <w:rFonts w:hint="default"/>
      </w:rPr>
    </w:lvl>
    <w:lvl w:ilvl="4">
      <w:start w:val="1"/>
      <w:numFmt w:val="decimal"/>
      <w:lvlText w:val="%1.%2.%3.%4.%5"/>
      <w:lvlJc w:val="left"/>
      <w:pPr>
        <w:ind w:left="2160" w:hanging="504"/>
      </w:pPr>
      <w:rPr>
        <w:rFonts w:hint="default"/>
      </w:rPr>
    </w:lvl>
    <w:lvl w:ilvl="5">
      <w:start w:val="1"/>
      <w:numFmt w:val="decimal"/>
      <w:lvlText w:val="%1.%2.%3.%4.%5.%6"/>
      <w:lvlJc w:val="left"/>
      <w:pPr>
        <w:ind w:left="403" w:hanging="403"/>
      </w:pPr>
      <w:rPr>
        <w:rFonts w:hint="default"/>
      </w:rPr>
    </w:lvl>
    <w:lvl w:ilvl="6">
      <w:start w:val="1"/>
      <w:numFmt w:val="decimal"/>
      <w:lvlText w:val="%1.%2.%3.%4.%5.%6.%7"/>
      <w:lvlJc w:val="left"/>
      <w:pPr>
        <w:ind w:left="403" w:hanging="403"/>
      </w:pPr>
      <w:rPr>
        <w:rFonts w:hint="default"/>
      </w:rPr>
    </w:lvl>
    <w:lvl w:ilvl="7">
      <w:start w:val="1"/>
      <w:numFmt w:val="decimal"/>
      <w:lvlText w:val="%1.%2.%3.%4.%5.%6.%7.%8"/>
      <w:lvlJc w:val="left"/>
      <w:pPr>
        <w:ind w:left="403" w:hanging="403"/>
      </w:pPr>
      <w:rPr>
        <w:rFonts w:hint="default"/>
      </w:rPr>
    </w:lvl>
    <w:lvl w:ilvl="8">
      <w:start w:val="1"/>
      <w:numFmt w:val="decimal"/>
      <w:lvlText w:val="%1.%2.%3.%4.%5.%6.%7.%8.%9"/>
      <w:lvlJc w:val="left"/>
      <w:pPr>
        <w:ind w:left="403" w:hanging="403"/>
      </w:pPr>
      <w:rPr>
        <w:rFonts w:hint="default"/>
      </w:rPr>
    </w:lvl>
  </w:abstractNum>
  <w:abstractNum w:abstractNumId="1">
    <w:nsid w:val="08170DAB"/>
    <w:multiLevelType w:val="multilevel"/>
    <w:tmpl w:val="194E172E"/>
    <w:lvl w:ilvl="0">
      <w:start w:val="3"/>
      <w:numFmt w:val="decimal"/>
      <w:lvlText w:val="%1"/>
      <w:lvlJc w:val="left"/>
      <w:pPr>
        <w:ind w:left="216" w:hanging="216"/>
      </w:pPr>
      <w:rPr>
        <w:rFonts w:hint="default"/>
      </w:rPr>
    </w:lvl>
    <w:lvl w:ilvl="1">
      <w:start w:val="1"/>
      <w:numFmt w:val="decimal"/>
      <w:lvlText w:val="%1.%2"/>
      <w:lvlJc w:val="left"/>
      <w:pPr>
        <w:tabs>
          <w:tab w:val="num" w:pos="360"/>
        </w:tabs>
        <w:ind w:left="144" w:firstLine="216"/>
      </w:pPr>
      <w:rPr>
        <w:rFonts w:hint="default"/>
      </w:rPr>
    </w:lvl>
    <w:lvl w:ilvl="2">
      <w:start w:val="1"/>
      <w:numFmt w:val="decimal"/>
      <w:lvlText w:val="%1.%2.%3"/>
      <w:lvlJc w:val="left"/>
      <w:pPr>
        <w:tabs>
          <w:tab w:val="num" w:pos="792"/>
        </w:tabs>
        <w:ind w:left="720" w:firstLine="72"/>
      </w:pPr>
      <w:rPr>
        <w:rFonts w:hint="default"/>
      </w:rPr>
    </w:lvl>
    <w:lvl w:ilvl="3">
      <w:start w:val="1"/>
      <w:numFmt w:val="decimal"/>
      <w:lvlText w:val="%1.%2.%3.%4"/>
      <w:lvlJc w:val="left"/>
      <w:pPr>
        <w:tabs>
          <w:tab w:val="num" w:pos="1512"/>
        </w:tabs>
        <w:ind w:left="1080" w:firstLine="216"/>
      </w:pPr>
      <w:rPr>
        <w:rFonts w:hint="default"/>
      </w:rPr>
    </w:lvl>
    <w:lvl w:ilvl="4">
      <w:start w:val="1"/>
      <w:numFmt w:val="decimal"/>
      <w:lvlText w:val="%1.%2.%3.%4.%5"/>
      <w:lvlJc w:val="left"/>
      <w:pPr>
        <w:tabs>
          <w:tab w:val="num" w:pos="1728"/>
        </w:tabs>
        <w:ind w:left="1080" w:firstLine="648"/>
      </w:pPr>
      <w:rPr>
        <w:rFonts w:hint="default"/>
      </w:rPr>
    </w:lvl>
    <w:lvl w:ilvl="5">
      <w:start w:val="1"/>
      <w:numFmt w:val="decimal"/>
      <w:lvlText w:val="%1.%2.%3.%4.%5.%6"/>
      <w:lvlJc w:val="left"/>
      <w:pPr>
        <w:ind w:left="1440" w:firstLine="648"/>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87823D0"/>
    <w:multiLevelType w:val="multilevel"/>
    <w:tmpl w:val="D64EED7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91341D2"/>
    <w:multiLevelType w:val="multilevel"/>
    <w:tmpl w:val="C46A9518"/>
    <w:lvl w:ilvl="0">
      <w:start w:val="1"/>
      <w:numFmt w:val="decimal"/>
      <w:lvlText w:val="%1."/>
      <w:lvlJc w:val="left"/>
      <w:pPr>
        <w:ind w:left="720" w:hanging="360"/>
      </w:pPr>
    </w:lvl>
    <w:lvl w:ilvl="1">
      <w:start w:val="1"/>
      <w:numFmt w:val="decimal"/>
      <w:isLgl/>
      <w:lvlText w:val="%1.%2"/>
      <w:lvlJc w:val="left"/>
      <w:pPr>
        <w:ind w:left="1155" w:hanging="795"/>
      </w:pPr>
      <w:rPr>
        <w:rFonts w:hint="default"/>
      </w:rPr>
    </w:lvl>
    <w:lvl w:ilvl="2">
      <w:start w:val="1"/>
      <w:numFmt w:val="decimal"/>
      <w:isLgl/>
      <w:lvlText w:val="%1.%2.%3"/>
      <w:lvlJc w:val="left"/>
      <w:pPr>
        <w:ind w:left="1155" w:hanging="79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379C1B3F"/>
    <w:multiLevelType w:val="multilevel"/>
    <w:tmpl w:val="999C9116"/>
    <w:lvl w:ilvl="0">
      <w:start w:val="2"/>
      <w:numFmt w:val="decimal"/>
      <w:lvlText w:val="%1"/>
      <w:lvlJc w:val="left"/>
      <w:pPr>
        <w:ind w:left="576" w:hanging="576"/>
      </w:pPr>
      <w:rPr>
        <w:rFonts w:hint="default"/>
      </w:rPr>
    </w:lvl>
    <w:lvl w:ilvl="1">
      <w:start w:val="1"/>
      <w:numFmt w:val="decimal"/>
      <w:lvlText w:val="%1.%2"/>
      <w:lvlJc w:val="left"/>
      <w:pPr>
        <w:tabs>
          <w:tab w:val="num" w:pos="864"/>
        </w:tabs>
        <w:ind w:left="144" w:firstLine="216"/>
      </w:pPr>
      <w:rPr>
        <w:rFonts w:hint="default"/>
      </w:rPr>
    </w:lvl>
    <w:lvl w:ilvl="2">
      <w:start w:val="1"/>
      <w:numFmt w:val="decimal"/>
      <w:lvlText w:val="%1.%2.%3"/>
      <w:lvlJc w:val="left"/>
      <w:pPr>
        <w:tabs>
          <w:tab w:val="num" w:pos="792"/>
        </w:tabs>
        <w:ind w:left="864" w:hanging="72"/>
      </w:pPr>
      <w:rPr>
        <w:rFonts w:hint="default"/>
      </w:rPr>
    </w:lvl>
    <w:lvl w:ilvl="3">
      <w:start w:val="1"/>
      <w:numFmt w:val="decimal"/>
      <w:lvlText w:val="%1.%2.%3.%4"/>
      <w:lvlJc w:val="left"/>
      <w:pPr>
        <w:tabs>
          <w:tab w:val="num" w:pos="1224"/>
        </w:tabs>
        <w:ind w:left="1296" w:hanging="72"/>
      </w:pPr>
      <w:rPr>
        <w:rFonts w:hint="default"/>
      </w:rPr>
    </w:lvl>
    <w:lvl w:ilvl="4">
      <w:start w:val="1"/>
      <w:numFmt w:val="decimal"/>
      <w:lvlText w:val="%1.%2.%3.%4.%5"/>
      <w:lvlJc w:val="left"/>
      <w:pPr>
        <w:ind w:left="-72" w:firstLine="180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52EB3CF4"/>
    <w:multiLevelType w:val="multilevel"/>
    <w:tmpl w:val="999C9116"/>
    <w:lvl w:ilvl="0">
      <w:start w:val="2"/>
      <w:numFmt w:val="decimal"/>
      <w:lvlText w:val="%1"/>
      <w:lvlJc w:val="left"/>
      <w:pPr>
        <w:ind w:left="576" w:hanging="576"/>
      </w:pPr>
      <w:rPr>
        <w:rFonts w:hint="default"/>
      </w:rPr>
    </w:lvl>
    <w:lvl w:ilvl="1">
      <w:start w:val="1"/>
      <w:numFmt w:val="decimal"/>
      <w:lvlText w:val="%1.%2"/>
      <w:lvlJc w:val="left"/>
      <w:pPr>
        <w:tabs>
          <w:tab w:val="num" w:pos="864"/>
        </w:tabs>
        <w:ind w:left="144" w:firstLine="216"/>
      </w:pPr>
      <w:rPr>
        <w:rFonts w:hint="default"/>
      </w:rPr>
    </w:lvl>
    <w:lvl w:ilvl="2">
      <w:start w:val="1"/>
      <w:numFmt w:val="decimal"/>
      <w:lvlText w:val="%1.%2.%3"/>
      <w:lvlJc w:val="left"/>
      <w:pPr>
        <w:tabs>
          <w:tab w:val="num" w:pos="792"/>
        </w:tabs>
        <w:ind w:left="864" w:hanging="72"/>
      </w:pPr>
      <w:rPr>
        <w:rFonts w:hint="default"/>
      </w:rPr>
    </w:lvl>
    <w:lvl w:ilvl="3">
      <w:start w:val="1"/>
      <w:numFmt w:val="decimal"/>
      <w:lvlText w:val="%1.%2.%3.%4"/>
      <w:lvlJc w:val="left"/>
      <w:pPr>
        <w:tabs>
          <w:tab w:val="num" w:pos="1224"/>
        </w:tabs>
        <w:ind w:left="1296" w:hanging="72"/>
      </w:pPr>
      <w:rPr>
        <w:rFonts w:hint="default"/>
      </w:rPr>
    </w:lvl>
    <w:lvl w:ilvl="4">
      <w:start w:val="1"/>
      <w:numFmt w:val="decimal"/>
      <w:lvlText w:val="%1.%2.%3.%4.%5"/>
      <w:lvlJc w:val="left"/>
      <w:pPr>
        <w:ind w:left="-72" w:firstLine="180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715D4E06"/>
    <w:multiLevelType w:val="multilevel"/>
    <w:tmpl w:val="999C9116"/>
    <w:lvl w:ilvl="0">
      <w:start w:val="2"/>
      <w:numFmt w:val="decimal"/>
      <w:lvlText w:val="%1"/>
      <w:lvlJc w:val="left"/>
      <w:pPr>
        <w:ind w:left="576" w:hanging="576"/>
      </w:pPr>
      <w:rPr>
        <w:rFonts w:hint="default"/>
      </w:rPr>
    </w:lvl>
    <w:lvl w:ilvl="1">
      <w:start w:val="1"/>
      <w:numFmt w:val="decimal"/>
      <w:lvlText w:val="%1.%2"/>
      <w:lvlJc w:val="left"/>
      <w:pPr>
        <w:tabs>
          <w:tab w:val="num" w:pos="864"/>
        </w:tabs>
        <w:ind w:left="144" w:firstLine="216"/>
      </w:pPr>
      <w:rPr>
        <w:rFonts w:hint="default"/>
      </w:rPr>
    </w:lvl>
    <w:lvl w:ilvl="2">
      <w:start w:val="1"/>
      <w:numFmt w:val="decimal"/>
      <w:lvlText w:val="%1.%2.%3"/>
      <w:lvlJc w:val="left"/>
      <w:pPr>
        <w:tabs>
          <w:tab w:val="num" w:pos="792"/>
        </w:tabs>
        <w:ind w:left="864" w:hanging="72"/>
      </w:pPr>
      <w:rPr>
        <w:rFonts w:hint="default"/>
      </w:rPr>
    </w:lvl>
    <w:lvl w:ilvl="3">
      <w:start w:val="1"/>
      <w:numFmt w:val="decimal"/>
      <w:lvlText w:val="%1.%2.%3.%4"/>
      <w:lvlJc w:val="left"/>
      <w:pPr>
        <w:tabs>
          <w:tab w:val="num" w:pos="1224"/>
        </w:tabs>
        <w:ind w:left="1296" w:hanging="72"/>
      </w:pPr>
      <w:rPr>
        <w:rFonts w:hint="default"/>
      </w:rPr>
    </w:lvl>
    <w:lvl w:ilvl="4">
      <w:start w:val="1"/>
      <w:numFmt w:val="decimal"/>
      <w:lvlText w:val="%1.%2.%3.%4.%5"/>
      <w:lvlJc w:val="left"/>
      <w:pPr>
        <w:ind w:left="-72" w:firstLine="180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79F90AE9"/>
    <w:multiLevelType w:val="multilevel"/>
    <w:tmpl w:val="999C9116"/>
    <w:lvl w:ilvl="0">
      <w:start w:val="2"/>
      <w:numFmt w:val="decimal"/>
      <w:lvlText w:val="%1"/>
      <w:lvlJc w:val="left"/>
      <w:pPr>
        <w:ind w:left="576" w:hanging="576"/>
      </w:pPr>
      <w:rPr>
        <w:rFonts w:hint="default"/>
      </w:rPr>
    </w:lvl>
    <w:lvl w:ilvl="1">
      <w:start w:val="1"/>
      <w:numFmt w:val="decimal"/>
      <w:lvlText w:val="%1.%2"/>
      <w:lvlJc w:val="left"/>
      <w:pPr>
        <w:tabs>
          <w:tab w:val="num" w:pos="864"/>
        </w:tabs>
        <w:ind w:left="144" w:firstLine="216"/>
      </w:pPr>
      <w:rPr>
        <w:rFonts w:hint="default"/>
      </w:rPr>
    </w:lvl>
    <w:lvl w:ilvl="2">
      <w:start w:val="1"/>
      <w:numFmt w:val="decimal"/>
      <w:lvlText w:val="%1.%2.%3"/>
      <w:lvlJc w:val="left"/>
      <w:pPr>
        <w:tabs>
          <w:tab w:val="num" w:pos="792"/>
        </w:tabs>
        <w:ind w:left="864" w:hanging="72"/>
      </w:pPr>
      <w:rPr>
        <w:rFonts w:hint="default"/>
      </w:rPr>
    </w:lvl>
    <w:lvl w:ilvl="3">
      <w:start w:val="1"/>
      <w:numFmt w:val="decimal"/>
      <w:lvlText w:val="%1.%2.%3.%4"/>
      <w:lvlJc w:val="left"/>
      <w:pPr>
        <w:tabs>
          <w:tab w:val="num" w:pos="1224"/>
        </w:tabs>
        <w:ind w:left="1296" w:hanging="72"/>
      </w:pPr>
      <w:rPr>
        <w:rFonts w:hint="default"/>
      </w:rPr>
    </w:lvl>
    <w:lvl w:ilvl="4">
      <w:start w:val="1"/>
      <w:numFmt w:val="decimal"/>
      <w:lvlText w:val="%1.%2.%3.%4.%5"/>
      <w:lvlJc w:val="left"/>
      <w:pPr>
        <w:ind w:left="-72" w:firstLine="180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
  </w:num>
  <w:num w:numId="3">
    <w:abstractNumId w:val="4"/>
  </w:num>
  <w:num w:numId="4">
    <w:abstractNumId w:val="2"/>
  </w:num>
  <w:num w:numId="5">
    <w:abstractNumId w:val="6"/>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3F5"/>
    <w:rsid w:val="001C728B"/>
    <w:rsid w:val="002523A2"/>
    <w:rsid w:val="002837AA"/>
    <w:rsid w:val="002B44D3"/>
    <w:rsid w:val="003814D6"/>
    <w:rsid w:val="003A57E1"/>
    <w:rsid w:val="003B167B"/>
    <w:rsid w:val="003B2ED8"/>
    <w:rsid w:val="004476C4"/>
    <w:rsid w:val="004901EC"/>
    <w:rsid w:val="004E6C42"/>
    <w:rsid w:val="004F43AD"/>
    <w:rsid w:val="00505BE4"/>
    <w:rsid w:val="005842DA"/>
    <w:rsid w:val="00663344"/>
    <w:rsid w:val="00663CFF"/>
    <w:rsid w:val="006F0423"/>
    <w:rsid w:val="00766A3B"/>
    <w:rsid w:val="00815E5F"/>
    <w:rsid w:val="00825E22"/>
    <w:rsid w:val="008E1180"/>
    <w:rsid w:val="00974215"/>
    <w:rsid w:val="00985E4D"/>
    <w:rsid w:val="00A31AA5"/>
    <w:rsid w:val="00A573F5"/>
    <w:rsid w:val="00A8228E"/>
    <w:rsid w:val="00B13082"/>
    <w:rsid w:val="00B45832"/>
    <w:rsid w:val="00B55733"/>
    <w:rsid w:val="00B614EE"/>
    <w:rsid w:val="00BB3D8B"/>
    <w:rsid w:val="00C909DD"/>
    <w:rsid w:val="00D72946"/>
    <w:rsid w:val="00DC4DDF"/>
    <w:rsid w:val="00EB23A5"/>
    <w:rsid w:val="00EC1D7C"/>
    <w:rsid w:val="00F31A6E"/>
    <w:rsid w:val="00FD66BB"/>
  </w:rsids>
  <m:mathPr>
    <m:mathFont m:val="Cambria Math"/>
    <m:brkBin m:val="before"/>
    <m:brkBinSub m:val="--"/>
    <m:smallFrac m:val="0"/>
    <m:dispDef/>
    <m:lMargin m:val="0"/>
    <m:rMargin m:val="0"/>
    <m:defJc m:val="centerGroup"/>
    <m:wrapIndent m:val="1440"/>
    <m:intLim m:val="subSup"/>
    <m:naryLim m:val="undOvr"/>
  </m:mathPr>
  <w:themeFontLang w:val="en-PH"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3F5"/>
    <w:pPr>
      <w:spacing w:after="200" w:line="276" w:lineRule="auto"/>
    </w:pPr>
    <w:rPr>
      <w:rFonts w:eastAsiaTheme="minorEastAsia"/>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3F5"/>
    <w:pPr>
      <w:ind w:left="720"/>
      <w:contextualSpacing/>
    </w:pPr>
  </w:style>
  <w:style w:type="paragraph" w:customStyle="1" w:styleId="TableContents">
    <w:name w:val="Table Contents"/>
    <w:basedOn w:val="Normal"/>
    <w:rsid w:val="004476C4"/>
    <w:pPr>
      <w:widowControl w:val="0"/>
      <w:suppressLineNumbers/>
      <w:tabs>
        <w:tab w:val="left" w:pos="709"/>
      </w:tabs>
      <w:suppressAutoHyphens/>
    </w:pPr>
    <w:rPr>
      <w:rFonts w:ascii="Liberation Serif" w:eastAsia="WenQuanYi Micro Hei" w:hAnsi="Liberation Serif" w:cs="Lohit Hindi"/>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3F5"/>
    <w:pPr>
      <w:spacing w:after="200" w:line="276" w:lineRule="auto"/>
    </w:pPr>
    <w:rPr>
      <w:rFonts w:eastAsiaTheme="minorEastAsia"/>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3F5"/>
    <w:pPr>
      <w:ind w:left="720"/>
      <w:contextualSpacing/>
    </w:pPr>
  </w:style>
  <w:style w:type="paragraph" w:customStyle="1" w:styleId="TableContents">
    <w:name w:val="Table Contents"/>
    <w:basedOn w:val="Normal"/>
    <w:rsid w:val="004476C4"/>
    <w:pPr>
      <w:widowControl w:val="0"/>
      <w:suppressLineNumbers/>
      <w:tabs>
        <w:tab w:val="left" w:pos="709"/>
      </w:tabs>
      <w:suppressAutoHyphens/>
    </w:pPr>
    <w:rPr>
      <w:rFonts w:ascii="Liberation Serif" w:eastAsia="WenQuanYi Micro Hei" w:hAnsi="Liberation Serif" w:cs="Lohit Hindi"/>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118118">
      <w:bodyDiv w:val="1"/>
      <w:marLeft w:val="0"/>
      <w:marRight w:val="0"/>
      <w:marTop w:val="0"/>
      <w:marBottom w:val="0"/>
      <w:divBdr>
        <w:top w:val="none" w:sz="0" w:space="0" w:color="auto"/>
        <w:left w:val="none" w:sz="0" w:space="0" w:color="auto"/>
        <w:bottom w:val="none" w:sz="0" w:space="0" w:color="auto"/>
        <w:right w:val="none" w:sz="0" w:space="0" w:color="auto"/>
      </w:divBdr>
    </w:div>
    <w:div w:id="806901167">
      <w:bodyDiv w:val="1"/>
      <w:marLeft w:val="0"/>
      <w:marRight w:val="0"/>
      <w:marTop w:val="0"/>
      <w:marBottom w:val="0"/>
      <w:divBdr>
        <w:top w:val="none" w:sz="0" w:space="0" w:color="auto"/>
        <w:left w:val="none" w:sz="0" w:space="0" w:color="auto"/>
        <w:bottom w:val="none" w:sz="0" w:space="0" w:color="auto"/>
        <w:right w:val="none" w:sz="0" w:space="0" w:color="auto"/>
      </w:divBdr>
    </w:div>
    <w:div w:id="1685748572">
      <w:bodyDiv w:val="1"/>
      <w:marLeft w:val="0"/>
      <w:marRight w:val="0"/>
      <w:marTop w:val="0"/>
      <w:marBottom w:val="0"/>
      <w:divBdr>
        <w:top w:val="none" w:sz="0" w:space="0" w:color="auto"/>
        <w:left w:val="none" w:sz="0" w:space="0" w:color="auto"/>
        <w:bottom w:val="none" w:sz="0" w:space="0" w:color="auto"/>
        <w:right w:val="none" w:sz="0" w:space="0" w:color="auto"/>
      </w:divBdr>
    </w:div>
    <w:div w:id="191111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30680A1-5AC0-40BE-8000-A7E2C4258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5</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Publico</dc:creator>
  <cp:keywords/>
  <dc:description/>
  <cp:lastModifiedBy>Samsung 300E</cp:lastModifiedBy>
  <cp:revision>42</cp:revision>
  <dcterms:created xsi:type="dcterms:W3CDTF">2017-02-16T22:46:00Z</dcterms:created>
  <dcterms:modified xsi:type="dcterms:W3CDTF">2017-10-17T19:41:00Z</dcterms:modified>
</cp:coreProperties>
</file>