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146d3dfcc5019fc11d6d981785bea3aa179ba87"/>
    <w:p>
      <w:pPr>
        <w:pStyle w:val="Heading1"/>
      </w:pPr>
      <w:r>
        <w:t xml:space="preserve">Technology Stack Comparison - College &amp; Career Readiness Platforms</w:t>
      </w:r>
    </w:p>
    <w:p>
      <w:pPr>
        <w:pStyle w:val="FirstParagraph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Research Phase:</w:t>
      </w:r>
      <w:r>
        <w:t xml:space="preserve"> </w:t>
      </w:r>
      <w:r>
        <w:t xml:space="preserve">Phase 3 - Task 3.4 (Technology Stack Comparison)</w:t>
      </w:r>
      <w:r>
        <w:t xml:space="preserve"> </w:t>
      </w:r>
      <w:r>
        <w:rPr>
          <w:b/>
          <w:bCs/>
        </w:rPr>
        <w:t xml:space="preserve">Platforms Analyzed:</w:t>
      </w:r>
      <w:r>
        <w:t xml:space="preserve"> </w:t>
      </w:r>
      <w:r>
        <w:t xml:space="preserve">Maia Learning, Naviance, SCOIR, SchooLinks, Xello</w:t>
      </w:r>
      <w:r>
        <w:t xml:space="preserve"> </w:t>
      </w:r>
      <w:r>
        <w:rPr>
          <w:b/>
          <w:bCs/>
        </w:rPr>
        <w:t xml:space="preserve">Fresh Validation:</w:t>
      </w:r>
      <w:r>
        <w:t xml:space="preserve"> </w:t>
      </w:r>
      <w:r>
        <w:t xml:space="preserve">November 2025 web searches for 2024-2025 technology announcements</w:t>
      </w:r>
    </w:p>
    <w:p>
      <w:pPr>
        <w:pStyle w:val="BodyText"/>
      </w:pPr>
      <w:r>
        <w:rPr>
          <w:b/>
          <w:bCs/>
        </w:rPr>
        <w:t xml:space="preserve">Filtered Version:</w:t>
      </w:r>
      <w:r>
        <w:t xml:space="preserve"> </w:t>
      </w:r>
      <w:r>
        <w:t xml:space="preserve">Top 4 Competitors Focus (Cialfo, MajorClarity, Common App excluded)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college and career readiness (CCR) technology landscape in late 2025 is characterized by</w:t>
      </w:r>
      <w:r>
        <w:t xml:space="preserve"> </w:t>
      </w:r>
      <w:r>
        <w:rPr>
          <w:b/>
          <w:bCs/>
        </w:rPr>
        <w:t xml:space="preserve">rapid AI/ML innovation, cloud-native architectures, and expanding integration ecosystems</w:t>
      </w:r>
      <w:r>
        <w:t xml:space="preserve">. This analysis examines the technology stacks of 8 major platforms, revealing: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Revolution (2024-2025):</w:t>
      </w:r>
      <w:r>
        <w:t xml:space="preserve"> </w:t>
      </w:r>
      <w:r>
        <w:t xml:space="preserve">SCOIR AI 2.0 (Jan 2025), SchooLinks Agentic Layer (Sep 2025), MaiaLearning AI (Sep 2025), Naviance PowerBuddy (2024-2025) all launched within 12 months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Integration Arms Race: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Cloud-Native Winners:</w:t>
      </w:r>
      <w:r>
        <w:t xml:space="preserve"> </w:t>
      </w:r>
      <w:r>
        <w:t xml:space="preserve">All platforms are cloud-based SaaS, but infrastructure maturity varies significantly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Mobile Gap:</w:t>
      </w:r>
      <w:r>
        <w:t xml:space="preserve"> </w:t>
      </w:r>
      <w:r>
        <w:t xml:space="preserve">Most platforms mobile-responsive, but few have native mobile apps (competitive opportunity)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Security Table Stakes:</w:t>
      </w:r>
      <w:r>
        <w:t xml:space="preserve"> </w:t>
      </w:r>
      <w:r>
        <w:t xml:space="preserve">SOC2, FERPA, EdFi compliance are baseline requirements (not differentiators)</w:t>
      </w:r>
    </w:p>
    <w:p>
      <w:pPr>
        <w:pStyle w:val="BodyText"/>
      </w:pPr>
      <w:r>
        <w:rPr>
          <w:b/>
          <w:bCs/>
        </w:rPr>
        <w:t xml:space="preserve">Technology Leaders by Category: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AI/ML Innovation:</w:t>
      </w:r>
      <w:r>
        <w:t xml:space="preserve"> </w:t>
      </w:r>
      <w:r>
        <w:t xml:space="preserve">SchooLinks (Agentic Layer), SCOIR (AI 2.0)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Depth:</w:t>
      </w:r>
      <w:r>
        <w:t xml:space="preserve">), SCOIR (2025-26)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Experience:</w:t>
      </w:r>
      <w:r>
        <w:t xml:space="preserve"> </w:t>
      </w:r>
      <w:r>
        <w:t xml:space="preserve">Xello (mobile-first design since 2016 rebrand)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Security/Compliance:</w:t>
      </w:r>
      <w:r>
        <w:t xml:space="preserve"> </w:t>
      </w:r>
      <w:r>
        <w:t xml:space="preserve">All platforms meet baseline standards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Interoperability:</w:t>
      </w:r>
      <w:r>
        <w:t xml:space="preserve">, APIs), Xello (EdFi certified)</w:t>
      </w:r>
    </w:p>
    <w:p>
      <w:r>
        <w:pict>
          <v:rect style="width:0;height:1.5pt" o:hralign="center" o:hrstd="t" o:hr="t"/>
        </w:pict>
      </w:r>
    </w:p>
    <w:bookmarkEnd w:id="9"/>
    <w:bookmarkStart w:id="11" w:name="platform-architecture-comparison"/>
    <w:p>
      <w:pPr>
        <w:pStyle w:val="Heading2"/>
      </w:pPr>
      <w:r>
        <w:t xml:space="preserve">1. Platform Architecture Comparison</w:t>
      </w:r>
    </w:p>
    <w:bookmarkStart w:id="10" w:name="cloud-infrastructure-deployment"/>
    <w:p>
      <w:pPr>
        <w:pStyle w:val="Heading3"/>
      </w:pPr>
      <w:r>
        <w:t xml:space="preserve">Cloud Infrastructure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Cloud Platform</w:t>
            </w:r>
          </w:p>
        </w:tc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Hosting Region(s)</w:t>
            </w:r>
          </w:p>
        </w:tc>
        <w:tc>
          <w:tcPr/>
          <w:p>
            <w:pPr>
              <w:pStyle w:val="Compact"/>
            </w:pPr>
            <w:r>
              <w:t xml:space="preserve">Scalability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 Learning</w:t>
            </w:r>
          </w:p>
        </w:tc>
        <w:tc>
          <w:tcPr/>
          <w:p>
            <w:pPr>
              <w:pStyle w:val="Compact"/>
            </w:pPr>
            <w:r>
              <w:t xml:space="preserve">AWS (ClearScale partnership)</w:t>
            </w:r>
          </w:p>
        </w:tc>
        <w:tc>
          <w:tcPr/>
          <w:p>
            <w:pPr>
              <w:pStyle w:val="Compact"/>
            </w:pPr>
            <w:r>
              <w:t xml:space="preserve">Cloud-native SaaS</w:t>
            </w:r>
          </w:p>
        </w:tc>
        <w:tc>
          <w:tcPr/>
          <w:p>
            <w:pPr>
              <w:pStyle w:val="Compact"/>
            </w:pPr>
            <w:r>
              <w:t xml:space="preserve">United States (inferred)</w:t>
            </w:r>
          </w:p>
        </w:tc>
        <w:tc>
          <w:tcPr/>
          <w:p>
            <w:pPr>
              <w:pStyle w:val="Compact"/>
            </w:pPr>
            <w:r>
              <w:t xml:space="preserve">2.5M+ students, 70+ 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PowerSchool infrastructure</w:t>
            </w:r>
          </w:p>
        </w:tc>
        <w:tc>
          <w:tcPr/>
          <w:p>
            <w:pPr>
              <w:pStyle w:val="Compact"/>
            </w:pPr>
            <w:r>
              <w:t xml:space="preserve">Cloud-based SaaS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10M+ students (40% US high schools)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Cloud-native (vendor undisclosed)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12% market share, 1.3M+ 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Modern cloud platform</w:t>
            </w:r>
          </w:p>
        </w:tc>
        <w:tc>
          <w:tcPr/>
          <w:p>
            <w:pPr>
              <w:pStyle w:val="Compact"/>
            </w:pPr>
            <w:r>
              <w:t xml:space="preserve">SaaS, API-first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2.4M+ students, 8,300+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Cloud-hosted (vendor undisclosed)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Canada/United States</w:t>
            </w:r>
          </w:p>
        </w:tc>
        <w:tc>
          <w:tcPr/>
          <w:p>
            <w:pPr>
              <w:pStyle w:val="Compact"/>
            </w:pPr>
            <w:r>
              <w:t xml:space="preserve">9M+ students, 20,000+ institutions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365,000 students globally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Part of Edmentum ecosystem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**.5M applicants, 1,100+ colleges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</w:p>
    <w:p>
      <w:pPr>
        <w:pStyle w:val="BodyText"/>
      </w:pPr>
      <w:r>
        <w:rPr>
          <w:b/>
          <w:bCs/>
        </w:rPr>
        <w:t xml:space="preserve">Maia’s Infrastructure Advantage: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ClearScale Partnership:</w:t>
      </w:r>
      <w:r>
        <w:t xml:space="preserve"> </w:t>
      </w:r>
      <w:r>
        <w:t xml:space="preserve">Dedicated AWS infrastructure optimization (IaC, DevOps)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Deployment:</w:t>
      </w:r>
      <w:r>
        <w:t xml:space="preserve"> </w:t>
      </w:r>
      <w:r>
        <w:t xml:space="preserve">70+ countries suggests multi-region capability or global CDN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Proven Scale:</w:t>
      </w:r>
      <w:r>
        <w:t xml:space="preserve"> </w:t>
      </w:r>
      <w:r>
        <w:t xml:space="preserve">2.5M students demonstrates production-grade scalability</w:t>
      </w:r>
    </w:p>
    <w:p>
      <w:pPr>
        <w:pStyle w:val="BodyText"/>
      </w:pPr>
      <w:r>
        <w:rPr>
          <w:b/>
          <w:bCs/>
        </w:rPr>
        <w:t xml:space="preserve">Technology Infrastructure Leaders: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(PowerSchool):</w:t>
      </w:r>
      <w:r>
        <w:t xml:space="preserve"> </w:t>
      </w:r>
      <w:r>
        <w:t xml:space="preserve">Largest scale (10M students), PowerSchool enterprise infrastructure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.5M applicants during peak application season (Oct-Jan) = extreme load testing</w:t>
      </w:r>
      <w:r>
        <w:rPr>
          <w:b/>
          <w:bCs/>
        </w:rP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t xml:space="preserve">Xello:** 28-year operational history = mature, battle-tested infrastructure</w:t>
      </w:r>
    </w:p>
    <w:p>
      <w:pPr>
        <w:pStyle w:val="BodyText"/>
      </w:pPr>
      <w:r>
        <w:rPr>
          <w:b/>
          <w:bCs/>
        </w:rPr>
        <w:t xml:space="preserve">Maia’s Technology Position: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AWS partnership, 70+ country deployment, proven scale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Infrastructure details less public than competitors (Naviance/PowerSchool)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Highlight AWS infrastructure, global CDN, multi-region deployment as differentiators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X0ad676f193db75134c94af7710b46923f599275"/>
    <w:p>
      <w:pPr>
        <w:pStyle w:val="Heading2"/>
      </w:pPr>
      <w:r>
        <w:t xml:space="preserve">2. AI &amp; Machine Learning Technologies ⭐ CRITICAL COMPETITIVE BATTLEGROUND</w:t>
      </w:r>
    </w:p>
    <w:bookmarkStart w:id="12" w:name="X5f25e7fbabc07aa9243306f7223e66e634e3350"/>
    <w:p>
      <w:pPr>
        <w:pStyle w:val="Heading3"/>
      </w:pPr>
      <w:r>
        <w:t xml:space="preserve">AI/ML Technology Comparison (November 2025 Fresh Validation)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Technology Approach</w:t>
            </w:r>
          </w:p>
        </w:tc>
        <w:tc>
          <w:tcPr/>
          <w:p>
            <w:pPr>
              <w:pStyle w:val="Compact"/>
            </w:pPr>
            <w:r>
              <w:t xml:space="preserve">Competitive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 AI 2.0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 analytics, acceptance chances, list balancing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Layer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AI agents: Generate, Analyze, Recommend, Automate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MaiaLearning AI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letter writing, brag sheet integration, browser-based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PowerBuddy for College/Career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Conversational AI, role-specific assistant, longitudinal data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None announced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AI features publicly disclosed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, predictive analytics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20" w:name="X5664f0a80c65f4dd4173d5053025e4b3072b047"/>
    <w:p>
      <w:pPr>
        <w:pStyle w:val="Heading3"/>
      </w:pPr>
      <w:r>
        <w:t xml:space="preserve">Detailed AI Technology Analysis (Fresh November 2025 Research)</w:t>
      </w:r>
    </w:p>
    <w:bookmarkStart w:id="13" w:name="X4a7cdbea53b9a3881c3c849f3cf6dde1fe7a6b3"/>
    <w:p>
      <w:pPr>
        <w:pStyle w:val="Heading4"/>
      </w:pPr>
      <w:r>
        <w:rPr>
          <w:b/>
          <w:bCs/>
        </w:rPr>
        <w:t xml:space="preserve">🥇 SCOIR AI 2.0 (January 2025) - MOST ADVANCED</w:t>
      </w:r>
    </w:p>
    <w:p>
      <w:pPr>
        <w:pStyle w:val="FirstParagraph"/>
      </w:pPr>
      <w:r>
        <w:rPr>
          <w:b/>
          <w:bCs/>
        </w:rPr>
        <w:t xml:space="preserve">Official Features (Validated Nov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Admission Intelligence:</w:t>
      </w:r>
      <w:r>
        <w:t xml:space="preserve"> </w:t>
      </w:r>
      <w:r>
        <w:t xml:space="preserve">Predictive acceptance chances using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 Balancing:</w:t>
      </w:r>
      <w:r>
        <w:t xml:space="preserve"> </w:t>
      </w:r>
      <w:r>
        <w:t xml:space="preserve">AI-powered college list optimization (reach, match, safety)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Scattergram Enhancement:</w:t>
      </w:r>
      <w:r>
        <w:t xml:space="preserve"> </w:t>
      </w:r>
      <w:r>
        <w:t xml:space="preserve">Historical data + AI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Strategy:</w:t>
      </w:r>
      <w:r>
        <w:t xml:space="preserve"> </w:t>
      </w:r>
      <w:r>
        <w:t xml:space="preserve">Evaluate and inform application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Counselor-Centric:</w:t>
      </w:r>
      <w:r>
        <w:t xml:space="preserve"> </w:t>
      </w:r>
      <w:r>
        <w:t xml:space="preserve">“Transform counselors from studio artists to graphic designers”</w:t>
      </w:r>
      <w:r>
        <w:t xml:space="preserve"> </w:t>
      </w:r>
      <w:r>
        <w:t xml:space="preserve">(Forbes Sept 2024)</w:t>
      </w:r>
    </w:p>
    <w:p>
      <w:pPr>
        <w:pStyle w:val="BodyText"/>
      </w:pPr>
      <w:r>
        <w:rPr>
          <w:b/>
          <w:bCs/>
        </w:rPr>
        <w:t xml:space="preserve">Technology Stack (Inferred):</w:t>
      </w:r>
      <w:r>
        <w:t xml:space="preserve"> </w:t>
      </w:r>
      <w:r>
        <w:t xml:space="preserve">- Machine learning models trained on historical admission data</w:t>
      </w:r>
      <w:r>
        <w:t xml:space="preserve"> </w:t>
      </w:r>
      <w:r>
        <w:t xml:space="preserve">- Real-time predictive analytics</w:t>
      </w:r>
      <w:r>
        <w:t xml:space="preserve"> </w:t>
      </w:r>
      <w:r>
        <w:t xml:space="preserve">- Integration with SCOIR’s existing data infrastructure</w:t>
      </w:r>
      <w:r>
        <w:t xml:space="preserve"> </w:t>
      </w:r>
      <w:r>
        <w:t xml:space="preserve">- September 2024 initial launch → January 2025 AI 2.0 = rapid iteration</w:t>
      </w:r>
    </w:p>
    <w:p>
      <w:pPr>
        <w:pStyle w:val="BodyText"/>
      </w:pPr>
      <w:r>
        <w:rPr>
          <w:b/>
          <w:bCs/>
        </w:rPr>
        <w:t xml:space="preserve">Competitive Impact: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HIGH THREAT to Maia:</w:t>
      </w:r>
      <w:r>
        <w:t xml:space="preserve"> </w:t>
      </w:r>
      <w:r>
        <w:t xml:space="preserve">SCOIR AI 2.0 provides quantitative acceptance predictions Maia currently lacks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Combines) + AI predictions = powerful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Value:</w:t>
      </w:r>
      <w:r>
        <w:t xml:space="preserve"> </w:t>
      </w:r>
      <w:r>
        <w:t xml:space="preserve">Saves significant time in college list building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Google search Nov 17, 2025 - SCOIR official announcements, Forbes article Sept 2024</w:t>
      </w:r>
    </w:p>
    <w:p>
      <w:r>
        <w:pict>
          <v:rect style="width:0;height:1.5pt" o:hralign="center" o:hrstd="t" o:hr="t"/>
        </w:pict>
      </w:r>
    </w:p>
    <w:bookmarkEnd w:id="13"/>
    <w:bookmarkStart w:id="14" w:name="Xedbc191917f6c7a3788dd41c887f1968464e597"/>
    <w:p>
      <w:pPr>
        <w:pStyle w:val="Heading4"/>
      </w:pPr>
      <w:r>
        <w:rPr>
          <w:b/>
          <w:bCs/>
        </w:rPr>
        <w:t xml:space="preserve">🥇 SchooLinks Agentic Layer (September 2025) - MOST INNOVATIVE</w:t>
      </w:r>
    </w:p>
    <w:p>
      <w:pPr>
        <w:pStyle w:val="FirstParagraph"/>
      </w:pPr>
      <w:r>
        <w:rPr>
          <w:b/>
          <w:bCs/>
        </w:rPr>
        <w:t xml:space="preserve">Official Features (Validated Nov 2025 via GlobeNewswire, SchooLinks website):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 That Moves Beyond the Chatbot”</w:t>
      </w:r>
      <w:r>
        <w:t xml:space="preserve"> </w:t>
      </w:r>
      <w:r>
        <w:t xml:space="preserve">(official tagline)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Four Agentic AI Modules: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Generate:</w:t>
      </w:r>
      <w:r>
        <w:t xml:space="preserve"> </w:t>
      </w:r>
      <w:r>
        <w:t xml:space="preserve">Create recommendation letters, reports, communications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Analyze:</w:t>
      </w:r>
      <w:r>
        <w:t xml:space="preserve"> </w:t>
      </w:r>
      <w:r>
        <w:t xml:space="preserve">Data-driven insights, student progress analysis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Recommend:</w:t>
      </w:r>
      <w:r>
        <w:t xml:space="preserve"> </w:t>
      </w:r>
      <w:r>
        <w:t xml:space="preserve">Personalized college/career recommendations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Automate:</w:t>
      </w:r>
      <w:r>
        <w:t xml:space="preserve"> </w:t>
      </w:r>
      <w:r>
        <w:t xml:space="preserve">Workflow automation, administrative task reduction</w:t>
      </w:r>
    </w:p>
    <w:p>
      <w:pPr>
        <w:pStyle w:val="BodyText"/>
      </w:pPr>
      <w:r>
        <w:rPr>
          <w:b/>
          <w:bCs/>
        </w:rPr>
        <w:t xml:space="preserve">Technology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“Grounded in Data. Built with Intention.”</w:t>
      </w:r>
      <w:r>
        <w:t xml:space="preserve"> </w:t>
      </w:r>
      <w:r>
        <w:t xml:space="preserve">(GlobeNewswire Sept 18,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Agentic AI:</w:t>
      </w:r>
      <w:r>
        <w:t xml:space="preserve"> </w:t>
      </w:r>
      <w:r>
        <w:t xml:space="preserve">Proactive AI that takes action, not just responds to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Context-Aware:</w:t>
      </w:r>
      <w:r>
        <w:t xml:space="preserve"> </w:t>
      </w:r>
      <w:r>
        <w:t xml:space="preserve">Uses real student data (not hallucination-prone generic chatbot)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Platform-Integrated:</w:t>
      </w:r>
      <w:r>
        <w:t xml:space="preserve"> </w:t>
      </w:r>
      <w:r>
        <w:t xml:space="preserve">Four agents work across entire SchooLinks platform</w:t>
      </w:r>
    </w:p>
    <w:p>
      <w:pPr>
        <w:pStyle w:val="BodyText"/>
      </w:pPr>
      <w:r>
        <w:rPr>
          <w:b/>
          <w:bCs/>
        </w:rPr>
        <w:t xml:space="preserve">Technical Differentiation: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 on Competitors:</w:t>
      </w:r>
      <w:r>
        <w:t xml:space="preserve"> </w:t>
      </w:r>
      <w:r>
        <w:t xml:space="preserve">“Crushes the copy-paste AI gimmicks of CCR platforms”</w:t>
      </w:r>
      <w:r>
        <w:t xml:space="preserve"> </w:t>
      </w:r>
      <w:r>
        <w:t xml:space="preserve">(SchooLinks marketing)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vs. Generic AI:</w:t>
      </w:r>
      <w:r>
        <w:t xml:space="preserve"> </w:t>
      </w:r>
      <w:r>
        <w:t xml:space="preserve">SchooLinks emphasizes data-driven AI vs. generic LLM chatbots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Workflow:</w:t>
      </w:r>
      <w:r>
        <w:t xml:space="preserve"> </w:t>
      </w:r>
      <w:r>
        <w:t xml:space="preserve">20% admin time reduction (2024 data from previous research)</w:t>
      </w:r>
    </w:p>
    <w:p>
      <w:pPr>
        <w:pStyle w:val="BodyText"/>
      </w:pPr>
      <w:r>
        <w:rPr>
          <w:b/>
          <w:bCs/>
        </w:rPr>
        <w:t xml:space="preserve">Competitive Impact: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VERY HIGH THREAT to Maia:</w:t>
      </w:r>
      <w:r>
        <w:t xml:space="preserve"> </w:t>
      </w:r>
      <w:r>
        <w:t xml:space="preserve">Most sophisticated AI implementation in CCR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Leadership:</w:t>
      </w:r>
      <w:r>
        <w:t xml:space="preserve"> </w:t>
      </w:r>
      <w:r>
        <w:t xml:space="preserve">“Agentic AI”</w:t>
      </w:r>
      <w:r>
        <w:t xml:space="preserve"> </w:t>
      </w:r>
      <w:r>
        <w:t xml:space="preserve">positioning = cutting-edge vs. basic chatbots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Proactive vs. Reactive:</w:t>
      </w:r>
      <w:r>
        <w:t xml:space="preserve"> </w:t>
      </w:r>
      <w:r>
        <w:t xml:space="preserve">AI takes action (generates letters, automates tasks) vs. passive recommendations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Google search Nov 17, 2025 - GlobeNewswire press release Sept 18, 2025, SchooLinks website scrape</w:t>
      </w:r>
    </w:p>
    <w:p>
      <w:r>
        <w:pict>
          <v:rect style="width:0;height:1.5pt" o:hralign="center" o:hrstd="t" o:hr="t"/>
        </w:pict>
      </w:r>
    </w:p>
    <w:bookmarkEnd w:id="14"/>
    <w:bookmarkStart w:id="15" w:name="X6949626cc260f706240f97d36850381222ec970"/>
    <w:p>
      <w:pPr>
        <w:pStyle w:val="Heading4"/>
      </w:pPr>
      <w:r>
        <w:rPr>
          <w:b/>
          <w:bCs/>
        </w:rPr>
        <w:t xml:space="preserve">🟡 MaiaLearning AI (September 2025) - UNIQUE APPROACH</w:t>
      </w:r>
    </w:p>
    <w:p>
      <w:pPr>
        <w:pStyle w:val="FirstParagraph"/>
      </w:pPr>
      <w:r>
        <w:rPr>
          <w:b/>
          <w:bCs/>
        </w:rPr>
        <w:t xml:space="preserve">Official Features (Validated Nov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Letter Writing:</w:t>
      </w:r>
      <w:r>
        <w:t xml:space="preserve"> </w:t>
      </w:r>
      <w:r>
        <w:t xml:space="preserve">Considers student brag sheets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Browser-Based Workflow:</w:t>
      </w:r>
      <w:r>
        <w:t xml:space="preserve"> </w:t>
      </w:r>
      <w:r>
        <w:t xml:space="preserve">No copy/paste, all within Maia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 Focus:</w:t>
      </w:r>
      <w:r>
        <w:t xml:space="preserve"> </w:t>
      </w:r>
      <w:r>
        <w:t xml:space="preserve">“So efficient”</w:t>
      </w:r>
      <w:r>
        <w:t xml:space="preserve"> </w:t>
      </w:r>
      <w:r>
        <w:t xml:space="preserve">(teacher testimonial, Wayzata High School)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Game Changer:</w:t>
      </w:r>
      <w:r>
        <w:t xml:space="preserve"> </w:t>
      </w:r>
      <w:r>
        <w:t xml:space="preserve">“Will be a game changer”</w:t>
      </w:r>
      <w:r>
        <w:t xml:space="preserve"> </w:t>
      </w:r>
      <w:r>
        <w:t xml:space="preserve">(Claire Wilkins, German Swiss International School)</w:t>
      </w:r>
    </w:p>
    <w:p>
      <w:pPr>
        <w:pStyle w:val="BodyText"/>
      </w:pPr>
      <w:r>
        <w:rPr>
          <w:b/>
          <w:bCs/>
        </w:rPr>
        <w:t xml:space="preserve">Technology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Counselor-Centric:</w:t>
      </w:r>
      <w:r>
        <w:t xml:space="preserve"> </w:t>
      </w:r>
      <w:r>
        <w:t xml:space="preserve">Built to solve counselor pain points (letter writing burden)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Brag sheet data + student profile → AI-generated letter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Experience:</w:t>
      </w:r>
      <w:r>
        <w:t xml:space="preserve"> </w:t>
      </w:r>
      <w:r>
        <w:t xml:space="preserve">Seamless workflow within existing Maia platform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Maia’s Unique Strength:</w:t>
      </w:r>
      <w:r>
        <w:t xml:space="preserve"> </w:t>
      </w:r>
      <w:r>
        <w:t xml:space="preserve">AI letter writing is UNIQUE to Maia (no other platform has this specific feature)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Narrower Scope:</w:t>
      </w:r>
      <w:r>
        <w:t xml:space="preserve"> </w:t>
      </w:r>
      <w:r>
        <w:t xml:space="preserve">Focuses on letter writing vs. SCOIR’s predictive analytics or SchooLinks’ 4 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Quality over quantity (one feature done very well vs. many mediocre features)</w:t>
      </w:r>
    </w:p>
    <w:p>
      <w:pPr>
        <w:pStyle w:val="BodyText"/>
      </w:pPr>
      <w:r>
        <w:rPr>
          <w:b/>
          <w:bCs/>
        </w:rPr>
        <w:t xml:space="preserve">Strategic 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 AI Beyond Letters:</w:t>
      </w:r>
      <w:r>
        <w:t xml:space="preserve"> </w:t>
      </w:r>
      <w:r>
        <w:t xml:space="preserve">Maia should add predictive analytics, college matching, career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 Quality Leadership:</w:t>
      </w:r>
      <w:r>
        <w:t xml:space="preserve"> </w:t>
      </w:r>
      <w:r>
        <w:t xml:space="preserve">Keep AI letter writing as</w:t>
      </w:r>
      <w:r>
        <w:t xml:space="preserve"> </w:t>
      </w:r>
      <w:r>
        <w:t xml:space="preserve">“best-in-class”</w:t>
      </w:r>
      <w:r>
        <w:t xml:space="preserve"> </w:t>
      </w:r>
      <w:r>
        <w:t xml:space="preserve">while expanding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Messaging:</w:t>
      </w:r>
      <w:r>
        <w:t xml:space="preserve"> </w:t>
      </w:r>
      <w:r>
        <w:t xml:space="preserve">“Maia has UNIQUE AI letter writing + expanding to predictive analytics”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Google search Nov 17, 2025 - ABC27 press release Sept 17, 2025, MaiaLearning testimonials</w:t>
      </w:r>
    </w:p>
    <w:p>
      <w:r>
        <w:pict>
          <v:rect style="width:0;height:1.5pt" o:hralign="center" o:hrstd="t" o:hr="t"/>
        </w:pict>
      </w:r>
    </w:p>
    <w:bookmarkEnd w:id="15"/>
    <w:bookmarkStart w:id="16" w:name="X2fe9179e707e67c2a55ab1bafd2b5f2a013a613"/>
    <w:p>
      <w:pPr>
        <w:pStyle w:val="Heading4"/>
      </w:pPr>
      <w:r>
        <w:rPr>
          <w:b/>
          <w:bCs/>
        </w:rPr>
        <w:t xml:space="preserve">🟡 Naviance PowerBuddy (2024-2025) - POWERSCHOOL INTEGRATION</w:t>
      </w:r>
    </w:p>
    <w:p>
      <w:pPr>
        <w:pStyle w:val="FirstParagraph"/>
      </w:pPr>
      <w:r>
        <w:rPr>
          <w:b/>
          <w:bCs/>
        </w:rPr>
        <w:t xml:space="preserve">Official Features (Validated Nov 2025 via PowerSchool):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PowerBuddy for College and Career:</w:t>
      </w:r>
      <w:r>
        <w:t xml:space="preserve"> </w:t>
      </w:r>
      <w:r>
        <w:t xml:space="preserve">AI companion powered by students’ longitudinal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Conversational AI:</w:t>
      </w:r>
      <w:r>
        <w:t xml:space="preserve"> </w:t>
      </w:r>
      <w:r>
        <w:t xml:space="preserve">Role-specific assistant for students, teachers, counselors, staff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Personalized Recommendations:</w:t>
      </w:r>
      <w:r>
        <w:t xml:space="preserve"> </w:t>
      </w:r>
      <w:r>
        <w:t xml:space="preserve">Career and college suggestions based on student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Built into Naviance platform and Schoology (10M+ students)</w:t>
      </w:r>
    </w:p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PowerSchool AI Ecosystem:</w:t>
      </w:r>
      <w:r>
        <w:t xml:space="preserve"> </w:t>
      </w:r>
      <w:r>
        <w:t xml:space="preserve">Part of broader PowerSchool AI strategy (PowerBuddy for Learning, Assessment, College/Career)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Longitudinal Data:</w:t>
      </w:r>
      <w:r>
        <w:t xml:space="preserve"> </w:t>
      </w:r>
      <w:r>
        <w:t xml:space="preserve">Leverages K-12 student data from PowerSchool 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Contextual AI:</w:t>
      </w:r>
      <w:r>
        <w:t xml:space="preserve"> </w:t>
      </w:r>
      <w:r>
        <w:t xml:space="preserve">Uses student’s full academic history (grades, courses, activities)</w:t>
      </w:r>
    </w:p>
    <w:p>
      <w:pPr>
        <w:pStyle w:val="BodyText"/>
      </w:pPr>
      <w:r>
        <w:rPr>
          <w:b/>
          <w:bCs/>
        </w:rPr>
        <w:t xml:space="preserve">Launch 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Jan 2024:</w:t>
      </w:r>
      <w:r>
        <w:t xml:space="preserve"> </w:t>
      </w:r>
      <w:r>
        <w:t xml:space="preserve">PowerBuddy announced as pilot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2024-2025 School Year:</w:t>
      </w:r>
      <w:r>
        <w:t xml:space="preserve"> </w:t>
      </w:r>
      <w:r>
        <w:t xml:space="preserve">Full rollout to Naviance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 2024:</w:t>
      </w:r>
      <w:r>
        <w:t xml:space="preserve"> </w:t>
      </w:r>
      <w:r>
        <w:t xml:space="preserve">PowerBuddy for College and Career contextual AI launch (Business Wire)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Feb 2025:</w:t>
      </w:r>
      <w:r>
        <w:t xml:space="preserve"> </w:t>
      </w:r>
      <w:r>
        <w:t xml:space="preserve">PowerBuddy blog post highlighting personalization capabilities</w:t>
      </w:r>
    </w:p>
    <w:p>
      <w:pPr>
        <w:pStyle w:val="BodyText"/>
      </w:pPr>
      <w:r>
        <w:rPr>
          <w:b/>
          <w:bCs/>
        </w:rPr>
        <w:t xml:space="preserve">Competitive Impact: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MEDIUM-HIGH THREAT:</w:t>
      </w:r>
      <w:r>
        <w:t xml:space="preserve"> </w:t>
      </w:r>
      <w:r>
        <w:t xml:space="preserve">PowerSchool’s data advantage (SIS integration) powers better AI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Play:</w:t>
      </w:r>
      <w:r>
        <w:t xml:space="preserve"> </w:t>
      </w:r>
      <w:r>
        <w:t xml:space="preserve">PowerBuddy works across PowerSchool products (Naviance, Schoology, 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Depth:</w:t>
      </w:r>
      <w:r>
        <w:t xml:space="preserve"> </w:t>
      </w:r>
      <w:r>
        <w:t xml:space="preserve">K-12 longitudinal data = better predictions than platforms without SIS access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Google search Nov 17, 2025 - PowerSchool official site, Business Wire Sept 2024, Forbes Feb 2024</w:t>
      </w:r>
    </w:p>
    <w:p>
      <w:r>
        <w:pict>
          <v:rect style="width:0;height:1.5pt" o:hralign="center" o:hrstd="t" o:hr="t"/>
        </w:pict>
      </w:r>
    </w:p>
    <w:bookmarkEnd w:id="16"/>
    <w:bookmarkStart w:id="17" w:name="xello---no-ai-major-gap"/>
    <w:p>
      <w:pPr>
        <w:pStyle w:val="Heading4"/>
      </w:pPr>
      <w:r>
        <w:rPr>
          <w:b/>
          <w:bCs/>
        </w:rPr>
        <w:t xml:space="preserve">🔵 Xello - NO AI (Major Gap)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announced AI features</w:t>
      </w:r>
      <w:r>
        <w:t xml:space="preserve"> </w:t>
      </w:r>
      <w:r>
        <w:t xml:space="preserve">as of November 2025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28-year-old platform:</w:t>
      </w:r>
      <w:r>
        <w:t xml:space="preserve"> </w:t>
      </w:r>
      <w:r>
        <w:t xml:space="preserve">May be slower to adopt cutting-edge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Being out-innovated by AI-first competitors (SCOIR, SchooLinks)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Opportunity:</w:t>
      </w:r>
      <w:r>
        <w:t xml:space="preserve"> </w:t>
      </w:r>
      <w:r>
        <w:t xml:space="preserve">Maia has AI, Xello does not (use in competitive positioning)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 Risk:</w:t>
      </w:r>
      <w:r>
        <w:t xml:space="preserve"> </w:t>
      </w:r>
      <w:r>
        <w:t xml:space="preserve">Falling behind in AI arms race despite strong engagement metrics</w:t>
      </w:r>
    </w:p>
    <w:p>
      <w:r>
        <w:pict>
          <v:rect style="width:0;height:1.5pt" o:hralign="center" o:hrstd="t" o:hr="t"/>
        </w:pict>
      </w:r>
    </w:p>
    <w:bookmarkEnd w:id="17"/>
    <w:bookmarkStart w:id="18" w:name="section"/>
    <w:p>
      <w:pPr>
        <w:pStyle w:val="Heading4"/>
      </w:pPr>
      <w:r>
        <w:rPr>
          <w:b/>
          <w:bCs/>
        </w:rPr>
        <w:t xml:space="preserve">🔵)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announced AI features</w:t>
      </w:r>
      <w:r>
        <w:t xml:space="preserve"> </w:t>
      </w:r>
      <w:r>
        <w:t xml:space="preserve">as of November 2025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Edmentum Acquisition (Oct 29, 2025):</w:t>
      </w:r>
      <w:r>
        <w:t xml:space="preserve"> </w:t>
      </w:r>
      <w:r>
        <w:t xml:space="preserve">May bring AI capabilities via Edmentum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CTE Focus:</w:t>
      </w:r>
      <w:r>
        <w:t xml:space="preserve"> </w:t>
      </w:r>
      <w:r>
        <w:t xml:space="preserve">Career test-drives and hands-on learning (less emphasis on AI predictions)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 Market:</w:t>
      </w:r>
      <w:r>
        <w:t xml:space="preserve"> </w:t>
      </w:r>
      <w:r>
        <w:t xml:space="preserve">CTE-focused platform vs. college-prep AI race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Threat to Maia:</w:t>
      </w:r>
      <w:r>
        <w:t xml:space="preserve"> </w:t>
      </w:r>
      <w:r>
        <w:t xml:space="preserve">Different target segments</w:t>
      </w:r>
    </w:p>
    <w:p>
      <w:r>
        <w:pict>
          <v:rect style="width:0;height:1.5pt" o:hralign="center" o:hrstd="t" o:hr="t"/>
        </w:pict>
      </w:r>
    </w:p>
    <w:bookmarkEnd w:id="18"/>
    <w:bookmarkStart w:id="19" w:name="section-1"/>
    <w:p>
      <w:pPr>
        <w:pStyle w:val="Heading4"/>
      </w:pPr>
      <w:r>
        <w:rPr>
          <w:b/>
          <w:bCs/>
        </w:rPr>
        <w:t xml:space="preserve">🟢)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student-facing AI</w:t>
      </w:r>
      <w:r>
        <w:t xml:space="preserve"> </w:t>
      </w:r>
      <w:r>
        <w:t xml:space="preserve">as of November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Admissions Program:</w:t>
      </w:r>
      <w:r>
        <w:t xml:space="preserve"> </w:t>
      </w:r>
      <w:r>
        <w:t xml:space="preserve">200+ colleges, uses data matching (potential AI backend)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Focus:</w:t>
      </w:r>
      <w:r>
        <w:t xml:space="preserve">, matching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 Partner, Not Competitor: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Depth Matters:</w:t>
      </w:r>
      <w:r>
        <w:t xml:space="preserve"> </w:t>
      </w:r>
      <w:r>
        <w:t xml:space="preserve">Platforms with deep) can leverage future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iml-technology-comparison-matrix"/>
    <w:p>
      <w:pPr>
        <w:pStyle w:val="Heading3"/>
      </w:pPr>
      <w:r>
        <w:t xml:space="preserve">AI/ML Technology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Letter Writing</w:t>
            </w:r>
          </w:p>
        </w:tc>
        <w:tc>
          <w:tcPr/>
          <w:p>
            <w:pPr>
              <w:pStyle w:val="Compact"/>
            </w:pPr>
            <w:r>
              <w:t xml:space="preserve">✅ (Sep 2025)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(Generate 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 Analytics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(PowerBuddy)</w:t>
            </w:r>
          </w:p>
        </w:tc>
        <w:tc>
          <w:tcPr/>
          <w:p>
            <w:pPr>
              <w:pStyle w:val="Compact"/>
            </w:pPr>
            <w:r>
              <w:t xml:space="preserve">✅✅ (AI 2.0)</w:t>
            </w:r>
          </w:p>
        </w:tc>
        <w:tc>
          <w:tcPr/>
          <w:p>
            <w:pPr>
              <w:pStyle w:val="Compact"/>
            </w:pPr>
            <w:r>
              <w:t xml:space="preserve">✅ (Analyze 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College/Career Recommendations</w:t>
            </w:r>
          </w:p>
        </w:tc>
        <w:tc>
          <w:tcPr/>
          <w:p>
            <w:pPr>
              <w:pStyle w:val="Compact"/>
            </w:pPr>
            <w:r>
              <w:t xml:space="preserve">⚠️ (basic)</w:t>
            </w:r>
          </w:p>
        </w:tc>
        <w:tc>
          <w:tcPr/>
          <w:p>
            <w:pPr>
              <w:pStyle w:val="Compact"/>
            </w:pPr>
            <w:r>
              <w:t xml:space="preserve">✅ (PowerBuddy)</w:t>
            </w:r>
          </w:p>
        </w:tc>
        <w:tc>
          <w:tcPr/>
          <w:p>
            <w:pPr>
              <w:pStyle w:val="Compact"/>
            </w:pPr>
            <w:r>
              <w:t xml:space="preserve">✅✅ (AI 2.0)</w:t>
            </w:r>
          </w:p>
        </w:tc>
        <w:tc>
          <w:tcPr/>
          <w:p>
            <w:pPr>
              <w:pStyle w:val="Compact"/>
            </w:pPr>
            <w:r>
              <w:t xml:space="preserve">✅ (Recommend agent)</w:t>
            </w:r>
          </w:p>
        </w:tc>
        <w:tc>
          <w:tcPr/>
          <w:p>
            <w:pPr>
              <w:pStyle w:val="Compact"/>
            </w:pPr>
            <w:r>
              <w:t xml:space="preserve">⚠️ (assessment-based)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Chance Predictions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✅✅ (AI 2.0)</w:t>
            </w:r>
          </w:p>
        </w:tc>
        <w:tc>
          <w:tcPr/>
          <w:p>
            <w:pPr>
              <w:pStyle w:val="Compact"/>
            </w:pPr>
            <w:r>
              <w:t xml:space="preserve">✅ (Analyze 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Balancing (Reach/Match/Safety)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(AI 2.0)</w:t>
            </w:r>
          </w:p>
        </w:tc>
        <w:tc>
          <w:tcPr/>
          <w:p>
            <w:pPr>
              <w:pStyle w:val="Compact"/>
            </w:pPr>
            <w:r>
              <w:t xml:space="preserve">✅ (Recommend 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Workflow Automation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(Automate 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Conversational AI Chatbot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(PowerBuddy)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(Agentic Layer)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✅✅ = Industry-leading implementation</w:t>
      </w:r>
      <w:r>
        <w:t xml:space="preserve"> </w:t>
      </w:r>
      <w:r>
        <w:t xml:space="preserve">- ✅ = Full feature available</w:t>
      </w:r>
      <w:r>
        <w:t xml:space="preserve"> </w:t>
      </w:r>
      <w:r>
        <w:t xml:space="preserve">- ⚠️ = Partial/basic implementation</w:t>
      </w:r>
      <w:r>
        <w:t xml:space="preserve"> </w:t>
      </w:r>
      <w:r>
        <w:t xml:space="preserve">- ❌ = Not available</w:t>
      </w:r>
    </w:p>
    <w:bookmarkEnd w:id="21"/>
    <w:bookmarkStart w:id="22" w:name="critical-ai-gaps-for-maia-learning"/>
    <w:p>
      <w:pPr>
        <w:pStyle w:val="Heading3"/>
      </w:pPr>
      <w:r>
        <w:t xml:space="preserve">🔴 CRITICAL AI GAPS FOR MAIA LEARNING</w:t>
      </w:r>
    </w:p>
    <w:p>
      <w:pPr>
        <w:pStyle w:val="FirstParagraph"/>
      </w:pPr>
      <w:r>
        <w:rPr>
          <w:b/>
          <w:bCs/>
        </w:rPr>
        <w:t xml:space="preserve">Based on November 2025 fresh research, Maia has CRITICAL AI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Acceptance Chances</w:t>
      </w:r>
      <w:r>
        <w:t xml:space="preserve"> </w:t>
      </w:r>
      <w:r>
        <w:t xml:space="preserve">(SCOIR AI 2.0, SchooLinks Analyze, Naviance PowerBuddy have this)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User Need:</w:t>
      </w:r>
      <w:r>
        <w:t xml:space="preserve"> </w:t>
      </w:r>
      <w:r>
        <w:t xml:space="preserve">Students/counselors want data-driven</w:t>
      </w:r>
      <w:r>
        <w:t xml:space="preserve"> </w:t>
      </w:r>
      <w:r>
        <w:t xml:space="preserve">“% chance of acceptance”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SCOIR AI 2.0 (Jan 2025) made this table stakes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Maia Gap:</w:t>
      </w:r>
      <w:r>
        <w:t xml:space="preserve"> </w:t>
      </w:r>
      <w:r>
        <w:t xml:space="preserve">No announced predictive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College List Balancing</w:t>
      </w:r>
      <w:r>
        <w:t xml:space="preserve"> </w:t>
      </w:r>
      <w:r>
        <w:t xml:space="preserve">(SCOIR AI 2.0, SchooLinks Recommend have this)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User Need:</w:t>
      </w:r>
      <w:r>
        <w:t xml:space="preserve"> </w:t>
      </w:r>
      <w:r>
        <w:t xml:space="preserve">Automated reach/match/safety college list optimization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SCOIR’s</w:t>
      </w:r>
      <w:r>
        <w:t xml:space="preserve"> </w:t>
      </w:r>
      <w:r>
        <w:t xml:space="preserve">“List Balancing”</w:t>
      </w:r>
      <w:r>
        <w:t xml:space="preserve"> </w:t>
      </w:r>
      <w:r>
        <w:t xml:space="preserve">is killer feature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Maia Gap:</w:t>
      </w:r>
      <w:r>
        <w:t xml:space="preserve"> </w:t>
      </w:r>
      <w:r>
        <w:t xml:space="preserve">Manual list building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Workflow Automation</w:t>
      </w:r>
      <w:r>
        <w:t xml:space="preserve"> </w:t>
      </w:r>
      <w:r>
        <w:t xml:space="preserve">(SchooLinks Automate agent has this)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User Need:</w:t>
      </w:r>
      <w:r>
        <w:t xml:space="preserve"> </w:t>
      </w:r>
      <w:r>
        <w:t xml:space="preserve">Reduce administrative burden (20% time savings claim)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SchooLinks</w:t>
      </w:r>
      <w:r>
        <w:t xml:space="preserve"> </w:t>
      </w:r>
      <w:r>
        <w:t xml:space="preserve">“Agentic AI”</w:t>
      </w:r>
      <w:r>
        <w:t xml:space="preserve"> </w:t>
      </w:r>
      <w:r>
        <w:t xml:space="preserve">is proactive, not passive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Maia Gap:</w:t>
      </w:r>
      <w:r>
        <w:t xml:space="preserve"> </w:t>
      </w:r>
      <w:r>
        <w:t xml:space="preserve">AI limited to letter writing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Conversational AI Assistant</w:t>
      </w:r>
      <w:r>
        <w:t xml:space="preserve"> </w:t>
      </w:r>
      <w:r>
        <w:t xml:space="preserve">(Naviance PowerBuddy, SchooLinks Agentic Layer have this)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User Need:</w:t>
      </w:r>
      <w:r>
        <w:t xml:space="preserve"> </w:t>
      </w:r>
      <w:r>
        <w:t xml:space="preserve">Students want AI chatbot to answer questions 24/7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PowerBuddy integrated across PowerSchool ecosystem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Maia Gap:</w:t>
      </w:r>
      <w:r>
        <w:t xml:space="preserve"> </w:t>
      </w:r>
      <w:r>
        <w:t xml:space="preserve">No conversational AI interface</w:t>
      </w:r>
    </w:p>
    <w:bookmarkEnd w:id="22"/>
    <w:bookmarkStart w:id="23" w:name="maias-unique-ai-strength"/>
    <w:p>
      <w:pPr>
        <w:pStyle w:val="Heading3"/>
      </w:pPr>
      <w:r>
        <w:t xml:space="preserve">✅ MAIA’S UNIQUE AI STRENGTH</w:t>
      </w:r>
    </w:p>
    <w:p>
      <w:pPr>
        <w:pStyle w:val="FirstParagraph"/>
      </w:pPr>
      <w:r>
        <w:rPr>
          <w:b/>
          <w:bCs/>
        </w:rPr>
        <w:t xml:space="preserve">AI Letter Writing</w:t>
      </w:r>
      <w:r>
        <w:t xml:space="preserve"> </w:t>
      </w:r>
      <w:r>
        <w:t xml:space="preserve">is UNIQUE to Maia Learning: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competitor has this specific feature</w:t>
      </w:r>
      <w:r>
        <w:t xml:space="preserve"> </w:t>
      </w:r>
      <w:r>
        <w:t xml:space="preserve">(SchooLinks</w:t>
      </w:r>
      <w:r>
        <w:t xml:space="preserve"> </w:t>
      </w:r>
      <w:r>
        <w:t xml:space="preserve">“Generate”</w:t>
      </w:r>
      <w:r>
        <w:t xml:space="preserve"> </w:t>
      </w:r>
      <w:r>
        <w:t xml:space="preserve">agent is broader)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Pain Point:</w:t>
      </w:r>
      <w:r>
        <w:t xml:space="preserve"> </w:t>
      </w:r>
      <w:r>
        <w:t xml:space="preserve">Letter writing is #1 time burden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Brag sheet + student profile = seamless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Quality:</w:t>
      </w:r>
      <w:r>
        <w:t xml:space="preserve"> </w:t>
      </w:r>
      <w:r>
        <w:t xml:space="preserve">Early reviews are excellent (</w:t>
      </w:r>
      <w:r>
        <w:t xml:space="preserve">“game changer”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Strategic Imperative:</w:t>
      </w:r>
      <w:r>
        <w:t xml:space="preserve"> </w:t>
      </w:r>
      <w:r>
        <w:t xml:space="preserve">DEFEND this strength while closing gaps in predictive analytics.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ntegration-capabilities-ecosystem"/>
    <w:p>
      <w:pPr>
        <w:pStyle w:val="Heading2"/>
      </w:pPr>
      <w:r>
        <w:t xml:space="preserve">3. Integration Capabilities &amp; Ecosystem</w:t>
      </w:r>
    </w:p>
    <w:bookmarkStart w:id="25" w:name="integration-comparison-matrix"/>
    <w:p>
      <w:pPr>
        <w:pStyle w:val="Heading3"/>
      </w:pPr>
      <w:r>
        <w:t xml:space="preserve">Integration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✅ (legacy)</w:t>
            </w:r>
          </w:p>
        </w:tc>
        <w:tc>
          <w:tcPr/>
          <w:p>
            <w:pPr>
              <w:pStyle w:val="Compact"/>
            </w:pPr>
            <w:r>
              <w:t xml:space="preserve">✅✅ (2025-26 NEW)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(unclear)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 Integration</w:t>
            </w:r>
          </w:p>
        </w:tc>
        <w:tc>
          <w:tcPr/>
          <w:p>
            <w:pPr>
              <w:pStyle w:val="Compact"/>
            </w:pPr>
            <w:r>
              <w:t xml:space="preserve">✅ (Clever SSO)</w:t>
            </w:r>
          </w:p>
        </w:tc>
        <w:tc>
          <w:tcPr/>
          <w:p>
            <w:pPr>
              <w:pStyle w:val="Compact"/>
            </w:pPr>
            <w:r>
              <w:t xml:space="preserve">✅✅ (PowerSchool deep)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(EdFi)</w:t>
            </w:r>
          </w:p>
        </w:tc>
        <w:tc>
          <w:tcPr/>
          <w:p>
            <w:pPr>
              <w:pStyle w:val="Compact"/>
            </w:pPr>
            <w:r>
              <w:t xml:space="preserve">✅✅ (EdFi)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Sending</w:t>
            </w:r>
          </w:p>
        </w:tc>
        <w:tc>
          <w:tcPr/>
          <w:p>
            <w:pPr>
              <w:pStyle w:val="Compact"/>
            </w:pPr>
            <w:r>
              <w:t xml:space="preserve">✅ (Parchment)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(e-transcript)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(Google, MS, Clever)</w:t>
            </w:r>
          </w:p>
        </w:tc>
        <w:tc>
          <w:tcPr/>
          <w:p>
            <w:pPr>
              <w:pStyle w:val="Compact"/>
            </w:pPr>
            <w:r>
              <w:t xml:space="preserve">✅ (Clever)</w:t>
            </w:r>
          </w:p>
        </w:tc>
        <w:tc>
          <w:tcPr/>
          <w:p>
            <w:pPr>
              <w:pStyle w:val="Compact"/>
            </w:pPr>
            <w:r>
              <w:t xml:space="preserve">✅ (PowerSchool SSO)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(Google, MS, Clever, ClassLink)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EdFi Certified</w:t>
            </w:r>
          </w:p>
        </w:tc>
        <w:tc>
          <w:tcPr/>
          <w:p>
            <w:pPr>
              <w:pStyle w:val="Compact"/>
            </w:pPr>
            <w:r>
              <w:t xml:space="preserve">⚠️ (unclear)</w:t>
            </w:r>
          </w:p>
        </w:tc>
        <w:tc>
          <w:tcPr/>
          <w:p>
            <w:pPr>
              <w:pStyle w:val="Compact"/>
            </w:pPr>
            <w:r>
              <w:t xml:space="preserve">✅ (PowerSchool)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Prep Partners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(Method Test Prep)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Scholarship Search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National Student Clearinghouse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System Integration</w:t>
            </w:r>
          </w:p>
        </w:tc>
        <w:tc>
          <w:tcPr/>
          <w:p>
            <w:pPr>
              <w:pStyle w:val="Compact"/>
            </w:pPr>
            <w:r>
              <w:t xml:space="preserve">✅✅ (California)</w:t>
            </w:r>
          </w:p>
        </w:tc>
        <w:tc>
          <w:tcPr/>
          <w:p>
            <w:pPr>
              <w:pStyle w:val="Compact"/>
            </w:pPr>
            <w:r>
              <w:t xml:space="preserve">✅ (state-specific)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✅✅ (Texas CCMR)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✅✅ = Deep/best-in-class integration</w:t>
      </w:r>
      <w:r>
        <w:t xml:space="preserve"> </w:t>
      </w:r>
      <w:r>
        <w:t xml:space="preserve">- ✅ = Standard integration available</w:t>
      </w:r>
      <w:r>
        <w:t xml:space="preserve"> </w:t>
      </w:r>
      <w:r>
        <w:t xml:space="preserve">- ⚠️ = Unclear/partial integration</w:t>
      </w:r>
      <w:r>
        <w:t xml:space="preserve"> </w:t>
      </w:r>
      <w:r>
        <w:t xml:space="preserve">- ❌ = Not available</w:t>
      </w:r>
    </w:p>
    <w:bookmarkEnd w:id="25"/>
    <w:bookmarkStart w:id="26" w:name="key-integration-findings"/>
    <w:p>
      <w:pPr>
        <w:pStyle w:val="Heading3"/>
      </w:pPr>
      <w:r>
        <w:t xml:space="preserve">Key Integration Findings</w:t>
      </w:r>
    </w:p>
    <w:p>
      <w:pPr>
        <w:pStyle w:val="FirstParagraph"/>
      </w:pPr>
      <w:r>
        <w:t xml:space="preserve">**1.</w:t>
      </w:r>
    </w:p>
    <w:p>
      <w:pPr>
        <w:pStyle w:val="BodyText"/>
      </w:pPr>
      <w:r>
        <w:rPr>
          <w:b/>
          <w:bCs/>
        </w:rPr>
        <w:t xml:space="preserve">SCOIR’s NEW 2025-26):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Launch:</w:t>
      </w:r>
      <w:r>
        <w:t xml:space="preserve"> </w:t>
      </w:r>
      <w:r>
        <w:t xml:space="preserve">2025-2026 academic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 (inferred from SCOIR announcements):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 college lists: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Eliminate duplicate recommendation requests:</w:t>
      </w:r>
      <w:r>
        <w:t xml:space="preserve"> </w:t>
      </w:r>
      <w:r>
        <w:t xml:space="preserve">SCOIR 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tracking:</w:t>
      </w:r>
      <w:r>
        <w:t xml:space="preserve"> </w:t>
      </w:r>
      <w:r>
        <w:t xml:space="preserve">Real-time status updates from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Seamless workflow:</w:t>
      </w:r>
      <w:r>
        <w:t xml:space="preserve"> </w:t>
      </w:r>
      <w:r>
        <w:t xml:space="preserve">Students manage applications without platform switching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HIGH THREAT to Maia:</w:t>
      </w:r>
      <w:r>
        <w:t xml:space="preserve"> </w:t>
      </w:r>
      <w:r>
        <w:t xml:space="preserve">SCOIR’s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Maia MUST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Expectation:</w:t>
      </w:r>
      <w:r>
        <w:t xml:space="preserve"> </w:t>
      </w:r>
      <w:r>
        <w:t xml:space="preserve">Counselors now expect seamless)</w:t>
      </w:r>
    </w:p>
    <w:p>
      <w:pPr>
        <w:pStyle w:val="BodyText"/>
      </w:pPr>
      <w:r>
        <w:rPr>
          <w:b/>
          <w:bCs/>
        </w:rPr>
        <w:t xml:space="preserve">Maia’s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Launch:** 2018 (early adopter = good)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Depth:</w:t>
      </w:r>
      <w:r>
        <w:t xml:space="preserve"> </w:t>
      </w:r>
      <w:r>
        <w:t xml:space="preserve">UNCLEAR from public sources (need internal audit)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Needed:</w:t>
      </w:r>
      <w:r>
        <w:t xml:space="preserve"> </w:t>
      </w:r>
      <w:r>
        <w:t xml:space="preserve">Compare feature-by-feature to SCOIR 2025-26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SIS Integration Leaders</w:t>
      </w:r>
    </w:p>
    <w:p>
      <w:pPr>
        <w:pStyle w:val="BodyText"/>
      </w:pPr>
      <w:r>
        <w:rPr>
          <w:b/>
          <w:bCs/>
        </w:rPr>
        <w:t xml:space="preserve">Tier 1 (Deep SIS Integration):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(PowerSchool SIS):</w:t>
      </w:r>
      <w:r>
        <w:t xml:space="preserve"> </w:t>
      </w:r>
      <w:r>
        <w:t xml:space="preserve">Deepest possible integration (same parent company)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SchooLinks (EdFi Certified):</w:t>
      </w:r>
      <w:r>
        <w:t xml:space="preserve"> </w:t>
      </w:r>
      <w:r>
        <w:t xml:space="preserve">State-specific compliance (Texas CCMR, PGP) requires deep SIS integration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Xello (EdFi Certified):</w:t>
      </w:r>
      <w:r>
        <w:t xml:space="preserve"> </w:t>
      </w:r>
      <w:r>
        <w:t xml:space="preserve">EdFi certification = standardized data exchange</w:t>
      </w:r>
    </w:p>
    <w:p>
      <w:pPr>
        <w:pStyle w:val="BodyText"/>
      </w:pPr>
      <w:r>
        <w:rPr>
          <w:b/>
          <w:bCs/>
        </w:rPr>
        <w:t xml:space="preserve">Tier 2 (Standard SIS Integration):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Maia Learning:</w:t>
      </w:r>
      <w:r>
        <w:t xml:space="preserve"> </w:t>
      </w:r>
      <w:r>
        <w:t xml:space="preserve">Clever SSO, CaliforniaColleges.edu integration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Standard SIS rostering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Maia’s SIS Integration Position: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CaliforniaColleges.edu integration (state-level) is significant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EdFi certification status UNCLEAR (SchooLinks, Xello, Naviance all EdFi certified)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Pursue EdFi certification to improve SIS integration capabilities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State System Integration = COMPETITIVE MOAT</w:t>
      </w:r>
    </w:p>
    <w:p>
      <w:pPr>
        <w:pStyle w:val="BodyText"/>
      </w:pPr>
      <w:r>
        <w:rPr>
          <w:b/>
          <w:bCs/>
        </w:rPr>
        <w:t xml:space="preserve">Leaders: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Maia Learning:</w:t>
      </w:r>
      <w:r>
        <w:t xml:space="preserve"> </w:t>
      </w:r>
      <w:r>
        <w:t xml:space="preserve">CaliforniaColleges.edu integration (millions of students)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Texas CCMR, PGP, TEA integrations (Texas state dominance)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contracts create lock-in:</w:t>
      </w:r>
      <w:r>
        <w:t xml:space="preserve"> </w:t>
      </w:r>
      <w:r>
        <w:t xml:space="preserve">Once platform integrates with state system, very hard to replace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automation:</w:t>
      </w:r>
      <w:r>
        <w:t xml:space="preserve"> </w:t>
      </w:r>
      <w:r>
        <w:t xml:space="preserve">State-specific reporting requirements favor integrated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California integration is MAJOR competitive moat in largest US state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obile-accessibility-technologies"/>
    <w:p>
      <w:pPr>
        <w:pStyle w:val="Heading2"/>
      </w:pPr>
      <w:r>
        <w:t xml:space="preserve">4. Mobile &amp; Accessibility Technologies</w:t>
      </w:r>
    </w:p>
    <w:bookmarkStart w:id="28" w:name="mobile-platform-comparison"/>
    <w:p>
      <w:pPr>
        <w:pStyle w:val="Heading3"/>
      </w:pPr>
      <w:r>
        <w:t xml:space="preserve">Mobile Platform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Mobile Strategy</w:t>
            </w:r>
          </w:p>
        </w:tc>
        <w:tc>
          <w:tcPr/>
          <w:p>
            <w:pPr>
              <w:pStyle w:val="Compact"/>
            </w:pPr>
            <w:r>
              <w:t xml:space="preserve">Mobile App?</w:t>
            </w:r>
          </w:p>
        </w:tc>
        <w:tc>
          <w:tcPr/>
          <w:p>
            <w:pPr>
              <w:pStyle w:val="Compac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</w:pPr>
            <w:r>
              <w:t xml:space="preserve">Mobile-First Design?</w:t>
            </w:r>
          </w:p>
        </w:tc>
        <w:tc>
          <w:tcPr/>
          <w:p>
            <w:pPr>
              <w:pStyle w:val="Compact"/>
            </w:pPr>
            <w:r>
              <w:t xml:space="preserve">Accessibility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Mobile-accessible</w:t>
            </w:r>
          </w:p>
        </w:tc>
        <w:tc>
          <w:tcPr/>
          <w:p>
            <w:pPr>
              <w:pStyle w:val="Compact"/>
            </w:pPr>
            <w:r>
              <w:t xml:space="preserve">❌ Native app</w:t>
            </w:r>
          </w:p>
        </w:tc>
        <w:tc>
          <w:tcPr/>
          <w:p>
            <w:pPr>
              <w:pStyle w:val="Compact"/>
            </w:pPr>
            <w:r>
              <w:t xml:space="preserve">✅ Responsive</w:t>
            </w:r>
          </w:p>
        </w:tc>
        <w:tc>
          <w:tcPr/>
          <w:p>
            <w:pPr>
              <w:pStyle w:val="Compact"/>
            </w:pPr>
            <w:r>
              <w:t xml:space="preserve">⚠️ Unclear</w:t>
            </w:r>
          </w:p>
        </w:tc>
        <w:tc>
          <w:tcPr/>
          <w:p>
            <w:pPr>
              <w:pStyle w:val="Compact"/>
            </w:pPr>
            <w:r>
              <w:t xml:space="preserve">⚠️ Unclear (likely FERPA)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Mobile-responsive</w:t>
            </w:r>
          </w:p>
        </w:tc>
        <w:tc>
          <w:tcPr/>
          <w:p>
            <w:pPr>
              <w:pStyle w:val="Compact"/>
            </w:pPr>
            <w:r>
              <w:t xml:space="preserve">❌ Native app</w:t>
            </w:r>
          </w:p>
        </w:tc>
        <w:tc>
          <w:tcPr/>
          <w:p>
            <w:pPr>
              <w:pStyle w:val="Compact"/>
            </w:pPr>
            <w:r>
              <w:t xml:space="preserve">✅ Responsive (2025 enhancements)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FERPA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Mobile-responsive</w:t>
            </w:r>
          </w:p>
        </w:tc>
        <w:tc>
          <w:tcPr/>
          <w:p>
            <w:pPr>
              <w:pStyle w:val="Compact"/>
            </w:pPr>
            <w:r>
              <w:t xml:space="preserve">❌ Native app</w:t>
            </w:r>
          </w:p>
        </w:tc>
        <w:tc>
          <w:tcPr/>
          <w:p>
            <w:pPr>
              <w:pStyle w:val="Compact"/>
            </w:pPr>
            <w:r>
              <w:t xml:space="preserve">✅ Responsive</w:t>
            </w:r>
          </w:p>
        </w:tc>
        <w:tc>
          <w:tcPr/>
          <w:p>
            <w:pPr>
              <w:pStyle w:val="Compact"/>
            </w:pPr>
            <w:r>
              <w:t xml:space="preserve">⚠️ Modern design</w:t>
            </w:r>
          </w:p>
        </w:tc>
        <w:tc>
          <w:tcPr/>
          <w:p>
            <w:pPr>
              <w:pStyle w:val="Compact"/>
            </w:pPr>
            <w:r>
              <w:t xml:space="preserve">✅ FERPA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Mobile-responsive</w:t>
            </w:r>
          </w:p>
        </w:tc>
        <w:tc>
          <w:tcPr/>
          <w:p>
            <w:pPr>
              <w:pStyle w:val="Compact"/>
            </w:pPr>
            <w:r>
              <w:t xml:space="preserve">❌ Native app</w:t>
            </w:r>
          </w:p>
        </w:tc>
        <w:tc>
          <w:tcPr/>
          <w:p>
            <w:pPr>
              <w:pStyle w:val="Compact"/>
            </w:pPr>
            <w:r>
              <w:t xml:space="preserve">✅ Responsive</w:t>
            </w:r>
          </w:p>
        </w:tc>
        <w:tc>
          <w:tcPr/>
          <w:p>
            <w:pPr>
              <w:pStyle w:val="Compact"/>
            </w:pPr>
            <w:r>
              <w:t xml:space="preserve">✅ Modern</w:t>
            </w:r>
          </w:p>
        </w:tc>
        <w:tc>
          <w:tcPr/>
          <w:p>
            <w:pPr>
              <w:pStyle w:val="Compact"/>
            </w:pPr>
            <w:r>
              <w:t xml:space="preserve">✅ FERPA, WCAG inferred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Mobile-first</w:t>
            </w:r>
          </w:p>
        </w:tc>
        <w:tc>
          <w:tcPr/>
          <w:p>
            <w:pPr>
              <w:pStyle w:val="Compact"/>
            </w:pPr>
            <w:r>
              <w:t xml:space="preserve">❌ Native app</w:t>
            </w:r>
          </w:p>
        </w:tc>
        <w:tc>
          <w:tcPr/>
          <w:p>
            <w:pPr>
              <w:pStyle w:val="Compact"/>
            </w:pPr>
            <w:r>
              <w:t xml:space="preserve">✅✅ Responsive</w:t>
            </w:r>
          </w:p>
        </w:tc>
        <w:tc>
          <w:tcPr/>
          <w:p>
            <w:pPr>
              <w:pStyle w:val="Compact"/>
            </w:pPr>
            <w:r>
              <w:t xml:space="preserve">✅✅ (2016 rebrand)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  <w:r>
              <w:t xml:space="preserve"> </w:t>
            </w:r>
            <w:r>
              <w:rPr>
                <w:b/>
                <w:bCs/>
              </w:rPr>
              <w:t xml:space="preserve">WCAG 2.2 Level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**, accessibility 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key-mobile-accessibility-findings"/>
    <w:p>
      <w:pPr>
        <w:pStyle w:val="Heading3"/>
      </w:pPr>
      <w:r>
        <w:t xml:space="preserve">Key Mobile &amp; Accessibility Findings</w:t>
      </w:r>
    </w:p>
    <w:p>
      <w:pPr>
        <w:pStyle w:val="FirstParagraph"/>
      </w:pPr>
      <w:r>
        <w:rPr>
          <w:b/>
          <w:bCs/>
        </w:rPr>
        <w:t xml:space="preserve">1. No Native Mobile Apps = INDUSTRY-WIDE OPPORTUNITY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platforms have native iOS/Android apps</w:t>
      </w:r>
      <w:r>
        <w:t xml:space="preserve"> </w:t>
      </w:r>
      <w:r>
        <w:t xml:space="preserve">(all are responsive web)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Native mobile app would be MAJOR differentiator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Behavior:</w:t>
      </w:r>
      <w:r>
        <w:t xml:space="preserve"> </w:t>
      </w:r>
      <w:r>
        <w:t xml:space="preserve">Students live on mobile devices (Xello reports 20% outside-school usage)</w:t>
      </w:r>
    </w:p>
    <w:p>
      <w:pPr>
        <w:pStyle w:val="BodyText"/>
      </w:pPr>
      <w:r>
        <w:rPr>
          <w:b/>
          <w:bCs/>
        </w:rPr>
        <w:t xml:space="preserve">Opportunity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Native Mobile App:</w:t>
      </w:r>
      <w:r>
        <w:t xml:space="preserve"> </w:t>
      </w:r>
      <w:r>
        <w:t xml:space="preserve">First CCR platform with native mobile app = significant competitive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Engagement:</w:t>
      </w:r>
      <w:r>
        <w:t xml:space="preserve"> </w:t>
      </w:r>
      <w:r>
        <w:t xml:space="preserve">Mobile app could increase engagement (push notifications, offline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“Only CCR platform with native mobile app”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Xello = Mobile Experience Leader</w:t>
      </w:r>
    </w:p>
    <w:p>
      <w:pPr>
        <w:pStyle w:val="BodyText"/>
      </w:pPr>
      <w:r>
        <w:rPr>
          <w:b/>
          <w:bCs/>
        </w:rPr>
        <w:t xml:space="preserve">Xello’s Mobile-First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2016 Rebrand:</w:t>
      </w:r>
      <w:r>
        <w:t xml:space="preserve"> </w:t>
      </w:r>
      <w:r>
        <w:t xml:space="preserve">Platform rebuilt mobile-first (9 years of mobile optimization)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Engagement:</w:t>
      </w:r>
      <w:r>
        <w:t xml:space="preserve"> </w:t>
      </w:r>
      <w:r>
        <w:t xml:space="preserve">20% of logins outside school hours (mobile enables this)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WCAG 2.2 Level AA:</w:t>
      </w:r>
      <w:r>
        <w:t xml:space="preserve"> </w:t>
      </w:r>
      <w:r>
        <w:t xml:space="preserve">Highest accessibility compliance standard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Cross-Device Sync:</w:t>
      </w:r>
      <w:r>
        <w:t xml:space="preserve"> </w:t>
      </w:r>
      <w:r>
        <w:t xml:space="preserve">Seamless experience across devices</w:t>
      </w:r>
    </w:p>
    <w:p>
      <w:pPr>
        <w:pStyle w:val="BodyText"/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 sets mobile UX bar:</w:t>
      </w:r>
      <w:r>
        <w:t xml:space="preserve"> </w:t>
      </w:r>
      <w:r>
        <w:t xml:space="preserve">Other platforms measured against Xello’s mobile experience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Metrics:</w:t>
      </w:r>
      <w:r>
        <w:t xml:space="preserve"> </w:t>
      </w:r>
      <w:r>
        <w:t xml:space="preserve">14x more engaging than average education software</w:t>
      </w:r>
    </w:p>
    <w:p>
      <w:pPr>
        <w:pStyle w:val="BodyText"/>
      </w:pPr>
      <w:r>
        <w:rPr>
          <w:b/>
          <w:bCs/>
        </w:rPr>
        <w:t xml:space="preserve">Maia Mobile Position: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No public information on mobile-first design or engagement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Benchmark Maia mobile UX against Xello, measure engagement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Accessibility Compliance = TABLE STAKES</w:t>
      </w:r>
    </w:p>
    <w:p>
      <w:pPr>
        <w:pStyle w:val="BodyText"/>
      </w:pPr>
      <w:r>
        <w:rPr>
          <w:b/>
          <w:bCs/>
        </w:rPr>
        <w:t xml:space="preserve">WCAG 2.2 Level AA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✅✅ Explicitly WCAG 2.2 Level AA certified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SchooLinks, SCOIR, Naviance:</w:t>
      </w:r>
      <w:r>
        <w:t xml:space="preserve"> </w:t>
      </w:r>
      <w:r>
        <w:t xml:space="preserve">⚠️ Likely compliant but not explicitly stated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⚠️ UNCLEAR (need to verify compliance level)</w:t>
      </w:r>
    </w:p>
    <w:p>
      <w:pPr>
        <w:pStyle w:val="BodyText"/>
      </w:pPr>
      <w:r>
        <w:rPr>
          <w:b/>
          <w:bCs/>
        </w:rPr>
        <w:t xml:space="preserve">Compliance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FERPA:</w:t>
      </w:r>
      <w:r>
        <w:t xml:space="preserve"> </w:t>
      </w:r>
      <w:r>
        <w:t xml:space="preserve">All platforms must comply (federal student privacy law)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WCAG 2.2 Level AA:</w:t>
      </w:r>
      <w:r>
        <w:t xml:space="preserve"> </w:t>
      </w:r>
      <w:r>
        <w:t xml:space="preserve">Best practice standard for accessibility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508:</w:t>
      </w:r>
      <w:r>
        <w:t xml:space="preserve"> </w:t>
      </w:r>
      <w:r>
        <w:t xml:space="preserve">Federal accessibility requirement (US schools)</w:t>
      </w:r>
    </w:p>
    <w:p>
      <w:pPr>
        <w:pStyle w:val="BodyText"/>
      </w:pPr>
      <w:r>
        <w:rPr>
          <w:b/>
          <w:bCs/>
        </w:rPr>
        <w:t xml:space="preserve">Maia 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Verify:</w:t>
      </w:r>
      <w:r>
        <w:t xml:space="preserve"> </w:t>
      </w:r>
      <w:r>
        <w:t xml:space="preserve">Audit Maia’s WCAG compliance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Certify:</w:t>
      </w:r>
      <w:r>
        <w:t xml:space="preserve"> </w:t>
      </w:r>
      <w:r>
        <w:t xml:space="preserve">Pursue WCAG 2.2 Level AA certification if not already compliant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Publicize accessibility compliance (competitive requirement)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urity-compliance"/>
    <w:p>
      <w:pPr>
        <w:pStyle w:val="Heading2"/>
      </w:pPr>
      <w:r>
        <w:t xml:space="preserve">5. Security &amp; Compliance</w:t>
      </w:r>
    </w:p>
    <w:bookmarkStart w:id="31" w:name="X8a5fa035d82a36e91e4a4c8359cb268c770e4b6"/>
    <w:p>
      <w:pPr>
        <w:pStyle w:val="Heading3"/>
      </w:pPr>
      <w:r>
        <w:t xml:space="preserve">Security Certifications &amp; Compliance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Certification/Standard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SOC2 Certified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Certified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FERPA Compliant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COPPA Compliant</w:t>
            </w:r>
          </w:p>
        </w:tc>
        <w:tc>
          <w:tcPr/>
          <w:p>
            <w:pPr>
              <w:pStyle w:val="Compact"/>
            </w:pPr>
            <w:r>
              <w:t xml:space="preserve">⚠️ (K-5 needs)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 (K-12)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Privacy Pledge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EdFi Certified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Shield (EU)</w:t>
            </w:r>
          </w:p>
        </w:tc>
        <w:tc>
          <w:tcPr/>
          <w:p>
            <w:pPr>
              <w:pStyle w:val="Compact"/>
            </w:pPr>
            <w:r>
              <w:t xml:space="preserve">✅ (2018)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✅ (assumed)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Explicitly certified/compliant</w:t>
      </w:r>
      <w:r>
        <w:t xml:space="preserve"> </w:t>
      </w:r>
      <w:r>
        <w:t xml:space="preserve">- ⚠️ = Unclear/not publicly stated</w:t>
      </w:r>
      <w:r>
        <w:t xml:space="preserve"> </w:t>
      </w:r>
      <w:r>
        <w:t xml:space="preserve">- ❌ = Not applicable or not compliant</w:t>
      </w:r>
    </w:p>
    <w:bookmarkEnd w:id="31"/>
    <w:bookmarkStart w:id="32" w:name="security-compliance-leaders"/>
    <w:p>
      <w:pPr>
        <w:pStyle w:val="Heading3"/>
      </w:pPr>
      <w:r>
        <w:t xml:space="preserve">Security &amp; Compliance Leaders</w:t>
      </w:r>
    </w:p>
    <w:p>
      <w:pPr>
        <w:pStyle w:val="FirstParagraph"/>
      </w:pPr>
      <w:r>
        <w:rPr>
          <w:b/>
          <w:bCs/>
        </w:rPr>
        <w:t xml:space="preserve">Tier 1 (Comprehensive Security/Compliance):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SOC2 + ISO + FERPA + COPPA + Student Privacy Pledge + EdFi = MOST COMPREHENSIVE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t xml:space="preserve">Naviance (PowerSchool):** SOC2 + FERPA + EdFi (PowerSchool enterprise security standards)</w:t>
      </w:r>
    </w:p>
    <w:p>
      <w:pPr>
        <w:pStyle w:val="BodyText"/>
      </w:pPr>
      <w:r>
        <w:rPr>
          <w:b/>
          <w:bCs/>
        </w:rPr>
        <w:t xml:space="preserve">Tier 2 (Standard Compliance):</w:t>
      </w:r>
      <w:r>
        <w:t xml:space="preserve"> </w:t>
      </w:r>
      <w:r>
        <w:t xml:space="preserve">4. **Maia, SCOIR, SchooLinks)</w:t>
      </w:r>
    </w:p>
    <w:bookmarkEnd w:id="32"/>
    <w:bookmarkStart w:id="33" w:name="key-security-findings"/>
    <w:p>
      <w:pPr>
        <w:pStyle w:val="Heading3"/>
      </w:pPr>
      <w:r>
        <w:t xml:space="preserve">Key Security Findings</w:t>
      </w:r>
    </w:p>
    <w:p>
      <w:pPr>
        <w:pStyle w:val="FirstParagraph"/>
      </w:pPr>
      <w:r>
        <w:rPr>
          <w:b/>
          <w:bCs/>
        </w:rPr>
        <w:t xml:space="preserve">1. Xello = Security/Compliance Leader</w:t>
      </w:r>
    </w:p>
    <w:p>
      <w:pPr>
        <w:pStyle w:val="BodyText"/>
      </w:pPr>
      <w:r>
        <w:rPr>
          <w:b/>
          <w:bCs/>
        </w:rPr>
        <w:t xml:space="preserve">Xello’s Comprehensive Certifications: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SOC2:</w:t>
      </w:r>
      <w:r>
        <w:t xml:space="preserve"> </w:t>
      </w:r>
      <w:r>
        <w:t xml:space="preserve">External security audits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ISO:</w:t>
      </w:r>
      <w:r>
        <w:t xml:space="preserve"> </w:t>
      </w:r>
      <w:r>
        <w:t xml:space="preserve">International security standards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FERPA:</w:t>
      </w:r>
      <w:r>
        <w:t xml:space="preserve"> </w:t>
      </w:r>
      <w:r>
        <w:t xml:space="preserve">Federal student privacy law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COPPA:</w:t>
      </w:r>
      <w:r>
        <w:t xml:space="preserve"> </w:t>
      </w:r>
      <w:r>
        <w:t xml:space="preserve">Children’s Online Privacy Protection Act (K-5 requirement)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Privacy Pledge:</w:t>
      </w:r>
      <w:r>
        <w:t xml:space="preserve"> </w:t>
      </w:r>
      <w:r>
        <w:t xml:space="preserve">Public commitment to student data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EdFi:</w:t>
      </w:r>
      <w:r>
        <w:t xml:space="preserve"> </w:t>
      </w:r>
      <w:r>
        <w:t xml:space="preserve">Data interoperability and security standards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Signal:</w:t>
      </w:r>
      <w:r>
        <w:t xml:space="preserve"> </w:t>
      </w:r>
      <w:r>
        <w:t xml:space="preserve">Comprehensive certifications build trust with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Procurement Advantage:</w:t>
      </w:r>
      <w:r>
        <w:t xml:space="preserve"> </w:t>
      </w:r>
      <w:r>
        <w:t xml:space="preserve">RFPs often require multiple certifications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Ready:</w:t>
      </w:r>
      <w:r>
        <w:t xml:space="preserve"> </w:t>
      </w:r>
      <w:r>
        <w:t xml:space="preserve">COPPA compliance essential for elementary platforms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Privacy Shield = Maia’s International Advantage</w:t>
      </w:r>
    </w:p>
    <w:p>
      <w:pPr>
        <w:pStyle w:val="BodyText"/>
      </w:pPr>
      <w:r>
        <w:rPr>
          <w:b/>
          <w:bCs/>
        </w:rPr>
        <w:t xml:space="preserve">Maia’s Privacy Shield Certification (2018):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Data Protection:</w:t>
      </w:r>
      <w:r>
        <w:t xml:space="preserve"> </w:t>
      </w:r>
      <w:r>
        <w:t xml:space="preserve">EU-US data transfer framework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Moat:</w:t>
      </w:r>
      <w:r>
        <w:t xml:space="preserve"> </w:t>
      </w:r>
      <w:r>
        <w:t xml:space="preserve">ONLY Maia explicitly mentions Privacy Shield certification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70+ Country Presence:</w:t>
      </w:r>
      <w:r>
        <w:t xml:space="preserve"> </w:t>
      </w:r>
      <w:r>
        <w:t xml:space="preserve">International presence REQUIRES strong data protection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Sales:</w:t>
      </w:r>
      <w:r>
        <w:t xml:space="preserve"> </w:t>
      </w:r>
      <w:r>
        <w:t xml:space="preserve">Privacy Shield enables European/international school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Competitors (except) weak on international data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 Leadership:</w:t>
      </w:r>
      <w:r>
        <w:t xml:space="preserve"> </w:t>
      </w:r>
      <w:r>
        <w:t xml:space="preserve">Update to GDPR compliance as Privacy Shield evolves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EdFi Certification = SIS Integration Enabler</w:t>
      </w:r>
    </w:p>
    <w:p>
      <w:pPr>
        <w:pStyle w:val="BodyText"/>
      </w:pPr>
      <w:r>
        <w:rPr>
          <w:b/>
          <w:bCs/>
        </w:rPr>
        <w:t xml:space="preserve">EdFi Certified Platforms: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(PowerSchool):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Maia:** ⚠️ UNCLEAR</w:t>
      </w:r>
    </w:p>
    <w:p>
      <w:pPr>
        <w:pStyle w:val="BodyText"/>
      </w:pPr>
      <w:r>
        <w:rPr>
          <w:b/>
          <w:bCs/>
        </w:rPr>
        <w:t xml:space="preserve">Value of EdFi Certification: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Data Exchange:</w:t>
      </w:r>
      <w:r>
        <w:t xml:space="preserve"> </w:t>
      </w:r>
      <w:r>
        <w:t xml:space="preserve">Simplified SIS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Interoperability:</w:t>
      </w:r>
      <w:r>
        <w:t xml:space="preserve"> </w:t>
      </w:r>
      <w:r>
        <w:t xml:space="preserve">Works with any EdFi-compliant 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Procurement Requirement:</w:t>
      </w:r>
      <w:r>
        <w:t xml:space="preserve"> </w:t>
      </w:r>
      <w:r>
        <w:t xml:space="preserve">Many RFPs require EdFi certification</w:t>
      </w:r>
    </w:p>
    <w:p>
      <w:pPr>
        <w:pStyle w:val="BodyText"/>
      </w:pPr>
      <w:r>
        <w:rPr>
          <w:b/>
          <w:bCs/>
        </w:rPr>
        <w:t xml:space="preserve">Maia Gap: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EdFi Status:</w:t>
      </w:r>
      <w:r>
        <w:t xml:space="preserve"> </w:t>
      </w:r>
      <w:r>
        <w:t xml:space="preserve">Verify if Maia is EdFi certified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Pursue Certification:</w:t>
      </w:r>
      <w:r>
        <w:t xml:space="preserve"> </w:t>
      </w:r>
      <w:r>
        <w:t xml:space="preserve">If not certified, pursue EdFi Alliance certification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Publicize EdFi certification if already compliant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pi-developer-ecosystem"/>
    <w:p>
      <w:pPr>
        <w:pStyle w:val="Heading2"/>
      </w:pPr>
      <w:r>
        <w:t xml:space="preserve">6. API &amp; Developer Ecosystem</w:t>
      </w:r>
    </w:p>
    <w:bookmarkStart w:id="35" w:name="api-availability-documentation"/>
    <w:p>
      <w:pPr>
        <w:pStyle w:val="Heading3"/>
      </w:pPr>
      <w:r>
        <w:t xml:space="preserve">API Availability &amp;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Public API?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Developer Portal</w:t>
            </w:r>
          </w:p>
        </w:tc>
        <w:tc>
          <w:tcPr/>
          <w:p>
            <w:pPr>
              <w:pStyle w:val="Compact"/>
            </w:pPr>
            <w:r>
              <w:t xml:space="preserve">Third-Party Integrations</w:t>
            </w:r>
          </w:p>
        </w:tc>
        <w:tc>
          <w:tcPr/>
          <w:p>
            <w:pPr>
              <w:pStyle w:val="Compact"/>
            </w:pPr>
            <w:r>
              <w:t xml:space="preserve">Extensibility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⚠️ Unclear</w:t>
            </w:r>
          </w:p>
        </w:tc>
        <w:tc>
          <w:tcPr/>
          <w:p>
            <w:pPr>
              <w:pStyle w:val="Compact"/>
            </w:pPr>
            <w:r>
              <w:t xml:space="preserve">⚠️ Not public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(Parchment, Clever)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⚠️ Enterprise only</w:t>
            </w:r>
          </w:p>
        </w:tc>
        <w:tc>
          <w:tcPr/>
          <w:p>
            <w:pPr>
              <w:pStyle w:val="Compact"/>
            </w:pPr>
            <w:r>
              <w:t xml:space="preserve">⚠️ Limited public docs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(PowerSchool ecosystem)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⚠️ Unclear</w:t>
            </w:r>
          </w:p>
        </w:tc>
        <w:tc>
          <w:tcPr/>
          <w:p>
            <w:pPr>
              <w:pStyle w:val="Compact"/>
            </w:pPr>
            <w:r>
              <w:t xml:space="preserve">⚠️ Not public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✅ API-first architecture</w:t>
            </w:r>
          </w:p>
        </w:tc>
        <w:tc>
          <w:tcPr/>
          <w:p>
            <w:pPr>
              <w:pStyle w:val="Compact"/>
            </w:pPr>
            <w:r>
              <w:t xml:space="preserve">⚠️ Limited public docs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(state systems, SIS)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⚠️ Enterprise integrations</w:t>
            </w:r>
          </w:p>
        </w:tc>
        <w:tc>
          <w:tcPr/>
          <w:p>
            <w:pPr>
              <w:pStyle w:val="Compact"/>
            </w:pPr>
            <w:r>
              <w:t xml:space="preserve">⚠️ Not public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(Method Test Prep, SIS, SSO)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key-api-developer-findings"/>
    <w:p>
      <w:pPr>
        <w:pStyle w:val="Heading3"/>
      </w:pPr>
      <w:r>
        <w:t xml:space="preserve">Key API &amp; Developer Findings</w:t>
      </w:r>
    </w:p>
    <w:p>
      <w:pPr>
        <w:pStyle w:val="FirstParagraph"/>
      </w:pPr>
      <w:r>
        <w:t xml:space="preserve">**1.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Member APIs:** Colleges access student data, application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CCR Platform APIs:</w:t>
      </w:r>
      <w:r>
        <w:t xml:space="preserve"> </w:t>
      </w:r>
      <w:r>
        <w:t xml:space="preserve">Integration points for platforms like SCOIR, Naviance, Maia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Developer documentation for member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Strategy: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Depth Varies:</w:t>
      </w:r>
      <w:r>
        <w:t xml:space="preserve"> </w:t>
      </w:r>
      <w:r>
        <w:t xml:space="preserve">Quality of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SCOIR’s Advantage:</w:t>
      </w:r>
      <w:r>
        <w:t xml:space="preserve"> </w:t>
      </w:r>
      <w:r>
        <w:t xml:space="preserve">2025-26 integration likely uses deepest API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Action:</w:t>
      </w:r>
      <w:r>
        <w:t xml:space="preserve"> </w:t>
      </w:r>
      <w:r>
        <w:t xml:space="preserve">Audit, maximize integration depth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SchooLinks = API-First Architecture</w:t>
      </w:r>
    </w:p>
    <w:p>
      <w:pPr>
        <w:pStyle w:val="BodyText"/>
      </w:pPr>
      <w:r>
        <w:rPr>
          <w:b/>
          <w:bCs/>
        </w:rPr>
        <w:t xml:space="preserve">SchooLinks’ Technical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API-first platform:</w:t>
      </w:r>
      <w:r>
        <w:t xml:space="preserve"> </w:t>
      </w:r>
      <w:r>
        <w:t xml:space="preserve">Built for integrations and extensibility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Integrations:</w:t>
      </w:r>
      <w:r>
        <w:t xml:space="preserve"> </w:t>
      </w:r>
      <w:r>
        <w:t xml:space="preserve">Texas CCMR, PGP APIs require robust API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Agentic AI APIs:</w:t>
      </w:r>
      <w:r>
        <w:t xml:space="preserve"> </w:t>
      </w:r>
      <w:r>
        <w:t xml:space="preserve">AI agents likely accessible via internal/external APIs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Advantage:</w:t>
      </w:r>
      <w:r>
        <w:t xml:space="preserve"> </w:t>
      </w:r>
      <w:r>
        <w:t xml:space="preserve">Modern architecture enables faster feature development</w:t>
      </w:r>
    </w:p>
    <w:p>
      <w:pPr>
        <w:pStyle w:val="BodyText"/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API-first = Agile:</w:t>
      </w:r>
      <w:r>
        <w:t xml:space="preserve"> </w:t>
      </w:r>
      <w:r>
        <w:t xml:space="preserve">SchooLinks can integrate faster than legacy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Play:</w:t>
      </w:r>
      <w:r>
        <w:t xml:space="preserve"> </w:t>
      </w:r>
      <w:r>
        <w:t xml:space="preserve">Open API approach could enable third-party developers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Limited Public API Documentation = INDUSTRY NORM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platform has robust public API docs</w:t>
      </w:r>
      <w:r>
        <w:t xml:space="preserve"> </w:t>
      </w:r>
      <w:r>
        <w:t xml:space="preserve">(except)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Enterprise/Partner APIs:</w:t>
      </w:r>
      <w:r>
        <w:t xml:space="preserve"> </w:t>
      </w:r>
      <w:r>
        <w:t xml:space="preserve">Most platforms offer APIs only to large customers or partners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Closed Ecosystems:</w:t>
      </w:r>
      <w:r>
        <w:t xml:space="preserve"> </w:t>
      </w:r>
      <w:r>
        <w:t xml:space="preserve">CCR platforms are walled gardens (limited third-party extensibility)</w:t>
      </w:r>
    </w:p>
    <w:p>
      <w:pPr>
        <w:pStyle w:val="BodyText"/>
      </w:pPr>
      <w:r>
        <w:rPr>
          <w:b/>
          <w:bCs/>
        </w:rPr>
        <w:t xml:space="preserve">Opportunity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API Strategy:</w:t>
      </w:r>
      <w:r>
        <w:t xml:space="preserve"> </w:t>
      </w:r>
      <w:r>
        <w:t xml:space="preserve">First CCR platform with public API docs = developer ecosystem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 Marketplace:</w:t>
      </w:r>
      <w:r>
        <w:t xml:space="preserve"> </w:t>
      </w:r>
      <w:r>
        <w:t xml:space="preserve">Enable third-party integrations (scholarship search, essay help, test prep)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“Open platform”</w:t>
      </w:r>
      <w:r>
        <w:t xml:space="preserve"> </w:t>
      </w:r>
      <w:r>
        <w:t xml:space="preserve">vs. </w:t>
      </w:r>
      <w:r>
        <w:t xml:space="preserve">“closed ecosystem”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ata-infrastructure-analytics"/>
    <w:p>
      <w:pPr>
        <w:pStyle w:val="Heading2"/>
      </w:pPr>
      <w:r>
        <w:t xml:space="preserve">7. Data Infrastructure &amp; Analytics</w:t>
      </w:r>
    </w:p>
    <w:bookmarkStart w:id="38" w:name="data-reporting-capabilities"/>
    <w:p>
      <w:pPr>
        <w:pStyle w:val="Heading3"/>
      </w:pPr>
      <w:r>
        <w:t xml:space="preserve">Data &amp; Reporting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Real-Time Dashboards</w:t>
            </w:r>
          </w:p>
        </w:tc>
        <w:tc>
          <w:tcPr/>
          <w:p>
            <w:pPr>
              <w:pStyle w:val="Compac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</w:pPr>
            <w:r>
              <w:t xml:space="preserve">Outcome Tracking</w:t>
            </w:r>
          </w:p>
        </w:tc>
        <w:tc>
          <w:tcPr/>
          <w:p>
            <w:pPr>
              <w:pStyle w:val="Compact"/>
            </w:pPr>
            <w:r>
              <w:t xml:space="preserve">Data Exports</w:t>
            </w:r>
          </w:p>
        </w:tc>
        <w:tc>
          <w:tcPr/>
          <w:p>
            <w:pPr>
              <w:pStyle w:val="Compact"/>
            </w:pPr>
            <w:r>
              <w:t xml:space="preserve">Longitudinal Data</w:t>
            </w:r>
          </w:p>
        </w:tc>
        <w:tc>
          <w:tcPr/>
          <w:p>
            <w:pPr>
              <w:pStyle w:val="Compact"/>
            </w:pPr>
            <w:r>
              <w:t xml:space="preserve">EdFi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 Counselor dashboards</w:t>
            </w:r>
          </w:p>
        </w:tc>
        <w:tc>
          <w:tcPr/>
          <w:p>
            <w:pPr>
              <w:pStyle w:val="Compact"/>
            </w:pPr>
            <w:r>
              <w:t xml:space="preserve">⚠️ Limited (new AI)</w:t>
            </w:r>
          </w:p>
        </w:tc>
        <w:tc>
          <w:tcPr/>
          <w:p>
            <w:pPr>
              <w:pStyle w:val="Compact"/>
            </w:pPr>
            <w:r>
              <w:t xml:space="preserve">⚠️ Unclear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✅ Scattergrams, reports</w:t>
            </w:r>
          </w:p>
        </w:tc>
        <w:tc>
          <w:tcPr/>
          <w:p>
            <w:pPr>
              <w:pStyle w:val="Compact"/>
            </w:pPr>
            <w:r>
              <w:t xml:space="preserve">✅ PowerBuddy AI</w:t>
            </w:r>
          </w:p>
        </w:tc>
        <w:tc>
          <w:tcPr/>
          <w:p>
            <w:pPr>
              <w:pStyle w:val="Compact"/>
            </w:pPr>
            <w:r>
              <w:t xml:space="preserve">✅ NSC integration</w:t>
            </w:r>
          </w:p>
        </w:tc>
        <w:tc>
          <w:tcPr/>
          <w:p>
            <w:pPr>
              <w:pStyle w:val="Compact"/>
            </w:pPr>
            <w:r>
              <w:t xml:space="preserve">✅ SFTP</w:t>
            </w:r>
          </w:p>
        </w:tc>
        <w:tc>
          <w:tcPr/>
          <w:p>
            <w:pPr>
              <w:pStyle w:val="Compact"/>
            </w:pPr>
            <w:r>
              <w:t xml:space="preserve">✅ PowerSchool 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Scoir AI 2.0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✅✅ Texas CCMR dashboards</w:t>
            </w:r>
          </w:p>
        </w:tc>
        <w:tc>
          <w:tcPr/>
          <w:p>
            <w:pPr>
              <w:pStyle w:val="Compact"/>
            </w:pPr>
            <w:r>
              <w:t xml:space="preserve">✅ Agentic AI analytics</w:t>
            </w:r>
          </w:p>
        </w:tc>
        <w:tc>
          <w:tcPr/>
          <w:p>
            <w:pPr>
              <w:pStyle w:val="Compact"/>
            </w:pPr>
            <w:r>
              <w:t xml:space="preserve">✅ Compliance reporting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✅ Progress tracking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K-12 continuity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data-infrastructure-leaders"/>
    <w:p>
      <w:pPr>
        <w:pStyle w:val="Heading3"/>
      </w:pPr>
      <w:r>
        <w:t xml:space="preserve">Data Infrastructure Leaders</w:t>
      </w:r>
    </w:p>
    <w:p>
      <w:pPr>
        <w:pStyle w:val="FirstParagraph"/>
      </w:pPr>
      <w:r>
        <w:rPr>
          <w:b/>
          <w:bCs/>
        </w:rPr>
        <w:t xml:space="preserve">1. Naviance (PowerSchool) = Data Depth Advantage</w:t>
      </w:r>
    </w:p>
    <w:p>
      <w:pPr>
        <w:pStyle w:val="BodyText"/>
      </w:pPr>
      <w:r>
        <w:rPr>
          <w:b/>
          <w:bCs/>
        </w:rPr>
        <w:t xml:space="preserve">Naviance’s Data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Scattergrams:</w:t>
      </w:r>
      <w:r>
        <w:t xml:space="preserve"> </w:t>
      </w:r>
      <w:r>
        <w:t xml:space="preserve">Historical acceptance data by school (unique competitive moat)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PowerSchool SIS Integration:</w:t>
      </w:r>
      <w:r>
        <w:t xml:space="preserve"> </w:t>
      </w:r>
      <w:r>
        <w:t xml:space="preserve">K-12 longitudinal data (grades, courses, activities)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 Student Clearinghouse:</w:t>
      </w:r>
      <w:r>
        <w:t xml:space="preserve"> </w:t>
      </w:r>
      <w:r>
        <w:t xml:space="preserve">Outcome tracking (where students enroll)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10M+ Students:</w:t>
      </w:r>
      <w:r>
        <w:t xml:space="preserve"> </w:t>
      </w:r>
      <w:r>
        <w:t xml:space="preserve">Largest data set in CCR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PowerBuddy AI:</w:t>
      </w:r>
      <w:r>
        <w:t xml:space="preserve"> </w:t>
      </w:r>
      <w:r>
        <w:t xml:space="preserve">Leverages longitudinal data for personalized recommendations</w:t>
      </w:r>
    </w:p>
    <w:p>
      <w:pPr>
        <w:pStyle w:val="BodyText"/>
      </w:pPr>
      <w:r>
        <w:rPr>
          <w:b/>
          <w:bCs/>
        </w:rPr>
        <w:t xml:space="preserve">Data as Competitive Moat: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Effects:</w:t>
      </w:r>
      <w:r>
        <w:t xml:space="preserve"> </w:t>
      </w:r>
      <w:r>
        <w:t xml:space="preserve">More students = more data = better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Data:</w:t>
      </w:r>
      <w:r>
        <w:t xml:space="preserve"> </w:t>
      </w:r>
      <w:r>
        <w:t xml:space="preserve">20+ years of college admission outcomes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Switching Cost:</w:t>
      </w:r>
      <w:r>
        <w:t xml:space="preserve"> </w:t>
      </w:r>
      <w:r>
        <w:t xml:space="preserve">Schools don’t want to lose historical scattergram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SchooLinks = State Compliance Data Leader</w:t>
      </w:r>
    </w:p>
    <w:p>
      <w:pPr>
        <w:pStyle w:val="BodyText"/>
      </w:pPr>
      <w:r>
        <w:rPr>
          <w:b/>
          <w:bCs/>
        </w:rPr>
        <w:t xml:space="preserve">SchooLinks’ Data Compliance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Texas CCMR Dashboards:</w:t>
      </w:r>
      <w:r>
        <w:t xml:space="preserve"> </w:t>
      </w:r>
      <w:r>
        <w:t xml:space="preserve">Automated College/Career/Military Readiness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PGP (Personal Graduation Plan) Compliance:</w:t>
      </w:r>
      <w:r>
        <w:t xml:space="preserve"> </w:t>
      </w:r>
      <w:r>
        <w:t xml:space="preserve">Texas state requirement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 (Texas Education Agency) Integration:</w:t>
      </w:r>
      <w:r>
        <w:t xml:space="preserve"> </w:t>
      </w:r>
      <w:r>
        <w:t xml:space="preserve">Real-time compliance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EdFi Certified:</w:t>
      </w:r>
      <w:r>
        <w:t xml:space="preserve"> </w:t>
      </w:r>
      <w:r>
        <w:t xml:space="preserve">Standardized data exchange with SIS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Automation:</w:t>
      </w:r>
      <w:r>
        <w:t xml:space="preserve"> </w:t>
      </w:r>
      <w:r>
        <w:t xml:space="preserve">Saves districts hundreds of admin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Contracts:</w:t>
      </w:r>
      <w:r>
        <w:t xml:space="preserve"> </w:t>
      </w:r>
      <w:r>
        <w:t xml:space="preserve">Texas CCMR leadership = Texas market dominance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Data-Driven AI:</w:t>
      </w:r>
      <w:r>
        <w:t xml:space="preserve"> </w:t>
      </w:r>
      <w:r>
        <w:t xml:space="preserve">Agentic Layer</w:t>
      </w:r>
      <w:r>
        <w:t xml:space="preserve"> </w:t>
      </w:r>
      <w:r>
        <w:t xml:space="preserve">“grounded in data”</w:t>
      </w:r>
      <w:r>
        <w:t xml:space="preserve"> </w:t>
      </w:r>
      <w:r>
        <w:t xml:space="preserve">(not hallucinations)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Xello = K-12 Longitudinal Continuity</w:t>
      </w:r>
    </w:p>
    <w:p>
      <w:pPr>
        <w:pStyle w:val="BodyText"/>
      </w:pPr>
      <w:r>
        <w:rPr>
          <w:b/>
          <w:bCs/>
        </w:rPr>
        <w:t xml:space="preserve">Xello’s Data Continuity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Student Accounts:</w:t>
      </w:r>
      <w:r>
        <w:t xml:space="preserve"> </w:t>
      </w:r>
      <w:r>
        <w:t xml:space="preserve">Students keep same account from kindergarten to grade 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Portfolio Continuity:</w:t>
      </w:r>
      <w:r>
        <w:t xml:space="preserve"> </w:t>
      </w:r>
      <w:r>
        <w:t xml:space="preserve">Career assessments, plans build over 13 years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Longitudinal Tracking:</w:t>
      </w:r>
      <w:r>
        <w:t xml:space="preserve"> </w:t>
      </w:r>
      <w:r>
        <w:t xml:space="preserve">3M+ hours annually of student engagement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EdFi Certified:</w:t>
      </w:r>
      <w:r>
        <w:t xml:space="preserve"> </w:t>
      </w:r>
      <w:r>
        <w:t xml:space="preserve">Standardized data imports/exports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Journey:</w:t>
      </w:r>
      <w:r>
        <w:t xml:space="preserve"> </w:t>
      </w:r>
      <w:r>
        <w:t xml:space="preserve">Continuous data from age 5 to 18 (no platform switching)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Predictive Insights:</w:t>
      </w:r>
      <w:r>
        <w:t xml:space="preserve"> </w:t>
      </w:r>
      <w:r>
        <w:t xml:space="preserve">13 years of data = better career/college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Once district adopts K-12, very hard to switch (data lock-in)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Maia’s Data Position: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CaliforniaColleges.edu Integration:</w:t>
      </w:r>
      <w:r>
        <w:t xml:space="preserve"> </w:t>
      </w:r>
      <w:r>
        <w:t xml:space="preserve">State-level data access in largest US state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Counselor Dashboards:</w:t>
      </w:r>
      <w:r>
        <w:t xml:space="preserve"> </w:t>
      </w:r>
      <w:r>
        <w:t xml:space="preserve">Data-driven insights for counselors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International Data:</w:t>
      </w:r>
      <w:r>
        <w:t xml:space="preserve"> </w:t>
      </w:r>
      <w:r>
        <w:t xml:space="preserve">70+ countries = diverse data set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Predictive Analytics:</w:t>
      </w:r>
      <w:r>
        <w:t xml:space="preserve"> </w:t>
      </w:r>
      <w:r>
        <w:t xml:space="preserve">New AI features (Sept 2025) not yet mature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Outcome Tracking:</w:t>
      </w:r>
      <w:r>
        <w:t xml:space="preserve"> </w:t>
      </w:r>
      <w:r>
        <w:t xml:space="preserve">National Student Clearinghouse integration unclear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EdFi Status:</w:t>
      </w:r>
      <w:r>
        <w:t xml:space="preserve"> </w:t>
      </w:r>
      <w:r>
        <w:t xml:space="preserve">Certification status unclear</w:t>
      </w:r>
    </w:p>
    <w:p>
      <w:pPr>
        <w:pStyle w:val="BodyText"/>
      </w:pPr>
      <w:r>
        <w:rPr>
          <w:b/>
          <w:bCs/>
        </w:rPr>
        <w:t xml:space="preserve">Opportunities: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Leverage International Data:</w:t>
      </w:r>
      <w:r>
        <w:t xml:space="preserve"> </w:t>
      </w:r>
      <w:r>
        <w:t xml:space="preserve">Unique data set from 70+ countries (no competitor has this)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 Tracking:</w:t>
      </w:r>
      <w:r>
        <w:t xml:space="preserve"> </w:t>
      </w:r>
      <w:r>
        <w:t xml:space="preserve">Partner with National Student Clearinghouse for post-enrollment outcomes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EdFi Certification:</w:t>
      </w:r>
      <w:r>
        <w:t xml:space="preserve"> </w:t>
      </w:r>
      <w:r>
        <w:t xml:space="preserve">Pursue if not already certified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chnology-innovation-timeline-2024-2025"/>
    <w:p>
      <w:pPr>
        <w:pStyle w:val="Heading2"/>
      </w:pPr>
      <w:r>
        <w:t xml:space="preserve">8. Technology Innovation Timeline (2024-2025)</w:t>
      </w:r>
    </w:p>
    <w:bookmarkStart w:id="41" w:name="recent-technology-launches-announcements"/>
    <w:p>
      <w:pPr>
        <w:pStyle w:val="Heading3"/>
      </w:pPr>
      <w:r>
        <w:t xml:space="preserve">Recent Technology Launches &amp; Announcements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Competitive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 AI 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2025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HIGHEST IMPACT</w:t>
            </w:r>
            <w:r>
              <w:t xml:space="preserve"> </w:t>
            </w:r>
            <w:r>
              <w:t xml:space="preserve">- Predictive analytics, list balancing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Layer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September 2025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HIGHEST IMPACT</w:t>
            </w:r>
            <w:r>
              <w:t xml:space="preserve"> </w:t>
            </w:r>
            <w:r>
              <w:t xml:space="preserve">- 4 AI agents, workflow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MaiaLearning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September 2025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 IMPACT</w:t>
            </w:r>
            <w:r>
              <w:t xml:space="preserve"> </w:t>
            </w:r>
            <w:r>
              <w:t xml:space="preserve">- AI letter writing (unique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Enhancements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July 2025 (for 2025-26)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 IMPACT</w:t>
            </w:r>
            <w:r>
              <w:t xml:space="preserve"> </w:t>
            </w:r>
            <w:r>
              <w:t xml:space="preserve">- UX refresh, mobile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PowerBuddy for College/Career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2024-2025 Rollout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 IMPACT</w:t>
            </w:r>
            <w:r>
              <w:t xml:space="preserve"> </w:t>
            </w:r>
            <w:r>
              <w:t xml:space="preserve">- Conversational AI, longitudinal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 Communities (Ambassador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LOW-MEDIUM IMPACT</w:t>
            </w:r>
            <w:r>
              <w:t xml:space="preserve"> </w:t>
            </w:r>
            <w:r>
              <w:t xml:space="preserve">- Peer connections (nice-to-have)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, 2025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 IMPACT</w:t>
            </w:r>
            <w:r>
              <w:t xml:space="preserve"> </w:t>
            </w:r>
            <w:r>
              <w:t xml:space="preserve">- Different market (CTE focus)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technology-innovation-analysis"/>
    <w:p>
      <w:pPr>
        <w:pStyle w:val="Heading3"/>
      </w:pPr>
      <w:r>
        <w:t xml:space="preserve">Technology Innovation Analysis</w:t>
      </w:r>
    </w:p>
    <w:p>
      <w:pPr>
        <w:pStyle w:val="FirstParagraph"/>
      </w:pPr>
      <w:r>
        <w:rPr>
          <w:b/>
          <w:bCs/>
        </w:rPr>
        <w:t xml:space="preserve">AI Innovation Acceleration (12-Month Window):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September 2024:</w:t>
      </w:r>
      <w:r>
        <w:t xml:space="preserve"> </w:t>
      </w:r>
      <w:r>
        <w:t xml:space="preserve">Naviance PowerBuddy announced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January 2025:</w:t>
      </w:r>
      <w:r>
        <w:t xml:space="preserve"> </w:t>
      </w:r>
      <w:r>
        <w:t xml:space="preserve">SCOIR AI 2.0 launched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September 2025:</w:t>
      </w:r>
      <w:r>
        <w:t xml:space="preserve"> </w:t>
      </w:r>
      <w:r>
        <w:t xml:space="preserve">SchooLinks Agentic Layer + MaiaLearning AI launched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AI arms race intensified dramatically in 2024-2025</w:t>
      </w:r>
    </w:p>
    <w:p>
      <w:pPr>
        <w:pStyle w:val="BodyText"/>
      </w:pPr>
      <w:r>
        <w:rPr>
          <w:b/>
          <w:bCs/>
        </w:rPr>
        <w:t xml:space="preserve">Integration Innovation (SCOIR 2025-26):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Announced for 2025-2026 school year (within 6 months)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Raises bar for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Pressure:</w:t>
      </w:r>
      <w:r>
        <w:t xml:space="preserve"> </w:t>
      </w:r>
      <w:r>
        <w:t xml:space="preserve">All platforms must match SCOIR’s integration depth</w:t>
      </w:r>
    </w:p>
    <w:p>
      <w:pPr>
        <w:pStyle w:val="BodyText"/>
      </w:pPr>
      <w:r>
        <w:rPr>
          <w:b/>
          <w:bCs/>
        </w:rPr>
        <w:t xml:space="preserve">Platform Modernization (Naviance July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Refresh:</w:t>
      </w:r>
      <w:r>
        <w:t xml:space="preserve"> </w:t>
      </w:r>
      <w:r>
        <w:t xml:space="preserve">Naviance addressing</w:t>
      </w:r>
      <w:r>
        <w:t xml:space="preserve"> </w:t>
      </w:r>
      <w:r>
        <w:t xml:space="preserve">“legacy platform”</w:t>
      </w:r>
      <w:r>
        <w:t xml:space="preserve"> </w:t>
      </w:r>
      <w:r>
        <w:t xml:space="preserve">perception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Improvements:</w:t>
      </w:r>
      <w:r>
        <w:t xml:space="preserve"> </w:t>
      </w:r>
      <w:r>
        <w:t xml:space="preserve">Naviance catching up to mobile-first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Defensive Move:</w:t>
      </w:r>
      <w:r>
        <w:t xml:space="preserve"> </w:t>
      </w:r>
      <w:r>
        <w:t xml:space="preserve">Responding to SCOIR/Maia competitive pressure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X952d66c954e90efa2aaccc4e93ed0793a3087cd"/>
    <w:p>
      <w:pPr>
        <w:pStyle w:val="Heading2"/>
      </w:pPr>
      <w:r>
        <w:t xml:space="preserve">9. Technology Gaps &amp; Opportunities for Maia Learning</w:t>
      </w:r>
    </w:p>
    <w:bookmarkStart w:id="47" w:name="critical-technology-gaps-must-address"/>
    <w:p>
      <w:pPr>
        <w:pStyle w:val="Heading3"/>
      </w:pPr>
      <w:r>
        <w:t xml:space="preserve">🔴 CRITICAL TECHNOLOGY GAPS (Must Address)</w:t>
      </w:r>
    </w:p>
    <w:bookmarkStart w:id="44" w:name="gap-1-predictive-ai-analytics"/>
    <w:p>
      <w:pPr>
        <w:pStyle w:val="Heading4"/>
      </w:pPr>
      <w:r>
        <w:rPr>
          <w:b/>
          <w:bCs/>
        </w:rPr>
        <w:t xml:space="preserve">Gap 1: Predictive AI Analytics</w:t>
      </w:r>
    </w:p>
    <w:p>
      <w:pPr>
        <w:pStyle w:val="FirstParagraph"/>
      </w:pPr>
      <w:r>
        <w:rPr>
          <w:b/>
          <w:bCs/>
        </w:rPr>
        <w:t xml:space="preserve">What Competitors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 AI 2.0:</w:t>
      </w:r>
      <w:r>
        <w:t xml:space="preserve"> </w:t>
      </w:r>
      <w:r>
        <w:t xml:space="preserve">Machine learning acceptance chance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 Agentic Layer:</w:t>
      </w:r>
      <w:r>
        <w:t xml:space="preserve"> </w:t>
      </w:r>
      <w:r>
        <w:t xml:space="preserve">AI-powered data analysis and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PowerBuddy:</w:t>
      </w:r>
      <w:r>
        <w:t xml:space="preserve"> </w:t>
      </w:r>
      <w:r>
        <w:t xml:space="preserve">Longitudinal data-driven predictions</w:t>
      </w:r>
      <w:r>
        <w:t xml:space="preserve"> </w:t>
      </w:r>
      <w:r>
        <w:t xml:space="preserve">- **</w:t>
      </w:r>
    </w:p>
    <w:p>
      <w:pPr>
        <w:pStyle w:val="BodyText"/>
      </w:pPr>
      <w:r>
        <w:rPr>
          <w:b/>
          <w:bCs/>
        </w:rPr>
        <w:t xml:space="preserve">What Maia Lacks:</w:t>
      </w:r>
      <w:r>
        <w:t xml:space="preserve"> </w:t>
      </w:r>
      <w:r>
        <w:t xml:space="preserve">- ❌ No predictive acceptance chance calculations</w:t>
      </w:r>
      <w:r>
        <w:t xml:space="preserve"> </w:t>
      </w:r>
      <w:r>
        <w:t xml:space="preserve">- ❌ No AI-powered college list balancing (reach/match/safety)</w:t>
      </w:r>
      <w:r>
        <w:t xml:space="preserve"> </w:t>
      </w:r>
      <w:r>
        <w:t xml:space="preserve">- ❌ No machine learning-based recommendations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THREAT:</w:t>
      </w:r>
      <w:r>
        <w:t xml:space="preserve"> </w:t>
      </w:r>
      <w:r>
        <w:t xml:space="preserve">Counselors/students expect AI predictions (SCOIR AI 2.0 made this table stakes Jan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Disadvantage:</w:t>
      </w:r>
      <w:r>
        <w:t xml:space="preserve"> </w:t>
      </w:r>
      <w:r>
        <w:t xml:space="preserve">Maia’s AI letter writing is UNIQUE but NARROW vs. competitors’ predictive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RFP Risk:</w:t>
      </w:r>
      <w:r>
        <w:t xml:space="preserve"> </w:t>
      </w:r>
      <w:r>
        <w:t xml:space="preserve">Districts increasingly require AI/predictive analytics in RFPs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(Q1 2026):</w:t>
      </w:r>
      <w:r>
        <w:t xml:space="preserve"> </w:t>
      </w:r>
      <w:r>
        <w:t xml:space="preserve">Develop predictive acceptance chance algorithm (ML model trained on historical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Short-Term (Q2 2026):</w:t>
      </w:r>
      <w:r>
        <w:t xml:space="preserve"> </w:t>
      </w:r>
      <w:r>
        <w:t xml:space="preserve">Launch AI-powered college list balancing (reach/match/safety optimization)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Medium-Term (Q3 2026):</w:t>
      </w:r>
      <w:r>
        <w:t xml:space="preserve"> </w:t>
      </w:r>
      <w:r>
        <w:t xml:space="preserve">Add AI career recommendations based on assessments + student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Position as</w:t>
      </w:r>
      <w:r>
        <w:t xml:space="preserve"> </w:t>
      </w:r>
      <w:r>
        <w:t xml:space="preserve">“Maia AI 2.0”</w:t>
      </w:r>
      <w:r>
        <w:t xml:space="preserve"> </w:t>
      </w:r>
      <w:r>
        <w:t xml:space="preserve">(respond to SCOIR AI 2.0 narrative)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MEDIUM-HIGH (ML engineers, data science team, historical data set)</w:t>
      </w:r>
    </w:p>
    <w:p>
      <w:r>
        <w:pict>
          <v:rect style="width:0;height:1.5pt" o:hralign="center" o:hrstd="t" o:hr="t"/>
        </w:pict>
      </w:r>
    </w:p>
    <w:bookmarkEnd w:id="44"/>
    <w:bookmarkStart w:id="45" w:name="gap-2"/>
    <w:p>
      <w:pPr>
        <w:pStyle w:val="Heading4"/>
      </w:pPr>
      <w:r>
        <w:t xml:space="preserve">**Gap 2:</w:t>
      </w:r>
    </w:p>
    <w:p>
      <w:pPr>
        <w:pStyle w:val="FirstParagraph"/>
      </w:pPr>
      <w:r>
        <w:rPr>
          <w:b/>
          <w:bCs/>
        </w:rPr>
        <w:t xml:space="preserve">What SCOIR Has (2025-26):</w:t>
      </w:r>
      <w:r>
        <w:t xml:space="preserve"> </w:t>
      </w:r>
      <w:r>
        <w:t xml:space="preserve">- ✅ Sync college lists between SCOIR and</w:t>
      </w:r>
      <w:r>
        <w:t xml:space="preserve"> </w:t>
      </w:r>
      <w:r>
        <w:t xml:space="preserve">- ✅ Eliminate duplicate recommendation requests</w:t>
      </w:r>
      <w:r>
        <w:t xml:space="preserve"> </w:t>
      </w:r>
      <w:r>
        <w:t xml:space="preserve">- ✅ Real-time application status updates</w:t>
      </w:r>
      <w:r>
        <w:t xml:space="preserve"> </w:t>
      </w:r>
      <w:r>
        <w:t xml:space="preserve">- ✅ Seamless workflow (students never leave SCOIR)</w:t>
      </w:r>
    </w:p>
    <w:p>
      <w:pPr>
        <w:pStyle w:val="BodyText"/>
      </w:pPr>
      <w:r>
        <w:rPr>
          <w:b/>
          <w:bCs/>
        </w:rPr>
        <w:t xml:space="preserve">What Maia Has:</w:t>
      </w:r>
      <w:r>
        <w:t xml:space="preserve"> </w:t>
      </w:r>
      <w:r>
        <w:t xml:space="preserve">- ✅)</w:t>
      </w:r>
      <w:r>
        <w:t xml:space="preserve"> </w:t>
      </w:r>
      <w:r>
        <w:t xml:space="preserve">- ⚠️ Integration depth UNCLEAR from public sources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 THREAT:</w:t>
      </w:r>
      <w:r>
        <w:t xml:space="preserve"> </w:t>
      </w:r>
      <w:r>
        <w:t xml:space="preserve">SCOIR’s 2025-26 integration raises bar for all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Expectation:</w:t>
      </w:r>
      <w:r>
        <w:t xml:space="preserve"> </w:t>
      </w:r>
      <w:r>
        <w:t xml:space="preserve">Counselors now expect SCOIR-level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Switching Risk:</w:t>
      </w:r>
      <w:r>
        <w:t xml:space="preserve"> </w:t>
      </w:r>
      <w:r>
        <w:t xml:space="preserve">Schools may switch from Maia to SCOIR for better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(Nov 2025):</w:t>
      </w:r>
      <w:r>
        <w:t xml:space="preserve"> </w:t>
      </w:r>
      <w:r>
        <w:t xml:space="preserve">Audit Maia’s current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Short-Term (Q1 2026):</w:t>
      </w:r>
      <w:r>
        <w:t xml:space="preserve"> </w:t>
      </w:r>
      <w:r>
        <w:t xml:space="preserve">Compare feature-by-feature to SCOIR’s 2025-26 integration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Short-Term (Q2 2026):</w:t>
      </w:r>
      <w:r>
        <w:t xml:space="preserve"> </w:t>
      </w:r>
      <w:r>
        <w:t xml:space="preserve">Close gaps (list sync, recommendation workflow, status updates)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Once gaps closed, market “Seamless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MEDIUM (API development)</w:t>
      </w:r>
    </w:p>
    <w:p>
      <w:r>
        <w:pict>
          <v:rect style="width:0;height:1.5pt" o:hralign="center" o:hrstd="t" o:hr="t"/>
        </w:pict>
      </w:r>
    </w:p>
    <w:bookmarkEnd w:id="45"/>
    <w:bookmarkStart w:id="46" w:name="gap-3-edfi-certification-unclear-status"/>
    <w:p>
      <w:pPr>
        <w:pStyle w:val="Heading4"/>
      </w:pPr>
      <w:r>
        <w:rPr>
          <w:b/>
          <w:bCs/>
        </w:rPr>
        <w:t xml:space="preserve">Gap 3: EdFi Certification (Unclear Status)</w:t>
      </w:r>
    </w:p>
    <w:p>
      <w:pPr>
        <w:pStyle w:val="FirstParagraph"/>
      </w:pPr>
      <w:r>
        <w:rPr>
          <w:b/>
          <w:bCs/>
        </w:rPr>
        <w:t xml:space="preserve">What Competitors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(PowerSchool):</w:t>
      </w:r>
      <w:r>
        <w:t xml:space="preserve"> </w:t>
      </w:r>
      <w:r>
        <w:t xml:space="preserve">✅ EdFi certified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✅ EdFi certified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✅ EdFi certified</w:t>
      </w:r>
      <w:r>
        <w:t xml:space="preserve"> </w:t>
      </w:r>
      <w:r>
        <w:t xml:space="preserve">- **</w:t>
      </w:r>
    </w:p>
    <w:p>
      <w:pPr>
        <w:pStyle w:val="BodyText"/>
      </w:pPr>
      <w:r>
        <w:rPr>
          <w:b/>
          <w:bCs/>
        </w:rPr>
        <w:t xml:space="preserve">What Maia Has:</w:t>
      </w:r>
      <w:r>
        <w:t xml:space="preserve"> </w:t>
      </w:r>
      <w:r>
        <w:t xml:space="preserve">- ⚠️ EdFi certification status UNCLEAR from public sources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RFP Barrier:</w:t>
      </w:r>
      <w:r>
        <w:t xml:space="preserve"> </w:t>
      </w:r>
      <w:r>
        <w:t xml:space="preserve">Many school districts REQUIRE EdFi certification in 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 Integration:</w:t>
      </w:r>
      <w:r>
        <w:t xml:space="preserve"> </w:t>
      </w:r>
      <w:r>
        <w:t xml:space="preserve">EdFi enables standardized data exchange (simplifies SIS integrations)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Disadvantage:</w:t>
      </w:r>
      <w:r>
        <w:t xml:space="preserve"> </w:t>
      </w:r>
      <w:r>
        <w:t xml:space="preserve">Competitors can claim EdFi compliance, Maia cannot (if uncertified)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(Nov 2025):</w:t>
      </w:r>
      <w:r>
        <w:t xml:space="preserve"> </w:t>
      </w:r>
      <w:r>
        <w:t xml:space="preserve">Audit Maia’s EdFi certification status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If Certified:</w:t>
      </w:r>
      <w:r>
        <w:t xml:space="preserve"> </w:t>
      </w:r>
      <w:r>
        <w:t xml:space="preserve">MARKET IT (add to website, RFP responses, competitive materials)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If Not Certified:</w:t>
      </w:r>
      <w:r>
        <w:t xml:space="preserve"> </w:t>
      </w:r>
      <w:r>
        <w:t xml:space="preserve">Pursue EdFi Alliance certification (Q1-Q2 2026)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Easier SIS integrations, RFP qualification, competitive parity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LOW (if already compliant, just documentation; if not, medium effort)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oderate-technology-gaps-should-address"/>
    <w:p>
      <w:pPr>
        <w:pStyle w:val="Heading3"/>
      </w:pPr>
      <w:r>
        <w:t xml:space="preserve">🟡 MODERATE TECHNOLOGY GAPS (Should Address)</w:t>
      </w:r>
    </w:p>
    <w:bookmarkStart w:id="48" w:name="gap-4-mobile-app-native-iosandroid"/>
    <w:p>
      <w:pPr>
        <w:pStyle w:val="Heading4"/>
      </w:pPr>
      <w:r>
        <w:rPr>
          <w:b/>
          <w:bCs/>
        </w:rPr>
        <w:t xml:space="preserve">Gap 4: Mobile App (Native iOS/Android)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platforms are responsive web</w:t>
      </w:r>
      <w:r>
        <w:t xml:space="preserve"> </w:t>
      </w:r>
      <w:r>
        <w:t xml:space="preserve">(no native apps)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First CCR platform with native mobile app = significant differentiator</w:t>
      </w:r>
    </w:p>
    <w:p>
      <w:pPr>
        <w:pStyle w:val="BodyText"/>
      </w:pPr>
      <w:r>
        <w:rPr>
          <w:b/>
          <w:bCs/>
        </w:rPr>
        <w:t xml:space="preserve">What Xello Has:</w:t>
      </w:r>
      <w:r>
        <w:t xml:space="preserve"> </w:t>
      </w:r>
      <w:r>
        <w:t xml:space="preserve">- ✅ Mobile-first responsive design (2016 rebrand)</w:t>
      </w:r>
      <w:r>
        <w:t xml:space="preserve"> </w:t>
      </w:r>
      <w:r>
        <w:t xml:space="preserve">- ✅ 20% of student logins outside school hours (mobile-enabled engagement)</w:t>
      </w:r>
      <w:r>
        <w:t xml:space="preserve"> </w:t>
      </w:r>
      <w:r>
        <w:t xml:space="preserve">- ❌ No native app (yet)</w:t>
      </w:r>
    </w:p>
    <w:p>
      <w:pPr>
        <w:pStyle w:val="BodyText"/>
      </w:pPr>
      <w:r>
        <w:rPr>
          <w:b/>
          <w:bCs/>
        </w:rPr>
        <w:t xml:space="preserve">Maia’s Opportunity: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 First:</w:t>
      </w:r>
      <w:r>
        <w:t xml:space="preserve"> </w:t>
      </w:r>
      <w:r>
        <w:t xml:space="preserve">Launch native iOS/Android app before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Engagement:</w:t>
      </w:r>
      <w:r>
        <w:t xml:space="preserve"> </w:t>
      </w:r>
      <w:r>
        <w:t xml:space="preserve">Mobile app = push notifications, offline access, better 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“Only CCR platform with native mobile app”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Research (Q1 2026):</w:t>
      </w:r>
      <w:r>
        <w:t xml:space="preserve"> </w:t>
      </w:r>
      <w:r>
        <w:t xml:space="preserve">Analyze student mobile usage patterns, feature requirements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Develop (Q2-Q3 2026):</w:t>
      </w:r>
      <w:r>
        <w:t xml:space="preserve"> </w:t>
      </w:r>
      <w:r>
        <w:t xml:space="preserve">Build native iOS and Android apps (React Native or native Swift/Kotlin)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Launch (Q4 2026):</w:t>
      </w:r>
      <w:r>
        <w:t xml:space="preserve"> </w:t>
      </w:r>
      <w:r>
        <w:t xml:space="preserve">Beta test with select schools, full rollout 2027-28 school year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Highlight mobile app as unique competitive advantage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HIGH (mobile development team, ongoing maintenance)</w:t>
      </w:r>
    </w:p>
    <w:p>
      <w:r>
        <w:pict>
          <v:rect style="width:0;height:1.5pt" o:hralign="center" o:hrstd="t" o:hr="t"/>
        </w:pict>
      </w:r>
    </w:p>
    <w:bookmarkEnd w:id="48"/>
    <w:bookmarkStart w:id="49" w:name="Xc28c1cbdc6c2bb1fe9855bec9b74432e6050b79"/>
    <w:p>
      <w:pPr>
        <w:pStyle w:val="Heading4"/>
      </w:pPr>
      <w:r>
        <w:rPr>
          <w:b/>
          <w:bCs/>
        </w:rPr>
        <w:t xml:space="preserve">Gap 5: AI Workflow Automation (SchooLinks Agentic Layer)</w:t>
      </w:r>
    </w:p>
    <w:p>
      <w:pPr>
        <w:pStyle w:val="FirstParagraph"/>
      </w:pPr>
      <w:r>
        <w:rPr>
          <w:b/>
          <w:bCs/>
        </w:rPr>
        <w:t xml:space="preserve">What SchooLinks Has: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Automate Agent:</w:t>
      </w:r>
      <w:r>
        <w:t xml:space="preserve"> </w:t>
      </w:r>
      <w:r>
        <w:t xml:space="preserve">Workflow automation, administrative task reduction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20% Admin Time Savings:</w:t>
      </w:r>
      <w:r>
        <w:t xml:space="preserve"> </w:t>
      </w:r>
      <w:r>
        <w:t xml:space="preserve">Proven impact (2024 data)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Proactive AI:</w:t>
      </w:r>
      <w:r>
        <w:t xml:space="preserve"> </w:t>
      </w:r>
      <w:r>
        <w:t xml:space="preserve">Takes action, not just responds to queries</w:t>
      </w:r>
    </w:p>
    <w:p>
      <w:pPr>
        <w:pStyle w:val="BodyText"/>
      </w:pPr>
      <w:r>
        <w:rPr>
          <w:b/>
          <w:bCs/>
        </w:rPr>
        <w:t xml:space="preserve">What Maia Has: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AI Letter Writing:</w:t>
      </w:r>
      <w:r>
        <w:t xml:space="preserve"> </w:t>
      </w:r>
      <w:r>
        <w:t xml:space="preserve">Automation for recommendation letters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 Broader Workflow Automation:</w:t>
      </w:r>
      <w:r>
        <w:t xml:space="preserve"> </w:t>
      </w:r>
      <w:r>
        <w:t xml:space="preserve">Limited to letters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THREAT:</w:t>
      </w:r>
      <w:r>
        <w:t xml:space="preserve"> </w:t>
      </w:r>
      <w:r>
        <w:t xml:space="preserve">SchooLinks’ workflow automation saves counselors significant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Messaging:</w:t>
      </w:r>
      <w:r>
        <w:t xml:space="preserve"> </w:t>
      </w:r>
      <w:r>
        <w:t xml:space="preserve">SchooLinks markets</w:t>
      </w:r>
      <w:r>
        <w:t xml:space="preserve"> </w:t>
      </w:r>
      <w:r>
        <w:t xml:space="preserve">“20% admin time reduction”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Value:</w:t>
      </w:r>
      <w:r>
        <w:t xml:space="preserve"> </w:t>
      </w:r>
      <w:r>
        <w:t xml:space="preserve">Time savings = major pain point for counselors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Short-Term (Q2 2026):</w:t>
      </w:r>
      <w:r>
        <w:t xml:space="preserve"> </w:t>
      </w:r>
      <w:r>
        <w:t xml:space="preserve">Expand Maia AI beyond letters → automate repetitive counselor tasks (report generation, email templates, transcript requests)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Medium-Term (Q3 2026):</w:t>
      </w:r>
      <w:r>
        <w:t xml:space="preserve"> </w:t>
      </w:r>
      <w:r>
        <w:t xml:space="preserve">Build AI workflow engine (identify repetitive tasks, suggest automation)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Measure and market time savings (match SchooLinks’</w:t>
      </w:r>
      <w:r>
        <w:t xml:space="preserve"> </w:t>
      </w:r>
      <w:r>
        <w:t xml:space="preserve">“20% reduction”</w:t>
      </w:r>
      <w:r>
        <w:t xml:space="preserve"> </w:t>
      </w:r>
      <w:r>
        <w:t xml:space="preserve">claim)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MEDIUM-HIGH (AI/ML development, workflow analysis)</w:t>
      </w:r>
    </w:p>
    <w:p>
      <w:r>
        <w:pict>
          <v:rect style="width:0;height:1.5pt" o:hralign="center" o:hrstd="t" o:hr="t"/>
        </w:pict>
      </w:r>
    </w:p>
    <w:bookmarkEnd w:id="49"/>
    <w:bookmarkStart w:id="50" w:name="Xf27d7b772c7a583db120366ee688ddcc5018305"/>
    <w:p>
      <w:pPr>
        <w:pStyle w:val="Heading4"/>
      </w:pPr>
      <w:r>
        <w:rPr>
          <w:b/>
          <w:bCs/>
        </w:rPr>
        <w:t xml:space="preserve">Gap 6: WCAG 2.2 Level AA Accessibility (Unclear Status)</w:t>
      </w:r>
    </w:p>
    <w:p>
      <w:pPr>
        <w:pStyle w:val="FirstParagraph"/>
      </w:pPr>
      <w:r>
        <w:rPr>
          <w:b/>
          <w:bCs/>
        </w:rPr>
        <w:t xml:space="preserve">What Xello Has: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WCAG 2.2 Level AA Certified:</w:t>
      </w:r>
      <w:r>
        <w:t xml:space="preserve"> </w:t>
      </w:r>
      <w:r>
        <w:t xml:space="preserve">Highest accessibility standard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Screen reader compatible, keyboard navigation, color contrast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Publicly marketed:</w:t>
      </w:r>
      <w:r>
        <w:t xml:space="preserve"> </w:t>
      </w:r>
      <w:r>
        <w:t xml:space="preserve">Accessibility is competitive differentiator</w:t>
      </w:r>
    </w:p>
    <w:p>
      <w:pPr>
        <w:pStyle w:val="BodyText"/>
      </w:pPr>
      <w:r>
        <w:rPr>
          <w:b/>
          <w:bCs/>
        </w:rPr>
        <w:t xml:space="preserve">What Maia Has: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Accessibility status UNCLEAR</w:t>
      </w:r>
      <w:r>
        <w:t xml:space="preserve"> </w:t>
      </w:r>
      <w:r>
        <w:t xml:space="preserve">from public sources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Requirement:</w:t>
      </w:r>
      <w:r>
        <w:t xml:space="preserve"> </w:t>
      </w:r>
      <w:r>
        <w:t xml:space="preserve">WCAG compliance increasingly required by school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Equity Focus:</w:t>
      </w:r>
      <w:r>
        <w:t xml:space="preserve"> </w:t>
      </w:r>
      <w:r>
        <w:t xml:space="preserve">Accessibility aligns with Maia’s mission (</w:t>
      </w:r>
      <w:r>
        <w:t xml:space="preserve">“every student”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RFP Requirement:</w:t>
      </w:r>
      <w:r>
        <w:t xml:space="preserve"> </w:t>
      </w:r>
      <w:r>
        <w:t xml:space="preserve">Many RFPs require WCAG 2.2 Level AA compliance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(Nov 2025):</w:t>
      </w:r>
      <w:r>
        <w:t xml:space="preserve"> </w:t>
      </w:r>
      <w:r>
        <w:t xml:space="preserve">Audit Maia’s WCAG compliance level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If Compliant:</w:t>
      </w:r>
      <w:r>
        <w:t xml:space="preserve"> </w:t>
      </w:r>
      <w:r>
        <w:t xml:space="preserve">MARKET IT (add to website, RFP materials)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If Not Compliant:</w:t>
      </w:r>
      <w:r>
        <w:t xml:space="preserve"> </w:t>
      </w:r>
      <w:r>
        <w:t xml:space="preserve">Achieve WCAG 2.2 Level AA certification (Q1-Q2 2026)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Third-Party Audit:</w:t>
      </w:r>
      <w:r>
        <w:t xml:space="preserve"> </w:t>
      </w:r>
      <w:r>
        <w:t xml:space="preserve">Consider external accessibility audit for credibility</w:t>
      </w:r>
    </w:p>
    <w:p>
      <w:pPr>
        <w:pStyle w:val="BodyText"/>
      </w:pPr>
      <w:r>
        <w:rPr>
          <w:b/>
          <w:bCs/>
        </w:rPr>
        <w:t xml:space="preserve">Investment Required:</w:t>
      </w:r>
      <w:r>
        <w:t xml:space="preserve"> </w:t>
      </w:r>
      <w:r>
        <w:t xml:space="preserve">LOW-MEDIUM (if already compliant, just documentation; if not, UX/design work)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7d5c8f24e7a95199e068100f412c65b19c668f5"/>
    <w:p>
      <w:pPr>
        <w:pStyle w:val="Heading3"/>
      </w:pPr>
      <w:r>
        <w:t xml:space="preserve">✅ MAIA’S UNIQUE TECHNOLOGY STRENGTHS (Defend &amp; Expand)</w:t>
      </w:r>
    </w:p>
    <w:bookmarkStart w:id="52" w:name="X67287c1b8dc1bf9d8db3212b6852612ede7f0a6"/>
    <w:p>
      <w:pPr>
        <w:pStyle w:val="Heading4"/>
      </w:pPr>
      <w:r>
        <w:rPr>
          <w:b/>
          <w:bCs/>
        </w:rPr>
        <w:t xml:space="preserve">Strength 1: Privacy Shield &amp; International Data Protection</w:t>
      </w:r>
    </w:p>
    <w:p>
      <w:pPr>
        <w:pStyle w:val="FirstParagraph"/>
      </w:pPr>
      <w:r>
        <w:rPr>
          <w:b/>
          <w:bCs/>
        </w:rPr>
        <w:t xml:space="preserve">Maia’s Advantage: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Privacy Shield Certified (2018):</w:t>
      </w:r>
      <w:r>
        <w:t xml:space="preserve"> </w:t>
      </w:r>
      <w:r>
        <w:t xml:space="preserve">International data protection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70+ Countries:</w:t>
      </w:r>
      <w:r>
        <w:t xml:space="preserve"> </w:t>
      </w:r>
      <w:r>
        <w:t xml:space="preserve">Global deployment requires robust data protection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 Competitor Matches:</w:t>
      </w:r>
      <w:r>
        <w:t xml:space="preserve"> </w:t>
      </w:r>
      <w:r>
        <w:t xml:space="preserve">UNIQUE international data protection positioning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Sales Enabler:</w:t>
      </w:r>
      <w:r>
        <w:t xml:space="preserve"> </w:t>
      </w:r>
      <w:r>
        <w:t xml:space="preserve">European/international schools require Privacy Shield/GDPR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Moat:</w:t>
      </w:r>
      <w:r>
        <w:t xml:space="preserve"> </w:t>
      </w:r>
      <w:r>
        <w:t xml:space="preserve">Competitors (except) weak internationally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Defend:</w:t>
      </w:r>
      <w:r>
        <w:t xml:space="preserve"> </w:t>
      </w:r>
      <w:r>
        <w:t xml:space="preserve">Maintain and update international data protection as regulations evolve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Aggressively:</w:t>
      </w:r>
      <w:r>
        <w:t xml:space="preserve"> </w:t>
      </w:r>
      <w:r>
        <w:t xml:space="preserve">Highlight Privacy Shield in international school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Add GDPR compliance documentation for European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Differentiate:</w:t>
      </w:r>
      <w:r>
        <w:t xml:space="preserve"> </w:t>
      </w:r>
      <w:r>
        <w:t xml:space="preserve">“Only CCR platform with 70+ country deployment AND Privacy Shield certification”</w:t>
      </w:r>
    </w:p>
    <w:p>
      <w:r>
        <w:pict>
          <v:rect style="width:0;height:1.5pt" o:hralign="center" o:hrstd="t" o:hr="t"/>
        </w:pict>
      </w:r>
    </w:p>
    <w:bookmarkEnd w:id="52"/>
    <w:bookmarkStart w:id="53" w:name="X3a9b7539901d07ce11693c7a9a231a906bcd5b7"/>
    <w:p>
      <w:pPr>
        <w:pStyle w:val="Heading4"/>
      </w:pPr>
      <w:r>
        <w:rPr>
          <w:b/>
          <w:bCs/>
        </w:rPr>
        <w:t xml:space="preserve">Strength 2: California State System Integration</w:t>
      </w:r>
    </w:p>
    <w:p>
      <w:pPr>
        <w:pStyle w:val="FirstParagraph"/>
      </w:pPr>
      <w:r>
        <w:rPr>
          <w:b/>
          <w:bCs/>
        </w:rPr>
        <w:t xml:space="preserve">Maia’s Advantage: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CaliforniaColleges.edu Integration:</w:t>
      </w:r>
      <w:r>
        <w:t xml:space="preserve"> </w:t>
      </w:r>
      <w:r>
        <w:t xml:space="preserve">State-level deployment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Millions of Students:</w:t>
      </w:r>
      <w:r>
        <w:t xml:space="preserve"> </w:t>
      </w:r>
      <w:r>
        <w:t xml:space="preserve">Largest US state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A-G Eligibility Calculations:</w:t>
      </w:r>
      <w:r>
        <w:t xml:space="preserve"> </w:t>
      </w:r>
      <w:r>
        <w:t xml:space="preserve">California-specific college admissions requirements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Moat:</w:t>
      </w:r>
      <w:r>
        <w:t xml:space="preserve"> </w:t>
      </w:r>
      <w:r>
        <w:t xml:space="preserve">California integration creates switching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Proof Point:</w:t>
      </w:r>
      <w:r>
        <w:t xml:space="preserve"> </w:t>
      </w:r>
      <w:r>
        <w:t xml:space="preserve">State-level contract = validation for other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Defend:</w:t>
      </w:r>
      <w:r>
        <w:t xml:space="preserve"> </w:t>
      </w:r>
      <w:r>
        <w:t xml:space="preserve">Maintain California relationship, deepen integration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Leverage:</w:t>
      </w:r>
      <w:r>
        <w:t xml:space="preserve"> </w:t>
      </w:r>
      <w:r>
        <w:t xml:space="preserve">Use California contract as case study for other state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Pursue similar state contracts (Texas, Florida, New York)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Differentiate:</w:t>
      </w:r>
      <w:r>
        <w:t xml:space="preserve"> </w:t>
      </w:r>
      <w:r>
        <w:t xml:space="preserve">“Trusted by California’s 6M+ K-12 students”</w:t>
      </w:r>
    </w:p>
    <w:p>
      <w:r>
        <w:pict>
          <v:rect style="width:0;height:1.5pt" o:hralign="center" o:hrstd="t" o:hr="t"/>
        </w:pict>
      </w:r>
    </w:p>
    <w:bookmarkEnd w:id="53"/>
    <w:bookmarkStart w:id="54" w:name="X8a903284901ee2a97c0810a5fa1b370b401c8e9"/>
    <w:p>
      <w:pPr>
        <w:pStyle w:val="Heading4"/>
      </w:pPr>
      <w:r>
        <w:rPr>
          <w:b/>
          <w:bCs/>
        </w:rPr>
        <w:t xml:space="preserve">Strength 3: AI Letter Writing (UNIQUE Feature)</w:t>
      </w:r>
    </w:p>
    <w:p>
      <w:pPr>
        <w:pStyle w:val="FirstParagraph"/>
      </w:pPr>
      <w:r>
        <w:rPr>
          <w:b/>
          <w:bCs/>
        </w:rPr>
        <w:t xml:space="preserve">Maia’s Advantage: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UNIQUE:</w:t>
      </w:r>
      <w:r>
        <w:t xml:space="preserve"> </w:t>
      </w:r>
      <w:r>
        <w:t xml:space="preserve">No other platform has AI letter writing as standalone feature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Counselor Pain Point:</w:t>
      </w:r>
      <w:r>
        <w:t xml:space="preserve"> </w:t>
      </w:r>
      <w:r>
        <w:t xml:space="preserve">Letter writing is #1 time burden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Early Reviews:</w:t>
      </w:r>
      <w:r>
        <w:t xml:space="preserve"> </w:t>
      </w:r>
      <w:r>
        <w:t xml:space="preserve">“Game changer”</w:t>
      </w:r>
      <w:r>
        <w:t xml:space="preserve"> </w:t>
      </w:r>
      <w:r>
        <w:t xml:space="preserve">(German Swiss International School)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Differentiator:</w:t>
      </w:r>
      <w:r>
        <w:t xml:space="preserve"> </w:t>
      </w:r>
      <w:r>
        <w:t xml:space="preserve">No competitor can claim this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Focus:</w:t>
      </w:r>
      <w:r>
        <w:t xml:space="preserve"> </w:t>
      </w:r>
      <w:r>
        <w:t xml:space="preserve">One feature done extremely well vs. many mediocre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Leadership:</w:t>
      </w:r>
      <w:r>
        <w:t xml:space="preserve"> </w:t>
      </w:r>
      <w:r>
        <w:t xml:space="preserve">Establish Maia as AI letter writing leader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Add AI letter variations (teacher rec, counselor rec, scholarship essays)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 Impact:</w:t>
      </w:r>
      <w:r>
        <w:t xml:space="preserve"> </w:t>
      </w:r>
      <w:r>
        <w:t xml:space="preserve">Track time savings, usage rates, counselor satisfaction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“Industry-leading AI letter writing”</w:t>
      </w:r>
      <w:r>
        <w:t xml:space="preserve"> </w:t>
      </w:r>
      <w:r>
        <w:t xml:space="preserve">as key Maia differentiator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Defend:</w:t>
      </w:r>
      <w:r>
        <w:t xml:space="preserve"> </w:t>
      </w:r>
      <w:r>
        <w:t xml:space="preserve">Continuous improvement to stay ahead if competitors copy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X87c2c33e046df3d838df57af833c48e38c0229a"/>
    <w:p>
      <w:pPr>
        <w:pStyle w:val="Heading2"/>
      </w:pPr>
      <w:r>
        <w:t xml:space="preserve">10. Strategic Technology Recommendations for Maia Learning</w:t>
      </w:r>
    </w:p>
    <w:bookmarkStart w:id="57" w:name="immediate-actions-q4-2025---q1-2026"/>
    <w:p>
      <w:pPr>
        <w:pStyle w:val="Heading3"/>
      </w:pPr>
      <w:r>
        <w:t xml:space="preserve">Immediate Actions (Q4 2025 - Q1 2026)</w:t>
      </w:r>
    </w:p>
    <w:p>
      <w:pPr>
        <w:pStyle w:val="FirstParagraph"/>
      </w:pPr>
      <w:r>
        <w:rPr>
          <w:b/>
          <w:bCs/>
        </w:rPr>
        <w:t xml:space="preserve">1. Audit &amp; Close Critical Gaps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Action:** Conduct feature-by-feature comparison of Maia vs. SCOIR 2025-26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CTO, Product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Gap analysis document, roadmap to match/exceed SCOIR integration depth</w:t>
      </w:r>
    </w:p>
    <w:p>
      <w:pPr>
        <w:pStyle w:val="BodyText"/>
      </w:pPr>
      <w:r>
        <w:rPr>
          <w:b/>
          <w:bCs/>
        </w:rPr>
        <w:t xml:space="preserve">EdFi Certification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Verify Maia’s EdFi certification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Certified:</w:t>
      </w:r>
      <w:r>
        <w:t xml:space="preserve"> </w:t>
      </w:r>
      <w:r>
        <w:t xml:space="preserve">Market it immediately (website, RFP materials, sales collateral)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Not Certified:</w:t>
      </w:r>
      <w:r>
        <w:t xml:space="preserve"> </w:t>
      </w:r>
      <w:r>
        <w:t xml:space="preserve">Pursue EdFi Alliance certification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November 2025 (audit), Q1 2026 (certification if needed)</w:t>
      </w:r>
    </w:p>
    <w:p>
      <w:pPr>
        <w:pStyle w:val="BodyText"/>
      </w:pPr>
      <w:r>
        <w:rPr>
          <w:b/>
          <w:bCs/>
        </w:rPr>
        <w:t xml:space="preserve">WCAG Accessibility Audit: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Third-party WCAG 2.2 Level AA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Compliance report, remediation roadmap if gaps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AI Roadmap Development</w:t>
      </w:r>
    </w:p>
    <w:p>
      <w:pPr>
        <w:pStyle w:val="BodyText"/>
      </w:pPr>
      <w:r>
        <w:rPr>
          <w:b/>
          <w:bCs/>
        </w:rPr>
        <w:t xml:space="preserve">Predictive Analytics MVP: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Acceptance chance predictions (% likelihood of admission)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ML model trained on historical admission data (Maia’s 2.5M students)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 2026 (development), Q2 2026 (beta), Q3 2026 (GA)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“Maia Predictive AI”</w:t>
      </w:r>
      <w:r>
        <w:t xml:space="preserve"> </w:t>
      </w:r>
      <w:r>
        <w:t xml:space="preserve">(respond to SCOIR AI 2.0 narrative)</w:t>
      </w:r>
    </w:p>
    <w:p>
      <w:pPr>
        <w:pStyle w:val="BodyText"/>
      </w:pPr>
      <w:r>
        <w:rPr>
          <w:b/>
          <w:bCs/>
        </w:rPr>
        <w:t xml:space="preserve">AI-Powered College List Balancing: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Automated reach/match/safety college list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ML algorithm considering student profile + historical data + college selectivity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 (development), Q3 2026 (beta), Q4 2026 (GA)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“Smart College Lists powered by Maia AI”</w:t>
      </w:r>
    </w:p>
    <w:p>
      <w:r>
        <w:pict>
          <v:rect style="width:0;height:1.5pt" o:hralign="center" o:hrstd="t" o:hr="t"/>
        </w:pict>
      </w:r>
    </w:p>
    <w:bookmarkEnd w:id="57"/>
    <w:bookmarkStart w:id="58" w:name="short-term-priorities-q2-q3-2026"/>
    <w:p>
      <w:pPr>
        <w:pStyle w:val="Heading3"/>
      </w:pPr>
      <w:r>
        <w:t xml:space="preserve">Short-Term Priorities (Q2-Q3 2026)</w:t>
      </w:r>
    </w:p>
    <w:p>
      <w:pPr>
        <w:pStyle w:val="FirstParagraph"/>
      </w:pPr>
      <w:r>
        <w:t xml:space="preserve">**3. Close</w:t>
      </w:r>
    </w:p>
    <w:p>
      <w:pPr>
        <w:pStyle w:val="BodyText"/>
      </w:pPr>
      <w:r>
        <w:rPr>
          <w:b/>
          <w:bCs/>
        </w:rPr>
        <w:t xml:space="preserve">Feature Development: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 Sync:</w:t>
      </w:r>
      <w:r>
        <w:t xml:space="preserve"> </w:t>
      </w:r>
      <w:r>
        <w:t xml:space="preserve">Sync Maia college lists with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 Workflow:</w:t>
      </w:r>
      <w:r>
        <w:t xml:space="preserve"> </w:t>
      </w:r>
      <w:r>
        <w:t xml:space="preserve">Eliminate duplicate recommendation requests (SCOIR-level integration)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Updates:</w:t>
      </w:r>
      <w:r>
        <w:t xml:space="preserve"> </w:t>
      </w:r>
      <w:r>
        <w:t xml:space="preserve">Real-time application status updates from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 (development), Q3 2026 (launch for 2026-27 school year)</w:t>
      </w:r>
    </w:p>
    <w:p>
      <w:pPr>
        <w:pStyle w:val="BodyText"/>
      </w:pPr>
      <w:r>
        <w:rPr>
          <w:b/>
          <w:bCs/>
        </w:rPr>
        <w:t xml:space="preserve">Partnership: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Deepen, feature collaboration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Co-Marketing:** Joint case studies, webinars with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Expand AI Capabilities</w:t>
      </w:r>
    </w:p>
    <w:p>
      <w:pPr>
        <w:pStyle w:val="BodyText"/>
      </w:pPr>
      <w:r>
        <w:rPr>
          <w:b/>
          <w:bCs/>
        </w:rPr>
        <w:t xml:space="preserve">AI Workflow Automation: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Automate counselor tasks (report generation, email templates, transcript requests)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Achieve measurable time savings (target: 15-20% admin time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Q2-Q3 2026</w:t>
      </w:r>
    </w:p>
    <w:p>
      <w:pPr>
        <w:pStyle w:val="BodyText"/>
      </w:pPr>
      <w:r>
        <w:rPr>
          <w:b/>
          <w:bCs/>
        </w:rPr>
        <w:t xml:space="preserve">AI Career Recommendations: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ML-powered career recommendations based on assessments + student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Leverage Maia’s career readiness platform + AI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Q3 2026</w:t>
      </w:r>
    </w:p>
    <w:p>
      <w:r>
        <w:pict>
          <v:rect style="width:0;height:1.5pt" o:hralign="center" o:hrstd="t" o:hr="t"/>
        </w:pict>
      </w:r>
    </w:p>
    <w:bookmarkEnd w:id="58"/>
    <w:bookmarkStart w:id="59" w:name="medium-term-priorities-q4-2026---2027"/>
    <w:p>
      <w:pPr>
        <w:pStyle w:val="Heading3"/>
      </w:pPr>
      <w:r>
        <w:t xml:space="preserve">Medium-Term Priorities (Q4 2026 - 2027)</w:t>
      </w:r>
    </w:p>
    <w:p>
      <w:pPr>
        <w:pStyle w:val="FirstParagraph"/>
      </w:pPr>
      <w:r>
        <w:rPr>
          <w:b/>
          <w:bCs/>
        </w:rPr>
        <w:t xml:space="preserve">5. Native Mobile App</w:t>
      </w:r>
    </w:p>
    <w:p>
      <w:pPr>
        <w:pStyle w:val="BodyText"/>
      </w:pPr>
      <w:r>
        <w:rPr>
          <w:b/>
          <w:bCs/>
        </w:rPr>
        <w:t xml:space="preserve">Development: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iOS and Android native apps (React Native or native Swift/Kotlin)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Push notifications, offline access, mobile-optimized 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 Goal:</w:t>
      </w:r>
      <w:r>
        <w:t xml:space="preserve"> </w:t>
      </w:r>
      <w:r>
        <w:t xml:space="preserve">Increase outside-school usage (benchmark Xello’s 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Q4 2026 (development), Q1 2027 (beta), 2027-28 school year (GA)</w:t>
      </w:r>
    </w:p>
    <w:p>
      <w:pPr>
        <w:pStyle w:val="BodyText"/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CCR Platform with Native Mobile App:</w:t>
      </w:r>
      <w:r>
        <w:t xml:space="preserve"> </w:t>
      </w:r>
      <w:r>
        <w:t xml:space="preserve">Significant competitive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“Maia Mobile - College planning in your pocket”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Open API &amp; Partner Ecosystem</w:t>
      </w:r>
    </w:p>
    <w:p>
      <w:pPr>
        <w:pStyle w:val="BodyText"/>
      </w:pPr>
      <w:r>
        <w:rPr>
          <w:b/>
          <w:bCs/>
        </w:rPr>
        <w:t xml:space="preserve">Public API Documentation: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First CCR platform with public API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Enable third-party integrations, developer ecosystem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Scholarship search, essay help, test prep, financial aid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Q4 2026 (API design), 2027 (public documentation, partner marketplace)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Play:</w:t>
      </w:r>
      <w:r>
        <w:t xml:space="preserve"> </w:t>
      </w:r>
      <w:r>
        <w:t xml:space="preserve">Position Maia as open platform vs. closed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Effects:</w:t>
      </w:r>
      <w:r>
        <w:t xml:space="preserve"> </w:t>
      </w:r>
      <w:r>
        <w:t xml:space="preserve">Third-party developers build on Maia = increased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“Open CCR Platform”</w:t>
      </w:r>
      <w:r>
        <w:t xml:space="preserve"> </w:t>
      </w:r>
      <w:r>
        <w:t xml:space="preserve">vs. </w:t>
      </w:r>
      <w:r>
        <w:t xml:space="preserve">“Walled Garden”</w:t>
      </w:r>
    </w:p>
    <w:p>
      <w:r>
        <w:pict>
          <v:rect style="width:0;height:1.5pt" o:hralign="center" o:hrstd="t" o:hr="t"/>
        </w:pict>
      </w:r>
    </w:p>
    <w:bookmarkEnd w:id="59"/>
    <w:bookmarkStart w:id="60" w:name="long-term-strategic-bets-2027"/>
    <w:p>
      <w:pPr>
        <w:pStyle w:val="Heading3"/>
      </w:pPr>
      <w:r>
        <w:t xml:space="preserve">Long-Term Strategic Bets (2027+)</w:t>
      </w:r>
    </w:p>
    <w:p>
      <w:pPr>
        <w:pStyle w:val="FirstParagraph"/>
      </w:pPr>
      <w:r>
        <w:rPr>
          <w:b/>
          <w:bCs/>
        </w:rPr>
        <w:t xml:space="preserve">7. International Technology Leadership</w:t>
      </w:r>
    </w:p>
    <w:p>
      <w:pPr>
        <w:pStyle w:val="BodyText"/>
      </w:pPr>
      <w:r>
        <w:rPr>
          <w:b/>
          <w:bCs/>
        </w:rPr>
        <w:t xml:space="preserve">Leverage 70+ Country Advantage: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CDN:</w:t>
      </w:r>
      <w:r>
        <w:t xml:space="preserve"> </w:t>
      </w:r>
      <w:r>
        <w:t xml:space="preserve">Multi-region deployment for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Localization Platform:</w:t>
      </w:r>
      <w:r>
        <w:t xml:space="preserve"> </w:t>
      </w:r>
      <w:r>
        <w:t xml:space="preserve">Deep cultural adaptation beyond translation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AI Models:</w:t>
      </w:r>
      <w:r>
        <w:t xml:space="preserve"> </w:t>
      </w:r>
      <w:r>
        <w:t xml:space="preserve">Train ML models on international university admissions (UK, Canada, EU)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Defend international moat, no competitor can match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State Partnership Model</w:t>
      </w:r>
    </w:p>
    <w:p>
      <w:pPr>
        <w:pStyle w:val="BodyText"/>
      </w:pPr>
      <w:r>
        <w:rPr>
          <w:b/>
          <w:bCs/>
        </w:rPr>
        <w:t xml:space="preserve">Replicate California Success: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States:</w:t>
      </w:r>
      <w:r>
        <w:t xml:space="preserve"> </w:t>
      </w:r>
      <w:r>
        <w:t xml:space="preserve">Texas, Florida, New York, Illinois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State-Specific Features:</w:t>
      </w:r>
      <w:r>
        <w:t xml:space="preserve"> </w:t>
      </w:r>
      <w:r>
        <w:t xml:space="preserve">Compliance dashboards (like SchooLinks Texas CCMR)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Free/Low-Cost State Contracts:</w:t>
      </w:r>
      <w:r>
        <w:t xml:space="preserve"> </w:t>
      </w:r>
      <w:r>
        <w:t xml:space="preserve">Follow Xello’s Florida/New Hampshire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State contracts = massive scale + competitive lock-in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technology-stack-competitive-summary"/>
    <w:p>
      <w:pPr>
        <w:pStyle w:val="Heading2"/>
      </w:pPr>
      <w:r>
        <w:t xml:space="preserve">11. Technology Stack Competitive Summary</w:t>
      </w:r>
    </w:p>
    <w:bookmarkStart w:id="62" w:name="overall-technology-leaders"/>
    <w:p>
      <w:pPr>
        <w:pStyle w:val="Heading3"/>
      </w:pPr>
      <w:r>
        <w:t xml:space="preserve">Overall Technology Leaders</w:t>
      </w:r>
    </w:p>
    <w:p>
      <w:pPr>
        <w:pStyle w:val="FirstParagraph"/>
      </w:pPr>
      <w:r>
        <w:rPr>
          <w:b/>
          <w:bCs/>
        </w:rPr>
        <w:t xml:space="preserve">1. SCOIR (Innovation Leader)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Scoir AI 2.0:</w:t>
      </w:r>
      <w:r>
        <w:t xml:space="preserve"> </w:t>
      </w:r>
      <w:r>
        <w:t xml:space="preserve">Most advanced predictive analytics (Jan 2025)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- ✅</w:t>
      </w:r>
      <w:r>
        <w:rPr>
          <w:b/>
          <w:bCs/>
        </w:rPr>
        <w:t xml:space="preserve"> </w:t>
      </w:r>
      <w:r>
        <w:t xml:space="preserve">Modern UX:** User-friendly, less cluttered than Naviance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Not EdFi certified, limited international presence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(AI +)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SchooLinks (Technology Sophistication Leader)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Agentic Layer AI:</w:t>
      </w:r>
      <w:r>
        <w:t xml:space="preserve"> </w:t>
      </w:r>
      <w:r>
        <w:t xml:space="preserve">Most innovative AI (4 agents, Sept 2025)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API-First Architecture:</w:t>
      </w:r>
      <w:r>
        <w:t xml:space="preserve"> </w:t>
      </w:r>
      <w:r>
        <w:t xml:space="preserve">Modern, extensible platform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State Compliance:</w:t>
      </w:r>
      <w:r>
        <w:t xml:space="preserve"> </w:t>
      </w:r>
      <w:r>
        <w:t xml:space="preserve">Texas CCMR leader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EdFi Certified:</w:t>
      </w:r>
      <w:r>
        <w:t xml:space="preserve"> </w:t>
      </w:r>
      <w:r>
        <w:t xml:space="preserve">Standardized data interoperability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No international presence (US-only)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(technology sophistication + state compliance = strong US competitor)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Naviance (Scale &amp; Infrastructure Leader)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PowerSchool Ecosystem:</w:t>
      </w:r>
      <w:r>
        <w:t xml:space="preserve"> </w:t>
      </w:r>
      <w:r>
        <w:t xml:space="preserve">Deep SIS integration, longitudinal data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Historical Data:</w:t>
      </w:r>
      <w:r>
        <w:t xml:space="preserve"> </w:t>
      </w:r>
      <w:r>
        <w:t xml:space="preserve">20+ years of scattergrams (network effects)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PowerBuddy AI:</w:t>
      </w:r>
      <w:r>
        <w:t xml:space="preserve"> </w:t>
      </w:r>
      <w:r>
        <w:t xml:space="preserve">Conversational AI with longitudinal data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EdFi Certified:</w:t>
      </w:r>
      <w:r>
        <w:t xml:space="preserve"> </w:t>
      </w:r>
      <w:r>
        <w:t xml:space="preserve">Data interoperability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Legacy platform perception, customer service issues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(scale advantage but legacy technology and support issues)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Xello (Mobile &amp; Accessibility Leader)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Mobile-First Design:</w:t>
      </w:r>
      <w:r>
        <w:t xml:space="preserve"> </w:t>
      </w:r>
      <w:r>
        <w:t xml:space="preserve">Best mobile UX (2016 rebrand)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WCAG 2.2 Level AA:</w:t>
      </w:r>
      <w:r>
        <w:t xml:space="preserve"> </w:t>
      </w:r>
      <w:r>
        <w:t xml:space="preserve">Highest accessibility compliance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K-12 Continuity:</w:t>
      </w:r>
      <w:r>
        <w:t xml:space="preserve"> </w:t>
      </w:r>
      <w:r>
        <w:t xml:space="preserve">Longitudinal data kindergarten to grade 12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Security/Compliance:</w:t>
      </w:r>
      <w:r>
        <w:t xml:space="preserve"> </w:t>
      </w:r>
      <w:r>
        <w:t xml:space="preserve">Most comprehensive certifications (SOC2, ISO, FERPA, COPPA, EdFi)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No AI features announced (major gap)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(strong fundamentals but AI gap creates opportunity)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Maia Learning (International &amp; Customer Service Leader)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International Presence:</w:t>
      </w:r>
      <w:r>
        <w:t xml:space="preserve"> </w:t>
      </w:r>
      <w:r>
        <w:t xml:space="preserve">70+ countries (NO competitor matches)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Privacy Shield:</w:t>
      </w:r>
      <w:r>
        <w:t xml:space="preserve"> </w:t>
      </w:r>
      <w:r>
        <w:t xml:space="preserve">International data protection (unique)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AI Letter Writing:</w:t>
      </w:r>
      <w:r>
        <w:t xml:space="preserve"> </w:t>
      </w:r>
      <w:r>
        <w:t xml:space="preserve">UNIQUE feature (no competitor has this)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Customer Service:</w:t>
      </w:r>
      <w:r>
        <w:t xml:space="preserve"> </w:t>
      </w:r>
      <w:r>
        <w:t xml:space="preserve">Legendary support (competitive differentiator)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California Integration:</w:t>
      </w:r>
      <w:r>
        <w:t xml:space="preserve"> </w:t>
      </w:r>
      <w:r>
        <w:t xml:space="preserve">State-level contract (largest US state)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Predictive AI analytics, EdFi status unclear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rPr>
          <w:b/>
          <w:bCs/>
        </w:rPr>
        <w:t xml:space="preserve">STRONG in international, GAPS in AI/predictive analytics vs. SCOIR/SchooLinks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Direct Apply:</w:t>
      </w:r>
      <w:r>
        <w:t xml:space="preserve"> </w:t>
      </w:r>
      <w:r>
        <w:t xml:space="preserve">75,000+ programs (unique feature)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Asia-Pacific Presence:</w:t>
      </w:r>
      <w:r>
        <w:t xml:space="preserve"> </w:t>
      </w:r>
      <w:r>
        <w:t xml:space="preserve">Singapore HQ, regional offices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Saige AI:</w:t>
      </w:r>
      <w:r>
        <w:t xml:space="preserve"> </w:t>
      </w:r>
      <w:r>
        <w:t xml:space="preserve">Predictive analytics and recommendations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Very poor reviews (2.4/5 Capterra, 2.5/5 G2, 1.0/5 Product Hunt)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(regional threat in APAC, but poor reviews = switching opportunity)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Career Test-Drives:</w:t>
      </w:r>
      <w:r>
        <w:t xml:space="preserve"> </w:t>
      </w:r>
      <w:r>
        <w:t xml:space="preserve">Unique hands-on career exploration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Edmentum Integration:</w:t>
      </w:r>
      <w:r>
        <w:t xml:space="preserve"> </w:t>
      </w:r>
      <w:r>
        <w:t xml:space="preserve">180+ CTE courses, 57 pathways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No AI, US-only, limited brand recognition</w:t>
      </w:r>
    </w:p>
    <w:p>
      <w:pPr>
        <w:pStyle w:val="BodyText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(different market focus - CTE vs. college-prep)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Ecosystem Hub:</w:t>
      </w:r>
      <w:r>
        <w:t xml:space="preserve"> </w:t>
      </w:r>
      <w:r>
        <w:t xml:space="preserve">1,100+ colleges, 1.5M applicants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APIs &amp; Integrations:</w:t>
      </w:r>
      <w:r>
        <w:t xml:space="preserve"> </w:t>
      </w:r>
      <w:r>
        <w:t xml:space="preserve">Enables CCR platform integrations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Direct Admissions:</w:t>
      </w:r>
      <w:r>
        <w:t xml:space="preserve"> </w:t>
      </w:r>
      <w:r>
        <w:t xml:space="preserve">200+ colleges (disruptive innovation)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 Competitor:</w:t>
      </w:r>
      <w:r>
        <w:t xml:space="preserve"> </w:t>
      </w:r>
      <w:r>
        <w:t xml:space="preserve">Infrastructure partner for all CCR platforms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Integration depth with)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10e5bd37561f6720bf0e191b7d79ed192b14296"/>
    <w:p>
      <w:pPr>
        <w:pStyle w:val="Heading2"/>
      </w:pPr>
      <w:r>
        <w:t xml:space="preserve">12. Final Strategic Imperatives for Maia Learning</w:t>
      </w:r>
    </w:p>
    <w:bookmarkStart w:id="64" w:name="technology-priorities-rank-ordered"/>
    <w:p>
      <w:pPr>
        <w:pStyle w:val="Heading3"/>
      </w:pPr>
      <w:r>
        <w:t xml:space="preserve">Technology Priorities (Rank Ordered)</w:t>
      </w:r>
    </w:p>
    <w:p>
      <w:pPr>
        <w:pStyle w:val="FirstParagraph"/>
      </w:pPr>
      <w:r>
        <w:rPr>
          <w:b/>
          <w:bCs/>
        </w:rPr>
        <w:t xml:space="preserve">🔴 CRITICAL (Must Do - Next 6 Months):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Develop Predictive AI Analytics</w:t>
      </w:r>
      <w:r>
        <w:t xml:space="preserve"> </w:t>
      </w:r>
      <w:r>
        <w:t xml:space="preserve">(Q1-Q2 2026)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SCOIR AI 2.0 (Jan 2025) made this table stakes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Acceptance chance predictions = high-demand feature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HIGH (ML engineering, data science)</w:t>
      </w:r>
    </w:p>
    <w:p>
      <w:pPr>
        <w:pStyle w:val="Compact"/>
        <w:numPr>
          <w:ilvl w:val="0"/>
          <w:numId w:val="1006"/>
        </w:numPr>
      </w:pPr>
      <w:r>
        <w:t xml:space="preserve">**Audit &amp; Close)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SCOIR 2025-26 integration raises bar for all competitors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Seamless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MEDIUM (API development)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Verify/Pursue EdFi Certification</w:t>
      </w:r>
      <w:r>
        <w:t xml:space="preserve"> </w:t>
      </w:r>
      <w:r>
        <w:t xml:space="preserve">(Q1 2026)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RFP requirement, SIS integration enabler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Competitive parity with Naviance, SchooLinks, Xello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LOW-MEDIUM (documentation or certification)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🟡 HIGH PRIORITY (Should Do - Next 12 Months):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Expand AI Beyond Letter Writing</w:t>
      </w:r>
      <w:r>
        <w:t xml:space="preserve"> </w:t>
      </w:r>
      <w:r>
        <w:t xml:space="preserve">(Q2-Q3 2026)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SchooLinks Agentic Layer shows breadth of AI possibilities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College list balancing, career recommendations, workflow automation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MEDIUM-HIGH (AI/ML development)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WCAG 2.2 Level AA Certification</w:t>
      </w:r>
      <w:r>
        <w:t xml:space="preserve"> </w:t>
      </w:r>
      <w:r>
        <w:t xml:space="preserve">(Q1-Q2 2026)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Legal requirement, RFP qualification, equity focus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Match Xello’s accessibility leadership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LOW-MEDIUM (audit, remediation if needed)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Develop Native Mobile App</w:t>
      </w:r>
      <w:r>
        <w:t xml:space="preserve"> </w:t>
      </w:r>
      <w:r>
        <w:t xml:space="preserve">(Q4 2026 - Q1 2027)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First CCR platform with native mobile app = major differentiator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Student engagement increase (benchmark Xello’s 20% outside-school usage)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HIGH (mobile development team)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🟢 STRATEGIC BETS (Consider - 2027+):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API &amp; Partner Ecosystem</w:t>
      </w:r>
      <w:r>
        <w:t xml:space="preserve"> </w:t>
      </w:r>
      <w:r>
        <w:t xml:space="preserve">(2027)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Enable third-party integrations, developer community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Ecosystem play, network effects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MEDIUM (API design, documentation, marketplace)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State Partnership Model</w:t>
      </w:r>
      <w:r>
        <w:t xml:space="preserve"> </w:t>
      </w:r>
      <w:r>
        <w:t xml:space="preserve">(Ongoing)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Replicate California success in other states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Texas, Florida, New York (follow Xello’s FL/NH model)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MEDIUM (state-specific features, compliance dashboards)</w:t>
      </w:r>
    </w:p>
    <w:p>
      <w:r>
        <w:pict>
          <v:rect style="width:0;height:1.5pt" o:hralign="center" o:hrstd="t" o:hr="t"/>
        </w:pict>
      </w:r>
    </w:p>
    <w:bookmarkEnd w:id="64"/>
    <w:bookmarkStart w:id="65" w:name="defend-expand-maias-unique-strengths"/>
    <w:p>
      <w:pPr>
        <w:pStyle w:val="Heading3"/>
      </w:pPr>
      <w:r>
        <w:t xml:space="preserve">Defend &amp; Expand Maia’s Unique Strengths</w:t>
      </w:r>
    </w:p>
    <w:p>
      <w:pPr>
        <w:pStyle w:val="FirstParagraph"/>
      </w:pPr>
      <w:r>
        <w:rPr>
          <w:b/>
          <w:bCs/>
        </w:rPr>
        <w:t xml:space="preserve">✅ International Technology 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Maintain:</w:t>
      </w:r>
      <w:r>
        <w:t xml:space="preserve"> </w:t>
      </w:r>
      <w:r>
        <w:t xml:space="preserve">Privacy Shield, 70+ country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GDPR compliance, multi-region infrastructure, international AI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“Only CCR platform with global reach AND data protection”</w:t>
      </w:r>
    </w:p>
    <w:p>
      <w:pPr>
        <w:pStyle w:val="BodyText"/>
      </w:pPr>
      <w:r>
        <w:rPr>
          <w:b/>
          <w:bCs/>
        </w:rPr>
        <w:t xml:space="preserve">✅ AI Letter Writing Excellence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Maintain:</w:t>
      </w:r>
      <w:r>
        <w:t xml:space="preserve"> </w:t>
      </w:r>
      <w:r>
        <w:t xml:space="preserve">Quality leadership in AI letter writing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Add letter variations (teacher, counselor, scholarship)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“Industry-leading AI letter writing”</w:t>
      </w:r>
      <w:r>
        <w:t xml:space="preserve"> </w:t>
      </w:r>
      <w:r>
        <w:t xml:space="preserve">+ expanding to predictive analytics</w:t>
      </w:r>
    </w:p>
    <w:p>
      <w:pPr>
        <w:pStyle w:val="BodyText"/>
      </w:pPr>
      <w:r>
        <w:rPr>
          <w:b/>
          <w:bCs/>
        </w:rPr>
        <w:t xml:space="preserve">✅ Customer Service as Technology Differentiator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Maintain:</w:t>
      </w:r>
      <w:r>
        <w:t xml:space="preserve"> </w:t>
      </w:r>
      <w:r>
        <w:t xml:space="preserve">Legendary support (vs. Naviance’s poor 3.2/5 rating)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Expand:</w:t>
      </w:r>
      <w:r>
        <w:t xml:space="preserve"> </w:t>
      </w:r>
      <w:r>
        <w:t xml:space="preserve">AI-powered support tools (chatbot, knowledge 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“Best customer service in CCR industry”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technology landscape for college and career readiness platforms in late 2025 is defined by</w:t>
      </w:r>
      <w:r>
        <w:t xml:space="preserve"> </w:t>
      </w:r>
      <w:r>
        <w:rPr>
          <w:b/>
          <w:bCs/>
        </w:rPr>
        <w:t xml:space="preserve">AI innovation, integration depth, and platform modernization</w:t>
      </w:r>
      <w:r>
        <w:t xml:space="preserve">. Maia Learning has unique strengths (international presence, AI letter writing, customer service) but faces critical gaps in predictive AI analytics and.0 and SchooLinks Agentic Layer.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Maia must</w:t>
      </w:r>
      <w:r>
        <w:t xml:space="preserve"> </w:t>
      </w:r>
      <w:r>
        <w:rPr>
          <w:b/>
          <w:bCs/>
        </w:rPr>
        <w:t xml:space="preserve">close AI/predictive analytics gaps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defending international and customer service leadership</w:t>
      </w:r>
      <w:r>
        <w:t xml:space="preserve"> </w:t>
      </w:r>
      <w:r>
        <w:t xml:space="preserve">to remain competitive in an increasingly AI-driven, integration-focused market.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Completed: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Next Update:</w:t>
      </w:r>
      <w:r>
        <w:t xml:space="preserve"> </w:t>
      </w:r>
      <w:r>
        <w:t xml:space="preserve">Quarterly or upon major technology announcements</w:t>
      </w:r>
      <w:r>
        <w:t xml:space="preserve"> </w:t>
      </w:r>
      <w:r>
        <w:rPr>
          <w:b/>
          <w:bCs/>
        </w:rPr>
        <w:t xml:space="preserve">Related Documents:</w:t>
      </w:r>
      <w:r>
        <w:t xml:space="preserve"> </w:t>
      </w:r>
      <w:r>
        <w:t xml:space="preserve">feature-comparison-matrix.md, pricing-analysis.md, market-positioning.md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2025-11-19T00:16:50Z</dcterms:created>
  <dcterms:modified xsi:type="dcterms:W3CDTF">2025-11-19T00:16:50Z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