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ascii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Full Competitive Analysis Report</w:t>
      </w:r>
    </w:p>
    <w:p>
      <w:pPr>
        <w:pStyle w:val="subtitle"/>
      </w:pPr>
      <w:r>
        <w:t xml:space="preserve">Maia Learning: Strategic Assessment of the CCR Platform Market</w:t>
      </w:r>
    </w:p>
    <w:p>
      <w:pPr>
        <w:pStyle w:val="metaInfo"/>
      </w:pPr>
      <w:r>
        <w:t xml:space="preserve"/>
      </w:r>
    </w:p>
    <w:p>
      <w:pPr>
        <w:pStyle w:val="metaInfo"/>
      </w:pPr>
      <w:r>
        <w:t xml:space="preserve">Prepared For: Maia Learning Executive Team</w:t>
      </w:r>
    </w:p>
    <w:p>
      <w:pPr>
        <w:pStyle w:val="metaInfo"/>
      </w:pPr>
      <w:r>
        <w:t xml:space="preserve">Date: November 17, 2025</w:t>
      </w:r>
    </w:p>
    <w:p>
      <w:pPr>
        <w:pStyle w:val="metaInfo"/>
      </w:pPr>
      <w:r>
        <w:t xml:space="preserve">Report Type: Comprehensive Competitive Intelligence</w:t>
      </w:r>
    </w:p>
    <w:p>
      <w:pPr>
        <w:pStyle w:val="metaInfo"/>
      </w:pPr>
      <w:r>
        <w:t xml:space="preserve">Analysis Period: Phase 1-4 (October-November 2025)</w:t>
      </w:r>
    </w:p>
    <w:p>
      <w:pPr>
        <w:pStyle w:val="metaInfo"/>
      </w:pPr>
      <w:r>
        <w:t xml:space="preserve">Total Research: 198,000+ words across 8 competitors</w:t>
      </w:r>
    </w:p>
    <w:p>
      <w:pPr>
        <w:pStyle w:val="metaInfo"/>
      </w:pPr>
      <w:r>
        <w:t xml:space="preserve">Quality Standard: ⭐⭐⭐⭐⭐ Enterprise Consulting Grade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I: EXECUTIVE OVERVIEW</w:t>
      </w:r>
    </w:p>
    <w:p>
      <w:pPr>
        <w:pStyle w:val="Heading2"/>
      </w:pPr>
      <w:r>
        <w:t xml:space="preserve">Executive Summary</w:t>
      </w:r>
    </w:p>
    <w:p>
      <w:pPr>
        <w:pStyle w:val="blockquote"/>
      </w:pPr>
      <w:r>
        <w:t xml:space="preserve"/>
      </w:r>
    </w:p>
    <w:p>
      <w:pPr>
        <w:pStyle w:val="blockquote"/>
      </w:pPr>
      <w:r>
        <w:t xml:space="preserve">NOTE: Full Executive Summary is available as standalone document at /05-FINAL-DELIVERABLES/executive-summary.md</w:t>
      </w:r>
    </w:p>
    <w:p>
      <w:pPr>
        <w:pStyle w:val="Heading3"/>
      </w:pPr>
      <w:r>
        <w:t xml:space="preserve">Overview</w:t>
      </w:r>
    </w:p>
    <w:p>
      <w:r>
        <w:t xml:space="preserve">This report synthesizes comprehensive competitive intelligence analysis of Maia Learning's position in the College and Career Readiness (CCR) platform market, examining 7 major competitors across 50+ feature dimensions, pricing strategies, technology capabilities, and strategic initiatives.</w:t>
      </w:r>
    </w:p>
    <w:p>
      <w:pPr>
        <w:pStyle w:val="Heading3"/>
      </w:pPr>
      <w:r>
        <w:t xml:space="preserve">Bottom Line</w:t>
      </w:r>
    </w:p>
    <w:p>
      <w:r>
        <w:t xml:space="preserve">Maia Learning occupies a </w:t>
      </w:r>
      <w:r>
        <w:rPr>
          <w:b/>
          <w:bCs/>
        </w:rPr>
        <w:t xml:space="preserve">unique and defensible position</w:t>
      </w:r>
      <w:r>
        <w:t xml:space="preserve"> as the only international comprehensive CCR platform (70+ countries, 12+ languages), but faces </w:t>
      </w:r>
      <w:r>
        <w:rPr>
          <w:b/>
          <w:bCs/>
        </w:rPr>
        <w:t xml:space="preserve">urgent innovation challenges</w:t>
      </w:r>
      <w:r>
        <w:t xml:space="preserve"> from US competitors (SCOIR's AI leadership, SchooLinks' pricing pressure) that threaten US market share.</w:t>
      </w:r>
    </w:p>
    <w:p>
      <w:r>
        <w:t xml:space="preserve"/>
      </w:r>
    </w:p>
    <w:p>
      <w:r>
        <w:rPr>
          <w:b/>
          <w:bCs/>
        </w:rPr>
        <w:t xml:space="preserve">Success requires: </w:t>
      </w:r>
      <w:r>
        <w:t xml:space="preserve">Simultaneous innovation (close AI gap, launch mobile app) while defending core strengths (international moat, service excellence).</w:t>
      </w:r>
    </w:p>
    <w:p>
      <w:pPr>
        <w:pStyle w:val="Heading3"/>
      </w:pPr>
      <w:r>
        <w:t xml:space="preserve">Key Findings (Top 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Unique Position: </w:t>
      </w:r>
      <w:r>
        <w:t xml:space="preserve">Maia is only platform combining international presence (70+ countries), comprehensive features, and high satisfaction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Highest Threat: </w:t>
      </w:r>
      <w:r>
        <w:t xml:space="preserve">SCOIR (AI 2.0 leadership, 40-50% growth, 4.5-4.7/5 satisfaction)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#1 Trend: </w:t>
      </w:r>
      <w:r>
        <w:t xml:space="preserve">AI Revolution (table stakes within 12-18 months)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Pricing Vulnerability: </w:t>
      </w:r>
      <w:r>
        <w:t xml:space="preserve">$10 vs. $3.50-6 in US market (2-3x premium)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Major Opportunity: </w:t>
      </w:r>
      <w:r>
        <w:t xml:space="preserve">Cialfo's poor 2.4/5 reviews in Asia-Pacific (365K students available)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White Space: </w:t>
      </w:r>
      <w:r>
        <w:t xml:space="preserve">"International Innovation Leader" position (no current occupant)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Naviance Vulnerable: </w:t>
      </w:r>
      <w:r>
        <w:t xml:space="preserve">40% share but 3.2/5 satisfaction (switching opportunity)</w:t>
      </w:r>
    </w:p>
    <w:p>
      <w:pPr>
        <w:pStyle w:val="Heading3"/>
      </w:pPr>
      <w:r>
        <w:t xml:space="preserve">Top 3 Critical Recommendations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FF0000"/>
        </w:rPr>
        <w:t xml:space="preserve">🔴 CRITICAL: </w:t>
      </w:r>
      <w:r>
        <w:t xml:space="preserve">Close AI Gap &amp; Deepen Common App Integration ($500K-1M, Q1-Q2 2026)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FF0000"/>
        </w:rPr>
        <w:t xml:space="preserve">🔴 CRITICAL: </w:t>
      </w:r>
      <w:r>
        <w:t xml:space="preserve">Launch Tiered Pricing Model ($150-250K, Q1-Q4 2026)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FFA500"/>
        </w:rPr>
        <w:t xml:space="preserve">🟡 HIGH: </w:t>
      </w:r>
      <w:r>
        <w:t xml:space="preserve">Target Naviance Switchers + Attack Cialfo Asia-Pacific ($500-900K, 2026-2030)</w:t>
      </w:r>
    </w:p>
    <w:p>
      <w:pPr>
        <w:pStyle w:val="Heading3"/>
      </w:pPr>
      <w:r>
        <w:t xml:space="preserve">Investment Required</w:t>
      </w:r>
    </w:p>
    <w:p>
      <w:r>
        <w:rPr>
          <w:b/>
          <w:bCs/>
        </w:rPr>
        <w:t xml:space="preserve">Total: </w:t>
      </w:r>
      <w:r>
        <w:t xml:space="preserve">$1.5-2.85M over 12-18 months</w:t>
      </w:r>
    </w:p>
    <w:p>
      <w:r>
        <w:rPr>
          <w:b/>
          <w:bCs/>
        </w:rPr>
        <w:t xml:space="preserve">Expected Return: </w:t>
      </w:r>
      <w:r>
        <w:t xml:space="preserve">$2-4M ARR growth, competitive threats mitigated, market leadership established</w:t>
      </w:r>
    </w:p>
    <w:p>
      <w:r>
        <w:br w:type="page"/>
      </w:r>
    </w:p>
    <w:p>
      <w:pPr>
        <w:pStyle w:val="Heading2"/>
      </w:pPr>
      <w:r>
        <w:t xml:space="preserve">Research Methodology</w:t>
      </w:r>
    </w:p>
    <w:p>
      <w:pPr>
        <w:pStyle w:val="Heading3"/>
      </w:pPr>
      <w:r>
        <w:t xml:space="preserve">Scope &amp; Approach</w:t>
      </w:r>
    </w:p>
    <w:p>
      <w:r>
        <w:t xml:space="preserve">This competitive analysis followed enterprise consulting-grade methodology using Bright Data's professional search and web scraping tools, combined with strategic frameworks (SWOT, Porter's Five Forces, positioning maps) and comprehensive feature comparison.</w:t>
      </w:r>
    </w:p>
    <w:p>
      <w:r>
        <w:t xml:space="preserve"/>
      </w:r>
    </w:p>
    <w:p>
      <w:r>
        <w:rPr>
          <w:b/>
          <w:bCs/>
        </w:rPr>
        <w:t xml:space="preserve">Research Phases:</w:t>
      </w:r>
    </w:p>
    <w:p>
      <w:pPr>
        <w:pStyle w:val="ListParagraph"/>
        <w:numPr>
          <w:ilvl w:val="0"/>
          <w:numId w:val="4"/>
        </w:numPr>
      </w:pPr>
      <w:r>
        <w:t xml:space="preserve">Phase 1: Foundation &amp; Setup (Maia Learning baseline profile)</w:t>
      </w:r>
    </w:p>
    <w:p>
      <w:pPr>
        <w:pStyle w:val="ListParagraph"/>
        <w:numPr>
          <w:ilvl w:val="0"/>
          <w:numId w:val="4"/>
        </w:numPr>
      </w:pPr>
      <w:r>
        <w:t xml:space="preserve">Phase 2: Data Collection (8 competitor profiles, 120,000+ words)</w:t>
      </w:r>
    </w:p>
    <w:p>
      <w:pPr>
        <w:pStyle w:val="ListParagraph"/>
        <w:numPr>
          <w:ilvl w:val="0"/>
          <w:numId w:val="4"/>
        </w:numPr>
      </w:pPr>
      <w:r>
        <w:t xml:space="preserve">Phase 3: Comparative Analysis (6 comparative studies, 25,000+ words)</w:t>
      </w:r>
    </w:p>
    <w:p>
      <w:pPr>
        <w:pStyle w:val="ListParagraph"/>
        <w:numPr>
          <w:ilvl w:val="0"/>
          <w:numId w:val="4"/>
        </w:numPr>
      </w:pPr>
      <w:r>
        <w:t xml:space="preserve">Phase 4: Strategic Insights (6 strategic documents, 53,000+ words)</w:t>
      </w:r>
    </w:p>
    <w:p>
      <w:pPr>
        <w:pStyle w:val="ListParagraph"/>
        <w:numPr>
          <w:ilvl w:val="0"/>
          <w:numId w:val="4"/>
        </w:numPr>
      </w:pPr>
      <w:r>
        <w:t xml:space="preserve">Phase 5: Deliverables (Executive Summary, Full Report, Presentation)</w:t>
      </w:r>
    </w:p>
    <w:p>
      <w:pPr>
        <w:pStyle w:val="Heading3"/>
      </w:pPr>
      <w:r>
        <w:t xml:space="preserve">Competitors Analyzed</w:t>
      </w:r>
    </w:p>
    <w:p>
      <w:r>
        <w:rPr>
          <w:b/>
          <w:bCs/>
        </w:rPr>
        <w:t xml:space="preserve">Primary Competitors (7):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Naviance </w:t>
      </w:r>
      <w:r>
        <w:t xml:space="preserve">(PowerSchool) - Market leader (40% share)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SCOIR </w:t>
      </w:r>
      <w:r>
        <w:t xml:space="preserve">- Innovation leader (AI 2.0, 40-50% growth)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SchooLinks </w:t>
      </w:r>
      <w:r>
        <w:t xml:space="preserve">- Pricing leader ($3.50-5.51, $88.3M funding)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Xello </w:t>
      </w:r>
      <w:r>
        <w:t xml:space="preserve">- Career specialist (28 years, statewide contracts)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Cialfo </w:t>
      </w:r>
      <w:r>
        <w:t xml:space="preserve">- Asia-Pacific leader (2.4/5 reviews, vulnerable)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MajorClarity </w:t>
      </w:r>
      <w:r>
        <w:t xml:space="preserve">- CTE specialist (Edmentum acquisition Oct 2025)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Common App </w:t>
      </w:r>
      <w:r>
        <w:t xml:space="preserve">- Essential ecosystem partner (1,100+ colleges)</w:t>
      </w:r>
    </w:p>
    <w:p>
      <w:pPr>
        <w:pStyle w:val="Heading3"/>
      </w:pPr>
      <w:r>
        <w:t xml:space="preserve">Data Sources</w:t>
      </w:r>
    </w:p>
    <w:p>
      <w:r>
        <w:rPr>
          <w:b/>
          <w:bCs/>
        </w:rPr>
        <w:t xml:space="preserve">Primary Sources:</w:t>
      </w:r>
    </w:p>
    <w:p>
      <w:pPr>
        <w:pStyle w:val="ListParagraph"/>
        <w:numPr>
          <w:ilvl w:val="0"/>
          <w:numId w:val="4"/>
        </w:numPr>
      </w:pPr>
      <w:r>
        <w:t xml:space="preserve">Company websites (official information)</w:t>
      </w:r>
    </w:p>
    <w:p>
      <w:pPr>
        <w:pStyle w:val="ListParagraph"/>
        <w:numPr>
          <w:ilvl w:val="0"/>
          <w:numId w:val="4"/>
        </w:numPr>
      </w:pPr>
      <w:r>
        <w:t xml:space="preserve">Product documentation and feature lists</w:t>
      </w:r>
    </w:p>
    <w:p>
      <w:pPr>
        <w:pStyle w:val="ListParagraph"/>
        <w:numPr>
          <w:ilvl w:val="0"/>
          <w:numId w:val="4"/>
        </w:numPr>
      </w:pPr>
      <w:r>
        <w:t xml:space="preserve">Press releases and announcements</w:t>
      </w:r>
    </w:p>
    <w:p>
      <w:pPr>
        <w:pStyle w:val="ListParagraph"/>
        <w:numPr>
          <w:ilvl w:val="0"/>
          <w:numId w:val="4"/>
        </w:numPr>
      </w:pPr>
      <w:r>
        <w:t xml:space="preserve">SEC filings (for public companies)</w:t>
      </w:r>
    </w:p>
    <w:p>
      <w:pPr>
        <w:pStyle w:val="ListParagraph"/>
        <w:numPr>
          <w:ilvl w:val="0"/>
          <w:numId w:val="4"/>
        </w:numPr>
      </w:pPr>
      <w:r>
        <w:t xml:space="preserve">Funding announcements and investor databases</w:t>
      </w:r>
    </w:p>
    <w:p>
      <w:pPr>
        <w:pStyle w:val="ListParagraph"/>
        <w:numPr>
          <w:ilvl w:val="0"/>
          <w:numId w:val="4"/>
        </w:numPr>
      </w:pPr>
      <w:r>
        <w:t xml:space="preserve">Customer review platforms (G2, Capterra, GetApp, etc.)</w:t>
      </w:r>
    </w:p>
    <w:p>
      <w:pPr>
        <w:pStyle w:val="ListParagraph"/>
        <w:numPr>
          <w:ilvl w:val="0"/>
          <w:numId w:val="4"/>
        </w:numPr>
      </w:pPr>
      <w:r>
        <w:t xml:space="preserve">Industry analyst reports</w:t>
      </w:r>
    </w:p>
    <w:p>
      <w:pPr>
        <w:pStyle w:val="ListParagraph"/>
        <w:numPr>
          <w:ilvl w:val="0"/>
          <w:numId w:val="4"/>
        </w:numPr>
      </w:pPr>
      <w:r>
        <w:t xml:space="preserve">Academic research papers</w:t>
      </w:r>
    </w:p>
    <w:p>
      <w:pPr>
        <w:pStyle w:val="ListParagraph"/>
        <w:numPr>
          <w:ilvl w:val="0"/>
          <w:numId w:val="4"/>
        </w:numPr>
      </w:pPr>
      <w:r>
        <w:t xml:space="preserve">Conference presentations and materials</w:t>
      </w:r>
    </w:p>
    <w:p>
      <w:pPr>
        <w:pStyle w:val="ListParagraph"/>
        <w:numPr>
          <w:ilvl w:val="0"/>
          <w:numId w:val="4"/>
        </w:numPr>
      </w:pPr>
      <w:r>
        <w:t xml:space="preserve">Social media and community forums</w:t>
      </w:r>
    </w:p>
    <w:p>
      <w:r>
        <w:t xml:space="preserve"/>
      </w:r>
    </w:p>
    <w:p>
      <w:r>
        <w:rPr>
          <w:b/>
          <w:bCs/>
        </w:rPr>
        <w:t xml:space="preserve">Research Tools:</w:t>
      </w:r>
    </w:p>
    <w:p>
      <w:pPr>
        <w:pStyle w:val="ListParagraph"/>
        <w:numPr>
          <w:ilvl w:val="0"/>
          <w:numId w:val="4"/>
        </w:numPr>
      </w:pPr>
      <w:r>
        <w:t xml:space="preserve">Bright Data search engine (Google, Bing, Yandex)</w:t>
      </w:r>
    </w:p>
    <w:p>
      <w:pPr>
        <w:pStyle w:val="ListParagraph"/>
        <w:numPr>
          <w:ilvl w:val="0"/>
          <w:numId w:val="4"/>
        </w:numPr>
      </w:pPr>
      <w:r>
        <w:t xml:space="preserve">Bright Data web scraping (markdown extraction)</w:t>
      </w:r>
    </w:p>
    <w:p>
      <w:pPr>
        <w:pStyle w:val="ListParagraph"/>
        <w:numPr>
          <w:ilvl w:val="0"/>
          <w:numId w:val="4"/>
        </w:numPr>
      </w:pPr>
      <w:r>
        <w:t xml:space="preserve">Competitive intelligence frameworks</w:t>
      </w:r>
    </w:p>
    <w:p>
      <w:pPr>
        <w:pStyle w:val="ListParagraph"/>
        <w:numPr>
          <w:ilvl w:val="0"/>
          <w:numId w:val="4"/>
        </w:numPr>
      </w:pPr>
      <w:r>
        <w:t xml:space="preserve">Strategic positioning analysis</w:t>
      </w:r>
    </w:p>
    <w:p>
      <w:r>
        <w:t xml:space="preserve"/>
      </w:r>
    </w:p>
    <w:p>
      <w:r>
        <w:rPr>
          <w:b/>
          <w:bCs/>
        </w:rPr>
        <w:t xml:space="preserve">Total Sources: </w:t>
      </w:r>
      <w:r>
        <w:t xml:space="preserve">400+ unique sources across all competitors</w:t>
      </w:r>
    </w:p>
    <w:p>
      <w:pPr>
        <w:pStyle w:val="Heading3"/>
      </w:pPr>
      <w:r>
        <w:t xml:space="preserve">Analysis Frameworks Applied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SWOT Analysis: </w:t>
      </w:r>
      <w:r>
        <w:t xml:space="preserve">Individual SWOT for each competitor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Competitive Positioning Maps: </w:t>
      </w:r>
      <w:r>
        <w:t xml:space="preserve">Innovation vs. Coverage, Pricing vs. Geography, Specialization vs. Satisfaction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Strategic Group Analysis: </w:t>
      </w:r>
      <w:r>
        <w:t xml:space="preserve">Clustering competitors by strategic approach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Feature Comparison Matrix: </w:t>
      </w:r>
      <w:r>
        <w:t xml:space="preserve">50+ features across 15 categories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Technology Stack Assessment: </w:t>
      </w:r>
      <w:r>
        <w:t xml:space="preserve">AI capabilities, integrations, architecture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Pricing Analysis: </w:t>
      </w:r>
      <w:r>
        <w:t xml:space="preserve">Per-student costs, transparency, value positioning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Market Trends Analysis: </w:t>
      </w:r>
      <w:r>
        <w:t xml:space="preserve">10 major trends shaping competitive dynamics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Threat &amp; Opportunity Assessment: </w:t>
      </w:r>
      <w:r>
        <w:t xml:space="preserve">Prioritized by impact and urgency</w:t>
      </w:r>
    </w:p>
    <w:p>
      <w:pPr>
        <w:pStyle w:val="Heading3"/>
      </w:pPr>
      <w:r>
        <w:t xml:space="preserve">Quality Assurance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Triangulation: </w:t>
      </w:r>
      <w:r>
        <w:t xml:space="preserve">Key facts verified from 2-3 independent sources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Recency: </w:t>
      </w:r>
      <w:r>
        <w:t xml:space="preserve">All sources dated within 12 months (November 2024-2025)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Primary Source Priority: </w:t>
      </w:r>
      <w:r>
        <w:t xml:space="preserve">Company websites, SEC filings preferred over secondary sources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Gap Flagging: </w:t>
      </w:r>
      <w:r>
        <w:t xml:space="preserve">Unknown information clearly noted (vs. speculation)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Objectivity: </w:t>
      </w:r>
      <w:r>
        <w:t xml:space="preserve">Disconfirming evidence sought, not just supporting data</w:t>
      </w:r>
    </w:p>
    <w:p>
      <w:r>
        <w:br w:type="page"/>
      </w:r>
    </w:p>
    <w:p>
      <w:pPr>
        <w:pStyle w:val="Heading1"/>
      </w:pPr>
      <w:r>
        <w:t xml:space="preserve">PART II: MARKET LANDSCAPE</w:t>
      </w:r>
    </w:p>
    <w:p>
      <w:pPr>
        <w:pStyle w:val="Heading2"/>
      </w:pPr>
      <w:r>
        <w:t xml:space="preserve">Market Overview &amp; Trends</w:t>
      </w:r>
    </w:p>
    <w:p>
      <w:pPr>
        <w:pStyle w:val="blockquote"/>
      </w:pPr>
      <w:r>
        <w:t xml:space="preserve"/>
      </w:r>
    </w:p>
    <w:p>
      <w:pPr>
        <w:pStyle w:val="blockquote"/>
      </w:pPr>
      <w:r>
        <w:t xml:space="preserve">NOTE: Full Market Trends Analysis available at /04-STRATEGIC-INSIGHTS/market-trends.md (15,000+ words)</w:t>
      </w:r>
    </w:p>
    <w:p>
      <w:pPr>
        <w:pStyle w:val="Heading3"/>
      </w:pPr>
      <w:r>
        <w:t xml:space="preserve">Market Definition</w:t>
      </w:r>
    </w:p>
    <w:p>
      <w:r>
        <w:rPr>
          <w:b/>
          <w:bCs/>
        </w:rPr>
        <w:t xml:space="preserve">College &amp; Career Readiness (CCR) Platform Market: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Primary Function: </w:t>
      </w:r>
      <w:r>
        <w:t xml:space="preserve">Software platforms helping K-12 students explore careers, plan for college, apply to universities, and build portfolios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Key Users: </w:t>
      </w:r>
      <w:r>
        <w:t xml:space="preserve">Students, counselors, families, teachers, administrators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Geographic Scope: </w:t>
      </w:r>
      <w:r>
        <w:t xml:space="preserve">Primarily US K-12 market + growing international school segment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Adjacent Markets: </w:t>
      </w:r>
      <w:r>
        <w:t xml:space="preserve">Student Information Systems (SIS), Learning Management Systems (LMS), admissions CRM</w:t>
      </w:r>
    </w:p>
    <w:p>
      <w:pPr>
        <w:pStyle w:val="Heading3"/>
      </w:pPr>
      <w:r>
        <w:t xml:space="preserve">Market Size &amp; Growth</w:t>
      </w:r>
    </w:p>
    <w:p>
      <w:r>
        <w:rPr>
          <w:b/>
          <w:bCs/>
        </w:rPr>
        <w:t xml:space="preserve">Current Market (2025):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 K-12 Students: </w:t>
      </w:r>
      <w:r>
        <w:t xml:space="preserve">~50 million students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International School Students: </w:t>
      </w:r>
      <w:r>
        <w:t xml:space="preserve">~6-7 million students (13,000+ schools)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Average Per-Student Cost: </w:t>
      </w:r>
      <w:r>
        <w:t xml:space="preserve">$5-10/student annually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Total Market Size: </w:t>
      </w:r>
      <w:r>
        <w:t xml:space="preserve">Estimated $1.5-2B annually</w:t>
      </w:r>
    </w:p>
    <w:p>
      <w:r>
        <w:t xml:space="preserve"/>
      </w:r>
    </w:p>
    <w:p>
      <w:r>
        <w:rPr>
          <w:b/>
          <w:bCs/>
        </w:rPr>
        <w:t xml:space="preserve">Growth Trajectory: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 K-12: </w:t>
      </w:r>
      <w:r>
        <w:t xml:space="preserve">8-12% CAGR (driven by career readiness mandates, AI adoption)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International Schools: </w:t>
      </w:r>
      <w:r>
        <w:t xml:space="preserve">5-7% CAGR (growing globally, 14,000+ schools by 2027)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Overall Market: </w:t>
      </w:r>
      <w:r>
        <w:t xml:space="preserve">Maturing in US, expanding internationally</w:t>
      </w:r>
    </w:p>
    <w:p>
      <w:pPr>
        <w:pStyle w:val="Heading3"/>
      </w:pPr>
      <w:r>
        <w:t xml:space="preserve">Top 10 Market Trends (Summary)</w:t>
      </w:r>
    </w:p>
    <w:p>
      <w:pPr>
        <w:pStyle w:val="blockquote"/>
      </w:pPr>
      <w:r>
        <w:t xml:space="preserve"/>
      </w:r>
    </w:p>
    <w:p>
      <w:pPr>
        <w:pStyle w:val="blockquote"/>
      </w:pPr>
      <w:r>
        <w:t xml:space="preserve">Full analysis in /04-STRATEGIC-INSIGHTS/market-trends.md</w:t>
      </w:r>
    </w:p>
    <w:p>
      <w:r>
        <w:rPr>
          <w:b/>
          <w:bCs/>
          <w:i/>
          <w:iCs/>
        </w:rPr>
        <w:t xml:space="preserve">Transformative Trends (Reshaping Market)</w:t>
      </w:r>
    </w:p>
    <w:p>
      <w:r>
        <w:t xml:space="preserve"/>
      </w:r>
    </w:p>
    <w:p>
      <w:r>
        <w:rPr>
          <w:b/>
          <w:bCs/>
        </w:rPr>
        <w:t xml:space="preserve">1. AI Revolution (2024-2025) </w:t>
      </w:r>
      <w:r>
        <w:rPr>
          <w:b/>
          <w:bCs/>
          <w:color w:val="FF0000"/>
        </w:rPr>
        <w:t xml:space="preserve">🔴 CRITICAL</w:t>
      </w:r>
    </w:p>
    <w:p>
      <w:pPr>
        <w:pStyle w:val="ListParagraph"/>
        <w:numPr>
          <w:ilvl w:val="0"/>
          <w:numId w:val="4"/>
        </w:numPr>
      </w:pPr>
      <w:r>
        <w:t xml:space="preserve">Platforms with advanced AI (SCOIR AI 2.0, SchooLinks Agentic Layer) gaining advantage</w:t>
      </w:r>
    </w:p>
    <w:p>
      <w:pPr>
        <w:pStyle w:val="ListParagraph"/>
        <w:numPr>
          <w:ilvl w:val="0"/>
          <w:numId w:val="4"/>
        </w:numPr>
      </w:pPr>
      <w:r>
        <w:t xml:space="preserve">AI transitioning from "nice-to-have" to table stakes within 12-18 months</w:t>
      </w:r>
    </w:p>
    <w:p>
      <w:pPr>
        <w:pStyle w:val="ListParagraph"/>
        <w:numPr>
          <w:ilvl w:val="0"/>
          <w:numId w:val="4"/>
        </w:numPr>
      </w:pPr>
      <w:r>
        <w:t xml:space="preserve">Maia Position: Lagging on predictive AI (acceptance chances, college list balancing)</w:t>
      </w:r>
    </w:p>
    <w:p>
      <w:r>
        <w:t xml:space="preserve"/>
      </w:r>
    </w:p>
    <w:p>
      <w:r>
        <w:rPr>
          <w:b/>
          <w:bCs/>
        </w:rPr>
        <w:t xml:space="preserve">2. Direct Admissions Disruption </w:t>
      </w:r>
      <w:r>
        <w:rPr>
          <w:b/>
          <w:bCs/>
          <w:color w:val="FFA500"/>
        </w:rPr>
        <w:t xml:space="preserve">🟡 HIGH</w:t>
      </w:r>
    </w:p>
    <w:p>
      <w:pPr>
        <w:pStyle w:val="ListParagraph"/>
        <w:numPr>
          <w:ilvl w:val="0"/>
          <w:numId w:val="4"/>
        </w:numPr>
      </w:pPr>
      <w:r>
        <w:t xml:space="preserve">Common App program: 200+ colleges (2025-26), expanding to 500+ by 2028</w:t>
      </w:r>
    </w:p>
    <w:p>
      <w:pPr>
        <w:pStyle w:val="ListParagraph"/>
        <w:numPr>
          <w:ilvl w:val="0"/>
          <w:numId w:val="4"/>
        </w:numPr>
      </w:pPr>
      <w:r>
        <w:t xml:space="preserve">Shift from "help students apply" → "help students choose wisely among offers"</w:t>
      </w:r>
    </w:p>
    <w:p>
      <w:pPr>
        <w:pStyle w:val="ListParagraph"/>
        <w:numPr>
          <w:ilvl w:val="0"/>
          <w:numId w:val="4"/>
        </w:numPr>
      </w:pPr>
      <w:r>
        <w:t xml:space="preserve">Maia Must: Build Direct Admissions support features by 2026-27 cycle</w:t>
      </w:r>
    </w:p>
    <w:p>
      <w:r>
        <w:t xml:space="preserve"/>
      </w:r>
    </w:p>
    <w:p>
      <w:r>
        <w:rPr>
          <w:b/>
          <w:bCs/>
        </w:rPr>
        <w:t xml:space="preserve">3. Pricing Pressure &amp; Transparency </w:t>
      </w:r>
      <w:r>
        <w:rPr>
          <w:b/>
          <w:bCs/>
          <w:color w:val="FFA500"/>
        </w:rPr>
        <w:t xml:space="preserve">🟡 HIGH</w:t>
      </w:r>
    </w:p>
    <w:p>
      <w:pPr>
        <w:pStyle w:val="ListParagraph"/>
        <w:numPr>
          <w:ilvl w:val="0"/>
          <w:numId w:val="4"/>
        </w:numPr>
      </w:pPr>
      <w:r>
        <w:t xml:space="preserve">Value platforms (SchooLinks $3.50-5.51, Xello $3.60) pressuring premium players</w:t>
      </w:r>
    </w:p>
    <w:p>
      <w:pPr>
        <w:pStyle w:val="ListParagraph"/>
        <w:numPr>
          <w:ilvl w:val="0"/>
          <w:numId w:val="4"/>
        </w:numPr>
      </w:pPr>
      <w:r>
        <w:t xml:space="preserve">Maia $10 is 2-3x competitors; must justify OR adjust via tiered pricing</w:t>
      </w:r>
    </w:p>
    <w:p>
      <w:r>
        <w:t xml:space="preserve"/>
      </w:r>
    </w:p>
    <w:p>
      <w:r>
        <w:rPr>
          <w:b/>
          <w:bCs/>
          <w:i/>
          <w:iCs/>
        </w:rPr>
        <w:t xml:space="preserve">Strategic Trends (Opportunities/Threats)</w:t>
      </w:r>
    </w:p>
    <w:p>
      <w:r>
        <w:t xml:space="preserve"/>
      </w:r>
    </w:p>
    <w:p>
      <w:r>
        <w:rPr>
          <w:b/>
          <w:bCs/>
        </w:rPr>
        <w:t xml:space="preserve">4. Market Consolidation &amp; M&amp;A </w:t>
      </w:r>
      <w:r>
        <w:rPr>
          <w:b/>
          <w:bCs/>
          <w:color w:val="FFA500"/>
        </w:rPr>
        <w:t xml:space="preserve">🟡 MEDIUM-HIGH</w:t>
      </w:r>
    </w:p>
    <w:p>
      <w:pPr>
        <w:pStyle w:val="ListParagraph"/>
        <w:numPr>
          <w:ilvl w:val="0"/>
          <w:numId w:val="4"/>
        </w:numPr>
      </w:pPr>
      <w:r>
        <w:t xml:space="preserve">Recent activity: PowerSchool + Naviance, Manifest + Cialfo, Edmentum + MajorClarity</w:t>
      </w:r>
    </w:p>
    <w:p>
      <w:pPr>
        <w:pStyle w:val="ListParagraph"/>
        <w:numPr>
          <w:ilvl w:val="0"/>
          <w:numId w:val="4"/>
        </w:numPr>
      </w:pPr>
      <w:r>
        <w:t xml:space="preserve">Maia could be acquisition target OR acquirer (strategic decisions required)</w:t>
      </w:r>
    </w:p>
    <w:p>
      <w:r>
        <w:t xml:space="preserve"/>
      </w:r>
    </w:p>
    <w:p>
      <w:r>
        <w:rPr>
          <w:b/>
          <w:bCs/>
        </w:rPr>
        <w:t xml:space="preserve">5. State Compliance Mandates </w:t>
      </w:r>
      <w:r>
        <w:rPr>
          <w:b/>
          <w:bCs/>
          <w:color w:val="FFA500"/>
        </w:rPr>
        <w:t xml:space="preserve">🟡 MEDIUM-HIGH</w:t>
      </w:r>
    </w:p>
    <w:p>
      <w:pPr>
        <w:pStyle w:val="ListParagraph"/>
        <w:numPr>
          <w:ilvl w:val="0"/>
          <w:numId w:val="4"/>
        </w:numPr>
      </w:pPr>
      <w:r>
        <w:t xml:space="preserve">Texas CCMR, state-specific reporting creating specialization (SchooLinks dominance)</w:t>
      </w:r>
    </w:p>
    <w:p>
      <w:pPr>
        <w:pStyle w:val="ListParagraph"/>
        <w:numPr>
          <w:ilvl w:val="0"/>
          <w:numId w:val="4"/>
        </w:numPr>
      </w:pPr>
      <w:r>
        <w:t xml:space="preserve">Maia Position: Limited state compliance features (not core market)</w:t>
      </w:r>
    </w:p>
    <w:p>
      <w:r>
        <w:t xml:space="preserve"/>
      </w:r>
    </w:p>
    <w:p>
      <w:r>
        <w:rPr>
          <w:b/>
          <w:bCs/>
        </w:rPr>
        <w:t xml:space="preserve">6. Customer Satisfaction as Differentiator </w:t>
      </w:r>
      <w:r>
        <w:rPr>
          <w:b/>
          <w:bCs/>
          <w:color w:val="FFA500"/>
        </w:rPr>
        <w:t xml:space="preserve">🟡 MEDIUM-HIGH</w:t>
      </w:r>
    </w:p>
    <w:p>
      <w:pPr>
        <w:pStyle w:val="ListParagraph"/>
        <w:numPr>
          <w:ilvl w:val="0"/>
          <w:numId w:val="4"/>
        </w:numPr>
      </w:pPr>
      <w:r>
        <w:t xml:space="preserve">Poor satisfaction (Naviance 3.2/5, Cialfo 2.4/5) driving churn</w:t>
      </w:r>
    </w:p>
    <w:p>
      <w:pPr>
        <w:pStyle w:val="ListParagraph"/>
        <w:numPr>
          <w:ilvl w:val="0"/>
          <w:numId w:val="4"/>
        </w:numPr>
      </w:pPr>
      <w:r>
        <w:t xml:space="preserve">High satisfaction (SCOIR 4.5-4.7/5) driving growth</w:t>
      </w:r>
    </w:p>
    <w:p>
      <w:pPr>
        <w:pStyle w:val="ListParagraph"/>
        <w:numPr>
          <w:ilvl w:val="0"/>
          <w:numId w:val="4"/>
        </w:numPr>
      </w:pPr>
      <w:r>
        <w:t xml:space="preserve">Maia Advantage: High inferred satisfaction (no public reviews but long retention)</w:t>
      </w:r>
    </w:p>
    <w:p>
      <w:r>
        <w:t xml:space="preserve"/>
      </w:r>
    </w:p>
    <w:p>
      <w:r>
        <w:rPr>
          <w:b/>
          <w:bCs/>
        </w:rPr>
        <w:t xml:space="preserve">7. Work-Based Learning (WBL) Expansion </w:t>
      </w:r>
      <w:r>
        <w:rPr>
          <w:b/>
          <w:bCs/>
          <w:color w:val="FFA500"/>
        </w:rPr>
        <w:t xml:space="preserve">🟡 MEDIUM</w:t>
      </w:r>
    </w:p>
    <w:p>
      <w:pPr>
        <w:pStyle w:val="ListParagraph"/>
        <w:numPr>
          <w:ilvl w:val="0"/>
          <w:numId w:val="4"/>
        </w:numPr>
      </w:pPr>
      <w:r>
        <w:t xml:space="preserve">Growing emphasis on internships, industry partnerships</w:t>
      </w:r>
    </w:p>
    <w:p>
      <w:pPr>
        <w:pStyle w:val="ListParagraph"/>
        <w:numPr>
          <w:ilvl w:val="0"/>
          <w:numId w:val="4"/>
        </w:numPr>
      </w:pPr>
      <w:r>
        <w:t xml:space="preserve">SchooLinks Industry Partner Portal is best-in-class</w:t>
      </w:r>
    </w:p>
    <w:p>
      <w:pPr>
        <w:pStyle w:val="ListParagraph"/>
        <w:numPr>
          <w:ilvl w:val="0"/>
          <w:numId w:val="4"/>
        </w:numPr>
      </w:pPr>
      <w:r>
        <w:t xml:space="preserve">Maia Position: Basic WBL features, not industry-leading</w:t>
      </w:r>
    </w:p>
    <w:p>
      <w:r>
        <w:t xml:space="preserve"/>
      </w:r>
    </w:p>
    <w:p>
      <w:r>
        <w:rPr>
          <w:b/>
          <w:bCs/>
          <w:i/>
          <w:iCs/>
        </w:rPr>
        <w:t xml:space="preserve">Emerging Trends (Future Opportunities)</w:t>
      </w:r>
    </w:p>
    <w:p>
      <w:r>
        <w:t xml:space="preserve"/>
      </w:r>
    </w:p>
    <w:p>
      <w:r>
        <w:rPr>
          <w:b/>
          <w:bCs/>
        </w:rPr>
        <w:t xml:space="preserve">8. Mobile-First Student Generation </w:t>
      </w:r>
      <w:r>
        <w:rPr>
          <w:b/>
          <w:bCs/>
          <w:color w:val="00AA00"/>
        </w:rPr>
        <w:t xml:space="preserve">🟢 MEDIUM</w:t>
      </w:r>
    </w:p>
    <w:p>
      <w:pPr>
        <w:pStyle w:val="ListParagraph"/>
        <w:numPr>
          <w:ilvl w:val="0"/>
          <w:numId w:val="4"/>
        </w:numPr>
      </w:pPr>
      <w:r>
        <w:t xml:space="preserve">Students expect native apps (like social media); responsive web insufficient</w:t>
      </w:r>
    </w:p>
    <w:p>
      <w:pPr>
        <w:pStyle w:val="ListParagraph"/>
        <w:numPr>
          <w:ilvl w:val="0"/>
          <w:numId w:val="4"/>
        </w:numPr>
      </w:pPr>
      <w:r>
        <w:t xml:space="preserve">NO competitor has native mobile app = first-mover opportunity for Maia</w:t>
      </w:r>
    </w:p>
    <w:p>
      <w:pPr>
        <w:pStyle w:val="ListParagraph"/>
        <w:numPr>
          <w:ilvl w:val="0"/>
          <w:numId w:val="4"/>
        </w:numPr>
      </w:pPr>
      <w:r>
        <w:t xml:space="preserve">Window: 12-18 months before SCOIR launches mobile app</w:t>
      </w:r>
    </w:p>
    <w:p>
      <w:r>
        <w:t xml:space="preserve"/>
      </w:r>
    </w:p>
    <w:p>
      <w:r>
        <w:rPr>
          <w:b/>
          <w:bCs/>
        </w:rPr>
        <w:t xml:space="preserve">9. International School Market Growth </w:t>
      </w:r>
      <w:r>
        <w:rPr>
          <w:b/>
          <w:bCs/>
          <w:color w:val="00AA00"/>
        </w:rPr>
        <w:t xml:space="preserve">🟢 MEDIUM</w:t>
      </w:r>
    </w:p>
    <w:p>
      <w:pPr>
        <w:pStyle w:val="ListParagraph"/>
        <w:numPr>
          <w:ilvl w:val="0"/>
          <w:numId w:val="4"/>
        </w:numPr>
      </w:pPr>
      <w:r>
        <w:t xml:space="preserve">13,000+ schools growing 5-7% annually</w:t>
      </w:r>
    </w:p>
    <w:p>
      <w:pPr>
        <w:pStyle w:val="ListParagraph"/>
        <w:numPr>
          <w:ilvl w:val="0"/>
          <w:numId w:val="4"/>
        </w:numPr>
      </w:pPr>
      <w:r>
        <w:t xml:space="preserve">Maia Position: 70+ countries = UNIQUE strength, defensible moat</w:t>
      </w:r>
    </w:p>
    <w:p>
      <w:pPr>
        <w:pStyle w:val="ListParagraph"/>
        <w:numPr>
          <w:ilvl w:val="0"/>
          <w:numId w:val="4"/>
        </w:numPr>
      </w:pPr>
      <w:r>
        <w:t xml:space="preserve">Opportunity: Double down on international leadership</w:t>
      </w:r>
    </w:p>
    <w:p>
      <w:r>
        <w:t xml:space="preserve"/>
      </w:r>
    </w:p>
    <w:p>
      <w:r>
        <w:rPr>
          <w:b/>
          <w:bCs/>
        </w:rPr>
        <w:t xml:space="preserve">10. Data Interoperability Standards (EdFi) </w:t>
      </w:r>
      <w:r>
        <w:rPr>
          <w:b/>
          <w:bCs/>
          <w:color w:val="00AA00"/>
        </w:rPr>
        <w:t xml:space="preserve">🟢 LOW-MEDIUM</w:t>
      </w:r>
    </w:p>
    <w:p>
      <w:pPr>
        <w:pStyle w:val="ListParagraph"/>
        <w:numPr>
          <w:ilvl w:val="0"/>
          <w:numId w:val="4"/>
        </w:numPr>
      </w:pPr>
      <w:r>
        <w:t xml:space="preserve">Large districts requiring EdFi certification</w:t>
      </w:r>
    </w:p>
    <w:p>
      <w:pPr>
        <w:pStyle w:val="ListParagraph"/>
        <w:numPr>
          <w:ilvl w:val="0"/>
          <w:numId w:val="4"/>
        </w:numPr>
      </w:pPr>
      <w:r>
        <w:t xml:space="preserve">Maia Status: Unclear (likely not certified)</w:t>
      </w:r>
    </w:p>
    <w:p>
      <w:pPr>
        <w:pStyle w:val="ListParagraph"/>
        <w:numPr>
          <w:ilvl w:val="0"/>
          <w:numId w:val="4"/>
        </w:numPr>
      </w:pPr>
      <w:r>
        <w:t xml:space="preserve">Urgency: LOW unless expanding to large US public districts</w:t>
      </w:r>
    </w:p>
    <w:p>
      <w:r>
        <w:br w:type="page"/>
      </w:r>
    </w:p>
    <w:p>
      <w:pPr>
        <w:pStyle w:val="Heading2"/>
      </w:pPr>
      <w:r>
        <w:t xml:space="preserve">Competitive Landscape Overview</w:t>
      </w:r>
    </w:p>
    <w:p>
      <w:pPr>
        <w:pStyle w:val="blockquote"/>
      </w:pPr>
      <w:r>
        <w:t xml:space="preserve"/>
      </w:r>
    </w:p>
    <w:p>
      <w:pPr>
        <w:pStyle w:val="blockquote"/>
      </w:pPr>
      <w:r>
        <w:t xml:space="preserve">Full analysis in /04-STRATEGIC-INSIGHTS/competitive-positioning-map.md (12,500+ words)</w:t>
      </w:r>
    </w:p>
    <w:p>
      <w:pPr>
        <w:pStyle w:val="Heading3"/>
      </w:pPr>
      <w:r>
        <w:t xml:space="preserve">Market Structure</w:t>
      </w:r>
    </w:p>
    <w:p>
      <w:r>
        <w:rPr>
          <w:b/>
          <w:bCs/>
        </w:rPr>
        <w:t xml:space="preserve">Market Leaders: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Naviance: </w:t>
      </w:r>
      <w:r>
        <w:t xml:space="preserve">40% market share (declining but dominant)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SCOIR: </w:t>
      </w:r>
      <w:r>
        <w:t xml:space="preserve">12% market share (growing 40-50% annually)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Xello: </w:t>
      </w:r>
      <w:r>
        <w:t xml:space="preserve">Estimated 10-12% market share (stable, statewide contracts)</w:t>
      </w:r>
    </w:p>
    <w:p>
      <w:r>
        <w:t xml:space="preserve"/>
      </w:r>
    </w:p>
    <w:p>
      <w:r>
        <w:rPr>
          <w:b/>
          <w:bCs/>
        </w:rPr>
        <w:t xml:space="preserve">Emerging Players: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SchooLinks: </w:t>
      </w:r>
      <w:r>
        <w:t xml:space="preserve">Growing rapidly (Inc. 5000 for 3 years, $88.3M funding)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Maia Learning: </w:t>
      </w:r>
      <w:r>
        <w:t xml:space="preserve">International leader (70+ countries, unique position)</w:t>
      </w:r>
    </w:p>
    <w:p>
      <w:r>
        <w:t xml:space="preserve"/>
      </w:r>
    </w:p>
    <w:p>
      <w:r>
        <w:rPr>
          <w:b/>
          <w:bCs/>
        </w:rPr>
        <w:t xml:space="preserve">Niche Specialists: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Cialfo: </w:t>
      </w:r>
      <w:r>
        <w:t xml:space="preserve">Asia-Pacific dominant but vulnerable (2.4/5 reviews)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MajorClarity: </w:t>
      </w:r>
      <w:r>
        <w:t xml:space="preserve">CTE-focused (recent Edmentum acquisition)</w:t>
      </w:r>
    </w:p>
    <w:p>
      <w:r>
        <w:t xml:space="preserve"/>
      </w:r>
    </w:p>
    <w:p>
      <w:r>
        <w:rPr>
          <w:b/>
          <w:bCs/>
        </w:rPr>
        <w:t xml:space="preserve">Essential Infrastructure: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Common App: </w:t>
      </w:r>
      <w:r>
        <w:t xml:space="preserve">Not a competitor; essential ecosystem partner (1,100+ colleges)</w:t>
      </w:r>
    </w:p>
    <w:p>
      <w:pPr>
        <w:pStyle w:val="Heading3"/>
      </w:pPr>
      <w:r>
        <w:t xml:space="preserve">Competitive Intensity: HIGH</w:t>
      </w:r>
    </w:p>
    <w:p>
      <w:r>
        <w:rPr>
          <w:b/>
          <w:bCs/>
        </w:rPr>
        <w:t xml:space="preserve">Porter's Five Forces Analysis:</w:t>
      </w:r>
    </w:p>
    <w:p>
      <w:r>
        <w:t xml:space="preserve"/>
      </w:r>
    </w:p>
    <w:p>
      <w:r>
        <w:rPr>
          <w:b/>
          <w:bCs/>
        </w:rPr>
        <w:t xml:space="preserve">1. Threat of New Entrants: MEDIUM</w:t>
      </w:r>
    </w:p>
    <w:p>
      <w:pPr>
        <w:pStyle w:val="ListParagraph"/>
        <w:numPr>
          <w:ilvl w:val="0"/>
          <w:numId w:val="4"/>
        </w:numPr>
      </w:pPr>
      <w:r>
        <w:t xml:space="preserve">High barriers: Customer switching costs, data accumulation, school relationships</w:t>
      </w:r>
    </w:p>
    <w:p>
      <w:pPr>
        <w:pStyle w:val="ListParagraph"/>
        <w:numPr>
          <w:ilvl w:val="0"/>
          <w:numId w:val="4"/>
        </w:numPr>
      </w:pPr>
      <w:r>
        <w:t xml:space="preserve">Moderate barriers: Technology development, compliance requirements</w:t>
      </w:r>
    </w:p>
    <w:p>
      <w:pPr>
        <w:pStyle w:val="ListParagraph"/>
        <w:numPr>
          <w:ilvl w:val="0"/>
          <w:numId w:val="4"/>
        </w:numPr>
      </w:pPr>
      <w:r>
        <w:t xml:space="preserve">Recent entrants: SchooLinks (2015), SCOIR (2013) have gained significant share</w:t>
      </w:r>
    </w:p>
    <w:p>
      <w:r>
        <w:t xml:space="preserve"/>
      </w:r>
    </w:p>
    <w:p>
      <w:r>
        <w:rPr>
          <w:b/>
          <w:bCs/>
        </w:rPr>
        <w:t xml:space="preserve">2. Threat of Substitutes: LOW-MEDIUM</w:t>
      </w:r>
    </w:p>
    <w:p>
      <w:pPr>
        <w:pStyle w:val="ListParagraph"/>
        <w:numPr>
          <w:ilvl w:val="0"/>
          <w:numId w:val="4"/>
        </w:numPr>
      </w:pPr>
      <w:r>
        <w:t xml:space="preserve">Generic tools (Google Sheets, manual processes) inadequate for modern CCR</w:t>
      </w:r>
    </w:p>
    <w:p>
      <w:pPr>
        <w:pStyle w:val="ListParagraph"/>
        <w:numPr>
          <w:ilvl w:val="0"/>
          <w:numId w:val="4"/>
        </w:numPr>
      </w:pPr>
      <w:r>
        <w:t xml:space="preserve">Adjacent platforms (SIS, LMS) adding CCR features (partial substitutes)</w:t>
      </w:r>
    </w:p>
    <w:p>
      <w:pPr>
        <w:pStyle w:val="ListParagraph"/>
        <w:numPr>
          <w:ilvl w:val="0"/>
          <w:numId w:val="4"/>
        </w:numPr>
      </w:pPr>
      <w:r>
        <w:t xml:space="preserve">AI tutors/assistants emerging (ChatGPT for college essays) but not comprehensive</w:t>
      </w:r>
    </w:p>
    <w:p>
      <w:r>
        <w:t xml:space="preserve"/>
      </w:r>
    </w:p>
    <w:p>
      <w:r>
        <w:rPr>
          <w:b/>
          <w:bCs/>
        </w:rPr>
        <w:t xml:space="preserve">3. Bargaining Power of Buyers: MEDIUM-HIGH</w:t>
      </w:r>
    </w:p>
    <w:p>
      <w:pPr>
        <w:pStyle w:val="ListParagraph"/>
        <w:numPr>
          <w:ilvl w:val="0"/>
          <w:numId w:val="4"/>
        </w:numPr>
      </w:pPr>
      <w:r>
        <w:t xml:space="preserve">School districts have multiple vendor options (7+ major platforms)</w:t>
      </w:r>
    </w:p>
    <w:p>
      <w:pPr>
        <w:pStyle w:val="ListParagraph"/>
        <w:numPr>
          <w:ilvl w:val="0"/>
          <w:numId w:val="4"/>
        </w:numPr>
      </w:pPr>
      <w:r>
        <w:t xml:space="preserve">Switching costs declining (data portability improving)</w:t>
      </w:r>
    </w:p>
    <w:p>
      <w:pPr>
        <w:pStyle w:val="ListParagraph"/>
        <w:numPr>
          <w:ilvl w:val="0"/>
          <w:numId w:val="4"/>
        </w:numPr>
      </w:pPr>
      <w:r>
        <w:t xml:space="preserve">Price sensitivity high (education budgets constrained)</w:t>
      </w:r>
    </w:p>
    <w:p>
      <w:pPr>
        <w:pStyle w:val="ListParagraph"/>
        <w:numPr>
          <w:ilvl w:val="0"/>
          <w:numId w:val="4"/>
        </w:numPr>
      </w:pPr>
      <w:r>
        <w:t xml:space="preserve">Statewide contracts (Xello FL, NH) shift power to states vs. individual schools</w:t>
      </w:r>
    </w:p>
    <w:p>
      <w:r>
        <w:t xml:space="preserve"/>
      </w:r>
    </w:p>
    <w:p>
      <w:r>
        <w:rPr>
          <w:b/>
          <w:bCs/>
        </w:rPr>
        <w:t xml:space="preserve">4. Bargaining Power of Suppliers: LOW</w:t>
      </w:r>
    </w:p>
    <w:p>
      <w:pPr>
        <w:pStyle w:val="ListParagraph"/>
        <w:numPr>
          <w:ilvl w:val="0"/>
          <w:numId w:val="4"/>
        </w:numPr>
      </w:pPr>
      <w:r>
        <w:t xml:space="preserve">Key suppliers (cloud infrastructure, AI providers) are commoditized</w:t>
      </w:r>
    </w:p>
    <w:p>
      <w:pPr>
        <w:pStyle w:val="ListParagraph"/>
        <w:numPr>
          <w:ilvl w:val="0"/>
          <w:numId w:val="4"/>
        </w:numPr>
      </w:pPr>
      <w:r>
        <w:t xml:space="preserve">College data widely available (Common App, IPEDS, etc.)</w:t>
      </w:r>
    </w:p>
    <w:p>
      <w:pPr>
        <w:pStyle w:val="ListParagraph"/>
        <w:numPr>
          <w:ilvl w:val="0"/>
          <w:numId w:val="4"/>
        </w:numPr>
      </w:pPr>
      <w:r>
        <w:t xml:space="preserve">Labor (developers, salespeople) abundant</w:t>
      </w:r>
    </w:p>
    <w:p>
      <w:r>
        <w:t xml:space="preserve"/>
      </w:r>
    </w:p>
    <w:p>
      <w:r>
        <w:rPr>
          <w:b/>
          <w:bCs/>
        </w:rPr>
        <w:t xml:space="preserve">5. Competitive Rivalry: VERY HIGH</w:t>
      </w:r>
    </w:p>
    <w:p>
      <w:pPr>
        <w:pStyle w:val="ListParagraph"/>
        <w:numPr>
          <w:ilvl w:val="0"/>
          <w:numId w:val="4"/>
        </w:numPr>
      </w:pPr>
      <w:r>
        <w:t xml:space="preserve">7+ platforms competing for same customers</w:t>
      </w:r>
    </w:p>
    <w:p>
      <w:pPr>
        <w:pStyle w:val="ListParagraph"/>
        <w:numPr>
          <w:ilvl w:val="0"/>
          <w:numId w:val="4"/>
        </w:numPr>
      </w:pPr>
      <w:r>
        <w:t xml:space="preserve">Innovation arms race (AI features, mobile apps, integrations)</w:t>
      </w:r>
    </w:p>
    <w:p>
      <w:pPr>
        <w:pStyle w:val="ListParagraph"/>
        <w:numPr>
          <w:ilvl w:val="0"/>
          <w:numId w:val="4"/>
        </w:numPr>
      </w:pPr>
      <w:r>
        <w:t xml:space="preserve">Pricing pressure (SchooLinks $3.50-5.51 vs. Naviance $6-8 vs. Maia $10)</w:t>
      </w:r>
    </w:p>
    <w:p>
      <w:pPr>
        <w:pStyle w:val="ListParagraph"/>
        <w:numPr>
          <w:ilvl w:val="0"/>
          <w:numId w:val="4"/>
        </w:numPr>
      </w:pPr>
      <w:r>
        <w:t xml:space="preserve">Customer acquisition expensive (conferences, sales teams, demos)</w:t>
      </w:r>
    </w:p>
    <w:p>
      <w:pPr>
        <w:pStyle w:val="ListParagraph"/>
        <w:numPr>
          <w:ilvl w:val="0"/>
          <w:numId w:val="4"/>
        </w:numPr>
      </w:pPr>
      <w:r>
        <w:t xml:space="preserve">High churn potential (dissatisfied Naviance/Cialfo customers switching)</w:t>
      </w:r>
    </w:p>
    <w:p>
      <w:r>
        <w:t xml:space="preserve"/>
      </w:r>
    </w:p>
    <w:p>
      <w:r>
        <w:rPr>
          <w:b/>
          <w:bCs/>
        </w:rPr>
        <w:t xml:space="preserve">Overall Industry Attractiveness: MEDIUM</w:t>
      </w:r>
    </w:p>
    <w:p>
      <w:pPr>
        <w:pStyle w:val="ListParagraph"/>
        <w:numPr>
          <w:ilvl w:val="0"/>
          <w:numId w:val="4"/>
        </w:numPr>
      </w:pPr>
      <w:r>
        <w:t xml:space="preserve">Strong growth prospects (AI adoption, international expansion)</w:t>
      </w:r>
    </w:p>
    <w:p>
      <w:pPr>
        <w:pStyle w:val="ListParagraph"/>
        <w:numPr>
          <w:ilvl w:val="0"/>
          <w:numId w:val="4"/>
        </w:numPr>
      </w:pPr>
      <w:r>
        <w:t xml:space="preserve">High competition limits profitability</w:t>
      </w:r>
    </w:p>
    <w:p>
      <w:pPr>
        <w:pStyle w:val="ListParagraph"/>
        <w:numPr>
          <w:ilvl w:val="0"/>
          <w:numId w:val="4"/>
        </w:numPr>
      </w:pPr>
      <w:r>
        <w:t xml:space="preserve">Winner-take-most dynamics (network effects favor larger platforms)</w:t>
      </w:r>
    </w:p>
    <w:p>
      <w:pPr>
        <w:pStyle w:val="Heading3"/>
      </w:pPr>
      <w:r>
        <w:t xml:space="preserve">Strategic Groups</w:t>
      </w:r>
    </w:p>
    <w:p>
      <w:pPr>
        <w:pStyle w:val="blockquote"/>
      </w:pPr>
      <w:r>
        <w:t xml:space="preserve"/>
      </w:r>
    </w:p>
    <w:p>
      <w:pPr>
        <w:pStyle w:val="blockquote"/>
      </w:pPr>
      <w:r>
        <w:t xml:space="preserve">Detailed cluster analysis in /04-STRATEGIC-INSIGHTS/competitive-positioning-map.md</w:t>
      </w:r>
    </w:p>
    <w:p>
      <w:r>
        <w:rPr>
          <w:b/>
          <w:bCs/>
        </w:rPr>
        <w:t xml:space="preserve">Cluster 1: US Innovation Leaders</w:t>
      </w:r>
    </w:p>
    <w:p>
      <w:pPr>
        <w:pStyle w:val="ListParagraph"/>
        <w:numPr>
          <w:ilvl w:val="0"/>
          <w:numId w:val="4"/>
        </w:numPr>
      </w:pPr>
      <w:r>
        <w:t xml:space="preserve">Members: SCOIR 🔴, SchooLinks 🟡</w:t>
      </w:r>
    </w:p>
    <w:p>
      <w:pPr>
        <w:pStyle w:val="ListParagraph"/>
        <w:numPr>
          <w:ilvl w:val="0"/>
          <w:numId w:val="4"/>
        </w:numPr>
      </w:pPr>
      <w:r>
        <w:t xml:space="preserve">Characteristics: Modern tech, advanced AI, rapid growth, US-only</w:t>
      </w:r>
    </w:p>
    <w:p>
      <w:pPr>
        <w:pStyle w:val="ListParagraph"/>
        <w:numPr>
          <w:ilvl w:val="0"/>
          <w:numId w:val="4"/>
        </w:numPr>
      </w:pPr>
      <w:r>
        <w:t xml:space="preserve">Strategy: Disrupt legacy players (Naviance) with "modern alternative" positioning</w:t>
      </w:r>
    </w:p>
    <w:p>
      <w:r>
        <w:t xml:space="preserve"/>
      </w:r>
    </w:p>
    <w:p>
      <w:r>
        <w:rPr>
          <w:b/>
          <w:bCs/>
        </w:rPr>
        <w:t xml:space="preserve">Cluster 2: US Established Players</w:t>
      </w:r>
    </w:p>
    <w:p>
      <w:pPr>
        <w:pStyle w:val="ListParagraph"/>
        <w:numPr>
          <w:ilvl w:val="0"/>
          <w:numId w:val="4"/>
        </w:numPr>
      </w:pPr>
      <w:r>
        <w:t xml:space="preserve">Members: Naviance 🟡, Xello 🟡</w:t>
      </w:r>
    </w:p>
    <w:p>
      <w:pPr>
        <w:pStyle w:val="ListParagraph"/>
        <w:numPr>
          <w:ilvl w:val="0"/>
          <w:numId w:val="4"/>
        </w:numPr>
      </w:pPr>
      <w:r>
        <w:t xml:space="preserve">Characteristics: Long history, large installed bases, defending market share</w:t>
      </w:r>
    </w:p>
    <w:p>
      <w:pPr>
        <w:pStyle w:val="ListParagraph"/>
        <w:numPr>
          <w:ilvl w:val="0"/>
          <w:numId w:val="4"/>
        </w:numPr>
      </w:pPr>
      <w:r>
        <w:t xml:space="preserve">Strategy: Leverage scale and relationships, incremental innovation</w:t>
      </w:r>
    </w:p>
    <w:p>
      <w:r>
        <w:t xml:space="preserve"/>
      </w:r>
    </w:p>
    <w:p>
      <w:r>
        <w:rPr>
          <w:b/>
          <w:bCs/>
        </w:rPr>
        <w:t xml:space="preserve">Cluster 3: International Players</w:t>
      </w:r>
    </w:p>
    <w:p>
      <w:pPr>
        <w:pStyle w:val="ListParagraph"/>
        <w:numPr>
          <w:ilvl w:val="0"/>
          <w:numId w:val="4"/>
        </w:numPr>
      </w:pPr>
      <w:r>
        <w:t xml:space="preserve">Members: Maia ⭐, Cialfo 🟡</w:t>
      </w:r>
    </w:p>
    <w:p>
      <w:pPr>
        <w:pStyle w:val="ListParagraph"/>
        <w:numPr>
          <w:ilvl w:val="0"/>
          <w:numId w:val="4"/>
        </w:numPr>
      </w:pPr>
      <w:r>
        <w:t xml:space="preserve">Characteristics: Global scope, premium pricing, multilingual</w:t>
      </w:r>
    </w:p>
    <w:p>
      <w:pPr>
        <w:pStyle w:val="ListParagraph"/>
        <w:numPr>
          <w:ilvl w:val="0"/>
          <w:numId w:val="4"/>
        </w:numPr>
      </w:pPr>
      <w:r>
        <w:t xml:space="preserve">Strategy: Serve international schools (13,000+ globally)</w:t>
      </w:r>
    </w:p>
    <w:p>
      <w:r>
        <w:t xml:space="preserve"/>
      </w:r>
    </w:p>
    <w:p>
      <w:r>
        <w:rPr>
          <w:b/>
          <w:bCs/>
        </w:rPr>
        <w:t xml:space="preserve">Cluster 4: Niche Specialists</w:t>
      </w:r>
    </w:p>
    <w:p>
      <w:pPr>
        <w:pStyle w:val="ListParagraph"/>
        <w:numPr>
          <w:ilvl w:val="0"/>
          <w:numId w:val="4"/>
        </w:numPr>
      </w:pPr>
      <w:r>
        <w:t xml:space="preserve">Members: MajorClarity 🟢</w:t>
      </w:r>
    </w:p>
    <w:p>
      <w:pPr>
        <w:pStyle w:val="ListParagraph"/>
        <w:numPr>
          <w:ilvl w:val="0"/>
          <w:numId w:val="4"/>
        </w:numPr>
      </w:pPr>
      <w:r>
        <w:t xml:space="preserve">Characteristics: Focused on specific use case (CTE), smaller scale</w:t>
      </w:r>
    </w:p>
    <w:p>
      <w:pPr>
        <w:pStyle w:val="ListParagraph"/>
        <w:numPr>
          <w:ilvl w:val="0"/>
          <w:numId w:val="4"/>
        </w:numPr>
      </w:pPr>
      <w:r>
        <w:t xml:space="preserve">Strategy: Depth in niche vs. breadth across market</w:t>
      </w:r>
    </w:p>
    <w:p>
      <w:r>
        <w:t xml:space="preserve"/>
      </w:r>
    </w:p>
    <w:p>
      <w:r>
        <w:rPr>
          <w:b/>
          <w:bCs/>
        </w:rPr>
        <w:t xml:space="preserve">Cluster 5: Essential Infrastructure</w:t>
      </w:r>
    </w:p>
    <w:p>
      <w:pPr>
        <w:pStyle w:val="ListParagraph"/>
        <w:numPr>
          <w:ilvl w:val="0"/>
          <w:numId w:val="4"/>
        </w:numPr>
      </w:pPr>
      <w:r>
        <w:t xml:space="preserve">Members: Common App ⚪</w:t>
      </w:r>
    </w:p>
    <w:p>
      <w:pPr>
        <w:pStyle w:val="ListParagraph"/>
        <w:numPr>
          <w:ilvl w:val="0"/>
          <w:numId w:val="4"/>
        </w:numPr>
      </w:pPr>
      <w:r>
        <w:t xml:space="preserve">Characteristics: Non-profit, essential for all platforms</w:t>
      </w:r>
    </w:p>
    <w:p>
      <w:pPr>
        <w:pStyle w:val="ListParagraph"/>
        <w:numPr>
          <w:ilvl w:val="0"/>
          <w:numId w:val="4"/>
        </w:numPr>
      </w:pPr>
      <w:r>
        <w:t xml:space="preserve">Strategy: Partner, not competitor</w:t>
      </w:r>
    </w:p>
    <w:p>
      <w:r>
        <w:br w:type="page"/>
      </w:r>
    </w:p>
    <w:p>
      <w:pPr>
        <w:pStyle w:val="Heading1"/>
      </w:pPr>
      <w:r>
        <w:t xml:space="preserve">PART III: DETAILED COMPETITOR PROFILES</w:t>
      </w:r>
    </w:p>
    <w:p>
      <w:pPr>
        <w:pStyle w:val="blockquote"/>
      </w:pPr>
      <w:r>
        <w:t xml:space="preserve"/>
      </w:r>
    </w:p>
    <w:p>
      <w:pPr>
        <w:pStyle w:val="blockquote"/>
      </w:pPr>
      <w:r>
        <w:t xml:space="preserve">NOTE: Full profiles (120,000+ words total) available in /02-COMPETITOR-PROFILES/</w:t>
      </w:r>
    </w:p>
    <w:p>
      <w:pPr>
        <w:pStyle w:val="Heading2"/>
      </w:pPr>
      <w:r>
        <w:t xml:space="preserve">Naviance (PowerSchool)</w:t>
      </w:r>
    </w:p>
    <w:p>
      <w:r>
        <w:rPr>
          <w:b/>
          <w:bCs/>
        </w:rPr>
        <w:t xml:space="preserve">Threat Level to Maia: </w:t>
      </w:r>
      <w:r>
        <w:rPr>
          <w:b/>
          <w:bCs/>
          <w:color w:val="FFA500"/>
        </w:rPr>
        <w:t xml:space="preserve">🟡 MEDIUM (declining)</w:t>
      </w:r>
    </w:p>
    <w:p>
      <w:pPr>
        <w:pStyle w:val="Heading3"/>
      </w:pPr>
      <w:r>
        <w:t xml:space="preserve">Quick Facts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Early 2000s (23 years old)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PowerSchool (Vista Equity Partners)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$320 million (2021 from Hobsons)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 Share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40% (US high schools)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10+ million (estimated 5-6M active)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15,000+ (estimated)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$6-8/student (estimated, non-public)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3.2/5 (Capterra), 3.7/5 (G2) - POOR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Geographic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US-only</w:t>
            </w:r>
          </w:p>
        </w:tc>
      </w:tr>
    </w:tbl>
    <w:p>
      <w:pPr>
        <w:pStyle w:val="Heading3"/>
      </w:pPr>
      <w:r>
        <w:t xml:space="preserve">Strengths 💪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Market Dominance (40% Share): </w:t>
      </w:r>
      <w:r>
        <w:t xml:space="preserve">Largest installed base, brand recognition, decades of relationships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PowerSchool Ecosystem: </w:t>
      </w:r>
      <w:r>
        <w:t xml:space="preserve">Deep SIS integration, cross-selling, unified K-12 platform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Comprehensive Features: </w:t>
      </w:r>
      <w:r>
        <w:t xml:space="preserve">Full college + career + course planning + scholarships breadth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College Partnerships: </w:t>
      </w:r>
      <w:r>
        <w:t xml:space="preserve">1,100+ institutions, extensive scattergram data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Financial Resources: </w:t>
      </w:r>
      <w:r>
        <w:t xml:space="preserve">Vista Equity backing, ability to invest and acquire</w:t>
      </w:r>
    </w:p>
    <w:p>
      <w:pPr>
        <w:pStyle w:val="Heading3"/>
      </w:pPr>
      <w:r>
        <w:t xml:space="preserve">Weaknesses 🚨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Poor Customer Satisfaction (3.2/5): </w:t>
      </w:r>
      <w:r>
        <w:t xml:space="preserve">Consistent complaints about outdated UI, slow performance, poor support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Legacy Technology: </w:t>
      </w:r>
      <w:r>
        <w:t xml:space="preserve">Built on older stack, modernization difficult with large base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Pricing Opacity: </w:t>
      </w:r>
      <w:r>
        <w:t xml:space="preserve">No public pricing frustrates buyers; premium cost ($6-8) vs. value alternatives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US-Only: </w:t>
      </w:r>
      <w:r>
        <w:t xml:space="preserve">Leaves Maia's 70+ country international moat unchallenged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Career Exploration Weak: </w:t>
      </w:r>
      <w:r>
        <w:t xml:space="preserve">Less engaging than Xello's 28-year career focus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PowerBuddy AI Playing Catch-Up: </w:t>
      </w:r>
      <w:r>
        <w:t xml:space="preserve">Defensive response to SCOIR AI 2.0, not innovation leadership</w:t>
      </w:r>
    </w:p>
    <w:p>
      <w:pPr>
        <w:pStyle w:val="Heading3"/>
      </w:pPr>
      <w:r>
        <w:t xml:space="preserve">Opportunities 🌟</w:t>
      </w:r>
    </w:p>
    <w:p>
      <w:pPr>
        <w:pStyle w:val="ListParagraph"/>
        <w:numPr>
          <w:ilvl w:val="0"/>
          <w:numId w:val="4"/>
        </w:numPr>
      </w:pPr>
      <w:r>
        <w:t xml:space="preserve">PowerBuddy AI could neutralize SCOIR's advantage if well-executed</w:t>
      </w:r>
    </w:p>
    <w:p>
      <w:pPr>
        <w:pStyle w:val="ListParagraph"/>
        <w:numPr>
          <w:ilvl w:val="0"/>
          <w:numId w:val="4"/>
        </w:numPr>
      </w:pPr>
      <w:r>
        <w:t xml:space="preserve">PowerSchool cross-sell to 45M+ student SIS footprint</w:t>
      </w:r>
    </w:p>
    <w:p>
      <w:pPr>
        <w:pStyle w:val="ListParagraph"/>
        <w:numPr>
          <w:ilvl w:val="0"/>
          <w:numId w:val="4"/>
        </w:numPr>
      </w:pPr>
      <w:r>
        <w:t xml:space="preserve">Market consolidation via acquisition (buy innovative features)</w:t>
      </w:r>
    </w:p>
    <w:p>
      <w:pPr>
        <w:pStyle w:val="ListParagraph"/>
        <w:numPr>
          <w:ilvl w:val="0"/>
          <w:numId w:val="4"/>
        </w:numPr>
      </w:pPr>
      <w:r>
        <w:t xml:space="preserve">State compliance automation (compete with SchooLinks)</w:t>
      </w:r>
    </w:p>
    <w:p>
      <w:pPr>
        <w:pStyle w:val="Heading3"/>
      </w:pPr>
      <w:r>
        <w:t xml:space="preserve">Threats ⚠️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FF0000"/>
        </w:rPr>
        <w:t xml:space="preserve">🔴 SCOIR Displacement: </w:t>
      </w:r>
      <w:r>
        <w:t xml:space="preserve">"Modern alternative" positioning working (40-50% SCOIR growth from Naviance switchers)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FFA500"/>
        </w:rPr>
        <w:t xml:space="preserve">🟡 SchooLinks Pricing Pressure: </w:t>
      </w:r>
      <w:r>
        <w:t xml:space="preserve">$3.50-5.51 vs. $6-8 (40-50% less)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FFA500"/>
        </w:rPr>
        <w:t xml:space="preserve">🟡 Xello Statewide Contracts: </w:t>
      </w:r>
      <w:r>
        <w:t xml:space="preserve">Florida K-12, New Hampshire HS free (market lock-out)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FFA500"/>
        </w:rPr>
        <w:t xml:space="preserve">🟡 Customer Churn: </w:t>
      </w:r>
      <w:r>
        <w:t xml:space="preserve">3.2/5 reviews create switching vulnerability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FFA500"/>
        </w:rPr>
        <w:t xml:space="preserve">🟡 PowerSchool Divestiture Risk: </w:t>
      </w:r>
      <w:r>
        <w:t xml:space="preserve">Vista Equity may sell as non-core asset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FFA500"/>
        </w:rPr>
        <w:t xml:space="preserve">🟡 AI Gap Widening: </w:t>
      </w:r>
      <w:r>
        <w:t xml:space="preserve">SCOIR AI 2.0, SchooLinks Agentic Layer ahead of PowerBuddy</w:t>
      </w:r>
    </w:p>
    <w:p>
      <w:pPr>
        <w:pStyle w:val="Heading3"/>
      </w:pPr>
      <w:r>
        <w:t xml:space="preserve">Strategic Implications for Maia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Opportunity: </w:t>
      </w:r>
      <w:r>
        <w:t xml:space="preserve">Naviance's poor satisfaction (3.2/5) creates US private school switching opportunity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Positioning: </w:t>
      </w:r>
      <w:r>
        <w:t xml:space="preserve">"Comprehensive like Naviance, modern like SCOIR, global unlike both"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Risk: </w:t>
      </w:r>
      <w:r>
        <w:t xml:space="preserve">If Naviance acquires international player (Cialfo), could enter Maia's safe zone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Defensive Moat: </w:t>
      </w:r>
      <w:r>
        <w:t xml:space="preserve">Naviance's US-only focus leaves Maia's 70+ countries unthreatened</w:t>
      </w:r>
    </w:p>
    <w:p>
      <w:r>
        <w:br w:type="page"/>
      </w:r>
    </w:p>
    <w:p>
      <w:pPr>
        <w:pStyle w:val="Heading2"/>
      </w:pPr>
      <w:r>
        <w:t xml:space="preserve">SCOIR</w:t>
      </w:r>
    </w:p>
    <w:p>
      <w:r>
        <w:rPr>
          <w:b/>
          <w:bCs/>
        </w:rPr>
        <w:t xml:space="preserve">Threat Level to Maia: </w:t>
      </w:r>
      <w:r>
        <w:rPr>
          <w:b/>
          <w:bCs/>
          <w:color w:val="FF0000"/>
        </w:rPr>
        <w:t xml:space="preserve">🔴 VERY HIGH (Highest threat)</w:t>
      </w:r>
    </w:p>
    <w:p>
      <w:pPr>
        <w:pStyle w:val="Heading3"/>
      </w:pPr>
      <w:r>
        <w:t xml:space="preserve">Quick Facts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2013 (12 years old)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Gerry McCrory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$28.25M (Series A $1.5M, Series B $6.75M, Series C $20M)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Market Share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12% (growing 40-50% annually)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1+ million users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$2.52-$4.80/student (transparent, publicly disclosed)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4.5-4.7/5 (HIGH across all platforms)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Geographic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US-only</w:t>
            </w:r>
          </w:p>
        </w:tc>
      </w:tr>
    </w:tbl>
    <w:p>
      <w:pPr>
        <w:pStyle w:val="Heading3"/>
      </w:pPr>
      <w:r>
        <w:t xml:space="preserve">Strengths 💪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Rapid Growth (40-50% Annual): </w:t>
      </w:r>
      <w:r>
        <w:t xml:space="preserve">Winning Naviance switchers, strong momentum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Scoir AI 2.0 (Jan 2025): </w:t>
      </w:r>
      <w:r>
        <w:t xml:space="preserve">Most advanced AI (acceptance predictions, college list balancing, essay review, conversational)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NEW Common App Integration (2025-26): </w:t>
      </w:r>
      <w:r>
        <w:t xml:space="preserve">Modern API, potentially deeper than competitors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Modern Technology: </w:t>
      </w:r>
      <w:r>
        <w:t xml:space="preserve">Built 2010s, cloud-native, mobile-responsive, rapid iteration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Strong Satisfaction (4.5-4.7/5): </w:t>
      </w:r>
      <w:r>
        <w:t xml:space="preserve">High Net Promoter Score, word-of-mouth growth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Transparent Pricing ($2.52-$4.80): </w:t>
      </w:r>
      <w:r>
        <w:t xml:space="preserve">5-star transparency, 50% less than Maia ($10)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Private School Penetration: </w:t>
      </w:r>
      <w:r>
        <w:t xml:space="preserve">Strong in US independent/private schools (Maia's US target)</w:t>
      </w:r>
    </w:p>
    <w:p>
      <w:pPr>
        <w:pStyle w:val="Heading3"/>
      </w:pPr>
      <w:r>
        <w:t xml:space="preserve">Weaknesses 🚨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US-Only: </w:t>
      </w:r>
      <w:r>
        <w:t xml:space="preserve">No international presence (leaves Maia's 70+ countries unchallenged)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Smaller Scale (12% vs. Naviance 40%): </w:t>
      </w:r>
      <w:r>
        <w:t xml:space="preserve">Limited brand awareness outside progressive schools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Pricing Mid-Range: </w:t>
      </w:r>
      <w:r>
        <w:t xml:space="preserve">More expensive than SchooLinks ($3.50-5.51), Xello ($3.60)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Limited K-8: </w:t>
      </w:r>
      <w:r>
        <w:t xml:space="preserve">Primarily high school (9-12), some middle school, no elementary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Career Exploration Less Developed: </w:t>
      </w:r>
      <w:r>
        <w:t xml:space="preserve">College-first vs. Xello's 28-year career depth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State Compliance Weak: </w:t>
      </w:r>
      <w:r>
        <w:t xml:space="preserve">No Texas CCMR specialized dashboards (SchooLinks dominance)</w:t>
      </w:r>
    </w:p>
    <w:p>
      <w:pPr>
        <w:pStyle w:val="Heading3"/>
      </w:pPr>
      <w:r>
        <w:t xml:space="preserve">Opportunities 🌟</w:t>
      </w:r>
    </w:p>
    <w:p>
      <w:pPr>
        <w:pStyle w:val="ListParagraph"/>
        <w:numPr>
          <w:ilvl w:val="0"/>
          <w:numId w:val="4"/>
        </w:numPr>
      </w:pPr>
      <w:r>
        <w:t xml:space="preserve">Continued Naviance Displacement: 40% vulnerable market share (poor 3.2/5 reviews)</w:t>
      </w:r>
    </w:p>
    <w:p>
      <w:pPr>
        <w:pStyle w:val="ListParagraph"/>
        <w:numPr>
          <w:ilvl w:val="0"/>
          <w:numId w:val="4"/>
        </w:numPr>
      </w:pPr>
      <w:r>
        <w:t xml:space="preserve">International Expansion: 70+ country opportunity (Maia's current domain)</w:t>
      </w:r>
    </w:p>
    <w:p>
      <w:pPr>
        <w:pStyle w:val="ListParagraph"/>
        <w:numPr>
          <w:ilvl w:val="0"/>
          <w:numId w:val="4"/>
        </w:numPr>
      </w:pPr>
      <w:r>
        <w:t xml:space="preserve">Deepen AI (Scoir AI 3.0): Scholarship matching, counselor workload optimization</w:t>
      </w:r>
    </w:p>
    <w:p>
      <w:pPr>
        <w:pStyle w:val="ListParagraph"/>
        <w:numPr>
          <w:ilvl w:val="0"/>
          <w:numId w:val="4"/>
        </w:numPr>
      </w:pPr>
      <w:r>
        <w:t xml:space="preserve">K-12 Expansion: Partner/acquire K-8 specialist, compete with SchooLinks/Xello comprehensive</w:t>
      </w:r>
    </w:p>
    <w:p>
      <w:pPr>
        <w:pStyle w:val="ListParagraph"/>
        <w:numPr>
          <w:ilvl w:val="0"/>
          <w:numId w:val="4"/>
        </w:numPr>
      </w:pPr>
      <w:r>
        <w:t xml:space="preserve">Acquisition Target: $200-400M valuation, attractive to PowerSchool (defensive), Instructure, Anthology</w:t>
      </w:r>
    </w:p>
    <w:p>
      <w:pPr>
        <w:pStyle w:val="ListParagraph"/>
        <w:numPr>
          <w:ilvl w:val="0"/>
          <w:numId w:val="4"/>
        </w:numPr>
      </w:pPr>
      <w:r>
        <w:t xml:space="preserve">Native Mobile App: First-mover advantage (no competitor has native app)</w:t>
      </w:r>
    </w:p>
    <w:p>
      <w:pPr>
        <w:pStyle w:val="Heading3"/>
      </w:pPr>
      <w:r>
        <w:t xml:space="preserve">Threats ⚠️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FFA500"/>
        </w:rPr>
        <w:t xml:space="preserve">🟡 SchooLinks Pricing: </w:t>
      </w:r>
      <w:r>
        <w:t xml:space="preserve">$3.50-5.51 vs. SCOIR $2.52-$4.80 (value competition)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FFA500"/>
        </w:rPr>
        <w:t xml:space="preserve">🟡 Naviance PowerBuddy AI: </w:t>
      </w:r>
      <w:r>
        <w:t xml:space="preserve">If PowerBuddy closes gap, SCOIR advantage diminishes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FFA500"/>
        </w:rPr>
        <w:t xml:space="preserve">🟡 Xello Statewide Contracts: </w:t>
      </w:r>
      <w:r>
        <w:t xml:space="preserve">FL, NH off-limits; SCOIR locked out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00AA00"/>
        </w:rPr>
        <w:t xml:space="preserve">🟢 Economic Downturn: </w:t>
      </w:r>
      <w:r>
        <w:t xml:space="preserve">Mid-range pricing pressured in recession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00AA00"/>
        </w:rPr>
        <w:t xml:space="preserve">🟢 Talent Retention: </w:t>
      </w:r>
      <w:r>
        <w:t xml:space="preserve">Rapid growth (40-50%) strains organizations</w:t>
      </w:r>
    </w:p>
    <w:p>
      <w:pPr>
        <w:pStyle w:val="Heading3"/>
      </w:pPr>
      <w:r>
        <w:t xml:space="preserve">Strategic Implications for Maia</w:t>
      </w:r>
    </w:p>
    <w:p>
      <w:r>
        <w:rPr>
          <w:b/>
          <w:bCs/>
          <w:color w:val="FF0000"/>
        </w:rPr>
        <w:t xml:space="preserve">🔴 CRITICAL THREAT: </w:t>
      </w:r>
      <w:r>
        <w:t xml:space="preserve">SCOIR is most dangerous competitor</w:t>
      </w:r>
    </w:p>
    <w:p>
      <w:pPr>
        <w:pStyle w:val="ListParagraph"/>
        <w:numPr>
          <w:ilvl w:val="0"/>
          <w:numId w:val="4"/>
        </w:numPr>
      </w:pPr>
      <w:r>
        <w:t xml:space="preserve">Directly targets Maia's US private school customers</w:t>
      </w:r>
    </w:p>
    <w:p>
      <w:pPr>
        <w:pStyle w:val="ListParagraph"/>
        <w:numPr>
          <w:ilvl w:val="0"/>
          <w:numId w:val="4"/>
        </w:numPr>
      </w:pPr>
      <w:r>
        <w:t xml:space="preserve">AI 2.0 superior to Maia's letter-writing-only AI</w:t>
      </w:r>
    </w:p>
    <w:p>
      <w:pPr>
        <w:pStyle w:val="ListParagraph"/>
        <w:numPr>
          <w:ilvl w:val="0"/>
          <w:numId w:val="4"/>
        </w:numPr>
      </w:pPr>
      <w:r>
        <w:t xml:space="preserve">Common App NEW 2025-26 integration potentially deeper than Maia's</w:t>
      </w:r>
    </w:p>
    <w:p>
      <w:pPr>
        <w:pStyle w:val="ListParagraph"/>
        <w:numPr>
          <w:ilvl w:val="0"/>
          <w:numId w:val="4"/>
        </w:numPr>
      </w:pPr>
      <w:r>
        <w:t xml:space="preserve">Pricing $2.52-$4.80 vs. Maia $10 (half) but justified by innovation + satisfaction</w:t>
      </w:r>
    </w:p>
    <w:p>
      <w:r>
        <w:rPr>
          <w:b/>
          <w:bCs/>
        </w:rPr>
        <w:t xml:space="preserve">Timeline: </w:t>
      </w:r>
      <w:r>
        <w:t xml:space="preserve">12-18 months before SCOIR expands from specialist → comprehensive (encroaching on Maia's Q1 position)</w:t>
      </w:r>
    </w:p>
    <w:p>
      <w:r>
        <w:rPr>
          <w:b/>
          <w:bCs/>
        </w:rPr>
        <w:t xml:space="preserve">Maia Must: </w:t>
      </w:r>
      <w:r>
        <w:t xml:space="preserve">Close AI gap (Q1-Q2 2026) BEFORE SCOIR completes comprehensive expansion</w:t>
      </w:r>
    </w:p>
    <w:p>
      <w:r>
        <w:rPr>
          <w:b/>
          <w:bCs/>
        </w:rPr>
        <w:t xml:space="preserve">Defensive Moat: </w:t>
      </w:r>
      <w:r>
        <w:t xml:space="preserve">SCOIR is US-only; Maia's 70+ countries safe (unless SCOIR expands internationally 12-24 months)</w:t>
      </w:r>
    </w:p>
    <w:p>
      <w:r>
        <w:br w:type="page"/>
      </w:r>
    </w:p>
    <w:p>
      <w:pPr>
        <w:pStyle w:val="Heading2"/>
      </w:pPr>
      <w:r>
        <w:t xml:space="preserve">SchooLinks</w:t>
      </w:r>
    </w:p>
    <w:p>
      <w:r>
        <w:rPr>
          <w:b/>
          <w:bCs/>
        </w:rPr>
        <w:t xml:space="preserve">Threat Level to Maia: </w:t>
      </w:r>
      <w:r>
        <w:rPr>
          <w:b/>
          <w:bCs/>
          <w:color w:val="FFA500"/>
        </w:rPr>
        <w:t xml:space="preserve">🟡 MEDIUM-HIGH (Pricing + state compliance leader)</w:t>
      </w:r>
    </w:p>
    <w:p>
      <w:pPr>
        <w:pStyle w:val="Heading3"/>
      </w:pPr>
      <w:r>
        <w:t xml:space="preserve">Quick Facts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2015 (10 years old)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Katie Fang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$88.3M ($80M Series B Oct 2024 - largest 2024 US edtech deal)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Growth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Inc. 5000 for 3 consecutive years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Customers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Chicago PS ($2M/year), Houston ISD, Dallas ISD, LA USD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$3.50-$5.51/student (LOWEST in market)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 public data (minimal reviews)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Geographic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US-only (Texas dominance)</w:t>
            </w:r>
          </w:p>
        </w:tc>
      </w:tr>
    </w:tbl>
    <w:p>
      <w:pPr>
        <w:pStyle w:val="Heading3"/>
      </w:pPr>
      <w:r>
        <w:t xml:space="preserve">Strengths 💪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Largest Funding ($88.3M): </w:t>
      </w:r>
      <w:r>
        <w:t xml:space="preserve">War chest for expansion, acquisition, feature development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Aggressive Pricing ($3.50-5.51): </w:t>
      </w:r>
      <w:r>
        <w:t xml:space="preserve">50-65% less than Maia ($10), undercuts all competitors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Texas CCMR Dominance: </w:t>
      </w:r>
      <w:r>
        <w:t xml:space="preserve">PGP dashboards, TEA compliance, state-specific automation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K-12 Comprehensive: </w:t>
      </w:r>
      <w:r>
        <w:t xml:space="preserve">Including elementary (K-5), vs. Maia Pathfinders less mature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Agentic Layer AI (Sept 2025): </w:t>
      </w:r>
      <w:r>
        <w:t xml:space="preserve">Most innovative architecture (4 specialized AI agents for student/counselor/parent/admin)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Work-Based Learning Excellence: </w:t>
      </w:r>
      <w:r>
        <w:t xml:space="preserve">Industry Partner Portal best-in-class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District-Level Features: </w:t>
      </w:r>
      <w:r>
        <w:t xml:space="preserve">Multi-school dashboards, enterprise reporting</w:t>
      </w:r>
    </w:p>
    <w:p>
      <w:pPr>
        <w:pStyle w:val="Heading3"/>
      </w:pPr>
      <w:r>
        <w:t xml:space="preserve">Weaknesses 🚨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US-Only: </w:t>
      </w:r>
      <w:r>
        <w:t xml:space="preserve">No international presence (leaves Maia's 70+ countries safe)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Limited Brand Recognition: </w:t>
      </w:r>
      <w:r>
        <w:t xml:space="preserve">Not mentioned in industry analyses alongside SCOIR/Maia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Minimal Public Reviews: </w:t>
      </w:r>
      <w:r>
        <w:t xml:space="preserve">Transparency concern (no customer feedback data)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State Compliance Focus: </w:t>
      </w:r>
      <w:r>
        <w:t xml:space="preserve">Specialized positioning may limit private school appeal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Pricing Sustainability: </w:t>
      </w:r>
      <w:r>
        <w:t xml:space="preserve">$3.50-5.51 requires massive scale to be profitable</w:t>
      </w:r>
    </w:p>
    <w:p>
      <w:pPr>
        <w:pStyle w:val="Heading3"/>
      </w:pPr>
      <w:r>
        <w:t xml:space="preserve">Opportunities 🌟</w:t>
      </w:r>
    </w:p>
    <w:p>
      <w:pPr>
        <w:pStyle w:val="ListParagraph"/>
        <w:numPr>
          <w:ilvl w:val="0"/>
          <w:numId w:val="4"/>
        </w:numPr>
      </w:pPr>
      <w:r>
        <w:t xml:space="preserve">Multi-State Expansion: Replicate Texas CCMR model (California, Florida next)</w:t>
      </w:r>
    </w:p>
    <w:p>
      <w:pPr>
        <w:pStyle w:val="ListParagraph"/>
        <w:numPr>
          <w:ilvl w:val="0"/>
          <w:numId w:val="4"/>
        </w:numPr>
      </w:pPr>
      <w:r>
        <w:t xml:space="preserve">US Private School Pivot: If public market saturates, target private schools (Maia's segment)</w:t>
      </w:r>
    </w:p>
    <w:p>
      <w:pPr>
        <w:pStyle w:val="ListParagraph"/>
        <w:numPr>
          <w:ilvl w:val="0"/>
          <w:numId w:val="4"/>
        </w:numPr>
      </w:pPr>
      <w:r>
        <w:t xml:space="preserve">International Expansion: Unlikely short-term (resource focus on US) but 70+ country opportunity exists</w:t>
      </w:r>
    </w:p>
    <w:p>
      <w:pPr>
        <w:pStyle w:val="Heading3"/>
      </w:pPr>
      <w:r>
        <w:t xml:space="preserve">Threats ⚠️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FFA500"/>
        </w:rPr>
        <w:t xml:space="preserve">🟡 SCOIR Innovation Competition: </w:t>
      </w:r>
      <w:r>
        <w:t xml:space="preserve">AI 2.0 vs. Agentic Layer (both advanced)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FFA500"/>
        </w:rPr>
        <w:t xml:space="preserve">🟡 Xello Statewide Contracts: </w:t>
      </w:r>
      <w:r>
        <w:t xml:space="preserve">Free FL, NH block SchooLinks entry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FFA500"/>
        </w:rPr>
        <w:t xml:space="preserve">🟡 Naviance PowerSchool Resources: </w:t>
      </w:r>
      <w:r>
        <w:t xml:space="preserve">$3.5B portfolio can outspend $88.3M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color w:val="00AA00"/>
        </w:rPr>
        <w:t xml:space="preserve">🟢 Value Trap: </w:t>
      </w:r>
      <w:r>
        <w:t xml:space="preserve">Low pricing may limit margins, profitability challenges</w:t>
      </w:r>
    </w:p>
    <w:p>
      <w:pPr>
        <w:pStyle w:val="Heading3"/>
      </w:pPr>
      <w:r>
        <w:t xml:space="preserve">Strategic Implications for Maia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Limited Direct Competition: </w:t>
      </w:r>
      <w:r>
        <w:t xml:space="preserve">SchooLinks targets US public districts (Maia doesn't compete due to pricing)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Indirect Pressure: </w:t>
      </w:r>
      <w:r>
        <w:t xml:space="preserve">Pricing sets market expectations ("Why is Maia 2-3x more?")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Feature Bar Raised: </w:t>
      </w:r>
      <w:r>
        <w:t xml:space="preserve">Agentic AI, WBL depth raise customer expectations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Monitor for Pivot: </w:t>
      </w:r>
      <w:r>
        <w:t xml:space="preserve">If SchooLinks targets US private schools, becomes MEDIUM-HIGH threat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Defensive Moat: </w:t>
      </w:r>
      <w:r>
        <w:t xml:space="preserve">SchooLinks US-only (Maia's 70+ countries safe), college-prep vs. CTE/CCMR focus differs</w:t>
      </w:r>
    </w:p>
    <w:p>
      <w:r>
        <w:br w:type="page"/>
      </w:r>
    </w:p>
    <w:p>
      <w:pPr>
        <w:pStyle w:val="Heading2"/>
      </w:pPr>
      <w:r>
        <w:t xml:space="preserve">Xello</w:t>
      </w:r>
    </w:p>
    <w:p>
      <w:r>
        <w:rPr>
          <w:b/>
          <w:bCs/>
        </w:rPr>
        <w:t xml:space="preserve">Threat Level to Maia: </w:t>
      </w:r>
      <w:r>
        <w:rPr>
          <w:b/>
          <w:bCs/>
          <w:color w:val="FFA500"/>
        </w:rPr>
        <w:t xml:space="preserve">🟡 MEDIUM-HIGH (Statewide contracts + career dominance)</w:t>
      </w:r>
    </w:p>
    <w:p>
      <w:pPr>
        <w:pStyle w:val="Heading3"/>
      </w:pPr>
      <w:r>
        <w:t xml:space="preserve">Quick Facts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1997 as Career Cruising (28 years), rebranded Xello 2016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CBGF (Canadian private company)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20,000+ institutions, 9+ million students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Statewide Contracts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Florida K-12 FREE, New Hampshire HS FREE, Philadelphia 200K students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$3.60/student (64% less than Maia $10)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4.4/5 Capterra (15 reviews), 1.8/5 G2 (4 reviews - limited sample)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Geographic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North America (US + Canada)</w:t>
            </w:r>
          </w:p>
        </w:tc>
      </w:tr>
    </w:tbl>
    <w:p>
      <w:pPr>
        <w:pStyle w:val="Heading3"/>
      </w:pPr>
      <w:r>
        <w:t xml:space="preserve">Strengths 💪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28-Year Career Focus: </w:t>
      </w:r>
      <w:r>
        <w:t xml:space="preserve">Longest-tenured career exploration platform, proven methodology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Engagement Excellence: </w:t>
      </w:r>
      <w:r>
        <w:t xml:space="preserve">14x more engaging than average, 20% outside-school usage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Statewide FREE Contracts: </w:t>
      </w:r>
      <w:r>
        <w:t xml:space="preserve">Florida K-12, New Hampshire HS (barrier to entry for competitors)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K-12 Comprehensive: </w:t>
      </w:r>
      <w:r>
        <w:t xml:space="preserve">Kindergarten through grade 12 coverage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Awards: </w:t>
      </w:r>
      <w:r>
        <w:t xml:space="preserve">TIME's 2025 Top EdTech, Tech &amp; Learning 2024, CODiE 2024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Pricing ($3.60): </w:t>
      </w:r>
      <w:r>
        <w:t xml:space="preserve">Second-lowest in market (only SchooLinks lower)</w:t>
      </w:r>
    </w:p>
    <w:p>
      <w:pPr>
        <w:pStyle w:val="Heading3"/>
      </w:pPr>
      <w:r>
        <w:t xml:space="preserve">Strategic Implications for Maia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Geographic Lock-Out: </w:t>
      </w:r>
      <w:r>
        <w:t xml:space="preserve">FL, NH markets off-limits (statewide free contracts)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Career Competition: </w:t>
      </w:r>
      <w:r>
        <w:t xml:space="preserve">Schools prioritizing career readiness choose Xello (28-year track record)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Differentiation: </w:t>
      </w:r>
      <w:r>
        <w:t xml:space="preserve">Maia's college-prep comprehensive vs. Xello's career-first (different buyers)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Defensive Moat: </w:t>
      </w:r>
      <w:r>
        <w:t xml:space="preserve">Xello North America-only (Maia's 70+ countries safe)</w:t>
      </w:r>
    </w:p>
    <w:p>
      <w:r>
        <w:br w:type="page"/>
      </w:r>
    </w:p>
    <w:p>
      <w:pPr>
        <w:pStyle w:val="Heading2"/>
      </w:pPr>
      <w:r>
        <w:t xml:space="preserve">Cialfo</w:t>
      </w:r>
    </w:p>
    <w:p>
      <w:r>
        <w:rPr>
          <w:b/>
          <w:bCs/>
        </w:rPr>
        <w:t xml:space="preserve">Threat Level to Maia: </w:t>
      </w:r>
      <w:r>
        <w:rPr>
          <w:b/>
          <w:bCs/>
          <w:color w:val="FF0000"/>
        </w:rPr>
        <w:t xml:space="preserve">🟡 MEDIUM globally, 🔴 HIGH in Asia-Pacific (but VULNERABLE)</w:t>
      </w:r>
    </w:p>
    <w:p>
      <w:pPr>
        <w:pStyle w:val="Heading3"/>
      </w:pPr>
      <w:r>
        <w:t xml:space="preserve">Quick Facts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2012 (consultancy), 2017 (EdTech platform) - 13 years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Rohan Pasari, Stanley Chia, William Hund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$91.2M (comparable to SchooLinks' $88.3M)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 Company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Manifest Global (2025 acquisition, also owns BridgeU)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365,000+ students, 2,000+ K12 schools, 1,000+ university partners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Singapore (HQ), Shanghai, Delhi, Washington DC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~$30/student (HIGHEST in market, 3x Maia $10)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2.4/5 MouthShut, 2.5/5 AmbitionBox, 1.0/5 RepVue - WORST IN INDUSTRY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Geographic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Asia-Pacific primary, expanding globally</w:t>
            </w:r>
          </w:p>
        </w:tc>
      </w:tr>
    </w:tbl>
    <w:p>
      <w:pPr>
        <w:pStyle w:val="Heading3"/>
      </w:pPr>
      <w:r>
        <w:t xml:space="preserve">Weaknesses 🚨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CATASTROPHIC REVIEWS (2.4/5): </w:t>
      </w:r>
      <w:r>
        <w:t xml:space="preserve">Worst customer satisfaction in industry (vs. Maia inferred 4.0-4.5/5)</w:t>
      </w:r>
    </w:p>
    <w:p>
      <w:pPr>
        <w:pStyle w:val="ListParagraph"/>
        <w:numPr>
          <w:ilvl w:val="0"/>
          <w:numId w:val="4"/>
        </w:numPr>
      </w:pPr>
      <w:r>
        <w:t xml:space="preserve">Credibility gap: Marketing claims 96% satisfaction vs. 2.4/5 reality</w:t>
      </w:r>
    </w:p>
    <w:p>
      <w:pPr>
        <w:pStyle w:val="ListParagraph"/>
        <w:numPr>
          <w:ilvl w:val="0"/>
          <w:numId w:val="4"/>
        </w:numPr>
      </w:pPr>
      <w:r>
        <w:t xml:space="preserve">Consistent complaints: Bugs, poor UX, slow support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Ultra-Premium Pricing ($30): </w:t>
      </w:r>
      <w:r>
        <w:t xml:space="preserve">3x Maia ($10), 8x SchooLinks ($3.50) - terrible price-value ratio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 AI Platform: </w:t>
      </w:r>
      <w:r>
        <w:t xml:space="preserve">As of Nov 2025, no AI features (vs. SCOIR AI 2.0, SchooLinks Agentic, Maia AI)</w:t>
      </w:r>
    </w:p>
    <w:p>
      <w:pPr>
        <w:pStyle w:val="Heading3"/>
      </w:pPr>
      <w:r>
        <w:t xml:space="preserve">Strategic Implications for Maia</w:t>
      </w:r>
    </w:p>
    <w:p>
      <w:r>
        <w:rPr>
          <w:b/>
          <w:bCs/>
          <w:color w:val="FF0000"/>
        </w:rPr>
        <w:t xml:space="preserve">🔴 MAJOR OPPORTUNITY: </w:t>
      </w:r>
      <w:r>
        <w:t xml:space="preserve">Cialfo's 2.4/5 reviews create Asia-Pacific switching opportunity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365,000 students, 2,000 schools </w:t>
      </w:r>
      <w:r>
        <w:t xml:space="preserve">available (Singapore, Shanghai, Delhi)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Switching Case: </w:t>
      </w:r>
      <w:r>
        <w:t xml:space="preserve">Maia better service + 67% cost savings ($10 vs. $30) + broader reach (70+ countries)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Window: </w:t>
      </w:r>
      <w:r>
        <w:t xml:space="preserve">12-18 months before Manifest potentially improves Cialfo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Urgency: </w:t>
      </w:r>
      <w:r>
        <w:t xml:space="preserve">Aggressive sales/marketing in Asia-Pacific (Q1-Q2 2026) before Manifest stabilizes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ROI: </w:t>
      </w:r>
      <w:r>
        <w:t xml:space="preserve">20-30% market share capture by 2030 = 400-600 schools, $700K-1.1M ARR</w:t>
      </w:r>
    </w:p>
    <w:p>
      <w:r>
        <w:br w:type="page"/>
      </w:r>
    </w:p>
    <w:p>
      <w:pPr>
        <w:pStyle w:val="Heading1"/>
      </w:pPr>
      <w:r>
        <w:t xml:space="preserve">PART IV: STRATEGIC ANALYSIS</w:t>
      </w:r>
    </w:p>
    <w:p>
      <w:pPr>
        <w:pStyle w:val="Heading2"/>
      </w:pPr>
      <w:r>
        <w:t xml:space="preserve">Head-to-Head Comparison</w:t>
      </w:r>
    </w:p>
    <w:p>
      <w:pPr>
        <w:pStyle w:val="blockquote"/>
      </w:pPr>
      <w:r>
        <w:t xml:space="preserve"/>
      </w:r>
    </w:p>
    <w:p>
      <w:pPr>
        <w:pStyle w:val="blockquote"/>
      </w:pPr>
      <w:r>
        <w:t xml:space="preserve">Full comparative analyses (25,000+ words) available in /03-COMPARATIVE-ANALYSES/</w:t>
      </w:r>
    </w:p>
    <w:p>
      <w:pPr>
        <w:pStyle w:val="Heading3"/>
      </w:pPr>
      <w:r>
        <w:t xml:space="preserve">Feature Comparison Matrix</w:t>
      </w:r>
    </w:p>
    <w:p>
      <w:r>
        <w:t xml:space="preserve">Key finding: SCOIR leads in 9/15 categories. Maia's wins: Student Portfolio, Support &amp; Training, Geographic Coverage (70+ countries).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Winner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 (All comprehensive)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Naviance, SCOIR, Maia all comprehensive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College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2.0 acceptance predictions, college list balancing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Career Exploration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Xello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28-year focus, 14x engagement, 20% home usage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Common App 2025-26, Coalition integration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Counselor Workflow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RepVisits, decades of counselor tools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Portfolio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Comprehensive portfolios, international reach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Family Engagement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platforms have parent portals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&amp; Predictive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2.0 (Jan 2025), most advanced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Integrations &amp;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PowerSchool ecosystem, deep SIS integration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&amp; UX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Modern responsive, user-friendly (4.5-4.7/5)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Compliance &amp; Reporting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SchooLinks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Texas CCMR, PGP, TEA dashboards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&amp; 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Legendary customer service (inferred)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Pricing &amp; Transparency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$2.52-$4.80, 5-star transparency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Geographic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70+ countries, 12+ languages (UNIQUE)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Innovation &amp; Roadmap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2.0 leadership, 40-50% growth momentum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Overall Feature Leader: SCOIR</w:t>
      </w:r>
      <w:r>
        <w:t xml:space="preserve"> (9/15 categories won or tied)</w:t>
      </w:r>
    </w:p>
    <w:p>
      <w:r>
        <w:rPr>
          <w:b/>
          <w:bCs/>
        </w:rPr>
        <w:t xml:space="preserve">Maia's Wins: 3/15</w:t>
      </w:r>
      <w:r>
        <w:t xml:space="preserve"> (Student Portfolio, Support, Geographic Coverage)</w:t>
      </w:r>
    </w:p>
    <w:p>
      <w:r>
        <w:br w:type="page"/>
      </w:r>
    </w:p>
    <w:p>
      <w:pPr>
        <w:pStyle w:val="Heading2"/>
      </w:pPr>
      <w:r>
        <w:t xml:space="preserve">Pricing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Per-Student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Transparency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Positioning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$3.50-$5.51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(⭐⭐⭐⭐)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 Leader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Xello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$3.60 (FREE FL K-12, NH HS)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(⭐⭐⭐)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Statewide Disruptor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MajorClarity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(⭐⭐⭐)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Mid-Range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$5-$6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 (⭐⭐⭐⭐⭐)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Transparent Premium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$6-$8 (estimated)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Low (⭐)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Opaque Premium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(⭐⭐⭐)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International Premium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Cialfo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(⭐⭐)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Ultra-Premium (Unsustainable)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Maia $10 is 2-3x US competitors</w:t>
      </w:r>
      <w:r>
        <w:t xml:space="preserve"> ($3.50-6 range)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Maia plays two pricing games:</w:t>
      </w:r>
    </w:p>
    <w:p>
      <w:pPr>
        <w:pStyle w:val="ListParagraph"/>
        <w:numPr>
          <w:ilvl w:val="0"/>
          <w:numId w:val="4"/>
        </w:numPr>
      </w:pPr>
      <w:r>
        <w:t xml:space="preserve">  • International: $10 is VALUE vs. Cialfo $30 ✅</w:t>
      </w:r>
    </w:p>
    <w:p>
      <w:pPr>
        <w:pStyle w:val="ListParagraph"/>
        <w:numPr>
          <w:ilvl w:val="0"/>
          <w:numId w:val="4"/>
        </w:numPr>
      </w:pPr>
      <w:r>
        <w:t xml:space="preserve">  • US Market: $10 is PREMIUM vs. $3.50-6 ❌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Recommendation: </w:t>
      </w:r>
      <w:r>
        <w:t xml:space="preserve">Tiered pricing (Basic $2.52-$4.80, Plus $8-9, Premium $12-15) to compete in value segments while maintaining premium tier</w:t>
      </w:r>
    </w:p>
    <w:p>
      <w:r>
        <w:br w:type="page"/>
      </w:r>
    </w:p>
    <w:p>
      <w:pPr>
        <w:pStyle w:val="Heading2"/>
      </w:pPr>
      <w:r>
        <w:t xml:space="preserve">Technology Stack Comparison</w:t>
      </w:r>
    </w:p>
    <w:p>
      <w:pPr>
        <w:pStyle w:val="Heading3"/>
      </w:pPr>
      <w:r>
        <w:t xml:space="preserve">AI/ML Capabilities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Launch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Scoir AI 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Acceptance predictions, college list balancing, essay review, conversational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Agentic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specialized agents (student, counselor, parent, admin)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PowerBuddy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2024-2025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Conversational AI assistant (defensive catch-up)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Maia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Letter writing (UNIQUE but insufficient)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Xello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AI announced (innovation gap)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Cialfo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Saige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 details, poor execution (2.4/5 reviews)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MajorClarity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AI announced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Winner: SCOIR AI 2.0</w:t>
      </w:r>
      <w:r>
        <w:t xml:space="preserve"> (most comprehensive, earliest launch)</w:t>
      </w:r>
    </w:p>
    <w:p>
      <w:r>
        <w:rPr>
          <w:b/>
          <w:bCs/>
        </w:rPr>
        <w:t xml:space="preserve">Maia Gap:</w:t>
      </w:r>
      <w:r>
        <w:t xml:space="preserve"> Lacks predictive AI (acceptance chances, college list balancing, conversational assistant)</w:t>
      </w:r>
    </w:p>
    <w:p>
      <w:pPr>
        <w:pStyle w:val="Heading3"/>
      </w:pPr>
      <w:r>
        <w:t xml:space="preserve">Mobile Presence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Mobile 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Native App?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Competitors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 web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Maia Opportunity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 web → Native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FIRST MOVER (12-18 month window)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Competitive Positioning</w:t>
      </w:r>
    </w:p>
    <w:p>
      <w:pPr>
        <w:pStyle w:val="Heading3"/>
      </w:pPr>
      <w:r>
        <w:t xml:space="preserve">Positioning Map 1: Innovation Leadership vs. Market Coverage</w:t>
      </w:r>
    </w:p>
    <w:p>
      <w:r>
        <w:t xml:space="preserve"/>
      </w:r>
    </w:p>
    <w:p>
      <w:r>
        <w:t xml:space="preserve">                    HIGH INNOVATION</w:t>
      </w:r>
    </w:p>
    <w:p>
      <w:r>
        <w:t xml:space="preserve">                         |</w:t>
      </w:r>
    </w:p>
    <w:p>
      <w:r>
        <w:t xml:space="preserve">                   [SCOIR] 🔴      [SchooLinks] 🟡</w:t>
      </w:r>
    </w:p>
    <w:p>
      <w:r>
        <w:t xml:space="preserve">                  (AI 2.0)         (Agentic AI)</w:t>
      </w:r>
    </w:p>
    <w:p>
      <w:r>
        <w:t xml:space="preserve">                         |</w:t>
      </w:r>
    </w:p>
    <w:p>
      <w:r>
        <w:t xml:space="preserve">        HIGH COVERAGE ---|--- HIGH COVERAGE</w:t>
      </w:r>
    </w:p>
    <w:p>
      <w:r>
        <w:t xml:space="preserve">                         |</w:t>
      </w:r>
    </w:p>
    <w:p>
      <w:r>
        <w:t xml:space="preserve">                   [Maia] ⭐</w:t>
      </w:r>
    </w:p>
    <w:p>
      <w:r>
        <w:t xml:space="preserve">                (70+ countries)</w:t>
      </w:r>
    </w:p>
    <w:p>
      <w:r>
        <w:t xml:space="preserve">                         |</w:t>
      </w:r>
    </w:p>
    <w:p>
      <w:r>
        <w:t xml:space="preserve">                 [Naviance] 🟡    [Xello] 🟡</w:t>
      </w:r>
    </w:p>
    <w:p>
      <w:r>
        <w:t xml:space="preserve">                (40% share)     (28 years)</w:t>
      </w:r>
    </w:p>
    <w:p>
      <w:r>
        <w:t xml:space="preserve">                         |</w:t>
      </w:r>
    </w:p>
    <w:p>
      <w:r>
        <w:t xml:space="preserve">                    LOW INNOVATION</w:t>
      </w:r>
    </w:p>
    <w:p>
      <w:r>
        <w:t xml:space="preserve"/>
      </w:r>
    </w:p>
    <w:p>
      <w:r>
        <w:rPr>
          <w:b/>
          <w:bCs/>
        </w:rPr>
        <w:t xml:space="preserve">Key Insights: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Q1 (High Innovation + High Coverage): WHITE SPACE</w:t>
      </w:r>
      <w:r>
        <w:t xml:space="preserve"> - no occupant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Maia Position: </w:t>
      </w:r>
      <w:r>
        <w:t xml:space="preserve">Center (balanced innovation + international coverage)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Path Forward: </w:t>
      </w:r>
      <w:r>
        <w:t xml:space="preserve">Move UP (increase innovation via AI) to reach Q1 "International Innovation Leader"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SCOIR Trajectory: </w:t>
      </w:r>
      <w:r>
        <w:t xml:space="preserve">Moving UP-RIGHT (specialist → comprehensive)</w:t>
      </w:r>
    </w:p>
    <w:p>
      <w:r>
        <w:br w:type="page"/>
      </w:r>
    </w:p>
    <w:p>
      <w:pPr>
        <w:pStyle w:val="Heading2"/>
      </w:pPr>
      <w:r>
        <w:t xml:space="preserve">SWOT Analysis Summary</w:t>
      </w:r>
    </w:p>
    <w:p>
      <w:pPr>
        <w:pStyle w:val="Heading3"/>
      </w:pPr>
      <w:r>
        <w:t xml:space="preserve">Maia Learning SWOT</w:t>
      </w:r>
    </w:p>
    <w:p>
      <w:r>
        <w:rPr>
          <w:b/>
          <w:bCs/>
        </w:rPr>
        <w:t xml:space="preserve">Strengths:</w:t>
      </w:r>
    </w:p>
    <w:p>
      <w:pPr>
        <w:pStyle w:val="ListParagraph"/>
        <w:numPr>
          <w:ilvl w:val="0"/>
          <w:numId w:val="4"/>
        </w:numPr>
      </w:pPr>
      <w:r>
        <w:t xml:space="preserve">✅ UNIQUE international presence (70+ countries, 12+ languages) - NO US competitor has this</w:t>
      </w:r>
    </w:p>
    <w:p>
      <w:pPr>
        <w:pStyle w:val="ListParagraph"/>
        <w:numPr>
          <w:ilvl w:val="0"/>
          <w:numId w:val="4"/>
        </w:numPr>
      </w:pPr>
      <w:r>
        <w:t xml:space="preserve">✅ Comprehensive breadth (college + career + K-12)</w:t>
      </w:r>
    </w:p>
    <w:p>
      <w:pPr>
        <w:pStyle w:val="ListParagraph"/>
        <w:numPr>
          <w:ilvl w:val="0"/>
          <w:numId w:val="4"/>
        </w:numPr>
      </w:pPr>
      <w:r>
        <w:t xml:space="preserve">✅ High inferred satisfaction (long customer relationships, service excellence reputation)</w:t>
      </w:r>
    </w:p>
    <w:p>
      <w:pPr>
        <w:pStyle w:val="ListParagraph"/>
        <w:numPr>
          <w:ilvl w:val="0"/>
          <w:numId w:val="4"/>
        </w:numPr>
      </w:pPr>
      <w:r>
        <w:t xml:space="preserve">✅ 22-year stability (established brand, financially stable)</w:t>
      </w:r>
    </w:p>
    <w:p>
      <w:pPr>
        <w:pStyle w:val="ListParagraph"/>
        <w:numPr>
          <w:ilvl w:val="0"/>
          <w:numId w:val="4"/>
        </w:numPr>
      </w:pPr>
      <w:r>
        <w:t xml:space="preserve">✅ Counselor-centric design (built by counselors for counselors)</w:t>
      </w:r>
    </w:p>
    <w:p>
      <w:r>
        <w:t xml:space="preserve"/>
      </w:r>
    </w:p>
    <w:p>
      <w:r>
        <w:rPr>
          <w:b/>
          <w:bCs/>
        </w:rPr>
        <w:t xml:space="preserve">Weaknesses:</w:t>
      </w:r>
    </w:p>
    <w:p>
      <w:pPr>
        <w:pStyle w:val="ListParagraph"/>
        <w:numPr>
          <w:ilvl w:val="0"/>
          <w:numId w:val="4"/>
        </w:numPr>
      </w:pPr>
      <w:r>
        <w:t xml:space="preserve">❌ AI gap (letter-writing only vs. SCOIR predictive AI, SchooLinks Agentic Layer)</w:t>
      </w:r>
    </w:p>
    <w:p>
      <w:pPr>
        <w:pStyle w:val="ListParagraph"/>
        <w:numPr>
          <w:ilvl w:val="0"/>
          <w:numId w:val="4"/>
        </w:numPr>
      </w:pPr>
      <w:r>
        <w:t xml:space="preserve">❌ Pricing gap ($10 vs. $3.50-6 in US market)</w:t>
      </w:r>
    </w:p>
    <w:p>
      <w:pPr>
        <w:pStyle w:val="ListParagraph"/>
        <w:numPr>
          <w:ilvl w:val="0"/>
          <w:numId w:val="4"/>
        </w:numPr>
      </w:pPr>
      <w:r>
        <w:t xml:space="preserve">❌ Common App integration depth (status vs. SCOIR NEW 2025-26 unknown)</w:t>
      </w:r>
    </w:p>
    <w:p>
      <w:pPr>
        <w:pStyle w:val="ListParagraph"/>
        <w:numPr>
          <w:ilvl w:val="0"/>
          <w:numId w:val="4"/>
        </w:numPr>
      </w:pPr>
      <w:r>
        <w:t xml:space="preserve">❌ No native mobile app (all competitors responsive web, but Maia could be first-mover)</w:t>
      </w:r>
    </w:p>
    <w:p>
      <w:pPr>
        <w:pStyle w:val="ListParagraph"/>
        <w:numPr>
          <w:ilvl w:val="0"/>
          <w:numId w:val="4"/>
        </w:numPr>
      </w:pPr>
      <w:r>
        <w:t xml:space="preserve">❌ Limited US public district presence (pricing excludes value-sensitive segments)</w:t>
      </w:r>
    </w:p>
    <w:p>
      <w:r>
        <w:t xml:space="preserve"/>
      </w:r>
    </w:p>
    <w:p>
      <w:r>
        <w:rPr>
          <w:b/>
          <w:bCs/>
        </w:rPr>
        <w:t xml:space="preserve">Opportunities:</w:t>
      </w:r>
    </w:p>
    <w:p>
      <w:pPr>
        <w:pStyle w:val="ListParagraph"/>
        <w:numPr>
          <w:ilvl w:val="0"/>
          <w:numId w:val="4"/>
        </w:numPr>
      </w:pPr>
      <w:r>
        <w:t xml:space="preserve">🟢 Attack Cialfo Asia-Pacific (poor 2.4/5 reviews, 365K students available)</w:t>
      </w:r>
    </w:p>
    <w:p>
      <w:pPr>
        <w:pStyle w:val="ListParagraph"/>
        <w:numPr>
          <w:ilvl w:val="0"/>
          <w:numId w:val="4"/>
        </w:numPr>
      </w:pPr>
      <w:r>
        <w:t xml:space="preserve">🟢 International Innovation Leader (combine 70+ countries with SCOIR-level AI)</w:t>
      </w:r>
    </w:p>
    <w:p>
      <w:pPr>
        <w:pStyle w:val="ListParagraph"/>
        <w:numPr>
          <w:ilvl w:val="0"/>
          <w:numId w:val="4"/>
        </w:numPr>
      </w:pPr>
      <w:r>
        <w:t xml:space="preserve">🟢 Native mobile app first-mover (12-18 month window before competitors)</w:t>
      </w:r>
    </w:p>
    <w:p>
      <w:pPr>
        <w:pStyle w:val="ListParagraph"/>
        <w:numPr>
          <w:ilvl w:val="0"/>
          <w:numId w:val="4"/>
        </w:numPr>
      </w:pPr>
      <w:r>
        <w:t xml:space="preserve">🟢 Target Naviance switchers (poor 3.2/5 reviews in US private schools)</w:t>
      </w:r>
    </w:p>
    <w:p>
      <w:pPr>
        <w:pStyle w:val="ListParagraph"/>
        <w:numPr>
          <w:ilvl w:val="0"/>
          <w:numId w:val="4"/>
        </w:numPr>
      </w:pPr>
      <w:r>
        <w:t xml:space="preserve">🟢 Tiered pricing expansion (Basic $2.52-$4.80 expands addressable market 3-5x)</w:t>
      </w:r>
    </w:p>
    <w:p>
      <w:r>
        <w:t xml:space="preserve"/>
      </w:r>
    </w:p>
    <w:p>
      <w:r>
        <w:rPr>
          <w:b/>
          <w:bCs/>
        </w:rPr>
        <w:t xml:space="preserve">Threats:</w:t>
      </w:r>
    </w:p>
    <w:p>
      <w:pPr>
        <w:pStyle w:val="ListParagraph"/>
        <w:numPr>
          <w:ilvl w:val="0"/>
          <w:numId w:val="4"/>
        </w:numPr>
      </w:pPr>
      <w:r>
        <w:t xml:space="preserve">🔴 SCOIR AI &amp; innovation leadership (VERY HIGH threat to US private schools)</w:t>
      </w:r>
    </w:p>
    <w:p>
      <w:pPr>
        <w:pStyle w:val="ListParagraph"/>
        <w:numPr>
          <w:ilvl w:val="0"/>
          <w:numId w:val="4"/>
        </w:numPr>
      </w:pPr>
      <w:r>
        <w:t xml:space="preserve">🔴 AI gap becoming insurmountable (table stakes within 12-18 months)</w:t>
      </w:r>
    </w:p>
    <w:p>
      <w:pPr>
        <w:pStyle w:val="ListParagraph"/>
        <w:numPr>
          <w:ilvl w:val="0"/>
          <w:numId w:val="4"/>
        </w:numPr>
      </w:pPr>
      <w:r>
        <w:t xml:space="preserve">🔴 Pricing gap ($10 vs. $3.50-6 limits US competitiveness)</w:t>
      </w:r>
    </w:p>
    <w:p>
      <w:pPr>
        <w:pStyle w:val="ListParagraph"/>
        <w:numPr>
          <w:ilvl w:val="0"/>
          <w:numId w:val="4"/>
        </w:numPr>
      </w:pPr>
      <w:r>
        <w:t xml:space="preserve">🟡 SchooLinks pricing pressure ($3.50-5.51, state compliance)</w:t>
      </w:r>
    </w:p>
    <w:p>
      <w:pPr>
        <w:pStyle w:val="ListParagraph"/>
        <w:numPr>
          <w:ilvl w:val="0"/>
          <w:numId w:val="4"/>
        </w:numPr>
      </w:pPr>
      <w:r>
        <w:t xml:space="preserve">🟡 Xello statewide contracts (FL, NH off-limits)</w:t>
      </w:r>
    </w:p>
    <w:p>
      <w:pPr>
        <w:pStyle w:val="ListParagraph"/>
        <w:numPr>
          <w:ilvl w:val="0"/>
          <w:numId w:val="4"/>
        </w:numPr>
      </w:pPr>
      <w:r>
        <w:t xml:space="preserve">🟡 Direct Admissions transformation (must support by 2026-27)</w:t>
      </w:r>
    </w:p>
    <w:p>
      <w:pPr>
        <w:pStyle w:val="ListParagraph"/>
        <w:numPr>
          <w:ilvl w:val="0"/>
          <w:numId w:val="4"/>
        </w:numPr>
      </w:pPr>
      <w:r>
        <w:t xml:space="preserve">🟡 SCOIR entering international (12-24 month timeline if US slows)</w:t>
      </w:r>
    </w:p>
    <w:p>
      <w:r>
        <w:br w:type="page"/>
      </w:r>
    </w:p>
    <w:p>
      <w:pPr>
        <w:pStyle w:val="Heading2"/>
      </w:pPr>
      <w:r>
        <w:t xml:space="preserve">Threats &amp; Opportunities</w:t>
      </w:r>
    </w:p>
    <w:p>
      <w:pPr>
        <w:pStyle w:val="Heading3"/>
      </w:pPr>
      <w:r>
        <w:t xml:space="preserve">Threat Summary (10 Total)</w:t>
      </w:r>
    </w:p>
    <w:p>
      <w:r>
        <w:rPr>
          <w:b/>
          <w:bCs/>
          <w:color w:val="FF0000"/>
        </w:rPr>
        <w:t xml:space="preserve">🔴 VERY HIGH (3 threats):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1. SCOIR's AI &amp; Innovation Leadership: </w:t>
      </w:r>
      <w:r>
        <w:t xml:space="preserve">Most dangerous competitor, AI 2.0 superior, 40-50% growth, targeting Maia's US private schools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2. AI Gap Becoming Insurmountable: </w:t>
      </w:r>
      <w:r>
        <w:t xml:space="preserve">Table stakes within 12-18 months, platforms without AI seen as "legacy"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3. Pricing Gap in US Market: </w:t>
      </w:r>
      <w:r>
        <w:t xml:space="preserve">$10 vs. $3.50-6 (2-3x premium), hard to justify without clear differentiation</w:t>
      </w:r>
    </w:p>
    <w:p>
      <w:r>
        <w:t xml:space="preserve"/>
      </w:r>
    </w:p>
    <w:p>
      <w:r>
        <w:rPr>
          <w:b/>
          <w:bCs/>
          <w:color w:val="FFA500"/>
        </w:rPr>
        <w:t xml:space="preserve">🟡 MEDIUM-HIGH (4 threats):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4. SchooLinks' Aggressive Pricing &amp; State Compliance: </w:t>
      </w:r>
      <w:r>
        <w:t xml:space="preserve">$3.50-5.51 (50-65% less), Texas CCMR dominance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5. Xello's Statewide Contracts &amp; Career Dominance: </w:t>
      </w:r>
      <w:r>
        <w:t xml:space="preserve">FL K-12, NH HS free, 28-year career expertise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6. Direct Admissions Transformation: </w:t>
      </w:r>
      <w:r>
        <w:t xml:space="preserve">200+ colleges 2025-26, must support by 2026-27 cycle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7. SCOIR Entering International Market: </w:t>
      </w:r>
      <w:r>
        <w:t xml:space="preserve">12-24 month timeline if US growth slows</w:t>
      </w:r>
    </w:p>
    <w:p>
      <w:pPr>
        <w:pStyle w:val="Heading3"/>
      </w:pPr>
      <w:r>
        <w:t xml:space="preserve">Opportunity Summary (12 Total)</w:t>
      </w:r>
    </w:p>
    <w:p>
      <w:r>
        <w:rPr>
          <w:b/>
          <w:bCs/>
          <w:color w:val="FF0000"/>
        </w:rPr>
        <w:t xml:space="preserve">🔴 VERY HIGH (4 opportunities):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1. Attack Cialfo's Asia-Pacific Base: </w:t>
      </w:r>
      <w:r>
        <w:t xml:space="preserve">Poor 2.4/5 reviews, 365K students, 2,000 schools, $700K-1.1M ARR potential by 2030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2. Develop International Innovation Leader Position: </w:t>
      </w:r>
      <w:r>
        <w:t xml:space="preserve">WHITE SPACE (combine 70+ countries with SCOIR-level AI), 15-25% international market share by 2030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3. First-Mover Native Mobile App: </w:t>
      </w:r>
      <w:r>
        <w:t xml:space="preserve">12-18 month window before SCOIR, 2-3x engagement, differentiation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4. Target Naviance's Dissatisfied US Private School Customers: </w:t>
      </w:r>
      <w:r>
        <w:t xml:space="preserve">3,000-4,000 schools, 10-15% churn = 300-600 schools/year considering switch</w:t>
      </w:r>
    </w:p>
    <w:p>
      <w:r>
        <w:t xml:space="preserve"/>
      </w:r>
    </w:p>
    <w:p>
      <w:r>
        <w:rPr>
          <w:b/>
          <w:bCs/>
          <w:color w:val="FFA500"/>
        </w:rPr>
        <w:t xml:space="preserve">🟡 MEDIUM-HIGH (5 opportunities):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5. Tiered Pricing Model Expansion: </w:t>
      </w:r>
      <w:r>
        <w:t xml:space="preserve">Basic $2.52-$4.80, Plus $8-9, Premium $12-15, expands addressable market 3-5x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6. Deepen Common App &amp; Direct Admissions Integration: </w:t>
      </w:r>
      <w:r>
        <w:t xml:space="preserve">Match SCOIR NEW 2025-26, support 200+ colleges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7. White Space: Value International Platform: </w:t>
      </w:r>
      <w:r>
        <w:t xml:space="preserve">NO platform offers global reach at $2.52-$4.80 pricing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8. Enhanced AI Career Exploration: </w:t>
      </w:r>
      <w:r>
        <w:t xml:space="preserve">Compete with Xello's 28-year career leadership via AI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9. Publish Customer Reviews: </w:t>
      </w:r>
      <w:r>
        <w:t xml:space="preserve">Make satisfaction visible (currently inferred, no public data)</w:t>
      </w:r>
    </w:p>
    <w:p>
      <w:r>
        <w:br w:type="page"/>
      </w:r>
    </w:p>
    <w:p>
      <w:pPr>
        <w:pStyle w:val="Heading1"/>
      </w:pPr>
      <w:r>
        <w:t xml:space="preserve">PART V: STRATEGIC IMPLICATIONS</w:t>
      </w:r>
    </w:p>
    <w:p>
      <w:pPr>
        <w:pStyle w:val="Heading2"/>
      </w:pPr>
      <w:r>
        <w:t xml:space="preserve">Strategic Recommendations</w:t>
      </w:r>
    </w:p>
    <w:p>
      <w:pPr>
        <w:pStyle w:val="blockquote"/>
      </w:pPr>
      <w:r>
        <w:t xml:space="preserve"/>
      </w:r>
    </w:p>
    <w:p>
      <w:pPr>
        <w:pStyle w:val="blockquote"/>
      </w:pPr>
      <w:r>
        <w:t xml:space="preserve">Full recommendations (18,000+ words) in /04-STRATEGIC-INSIGHTS/strategic-recommendations.md</w:t>
      </w:r>
    </w:p>
    <w:p>
      <w:pPr>
        <w:pStyle w:val="Heading3"/>
      </w:pPr>
      <w:r>
        <w:t xml:space="preserve">The 7 Strategic Recommendations (Priority Order)</w:t>
      </w:r>
    </w:p>
    <w:p>
      <w:r>
        <w:rPr>
          <w:b/>
          <w:bCs/>
          <w:color w:val="FF0000"/>
        </w:rPr>
        <w:t xml:space="preserve">🔴 CRITICAL Priority 1: Close AI Gap &amp; Deepen Common App Integration</w:t>
      </w:r>
    </w:p>
    <w:p>
      <w:r>
        <w:rPr>
          <w:b/>
          <w:bCs/>
        </w:rPr>
        <w:t xml:space="preserve">Investment: </w:t>
      </w:r>
      <w:r>
        <w:t xml:space="preserve">$500K-1M | </w:t>
      </w:r>
      <w:r>
        <w:rPr>
          <w:b/>
          <w:bCs/>
        </w:rPr>
        <w:t xml:space="preserve">Timeline: </w:t>
      </w:r>
      <w:r>
        <w:t xml:space="preserve">Q1-Q2 2026 (6 months) | </w:t>
      </w:r>
      <w:r>
        <w:rPr>
          <w:b/>
          <w:bCs/>
        </w:rPr>
        <w:t xml:space="preserve">Urgency: </w:t>
      </w:r>
      <w:r>
        <w:t xml:space="preserve">IMMEDIATE</w:t>
      </w:r>
    </w:p>
    <w:p>
      <w:r>
        <w:t xml:space="preserve"/>
      </w:r>
    </w:p>
    <w:p>
      <w:r>
        <w:rPr>
          <w:b/>
          <w:bCs/>
        </w:rPr>
        <w:t xml:space="preserve">Problem:</w:t>
      </w:r>
    </w:p>
    <w:p>
      <w:pPr>
        <w:pStyle w:val="ListParagraph"/>
        <w:numPr>
          <w:ilvl w:val="0"/>
          <w:numId w:val="4"/>
        </w:numPr>
      </w:pPr>
      <w:r>
        <w:t xml:space="preserve">SCOIR AI 2.0 has features Maia lacks: acceptance predictions, college list balancing, conversational AI</w:t>
      </w:r>
    </w:p>
    <w:p>
      <w:pPr>
        <w:pStyle w:val="ListParagraph"/>
        <w:numPr>
          <w:ilvl w:val="0"/>
          <w:numId w:val="4"/>
        </w:numPr>
      </w:pPr>
      <w:r>
        <w:t xml:space="preserve">AI transitioning from "nice-to-have" to table stakes within 12-18 months</w:t>
      </w:r>
    </w:p>
    <w:p>
      <w:pPr>
        <w:pStyle w:val="ListParagraph"/>
        <w:numPr>
          <w:ilvl w:val="0"/>
          <w:numId w:val="4"/>
        </w:numPr>
      </w:pPr>
      <w:r>
        <w:t xml:space="preserve">SCOIR's NEW Common App 2025-26 integration potentially deeper than Maia's</w:t>
      </w:r>
    </w:p>
    <w:p>
      <w:r>
        <w:t xml:space="preserve"/>
      </w:r>
    </w:p>
    <w:p>
      <w:r>
        <w:rPr>
          <w:b/>
          <w:bCs/>
        </w:rPr>
        <w:t xml:space="preserve">Solution:</w:t>
      </w:r>
    </w:p>
    <w:p>
      <w:pPr>
        <w:pStyle w:val="ListParagraph"/>
        <w:numPr>
          <w:ilvl w:val="0"/>
          <w:numId w:val="4"/>
        </w:numPr>
      </w:pPr>
      <w:r>
        <w:t xml:space="preserve">Develop Predictive AI (Q1-Q2 2026): Partner with AI provider (OpenAI, Anthropic) for 3-6 month deployment (RECOMMENDED)</w:t>
      </w:r>
    </w:p>
    <w:p>
      <w:pPr>
        <w:pStyle w:val="ListParagraph"/>
        <w:numPr>
          <w:ilvl w:val="0"/>
          <w:numId w:val="4"/>
        </w:numPr>
      </w:pPr>
      <w:r>
        <w:t xml:space="preserve">OR build in-house (9-12 months, higher cost)</w:t>
      </w:r>
    </w:p>
    <w:p>
      <w:pPr>
        <w:pStyle w:val="ListParagraph"/>
        <w:numPr>
          <w:ilvl w:val="0"/>
          <w:numId w:val="4"/>
        </w:numPr>
      </w:pPr>
      <w:r>
        <w:t xml:space="preserve">Features: Acceptance predictions, college list balancing, conversational assistant, essay review</w:t>
      </w:r>
    </w:p>
    <w:p>
      <w:pPr>
        <w:pStyle w:val="ListParagraph"/>
        <w:numPr>
          <w:ilvl w:val="0"/>
          <w:numId w:val="4"/>
        </w:numPr>
      </w:pPr>
      <w:r>
        <w:t xml:space="preserve">Audit Common App Integration (Q1 2026): Compare depth vs. SCOIR NEW 2025-26</w:t>
      </w:r>
    </w:p>
    <w:p>
      <w:pPr>
        <w:pStyle w:val="ListParagraph"/>
        <w:numPr>
          <w:ilvl w:val="0"/>
          <w:numId w:val="4"/>
        </w:numPr>
      </w:pPr>
      <w:r>
        <w:t xml:space="preserve">Build Direct Admissions support (offer dashboard, financial aid comparison, AI decision guidance)</w:t>
      </w:r>
    </w:p>
    <w:p>
      <w:r>
        <w:t xml:space="preserve"/>
      </w:r>
    </w:p>
    <w:p>
      <w:r>
        <w:rPr>
          <w:b/>
          <w:bCs/>
        </w:rPr>
        <w:t xml:space="preserve">Expected Outcome: </w:t>
      </w:r>
      <w:r>
        <w:t xml:space="preserve">Competitive parity with SCOIR, prevents US market share loss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color w:val="FF0000"/>
        </w:rPr>
        <w:t xml:space="preserve">🔴 CRITICAL Priority 2: Launch Tiered Pricing Model</w:t>
      </w:r>
    </w:p>
    <w:p>
      <w:r>
        <w:rPr>
          <w:b/>
          <w:bCs/>
        </w:rPr>
        <w:t xml:space="preserve">Investment: </w:t>
      </w:r>
      <w:r>
        <w:t xml:space="preserve">$150-250K | </w:t>
      </w:r>
      <w:r>
        <w:rPr>
          <w:b/>
          <w:bCs/>
        </w:rPr>
        <w:t xml:space="preserve">Timeline: </w:t>
      </w:r>
      <w:r>
        <w:t xml:space="preserve">Q1-Q4 2026 (12 months) | </w:t>
      </w:r>
      <w:r>
        <w:rPr>
          <w:b/>
          <w:bCs/>
        </w:rPr>
        <w:t xml:space="preserve">Urgency: </w:t>
      </w:r>
      <w:r>
        <w:t xml:space="preserve">HIGH</w:t>
      </w:r>
    </w:p>
    <w:p>
      <w:r>
        <w:t xml:space="preserve"/>
      </w:r>
    </w:p>
    <w:p>
      <w:r>
        <w:rPr>
          <w:b/>
          <w:bCs/>
        </w:rPr>
        <w:t xml:space="preserve">Problem:</w:t>
      </w:r>
    </w:p>
    <w:p>
      <w:pPr>
        <w:pStyle w:val="ListParagraph"/>
        <w:numPr>
          <w:ilvl w:val="0"/>
          <w:numId w:val="4"/>
        </w:numPr>
      </w:pPr>
      <w:r>
        <w:t xml:space="preserve">Single-tier $10 pricing excludes price-sensitive segments (US public, budget private, emerging markets)</w:t>
      </w:r>
    </w:p>
    <w:p>
      <w:pPr>
        <w:pStyle w:val="ListParagraph"/>
        <w:numPr>
          <w:ilvl w:val="0"/>
          <w:numId w:val="4"/>
        </w:numPr>
      </w:pPr>
      <w:r>
        <w:t xml:space="preserve">2-3x more expensive than US competitors ($3.50-6)</w:t>
      </w:r>
    </w:p>
    <w:p>
      <w:pPr>
        <w:pStyle w:val="ListParagraph"/>
        <w:numPr>
          <w:ilvl w:val="0"/>
          <w:numId w:val="4"/>
        </w:numPr>
      </w:pPr>
      <w:r>
        <w:t xml:space="preserve">Addressable market constrained</w:t>
      </w:r>
    </w:p>
    <w:p>
      <w:r>
        <w:t xml:space="preserve"/>
      </w:r>
    </w:p>
    <w:p>
      <w:r>
        <w:rPr>
          <w:b/>
          <w:bCs/>
        </w:rPr>
        <w:t xml:space="preserve">Solution: Three-tier pricing structure: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Basic Tier ($2.52-$4.80/student): </w:t>
      </w:r>
      <w:r>
        <w:t xml:space="preserve">Core features, compete with SCOIR/SchooLinks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Plus Tier ($8-9/student): </w:t>
      </w:r>
      <w:r>
        <w:t xml:space="preserve">Current feature set, standard support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Premium Tier ($12-15/student): </w:t>
      </w:r>
      <w:r>
        <w:t xml:space="preserve">Advanced AI, dedicated support, consulting</w:t>
      </w:r>
    </w:p>
    <w:p>
      <w:r>
        <w:t xml:space="preserve"/>
      </w:r>
    </w:p>
    <w:p>
      <w:r>
        <w:rPr>
          <w:b/>
          <w:bCs/>
        </w:rPr>
        <w:t xml:space="preserve">Expected Outcome: </w:t>
      </w:r>
      <w:r>
        <w:t xml:space="preserve">Expands addressable market 3-5x, volume growth exceeds price decrease (net revenue positive)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color w:val="FFA500"/>
        </w:rPr>
        <w:t xml:space="preserve">🟡 HIGH Priority 3: Target Naviance Switchers + Attack Cialfo Asia-Pacific</w:t>
      </w:r>
    </w:p>
    <w:p>
      <w:r>
        <w:rPr>
          <w:b/>
          <w:bCs/>
        </w:rPr>
        <w:t xml:space="preserve">Investment: </w:t>
      </w:r>
      <w:r>
        <w:t xml:space="preserve">$500-900K | </w:t>
      </w:r>
      <w:r>
        <w:rPr>
          <w:b/>
          <w:bCs/>
        </w:rPr>
        <w:t xml:space="preserve">Timeline: </w:t>
      </w:r>
      <w:r>
        <w:t xml:space="preserve">Q1 2026-2030 | </w:t>
      </w:r>
      <w:r>
        <w:rPr>
          <w:b/>
          <w:bCs/>
        </w:rPr>
        <w:t xml:space="preserve">Urgency: </w:t>
      </w:r>
      <w:r>
        <w:t xml:space="preserve">HIGH</w:t>
      </w:r>
    </w:p>
    <w:p>
      <w:r>
        <w:t xml:space="preserve"/>
      </w:r>
    </w:p>
    <w:p>
      <w:r>
        <w:rPr>
          <w:b/>
          <w:bCs/>
        </w:rPr>
        <w:t xml:space="preserve">Naviance Campaign:</w:t>
      </w:r>
    </w:p>
    <w:p>
      <w:pPr>
        <w:pStyle w:val="ListParagraph"/>
        <w:numPr>
          <w:ilvl w:val="0"/>
          <w:numId w:val="4"/>
        </w:numPr>
      </w:pPr>
      <w:r>
        <w:t xml:space="preserve">Target: 3,000-4,000 US private schools using Naviance (poor 3.2/5 satisfaction)</w:t>
      </w:r>
    </w:p>
    <w:p>
      <w:pPr>
        <w:pStyle w:val="ListParagraph"/>
        <w:numPr>
          <w:ilvl w:val="0"/>
          <w:numId w:val="4"/>
        </w:numPr>
      </w:pPr>
      <w:r>
        <w:t xml:space="preserve">Value Prop: "Comprehensive like Naviance, modern like SCOIR, global unlike both"</w:t>
      </w:r>
    </w:p>
    <w:p>
      <w:pPr>
        <w:pStyle w:val="ListParagraph"/>
        <w:numPr>
          <w:ilvl w:val="0"/>
          <w:numId w:val="4"/>
        </w:numPr>
      </w:pPr>
      <w:r>
        <w:t xml:space="preserve">Goal: 40-80 schools 2026, 200-400 by 2030 ($600K-1.2M ARR)</w:t>
      </w:r>
    </w:p>
    <w:p>
      <w:r>
        <w:t xml:space="preserve"/>
      </w:r>
    </w:p>
    <w:p>
      <w:r>
        <w:rPr>
          <w:b/>
          <w:bCs/>
        </w:rPr>
        <w:t xml:space="preserve">Cialfo Campaign:</w:t>
      </w:r>
    </w:p>
    <w:p>
      <w:pPr>
        <w:pStyle w:val="ListParagraph"/>
        <w:numPr>
          <w:ilvl w:val="0"/>
          <w:numId w:val="4"/>
        </w:numPr>
      </w:pPr>
      <w:r>
        <w:t xml:space="preserve">Target: 2,000 schools in Asia-Pacific (catastrophic 2.4/5 reviews)</w:t>
      </w:r>
    </w:p>
    <w:p>
      <w:pPr>
        <w:pStyle w:val="ListParagraph"/>
        <w:numPr>
          <w:ilvl w:val="0"/>
          <w:numId w:val="4"/>
        </w:numPr>
      </w:pPr>
      <w:r>
        <w:t xml:space="preserve">Value Prop: "Better service + 67% cost savings + broader reach"</w:t>
      </w:r>
    </w:p>
    <w:p>
      <w:pPr>
        <w:pStyle w:val="ListParagraph"/>
        <w:numPr>
          <w:ilvl w:val="0"/>
          <w:numId w:val="4"/>
        </w:numPr>
      </w:pPr>
      <w:r>
        <w:t xml:space="preserve">Goal: 50-100 schools 2026, 400-600 by 2030 ($700K-1.1M ARR)</w:t>
      </w:r>
    </w:p>
    <w:p>
      <w:r>
        <w:t xml:space="preserve"/>
      </w:r>
    </w:p>
    <w:p>
      <w:r>
        <w:rPr>
          <w:b/>
          <w:bCs/>
        </w:rPr>
        <w:t xml:space="preserve">Expected Outcome: </w:t>
      </w:r>
      <w:r>
        <w:t xml:space="preserve">$1.8-3M cumulative ARR, 3-4x ROI within 3 years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color w:val="FFA500"/>
        </w:rPr>
        <w:t xml:space="preserve">🟡 HIGH Priority 4: Develop Native Mobile App</w:t>
      </w:r>
    </w:p>
    <w:p>
      <w:r>
        <w:rPr>
          <w:b/>
          <w:bCs/>
        </w:rPr>
        <w:t xml:space="preserve">Investment: </w:t>
      </w:r>
      <w:r>
        <w:t xml:space="preserve">$300-500K | </w:t>
      </w:r>
      <w:r>
        <w:rPr>
          <w:b/>
          <w:bCs/>
        </w:rPr>
        <w:t xml:space="preserve">Timeline: </w:t>
      </w:r>
      <w:r>
        <w:t xml:space="preserve">Q2 2026-Q1 2027 (9-12 months) | </w:t>
      </w:r>
      <w:r>
        <w:rPr>
          <w:b/>
          <w:bCs/>
        </w:rPr>
        <w:t xml:space="preserve">Urgency: </w:t>
      </w:r>
      <w:r>
        <w:t xml:space="preserve">MEDIUM</w:t>
      </w:r>
    </w:p>
    <w:p>
      <w:r>
        <w:t xml:space="preserve"/>
      </w:r>
    </w:p>
    <w:p>
      <w:r>
        <w:rPr>
          <w:b/>
          <w:bCs/>
        </w:rPr>
        <w:t xml:space="preserve">Opportunity:</w:t>
      </w:r>
    </w:p>
    <w:p>
      <w:pPr>
        <w:pStyle w:val="ListParagraph"/>
        <w:numPr>
          <w:ilvl w:val="0"/>
          <w:numId w:val="4"/>
        </w:numPr>
      </w:pPr>
      <w:r>
        <w:t xml:space="preserve">NO competitor has native mobile app (all responsive web)</w:t>
      </w:r>
    </w:p>
    <w:p>
      <w:pPr>
        <w:pStyle w:val="ListParagraph"/>
        <w:numPr>
          <w:ilvl w:val="0"/>
          <w:numId w:val="4"/>
        </w:numPr>
      </w:pPr>
      <w:r>
        <w:t xml:space="preserve">12-18 month first-mover window before SCOIR</w:t>
      </w:r>
    </w:p>
    <w:p>
      <w:pPr>
        <w:pStyle w:val="ListParagraph"/>
        <w:numPr>
          <w:ilvl w:val="0"/>
          <w:numId w:val="4"/>
        </w:numPr>
      </w:pPr>
      <w:r>
        <w:t xml:space="preserve">2-3x higher engagement (notifications, offline, home screen)</w:t>
      </w:r>
    </w:p>
    <w:p>
      <w:r>
        <w:t xml:space="preserve"/>
      </w:r>
    </w:p>
    <w:p>
      <w:r>
        <w:rPr>
          <w:b/>
          <w:bCs/>
        </w:rPr>
        <w:t xml:space="preserve">Implementation:</w:t>
      </w:r>
    </w:p>
    <w:p>
      <w:pPr>
        <w:pStyle w:val="ListParagraph"/>
        <w:numPr>
          <w:ilvl w:val="0"/>
          <w:numId w:val="4"/>
        </w:numPr>
      </w:pPr>
      <w:r>
        <w:t xml:space="preserve">Build iOS + Android (React Native or Flutter)</w:t>
      </w:r>
    </w:p>
    <w:p>
      <w:pPr>
        <w:pStyle w:val="ListParagraph"/>
        <w:numPr>
          <w:ilvl w:val="0"/>
          <w:numId w:val="4"/>
        </w:numPr>
      </w:pPr>
      <w:r>
        <w:t xml:space="preserve">Student-focused features: Portfolio, college search, AI assistant, tasks, notifications</w:t>
      </w:r>
    </w:p>
    <w:p>
      <w:pPr>
        <w:pStyle w:val="ListParagraph"/>
        <w:numPr>
          <w:ilvl w:val="0"/>
          <w:numId w:val="4"/>
        </w:numPr>
      </w:pPr>
      <w:r>
        <w:t xml:space="preserve">Launch Q1 2027 (before competitors)</w:t>
      </w:r>
    </w:p>
    <w:p>
      <w:r>
        <w:t xml:space="preserve"/>
      </w:r>
    </w:p>
    <w:p>
      <w:r>
        <w:rPr>
          <w:b/>
          <w:bCs/>
        </w:rPr>
        <w:t xml:space="preserve">Expected Outcome: </w:t>
      </w:r>
      <w:r>
        <w:t xml:space="preserve">Differentiation, 2-3x engagement, "Only CCR platform with native mobile app"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color w:val="FFA500"/>
        </w:rPr>
        <w:t xml:space="preserve">🟡 MEDIUM-HIGH Priority 5: Enhance AI Career Exploration</w:t>
      </w:r>
    </w:p>
    <w:p>
      <w:r>
        <w:rPr>
          <w:b/>
          <w:bCs/>
        </w:rPr>
        <w:t xml:space="preserve">Investment: </w:t>
      </w:r>
      <w:r>
        <w:t xml:space="preserve">$200-400K | </w:t>
      </w:r>
      <w:r>
        <w:rPr>
          <w:b/>
          <w:bCs/>
        </w:rPr>
        <w:t xml:space="preserve">Timeline: </w:t>
      </w:r>
      <w:r>
        <w:t xml:space="preserve">Q2-Q4 2026 | </w:t>
      </w:r>
      <w:r>
        <w:rPr>
          <w:b/>
          <w:bCs/>
        </w:rPr>
        <w:t xml:space="preserve">Urgency: </w:t>
      </w:r>
      <w:r>
        <w:t xml:space="preserve">MEDIUM</w:t>
      </w:r>
    </w:p>
    <w:p>
      <w:r>
        <w:t xml:space="preserve"/>
      </w:r>
    </w:p>
    <w:p>
      <w:r>
        <w:rPr>
          <w:b/>
          <w:bCs/>
        </w:rPr>
        <w:t xml:space="preserve">Opportunity:</w:t>
      </w:r>
    </w:p>
    <w:p>
      <w:pPr>
        <w:pStyle w:val="ListParagraph"/>
        <w:numPr>
          <w:ilvl w:val="0"/>
          <w:numId w:val="4"/>
        </w:numPr>
      </w:pPr>
      <w:r>
        <w:t xml:space="preserve">Xello owns career-first (28 years, 14x engagement) but has NO AI</w:t>
      </w:r>
    </w:p>
    <w:p>
      <w:pPr>
        <w:pStyle w:val="ListParagraph"/>
        <w:numPr>
          <w:ilvl w:val="0"/>
          <w:numId w:val="4"/>
        </w:numPr>
      </w:pPr>
      <w:r>
        <w:t xml:space="preserve">Maia can develop "AI Career Coach" (conversational career guidance, interest-career matching, pathway planning)</w:t>
      </w:r>
    </w:p>
    <w:p>
      <w:r>
        <w:t xml:space="preserve"/>
      </w:r>
    </w:p>
    <w:p>
      <w:r>
        <w:rPr>
          <w:b/>
          <w:bCs/>
        </w:rPr>
        <w:t xml:space="preserve">Implementation:</w:t>
      </w:r>
    </w:p>
    <w:p>
      <w:pPr>
        <w:pStyle w:val="ListParagraph"/>
        <w:numPr>
          <w:ilvl w:val="0"/>
          <w:numId w:val="4"/>
        </w:numPr>
      </w:pPr>
      <w:r>
        <w:t xml:space="preserve">Leverage Maia AI 2.0 development (marginal cost)</w:t>
      </w:r>
    </w:p>
    <w:p>
      <w:pPr>
        <w:pStyle w:val="ListParagraph"/>
        <w:numPr>
          <w:ilvl w:val="0"/>
          <w:numId w:val="4"/>
        </w:numPr>
      </w:pPr>
      <w:r>
        <w:t xml:space="preserve">Train AI on career data (occupations, labor market, pathways)</w:t>
      </w:r>
    </w:p>
    <w:p>
      <w:pPr>
        <w:pStyle w:val="ListParagraph"/>
        <w:numPr>
          <w:ilvl w:val="0"/>
          <w:numId w:val="4"/>
        </w:numPr>
      </w:pPr>
      <w:r>
        <w:t xml:space="preserve">Launch Q4 2026 alongside AI 2.0</w:t>
      </w:r>
    </w:p>
    <w:p>
      <w:r>
        <w:t xml:space="preserve"/>
      </w:r>
    </w:p>
    <w:p>
      <w:r>
        <w:rPr>
          <w:b/>
          <w:bCs/>
        </w:rPr>
        <w:t xml:space="preserve">Expected Outcome: </w:t>
      </w:r>
      <w:r>
        <w:t xml:space="preserve">Comprehensive positioning (strong career + strong college), differentiation vs. SCOIR (college-only AI) and Xello (career-only, no AI)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color w:val="FFA500"/>
        </w:rPr>
        <w:t xml:space="preserve">🟡 MEDIUM-HIGH Priority 6: Build Direct Admissions Support</w:t>
      </w:r>
    </w:p>
    <w:p>
      <w:r>
        <w:rPr>
          <w:b/>
          <w:bCs/>
        </w:rPr>
        <w:t xml:space="preserve">Investment: </w:t>
      </w:r>
      <w:r>
        <w:t xml:space="preserve">$100-300K | </w:t>
      </w:r>
      <w:r>
        <w:rPr>
          <w:b/>
          <w:bCs/>
        </w:rPr>
        <w:t xml:space="preserve">Timeline: </w:t>
      </w:r>
      <w:r>
        <w:t xml:space="preserve">Q1-Q4 2026 | </w:t>
      </w:r>
      <w:r>
        <w:rPr>
          <w:b/>
          <w:bCs/>
        </w:rPr>
        <w:t xml:space="preserve">Urgency: </w:t>
      </w:r>
      <w:r>
        <w:t xml:space="preserve">HIGH</w:t>
      </w:r>
    </w:p>
    <w:p>
      <w:r>
        <w:t xml:space="preserve"/>
      </w:r>
    </w:p>
    <w:p>
      <w:r>
        <w:rPr>
          <w:b/>
          <w:bCs/>
        </w:rPr>
        <w:t xml:space="preserve">Requirement:</w:t>
      </w:r>
    </w:p>
    <w:p>
      <w:pPr>
        <w:pStyle w:val="ListParagraph"/>
        <w:numPr>
          <w:ilvl w:val="0"/>
          <w:numId w:val="4"/>
        </w:numPr>
      </w:pPr>
      <w:r>
        <w:t xml:space="preserve">Common App Direct Admissions (200+ colleges 2025-26, 500+ by 2028)</w:t>
      </w:r>
    </w:p>
    <w:p>
      <w:pPr>
        <w:pStyle w:val="ListParagraph"/>
        <w:numPr>
          <w:ilvl w:val="0"/>
          <w:numId w:val="4"/>
        </w:numPr>
      </w:pPr>
      <w:r>
        <w:t xml:space="preserve">Platforms must support: Offer dashboard, financial aid comparison, decision guidance</w:t>
      </w:r>
    </w:p>
    <w:p>
      <w:r>
        <w:t xml:space="preserve"/>
      </w:r>
    </w:p>
    <w:p>
      <w:r>
        <w:rPr>
          <w:b/>
          <w:bCs/>
        </w:rPr>
        <w:t xml:space="preserve">Implementation:</w:t>
      </w:r>
    </w:p>
    <w:p>
      <w:pPr>
        <w:pStyle w:val="ListParagraph"/>
        <w:numPr>
          <w:ilvl w:val="0"/>
          <w:numId w:val="4"/>
        </w:numPr>
      </w:pPr>
      <w:r>
        <w:t xml:space="preserve">Audit Common App integration (Q1 2026)</w:t>
      </w:r>
    </w:p>
    <w:p>
      <w:pPr>
        <w:pStyle w:val="ListParagraph"/>
        <w:numPr>
          <w:ilvl w:val="0"/>
          <w:numId w:val="4"/>
        </w:numPr>
      </w:pPr>
      <w:r>
        <w:t xml:space="preserve">Build features (Q2-Q3 2026)</w:t>
      </w:r>
    </w:p>
    <w:p>
      <w:pPr>
        <w:pStyle w:val="ListParagraph"/>
        <w:numPr>
          <w:ilvl w:val="0"/>
          <w:numId w:val="4"/>
        </w:numPr>
      </w:pPr>
      <w:r>
        <w:t xml:space="preserve">Beta test (Q3 2026), launch (Q4 2026 for 2026-27 cycle)</w:t>
      </w:r>
    </w:p>
    <w:p>
      <w:r>
        <w:t xml:space="preserve"/>
      </w:r>
    </w:p>
    <w:p>
      <w:r>
        <w:rPr>
          <w:b/>
          <w:bCs/>
        </w:rPr>
        <w:t xml:space="preserve">Expected Outcome: </w:t>
      </w:r>
      <w:r>
        <w:t xml:space="preserve">Table stakes feature, prevents "Can Maia handle Direct Admissions?" → "No" competitive loss</w:t>
      </w:r>
    </w:p>
    <w:p>
      <w:r>
        <w:t xml:space="preserve"/>
      </w:r>
    </w:p>
    <w:p>
      <w:r>
        <w:t xml:space="preserve"/>
      </w:r>
    </w:p>
    <w:p>
      <w:r>
        <w:rPr>
          <w:b/>
          <w:bCs/>
          <w:color w:val="00AA00"/>
        </w:rPr>
        <w:t xml:space="preserve">🟢 ONGOING Priority 7: Leverage International Moat Defensively</w:t>
      </w:r>
    </w:p>
    <w:p>
      <w:r>
        <w:rPr>
          <w:b/>
          <w:bCs/>
        </w:rPr>
        <w:t xml:space="preserve">Investment: </w:t>
      </w:r>
      <w:r>
        <w:t xml:space="preserve">Minimal | </w:t>
      </w:r>
      <w:r>
        <w:rPr>
          <w:b/>
          <w:bCs/>
        </w:rPr>
        <w:t xml:space="preserve">Timeline: </w:t>
      </w:r>
      <w:r>
        <w:t xml:space="preserve">Continuous | </w:t>
      </w:r>
      <w:r>
        <w:rPr>
          <w:b/>
          <w:bCs/>
        </w:rPr>
        <w:t xml:space="preserve">Urgency: </w:t>
      </w:r>
      <w:r>
        <w:t xml:space="preserve">ONGOING</w:t>
      </w:r>
    </w:p>
    <w:p>
      <w:r>
        <w:t xml:space="preserve"/>
      </w:r>
    </w:p>
    <w:p>
      <w:r>
        <w:rPr>
          <w:b/>
          <w:bCs/>
        </w:rPr>
        <w:t xml:space="preserve">Strategy:</w:t>
      </w:r>
    </w:p>
    <w:p>
      <w:pPr>
        <w:pStyle w:val="ListParagraph"/>
        <w:numPr>
          <w:ilvl w:val="0"/>
          <w:numId w:val="4"/>
        </w:numPr>
      </w:pPr>
      <w:r>
        <w:t xml:space="preserve">Defend 70+ country presence (6 of 7 competitors US-only)</w:t>
      </w:r>
    </w:p>
    <w:p>
      <w:pPr>
        <w:pStyle w:val="ListParagraph"/>
        <w:numPr>
          <w:ilvl w:val="0"/>
          <w:numId w:val="4"/>
        </w:numPr>
      </w:pPr>
      <w:r>
        <w:t xml:space="preserve">Maintain deep localization (12+ languages, cultural adaptation)</w:t>
      </w:r>
    </w:p>
    <w:p>
      <w:pPr>
        <w:pStyle w:val="ListParagraph"/>
        <w:numPr>
          <w:ilvl w:val="0"/>
          <w:numId w:val="4"/>
        </w:numPr>
      </w:pPr>
      <w:r>
        <w:t xml:space="preserve">Monitor SCOIR for international expansion signals (hiring, partnerships, marketing)</w:t>
      </w:r>
    </w:p>
    <w:p>
      <w:pPr>
        <w:pStyle w:val="ListParagraph"/>
        <w:numPr>
          <w:ilvl w:val="0"/>
          <w:numId w:val="4"/>
        </w:numPr>
      </w:pPr>
      <w:r>
        <w:t xml:space="preserve">Allocate 70% resources to international markets (safe zone, low competition)</w:t>
      </w:r>
    </w:p>
    <w:p>
      <w:r>
        <w:t xml:space="preserve"/>
      </w:r>
    </w:p>
    <w:p>
      <w:r>
        <w:rPr>
          <w:b/>
          <w:bCs/>
        </w:rPr>
        <w:t xml:space="preserve">Expected Outcome: </w:t>
      </w:r>
      <w:r>
        <w:t xml:space="preserve">Protects Maia's unique advantage, prevents international erosion</w:t>
      </w:r>
    </w:p>
    <w:p>
      <w:r>
        <w:br w:type="page"/>
      </w:r>
    </w:p>
    <w:p>
      <w:pPr>
        <w:pStyle w:val="Heading2"/>
      </w:pPr>
      <w:r>
        <w:t xml:space="preserve">Implementation Roadmap</w:t>
      </w:r>
    </w:p>
    <w:p>
      <w:pPr>
        <w:pStyle w:val="Heading3"/>
      </w:pPr>
      <w:r>
        <w:t xml:space="preserve">12-Month Timeline (Q1-Q4 2026)</w:t>
      </w:r>
    </w:p>
    <w:p>
      <w:r>
        <w:rPr>
          <w:b/>
          <w:bCs/>
        </w:rPr>
        <w:t xml:space="preserve">Q1 2026 (Jan-Mar): Foundation</w:t>
      </w:r>
    </w:p>
    <w:p>
      <w:pPr>
        <w:pStyle w:val="ListParagraph"/>
        <w:numPr>
          <w:ilvl w:val="0"/>
          <w:numId w:val="4"/>
        </w:numPr>
      </w:pPr>
      <w:r>
        <w:t xml:space="preserve">AI development kickoff (partner selected)</w:t>
      </w:r>
    </w:p>
    <w:p>
      <w:pPr>
        <w:pStyle w:val="ListParagraph"/>
        <w:numPr>
          <w:ilvl w:val="0"/>
          <w:numId w:val="4"/>
        </w:numPr>
      </w:pPr>
      <w:r>
        <w:t xml:space="preserve">Common App integration audit</w:t>
      </w:r>
    </w:p>
    <w:p>
      <w:pPr>
        <w:pStyle w:val="ListParagraph"/>
        <w:numPr>
          <w:ilvl w:val="0"/>
          <w:numId w:val="4"/>
        </w:numPr>
      </w:pPr>
      <w:r>
        <w:t xml:space="preserve">Tiered pricing model designed</w:t>
      </w:r>
    </w:p>
    <w:p>
      <w:pPr>
        <w:pStyle w:val="ListParagraph"/>
        <w:numPr>
          <w:ilvl w:val="0"/>
          <w:numId w:val="4"/>
        </w:numPr>
      </w:pPr>
      <w:r>
        <w:t xml:space="preserve">Naviance comparison materials</w:t>
      </w:r>
    </w:p>
    <w:p>
      <w:pPr>
        <w:pStyle w:val="ListParagraph"/>
        <w:numPr>
          <w:ilvl w:val="0"/>
          <w:numId w:val="4"/>
        </w:numPr>
      </w:pPr>
      <w:r>
        <w:t xml:space="preserve">Cialfo Asia-Pacific planning</w:t>
      </w:r>
    </w:p>
    <w:p>
      <w:r>
        <w:rPr>
          <w:b/>
          <w:bCs/>
        </w:rPr>
        <w:t xml:space="preserve">Investment: </w:t>
      </w:r>
      <w:r>
        <w:t xml:space="preserve">$200-400K</w:t>
      </w:r>
    </w:p>
    <w:p>
      <w:r>
        <w:t xml:space="preserve"/>
      </w:r>
    </w:p>
    <w:p>
      <w:r>
        <w:rPr>
          <w:b/>
          <w:bCs/>
        </w:rPr>
        <w:t xml:space="preserve">Q2 2026 (Apr-Jun): Launch &amp; Build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🎯 Maia AI 2.0 MVP launch </w:t>
      </w:r>
      <w:r>
        <w:t xml:space="preserve">(acceptance predictions, college list balancing, conversational AI)</w:t>
      </w:r>
    </w:p>
    <w:p>
      <w:pPr>
        <w:pStyle w:val="ListParagraph"/>
        <w:numPr>
          <w:ilvl w:val="0"/>
          <w:numId w:val="4"/>
        </w:numPr>
      </w:pPr>
      <w:r>
        <w:t xml:space="preserve">Common App Direct Admissions support</w:t>
      </w:r>
    </w:p>
    <w:p>
      <w:pPr>
        <w:pStyle w:val="ListParagraph"/>
        <w:numPr>
          <w:ilvl w:val="0"/>
          <w:numId w:val="4"/>
        </w:numPr>
      </w:pPr>
      <w:r>
        <w:t xml:space="preserve">Tiered pricing system built</w:t>
      </w:r>
    </w:p>
    <w:p>
      <w:pPr>
        <w:pStyle w:val="ListParagraph"/>
        <w:numPr>
          <w:ilvl w:val="0"/>
          <w:numId w:val="4"/>
        </w:numPr>
      </w:pPr>
      <w:r>
        <w:t xml:space="preserve">Naviance campaign launch (NAIS conference)</w:t>
      </w:r>
    </w:p>
    <w:p>
      <w:pPr>
        <w:pStyle w:val="ListParagraph"/>
        <w:numPr>
          <w:ilvl w:val="0"/>
          <w:numId w:val="4"/>
        </w:numPr>
      </w:pPr>
      <w:r>
        <w:t xml:space="preserve">Mobile app development kickoff</w:t>
      </w:r>
    </w:p>
    <w:p>
      <w:r>
        <w:rPr>
          <w:b/>
          <w:bCs/>
        </w:rPr>
        <w:t xml:space="preserve">Investment: </w:t>
      </w:r>
      <w:r>
        <w:t xml:space="preserve">$400-700K</w:t>
      </w:r>
    </w:p>
    <w:p>
      <w:r>
        <w:t xml:space="preserve"/>
      </w:r>
    </w:p>
    <w:p>
      <w:r>
        <w:rPr>
          <w:b/>
          <w:bCs/>
        </w:rPr>
        <w:t xml:space="preserve">Q3-Q4 2026 (Jul-Dec): Scale &amp; Iterate</w:t>
      </w:r>
    </w:p>
    <w:p>
      <w:pPr>
        <w:pStyle w:val="ListParagraph"/>
        <w:numPr>
          <w:ilvl w:val="0"/>
          <w:numId w:val="4"/>
        </w:numPr>
      </w:pPr>
      <w:r>
        <w:t xml:space="preserve">AI 2.0 iteration (essay review, expanded features)</w:t>
      </w:r>
    </w:p>
    <w:p>
      <w:pPr>
        <w:pStyle w:val="ListParagraph"/>
        <w:numPr>
          <w:ilvl w:val="0"/>
          <w:numId w:val="4"/>
        </w:numPr>
      </w:pPr>
      <w:r>
        <w:t xml:space="preserve">Tiered pricing beta launch (10-20 schools per tier)</w:t>
      </w:r>
    </w:p>
    <w:p>
      <w:pPr>
        <w:pStyle w:val="ListParagraph"/>
        <w:numPr>
          <w:ilvl w:val="0"/>
          <w:numId w:val="4"/>
        </w:numPr>
      </w:pPr>
      <w:r>
        <w:t xml:space="preserve">Naviance switcher wins (20-40 schools)</w:t>
      </w:r>
    </w:p>
    <w:p>
      <w:pPr>
        <w:pStyle w:val="ListParagraph"/>
        <w:numPr>
          <w:ilvl w:val="0"/>
          <w:numId w:val="4"/>
        </w:numPr>
      </w:pPr>
      <w:r>
        <w:t xml:space="preserve">Cialfo Asia-Pacific campaign (Singapore, Shanghai, Delhi)</w:t>
      </w:r>
    </w:p>
    <w:p>
      <w:pPr>
        <w:pStyle w:val="ListParagraph"/>
        <w:numPr>
          <w:ilvl w:val="0"/>
          <w:numId w:val="4"/>
        </w:numPr>
      </w:pPr>
      <w:r>
        <w:t xml:space="preserve">Mobile app development continues (beta Q4)</w:t>
      </w:r>
    </w:p>
    <w:p>
      <w:r>
        <w:rPr>
          <w:b/>
          <w:bCs/>
        </w:rPr>
        <w:t xml:space="preserve">Investment: </w:t>
      </w:r>
      <w:r>
        <w:t xml:space="preserve">$500-900K</w:t>
      </w:r>
    </w:p>
    <w:p>
      <w:r>
        <w:t xml:space="preserve"/>
      </w:r>
    </w:p>
    <w:p>
      <w:pPr>
        <w:pStyle w:val="Heading3"/>
      </w:pPr>
      <w:r>
        <w:t xml:space="preserve">2027-2030: Achieve "International Innovation Leader" Position</w:t>
      </w:r>
    </w:p>
    <w:p>
      <w:r>
        <w:rPr>
          <w:b/>
          <w:bCs/>
        </w:rPr>
        <w:t xml:space="preserve">Strategic Outcomes:</w:t>
      </w:r>
    </w:p>
    <w:p>
      <w:pPr>
        <w:pStyle w:val="ListParagraph"/>
        <w:numPr>
          <w:ilvl w:val="0"/>
          <w:numId w:val="4"/>
        </w:numPr>
      </w:pPr>
      <w:r>
        <w:t xml:space="preserve">✅ AI competitive parity achieved</w:t>
      </w:r>
    </w:p>
    <w:p>
      <w:pPr>
        <w:pStyle w:val="ListParagraph"/>
        <w:numPr>
          <w:ilvl w:val="0"/>
          <w:numId w:val="4"/>
        </w:numPr>
      </w:pPr>
      <w:r>
        <w:t xml:space="preserve">✅ Native mobile app launched (first-mover)</w:t>
      </w:r>
    </w:p>
    <w:p>
      <w:pPr>
        <w:pStyle w:val="ListParagraph"/>
        <w:numPr>
          <w:ilvl w:val="0"/>
          <w:numId w:val="4"/>
        </w:numPr>
      </w:pPr>
      <w:r>
        <w:t xml:space="preserve">✅ Tiered pricing expanded market 3-5x</w:t>
      </w:r>
    </w:p>
    <w:p>
      <w:pPr>
        <w:pStyle w:val="ListParagraph"/>
        <w:numPr>
          <w:ilvl w:val="0"/>
          <w:numId w:val="4"/>
        </w:numPr>
      </w:pPr>
      <w:r>
        <w:t xml:space="preserve">✅ 200-400 Naviance switchers won</w:t>
      </w:r>
    </w:p>
    <w:p>
      <w:pPr>
        <w:pStyle w:val="ListParagraph"/>
        <w:numPr>
          <w:ilvl w:val="0"/>
          <w:numId w:val="4"/>
        </w:numPr>
      </w:pPr>
      <w:r>
        <w:t xml:space="preserve">✅ 400-600 Cialfo customers captured</w:t>
      </w:r>
    </w:p>
    <w:p>
      <w:pPr>
        <w:pStyle w:val="ListParagraph"/>
        <w:numPr>
          <w:ilvl w:val="0"/>
          <w:numId w:val="4"/>
        </w:numPr>
      </w:pPr>
      <w:r>
        <w:t xml:space="preserve">✅ 15-25% international market share</w:t>
      </w:r>
    </w:p>
    <w:p>
      <w:pPr>
        <w:pStyle w:val="ListParagraph"/>
        <w:numPr>
          <w:ilvl w:val="0"/>
          <w:numId w:val="4"/>
        </w:numPr>
      </w:pPr>
      <w:r>
        <w:t xml:space="preserve">✅ Category leadership established</w:t>
      </w:r>
    </w:p>
    <w:p>
      <w:r>
        <w:t xml:space="preserve"/>
      </w:r>
    </w:p>
    <w:p>
      <w:r>
        <w:rPr>
          <w:b/>
          <w:bCs/>
        </w:rPr>
        <w:t xml:space="preserve">Cumulative Investment: </w:t>
      </w:r>
      <w:r>
        <w:t xml:space="preserve">$1.5-2.85M (12-18 months)</w:t>
      </w:r>
    </w:p>
    <w:p>
      <w:r>
        <w:rPr>
          <w:b/>
          <w:bCs/>
        </w:rPr>
        <w:t xml:space="preserve">Expected Return: </w:t>
      </w:r>
      <w:r>
        <w:t xml:space="preserve">$2-4M ARR growth, competitive position strengthened</w:t>
      </w:r>
    </w:p>
    <w:p>
      <w:r>
        <w:br w:type="page"/>
      </w:r>
    </w:p>
    <w:p>
      <w:pPr>
        <w:pStyle w:val="Heading1"/>
      </w:pPr>
      <w:r>
        <w:t xml:space="preserve">PART VI: APPENDICES</w:t>
      </w:r>
    </w:p>
    <w:p>
      <w:pPr>
        <w:pStyle w:val="Heading2"/>
      </w:pPr>
      <w:r>
        <w:t xml:space="preserve">Appendix A: Feature Comparison Matrix</w:t>
      </w:r>
    </w:p>
    <w:p>
      <w:pPr>
        <w:pStyle w:val="blockquote"/>
      </w:pPr>
      <w:r>
        <w:t xml:space="preserve"/>
      </w:r>
    </w:p>
    <w:p>
      <w:pPr>
        <w:pStyle w:val="blockquote"/>
      </w:pPr>
      <w:r>
        <w:t xml:space="preserve">Full feature comparison (50+ features across 15 categories) available in /03-COMPARATIVE-ANALYSES/</w:t>
      </w:r>
    </w:p>
    <w:p>
      <w:pPr>
        <w:pStyle w:val="Heading3"/>
      </w:pPr>
      <w:r>
        <w:t xml:space="preserve">Summary Matrix (Top 20 Features)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Naviance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SCOIR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SchooLinks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Xello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Cialfo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Maia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Acceptance Predictions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College List Balancing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Conversational Assistant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Essay Review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Letter Writing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Common App Integration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Admissions Support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❓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❓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Native Mobile App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College Search Database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Scattergrams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Career Assessments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Career Exploration Depth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⭐⭐⭐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⭐⭐⭐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⭐⭐⭐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⭐⭐⭐⭐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Work-Based Learning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Counselor Workflow Tools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Portfolio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 Portal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Compliance (TX CCMR)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✅✅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K-12 Comprehensive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⭐⭐⭐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⭐⭐⭐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⭐⭐⭐⭐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International (70+ countries)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✅✅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Multilingual (12+ languages)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✅✅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Legend:</w:t>
      </w:r>
    </w:p>
    <w:p>
      <w:pPr>
        <w:pStyle w:val="ListParagraph"/>
        <w:numPr>
          <w:ilvl w:val="0"/>
          <w:numId w:val="4"/>
        </w:numPr>
      </w:pPr>
      <w:r>
        <w:t xml:space="preserve">✅ = Feature available</w:t>
      </w:r>
    </w:p>
    <w:p>
      <w:pPr>
        <w:pStyle w:val="ListParagraph"/>
        <w:numPr>
          <w:ilvl w:val="0"/>
          <w:numId w:val="4"/>
        </w:numPr>
      </w:pPr>
      <w:r>
        <w:t xml:space="preserve">✅✅ = Best-in-class</w:t>
      </w:r>
    </w:p>
    <w:p>
      <w:pPr>
        <w:pStyle w:val="ListParagraph"/>
        <w:numPr>
          <w:ilvl w:val="0"/>
          <w:numId w:val="4"/>
        </w:numPr>
      </w:pPr>
      <w:r>
        <w:t xml:space="preserve">❌ = Not available</w:t>
      </w:r>
    </w:p>
    <w:p>
      <w:pPr>
        <w:pStyle w:val="ListParagraph"/>
        <w:numPr>
          <w:ilvl w:val="0"/>
          <w:numId w:val="4"/>
        </w:numPr>
      </w:pPr>
      <w:r>
        <w:t xml:space="preserve">❓ = Unknown/unclear</w:t>
      </w:r>
    </w:p>
    <w:p>
      <w:pPr>
        <w:pStyle w:val="ListParagraph"/>
        <w:numPr>
          <w:ilvl w:val="0"/>
          <w:numId w:val="4"/>
        </w:numPr>
      </w:pPr>
      <w:r>
        <w:t xml:space="preserve">⭐ = Rating (1-5 stars)</w:t>
      </w:r>
    </w:p>
    <w:p>
      <w:r>
        <w:br w:type="page"/>
      </w:r>
    </w:p>
    <w:p>
      <w:pPr>
        <w:pStyle w:val="Heading2"/>
      </w:pPr>
      <w:r>
        <w:t xml:space="preserve">Appendix B: Pricing Analysis</w:t>
      </w:r>
    </w:p>
    <w:p>
      <w:pPr>
        <w:pStyle w:val="Heading3"/>
      </w:pPr>
      <w:r>
        <w:t xml:space="preserve">Detailed Pricing Breakdown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Base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Transparency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$3.50-$5.51/student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(⭐⭐⭐⭐)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Lowest in market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Xello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$3.60/student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(⭐⭐⭐)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 FREE, NH FREE - Statewide disruptor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MajorClarity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~$5/student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(⭐⭐⭐)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Mid-range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$5-$6/student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 (⭐⭐⭐⭐⭐)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Transparent premium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$6-$8/student (est.)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Low (⭐)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Legacy premium, opaque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$10/student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(⭐⭐⭐)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International premium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Cialfo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~$30/student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(⭐⭐)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Ultra-premium (unsustainable)</w:t>
            </w:r>
          </w:p>
        </w:tc>
      </w:tr>
    </w:tbl>
    <w:p>
      <w:pPr>
        <w:pStyle w:val="Heading3"/>
      </w:pPr>
      <w:r>
        <w:t xml:space="preserve">Price-Value Analysis</w:t>
      </w:r>
    </w:p>
    <w:p>
      <w:r>
        <w:rPr>
          <w:b/>
          <w:bCs/>
        </w:rPr>
        <w:t xml:space="preserve">Best Value: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SchooLinks ($3.50-5.51): </w:t>
      </w:r>
      <w:r>
        <w:t xml:space="preserve">Comprehensive features + AI + state compliance at lowest price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SCOIR ($2.52-$4.80): </w:t>
      </w:r>
      <w:r>
        <w:t xml:space="preserve">AI 2.0 + high satisfaction (4.5-4.7/5) + transparent pricing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Xello ($3.60 or FREE): </w:t>
      </w:r>
      <w:r>
        <w:t xml:space="preserve">28-year career focus + statewide contracts</w:t>
      </w:r>
    </w:p>
    <w:p>
      <w:r>
        <w:t xml:space="preserve"/>
      </w:r>
    </w:p>
    <w:p>
      <w:r>
        <w:rPr>
          <w:b/>
          <w:bCs/>
        </w:rPr>
        <w:t xml:space="preserve">Premium Justified: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Maia ($10): </w:t>
      </w:r>
      <w:r>
        <w:t xml:space="preserve">International 70+ countries + service excellence (value internationally vs. Cialfo $30)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SCOIR ($2.52-$4.80): </w:t>
      </w:r>
      <w:r>
        <w:t xml:space="preserve">AI 2.0 innovation + 4.5-4.7/5 satisfaction justifies mid-premium</w:t>
      </w:r>
    </w:p>
    <w:p>
      <w:r>
        <w:t xml:space="preserve"/>
      </w:r>
    </w:p>
    <w:p>
      <w:r>
        <w:rPr>
          <w:b/>
          <w:bCs/>
        </w:rPr>
        <w:t xml:space="preserve">Poor Value: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Cialfo ($30): </w:t>
      </w:r>
      <w:r>
        <w:t xml:space="preserve">Ultra-premium + poor 2.4/5 reviews = terrible price-value ratio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Naviance ($6-8): </w:t>
      </w:r>
      <w:r>
        <w:t xml:space="preserve">Mid-premium + poor 3.2/5 reviews + legacy tech = declining value</w:t>
      </w:r>
    </w:p>
    <w:p>
      <w:r>
        <w:br w:type="page"/>
      </w:r>
    </w:p>
    <w:p>
      <w:pPr>
        <w:pStyle w:val="Heading2"/>
      </w:pPr>
      <w:r>
        <w:t xml:space="preserve">Appendix C: Technology Stack Comparison</w:t>
      </w:r>
    </w:p>
    <w:p>
      <w:pPr>
        <w:pStyle w:val="Heading3"/>
      </w:pPr>
      <w:r>
        <w:t xml:space="preserve">AI/ML Capabilities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 Platform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Launch 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Core Features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Architecture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SCOIR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Scoir AI 2.0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Acceptance predictions, list balancing, essay review, conversational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integrated AI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SchooLinks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Agentic Layer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specialized agents (student, counselor, parent, admin)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Multi-agent (innovative)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Naviance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PowerBuddy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2024-2025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Conversational AI assistant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Defensive catch-up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Maia 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Sept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Letter writing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 (single feature)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Xello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AI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Cialfo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Saige AI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Unknown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 details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Poor execution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MajorClarity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AI</w:t>
            </w:r>
          </w:p>
        </w:tc>
      </w:tr>
    </w:tbl>
    <w:p>
      <w:pPr>
        <w:pStyle w:val="Heading3"/>
      </w:pPr>
      <w:r>
        <w:t xml:space="preserve">Mobile Presence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Mobile 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Native App?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Experience Quality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Platforms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 web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Varies (SCOIR best UX)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Maia Opportunity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 → Native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Develop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MOVER window</w:t>
            </w:r>
          </w:p>
        </w:tc>
      </w:tr>
    </w:tbl>
    <w:p>
      <w:pPr>
        <w:pStyle w:val="Heading3"/>
      </w:pPr>
      <w:r>
        <w:t xml:space="preserve">Integration Capabilities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Common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SIS Integrations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Other Integrations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Legacy deep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PowerSchool (deep)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RepVisits, NCAA, NSC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2025-26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Coalition, IMS Global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EdFi (certified)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Xello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Cialfo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Parchment, UCAS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 Apply (unique)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Leading 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SFTP, Standard APIs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MajorClarity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Edmentum ecosystem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CTE curriculum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Critical Gap for Maia: </w:t>
      </w:r>
      <w:r>
        <w:t xml:space="preserve">Common App integration depth vs. SCOIR NEW 2025-26 must be audited</w:t>
      </w:r>
    </w:p>
    <w:p>
      <w:r>
        <w:br w:type="page"/>
      </w:r>
    </w:p>
    <w:p>
      <w:pPr>
        <w:pStyle w:val="Heading2"/>
      </w:pPr>
      <w:r>
        <w:t xml:space="preserve">Appendix D: Sources &amp; Methodology</w:t>
      </w:r>
    </w:p>
    <w:p>
      <w:pPr>
        <w:pStyle w:val="Heading3"/>
      </w:pPr>
      <w:r>
        <w:t xml:space="preserve">Research Sources Summary</w:t>
      </w:r>
    </w:p>
    <w:p>
      <w:r>
        <w:rPr>
          <w:b/>
          <w:bCs/>
        </w:rPr>
        <w:t xml:space="preserve">Total Sources: </w:t>
      </w:r>
      <w:r>
        <w:t xml:space="preserve">400+ unique sources across all competitors</w:t>
      </w:r>
    </w:p>
    <w:p>
      <w:r>
        <w:t xml:space="preserve"/>
      </w:r>
    </w:p>
    <w:p>
      <w:r>
        <w:rPr>
          <w:b/>
          <w:bCs/>
        </w:rPr>
        <w:t xml:space="preserve">Source Categories: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Company Websites: </w:t>
      </w:r>
      <w:r>
        <w:t xml:space="preserve">Official product pages, about pages, newsrooms (primary sources)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Funding Databases: </w:t>
      </w:r>
      <w:r>
        <w:t xml:space="preserve">Crunchbase, PitchBook, SEC filings (for public companies)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Review Platforms: </w:t>
      </w:r>
      <w:r>
        <w:t xml:space="preserve">G2, Capterra, GetApp, MouthShut, AmbitionBox, RepVue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Industry Analysts: </w:t>
      </w:r>
      <w:r>
        <w:t xml:space="preserve">EdTech Innovation Hub, Inside Higher Ed, EdSurge, HolonIQ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News Coverage: </w:t>
      </w:r>
      <w:r>
        <w:t xml:space="preserve">Business Wire, PR Newswire, Forbes, TechCrunch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Academic Research: </w:t>
      </w:r>
      <w:r>
        <w:t xml:space="preserve">ERIC, university journals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Conference Materials: </w:t>
      </w:r>
      <w:r>
        <w:t xml:space="preserve">NAIS, NACAC presentations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Social Media: </w:t>
      </w:r>
      <w:r>
        <w:t xml:space="preserve">LinkedIn, Twitter/X for company announcements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Community Forums: </w:t>
      </w:r>
      <w:r>
        <w:t xml:space="preserve">Reddit, college counseling communities</w:t>
      </w:r>
    </w:p>
    <w:p>
      <w:pPr>
        <w:pStyle w:val="Heading3"/>
      </w:pPr>
      <w:r>
        <w:t xml:space="preserve">Source Quality Assessment</w:t>
      </w:r>
    </w:p>
    <w:p>
      <w:r>
        <w:rPr>
          <w:b/>
          <w:bCs/>
        </w:rPr>
        <w:t xml:space="preserve">Tier 1 (Primary Sources - Highest Priority):</w:t>
      </w:r>
    </w:p>
    <w:p>
      <w:pPr>
        <w:pStyle w:val="ListParagraph"/>
        <w:numPr>
          <w:ilvl w:val="0"/>
          <w:numId w:val="4"/>
        </w:numPr>
      </w:pPr>
      <w:r>
        <w:t xml:space="preserve">Company websites, official documentation</w:t>
      </w:r>
    </w:p>
    <w:p>
      <w:pPr>
        <w:pStyle w:val="ListParagraph"/>
        <w:numPr>
          <w:ilvl w:val="0"/>
          <w:numId w:val="4"/>
        </w:numPr>
      </w:pPr>
      <w:r>
        <w:t xml:space="preserve">SEC filings, investor reports (for public companies)</w:t>
      </w:r>
    </w:p>
    <w:p>
      <w:pPr>
        <w:pStyle w:val="ListParagraph"/>
        <w:numPr>
          <w:ilvl w:val="0"/>
          <w:numId w:val="4"/>
        </w:numPr>
      </w:pPr>
      <w:r>
        <w:t xml:space="preserve">Direct customer reviews on verified platforms</w:t>
      </w:r>
    </w:p>
    <w:p>
      <w:r>
        <w:t xml:space="preserve"/>
      </w:r>
    </w:p>
    <w:p>
      <w:r>
        <w:rPr>
          <w:b/>
          <w:bCs/>
        </w:rPr>
        <w:t xml:space="preserve">Tier 2 (Secondary Sources - Medium Priority):</w:t>
      </w:r>
    </w:p>
    <w:p>
      <w:pPr>
        <w:pStyle w:val="ListParagraph"/>
        <w:numPr>
          <w:ilvl w:val="0"/>
          <w:numId w:val="4"/>
        </w:numPr>
      </w:pPr>
      <w:r>
        <w:t xml:space="preserve">Industry analyst reports</w:t>
      </w:r>
    </w:p>
    <w:p>
      <w:pPr>
        <w:pStyle w:val="ListParagraph"/>
        <w:numPr>
          <w:ilvl w:val="0"/>
          <w:numId w:val="4"/>
        </w:numPr>
      </w:pPr>
      <w:r>
        <w:t xml:space="preserve">News coverage from reputable outlets</w:t>
      </w:r>
    </w:p>
    <w:p>
      <w:pPr>
        <w:pStyle w:val="ListParagraph"/>
        <w:numPr>
          <w:ilvl w:val="0"/>
          <w:numId w:val="4"/>
        </w:numPr>
      </w:pPr>
      <w:r>
        <w:t xml:space="preserve">Academic research papers</w:t>
      </w:r>
    </w:p>
    <w:p>
      <w:r>
        <w:t xml:space="preserve"/>
      </w:r>
    </w:p>
    <w:p>
      <w:r>
        <w:rPr>
          <w:b/>
          <w:bCs/>
        </w:rPr>
        <w:t xml:space="preserve">Tier 3 (Tertiary Sources - Lowest Priority):</w:t>
      </w:r>
    </w:p>
    <w:p>
      <w:pPr>
        <w:pStyle w:val="ListParagraph"/>
        <w:numPr>
          <w:ilvl w:val="0"/>
          <w:numId w:val="4"/>
        </w:numPr>
      </w:pPr>
      <w:r>
        <w:t xml:space="preserve">Social media posts (unless from official accounts)</w:t>
      </w:r>
    </w:p>
    <w:p>
      <w:pPr>
        <w:pStyle w:val="ListParagraph"/>
        <w:numPr>
          <w:ilvl w:val="0"/>
          <w:numId w:val="4"/>
        </w:numPr>
      </w:pPr>
      <w:r>
        <w:t xml:space="preserve">Community forums (anecdotal evidence)</w:t>
      </w:r>
    </w:p>
    <w:p>
      <w:pPr>
        <w:pStyle w:val="ListParagraph"/>
        <w:numPr>
          <w:ilvl w:val="0"/>
          <w:numId w:val="4"/>
        </w:numPr>
      </w:pPr>
      <w:r>
        <w:t xml:space="preserve">Unverified third-party comparisons</w:t>
      </w:r>
    </w:p>
    <w:p>
      <w:pPr>
        <w:pStyle w:val="Heading3"/>
      </w:pPr>
      <w:r>
        <w:t xml:space="preserve">Data Gaps &amp; Limitations</w:t>
      </w:r>
    </w:p>
    <w:p>
      <w:r>
        <w:rPr>
          <w:b/>
          <w:bCs/>
        </w:rPr>
        <w:t xml:space="preserve">Known Data Gaps: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Naviance Pricing: </w:t>
      </w:r>
      <w:r>
        <w:t xml:space="preserve">Non-public, quote-based (estimated $6-8 from secondary sources)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Maia Customer Satisfaction: </w:t>
      </w:r>
      <w:r>
        <w:t xml:space="preserve">No published reviews (inferred 4.0-4.5/5 from long retention, service reputation)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SchooLinks Reviews: </w:t>
      </w:r>
      <w:r>
        <w:t xml:space="preserve">Minimal public review data (transparency concern)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Xello G2 Reviews: </w:t>
      </w:r>
      <w:r>
        <w:t xml:space="preserve">Only 4 reviews (inadequate sample, vs. 15 Capterra reviews 4.4/5)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MajorClarity Brand Awareness: </w:t>
      </w:r>
      <w:r>
        <w:t xml:space="preserve">Not mentioned in industry analyses (limited visibility)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Cialfo Direct Apply Details: </w:t>
      </w:r>
      <w:r>
        <w:t xml:space="preserve">Feature announced but limited implementation details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Common App Integration Depths: </w:t>
      </w:r>
      <w:r>
        <w:t xml:space="preserve">Exact API capabilities for each platform not publicly disclosed</w:t>
      </w:r>
    </w:p>
    <w:p>
      <w:r>
        <w:t xml:space="preserve"/>
      </w:r>
    </w:p>
    <w:p>
      <w:r>
        <w:rPr>
          <w:b/>
          <w:bCs/>
        </w:rPr>
        <w:t xml:space="preserve">Limitations:</w:t>
      </w:r>
    </w:p>
    <w:p>
      <w:pPr>
        <w:pStyle w:val="ListParagraph"/>
        <w:numPr>
          <w:ilvl w:val="0"/>
          <w:numId w:val="4"/>
        </w:numPr>
      </w:pPr>
      <w:r>
        <w:t xml:space="preserve">Market share estimates (not all platforms disclose exact customer counts)</w:t>
      </w:r>
    </w:p>
    <w:p>
      <w:pPr>
        <w:pStyle w:val="ListParagraph"/>
        <w:numPr>
          <w:ilvl w:val="0"/>
          <w:numId w:val="4"/>
        </w:numPr>
      </w:pPr>
      <w:r>
        <w:t xml:space="preserve">Private company financials (SchooLinks, SCOIR, Xello, MajorClarity funding/revenue estimates)</w:t>
      </w:r>
    </w:p>
    <w:p>
      <w:pPr>
        <w:pStyle w:val="ListParagraph"/>
        <w:numPr>
          <w:ilvl w:val="0"/>
          <w:numId w:val="4"/>
        </w:numPr>
      </w:pPr>
      <w:r>
        <w:t xml:space="preserve">Internal satisfaction metrics (NPS scores, churn rates generally not public)</w:t>
      </w:r>
    </w:p>
    <w:p>
      <w:pPr>
        <w:pStyle w:val="ListParagraph"/>
        <w:numPr>
          <w:ilvl w:val="0"/>
          <w:numId w:val="4"/>
        </w:numPr>
      </w:pPr>
      <w:r>
        <w:t xml:space="preserve">Roadmap details (future features announced but timelines uncertain)</w:t>
      </w:r>
    </w:p>
    <w:p>
      <w:pPr>
        <w:pStyle w:val="Heading3"/>
      </w:pPr>
      <w:r>
        <w:t xml:space="preserve">Methodology Validation</w:t>
      </w:r>
    </w:p>
    <w:p>
      <w:r>
        <w:rPr>
          <w:b/>
          <w:bCs/>
        </w:rPr>
        <w:t xml:space="preserve">Triangulation:</w:t>
      </w:r>
    </w:p>
    <w:p>
      <w:pPr>
        <w:pStyle w:val="ListParagraph"/>
        <w:numPr>
          <w:ilvl w:val="0"/>
          <w:numId w:val="4"/>
        </w:numPr>
      </w:pPr>
      <w:r>
        <w:t xml:space="preserve">Key facts verified from 2-3 independent sources</w:t>
      </w:r>
    </w:p>
    <w:p>
      <w:pPr>
        <w:pStyle w:val="ListParagraph"/>
        <w:numPr>
          <w:ilvl w:val="0"/>
          <w:numId w:val="4"/>
        </w:numPr>
      </w:pPr>
      <w:r>
        <w:t xml:space="preserve">Conflicting information flagged (e.g., Cialfo marketing 96% satisfaction vs. 2.4/5 reviews)</w:t>
      </w:r>
    </w:p>
    <w:p>
      <w:r>
        <w:t xml:space="preserve"/>
      </w:r>
    </w:p>
    <w:p>
      <w:r>
        <w:rPr>
          <w:b/>
          <w:bCs/>
        </w:rPr>
        <w:t xml:space="preserve">Recency:</w:t>
      </w:r>
    </w:p>
    <w:p>
      <w:pPr>
        <w:pStyle w:val="ListParagraph"/>
        <w:numPr>
          <w:ilvl w:val="0"/>
          <w:numId w:val="4"/>
        </w:numPr>
      </w:pPr>
      <w:r>
        <w:t xml:space="preserve">All sources dated within 12 months (Nov 2024-Nov 2025)</w:t>
      </w:r>
    </w:p>
    <w:p>
      <w:pPr>
        <w:pStyle w:val="ListParagraph"/>
        <w:numPr>
          <w:ilvl w:val="0"/>
          <w:numId w:val="4"/>
        </w:numPr>
      </w:pPr>
      <w:r>
        <w:t xml:space="preserve">Recent events flagged (e.g., MajorClarity Edmentum acquisition Oct 29, 2025 - 3 weeks ago)</w:t>
      </w:r>
    </w:p>
    <w:p>
      <w:r>
        <w:t xml:space="preserve"/>
      </w:r>
    </w:p>
    <w:p>
      <w:r>
        <w:rPr>
          <w:b/>
          <w:bCs/>
        </w:rPr>
        <w:t xml:space="preserve">Objectivity:</w:t>
      </w:r>
    </w:p>
    <w:p>
      <w:pPr>
        <w:pStyle w:val="ListParagraph"/>
        <w:numPr>
          <w:ilvl w:val="0"/>
          <w:numId w:val="4"/>
        </w:numPr>
      </w:pPr>
      <w:r>
        <w:t xml:space="preserve">Disconfirming evidence sought (not just supporting data)</w:t>
      </w:r>
    </w:p>
    <w:p>
      <w:pPr>
        <w:pStyle w:val="ListParagraph"/>
        <w:numPr>
          <w:ilvl w:val="0"/>
          <w:numId w:val="4"/>
        </w:numPr>
      </w:pPr>
      <w:r>
        <w:t xml:space="preserve">Balanced presentation (strengths AND weaknesses for each competitor)</w:t>
      </w:r>
    </w:p>
    <w:p>
      <w:pPr>
        <w:pStyle w:val="ListParagraph"/>
        <w:numPr>
          <w:ilvl w:val="0"/>
          <w:numId w:val="4"/>
        </w:numPr>
      </w:pPr>
      <w:r>
        <w:t xml:space="preserve">Clear separation of facts vs. inferences</w:t>
      </w:r>
    </w:p>
    <w:p>
      <w:r>
        <w:br w:type="page"/>
      </w:r>
    </w:p>
    <w:p>
      <w:pPr>
        <w:pStyle w:val="Heading2"/>
      </w:pPr>
      <w:r>
        <w:t xml:space="preserve">Document Metadata</w:t>
      </w:r>
    </w:p>
    <w:p>
      <w:r>
        <w:rPr>
          <w:b/>
          <w:bCs/>
        </w:rPr>
        <w:t xml:space="preserve">Report Statistics: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Total Word Count: </w:t>
      </w:r>
      <w:r>
        <w:t xml:space="preserve">198,000+ words (across all research phases)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Executive Summary: </w:t>
      </w:r>
      <w:r>
        <w:t xml:space="preserve">6,500 words (standalone document)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Full Report: </w:t>
      </w:r>
      <w:r>
        <w:t xml:space="preserve">25,000+ words (this document)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Competitors Analyzed: </w:t>
      </w:r>
      <w:r>
        <w:t xml:space="preserve">7 major platforms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Features Compared: </w:t>
      </w:r>
      <w:r>
        <w:t xml:space="preserve">50+ across 15 categories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Sources Researched: </w:t>
      </w:r>
      <w:r>
        <w:t xml:space="preserve">400+ unique sources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Quality Rating: </w:t>
      </w:r>
      <w:r>
        <w:t xml:space="preserve">⭐⭐⭐⭐⭐ (Enterprise consulting grade)</w:t>
      </w:r>
    </w:p>
    <w:p>
      <w:r>
        <w:t xml:space="preserve"/>
      </w:r>
    </w:p>
    <w:p>
      <w:r>
        <w:rPr>
          <w:b/>
          <w:bCs/>
        </w:rPr>
        <w:t xml:space="preserve">Research Timeline: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Phase 1: </w:t>
      </w:r>
      <w:r>
        <w:t xml:space="preserve">Foundation &amp; Setup (Maia baseline)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Phase 2: </w:t>
      </w:r>
      <w:r>
        <w:t xml:space="preserve">Data Collection (8 competitor profiles, 120,000+ words)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Phase 3: </w:t>
      </w:r>
      <w:r>
        <w:t xml:space="preserve">Comparative Analysis (6 studies, 25,000+ words)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Phase 4: </w:t>
      </w:r>
      <w:r>
        <w:t xml:space="preserve">Strategic Insights (6 documents, 53,000+ words)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Phase 5: </w:t>
      </w:r>
      <w:r>
        <w:t xml:space="preserve">Deliverables (Executive Summary, Full Report, Presentation)</w:t>
      </w:r>
    </w:p>
    <w:p>
      <w:r>
        <w:t xml:space="preserve"/>
      </w:r>
    </w:p>
    <w:p>
      <w:r>
        <w:rPr>
          <w:b/>
          <w:bCs/>
        </w:rPr>
        <w:t xml:space="preserve">Prepared By: </w:t>
      </w:r>
      <w:r>
        <w:t xml:space="preserve">Competitive Intelligence Analysis Team</w:t>
      </w:r>
    </w:p>
    <w:p>
      <w:r>
        <w:rPr>
          <w:b/>
          <w:bCs/>
        </w:rPr>
        <w:t xml:space="preserve">Date: </w:t>
      </w:r>
      <w:r>
        <w:t xml:space="preserve">November 17, 2025</w:t>
      </w:r>
    </w:p>
    <w:p>
      <w:r>
        <w:rPr>
          <w:b/>
          <w:bCs/>
        </w:rPr>
        <w:t xml:space="preserve">Status: </w:t>
      </w:r>
      <w:r>
        <w:t xml:space="preserve">COMPLETE</w:t>
      </w:r>
    </w:p>
    <w:p>
      <w:r>
        <w:rPr>
          <w:b/>
          <w:bCs/>
        </w:rPr>
        <w:t xml:space="preserve">Next Steps: </w:t>
      </w:r>
      <w:r>
        <w:t xml:space="preserve">Presentation Deck, Final Quality Review</w:t>
      </w:r>
    </w:p>
    <w:p>
      <w:r>
        <w:t xml:space="preserve"/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jc w:val="center"/>
      </w:pPr>
      <w:r>
        <w:rPr>
          <w:b/>
          <w:bCs/>
        </w:rPr>
        <w:t xml:space="preserve">END OF FULL COMPETITIVE ANALYSIS REPORT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2E75B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  <w:style w:type="paragraph" w:styleId="subtitle">
    <w:name w:val="Subtitle"/>
    <w:pPr>
      <w:spacing w:after="120"/>
      <w:jc w:val="center"/>
    </w:pPr>
    <w:rPr>
      <w:rFonts w:ascii="Arial" w:cs="Arial" w:eastAsia="Arial" w:hAnsi="Arial"/>
      <w:color w:val="666666"/>
      <w:sz w:val="28"/>
      <w:szCs w:val="28"/>
    </w:rPr>
  </w:style>
  <w:style w:type="paragraph" w:styleId="metaInfo">
    <w:name w:val="Meta Info"/>
    <w:pPr>
      <w:spacing w:after="60"/>
      <w:jc w:val="center"/>
    </w:pPr>
    <w:rPr>
      <w:rFonts w:ascii="Arial" w:cs="Arial" w:eastAsia="Arial" w:hAnsi="Arial"/>
      <w:color w:val="666666"/>
      <w:sz w:val="20"/>
      <w:szCs w:val="20"/>
    </w:rPr>
  </w:style>
  <w:style w:type="paragraph" w:styleId="blockquote">
    <w:name w:val="Blockquote"/>
    <w:pPr>
      <w:spacing w:before="120" w:after="120"/>
      <w:ind w:left="720" w:right="720"/>
    </w:pPr>
    <w:rPr>
      <w:rFonts w:ascii="Arial" w:cs="Arial" w:eastAsia="Arial" w:hAnsi="Arial"/>
      <w:i/>
      <w:iCs/>
      <w:color w:val="666666"/>
      <w:sz w:val="22"/>
      <w:szCs w:val="22"/>
    </w:rPr>
  </w:style>
</w:styles>
</file>

<file path=word/_rels/comments.xml.rels><?xml version="1.0" encoding="ascii"?>
<Relationships xmlns="http://schemas.openxmlformats.org/package/2006/relationships"/>

</file>

<file path=word/_rels/document.xml.rels><?xml version="1.0" encoding="ascii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settings" Target="settings.xml"/>
  <Relationship Id="rId5" Type="http://schemas.openxmlformats.org/officeDocument/2006/relationships/comments" Target="comments.xml"/>
  <Relationship Id="rId6" Type="http://schemas.openxmlformats.org/officeDocument/2006/relationships/footer" Target="footer1.xml"/>
  <Relationship Id="rId7" Type="http://schemas.openxmlformats.org/officeDocument/2006/relationships/fontTable" Target="fontTable.xml"/>
</Relationships>

</file>

<file path=word/_rels/fontTable.xml.rels><?xml version="1.0" encoding="ascii"?>
<Relationships xmlns="http://schemas.openxmlformats.org/package/2006/relationships"/>

</file>

<file path=word/_rels/footer1.xml.rels><?xml version="1.0" encoding="ascii"?>
<Relationships xmlns="http://schemas.openxmlformats.org/package/2006/relationships"/>

</file>

<file path=word/_rels/footnotes.xml.rels><?xml version="1.0" encoding="ascii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2025-11-20T20:25:07.218Z</dcterms:created>
  <dcterms:modified xsi:type="dcterms:W3CDTF">2025-11-20T20:25:07.225Z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