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6" w:space="4" w:color="CCCCCC"/>
        </w:pBdr>
      </w:pPr>
      <w:r>
        <w:rPr>
          <w:b/>
          <w:color w:val="DD3333"/>
          <w:sz w:val="36"/>
        </w:rPr>
        <w:t>Everyone Gets a Partner</w:t>
      </w:r>
    </w:p>
    <w:p>
      <w:pPr>
        <w:spacing w:after="240"/>
      </w:pPr>
      <w:r>
        <w:rPr>
          <w:i/>
          <w:color w:val="555555"/>
          <w:sz w:val="21"/>
        </w:rPr>
        <w:t>Monday Bags · ready-to-post captions</w:t>
      </w:r>
    </w:p>
    <w:p>
      <w:pPr>
        <w:spacing w:before="200" w:after="80"/>
      </w:pPr>
      <w:r>
        <w:rPr>
          <w:b/>
          <w:color w:val="DD3333"/>
          <w:sz w:val="26"/>
        </w:rPr>
        <w:t>v1 — Direct ("come alone, on purpose")</w:t>
      </w:r>
    </w:p>
    <w:p>
      <w:r>
        <w:rPr>
          <w:b/>
        </w:rPr>
        <w:t>Coming alone? That's the whole idea.</w:t>
      </w:r>
    </w:p>
    <w:p>
      <w:r>
        <w:t>At Monday Bags you don't bring a partner — we draw you one. Walk in by yourself, get paired with a random teammate, and by your first throw you've already met someone. It's the easiest way to walk into a bar solo and leave with a crew.</w:t>
      </w:r>
    </w:p>
    <w:p>
      <w:r>
        <w:t>Every Monday · 7:30 · sign up by 7 · Clover River West. Pull up.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"Solo? Perfect. We draw you a partner at the door. Mondays, sign up by 7."</w:t>
      </w:r>
    </w:p>
    <w:p>
      <w:r>
        <w:rPr>
          <w:color w:val="DD3333"/>
          <w:sz w:val="20"/>
        </w:rPr>
        <w:t>#BAGSATCLOVER #MondayBags #CloverRiverWest #RiverWest</w:t>
      </w:r>
    </w:p>
    <w:p>
      <w:pPr>
        <w:spacing w:before="200" w:after="80"/>
      </w:pPr>
      <w:r>
        <w:rPr>
          <w:b/>
          <w:color w:val="DD3333"/>
          <w:sz w:val="26"/>
        </w:rPr>
        <w:t>v2 — The "or bring your people" version</w:t>
      </w:r>
    </w:p>
    <w:p>
      <w:r>
        <w:rPr>
          <w:b/>
        </w:rPr>
        <w:t>Show up alone. Or bring your people. Either way you're throwing.</w:t>
      </w:r>
    </w:p>
    <w:p>
      <w:r>
        <w:t>Monday Bags pairs you with a random partner the second you put your name down — so a party of one and a party of six get the exact same welcome. No "do you have a team?" awkwardness. Just bags, a bracket, and a bar full of people who were strangers an hour ago.</w:t>
      </w:r>
    </w:p>
    <w:p>
      <w:r>
        <w:t>Ten bucks in, Clover adds $50, winner takes the pot. Every Monday · 7:30 · 722 W Grand.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"Come solo or roll deep — you get a partner either way. Mondays, 7:30."</w:t>
      </w:r>
    </w:p>
    <w:p>
      <w:r>
        <w:rPr>
          <w:color w:val="DD3333"/>
          <w:sz w:val="20"/>
        </w:rPr>
        <w:t>#BAGSATCLOVER #MondayBags #ChicagoCornhole #RiverWest</w:t>
      </w:r>
    </w:p>
    <w:p>
      <w:pPr>
        <w:spacing w:before="200" w:after="80"/>
      </w:pPr>
      <w:r>
        <w:rPr>
          <w:b/>
          <w:color w:val="DD3333"/>
          <w:sz w:val="26"/>
        </w:rPr>
        <w:t>v3 — Social proof framing (use once a real crowd exists)</w:t>
      </w:r>
    </w:p>
    <w:p>
      <w:r>
        <w:rPr>
          <w:b/>
        </w:rPr>
        <w:t>Nobody here came with a partner. They left with one.</w:t>
      </w:r>
    </w:p>
    <w:p>
      <w:r>
        <w:t>That's how the draw works — random teams, every Monday, so the room mixes instead of splitting into cliques. Come by yourself and you'll be on a team before your beer's cold.</w:t>
      </w:r>
    </w:p>
    <w:p>
      <w:r>
        <w:t>Every Monday · 7:30 · sign up by 7 · Clover River West. Pull up.</w:t>
      </w:r>
    </w:p>
    <w:p>
      <w:r>
        <w:rPr>
          <w:b/>
          <w:color w:val="DD3333"/>
        </w:rPr>
        <w:t xml:space="preserve">Story cut: </w:t>
      </w:r>
      <w:r>
        <w:rPr>
          <w:i/>
        </w:rPr>
        <w:t>"Came alone. Left with a crew. Every Monday at Clover."</w:t>
      </w:r>
    </w:p>
    <w:p>
      <w:r>
        <w:rPr>
          <w:color w:val="DD3333"/>
          <w:sz w:val="20"/>
        </w:rPr>
        <w:t>#BAGSATCLOVER #MondayBags #CloverRiverWest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