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813BC" w14:textId="5113E5DC" w:rsidR="00435A68" w:rsidRDefault="00167AB5" w:rsidP="00435A68">
      <w:pPr>
        <w:pStyle w:val="Title"/>
      </w:pPr>
      <w:r>
        <w:t>Concurrent and Parallel Systems Repor</w:t>
      </w:r>
      <w:r w:rsidR="00435A68">
        <w:t>t</w:t>
      </w:r>
    </w:p>
    <w:p w14:paraId="2C5113FC" w14:textId="17900B24" w:rsidR="00167AB5" w:rsidRDefault="00167AB5" w:rsidP="00167AB5">
      <w:pPr>
        <w:pStyle w:val="Heading1"/>
      </w:pPr>
      <w:r>
        <w:t>Testing</w:t>
      </w:r>
    </w:p>
    <w:p w14:paraId="5B675D97" w14:textId="277E4CD7" w:rsidR="00C61F54" w:rsidRPr="00C61F54" w:rsidRDefault="00167AB5" w:rsidP="00C61F54">
      <w:pPr>
        <w:pStyle w:val="Subtitle"/>
      </w:pPr>
      <w:r>
        <w:t>The results of my testing are:</w:t>
      </w:r>
      <w:r w:rsidR="00D16491">
        <w:t xml:space="preserve">  </w:t>
      </w:r>
    </w:p>
    <w:tbl>
      <w:tblPr>
        <w:tblStyle w:val="GridTable5Dark-Accent1"/>
        <w:tblW w:w="0" w:type="auto"/>
        <w:tblLook w:val="04A0" w:firstRow="1" w:lastRow="0" w:firstColumn="1" w:lastColumn="0" w:noHBand="0" w:noVBand="1"/>
      </w:tblPr>
      <w:tblGrid>
        <w:gridCol w:w="1594"/>
        <w:gridCol w:w="1395"/>
        <w:gridCol w:w="1538"/>
        <w:gridCol w:w="1617"/>
        <w:gridCol w:w="1338"/>
        <w:gridCol w:w="1534"/>
      </w:tblGrid>
      <w:tr w:rsidR="000A02E0" w14:paraId="17CA0D24" w14:textId="1AFFC556" w:rsidTr="00FC4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1C6A3943" w14:textId="57F1E490" w:rsidR="000A02E0" w:rsidRDefault="000A02E0" w:rsidP="00167AB5">
            <w:r>
              <w:t>Thread amount</w:t>
            </w:r>
          </w:p>
        </w:tc>
        <w:tc>
          <w:tcPr>
            <w:tcW w:w="1395" w:type="dxa"/>
          </w:tcPr>
          <w:p w14:paraId="39EB77AF" w14:textId="0610D3A3" w:rsidR="000A02E0" w:rsidRDefault="000A02E0" w:rsidP="00167AB5">
            <w:pPr>
              <w:cnfStyle w:val="100000000000" w:firstRow="1" w:lastRow="0" w:firstColumn="0" w:lastColumn="0" w:oddVBand="0" w:evenVBand="0" w:oddHBand="0" w:evenHBand="0" w:firstRowFirstColumn="0" w:firstRowLastColumn="0" w:lastRowFirstColumn="0" w:lastRowLastColumn="0"/>
            </w:pPr>
            <w:r>
              <w:t>Writer thread amount</w:t>
            </w:r>
          </w:p>
        </w:tc>
        <w:tc>
          <w:tcPr>
            <w:tcW w:w="1538" w:type="dxa"/>
          </w:tcPr>
          <w:p w14:paraId="5AC98EED" w14:textId="05E0A661" w:rsidR="000A02E0" w:rsidRDefault="000A02E0" w:rsidP="00167AB5">
            <w:pPr>
              <w:cnfStyle w:val="100000000000" w:firstRow="1" w:lastRow="0" w:firstColumn="0" w:lastColumn="0" w:oddVBand="0" w:evenVBand="0" w:oddHBand="0" w:evenHBand="0" w:firstRowFirstColumn="0" w:firstRowLastColumn="0" w:lastRowFirstColumn="0" w:lastRowLastColumn="0"/>
            </w:pPr>
            <w:r>
              <w:t>Reader thread amount</w:t>
            </w:r>
          </w:p>
        </w:tc>
        <w:tc>
          <w:tcPr>
            <w:tcW w:w="1617" w:type="dxa"/>
          </w:tcPr>
          <w:p w14:paraId="322385A0" w14:textId="5291271E" w:rsidR="000A02E0" w:rsidRDefault="000A02E0" w:rsidP="00167AB5">
            <w:pPr>
              <w:cnfStyle w:val="100000000000" w:firstRow="1" w:lastRow="0" w:firstColumn="0" w:lastColumn="0" w:oddVBand="0" w:evenVBand="0" w:oddHBand="0" w:evenHBand="0" w:firstRowFirstColumn="0" w:firstRowLastColumn="0" w:lastRowFirstColumn="0" w:lastRowLastColumn="0"/>
            </w:pPr>
            <w:r>
              <w:t>Results per a Loop</w:t>
            </w:r>
          </w:p>
        </w:tc>
        <w:tc>
          <w:tcPr>
            <w:tcW w:w="1338" w:type="dxa"/>
          </w:tcPr>
          <w:p w14:paraId="2187FFD1" w14:textId="2895C089" w:rsidR="000A02E0" w:rsidRDefault="000A02E0" w:rsidP="00167AB5">
            <w:pPr>
              <w:cnfStyle w:val="100000000000" w:firstRow="1" w:lastRow="0" w:firstColumn="0" w:lastColumn="0" w:oddVBand="0" w:evenVBand="0" w:oddHBand="0" w:evenHBand="0" w:firstRowFirstColumn="0" w:firstRowLastColumn="0" w:lastRowFirstColumn="0" w:lastRowLastColumn="0"/>
            </w:pPr>
            <w:r>
              <w:t xml:space="preserve">Requests </w:t>
            </w:r>
            <w:r w:rsidR="00B04C28">
              <w:t>received</w:t>
            </w:r>
          </w:p>
        </w:tc>
        <w:tc>
          <w:tcPr>
            <w:tcW w:w="1534" w:type="dxa"/>
          </w:tcPr>
          <w:p w14:paraId="61422265" w14:textId="5D9468DE" w:rsidR="000A02E0" w:rsidRDefault="000A02E0" w:rsidP="00167AB5">
            <w:pPr>
              <w:cnfStyle w:val="100000000000" w:firstRow="1" w:lastRow="0" w:firstColumn="0" w:lastColumn="0" w:oddVBand="0" w:evenVBand="0" w:oddHBand="0" w:evenHBand="0" w:firstRowFirstColumn="0" w:firstRowLastColumn="0" w:lastRowFirstColumn="0" w:lastRowLastColumn="0"/>
            </w:pPr>
            <w:r>
              <w:t>Overall result</w:t>
            </w:r>
          </w:p>
        </w:tc>
      </w:tr>
      <w:tr w:rsidR="000A02E0" w14:paraId="2CCA4BF2" w14:textId="412E78B3"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D66D287" w14:textId="537BA912" w:rsidR="000A02E0" w:rsidRDefault="000A02E0" w:rsidP="00167AB5">
            <w:r>
              <w:t>2</w:t>
            </w:r>
          </w:p>
        </w:tc>
        <w:tc>
          <w:tcPr>
            <w:tcW w:w="1395" w:type="dxa"/>
          </w:tcPr>
          <w:p w14:paraId="5BD3ED19" w14:textId="4E93C285" w:rsidR="000A02E0" w:rsidRDefault="000A02E0" w:rsidP="00167AB5">
            <w:pPr>
              <w:cnfStyle w:val="000000100000" w:firstRow="0" w:lastRow="0" w:firstColumn="0" w:lastColumn="0" w:oddVBand="0" w:evenVBand="0" w:oddHBand="1" w:evenHBand="0" w:firstRowFirstColumn="0" w:firstRowLastColumn="0" w:lastRowFirstColumn="0" w:lastRowLastColumn="0"/>
            </w:pPr>
            <w:r>
              <w:t>1</w:t>
            </w:r>
          </w:p>
        </w:tc>
        <w:tc>
          <w:tcPr>
            <w:tcW w:w="1538" w:type="dxa"/>
          </w:tcPr>
          <w:p w14:paraId="3319DF2D" w14:textId="159A4BE6" w:rsidR="000A02E0" w:rsidRDefault="000A02E0" w:rsidP="00167AB5">
            <w:pPr>
              <w:cnfStyle w:val="000000100000" w:firstRow="0" w:lastRow="0" w:firstColumn="0" w:lastColumn="0" w:oddVBand="0" w:evenVBand="0" w:oddHBand="1" w:evenHBand="0" w:firstRowFirstColumn="0" w:firstRowLastColumn="0" w:lastRowFirstColumn="0" w:lastRowLastColumn="0"/>
            </w:pPr>
            <w:r>
              <w:t>1</w:t>
            </w:r>
          </w:p>
        </w:tc>
        <w:tc>
          <w:tcPr>
            <w:tcW w:w="1617" w:type="dxa"/>
          </w:tcPr>
          <w:p w14:paraId="2CA76494" w14:textId="12F45A14"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0.748872</w:t>
            </w:r>
          </w:p>
        </w:tc>
        <w:tc>
          <w:tcPr>
            <w:tcW w:w="1338" w:type="dxa"/>
          </w:tcPr>
          <w:p w14:paraId="7FED9D0F" w14:textId="068A1DA9" w:rsidR="000A02E0" w:rsidRDefault="000A02E0" w:rsidP="00167AB5">
            <w:pPr>
              <w:cnfStyle w:val="000000100000" w:firstRow="0" w:lastRow="0" w:firstColumn="0" w:lastColumn="0" w:oddVBand="0" w:evenVBand="0" w:oddHBand="1" w:evenHBand="0" w:firstRowFirstColumn="0" w:firstRowLastColumn="0" w:lastRowFirstColumn="0" w:lastRowLastColumn="0"/>
            </w:pPr>
            <w:r>
              <w:t>2000</w:t>
            </w:r>
          </w:p>
        </w:tc>
        <w:tc>
          <w:tcPr>
            <w:tcW w:w="1534" w:type="dxa"/>
          </w:tcPr>
          <w:p w14:paraId="2ED9361B" w14:textId="796DAF5E"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0A02E0" w14:paraId="6125A33F" w14:textId="5DFD83CC" w:rsidTr="00FC4BDA">
        <w:tc>
          <w:tcPr>
            <w:cnfStyle w:val="001000000000" w:firstRow="0" w:lastRow="0" w:firstColumn="1" w:lastColumn="0" w:oddVBand="0" w:evenVBand="0" w:oddHBand="0" w:evenHBand="0" w:firstRowFirstColumn="0" w:firstRowLastColumn="0" w:lastRowFirstColumn="0" w:lastRowLastColumn="0"/>
            <w:tcW w:w="1594" w:type="dxa"/>
          </w:tcPr>
          <w:p w14:paraId="67D05602" w14:textId="77777777" w:rsidR="000A02E0" w:rsidRDefault="000A02E0" w:rsidP="00167AB5"/>
        </w:tc>
        <w:tc>
          <w:tcPr>
            <w:tcW w:w="1395" w:type="dxa"/>
          </w:tcPr>
          <w:p w14:paraId="4919FCEC"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7475F4F1" w14:textId="6C3BB19E"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3E80756D" w14:textId="3713E3C8" w:rsidR="000A02E0" w:rsidRDefault="00F820E7" w:rsidP="00167AB5">
            <w:pPr>
              <w:cnfStyle w:val="000000000000" w:firstRow="0" w:lastRow="0" w:firstColumn="0" w:lastColumn="0" w:oddVBand="0" w:evenVBand="0" w:oddHBand="0" w:evenHBand="0" w:firstRowFirstColumn="0" w:firstRowLastColumn="0" w:lastRowFirstColumn="0" w:lastRowLastColumn="0"/>
            </w:pPr>
            <w:r w:rsidRPr="00F820E7">
              <w:t>0.689270</w:t>
            </w:r>
          </w:p>
        </w:tc>
        <w:tc>
          <w:tcPr>
            <w:tcW w:w="1338" w:type="dxa"/>
          </w:tcPr>
          <w:p w14:paraId="3483006A" w14:textId="17EAC8E5" w:rsidR="000A02E0" w:rsidRDefault="000A02E0" w:rsidP="00167AB5">
            <w:pPr>
              <w:cnfStyle w:val="000000000000" w:firstRow="0" w:lastRow="0" w:firstColumn="0" w:lastColumn="0" w:oddVBand="0" w:evenVBand="0" w:oddHBand="0" w:evenHBand="0" w:firstRowFirstColumn="0" w:firstRowLastColumn="0" w:lastRowFirstColumn="0" w:lastRowLastColumn="0"/>
            </w:pPr>
            <w:r>
              <w:t>2000</w:t>
            </w:r>
          </w:p>
        </w:tc>
        <w:tc>
          <w:tcPr>
            <w:tcW w:w="1534" w:type="dxa"/>
          </w:tcPr>
          <w:p w14:paraId="61B608B7" w14:textId="59AF48A6"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0A02E0" w14:paraId="159A0A2E" w14:textId="1F794BFE"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BF4A11E" w14:textId="77777777" w:rsidR="000A02E0" w:rsidRDefault="000A02E0" w:rsidP="00167AB5"/>
        </w:tc>
        <w:tc>
          <w:tcPr>
            <w:tcW w:w="1395" w:type="dxa"/>
          </w:tcPr>
          <w:p w14:paraId="3EB09424"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90E5674" w14:textId="0508D3C3"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2D5F80D" w14:textId="61266C9E"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0.688747</w:t>
            </w:r>
          </w:p>
        </w:tc>
        <w:tc>
          <w:tcPr>
            <w:tcW w:w="1338" w:type="dxa"/>
          </w:tcPr>
          <w:p w14:paraId="2B4788C1" w14:textId="1B67F560" w:rsidR="000A02E0" w:rsidRDefault="000A02E0" w:rsidP="00167AB5">
            <w:pPr>
              <w:cnfStyle w:val="000000100000" w:firstRow="0" w:lastRow="0" w:firstColumn="0" w:lastColumn="0" w:oddVBand="0" w:evenVBand="0" w:oddHBand="1" w:evenHBand="0" w:firstRowFirstColumn="0" w:firstRowLastColumn="0" w:lastRowFirstColumn="0" w:lastRowLastColumn="0"/>
            </w:pPr>
            <w:r>
              <w:t>2000</w:t>
            </w:r>
          </w:p>
        </w:tc>
        <w:tc>
          <w:tcPr>
            <w:tcW w:w="1534" w:type="dxa"/>
          </w:tcPr>
          <w:p w14:paraId="0B651E40" w14:textId="20B3C2DE"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0A02E0" w14:paraId="055AE219" w14:textId="414641F6" w:rsidTr="00FC4BDA">
        <w:tc>
          <w:tcPr>
            <w:cnfStyle w:val="001000000000" w:firstRow="0" w:lastRow="0" w:firstColumn="1" w:lastColumn="0" w:oddVBand="0" w:evenVBand="0" w:oddHBand="0" w:evenHBand="0" w:firstRowFirstColumn="0" w:firstRowLastColumn="0" w:lastRowFirstColumn="0" w:lastRowLastColumn="0"/>
            <w:tcW w:w="1594" w:type="dxa"/>
          </w:tcPr>
          <w:p w14:paraId="51853923" w14:textId="77777777" w:rsidR="000A02E0" w:rsidRDefault="000A02E0" w:rsidP="00167AB5"/>
        </w:tc>
        <w:tc>
          <w:tcPr>
            <w:tcW w:w="1395" w:type="dxa"/>
          </w:tcPr>
          <w:p w14:paraId="26B09145"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0AC0175" w14:textId="172FFAAE"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EEDD6EB" w14:textId="22AEEBCD" w:rsidR="000A02E0" w:rsidRDefault="00F820E7" w:rsidP="00167AB5">
            <w:pPr>
              <w:cnfStyle w:val="000000000000" w:firstRow="0" w:lastRow="0" w:firstColumn="0" w:lastColumn="0" w:oddVBand="0" w:evenVBand="0" w:oddHBand="0" w:evenHBand="0" w:firstRowFirstColumn="0" w:firstRowLastColumn="0" w:lastRowFirstColumn="0" w:lastRowLastColumn="0"/>
            </w:pPr>
            <w:r w:rsidRPr="00F820E7">
              <w:t>0.685620</w:t>
            </w:r>
          </w:p>
        </w:tc>
        <w:tc>
          <w:tcPr>
            <w:tcW w:w="1338" w:type="dxa"/>
          </w:tcPr>
          <w:p w14:paraId="6D1FB2FA" w14:textId="7FE5F740" w:rsidR="000A02E0" w:rsidRDefault="000A02E0" w:rsidP="00167AB5">
            <w:pPr>
              <w:cnfStyle w:val="000000000000" w:firstRow="0" w:lastRow="0" w:firstColumn="0" w:lastColumn="0" w:oddVBand="0" w:evenVBand="0" w:oddHBand="0" w:evenHBand="0" w:firstRowFirstColumn="0" w:firstRowLastColumn="0" w:lastRowFirstColumn="0" w:lastRowLastColumn="0"/>
            </w:pPr>
            <w:r>
              <w:t>2000</w:t>
            </w:r>
          </w:p>
        </w:tc>
        <w:tc>
          <w:tcPr>
            <w:tcW w:w="1534" w:type="dxa"/>
          </w:tcPr>
          <w:p w14:paraId="3F5D437F" w14:textId="7256203D"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0A02E0" w14:paraId="61BCD4A4" w14:textId="77F343C3"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0AA07BC7" w14:textId="77777777" w:rsidR="000A02E0" w:rsidRDefault="000A02E0" w:rsidP="00167AB5"/>
        </w:tc>
        <w:tc>
          <w:tcPr>
            <w:tcW w:w="1395" w:type="dxa"/>
          </w:tcPr>
          <w:p w14:paraId="4D4B6BE3"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71B0B70" w14:textId="5EC1D669"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9B93897" w14:textId="3B5A5F2F"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0.681718</w:t>
            </w:r>
          </w:p>
        </w:tc>
        <w:tc>
          <w:tcPr>
            <w:tcW w:w="1338" w:type="dxa"/>
          </w:tcPr>
          <w:p w14:paraId="5A544C34" w14:textId="65E28893" w:rsidR="000A02E0" w:rsidRDefault="000A02E0" w:rsidP="00167AB5">
            <w:pPr>
              <w:cnfStyle w:val="000000100000" w:firstRow="0" w:lastRow="0" w:firstColumn="0" w:lastColumn="0" w:oddVBand="0" w:evenVBand="0" w:oddHBand="1" w:evenHBand="0" w:firstRowFirstColumn="0" w:firstRowLastColumn="0" w:lastRowFirstColumn="0" w:lastRowLastColumn="0"/>
            </w:pPr>
            <w:r>
              <w:t>2000</w:t>
            </w:r>
          </w:p>
        </w:tc>
        <w:tc>
          <w:tcPr>
            <w:tcW w:w="1534" w:type="dxa"/>
          </w:tcPr>
          <w:p w14:paraId="4A7B8DDE" w14:textId="74221388"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0A02E0" w14:paraId="19EE8E5A" w14:textId="00FE6B93" w:rsidTr="00FC4BDA">
        <w:tc>
          <w:tcPr>
            <w:cnfStyle w:val="001000000000" w:firstRow="0" w:lastRow="0" w:firstColumn="1" w:lastColumn="0" w:oddVBand="0" w:evenVBand="0" w:oddHBand="0" w:evenHBand="0" w:firstRowFirstColumn="0" w:firstRowLastColumn="0" w:lastRowFirstColumn="0" w:lastRowLastColumn="0"/>
            <w:tcW w:w="1594" w:type="dxa"/>
          </w:tcPr>
          <w:p w14:paraId="243684FA" w14:textId="77777777" w:rsidR="000A02E0" w:rsidRDefault="000A02E0" w:rsidP="00167AB5"/>
        </w:tc>
        <w:tc>
          <w:tcPr>
            <w:tcW w:w="1395" w:type="dxa"/>
          </w:tcPr>
          <w:p w14:paraId="21BC7CDB"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6C87D27D" w14:textId="6176B2F6"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5A9825CA" w14:textId="3931050D" w:rsidR="000A02E0" w:rsidRDefault="00F820E7" w:rsidP="00F820E7">
            <w:pPr>
              <w:cnfStyle w:val="000000000000" w:firstRow="0" w:lastRow="0" w:firstColumn="0" w:lastColumn="0" w:oddVBand="0" w:evenVBand="0" w:oddHBand="0" w:evenHBand="0" w:firstRowFirstColumn="0" w:firstRowLastColumn="0" w:lastRowFirstColumn="0" w:lastRowLastColumn="0"/>
            </w:pPr>
            <w:r w:rsidRPr="00F820E7">
              <w:t>0.670233</w:t>
            </w:r>
          </w:p>
        </w:tc>
        <w:tc>
          <w:tcPr>
            <w:tcW w:w="1338" w:type="dxa"/>
          </w:tcPr>
          <w:p w14:paraId="613775FB" w14:textId="7C6000C2" w:rsidR="000A02E0" w:rsidRDefault="000A02E0" w:rsidP="00167AB5">
            <w:pPr>
              <w:cnfStyle w:val="000000000000" w:firstRow="0" w:lastRow="0" w:firstColumn="0" w:lastColumn="0" w:oddVBand="0" w:evenVBand="0" w:oddHBand="0" w:evenHBand="0" w:firstRowFirstColumn="0" w:firstRowLastColumn="0" w:lastRowFirstColumn="0" w:lastRowLastColumn="0"/>
            </w:pPr>
            <w:r>
              <w:t>2000</w:t>
            </w:r>
          </w:p>
        </w:tc>
        <w:tc>
          <w:tcPr>
            <w:tcW w:w="1534" w:type="dxa"/>
          </w:tcPr>
          <w:p w14:paraId="3B71856C" w14:textId="0CD8E97B"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0A02E0" w14:paraId="7109BFA4" w14:textId="0D1861B8"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FD7CF9C" w14:textId="77777777" w:rsidR="000A02E0" w:rsidRDefault="000A02E0" w:rsidP="00167AB5"/>
        </w:tc>
        <w:tc>
          <w:tcPr>
            <w:tcW w:w="1395" w:type="dxa"/>
          </w:tcPr>
          <w:p w14:paraId="698AA224"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5BC4E20" w14:textId="570EB034"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544875C" w14:textId="56CFDB25"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0.146475</w:t>
            </w:r>
          </w:p>
        </w:tc>
        <w:tc>
          <w:tcPr>
            <w:tcW w:w="1338" w:type="dxa"/>
          </w:tcPr>
          <w:p w14:paraId="0B54CBB7" w14:textId="57D41BDB" w:rsidR="000A02E0" w:rsidRDefault="00F820E7" w:rsidP="00167AB5">
            <w:pPr>
              <w:cnfStyle w:val="000000100000" w:firstRow="0" w:lastRow="0" w:firstColumn="0" w:lastColumn="0" w:oddVBand="0" w:evenVBand="0" w:oddHBand="1" w:evenHBand="0" w:firstRowFirstColumn="0" w:firstRowLastColumn="0" w:lastRowFirstColumn="0" w:lastRowLastColumn="0"/>
            </w:pPr>
            <w:r>
              <w:t>2000</w:t>
            </w:r>
          </w:p>
        </w:tc>
        <w:tc>
          <w:tcPr>
            <w:tcW w:w="1534" w:type="dxa"/>
          </w:tcPr>
          <w:p w14:paraId="7B699AD8" w14:textId="3F566279"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F820E7" w14:paraId="566C6B21"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1734E58C" w14:textId="77777777" w:rsidR="00F820E7" w:rsidRDefault="00F820E7" w:rsidP="00167AB5"/>
        </w:tc>
        <w:tc>
          <w:tcPr>
            <w:tcW w:w="1395" w:type="dxa"/>
          </w:tcPr>
          <w:p w14:paraId="6356E2EE"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74CB1B6"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44A4025" w14:textId="5C398F7F" w:rsidR="00F820E7" w:rsidRDefault="00F820E7" w:rsidP="00F820E7">
            <w:pPr>
              <w:cnfStyle w:val="000000000000" w:firstRow="0" w:lastRow="0" w:firstColumn="0" w:lastColumn="0" w:oddVBand="0" w:evenVBand="0" w:oddHBand="0" w:evenHBand="0" w:firstRowFirstColumn="0" w:firstRowLastColumn="0" w:lastRowFirstColumn="0" w:lastRowLastColumn="0"/>
            </w:pPr>
            <w:r w:rsidRPr="00F820E7">
              <w:t>0.145281</w:t>
            </w:r>
          </w:p>
        </w:tc>
        <w:tc>
          <w:tcPr>
            <w:tcW w:w="1338" w:type="dxa"/>
          </w:tcPr>
          <w:p w14:paraId="5F8BD203" w14:textId="7F3D7F31" w:rsidR="00F820E7" w:rsidRDefault="00F820E7" w:rsidP="00167AB5">
            <w:pPr>
              <w:cnfStyle w:val="000000000000" w:firstRow="0" w:lastRow="0" w:firstColumn="0" w:lastColumn="0" w:oddVBand="0" w:evenVBand="0" w:oddHBand="0" w:evenHBand="0" w:firstRowFirstColumn="0" w:firstRowLastColumn="0" w:lastRowFirstColumn="0" w:lastRowLastColumn="0"/>
            </w:pPr>
            <w:r>
              <w:t>2000</w:t>
            </w:r>
          </w:p>
        </w:tc>
        <w:tc>
          <w:tcPr>
            <w:tcW w:w="1534" w:type="dxa"/>
          </w:tcPr>
          <w:p w14:paraId="12049FA0"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r>
      <w:tr w:rsidR="00F820E7" w14:paraId="26870B30"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71CA0A6" w14:textId="77777777" w:rsidR="00F820E7" w:rsidRDefault="00F820E7" w:rsidP="00167AB5"/>
        </w:tc>
        <w:tc>
          <w:tcPr>
            <w:tcW w:w="1395" w:type="dxa"/>
          </w:tcPr>
          <w:p w14:paraId="204BFE09"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1E5D7152"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1D1064C" w14:textId="3D49A776" w:rsidR="00F820E7" w:rsidRDefault="00F820E7" w:rsidP="00167AB5">
            <w:pPr>
              <w:cnfStyle w:val="000000100000" w:firstRow="0" w:lastRow="0" w:firstColumn="0" w:lastColumn="0" w:oddVBand="0" w:evenVBand="0" w:oddHBand="1" w:evenHBand="0" w:firstRowFirstColumn="0" w:firstRowLastColumn="0" w:lastRowFirstColumn="0" w:lastRowLastColumn="0"/>
            </w:pPr>
            <w:r w:rsidRPr="00F820E7">
              <w:t>0.152871</w:t>
            </w:r>
          </w:p>
        </w:tc>
        <w:tc>
          <w:tcPr>
            <w:tcW w:w="1338" w:type="dxa"/>
          </w:tcPr>
          <w:p w14:paraId="4AEB4B3B" w14:textId="75456472" w:rsidR="00F820E7" w:rsidRDefault="00F820E7" w:rsidP="00167AB5">
            <w:pPr>
              <w:cnfStyle w:val="000000100000" w:firstRow="0" w:lastRow="0" w:firstColumn="0" w:lastColumn="0" w:oddVBand="0" w:evenVBand="0" w:oddHBand="1" w:evenHBand="0" w:firstRowFirstColumn="0" w:firstRowLastColumn="0" w:lastRowFirstColumn="0" w:lastRowLastColumn="0"/>
            </w:pPr>
            <w:r>
              <w:t>2000</w:t>
            </w:r>
          </w:p>
        </w:tc>
        <w:tc>
          <w:tcPr>
            <w:tcW w:w="1534" w:type="dxa"/>
          </w:tcPr>
          <w:p w14:paraId="3FB1E410"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r>
      <w:tr w:rsidR="00F820E7" w14:paraId="309CD7AD"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22ACDEAB" w14:textId="77777777" w:rsidR="00F820E7" w:rsidRDefault="00F820E7" w:rsidP="00167AB5"/>
        </w:tc>
        <w:tc>
          <w:tcPr>
            <w:tcW w:w="1395" w:type="dxa"/>
          </w:tcPr>
          <w:p w14:paraId="5CE70330"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57223B4"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26D06D02" w14:textId="162B3B6B" w:rsidR="00F820E7" w:rsidRDefault="00F820E7" w:rsidP="00F820E7">
            <w:pPr>
              <w:cnfStyle w:val="000000000000" w:firstRow="0" w:lastRow="0" w:firstColumn="0" w:lastColumn="0" w:oddVBand="0" w:evenVBand="0" w:oddHBand="0" w:evenHBand="0" w:firstRowFirstColumn="0" w:firstRowLastColumn="0" w:lastRowFirstColumn="0" w:lastRowLastColumn="0"/>
            </w:pPr>
            <w:r w:rsidRPr="00F820E7">
              <w:t>0.147246</w:t>
            </w:r>
          </w:p>
        </w:tc>
        <w:tc>
          <w:tcPr>
            <w:tcW w:w="1338" w:type="dxa"/>
          </w:tcPr>
          <w:p w14:paraId="24F2BD8B" w14:textId="022B6E1E" w:rsidR="00F820E7" w:rsidRDefault="00F820E7" w:rsidP="00167AB5">
            <w:pPr>
              <w:cnfStyle w:val="000000000000" w:firstRow="0" w:lastRow="0" w:firstColumn="0" w:lastColumn="0" w:oddVBand="0" w:evenVBand="0" w:oddHBand="0" w:evenHBand="0" w:firstRowFirstColumn="0" w:firstRowLastColumn="0" w:lastRowFirstColumn="0" w:lastRowLastColumn="0"/>
            </w:pPr>
            <w:r>
              <w:t>2000</w:t>
            </w:r>
          </w:p>
        </w:tc>
        <w:tc>
          <w:tcPr>
            <w:tcW w:w="1534" w:type="dxa"/>
          </w:tcPr>
          <w:p w14:paraId="0F5E52D8" w14:textId="74ED08BE" w:rsidR="00F820E7" w:rsidRDefault="00F820E7" w:rsidP="00167AB5">
            <w:pPr>
              <w:cnfStyle w:val="000000000000" w:firstRow="0" w:lastRow="0" w:firstColumn="0" w:lastColumn="0" w:oddVBand="0" w:evenVBand="0" w:oddHBand="0" w:evenHBand="0" w:firstRowFirstColumn="0" w:firstRowLastColumn="0" w:lastRowFirstColumn="0" w:lastRowLastColumn="0"/>
            </w:pPr>
            <w:r w:rsidRPr="00F820E7">
              <w:t>0.475633</w:t>
            </w:r>
          </w:p>
        </w:tc>
      </w:tr>
      <w:tr w:rsidR="00B04C28" w14:paraId="7BE0EB6A"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1F84D699" w14:textId="77777777" w:rsidR="00F820E7" w:rsidRDefault="00F820E7" w:rsidP="00167AB5"/>
        </w:tc>
        <w:tc>
          <w:tcPr>
            <w:tcW w:w="1395" w:type="dxa"/>
          </w:tcPr>
          <w:p w14:paraId="46295D09"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3BE2F79D"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D42179B"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338" w:type="dxa"/>
          </w:tcPr>
          <w:p w14:paraId="3B90596B"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534" w:type="dxa"/>
          </w:tcPr>
          <w:p w14:paraId="2BC33BFC" w14:textId="6B2F965A" w:rsidR="00F820E7" w:rsidRDefault="00F820E7" w:rsidP="00167AB5">
            <w:pPr>
              <w:cnfStyle w:val="000000100000" w:firstRow="0" w:lastRow="0" w:firstColumn="0" w:lastColumn="0" w:oddVBand="0" w:evenVBand="0" w:oddHBand="1" w:evenHBand="0" w:firstRowFirstColumn="0" w:firstRowLastColumn="0" w:lastRowFirstColumn="0" w:lastRowLastColumn="0"/>
            </w:pPr>
          </w:p>
        </w:tc>
      </w:tr>
      <w:tr w:rsidR="00B04C28" w14:paraId="4C2D8B22"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3F1C1118" w14:textId="4D1F7E2E" w:rsidR="000A02E0" w:rsidRDefault="000A02E0" w:rsidP="00167AB5">
            <w:r>
              <w:t>3</w:t>
            </w:r>
          </w:p>
        </w:tc>
        <w:tc>
          <w:tcPr>
            <w:tcW w:w="1395" w:type="dxa"/>
          </w:tcPr>
          <w:p w14:paraId="32C88FC0" w14:textId="4C387650" w:rsidR="000A02E0" w:rsidRDefault="000A02E0" w:rsidP="00167AB5">
            <w:pP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33F7DE8" w14:textId="2D1FBF78" w:rsidR="000A02E0" w:rsidRDefault="000A02E0" w:rsidP="00167AB5">
            <w:pPr>
              <w:cnfStyle w:val="000000000000" w:firstRow="0" w:lastRow="0" w:firstColumn="0" w:lastColumn="0" w:oddVBand="0" w:evenVBand="0" w:oddHBand="0" w:evenHBand="0" w:firstRowFirstColumn="0" w:firstRowLastColumn="0" w:lastRowFirstColumn="0" w:lastRowLastColumn="0"/>
            </w:pPr>
            <w:r>
              <w:t>2</w:t>
            </w:r>
          </w:p>
        </w:tc>
        <w:tc>
          <w:tcPr>
            <w:tcW w:w="1617" w:type="dxa"/>
          </w:tcPr>
          <w:p w14:paraId="45CE2039" w14:textId="6A95BD5B" w:rsidR="000A02E0" w:rsidRDefault="00F820E7" w:rsidP="00167AB5">
            <w:pPr>
              <w:cnfStyle w:val="000000000000" w:firstRow="0" w:lastRow="0" w:firstColumn="0" w:lastColumn="0" w:oddVBand="0" w:evenVBand="0" w:oddHBand="0" w:evenHBand="0" w:firstRowFirstColumn="0" w:firstRowLastColumn="0" w:lastRowFirstColumn="0" w:lastRowLastColumn="0"/>
            </w:pPr>
            <w:r w:rsidRPr="00F820E7">
              <w:t>1.444068</w:t>
            </w:r>
          </w:p>
        </w:tc>
        <w:tc>
          <w:tcPr>
            <w:tcW w:w="1338" w:type="dxa"/>
          </w:tcPr>
          <w:p w14:paraId="0FB6F69D" w14:textId="0DBDF89A" w:rsidR="000A02E0" w:rsidRDefault="000A02E0"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791F9895"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5ACE2EB9"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997BCA2" w14:textId="77777777" w:rsidR="000A02E0" w:rsidRDefault="000A02E0" w:rsidP="00167AB5"/>
        </w:tc>
        <w:tc>
          <w:tcPr>
            <w:tcW w:w="1395" w:type="dxa"/>
          </w:tcPr>
          <w:p w14:paraId="0D2C77EF"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E01C092"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24459C73" w14:textId="1C4C9C54"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1.361720</w:t>
            </w:r>
          </w:p>
        </w:tc>
        <w:tc>
          <w:tcPr>
            <w:tcW w:w="1338" w:type="dxa"/>
          </w:tcPr>
          <w:p w14:paraId="1D8FA18D" w14:textId="1CCB2DAD" w:rsidR="000A02E0" w:rsidRDefault="000A02E0"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2A35536C"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30F71572"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295C3D3E" w14:textId="77777777" w:rsidR="000A02E0" w:rsidRDefault="000A02E0" w:rsidP="00167AB5"/>
        </w:tc>
        <w:tc>
          <w:tcPr>
            <w:tcW w:w="1395" w:type="dxa"/>
          </w:tcPr>
          <w:p w14:paraId="52A63037"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4C948CC4"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9E90C6C" w14:textId="04152BC2"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1.363540</w:t>
            </w:r>
          </w:p>
        </w:tc>
        <w:tc>
          <w:tcPr>
            <w:tcW w:w="1338" w:type="dxa"/>
          </w:tcPr>
          <w:p w14:paraId="7C8E8789" w14:textId="5DF4D600" w:rsidR="000A02E0" w:rsidRDefault="000A02E0"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02F2A02A"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7BFEEF98"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11BC30A5" w14:textId="77777777" w:rsidR="000A02E0" w:rsidRDefault="000A02E0" w:rsidP="00167AB5"/>
        </w:tc>
        <w:tc>
          <w:tcPr>
            <w:tcW w:w="1395" w:type="dxa"/>
          </w:tcPr>
          <w:p w14:paraId="7BA2D925"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31714AEA"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6253D131" w14:textId="753F7C9E" w:rsidR="000A02E0" w:rsidRDefault="00D16491" w:rsidP="00D16491">
            <w:pPr>
              <w:cnfStyle w:val="000000100000" w:firstRow="0" w:lastRow="0" w:firstColumn="0" w:lastColumn="0" w:oddVBand="0" w:evenVBand="0" w:oddHBand="1" w:evenHBand="0" w:firstRowFirstColumn="0" w:firstRowLastColumn="0" w:lastRowFirstColumn="0" w:lastRowLastColumn="0"/>
            </w:pPr>
            <w:r w:rsidRPr="00D16491">
              <w:t>0.284590</w:t>
            </w:r>
          </w:p>
        </w:tc>
        <w:tc>
          <w:tcPr>
            <w:tcW w:w="1338" w:type="dxa"/>
          </w:tcPr>
          <w:p w14:paraId="448D2B01" w14:textId="5895DA68" w:rsidR="000A02E0" w:rsidRDefault="000A02E0"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76B795E8"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3129528F"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7FAEC381" w14:textId="77777777" w:rsidR="000A02E0" w:rsidRDefault="000A02E0" w:rsidP="00167AB5"/>
        </w:tc>
        <w:tc>
          <w:tcPr>
            <w:tcW w:w="1395" w:type="dxa"/>
          </w:tcPr>
          <w:p w14:paraId="6E8F2D43"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05C857DB"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1DF316A" w14:textId="531D2C77" w:rsidR="000A02E0" w:rsidRDefault="00D16491" w:rsidP="00D16491">
            <w:pPr>
              <w:cnfStyle w:val="000000000000" w:firstRow="0" w:lastRow="0" w:firstColumn="0" w:lastColumn="0" w:oddVBand="0" w:evenVBand="0" w:oddHBand="0" w:evenHBand="0" w:firstRowFirstColumn="0" w:firstRowLastColumn="0" w:lastRowFirstColumn="0" w:lastRowLastColumn="0"/>
            </w:pPr>
            <w:r w:rsidRPr="00D16491">
              <w:t>0.279652</w:t>
            </w:r>
          </w:p>
        </w:tc>
        <w:tc>
          <w:tcPr>
            <w:tcW w:w="1338" w:type="dxa"/>
          </w:tcPr>
          <w:p w14:paraId="1A77ACF1" w14:textId="7743B643" w:rsidR="000A02E0" w:rsidRDefault="000A02E0"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7C324FB8"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00729663"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E53EEDB" w14:textId="77777777" w:rsidR="000A02E0" w:rsidRDefault="000A02E0" w:rsidP="00167AB5"/>
        </w:tc>
        <w:tc>
          <w:tcPr>
            <w:tcW w:w="1395" w:type="dxa"/>
          </w:tcPr>
          <w:p w14:paraId="74FF340D"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D7CD785"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396512D0" w14:textId="75E97E0C"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0.278569</w:t>
            </w:r>
          </w:p>
        </w:tc>
        <w:tc>
          <w:tcPr>
            <w:tcW w:w="1338" w:type="dxa"/>
          </w:tcPr>
          <w:p w14:paraId="758F7506" w14:textId="08A15EA5" w:rsidR="000A02E0" w:rsidRDefault="000A02E0"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1B89619D" w14:textId="50A2432F"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F820E7" w14:paraId="051F09E0"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573ADD0" w14:textId="77777777" w:rsidR="00F820E7" w:rsidRDefault="00F820E7" w:rsidP="00167AB5"/>
        </w:tc>
        <w:tc>
          <w:tcPr>
            <w:tcW w:w="1395" w:type="dxa"/>
          </w:tcPr>
          <w:p w14:paraId="21DFE200"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4EDE0E2"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54D9117F" w14:textId="3CA3E8C6" w:rsidR="00F820E7" w:rsidRDefault="00D16491" w:rsidP="00D16491">
            <w:pPr>
              <w:cnfStyle w:val="000000000000" w:firstRow="0" w:lastRow="0" w:firstColumn="0" w:lastColumn="0" w:oddVBand="0" w:evenVBand="0" w:oddHBand="0" w:evenHBand="0" w:firstRowFirstColumn="0" w:firstRowLastColumn="0" w:lastRowFirstColumn="0" w:lastRowLastColumn="0"/>
            </w:pPr>
            <w:r w:rsidRPr="00D16491">
              <w:t>0.281089</w:t>
            </w:r>
          </w:p>
        </w:tc>
        <w:tc>
          <w:tcPr>
            <w:tcW w:w="1338" w:type="dxa"/>
          </w:tcPr>
          <w:p w14:paraId="26811559" w14:textId="148A8F14" w:rsidR="00F820E7" w:rsidRPr="000A02E0" w:rsidRDefault="00D16491"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411CB380"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r>
      <w:tr w:rsidR="00F820E7" w14:paraId="16DF6C51"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FD2B33F" w14:textId="77777777" w:rsidR="00F820E7" w:rsidRDefault="00F820E7" w:rsidP="00167AB5"/>
        </w:tc>
        <w:tc>
          <w:tcPr>
            <w:tcW w:w="1395" w:type="dxa"/>
          </w:tcPr>
          <w:p w14:paraId="51337278"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3DBB45BA"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546ECC22" w14:textId="4AF16637" w:rsidR="00F820E7" w:rsidRDefault="00D16491" w:rsidP="00167AB5">
            <w:pPr>
              <w:cnfStyle w:val="000000100000" w:firstRow="0" w:lastRow="0" w:firstColumn="0" w:lastColumn="0" w:oddVBand="0" w:evenVBand="0" w:oddHBand="1" w:evenHBand="0" w:firstRowFirstColumn="0" w:firstRowLastColumn="0" w:lastRowFirstColumn="0" w:lastRowLastColumn="0"/>
            </w:pPr>
            <w:r w:rsidRPr="00D16491">
              <w:t>0.279833</w:t>
            </w:r>
          </w:p>
        </w:tc>
        <w:tc>
          <w:tcPr>
            <w:tcW w:w="1338" w:type="dxa"/>
          </w:tcPr>
          <w:p w14:paraId="399A0CD8" w14:textId="229FB0AF" w:rsidR="00F820E7" w:rsidRPr="000A02E0" w:rsidRDefault="00D16491"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65EB81CC"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r>
      <w:tr w:rsidR="00F820E7" w14:paraId="4590227C"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B2AFA0B" w14:textId="77777777" w:rsidR="00F820E7" w:rsidRDefault="00F820E7" w:rsidP="00167AB5"/>
        </w:tc>
        <w:tc>
          <w:tcPr>
            <w:tcW w:w="1395" w:type="dxa"/>
          </w:tcPr>
          <w:p w14:paraId="6AC75DD2"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7D673BCB"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C6DDA58" w14:textId="5F744420" w:rsidR="00F820E7" w:rsidRDefault="00D16491" w:rsidP="00D16491">
            <w:pPr>
              <w:cnfStyle w:val="000000000000" w:firstRow="0" w:lastRow="0" w:firstColumn="0" w:lastColumn="0" w:oddVBand="0" w:evenVBand="0" w:oddHBand="0" w:evenHBand="0" w:firstRowFirstColumn="0" w:firstRowLastColumn="0" w:lastRowFirstColumn="0" w:lastRowLastColumn="0"/>
            </w:pPr>
            <w:r w:rsidRPr="00D16491">
              <w:t>0.279911</w:t>
            </w:r>
          </w:p>
        </w:tc>
        <w:tc>
          <w:tcPr>
            <w:tcW w:w="1338" w:type="dxa"/>
          </w:tcPr>
          <w:p w14:paraId="1D5E6F10" w14:textId="6349E8D0" w:rsidR="00F820E7" w:rsidRPr="000A02E0" w:rsidRDefault="00D16491"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4AD76D7D" w14:textId="77777777" w:rsidR="00F820E7" w:rsidRDefault="00F820E7" w:rsidP="00167AB5">
            <w:pPr>
              <w:cnfStyle w:val="000000000000" w:firstRow="0" w:lastRow="0" w:firstColumn="0" w:lastColumn="0" w:oddVBand="0" w:evenVBand="0" w:oddHBand="0" w:evenHBand="0" w:firstRowFirstColumn="0" w:firstRowLastColumn="0" w:lastRowFirstColumn="0" w:lastRowLastColumn="0"/>
            </w:pPr>
          </w:p>
        </w:tc>
      </w:tr>
      <w:tr w:rsidR="00F820E7" w14:paraId="32AE7E49"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40F97FA9" w14:textId="77777777" w:rsidR="00F820E7" w:rsidRDefault="00F820E7" w:rsidP="00167AB5"/>
        </w:tc>
        <w:tc>
          <w:tcPr>
            <w:tcW w:w="1395" w:type="dxa"/>
          </w:tcPr>
          <w:p w14:paraId="3EA34C90"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19BD05CF" w14:textId="77777777" w:rsidR="00F820E7" w:rsidRDefault="00F820E7"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3949358" w14:textId="79050225" w:rsidR="00F820E7" w:rsidRDefault="00D16491" w:rsidP="00D16491">
            <w:pPr>
              <w:cnfStyle w:val="000000100000" w:firstRow="0" w:lastRow="0" w:firstColumn="0" w:lastColumn="0" w:oddVBand="0" w:evenVBand="0" w:oddHBand="1" w:evenHBand="0" w:firstRowFirstColumn="0" w:firstRowLastColumn="0" w:lastRowFirstColumn="0" w:lastRowLastColumn="0"/>
            </w:pPr>
            <w:r w:rsidRPr="00D16491">
              <w:t>0.281788</w:t>
            </w:r>
          </w:p>
        </w:tc>
        <w:tc>
          <w:tcPr>
            <w:tcW w:w="1338" w:type="dxa"/>
          </w:tcPr>
          <w:p w14:paraId="75E552D5" w14:textId="25755918" w:rsidR="00F820E7" w:rsidRPr="000A02E0" w:rsidRDefault="00D16491"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79A7BA99" w14:textId="611E4264" w:rsidR="00F820E7" w:rsidRDefault="00D16491" w:rsidP="00D16491">
            <w:pPr>
              <w:jc w:val="center"/>
              <w:cnfStyle w:val="000000100000" w:firstRow="0" w:lastRow="0" w:firstColumn="0" w:lastColumn="0" w:oddVBand="0" w:evenVBand="0" w:oddHBand="1" w:evenHBand="0" w:firstRowFirstColumn="0" w:firstRowLastColumn="0" w:lastRowFirstColumn="0" w:lastRowLastColumn="0"/>
            </w:pPr>
            <w:r w:rsidRPr="00D16491">
              <w:t>0.613476</w:t>
            </w:r>
          </w:p>
        </w:tc>
      </w:tr>
      <w:tr w:rsidR="00F820E7" w14:paraId="4B836D60"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36106BEE" w14:textId="77777777" w:rsidR="000A02E0" w:rsidRDefault="000A02E0" w:rsidP="00167AB5"/>
        </w:tc>
        <w:tc>
          <w:tcPr>
            <w:tcW w:w="1395" w:type="dxa"/>
          </w:tcPr>
          <w:p w14:paraId="2F094734"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1FD6325"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40D14055"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338" w:type="dxa"/>
          </w:tcPr>
          <w:p w14:paraId="369DD811"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4" w:type="dxa"/>
          </w:tcPr>
          <w:p w14:paraId="6076E030"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F820E7" w14:paraId="560606AB"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5209CD13" w14:textId="7D264B6E" w:rsidR="000A02E0" w:rsidRDefault="000A02E0" w:rsidP="00167AB5">
            <w:r>
              <w:t>3</w:t>
            </w:r>
          </w:p>
        </w:tc>
        <w:tc>
          <w:tcPr>
            <w:tcW w:w="1395" w:type="dxa"/>
          </w:tcPr>
          <w:p w14:paraId="5D0D466A" w14:textId="4128B28C" w:rsidR="000A02E0" w:rsidRDefault="000A02E0" w:rsidP="00167AB5">
            <w:pPr>
              <w:cnfStyle w:val="000000100000" w:firstRow="0" w:lastRow="0" w:firstColumn="0" w:lastColumn="0" w:oddVBand="0" w:evenVBand="0" w:oddHBand="1" w:evenHBand="0" w:firstRowFirstColumn="0" w:firstRowLastColumn="0" w:lastRowFirstColumn="0" w:lastRowLastColumn="0"/>
            </w:pPr>
            <w:r>
              <w:t>2</w:t>
            </w:r>
          </w:p>
        </w:tc>
        <w:tc>
          <w:tcPr>
            <w:tcW w:w="1538" w:type="dxa"/>
          </w:tcPr>
          <w:p w14:paraId="61533BA7" w14:textId="51567ACD" w:rsidR="000A02E0" w:rsidRDefault="000A02E0" w:rsidP="00167AB5">
            <w:pPr>
              <w:cnfStyle w:val="000000100000" w:firstRow="0" w:lastRow="0" w:firstColumn="0" w:lastColumn="0" w:oddVBand="0" w:evenVBand="0" w:oddHBand="1" w:evenHBand="0" w:firstRowFirstColumn="0" w:firstRowLastColumn="0" w:lastRowFirstColumn="0" w:lastRowLastColumn="0"/>
            </w:pPr>
            <w:r>
              <w:t>1</w:t>
            </w:r>
          </w:p>
        </w:tc>
        <w:tc>
          <w:tcPr>
            <w:tcW w:w="1617" w:type="dxa"/>
          </w:tcPr>
          <w:p w14:paraId="51246C21" w14:textId="09D28E22"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0.740600</w:t>
            </w:r>
          </w:p>
        </w:tc>
        <w:tc>
          <w:tcPr>
            <w:tcW w:w="1338" w:type="dxa"/>
          </w:tcPr>
          <w:p w14:paraId="7D550E7E" w14:textId="1B0DDAB3" w:rsidR="000A02E0" w:rsidRDefault="000A02E0"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4319F62D"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F820E7" w14:paraId="04E38C17"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08DECA6E" w14:textId="77777777" w:rsidR="000A02E0" w:rsidRDefault="000A02E0" w:rsidP="00167AB5"/>
        </w:tc>
        <w:tc>
          <w:tcPr>
            <w:tcW w:w="1395" w:type="dxa"/>
          </w:tcPr>
          <w:p w14:paraId="66089422"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7227C2B3"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A6551DF" w14:textId="509DB68B" w:rsidR="000A02E0" w:rsidRDefault="00D16491" w:rsidP="000A02E0">
            <w:pPr>
              <w:cnfStyle w:val="000000000000" w:firstRow="0" w:lastRow="0" w:firstColumn="0" w:lastColumn="0" w:oddVBand="0" w:evenVBand="0" w:oddHBand="0" w:evenHBand="0" w:firstRowFirstColumn="0" w:firstRowLastColumn="0" w:lastRowFirstColumn="0" w:lastRowLastColumn="0"/>
            </w:pPr>
            <w:r w:rsidRPr="00D16491">
              <w:t>0.692475</w:t>
            </w:r>
          </w:p>
        </w:tc>
        <w:tc>
          <w:tcPr>
            <w:tcW w:w="1338" w:type="dxa"/>
          </w:tcPr>
          <w:p w14:paraId="1C02DA2A" w14:textId="7D8BD4E6" w:rsidR="000A02E0" w:rsidRDefault="000A02E0"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3478445E"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F820E7" w14:paraId="1CECC673"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B2F39B0" w14:textId="77777777" w:rsidR="000A02E0" w:rsidRDefault="000A02E0" w:rsidP="00167AB5"/>
        </w:tc>
        <w:tc>
          <w:tcPr>
            <w:tcW w:w="1395" w:type="dxa"/>
          </w:tcPr>
          <w:p w14:paraId="5DC50507"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6A5ED38E"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52E6CBA5" w14:textId="0F055102"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0.697867</w:t>
            </w:r>
          </w:p>
        </w:tc>
        <w:tc>
          <w:tcPr>
            <w:tcW w:w="1338" w:type="dxa"/>
          </w:tcPr>
          <w:p w14:paraId="7B1F69B5" w14:textId="78736D84" w:rsidR="000A02E0" w:rsidRDefault="000A02E0"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7F272CC0"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F820E7" w14:paraId="2E48C70C"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9F7A9F6" w14:textId="77777777" w:rsidR="000A02E0" w:rsidRDefault="000A02E0" w:rsidP="00167AB5"/>
        </w:tc>
        <w:tc>
          <w:tcPr>
            <w:tcW w:w="1395" w:type="dxa"/>
          </w:tcPr>
          <w:p w14:paraId="5D4027AB"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013EBB25"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5E9E1CC2" w14:textId="21C6EFD6"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0.695597</w:t>
            </w:r>
          </w:p>
        </w:tc>
        <w:tc>
          <w:tcPr>
            <w:tcW w:w="1338" w:type="dxa"/>
          </w:tcPr>
          <w:p w14:paraId="72C21FA8" w14:textId="7F3D6BCB" w:rsidR="000A02E0" w:rsidRDefault="000A02E0"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1C456BE4"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F820E7" w14:paraId="6AC17E19"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498F00B3" w14:textId="77777777" w:rsidR="000A02E0" w:rsidRDefault="000A02E0" w:rsidP="00167AB5"/>
        </w:tc>
        <w:tc>
          <w:tcPr>
            <w:tcW w:w="1395" w:type="dxa"/>
          </w:tcPr>
          <w:p w14:paraId="0E1AA467"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2F21C0EF"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3CF36F89" w14:textId="208BC96C"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0.703765</w:t>
            </w:r>
          </w:p>
        </w:tc>
        <w:tc>
          <w:tcPr>
            <w:tcW w:w="1338" w:type="dxa"/>
          </w:tcPr>
          <w:p w14:paraId="620AA506" w14:textId="725D3AE9" w:rsidR="000A02E0" w:rsidRDefault="000A02E0"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4D69B13E"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F820E7" w14:paraId="68C29A27"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39B3020A" w14:textId="77777777" w:rsidR="000A02E0" w:rsidRDefault="000A02E0" w:rsidP="00167AB5"/>
        </w:tc>
        <w:tc>
          <w:tcPr>
            <w:tcW w:w="1395" w:type="dxa"/>
          </w:tcPr>
          <w:p w14:paraId="2362016B"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01DD30CE"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1DA5F487" w14:textId="718266A1"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0.686547</w:t>
            </w:r>
          </w:p>
        </w:tc>
        <w:tc>
          <w:tcPr>
            <w:tcW w:w="1338" w:type="dxa"/>
          </w:tcPr>
          <w:p w14:paraId="02A2A089" w14:textId="7DA9F9B2" w:rsidR="000A02E0" w:rsidRDefault="000A02E0"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33F568CF" w14:textId="10588886" w:rsidR="000A02E0" w:rsidRDefault="000A02E0" w:rsidP="000A02E0">
            <w:pPr>
              <w:cnfStyle w:val="000000000000" w:firstRow="0" w:lastRow="0" w:firstColumn="0" w:lastColumn="0" w:oddVBand="0" w:evenVBand="0" w:oddHBand="0" w:evenHBand="0" w:firstRowFirstColumn="0" w:firstRowLastColumn="0" w:lastRowFirstColumn="0" w:lastRowLastColumn="0"/>
            </w:pPr>
          </w:p>
        </w:tc>
      </w:tr>
      <w:tr w:rsidR="00F820E7" w14:paraId="32943319"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4DCE37DF" w14:textId="77777777" w:rsidR="000A02E0" w:rsidRDefault="000A02E0" w:rsidP="00167AB5"/>
        </w:tc>
        <w:tc>
          <w:tcPr>
            <w:tcW w:w="1395" w:type="dxa"/>
          </w:tcPr>
          <w:p w14:paraId="7B423BF4"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3702E698"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5551EE1" w14:textId="701DB4C6"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0.161824</w:t>
            </w:r>
          </w:p>
        </w:tc>
        <w:tc>
          <w:tcPr>
            <w:tcW w:w="1338" w:type="dxa"/>
          </w:tcPr>
          <w:p w14:paraId="2D8E400F" w14:textId="00F75ABF"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453C3A45"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D16491" w14:paraId="4F086718"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4E964247" w14:textId="77777777" w:rsidR="00D16491" w:rsidRDefault="00D16491" w:rsidP="00167AB5"/>
        </w:tc>
        <w:tc>
          <w:tcPr>
            <w:tcW w:w="1395" w:type="dxa"/>
          </w:tcPr>
          <w:p w14:paraId="75798E8F"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535EEBF3"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B8EA79C" w14:textId="5117AA7F" w:rsidR="00D16491" w:rsidRDefault="00D16491" w:rsidP="00D16491">
            <w:pPr>
              <w:cnfStyle w:val="000000000000" w:firstRow="0" w:lastRow="0" w:firstColumn="0" w:lastColumn="0" w:oddVBand="0" w:evenVBand="0" w:oddHBand="0" w:evenHBand="0" w:firstRowFirstColumn="0" w:firstRowLastColumn="0" w:lastRowFirstColumn="0" w:lastRowLastColumn="0"/>
            </w:pPr>
            <w:r w:rsidRPr="00D16491">
              <w:t>0.164152</w:t>
            </w:r>
          </w:p>
        </w:tc>
        <w:tc>
          <w:tcPr>
            <w:tcW w:w="1338" w:type="dxa"/>
          </w:tcPr>
          <w:p w14:paraId="2AC0FFD0" w14:textId="2C611041"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49229705"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D16491" w14:paraId="5F7FE279"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1ED8A463" w14:textId="77777777" w:rsidR="00D16491" w:rsidRDefault="00D16491" w:rsidP="00167AB5"/>
        </w:tc>
        <w:tc>
          <w:tcPr>
            <w:tcW w:w="1395" w:type="dxa"/>
          </w:tcPr>
          <w:p w14:paraId="78271FE9"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10002575"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0A9BE10" w14:textId="7CD8EE71"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0.160054</w:t>
            </w:r>
          </w:p>
        </w:tc>
        <w:tc>
          <w:tcPr>
            <w:tcW w:w="1338" w:type="dxa"/>
          </w:tcPr>
          <w:p w14:paraId="3AED4D5F" w14:textId="22B9504E"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0A02E0">
              <w:t>3000</w:t>
            </w:r>
          </w:p>
        </w:tc>
        <w:tc>
          <w:tcPr>
            <w:tcW w:w="1534" w:type="dxa"/>
          </w:tcPr>
          <w:p w14:paraId="3CBDFC2B"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02917B36"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DEA8FC8" w14:textId="77777777" w:rsidR="00D16491" w:rsidRDefault="00D16491" w:rsidP="00167AB5"/>
        </w:tc>
        <w:tc>
          <w:tcPr>
            <w:tcW w:w="1395" w:type="dxa"/>
          </w:tcPr>
          <w:p w14:paraId="0A9AC9EB"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6F41032D"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2C23C824" w14:textId="0AC9FE04"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0.167064</w:t>
            </w:r>
          </w:p>
        </w:tc>
        <w:tc>
          <w:tcPr>
            <w:tcW w:w="1338" w:type="dxa"/>
          </w:tcPr>
          <w:p w14:paraId="73C1CB0A" w14:textId="3A4A7247"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0A02E0">
              <w:t>3000</w:t>
            </w:r>
          </w:p>
        </w:tc>
        <w:tc>
          <w:tcPr>
            <w:tcW w:w="1534" w:type="dxa"/>
          </w:tcPr>
          <w:p w14:paraId="6C974726" w14:textId="76C30884" w:rsidR="00D16491" w:rsidRDefault="00D16491" w:rsidP="00D16491">
            <w:pPr>
              <w:jc w:val="center"/>
              <w:cnfStyle w:val="000000000000" w:firstRow="0" w:lastRow="0" w:firstColumn="0" w:lastColumn="0" w:oddVBand="0" w:evenVBand="0" w:oddHBand="0" w:evenHBand="0" w:firstRowFirstColumn="0" w:firstRowLastColumn="0" w:lastRowFirstColumn="0" w:lastRowLastColumn="0"/>
            </w:pPr>
            <w:r w:rsidRPr="00D16491">
              <w:t>0.486994</w:t>
            </w:r>
          </w:p>
        </w:tc>
      </w:tr>
      <w:tr w:rsidR="00D16491" w14:paraId="5035848E"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2CF79C98" w14:textId="77777777" w:rsidR="00D16491" w:rsidRDefault="00D16491" w:rsidP="00167AB5"/>
        </w:tc>
        <w:tc>
          <w:tcPr>
            <w:tcW w:w="1395" w:type="dxa"/>
          </w:tcPr>
          <w:p w14:paraId="323F4484"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403458DD"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3341F91E"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338" w:type="dxa"/>
          </w:tcPr>
          <w:p w14:paraId="04FEBDC8"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4" w:type="dxa"/>
          </w:tcPr>
          <w:p w14:paraId="3BC358E1"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B04C28" w14:paraId="6B180B3E"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8A23E2E" w14:textId="7CDD2802" w:rsidR="000A02E0" w:rsidRDefault="000A02E0" w:rsidP="00167AB5">
            <w:r>
              <w:t>4</w:t>
            </w:r>
          </w:p>
        </w:tc>
        <w:tc>
          <w:tcPr>
            <w:tcW w:w="1395" w:type="dxa"/>
          </w:tcPr>
          <w:p w14:paraId="33385735" w14:textId="77F2101A" w:rsidR="000A02E0" w:rsidRDefault="00F820E7" w:rsidP="00167AB5">
            <w:pPr>
              <w:cnfStyle w:val="000000000000" w:firstRow="0" w:lastRow="0" w:firstColumn="0" w:lastColumn="0" w:oddVBand="0" w:evenVBand="0" w:oddHBand="0" w:evenHBand="0" w:firstRowFirstColumn="0" w:firstRowLastColumn="0" w:lastRowFirstColumn="0" w:lastRowLastColumn="0"/>
            </w:pPr>
            <w:r>
              <w:t>2</w:t>
            </w:r>
          </w:p>
        </w:tc>
        <w:tc>
          <w:tcPr>
            <w:tcW w:w="1538" w:type="dxa"/>
          </w:tcPr>
          <w:p w14:paraId="137666B2" w14:textId="1C60BC8B" w:rsidR="000A02E0" w:rsidRDefault="00F820E7" w:rsidP="00167AB5">
            <w:pPr>
              <w:cnfStyle w:val="000000000000" w:firstRow="0" w:lastRow="0" w:firstColumn="0" w:lastColumn="0" w:oddVBand="0" w:evenVBand="0" w:oddHBand="0" w:evenHBand="0" w:firstRowFirstColumn="0" w:firstRowLastColumn="0" w:lastRowFirstColumn="0" w:lastRowLastColumn="0"/>
            </w:pPr>
            <w:r>
              <w:t>2</w:t>
            </w:r>
          </w:p>
        </w:tc>
        <w:tc>
          <w:tcPr>
            <w:tcW w:w="1617" w:type="dxa"/>
          </w:tcPr>
          <w:p w14:paraId="404E775B" w14:textId="1EAC1594" w:rsidR="000A02E0" w:rsidRDefault="00D16491" w:rsidP="00C61F54">
            <w:pPr>
              <w:cnfStyle w:val="000000000000" w:firstRow="0" w:lastRow="0" w:firstColumn="0" w:lastColumn="0" w:oddVBand="0" w:evenVBand="0" w:oddHBand="0" w:evenHBand="0" w:firstRowFirstColumn="0" w:firstRowLastColumn="0" w:lastRowFirstColumn="0" w:lastRowLastColumn="0"/>
            </w:pPr>
            <w:r w:rsidRPr="00D16491">
              <w:t>1.408408</w:t>
            </w:r>
          </w:p>
        </w:tc>
        <w:tc>
          <w:tcPr>
            <w:tcW w:w="1338" w:type="dxa"/>
          </w:tcPr>
          <w:p w14:paraId="1D45BCD8" w14:textId="33C20686" w:rsidR="000A02E0" w:rsidRDefault="00F820E7" w:rsidP="00167AB5">
            <w:pPr>
              <w:cnfStyle w:val="000000000000" w:firstRow="0" w:lastRow="0" w:firstColumn="0" w:lastColumn="0" w:oddVBand="0" w:evenVBand="0" w:oddHBand="0" w:evenHBand="0" w:firstRowFirstColumn="0" w:firstRowLastColumn="0" w:lastRowFirstColumn="0" w:lastRowLastColumn="0"/>
            </w:pPr>
            <w:r w:rsidRPr="00F820E7">
              <w:t>4000</w:t>
            </w:r>
          </w:p>
        </w:tc>
        <w:tc>
          <w:tcPr>
            <w:tcW w:w="1534" w:type="dxa"/>
          </w:tcPr>
          <w:p w14:paraId="176A7BB2"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70210A32"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732ED3F" w14:textId="77777777" w:rsidR="000A02E0" w:rsidRDefault="000A02E0" w:rsidP="00167AB5"/>
        </w:tc>
        <w:tc>
          <w:tcPr>
            <w:tcW w:w="1395" w:type="dxa"/>
          </w:tcPr>
          <w:p w14:paraId="37C45CC2"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03275446"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16D8B416" w14:textId="2933F98A" w:rsidR="000A02E0" w:rsidRDefault="00D16491" w:rsidP="00B04C28">
            <w:pPr>
              <w:cnfStyle w:val="000000100000" w:firstRow="0" w:lastRow="0" w:firstColumn="0" w:lastColumn="0" w:oddVBand="0" w:evenVBand="0" w:oddHBand="1" w:evenHBand="0" w:firstRowFirstColumn="0" w:firstRowLastColumn="0" w:lastRowFirstColumn="0" w:lastRowLastColumn="0"/>
            </w:pPr>
            <w:r w:rsidRPr="00D16491">
              <w:t>1.363587</w:t>
            </w:r>
          </w:p>
        </w:tc>
        <w:tc>
          <w:tcPr>
            <w:tcW w:w="1338" w:type="dxa"/>
          </w:tcPr>
          <w:p w14:paraId="12815B62" w14:textId="3E5E9219"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4000</w:t>
            </w:r>
          </w:p>
        </w:tc>
        <w:tc>
          <w:tcPr>
            <w:tcW w:w="1534" w:type="dxa"/>
          </w:tcPr>
          <w:p w14:paraId="079B693D"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3DD05A37"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4F5298B6" w14:textId="77777777" w:rsidR="000A02E0" w:rsidRDefault="000A02E0" w:rsidP="00167AB5"/>
        </w:tc>
        <w:tc>
          <w:tcPr>
            <w:tcW w:w="1395" w:type="dxa"/>
          </w:tcPr>
          <w:p w14:paraId="2EB95EDA"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87897C8"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5638B2D" w14:textId="0EBE2449" w:rsidR="000A02E0" w:rsidRDefault="00D16491" w:rsidP="00F820E7">
            <w:pPr>
              <w:cnfStyle w:val="000000000000" w:firstRow="0" w:lastRow="0" w:firstColumn="0" w:lastColumn="0" w:oddVBand="0" w:evenVBand="0" w:oddHBand="0" w:evenHBand="0" w:firstRowFirstColumn="0" w:firstRowLastColumn="0" w:lastRowFirstColumn="0" w:lastRowLastColumn="0"/>
            </w:pPr>
            <w:r w:rsidRPr="00D16491">
              <w:t>1.362636</w:t>
            </w:r>
          </w:p>
        </w:tc>
        <w:tc>
          <w:tcPr>
            <w:tcW w:w="1338" w:type="dxa"/>
          </w:tcPr>
          <w:p w14:paraId="36DF2E0A" w14:textId="6CD3E630" w:rsidR="000A02E0" w:rsidRDefault="00F820E7" w:rsidP="00167AB5">
            <w:pPr>
              <w:cnfStyle w:val="000000000000" w:firstRow="0" w:lastRow="0" w:firstColumn="0" w:lastColumn="0" w:oddVBand="0" w:evenVBand="0" w:oddHBand="0" w:evenHBand="0" w:firstRowFirstColumn="0" w:firstRowLastColumn="0" w:lastRowFirstColumn="0" w:lastRowLastColumn="0"/>
            </w:pPr>
            <w:r w:rsidRPr="00F820E7">
              <w:t>4000</w:t>
            </w:r>
          </w:p>
        </w:tc>
        <w:tc>
          <w:tcPr>
            <w:tcW w:w="1534" w:type="dxa"/>
          </w:tcPr>
          <w:p w14:paraId="2AF616AB"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2D494A5B"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ABFC41D" w14:textId="77777777" w:rsidR="000A02E0" w:rsidRDefault="000A02E0" w:rsidP="00167AB5"/>
        </w:tc>
        <w:tc>
          <w:tcPr>
            <w:tcW w:w="1395" w:type="dxa"/>
          </w:tcPr>
          <w:p w14:paraId="69D36865"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6E58DF0D"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6271F94C" w14:textId="61BB7DCA"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0.294518</w:t>
            </w:r>
          </w:p>
        </w:tc>
        <w:tc>
          <w:tcPr>
            <w:tcW w:w="1338" w:type="dxa"/>
          </w:tcPr>
          <w:p w14:paraId="4975B0F3" w14:textId="65770D87"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4000</w:t>
            </w:r>
          </w:p>
        </w:tc>
        <w:tc>
          <w:tcPr>
            <w:tcW w:w="1534" w:type="dxa"/>
          </w:tcPr>
          <w:p w14:paraId="43123A09"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2470F806"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44309CB0" w14:textId="77777777" w:rsidR="000A02E0" w:rsidRDefault="000A02E0" w:rsidP="00167AB5"/>
        </w:tc>
        <w:tc>
          <w:tcPr>
            <w:tcW w:w="1395" w:type="dxa"/>
          </w:tcPr>
          <w:p w14:paraId="17F7F3CB"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E5073C9"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0F76B2F9" w14:textId="7DA45319"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0.297281</w:t>
            </w:r>
          </w:p>
        </w:tc>
        <w:tc>
          <w:tcPr>
            <w:tcW w:w="1338" w:type="dxa"/>
          </w:tcPr>
          <w:p w14:paraId="57BCC2D6" w14:textId="0C89B976" w:rsidR="000A02E0" w:rsidRDefault="00F820E7" w:rsidP="00167AB5">
            <w:pPr>
              <w:cnfStyle w:val="000000000000" w:firstRow="0" w:lastRow="0" w:firstColumn="0" w:lastColumn="0" w:oddVBand="0" w:evenVBand="0" w:oddHBand="0" w:evenHBand="0" w:firstRowFirstColumn="0" w:firstRowLastColumn="0" w:lastRowFirstColumn="0" w:lastRowLastColumn="0"/>
            </w:pPr>
            <w:r w:rsidRPr="00F820E7">
              <w:t>4000</w:t>
            </w:r>
          </w:p>
        </w:tc>
        <w:tc>
          <w:tcPr>
            <w:tcW w:w="1534" w:type="dxa"/>
          </w:tcPr>
          <w:p w14:paraId="7F8B7769"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05E0AED8"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1504935" w14:textId="77777777" w:rsidR="000A02E0" w:rsidRDefault="000A02E0" w:rsidP="00167AB5"/>
        </w:tc>
        <w:tc>
          <w:tcPr>
            <w:tcW w:w="1395" w:type="dxa"/>
          </w:tcPr>
          <w:p w14:paraId="301567EC"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40409157"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81490D3" w14:textId="5B91CA3B"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0.297033</w:t>
            </w:r>
          </w:p>
        </w:tc>
        <w:tc>
          <w:tcPr>
            <w:tcW w:w="1338" w:type="dxa"/>
          </w:tcPr>
          <w:p w14:paraId="18049671" w14:textId="0124408C" w:rsidR="000A02E0" w:rsidRDefault="00F820E7" w:rsidP="00167AB5">
            <w:pPr>
              <w:cnfStyle w:val="000000100000" w:firstRow="0" w:lastRow="0" w:firstColumn="0" w:lastColumn="0" w:oddVBand="0" w:evenVBand="0" w:oddHBand="1" w:evenHBand="0" w:firstRowFirstColumn="0" w:firstRowLastColumn="0" w:lastRowFirstColumn="0" w:lastRowLastColumn="0"/>
            </w:pPr>
            <w:r w:rsidRPr="00F820E7">
              <w:t>4000</w:t>
            </w:r>
          </w:p>
        </w:tc>
        <w:tc>
          <w:tcPr>
            <w:tcW w:w="1534" w:type="dxa"/>
          </w:tcPr>
          <w:p w14:paraId="030C31D7" w14:textId="2BC8B0A6"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213FE002"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72387D52" w14:textId="77777777" w:rsidR="000A02E0" w:rsidRDefault="000A02E0" w:rsidP="00167AB5"/>
        </w:tc>
        <w:tc>
          <w:tcPr>
            <w:tcW w:w="1395" w:type="dxa"/>
          </w:tcPr>
          <w:p w14:paraId="7C2CA5F3"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57E76286"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2BB8346" w14:textId="62DFAE4D"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0.299120</w:t>
            </w:r>
          </w:p>
        </w:tc>
        <w:tc>
          <w:tcPr>
            <w:tcW w:w="1338" w:type="dxa"/>
          </w:tcPr>
          <w:p w14:paraId="4EA7F10A" w14:textId="050C25C8"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F820E7">
              <w:t>4000</w:t>
            </w:r>
          </w:p>
        </w:tc>
        <w:tc>
          <w:tcPr>
            <w:tcW w:w="1534" w:type="dxa"/>
          </w:tcPr>
          <w:p w14:paraId="1BD6F9F5"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5A115E1A"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249F05BE" w14:textId="77777777" w:rsidR="000A02E0" w:rsidRDefault="000A02E0" w:rsidP="00167AB5"/>
        </w:tc>
        <w:tc>
          <w:tcPr>
            <w:tcW w:w="1395" w:type="dxa"/>
          </w:tcPr>
          <w:p w14:paraId="03AC01C6"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8CCC1CC"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6233AA24" w14:textId="14091FED"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0.296629</w:t>
            </w:r>
          </w:p>
        </w:tc>
        <w:tc>
          <w:tcPr>
            <w:tcW w:w="1338" w:type="dxa"/>
          </w:tcPr>
          <w:p w14:paraId="73130ACE" w14:textId="3E12229A"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F820E7">
              <w:t>4000</w:t>
            </w:r>
          </w:p>
        </w:tc>
        <w:tc>
          <w:tcPr>
            <w:tcW w:w="1534" w:type="dxa"/>
          </w:tcPr>
          <w:p w14:paraId="3C9277F9"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50289F3C"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4978542C" w14:textId="77777777" w:rsidR="000A02E0" w:rsidRDefault="000A02E0" w:rsidP="00167AB5"/>
        </w:tc>
        <w:tc>
          <w:tcPr>
            <w:tcW w:w="1395" w:type="dxa"/>
          </w:tcPr>
          <w:p w14:paraId="2841EAD9"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03DB5450"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103E2D80" w14:textId="3AD79579"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0.294334</w:t>
            </w:r>
          </w:p>
        </w:tc>
        <w:tc>
          <w:tcPr>
            <w:tcW w:w="1338" w:type="dxa"/>
          </w:tcPr>
          <w:p w14:paraId="3C642FF6" w14:textId="58C64995"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F820E7">
              <w:t>4000</w:t>
            </w:r>
          </w:p>
        </w:tc>
        <w:tc>
          <w:tcPr>
            <w:tcW w:w="1534" w:type="dxa"/>
          </w:tcPr>
          <w:p w14:paraId="6A90CD80"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5349349D"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051B26DD" w14:textId="77777777" w:rsidR="000A02E0" w:rsidRDefault="000A02E0" w:rsidP="00167AB5"/>
        </w:tc>
        <w:tc>
          <w:tcPr>
            <w:tcW w:w="1395" w:type="dxa"/>
          </w:tcPr>
          <w:p w14:paraId="7DAEAD78"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3141D5D9"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5B5A60C" w14:textId="1E406234"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0.297196</w:t>
            </w:r>
          </w:p>
        </w:tc>
        <w:tc>
          <w:tcPr>
            <w:tcW w:w="1338" w:type="dxa"/>
          </w:tcPr>
          <w:p w14:paraId="64AFE762" w14:textId="4A01B896"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F820E7">
              <w:t>4000</w:t>
            </w:r>
          </w:p>
        </w:tc>
        <w:tc>
          <w:tcPr>
            <w:tcW w:w="1534" w:type="dxa"/>
          </w:tcPr>
          <w:p w14:paraId="4B4C9050" w14:textId="390080DB"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0.621074</w:t>
            </w:r>
          </w:p>
        </w:tc>
      </w:tr>
      <w:tr w:rsidR="00B04C28" w14:paraId="10DD486C"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CA64448" w14:textId="77777777" w:rsidR="000A02E0" w:rsidRDefault="000A02E0" w:rsidP="00167AB5"/>
        </w:tc>
        <w:tc>
          <w:tcPr>
            <w:tcW w:w="1395" w:type="dxa"/>
          </w:tcPr>
          <w:p w14:paraId="719668B4"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323BA678"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356E24C8"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338" w:type="dxa"/>
          </w:tcPr>
          <w:p w14:paraId="5D85E8AB"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4" w:type="dxa"/>
          </w:tcPr>
          <w:p w14:paraId="753BC40E"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5A715307"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D1FF2EE" w14:textId="72E25E94" w:rsidR="000A02E0" w:rsidRDefault="00D16491" w:rsidP="00167AB5">
            <w:r>
              <w:t>4</w:t>
            </w:r>
          </w:p>
        </w:tc>
        <w:tc>
          <w:tcPr>
            <w:tcW w:w="1395" w:type="dxa"/>
          </w:tcPr>
          <w:p w14:paraId="7DB790B0" w14:textId="71534E0C" w:rsidR="000A02E0" w:rsidRDefault="00D16491" w:rsidP="00167AB5">
            <w:pPr>
              <w:cnfStyle w:val="000000100000" w:firstRow="0" w:lastRow="0" w:firstColumn="0" w:lastColumn="0" w:oddVBand="0" w:evenVBand="0" w:oddHBand="1" w:evenHBand="0" w:firstRowFirstColumn="0" w:firstRowLastColumn="0" w:lastRowFirstColumn="0" w:lastRowLastColumn="0"/>
            </w:pPr>
            <w:r>
              <w:t>3</w:t>
            </w:r>
          </w:p>
        </w:tc>
        <w:tc>
          <w:tcPr>
            <w:tcW w:w="1538" w:type="dxa"/>
          </w:tcPr>
          <w:p w14:paraId="0636B670" w14:textId="23E60CFC" w:rsidR="000A02E0" w:rsidRDefault="00D16491" w:rsidP="00167AB5">
            <w:pPr>
              <w:cnfStyle w:val="000000100000" w:firstRow="0" w:lastRow="0" w:firstColumn="0" w:lastColumn="0" w:oddVBand="0" w:evenVBand="0" w:oddHBand="1" w:evenHBand="0" w:firstRowFirstColumn="0" w:firstRowLastColumn="0" w:lastRowFirstColumn="0" w:lastRowLastColumn="0"/>
            </w:pPr>
            <w:r>
              <w:t>1</w:t>
            </w:r>
          </w:p>
        </w:tc>
        <w:tc>
          <w:tcPr>
            <w:tcW w:w="1617" w:type="dxa"/>
          </w:tcPr>
          <w:p w14:paraId="7C019BF5" w14:textId="49C897E8"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0.713052</w:t>
            </w:r>
          </w:p>
        </w:tc>
        <w:tc>
          <w:tcPr>
            <w:tcW w:w="1338" w:type="dxa"/>
          </w:tcPr>
          <w:p w14:paraId="64C90BD3" w14:textId="70FB76B5" w:rsidR="000A02E0" w:rsidRDefault="00D16491" w:rsidP="00D16491">
            <w:pPr>
              <w:cnfStyle w:val="000000100000" w:firstRow="0" w:lastRow="0" w:firstColumn="0" w:lastColumn="0" w:oddVBand="0" w:evenVBand="0" w:oddHBand="1" w:evenHBand="0" w:firstRowFirstColumn="0" w:firstRowLastColumn="0" w:lastRowFirstColumn="0" w:lastRowLastColumn="0"/>
            </w:pPr>
            <w:r w:rsidRPr="00D16491">
              <w:t>4000</w:t>
            </w:r>
          </w:p>
        </w:tc>
        <w:tc>
          <w:tcPr>
            <w:tcW w:w="1534" w:type="dxa"/>
          </w:tcPr>
          <w:p w14:paraId="0FD78761"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18C6C039"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2B1E67AE" w14:textId="77777777" w:rsidR="000A02E0" w:rsidRDefault="000A02E0" w:rsidP="00167AB5"/>
        </w:tc>
        <w:tc>
          <w:tcPr>
            <w:tcW w:w="1395" w:type="dxa"/>
          </w:tcPr>
          <w:p w14:paraId="487C3BE0"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6111ED05"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07BEC132" w14:textId="1D85E8A0"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0.707879</w:t>
            </w:r>
          </w:p>
        </w:tc>
        <w:tc>
          <w:tcPr>
            <w:tcW w:w="1338" w:type="dxa"/>
          </w:tcPr>
          <w:p w14:paraId="3C064F9D" w14:textId="3AC0A6E7"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4000</w:t>
            </w:r>
          </w:p>
        </w:tc>
        <w:tc>
          <w:tcPr>
            <w:tcW w:w="1534" w:type="dxa"/>
          </w:tcPr>
          <w:p w14:paraId="59291991"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1A85FD79"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E1C5CCD" w14:textId="77777777" w:rsidR="000A02E0" w:rsidRDefault="000A02E0" w:rsidP="00167AB5"/>
        </w:tc>
        <w:tc>
          <w:tcPr>
            <w:tcW w:w="1395" w:type="dxa"/>
          </w:tcPr>
          <w:p w14:paraId="51212712"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FE4CE74"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7D12E15" w14:textId="5BAFD4C6"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0.654045</w:t>
            </w:r>
          </w:p>
        </w:tc>
        <w:tc>
          <w:tcPr>
            <w:tcW w:w="1338" w:type="dxa"/>
          </w:tcPr>
          <w:p w14:paraId="7EE18B81" w14:textId="686EA24D"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4000</w:t>
            </w:r>
          </w:p>
        </w:tc>
        <w:tc>
          <w:tcPr>
            <w:tcW w:w="1534" w:type="dxa"/>
          </w:tcPr>
          <w:p w14:paraId="2DB1D6B1"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B04C28" w14:paraId="7BA9F851"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98B3FE2" w14:textId="77777777" w:rsidR="000A02E0" w:rsidRDefault="000A02E0" w:rsidP="00167AB5"/>
        </w:tc>
        <w:tc>
          <w:tcPr>
            <w:tcW w:w="1395" w:type="dxa"/>
          </w:tcPr>
          <w:p w14:paraId="1E1EB937"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BB42CFA"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A2E3CEC" w14:textId="4B05CC6E"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0.699903</w:t>
            </w:r>
          </w:p>
        </w:tc>
        <w:tc>
          <w:tcPr>
            <w:tcW w:w="1338" w:type="dxa"/>
          </w:tcPr>
          <w:p w14:paraId="0AE41C3A" w14:textId="45663ED9" w:rsidR="000A02E0" w:rsidRDefault="00D16491" w:rsidP="00167AB5">
            <w:pPr>
              <w:cnfStyle w:val="000000000000" w:firstRow="0" w:lastRow="0" w:firstColumn="0" w:lastColumn="0" w:oddVBand="0" w:evenVBand="0" w:oddHBand="0" w:evenHBand="0" w:firstRowFirstColumn="0" w:firstRowLastColumn="0" w:lastRowFirstColumn="0" w:lastRowLastColumn="0"/>
            </w:pPr>
            <w:r w:rsidRPr="00D16491">
              <w:t>4000</w:t>
            </w:r>
          </w:p>
        </w:tc>
        <w:tc>
          <w:tcPr>
            <w:tcW w:w="1534" w:type="dxa"/>
          </w:tcPr>
          <w:p w14:paraId="6C1BA586" w14:textId="77777777" w:rsidR="000A02E0" w:rsidRDefault="000A02E0" w:rsidP="00167AB5">
            <w:pPr>
              <w:cnfStyle w:val="000000000000" w:firstRow="0" w:lastRow="0" w:firstColumn="0" w:lastColumn="0" w:oddVBand="0" w:evenVBand="0" w:oddHBand="0" w:evenHBand="0" w:firstRowFirstColumn="0" w:firstRowLastColumn="0" w:lastRowFirstColumn="0" w:lastRowLastColumn="0"/>
            </w:pPr>
          </w:p>
        </w:tc>
      </w:tr>
      <w:tr w:rsidR="00B04C28" w14:paraId="08E826A7"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FDD23A7" w14:textId="77777777" w:rsidR="000A02E0" w:rsidRDefault="000A02E0" w:rsidP="00167AB5"/>
        </w:tc>
        <w:tc>
          <w:tcPr>
            <w:tcW w:w="1395" w:type="dxa"/>
          </w:tcPr>
          <w:p w14:paraId="11ADB8B4"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0938EC2"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7D87940" w14:textId="2ED920E6"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0.721423</w:t>
            </w:r>
          </w:p>
        </w:tc>
        <w:tc>
          <w:tcPr>
            <w:tcW w:w="1338" w:type="dxa"/>
          </w:tcPr>
          <w:p w14:paraId="56B05EBF" w14:textId="573F8E1D" w:rsidR="000A02E0" w:rsidRDefault="00D16491" w:rsidP="00167AB5">
            <w:pPr>
              <w:cnfStyle w:val="000000100000" w:firstRow="0" w:lastRow="0" w:firstColumn="0" w:lastColumn="0" w:oddVBand="0" w:evenVBand="0" w:oddHBand="1" w:evenHBand="0" w:firstRowFirstColumn="0" w:firstRowLastColumn="0" w:lastRowFirstColumn="0" w:lastRowLastColumn="0"/>
            </w:pPr>
            <w:r w:rsidRPr="00D16491">
              <w:t>4000</w:t>
            </w:r>
          </w:p>
        </w:tc>
        <w:tc>
          <w:tcPr>
            <w:tcW w:w="1534" w:type="dxa"/>
          </w:tcPr>
          <w:p w14:paraId="472F9EB3" w14:textId="77777777" w:rsidR="000A02E0" w:rsidRDefault="000A02E0" w:rsidP="00167AB5">
            <w:pPr>
              <w:cnfStyle w:val="000000100000" w:firstRow="0" w:lastRow="0" w:firstColumn="0" w:lastColumn="0" w:oddVBand="0" w:evenVBand="0" w:oddHBand="1" w:evenHBand="0" w:firstRowFirstColumn="0" w:firstRowLastColumn="0" w:lastRowFirstColumn="0" w:lastRowLastColumn="0"/>
            </w:pPr>
          </w:p>
        </w:tc>
      </w:tr>
      <w:tr w:rsidR="00D16491" w14:paraId="67A1AC55"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1E76AEA" w14:textId="77777777" w:rsidR="00D16491" w:rsidRDefault="00D16491" w:rsidP="00167AB5"/>
        </w:tc>
        <w:tc>
          <w:tcPr>
            <w:tcW w:w="1395" w:type="dxa"/>
          </w:tcPr>
          <w:p w14:paraId="35FD8486"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59D1E9A3"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4FCEDB3" w14:textId="33ACCF96"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0.699052</w:t>
            </w:r>
          </w:p>
        </w:tc>
        <w:tc>
          <w:tcPr>
            <w:tcW w:w="1338" w:type="dxa"/>
          </w:tcPr>
          <w:p w14:paraId="5637E3E9" w14:textId="7B965779"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4000</w:t>
            </w:r>
          </w:p>
        </w:tc>
        <w:tc>
          <w:tcPr>
            <w:tcW w:w="1534" w:type="dxa"/>
          </w:tcPr>
          <w:p w14:paraId="392F5376"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D16491" w14:paraId="2CD8B05D"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52B0CB6" w14:textId="77777777" w:rsidR="00D16491" w:rsidRDefault="00D16491" w:rsidP="00167AB5"/>
        </w:tc>
        <w:tc>
          <w:tcPr>
            <w:tcW w:w="1395" w:type="dxa"/>
          </w:tcPr>
          <w:p w14:paraId="3F93985B"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1C48A6AA"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2A2E85CD" w14:textId="2CBB73BB"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0.176560</w:t>
            </w:r>
          </w:p>
        </w:tc>
        <w:tc>
          <w:tcPr>
            <w:tcW w:w="1338" w:type="dxa"/>
          </w:tcPr>
          <w:p w14:paraId="55CFCC3C" w14:textId="55065DD8"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4000</w:t>
            </w:r>
          </w:p>
        </w:tc>
        <w:tc>
          <w:tcPr>
            <w:tcW w:w="1534" w:type="dxa"/>
          </w:tcPr>
          <w:p w14:paraId="1FDAED92"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38B32F0E"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762E70B7" w14:textId="77777777" w:rsidR="00D16491" w:rsidRDefault="00D16491" w:rsidP="00167AB5"/>
        </w:tc>
        <w:tc>
          <w:tcPr>
            <w:tcW w:w="1395" w:type="dxa"/>
          </w:tcPr>
          <w:p w14:paraId="6EA70F7E"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A0A4E16"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18625878" w14:textId="4B5593E9"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0.175547</w:t>
            </w:r>
          </w:p>
        </w:tc>
        <w:tc>
          <w:tcPr>
            <w:tcW w:w="1338" w:type="dxa"/>
          </w:tcPr>
          <w:p w14:paraId="0FE8A919" w14:textId="2FBB7D7F"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4000</w:t>
            </w:r>
          </w:p>
        </w:tc>
        <w:tc>
          <w:tcPr>
            <w:tcW w:w="1534" w:type="dxa"/>
          </w:tcPr>
          <w:p w14:paraId="6BABCBB7"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D16491" w14:paraId="01E7EACF"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5B5F294D" w14:textId="77777777" w:rsidR="00D16491" w:rsidRDefault="00D16491" w:rsidP="00167AB5"/>
        </w:tc>
        <w:tc>
          <w:tcPr>
            <w:tcW w:w="1395" w:type="dxa"/>
          </w:tcPr>
          <w:p w14:paraId="6CC04A62"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27F28285"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1D85F7F8" w14:textId="637B6E14"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0.175476</w:t>
            </w:r>
          </w:p>
        </w:tc>
        <w:tc>
          <w:tcPr>
            <w:tcW w:w="1338" w:type="dxa"/>
          </w:tcPr>
          <w:p w14:paraId="37869BCB" w14:textId="72F7B3D6"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4000</w:t>
            </w:r>
          </w:p>
        </w:tc>
        <w:tc>
          <w:tcPr>
            <w:tcW w:w="1534" w:type="dxa"/>
          </w:tcPr>
          <w:p w14:paraId="42138526"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0C9BFBBE"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2C0122C4" w14:textId="77777777" w:rsidR="00D16491" w:rsidRDefault="00D16491" w:rsidP="00167AB5"/>
        </w:tc>
        <w:tc>
          <w:tcPr>
            <w:tcW w:w="1395" w:type="dxa"/>
          </w:tcPr>
          <w:p w14:paraId="429F8422"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7C9CD867"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2826CF45" w14:textId="3FB1EF42"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0.177787</w:t>
            </w:r>
          </w:p>
        </w:tc>
        <w:tc>
          <w:tcPr>
            <w:tcW w:w="1338" w:type="dxa"/>
          </w:tcPr>
          <w:p w14:paraId="73EA5A9D" w14:textId="5865590D"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4000</w:t>
            </w:r>
          </w:p>
        </w:tc>
        <w:tc>
          <w:tcPr>
            <w:tcW w:w="1534" w:type="dxa"/>
          </w:tcPr>
          <w:p w14:paraId="00A31CFE" w14:textId="060E4CCB"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0.490072</w:t>
            </w:r>
          </w:p>
        </w:tc>
      </w:tr>
      <w:tr w:rsidR="00D16491" w14:paraId="1A242A78"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824B5BF" w14:textId="77777777" w:rsidR="00D16491" w:rsidRDefault="00D16491" w:rsidP="00167AB5"/>
        </w:tc>
        <w:tc>
          <w:tcPr>
            <w:tcW w:w="1395" w:type="dxa"/>
          </w:tcPr>
          <w:p w14:paraId="335D64DC"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20F32B28"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2BCB7234"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338" w:type="dxa"/>
          </w:tcPr>
          <w:p w14:paraId="36E8F21C"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4" w:type="dxa"/>
          </w:tcPr>
          <w:p w14:paraId="219CDF03"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38B9B39F"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349847BF" w14:textId="6061D779" w:rsidR="00D16491" w:rsidRDefault="00D16491" w:rsidP="00167AB5">
            <w:r>
              <w:t>4</w:t>
            </w:r>
          </w:p>
        </w:tc>
        <w:tc>
          <w:tcPr>
            <w:tcW w:w="1395" w:type="dxa"/>
          </w:tcPr>
          <w:p w14:paraId="51054918" w14:textId="24942782" w:rsidR="00D16491" w:rsidRDefault="00D16491" w:rsidP="00167AB5">
            <w:pPr>
              <w:cnfStyle w:val="000000000000" w:firstRow="0" w:lastRow="0" w:firstColumn="0" w:lastColumn="0" w:oddVBand="0" w:evenVBand="0" w:oddHBand="0" w:evenHBand="0" w:firstRowFirstColumn="0" w:firstRowLastColumn="0" w:lastRowFirstColumn="0" w:lastRowLastColumn="0"/>
            </w:pPr>
            <w:r>
              <w:t>1</w:t>
            </w:r>
          </w:p>
        </w:tc>
        <w:tc>
          <w:tcPr>
            <w:tcW w:w="1538" w:type="dxa"/>
          </w:tcPr>
          <w:p w14:paraId="52D20E56" w14:textId="62BC64F1" w:rsidR="00D16491" w:rsidRDefault="00D16491" w:rsidP="00167AB5">
            <w:pPr>
              <w:cnfStyle w:val="000000000000" w:firstRow="0" w:lastRow="0" w:firstColumn="0" w:lastColumn="0" w:oddVBand="0" w:evenVBand="0" w:oddHBand="0" w:evenHBand="0" w:firstRowFirstColumn="0" w:firstRowLastColumn="0" w:lastRowFirstColumn="0" w:lastRowLastColumn="0"/>
            </w:pPr>
            <w:r>
              <w:t>3</w:t>
            </w:r>
          </w:p>
        </w:tc>
        <w:tc>
          <w:tcPr>
            <w:tcW w:w="1617" w:type="dxa"/>
          </w:tcPr>
          <w:p w14:paraId="5F7CD34E" w14:textId="28A85AD7"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2.010643</w:t>
            </w:r>
          </w:p>
        </w:tc>
        <w:tc>
          <w:tcPr>
            <w:tcW w:w="1338" w:type="dxa"/>
          </w:tcPr>
          <w:p w14:paraId="52C33DE9" w14:textId="551A27D0" w:rsidR="00D16491" w:rsidRDefault="00C61F54" w:rsidP="00C61F54">
            <w:pPr>
              <w:cnfStyle w:val="000000000000" w:firstRow="0" w:lastRow="0" w:firstColumn="0" w:lastColumn="0" w:oddVBand="0" w:evenVBand="0" w:oddHBand="0" w:evenHBand="0" w:firstRowFirstColumn="0" w:firstRowLastColumn="0" w:lastRowFirstColumn="0" w:lastRowLastColumn="0"/>
            </w:pPr>
            <w:r w:rsidRPr="00C61F54">
              <w:t>4000</w:t>
            </w:r>
          </w:p>
        </w:tc>
        <w:tc>
          <w:tcPr>
            <w:tcW w:w="1534" w:type="dxa"/>
          </w:tcPr>
          <w:p w14:paraId="272B0709"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D16491" w14:paraId="374B7CCB"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504A9835" w14:textId="77777777" w:rsidR="00D16491" w:rsidRDefault="00D16491" w:rsidP="00167AB5"/>
        </w:tc>
        <w:tc>
          <w:tcPr>
            <w:tcW w:w="1395" w:type="dxa"/>
          </w:tcPr>
          <w:p w14:paraId="58BE1C1E"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10499633"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213DA32" w14:textId="7201FBE3"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1.958276</w:t>
            </w:r>
          </w:p>
        </w:tc>
        <w:tc>
          <w:tcPr>
            <w:tcW w:w="1338" w:type="dxa"/>
          </w:tcPr>
          <w:p w14:paraId="7EA6AECA" w14:textId="43DC9FB7"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4000</w:t>
            </w:r>
          </w:p>
        </w:tc>
        <w:tc>
          <w:tcPr>
            <w:tcW w:w="1534" w:type="dxa"/>
          </w:tcPr>
          <w:p w14:paraId="5B8C7AAF"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5B0DA013"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186009C" w14:textId="77777777" w:rsidR="00D16491" w:rsidRDefault="00D16491" w:rsidP="00167AB5"/>
        </w:tc>
        <w:tc>
          <w:tcPr>
            <w:tcW w:w="1395" w:type="dxa"/>
          </w:tcPr>
          <w:p w14:paraId="1CD23245"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46DF537D"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0092B4C3" w14:textId="5DC94007"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0.406488</w:t>
            </w:r>
          </w:p>
        </w:tc>
        <w:tc>
          <w:tcPr>
            <w:tcW w:w="1338" w:type="dxa"/>
          </w:tcPr>
          <w:p w14:paraId="172D41DB" w14:textId="00B46E10"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4000</w:t>
            </w:r>
          </w:p>
        </w:tc>
        <w:tc>
          <w:tcPr>
            <w:tcW w:w="1534" w:type="dxa"/>
          </w:tcPr>
          <w:p w14:paraId="3E443E0F"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D16491" w14:paraId="47200D13"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462E8F35" w14:textId="77777777" w:rsidR="00D16491" w:rsidRDefault="00D16491" w:rsidP="00167AB5"/>
        </w:tc>
        <w:tc>
          <w:tcPr>
            <w:tcW w:w="1395" w:type="dxa"/>
          </w:tcPr>
          <w:p w14:paraId="0338CE95"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3559D3F1"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522485AA" w14:textId="2DA35B3C"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0.405957</w:t>
            </w:r>
          </w:p>
        </w:tc>
        <w:tc>
          <w:tcPr>
            <w:tcW w:w="1338" w:type="dxa"/>
          </w:tcPr>
          <w:p w14:paraId="5E28B5AE" w14:textId="24276FD7"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4000</w:t>
            </w:r>
          </w:p>
        </w:tc>
        <w:tc>
          <w:tcPr>
            <w:tcW w:w="1534" w:type="dxa"/>
          </w:tcPr>
          <w:p w14:paraId="5ACEB5C4"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4D93A7B1"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66507EC" w14:textId="77777777" w:rsidR="00D16491" w:rsidRDefault="00D16491" w:rsidP="00167AB5"/>
        </w:tc>
        <w:tc>
          <w:tcPr>
            <w:tcW w:w="1395" w:type="dxa"/>
          </w:tcPr>
          <w:p w14:paraId="7CEDD082"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4A64FB05"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1EFEC8F5" w14:textId="05DC4DDF"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0.403969</w:t>
            </w:r>
          </w:p>
        </w:tc>
        <w:tc>
          <w:tcPr>
            <w:tcW w:w="1338" w:type="dxa"/>
          </w:tcPr>
          <w:p w14:paraId="2F702630" w14:textId="47E5EF88"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4000</w:t>
            </w:r>
          </w:p>
        </w:tc>
        <w:tc>
          <w:tcPr>
            <w:tcW w:w="1534" w:type="dxa"/>
          </w:tcPr>
          <w:p w14:paraId="7C75C857"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D16491" w14:paraId="45E80C5A"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3C7BB8F0" w14:textId="77777777" w:rsidR="00D16491" w:rsidRDefault="00D16491" w:rsidP="00167AB5"/>
        </w:tc>
        <w:tc>
          <w:tcPr>
            <w:tcW w:w="1395" w:type="dxa"/>
          </w:tcPr>
          <w:p w14:paraId="71729C70"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4E858F1"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0A8F0E3" w14:textId="29EA2342" w:rsidR="00D16491" w:rsidRDefault="00D16491" w:rsidP="00167AB5">
            <w:pPr>
              <w:cnfStyle w:val="000000100000" w:firstRow="0" w:lastRow="0" w:firstColumn="0" w:lastColumn="0" w:oddVBand="0" w:evenVBand="0" w:oddHBand="1" w:evenHBand="0" w:firstRowFirstColumn="0" w:firstRowLastColumn="0" w:lastRowFirstColumn="0" w:lastRowLastColumn="0"/>
            </w:pPr>
            <w:r w:rsidRPr="00D16491">
              <w:t>0.406092</w:t>
            </w:r>
          </w:p>
        </w:tc>
        <w:tc>
          <w:tcPr>
            <w:tcW w:w="1338" w:type="dxa"/>
          </w:tcPr>
          <w:p w14:paraId="1C2E1E6A" w14:textId="086BFBDF"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4000</w:t>
            </w:r>
          </w:p>
        </w:tc>
        <w:tc>
          <w:tcPr>
            <w:tcW w:w="1534" w:type="dxa"/>
          </w:tcPr>
          <w:p w14:paraId="30519C5B"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165DAFD6"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0AF96C87" w14:textId="77777777" w:rsidR="00D16491" w:rsidRDefault="00D16491" w:rsidP="00167AB5"/>
        </w:tc>
        <w:tc>
          <w:tcPr>
            <w:tcW w:w="1395" w:type="dxa"/>
          </w:tcPr>
          <w:p w14:paraId="1DC5238E"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EF1AE04"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08ADA879" w14:textId="1DADAA82" w:rsidR="00D16491" w:rsidRDefault="00D16491" w:rsidP="00167AB5">
            <w:pPr>
              <w:cnfStyle w:val="000000000000" w:firstRow="0" w:lastRow="0" w:firstColumn="0" w:lastColumn="0" w:oddVBand="0" w:evenVBand="0" w:oddHBand="0" w:evenHBand="0" w:firstRowFirstColumn="0" w:firstRowLastColumn="0" w:lastRowFirstColumn="0" w:lastRowLastColumn="0"/>
            </w:pPr>
            <w:r w:rsidRPr="00D16491">
              <w:t>0.407383</w:t>
            </w:r>
          </w:p>
        </w:tc>
        <w:tc>
          <w:tcPr>
            <w:tcW w:w="1338" w:type="dxa"/>
          </w:tcPr>
          <w:p w14:paraId="0924D558" w14:textId="19F006A1"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4000</w:t>
            </w:r>
          </w:p>
        </w:tc>
        <w:tc>
          <w:tcPr>
            <w:tcW w:w="1534" w:type="dxa"/>
          </w:tcPr>
          <w:p w14:paraId="65194AF6"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B04C28" w14:paraId="1EB446C2"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0F628AEB" w14:textId="77777777" w:rsidR="00D16491" w:rsidRDefault="00D16491" w:rsidP="00167AB5"/>
        </w:tc>
        <w:tc>
          <w:tcPr>
            <w:tcW w:w="1395" w:type="dxa"/>
          </w:tcPr>
          <w:p w14:paraId="52781DC8"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651B5546"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64A3538A" w14:textId="31EBC1F1"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0.404922</w:t>
            </w:r>
          </w:p>
        </w:tc>
        <w:tc>
          <w:tcPr>
            <w:tcW w:w="1338" w:type="dxa"/>
          </w:tcPr>
          <w:p w14:paraId="68C8D1A9" w14:textId="7BB4DDD0"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4000</w:t>
            </w:r>
          </w:p>
        </w:tc>
        <w:tc>
          <w:tcPr>
            <w:tcW w:w="1534" w:type="dxa"/>
          </w:tcPr>
          <w:p w14:paraId="7B203C3F"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60835BBF"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D0E1392" w14:textId="77777777" w:rsidR="00D16491" w:rsidRDefault="00D16491" w:rsidP="00167AB5"/>
        </w:tc>
        <w:tc>
          <w:tcPr>
            <w:tcW w:w="1395" w:type="dxa"/>
          </w:tcPr>
          <w:p w14:paraId="5011C026"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5405523D"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B30BF3B" w14:textId="57D7D440"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0.405364</w:t>
            </w:r>
          </w:p>
        </w:tc>
        <w:tc>
          <w:tcPr>
            <w:tcW w:w="1338" w:type="dxa"/>
          </w:tcPr>
          <w:p w14:paraId="482528CE" w14:textId="394BA279"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4000</w:t>
            </w:r>
          </w:p>
        </w:tc>
        <w:tc>
          <w:tcPr>
            <w:tcW w:w="1534" w:type="dxa"/>
          </w:tcPr>
          <w:p w14:paraId="549B2FBE"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B04C28" w14:paraId="7581BBB4"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56EF7881" w14:textId="77777777" w:rsidR="00D16491" w:rsidRDefault="00D16491" w:rsidP="00167AB5"/>
        </w:tc>
        <w:tc>
          <w:tcPr>
            <w:tcW w:w="1395" w:type="dxa"/>
          </w:tcPr>
          <w:p w14:paraId="3BEEDEAE"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5E18FAD"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951D137" w14:textId="05F28E30"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0.405952</w:t>
            </w:r>
          </w:p>
        </w:tc>
        <w:tc>
          <w:tcPr>
            <w:tcW w:w="1338" w:type="dxa"/>
          </w:tcPr>
          <w:p w14:paraId="62D3FE00" w14:textId="3161DC39"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4000</w:t>
            </w:r>
          </w:p>
        </w:tc>
        <w:tc>
          <w:tcPr>
            <w:tcW w:w="1534" w:type="dxa"/>
          </w:tcPr>
          <w:p w14:paraId="79C429BA" w14:textId="525F90B0"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0.721505</w:t>
            </w:r>
          </w:p>
        </w:tc>
      </w:tr>
      <w:tr w:rsidR="00B04C28" w14:paraId="41838B3F"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0AAA8FDF" w14:textId="77777777" w:rsidR="00D16491" w:rsidRDefault="00D16491" w:rsidP="00167AB5"/>
        </w:tc>
        <w:tc>
          <w:tcPr>
            <w:tcW w:w="1395" w:type="dxa"/>
          </w:tcPr>
          <w:p w14:paraId="4C5E244B"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52A3399F"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5AE66393"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338" w:type="dxa"/>
          </w:tcPr>
          <w:p w14:paraId="5386DDEF"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4" w:type="dxa"/>
          </w:tcPr>
          <w:p w14:paraId="77FD0A5D"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B04C28" w14:paraId="7FCCFD57"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51B7EF00" w14:textId="5CAD4F9A" w:rsidR="00D16491" w:rsidRDefault="00C61F54" w:rsidP="00167AB5">
            <w:r>
              <w:t>5</w:t>
            </w:r>
          </w:p>
        </w:tc>
        <w:tc>
          <w:tcPr>
            <w:tcW w:w="1395" w:type="dxa"/>
          </w:tcPr>
          <w:p w14:paraId="1858A547" w14:textId="7FD3B8D5" w:rsidR="00D16491" w:rsidRDefault="00C61F54" w:rsidP="00167AB5">
            <w:pPr>
              <w:cnfStyle w:val="000000100000" w:firstRow="0" w:lastRow="0" w:firstColumn="0" w:lastColumn="0" w:oddVBand="0" w:evenVBand="0" w:oddHBand="1" w:evenHBand="0" w:firstRowFirstColumn="0" w:firstRowLastColumn="0" w:lastRowFirstColumn="0" w:lastRowLastColumn="0"/>
            </w:pPr>
            <w:r>
              <w:t>3</w:t>
            </w:r>
          </w:p>
        </w:tc>
        <w:tc>
          <w:tcPr>
            <w:tcW w:w="1538" w:type="dxa"/>
          </w:tcPr>
          <w:p w14:paraId="1BC9413A" w14:textId="7866C72D" w:rsidR="00D16491" w:rsidRDefault="00C61F54" w:rsidP="00167AB5">
            <w:pPr>
              <w:cnfStyle w:val="000000100000" w:firstRow="0" w:lastRow="0" w:firstColumn="0" w:lastColumn="0" w:oddVBand="0" w:evenVBand="0" w:oddHBand="1" w:evenHBand="0" w:firstRowFirstColumn="0" w:firstRowLastColumn="0" w:lastRowFirstColumn="0" w:lastRowLastColumn="0"/>
            </w:pPr>
            <w:r>
              <w:t>2</w:t>
            </w:r>
          </w:p>
        </w:tc>
        <w:tc>
          <w:tcPr>
            <w:tcW w:w="1617" w:type="dxa"/>
          </w:tcPr>
          <w:p w14:paraId="12D81CE6" w14:textId="3562C901"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1.457945</w:t>
            </w:r>
          </w:p>
        </w:tc>
        <w:tc>
          <w:tcPr>
            <w:tcW w:w="1338" w:type="dxa"/>
          </w:tcPr>
          <w:p w14:paraId="07D95A55" w14:textId="4B6D66D2"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386B19E3"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B04C28" w14:paraId="3070883F"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06658B2E" w14:textId="77777777" w:rsidR="00D16491" w:rsidRDefault="00D16491" w:rsidP="00167AB5"/>
        </w:tc>
        <w:tc>
          <w:tcPr>
            <w:tcW w:w="1395" w:type="dxa"/>
          </w:tcPr>
          <w:p w14:paraId="00990C67"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0A7D70BC"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095AA150" w14:textId="2819537D"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1.399949</w:t>
            </w:r>
          </w:p>
        </w:tc>
        <w:tc>
          <w:tcPr>
            <w:tcW w:w="1338" w:type="dxa"/>
          </w:tcPr>
          <w:p w14:paraId="74EB1DD6" w14:textId="334E39E8"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7AE4A3E5"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D16491" w14:paraId="22664EC2"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4C09CC9C" w14:textId="77777777" w:rsidR="00D16491" w:rsidRDefault="00D16491" w:rsidP="00167AB5"/>
        </w:tc>
        <w:tc>
          <w:tcPr>
            <w:tcW w:w="1395" w:type="dxa"/>
          </w:tcPr>
          <w:p w14:paraId="2EFB5889"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B804DC4"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4345BC8" w14:textId="5D36360B"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1.339149</w:t>
            </w:r>
          </w:p>
        </w:tc>
        <w:tc>
          <w:tcPr>
            <w:tcW w:w="1338" w:type="dxa"/>
          </w:tcPr>
          <w:p w14:paraId="67B1B9A2" w14:textId="2D528CCC"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282B5B9D"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1DEEBD8E"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03D79E3D" w14:textId="77777777" w:rsidR="00D16491" w:rsidRDefault="00D16491" w:rsidP="00167AB5"/>
        </w:tc>
        <w:tc>
          <w:tcPr>
            <w:tcW w:w="1395" w:type="dxa"/>
          </w:tcPr>
          <w:p w14:paraId="01DE4894"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47931501"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099ACE4" w14:textId="2E4B78FD"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0.309269</w:t>
            </w:r>
          </w:p>
        </w:tc>
        <w:tc>
          <w:tcPr>
            <w:tcW w:w="1338" w:type="dxa"/>
          </w:tcPr>
          <w:p w14:paraId="528A9C64" w14:textId="6F04CA06"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2A9E8205"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B04C28" w14:paraId="1ACD97C4"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4687684" w14:textId="77777777" w:rsidR="00D16491" w:rsidRDefault="00D16491" w:rsidP="00167AB5"/>
        </w:tc>
        <w:tc>
          <w:tcPr>
            <w:tcW w:w="1395" w:type="dxa"/>
          </w:tcPr>
          <w:p w14:paraId="169784BE"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4DCC17E2"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29BD0F0C" w14:textId="1D8566F7"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0.306476</w:t>
            </w:r>
          </w:p>
        </w:tc>
        <w:tc>
          <w:tcPr>
            <w:tcW w:w="1338" w:type="dxa"/>
          </w:tcPr>
          <w:p w14:paraId="54F6FFF2" w14:textId="0934F1D8"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22C5D6C9"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473AD121"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4D4AB795" w14:textId="77777777" w:rsidR="00D16491" w:rsidRDefault="00D16491" w:rsidP="00167AB5"/>
        </w:tc>
        <w:tc>
          <w:tcPr>
            <w:tcW w:w="1395" w:type="dxa"/>
          </w:tcPr>
          <w:p w14:paraId="4671A958"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17A631F"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1F39610C" w14:textId="342E4928"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0.309166</w:t>
            </w:r>
          </w:p>
        </w:tc>
        <w:tc>
          <w:tcPr>
            <w:tcW w:w="1338" w:type="dxa"/>
          </w:tcPr>
          <w:p w14:paraId="774CD974" w14:textId="58EF64A1"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5A3F3E03"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r>
      <w:tr w:rsidR="00C61F54" w14:paraId="565AF28A"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0300A35" w14:textId="77777777" w:rsidR="00C61F54" w:rsidRDefault="00C61F54" w:rsidP="00167AB5"/>
        </w:tc>
        <w:tc>
          <w:tcPr>
            <w:tcW w:w="1395" w:type="dxa"/>
          </w:tcPr>
          <w:p w14:paraId="7E04740F"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0BE5575E"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855649F" w14:textId="333E12BE" w:rsidR="00C61F54" w:rsidRP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0.306877</w:t>
            </w:r>
          </w:p>
        </w:tc>
        <w:tc>
          <w:tcPr>
            <w:tcW w:w="1338" w:type="dxa"/>
          </w:tcPr>
          <w:p w14:paraId="7F021FCB" w14:textId="5C56A49D"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0F8AAEA7"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2B46ECA8"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AE4108D" w14:textId="77777777" w:rsidR="00C61F54" w:rsidRDefault="00C61F54" w:rsidP="00167AB5"/>
        </w:tc>
        <w:tc>
          <w:tcPr>
            <w:tcW w:w="1395" w:type="dxa"/>
          </w:tcPr>
          <w:p w14:paraId="4A5BD780"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40672117"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4F6D5628" w14:textId="593FA39A" w:rsidR="00C61F54" w:rsidRP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0.304170</w:t>
            </w:r>
          </w:p>
        </w:tc>
        <w:tc>
          <w:tcPr>
            <w:tcW w:w="1338" w:type="dxa"/>
          </w:tcPr>
          <w:p w14:paraId="308F1E77" w14:textId="1E18DE10"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7D907E37"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B04C28" w14:paraId="356AF7F4"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442B53A3" w14:textId="77777777" w:rsidR="00D16491" w:rsidRDefault="00D16491" w:rsidP="00167AB5"/>
        </w:tc>
        <w:tc>
          <w:tcPr>
            <w:tcW w:w="1395" w:type="dxa"/>
          </w:tcPr>
          <w:p w14:paraId="4D347ACB"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1578AC5"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6739D47" w14:textId="32C8C3CB"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0.307689</w:t>
            </w:r>
          </w:p>
        </w:tc>
        <w:tc>
          <w:tcPr>
            <w:tcW w:w="1338" w:type="dxa"/>
          </w:tcPr>
          <w:p w14:paraId="5C65946B" w14:textId="590549D6" w:rsidR="00D16491"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3FFBAEBA" w14:textId="77777777" w:rsidR="00D16491" w:rsidRDefault="00D16491" w:rsidP="00167AB5">
            <w:pPr>
              <w:cnfStyle w:val="000000100000" w:firstRow="0" w:lastRow="0" w:firstColumn="0" w:lastColumn="0" w:oddVBand="0" w:evenVBand="0" w:oddHBand="1" w:evenHBand="0" w:firstRowFirstColumn="0" w:firstRowLastColumn="0" w:lastRowFirstColumn="0" w:lastRowLastColumn="0"/>
            </w:pPr>
          </w:p>
        </w:tc>
      </w:tr>
      <w:tr w:rsidR="00D16491" w14:paraId="7CE830AB"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1BD60BD6" w14:textId="77777777" w:rsidR="00D16491" w:rsidRDefault="00D16491" w:rsidP="00167AB5"/>
        </w:tc>
        <w:tc>
          <w:tcPr>
            <w:tcW w:w="1395" w:type="dxa"/>
          </w:tcPr>
          <w:p w14:paraId="7D90CC28"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36F51C4F" w14:textId="77777777" w:rsidR="00D16491" w:rsidRDefault="00D16491"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44BCD40" w14:textId="5621E0B9"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0.309191</w:t>
            </w:r>
          </w:p>
        </w:tc>
        <w:tc>
          <w:tcPr>
            <w:tcW w:w="1338" w:type="dxa"/>
          </w:tcPr>
          <w:p w14:paraId="1B0E0631" w14:textId="5A596720"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041035AF" w14:textId="0D7A7096" w:rsidR="00D16491" w:rsidRDefault="00C61F54" w:rsidP="00167AB5">
            <w:pPr>
              <w:cnfStyle w:val="000000000000" w:firstRow="0" w:lastRow="0" w:firstColumn="0" w:lastColumn="0" w:oddVBand="0" w:evenVBand="0" w:oddHBand="0" w:evenHBand="0" w:firstRowFirstColumn="0" w:firstRowLastColumn="0" w:lastRowFirstColumn="0" w:lastRowLastColumn="0"/>
            </w:pPr>
            <w:r w:rsidRPr="00C61F54">
              <w:t>0.634988</w:t>
            </w:r>
          </w:p>
        </w:tc>
      </w:tr>
      <w:tr w:rsidR="00C61F54" w14:paraId="5C58E709"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2D9DFC35" w14:textId="77777777" w:rsidR="00C61F54" w:rsidRDefault="00C61F54" w:rsidP="00167AB5"/>
        </w:tc>
        <w:tc>
          <w:tcPr>
            <w:tcW w:w="1395" w:type="dxa"/>
          </w:tcPr>
          <w:p w14:paraId="20E137ED"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B2B3B30"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48A9434"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338" w:type="dxa"/>
          </w:tcPr>
          <w:p w14:paraId="13645ACC"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4" w:type="dxa"/>
          </w:tcPr>
          <w:p w14:paraId="0BFBF7AA"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4A9371F7"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65EAEF8E" w14:textId="32D627B1" w:rsidR="00C61F54" w:rsidRDefault="00C61F54" w:rsidP="00167AB5">
            <w:r>
              <w:t>5</w:t>
            </w:r>
          </w:p>
        </w:tc>
        <w:tc>
          <w:tcPr>
            <w:tcW w:w="1395" w:type="dxa"/>
          </w:tcPr>
          <w:p w14:paraId="00F51566" w14:textId="5CBD8ECF" w:rsidR="00C61F54" w:rsidRDefault="00C61F54" w:rsidP="00167AB5">
            <w:pPr>
              <w:cnfStyle w:val="000000000000" w:firstRow="0" w:lastRow="0" w:firstColumn="0" w:lastColumn="0" w:oddVBand="0" w:evenVBand="0" w:oddHBand="0" w:evenHBand="0" w:firstRowFirstColumn="0" w:firstRowLastColumn="0" w:lastRowFirstColumn="0" w:lastRowLastColumn="0"/>
            </w:pPr>
            <w:r>
              <w:t>2</w:t>
            </w:r>
          </w:p>
        </w:tc>
        <w:tc>
          <w:tcPr>
            <w:tcW w:w="1538" w:type="dxa"/>
          </w:tcPr>
          <w:p w14:paraId="5542925D" w14:textId="6F1C8F69" w:rsidR="00C61F54" w:rsidRDefault="00C61F54" w:rsidP="00167AB5">
            <w:pPr>
              <w:cnfStyle w:val="000000000000" w:firstRow="0" w:lastRow="0" w:firstColumn="0" w:lastColumn="0" w:oddVBand="0" w:evenVBand="0" w:oddHBand="0" w:evenHBand="0" w:firstRowFirstColumn="0" w:firstRowLastColumn="0" w:lastRowFirstColumn="0" w:lastRowLastColumn="0"/>
            </w:pPr>
            <w:r>
              <w:t>3</w:t>
            </w:r>
          </w:p>
        </w:tc>
        <w:tc>
          <w:tcPr>
            <w:tcW w:w="1617" w:type="dxa"/>
          </w:tcPr>
          <w:p w14:paraId="75F5EF59" w14:textId="3D7786C9"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2.146400</w:t>
            </w:r>
          </w:p>
        </w:tc>
        <w:tc>
          <w:tcPr>
            <w:tcW w:w="1338" w:type="dxa"/>
          </w:tcPr>
          <w:p w14:paraId="76EC0E68" w14:textId="6D7D6216"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58F1AD55"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1E5B674E"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17586332" w14:textId="77777777" w:rsidR="00C61F54" w:rsidRDefault="00C61F54" w:rsidP="00167AB5"/>
        </w:tc>
        <w:tc>
          <w:tcPr>
            <w:tcW w:w="1395" w:type="dxa"/>
          </w:tcPr>
          <w:p w14:paraId="34E23514"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651B17C8"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5B6C337D" w14:textId="7673CD19"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2.120166</w:t>
            </w:r>
          </w:p>
        </w:tc>
        <w:tc>
          <w:tcPr>
            <w:tcW w:w="1338" w:type="dxa"/>
          </w:tcPr>
          <w:p w14:paraId="61002876" w14:textId="0211E134"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5E1D1FD7"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1DE77F0D"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17A5516C" w14:textId="77777777" w:rsidR="00C61F54" w:rsidRDefault="00C61F54" w:rsidP="00167AB5"/>
        </w:tc>
        <w:tc>
          <w:tcPr>
            <w:tcW w:w="1395" w:type="dxa"/>
          </w:tcPr>
          <w:p w14:paraId="3C316417"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4DD9A79D"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32000309" w14:textId="10102DA6"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0.429859</w:t>
            </w:r>
          </w:p>
        </w:tc>
        <w:tc>
          <w:tcPr>
            <w:tcW w:w="1338" w:type="dxa"/>
          </w:tcPr>
          <w:p w14:paraId="4581314F" w14:textId="646257E2"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084D70A8"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18F4FF04"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0542C2FE" w14:textId="77777777" w:rsidR="00C61F54" w:rsidRDefault="00C61F54" w:rsidP="00167AB5"/>
        </w:tc>
        <w:tc>
          <w:tcPr>
            <w:tcW w:w="1395" w:type="dxa"/>
          </w:tcPr>
          <w:p w14:paraId="6D3F2F49"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2C05F962"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C3CF3CC" w14:textId="7163B521"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0.429863</w:t>
            </w:r>
          </w:p>
        </w:tc>
        <w:tc>
          <w:tcPr>
            <w:tcW w:w="1338" w:type="dxa"/>
          </w:tcPr>
          <w:p w14:paraId="4961D916" w14:textId="77785BF0"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49D2041F"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58083A31"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2C98B50" w14:textId="77777777" w:rsidR="00C61F54" w:rsidRDefault="00C61F54" w:rsidP="00167AB5"/>
        </w:tc>
        <w:tc>
          <w:tcPr>
            <w:tcW w:w="1395" w:type="dxa"/>
          </w:tcPr>
          <w:p w14:paraId="18F251A2"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33277F7"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230F67A" w14:textId="24AC7221"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0.428278</w:t>
            </w:r>
          </w:p>
        </w:tc>
        <w:tc>
          <w:tcPr>
            <w:tcW w:w="1338" w:type="dxa"/>
          </w:tcPr>
          <w:p w14:paraId="0B6C858F" w14:textId="548F92B4"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5D4C6D41"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562AA077"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073D8F24" w14:textId="77777777" w:rsidR="00C61F54" w:rsidRDefault="00C61F54" w:rsidP="00167AB5"/>
        </w:tc>
        <w:tc>
          <w:tcPr>
            <w:tcW w:w="1395" w:type="dxa"/>
          </w:tcPr>
          <w:p w14:paraId="5FA9185D"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518A224"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D1130AB" w14:textId="11B7AA89"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0.431528</w:t>
            </w:r>
          </w:p>
        </w:tc>
        <w:tc>
          <w:tcPr>
            <w:tcW w:w="1338" w:type="dxa"/>
          </w:tcPr>
          <w:p w14:paraId="2784F80C" w14:textId="11C97A60"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332CBBBA"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29409161"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066ACB2D" w14:textId="77777777" w:rsidR="00C61F54" w:rsidRDefault="00C61F54" w:rsidP="00167AB5"/>
        </w:tc>
        <w:tc>
          <w:tcPr>
            <w:tcW w:w="1395" w:type="dxa"/>
          </w:tcPr>
          <w:p w14:paraId="4A01200A"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836FD4C"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0A00208" w14:textId="1DE39863"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0.432053</w:t>
            </w:r>
          </w:p>
        </w:tc>
        <w:tc>
          <w:tcPr>
            <w:tcW w:w="1338" w:type="dxa"/>
          </w:tcPr>
          <w:p w14:paraId="757ADA4C" w14:textId="4B627769"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05159D4F"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161D2F5C"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BAEECF1" w14:textId="77777777" w:rsidR="00C61F54" w:rsidRDefault="00C61F54" w:rsidP="00167AB5"/>
        </w:tc>
        <w:tc>
          <w:tcPr>
            <w:tcW w:w="1395" w:type="dxa"/>
          </w:tcPr>
          <w:p w14:paraId="30C4C094"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071CBE51"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4BDE704" w14:textId="76BC00CA"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0.432757</w:t>
            </w:r>
          </w:p>
        </w:tc>
        <w:tc>
          <w:tcPr>
            <w:tcW w:w="1338" w:type="dxa"/>
          </w:tcPr>
          <w:p w14:paraId="34546A22" w14:textId="003C8116"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25786090"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143BDA32"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130CAEF4" w14:textId="77777777" w:rsidR="00C61F54" w:rsidRDefault="00C61F54" w:rsidP="00167AB5"/>
        </w:tc>
        <w:tc>
          <w:tcPr>
            <w:tcW w:w="1395" w:type="dxa"/>
          </w:tcPr>
          <w:p w14:paraId="68A080DC"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707C56EE"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D1FCE96" w14:textId="02FA485D"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0.430573</w:t>
            </w:r>
          </w:p>
        </w:tc>
        <w:tc>
          <w:tcPr>
            <w:tcW w:w="1338" w:type="dxa"/>
          </w:tcPr>
          <w:p w14:paraId="78454082" w14:textId="05FAE4B9"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5000</w:t>
            </w:r>
          </w:p>
        </w:tc>
        <w:tc>
          <w:tcPr>
            <w:tcW w:w="1534" w:type="dxa"/>
          </w:tcPr>
          <w:p w14:paraId="13C8AA59"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0F7648B3"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5104375D" w14:textId="77777777" w:rsidR="00C61F54" w:rsidRDefault="00C61F54" w:rsidP="00167AB5"/>
        </w:tc>
        <w:tc>
          <w:tcPr>
            <w:tcW w:w="1395" w:type="dxa"/>
          </w:tcPr>
          <w:p w14:paraId="29CCC693"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2FEABC70"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5B4BCFA8" w14:textId="4FB3064A"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0.427266</w:t>
            </w:r>
          </w:p>
        </w:tc>
        <w:tc>
          <w:tcPr>
            <w:tcW w:w="1338" w:type="dxa"/>
          </w:tcPr>
          <w:p w14:paraId="066A3800" w14:textId="4C7D9ED0"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5000</w:t>
            </w:r>
          </w:p>
        </w:tc>
        <w:tc>
          <w:tcPr>
            <w:tcW w:w="1534" w:type="dxa"/>
          </w:tcPr>
          <w:p w14:paraId="33F314EB" w14:textId="75C54A62"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0.770874</w:t>
            </w:r>
          </w:p>
        </w:tc>
      </w:tr>
      <w:tr w:rsidR="00C61F54" w14:paraId="18F8D72A"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096056C" w14:textId="77777777" w:rsidR="00C61F54" w:rsidRDefault="00C61F54" w:rsidP="00167AB5"/>
        </w:tc>
        <w:tc>
          <w:tcPr>
            <w:tcW w:w="1395" w:type="dxa"/>
          </w:tcPr>
          <w:p w14:paraId="265AF31A"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0A2CF162"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7934F445"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338" w:type="dxa"/>
          </w:tcPr>
          <w:p w14:paraId="7F8BF9B1"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4" w:type="dxa"/>
          </w:tcPr>
          <w:p w14:paraId="37F6FA9B"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38C535FC"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5958BE2F" w14:textId="7E28D82E" w:rsidR="00C61F54" w:rsidRDefault="00C61F54" w:rsidP="00167AB5">
            <w:r>
              <w:t>6</w:t>
            </w:r>
          </w:p>
        </w:tc>
        <w:tc>
          <w:tcPr>
            <w:tcW w:w="1395" w:type="dxa"/>
          </w:tcPr>
          <w:p w14:paraId="3C84ECF0" w14:textId="7FFA5604" w:rsidR="00C61F54" w:rsidRDefault="00C61F54" w:rsidP="00167AB5">
            <w:pPr>
              <w:cnfStyle w:val="000000100000" w:firstRow="0" w:lastRow="0" w:firstColumn="0" w:lastColumn="0" w:oddVBand="0" w:evenVBand="0" w:oddHBand="1" w:evenHBand="0" w:firstRowFirstColumn="0" w:firstRowLastColumn="0" w:lastRowFirstColumn="0" w:lastRowLastColumn="0"/>
            </w:pPr>
            <w:r>
              <w:t>3</w:t>
            </w:r>
          </w:p>
        </w:tc>
        <w:tc>
          <w:tcPr>
            <w:tcW w:w="1538" w:type="dxa"/>
          </w:tcPr>
          <w:p w14:paraId="52828130" w14:textId="41C2DAA7" w:rsidR="00C61F54" w:rsidRDefault="00C61F54" w:rsidP="00167AB5">
            <w:pPr>
              <w:cnfStyle w:val="000000100000" w:firstRow="0" w:lastRow="0" w:firstColumn="0" w:lastColumn="0" w:oddVBand="0" w:evenVBand="0" w:oddHBand="1" w:evenHBand="0" w:firstRowFirstColumn="0" w:firstRowLastColumn="0" w:lastRowFirstColumn="0" w:lastRowLastColumn="0"/>
            </w:pPr>
            <w:r>
              <w:t>3</w:t>
            </w:r>
          </w:p>
        </w:tc>
        <w:tc>
          <w:tcPr>
            <w:tcW w:w="1617" w:type="dxa"/>
          </w:tcPr>
          <w:p w14:paraId="73A2EBA5" w14:textId="4818A9ED"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2.110604</w:t>
            </w:r>
          </w:p>
        </w:tc>
        <w:tc>
          <w:tcPr>
            <w:tcW w:w="1338" w:type="dxa"/>
          </w:tcPr>
          <w:p w14:paraId="4C3717A5" w14:textId="7B075F79"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6000</w:t>
            </w:r>
          </w:p>
        </w:tc>
        <w:tc>
          <w:tcPr>
            <w:tcW w:w="1534" w:type="dxa"/>
          </w:tcPr>
          <w:p w14:paraId="7892F4C6"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3F4ACF3C"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5E422A01" w14:textId="77777777" w:rsidR="00C61F54" w:rsidRDefault="00C61F54" w:rsidP="00167AB5"/>
        </w:tc>
        <w:tc>
          <w:tcPr>
            <w:tcW w:w="1395" w:type="dxa"/>
          </w:tcPr>
          <w:p w14:paraId="2B523FBB"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0D63BAD5"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4603454F" w14:textId="32F8ED12"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2.082605</w:t>
            </w:r>
          </w:p>
        </w:tc>
        <w:tc>
          <w:tcPr>
            <w:tcW w:w="1338" w:type="dxa"/>
          </w:tcPr>
          <w:p w14:paraId="0686CFEE" w14:textId="1E368550"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6000</w:t>
            </w:r>
          </w:p>
        </w:tc>
        <w:tc>
          <w:tcPr>
            <w:tcW w:w="1534" w:type="dxa"/>
          </w:tcPr>
          <w:p w14:paraId="7CE383F8"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73E0D68F"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330E07D" w14:textId="77777777" w:rsidR="00C61F54" w:rsidRDefault="00C61F54" w:rsidP="00167AB5"/>
        </w:tc>
        <w:tc>
          <w:tcPr>
            <w:tcW w:w="1395" w:type="dxa"/>
          </w:tcPr>
          <w:p w14:paraId="3521188B"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1B74D29"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0017EE5F" w14:textId="7AB9AE29"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0.443588</w:t>
            </w:r>
          </w:p>
        </w:tc>
        <w:tc>
          <w:tcPr>
            <w:tcW w:w="1338" w:type="dxa"/>
          </w:tcPr>
          <w:p w14:paraId="31206923" w14:textId="48046C88"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6000</w:t>
            </w:r>
          </w:p>
        </w:tc>
        <w:tc>
          <w:tcPr>
            <w:tcW w:w="1534" w:type="dxa"/>
          </w:tcPr>
          <w:p w14:paraId="436E2727"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17C3C3D4"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49983F13" w14:textId="77777777" w:rsidR="00C61F54" w:rsidRDefault="00C61F54" w:rsidP="00167AB5"/>
        </w:tc>
        <w:tc>
          <w:tcPr>
            <w:tcW w:w="1395" w:type="dxa"/>
          </w:tcPr>
          <w:p w14:paraId="70B89045"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73839522"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19FD331D" w14:textId="0B9EFB07"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0.436924</w:t>
            </w:r>
          </w:p>
        </w:tc>
        <w:tc>
          <w:tcPr>
            <w:tcW w:w="1338" w:type="dxa"/>
          </w:tcPr>
          <w:p w14:paraId="219E9975" w14:textId="30EAA976"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6000</w:t>
            </w:r>
          </w:p>
        </w:tc>
        <w:tc>
          <w:tcPr>
            <w:tcW w:w="1534" w:type="dxa"/>
          </w:tcPr>
          <w:p w14:paraId="5C71E0A3"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1916AABF"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7853FFEA" w14:textId="77777777" w:rsidR="00C61F54" w:rsidRDefault="00C61F54" w:rsidP="00167AB5"/>
        </w:tc>
        <w:tc>
          <w:tcPr>
            <w:tcW w:w="1395" w:type="dxa"/>
          </w:tcPr>
          <w:p w14:paraId="498DA6CC"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A44C470"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1B30DED9" w14:textId="6DED7934"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0.439430</w:t>
            </w:r>
          </w:p>
        </w:tc>
        <w:tc>
          <w:tcPr>
            <w:tcW w:w="1338" w:type="dxa"/>
          </w:tcPr>
          <w:p w14:paraId="3CE1DC5C" w14:textId="3239CA12"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6000</w:t>
            </w:r>
          </w:p>
        </w:tc>
        <w:tc>
          <w:tcPr>
            <w:tcW w:w="1534" w:type="dxa"/>
          </w:tcPr>
          <w:p w14:paraId="3FCF91BC"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43C05708"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3FB904E4" w14:textId="77777777" w:rsidR="00C61F54" w:rsidRDefault="00C61F54" w:rsidP="00167AB5"/>
        </w:tc>
        <w:tc>
          <w:tcPr>
            <w:tcW w:w="1395" w:type="dxa"/>
          </w:tcPr>
          <w:p w14:paraId="37FD6C14"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10281F86"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6E4E0C80" w14:textId="401AEB4F"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0.437020</w:t>
            </w:r>
          </w:p>
        </w:tc>
        <w:tc>
          <w:tcPr>
            <w:tcW w:w="1338" w:type="dxa"/>
          </w:tcPr>
          <w:p w14:paraId="43428CE0" w14:textId="481B6431"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6000</w:t>
            </w:r>
          </w:p>
        </w:tc>
        <w:tc>
          <w:tcPr>
            <w:tcW w:w="1534" w:type="dxa"/>
          </w:tcPr>
          <w:p w14:paraId="6B23494F"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4D421702"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1EC298AA" w14:textId="77777777" w:rsidR="00C61F54" w:rsidRDefault="00C61F54" w:rsidP="00167AB5"/>
        </w:tc>
        <w:tc>
          <w:tcPr>
            <w:tcW w:w="1395" w:type="dxa"/>
          </w:tcPr>
          <w:p w14:paraId="2A6779B1"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5EB43D29"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439B4122" w14:textId="1753944A"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0.440351</w:t>
            </w:r>
          </w:p>
        </w:tc>
        <w:tc>
          <w:tcPr>
            <w:tcW w:w="1338" w:type="dxa"/>
          </w:tcPr>
          <w:p w14:paraId="361E9D21" w14:textId="106BECC1"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6000</w:t>
            </w:r>
          </w:p>
        </w:tc>
        <w:tc>
          <w:tcPr>
            <w:tcW w:w="1534" w:type="dxa"/>
          </w:tcPr>
          <w:p w14:paraId="4F7EC46B"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79CFA78F"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07AEBBD6" w14:textId="77777777" w:rsidR="00C61F54" w:rsidRDefault="00C61F54" w:rsidP="00167AB5"/>
        </w:tc>
        <w:tc>
          <w:tcPr>
            <w:tcW w:w="1395" w:type="dxa"/>
          </w:tcPr>
          <w:p w14:paraId="5568A53B"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A97B3E2"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18DCAAB6" w14:textId="5079A472"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0.441824</w:t>
            </w:r>
          </w:p>
        </w:tc>
        <w:tc>
          <w:tcPr>
            <w:tcW w:w="1338" w:type="dxa"/>
          </w:tcPr>
          <w:p w14:paraId="648DD824" w14:textId="2AEA8C97"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6000</w:t>
            </w:r>
          </w:p>
        </w:tc>
        <w:tc>
          <w:tcPr>
            <w:tcW w:w="1534" w:type="dxa"/>
          </w:tcPr>
          <w:p w14:paraId="30A9B69E"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r>
      <w:tr w:rsidR="00C61F54" w14:paraId="626FC282"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2EC2C1EF" w14:textId="77777777" w:rsidR="00C61F54" w:rsidRDefault="00C61F54" w:rsidP="00167AB5"/>
        </w:tc>
        <w:tc>
          <w:tcPr>
            <w:tcW w:w="1395" w:type="dxa"/>
          </w:tcPr>
          <w:p w14:paraId="0096BBAE"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31AAAB1F"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7B73A4D8" w14:textId="4716B504"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0.442330</w:t>
            </w:r>
          </w:p>
        </w:tc>
        <w:tc>
          <w:tcPr>
            <w:tcW w:w="1338" w:type="dxa"/>
          </w:tcPr>
          <w:p w14:paraId="1E87DCFB" w14:textId="022E6D59" w:rsidR="00C61F54" w:rsidRDefault="00C61F54" w:rsidP="00167AB5">
            <w:pPr>
              <w:cnfStyle w:val="000000100000" w:firstRow="0" w:lastRow="0" w:firstColumn="0" w:lastColumn="0" w:oddVBand="0" w:evenVBand="0" w:oddHBand="1" w:evenHBand="0" w:firstRowFirstColumn="0" w:firstRowLastColumn="0" w:lastRowFirstColumn="0" w:lastRowLastColumn="0"/>
            </w:pPr>
            <w:r w:rsidRPr="00C61F54">
              <w:t>6000</w:t>
            </w:r>
          </w:p>
        </w:tc>
        <w:tc>
          <w:tcPr>
            <w:tcW w:w="1534" w:type="dxa"/>
          </w:tcPr>
          <w:p w14:paraId="5D3557A2"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r w:rsidR="00C61F54" w14:paraId="3B0A2CE7" w14:textId="77777777" w:rsidTr="00FC4BDA">
        <w:tc>
          <w:tcPr>
            <w:cnfStyle w:val="001000000000" w:firstRow="0" w:lastRow="0" w:firstColumn="1" w:lastColumn="0" w:oddVBand="0" w:evenVBand="0" w:oddHBand="0" w:evenHBand="0" w:firstRowFirstColumn="0" w:firstRowLastColumn="0" w:lastRowFirstColumn="0" w:lastRowLastColumn="0"/>
            <w:tcW w:w="1594" w:type="dxa"/>
          </w:tcPr>
          <w:p w14:paraId="44E7176E" w14:textId="77777777" w:rsidR="00C61F54" w:rsidRDefault="00C61F54" w:rsidP="00167AB5"/>
        </w:tc>
        <w:tc>
          <w:tcPr>
            <w:tcW w:w="1395" w:type="dxa"/>
          </w:tcPr>
          <w:p w14:paraId="707A9F6A"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538" w:type="dxa"/>
          </w:tcPr>
          <w:p w14:paraId="2B429826" w14:textId="77777777" w:rsidR="00C61F54" w:rsidRDefault="00C61F54" w:rsidP="00167AB5">
            <w:pPr>
              <w:cnfStyle w:val="000000000000" w:firstRow="0" w:lastRow="0" w:firstColumn="0" w:lastColumn="0" w:oddVBand="0" w:evenVBand="0" w:oddHBand="0" w:evenHBand="0" w:firstRowFirstColumn="0" w:firstRowLastColumn="0" w:lastRowFirstColumn="0" w:lastRowLastColumn="0"/>
            </w:pPr>
          </w:p>
        </w:tc>
        <w:tc>
          <w:tcPr>
            <w:tcW w:w="1617" w:type="dxa"/>
          </w:tcPr>
          <w:p w14:paraId="34D3C059" w14:textId="161E3744"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0.443834</w:t>
            </w:r>
          </w:p>
        </w:tc>
        <w:tc>
          <w:tcPr>
            <w:tcW w:w="1338" w:type="dxa"/>
          </w:tcPr>
          <w:p w14:paraId="3A86E84E" w14:textId="3905A920"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6000</w:t>
            </w:r>
          </w:p>
        </w:tc>
        <w:tc>
          <w:tcPr>
            <w:tcW w:w="1534" w:type="dxa"/>
          </w:tcPr>
          <w:p w14:paraId="648AC73C" w14:textId="2B84CF72" w:rsidR="00C61F54" w:rsidRDefault="00C61F54" w:rsidP="00167AB5">
            <w:pPr>
              <w:cnfStyle w:val="000000000000" w:firstRow="0" w:lastRow="0" w:firstColumn="0" w:lastColumn="0" w:oddVBand="0" w:evenVBand="0" w:oddHBand="0" w:evenHBand="0" w:firstRowFirstColumn="0" w:firstRowLastColumn="0" w:lastRowFirstColumn="0" w:lastRowLastColumn="0"/>
            </w:pPr>
            <w:r w:rsidRPr="00C61F54">
              <w:t>0.771851</w:t>
            </w:r>
          </w:p>
        </w:tc>
      </w:tr>
      <w:tr w:rsidR="00C61F54" w14:paraId="61E2284D" w14:textId="77777777" w:rsidTr="00FC4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4" w:type="dxa"/>
          </w:tcPr>
          <w:p w14:paraId="6A58DC3D" w14:textId="77777777" w:rsidR="00C61F54" w:rsidRDefault="00C61F54" w:rsidP="00167AB5"/>
        </w:tc>
        <w:tc>
          <w:tcPr>
            <w:tcW w:w="1395" w:type="dxa"/>
          </w:tcPr>
          <w:p w14:paraId="6E060F50"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8" w:type="dxa"/>
          </w:tcPr>
          <w:p w14:paraId="79865344"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617" w:type="dxa"/>
          </w:tcPr>
          <w:p w14:paraId="3135446D"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338" w:type="dxa"/>
          </w:tcPr>
          <w:p w14:paraId="638ED2A7"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c>
          <w:tcPr>
            <w:tcW w:w="1534" w:type="dxa"/>
          </w:tcPr>
          <w:p w14:paraId="79342E53" w14:textId="77777777" w:rsidR="00C61F54" w:rsidRDefault="00C61F54" w:rsidP="00167AB5">
            <w:pPr>
              <w:cnfStyle w:val="000000100000" w:firstRow="0" w:lastRow="0" w:firstColumn="0" w:lastColumn="0" w:oddVBand="0" w:evenVBand="0" w:oddHBand="1" w:evenHBand="0" w:firstRowFirstColumn="0" w:firstRowLastColumn="0" w:lastRowFirstColumn="0" w:lastRowLastColumn="0"/>
            </w:pPr>
          </w:p>
        </w:tc>
      </w:tr>
    </w:tbl>
    <w:p w14:paraId="5260EA82" w14:textId="59230283" w:rsidR="00167AB5" w:rsidRDefault="00B04C28" w:rsidP="00167AB5">
      <w:r>
        <w:rPr>
          <w:noProof/>
        </w:rPr>
        <w:drawing>
          <wp:inline distT="0" distB="0" distL="0" distR="0" wp14:anchorId="5F8C005A" wp14:editId="213F74B3">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F244504" w14:textId="5BFFFAF6" w:rsidR="00BA5EC1" w:rsidRDefault="00BA5EC1" w:rsidP="00167AB5">
      <w:r>
        <w:rPr>
          <w:noProof/>
        </w:rPr>
        <w:drawing>
          <wp:inline distT="0" distB="0" distL="0" distR="0" wp14:anchorId="6B4B60EC" wp14:editId="7FEC6BD7">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4BA981" w14:textId="4CCF1CBF" w:rsidR="00BA5EC1" w:rsidRDefault="00BA5EC1" w:rsidP="00167AB5">
      <w:r>
        <w:rPr>
          <w:noProof/>
        </w:rPr>
        <w:lastRenderedPageBreak/>
        <w:drawing>
          <wp:inline distT="0" distB="0" distL="0" distR="0" wp14:anchorId="652700FE" wp14:editId="384AD51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8EB842" w14:textId="71FCE994" w:rsidR="00C2350C" w:rsidRDefault="00C2350C" w:rsidP="00167AB5">
      <w:r>
        <w:rPr>
          <w:noProof/>
        </w:rPr>
        <w:drawing>
          <wp:inline distT="0" distB="0" distL="0" distR="0" wp14:anchorId="32FF5DEF" wp14:editId="27507F72">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99C0B0" w14:textId="190857FA" w:rsidR="00C2350C" w:rsidRDefault="00C2350C" w:rsidP="00167AB5">
      <w:r>
        <w:rPr>
          <w:noProof/>
        </w:rPr>
        <w:lastRenderedPageBreak/>
        <w:drawing>
          <wp:inline distT="0" distB="0" distL="0" distR="0" wp14:anchorId="49727BDE" wp14:editId="0EDB795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23D33B" w14:textId="5B5DBA4B" w:rsidR="00C2350C" w:rsidRDefault="00C2350C" w:rsidP="00167AB5">
      <w:r>
        <w:rPr>
          <w:noProof/>
        </w:rPr>
        <w:drawing>
          <wp:inline distT="0" distB="0" distL="0" distR="0" wp14:anchorId="2D2EA966" wp14:editId="289269A7">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0AF01" w14:textId="2862BC0F" w:rsidR="00C2350C" w:rsidRDefault="00C2350C" w:rsidP="00167AB5">
      <w:r>
        <w:rPr>
          <w:noProof/>
        </w:rPr>
        <w:lastRenderedPageBreak/>
        <w:drawing>
          <wp:inline distT="0" distB="0" distL="0" distR="0" wp14:anchorId="50DAB798" wp14:editId="3FEC1D4B">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ED547D7" w14:textId="5D900A53" w:rsidR="007D2897" w:rsidRDefault="007D2897" w:rsidP="00167AB5">
      <w:r>
        <w:rPr>
          <w:noProof/>
        </w:rPr>
        <w:drawing>
          <wp:inline distT="0" distB="0" distL="0" distR="0" wp14:anchorId="1B53C63B" wp14:editId="76D640D5">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9E8FB33" w14:textId="14180111" w:rsidR="007D2897" w:rsidRDefault="007D2897" w:rsidP="00167AB5">
      <w:r>
        <w:rPr>
          <w:noProof/>
        </w:rPr>
        <w:lastRenderedPageBreak/>
        <w:drawing>
          <wp:inline distT="0" distB="0" distL="0" distR="0" wp14:anchorId="67EE64DE" wp14:editId="343E1001">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ED948E" w14:textId="6F131330" w:rsidR="00CE22FA" w:rsidRDefault="00CE22FA" w:rsidP="00167AB5">
      <w:r>
        <w:rPr>
          <w:noProof/>
        </w:rPr>
        <w:drawing>
          <wp:inline distT="0" distB="0" distL="0" distR="0" wp14:anchorId="49D41545" wp14:editId="7F875C34">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A1D1EDF" w14:textId="67BAA691" w:rsidR="00880503" w:rsidRDefault="00880503" w:rsidP="00167AB5">
      <w:r>
        <w:t>The results provided shows that concurrency speeds up the program over many tests and has a speed up on reading information over writing information.</w:t>
      </w:r>
      <w:r w:rsidR="00102A77">
        <w:t xml:space="preserve"> And the final graph shows the increase of every 1000 is not making much difference between the time taken and how many requests when you use more threads.</w:t>
      </w:r>
      <w:bookmarkStart w:id="0" w:name="_GoBack"/>
      <w:bookmarkEnd w:id="0"/>
    </w:p>
    <w:p w14:paraId="4E2DB6AF" w14:textId="2AB374D1" w:rsidR="00167AB5" w:rsidRDefault="00167AB5" w:rsidP="00167AB5">
      <w:pPr>
        <w:pStyle w:val="Heading1"/>
      </w:pPr>
      <w:r>
        <w:t>Implementation</w:t>
      </w:r>
    </w:p>
    <w:p w14:paraId="42C92E92" w14:textId="15CF8100" w:rsidR="005D03B8" w:rsidRDefault="00167AB5" w:rsidP="00167AB5">
      <w:r>
        <w:t>My implementation used two main data structures, being Maps and Thread pooling.</w:t>
      </w:r>
      <w:r w:rsidR="00972E96">
        <w:t xml:space="preserve"> I used Maps as my way to store the data passed from the clients POST requests. It uses two Maps, one for the data (key and value) and one for data a key has. For the READ requests the Map just gets iterated over </w:t>
      </w:r>
      <w:r w:rsidR="0044326A">
        <w:t xml:space="preserve">intel till it finds its key plus its </w:t>
      </w:r>
      <w:r w:rsidR="0044326A" w:rsidRPr="0044326A">
        <w:t>position</w:t>
      </w:r>
      <w:r w:rsidR="0044326A">
        <w:t xml:space="preserve">. When </w:t>
      </w:r>
      <w:proofErr w:type="spellStart"/>
      <w:r w:rsidR="0044326A">
        <w:t>POSTing</w:t>
      </w:r>
      <w:proofErr w:type="spellEnd"/>
      <w:r w:rsidR="0044326A">
        <w:t xml:space="preserve"> in my server the post thread will assign a number on the end of the </w:t>
      </w:r>
      <w:r w:rsidR="0044326A" w:rsidRPr="0044326A">
        <w:t>category</w:t>
      </w:r>
      <w:r w:rsidR="0044326A">
        <w:t xml:space="preserve"> passed for easy search with the READ threads</w:t>
      </w:r>
      <w:r>
        <w:t xml:space="preserve"> </w:t>
      </w:r>
      <w:r w:rsidR="00972E96">
        <w:t xml:space="preserve">And I used thread </w:t>
      </w:r>
      <w:r w:rsidR="00972E96">
        <w:lastRenderedPageBreak/>
        <w:t>pooling because it is easy to manage the threads being used with thread pooling over manual threading.</w:t>
      </w:r>
      <w:r w:rsidR="0044326A">
        <w:t xml:space="preserve">  Thread pooling also reduce the number of applications threads which speeds up the program.</w:t>
      </w:r>
    </w:p>
    <w:p w14:paraId="41954520" w14:textId="3B0C7599" w:rsidR="00167AB5" w:rsidRDefault="00167AB5" w:rsidP="00167AB5">
      <w:r>
        <w:t xml:space="preserve">The reason I chose Maps as my storage data structure because </w:t>
      </w:r>
      <w:proofErr w:type="spellStart"/>
      <w:r>
        <w:t>its</w:t>
      </w:r>
      <w:proofErr w:type="spellEnd"/>
      <w:r>
        <w:t xml:space="preserve"> very fast and iterating through the data structure.</w:t>
      </w:r>
      <w:r w:rsidR="00F83955">
        <w:t xml:space="preserve"> This is because you only must look up for keys which speeds up the search function and reduces the time in a critical section. So, this reduces deadlocks for the program over using vectors or lists. The map is also ordered by the keys which means you can find the values in key order and leave the critical section early if the key is used many times, as you can sort the key to the start of the map. And lastly Maps have a reasonable insertion time of O(Log(N)</w:t>
      </w:r>
      <w:r w:rsidR="005D03B8">
        <w:t>)</w:t>
      </w:r>
      <w:r w:rsidR="00F83955">
        <w:t xml:space="preserve"> when </w:t>
      </w:r>
      <w:r w:rsidR="005D03B8">
        <w:t xml:space="preserve">insertion time for a vector is O(n) so if the value being inserted is in the middle of the map it will be faster than a vector but insertion for a linked list is faster with a O(1) but has the other problems stated of a slower iteration time when compared to a Map. To improve my data storage data structure, I could use a Linked Map which is not a primary data structure used in C++ but is used in Java. So using a list&lt;pair&lt;K,V&gt;&gt; and a </w:t>
      </w:r>
      <w:proofErr w:type="spellStart"/>
      <w:r w:rsidR="005D03B8">
        <w:t>unordered_map</w:t>
      </w:r>
      <w:proofErr w:type="spellEnd"/>
      <w:r w:rsidR="005D03B8">
        <w:t xml:space="preserve">&lt;k, list::iterator&lt;pair&lt;K,V&gt;&gt;&gt; you can get the same functionality as  a Linked Map. The list will be used to keep the data store and for a quick look up you use the </w:t>
      </w:r>
      <w:proofErr w:type="spellStart"/>
      <w:r w:rsidR="005D03B8">
        <w:t>unordered_map</w:t>
      </w:r>
      <w:proofErr w:type="spellEnd"/>
      <w:r w:rsidR="005D03B8">
        <w:t xml:space="preserve"> to iterator over the list and find if the key is stored in the list and what location it is stored.</w:t>
      </w:r>
    </w:p>
    <w:p w14:paraId="68085143" w14:textId="7ED92637" w:rsidR="005D03B8" w:rsidRPr="00167AB5" w:rsidRDefault="005D03B8" w:rsidP="00167AB5">
      <w:r>
        <w:t xml:space="preserve">The reason I chose Thread pooling as </w:t>
      </w:r>
      <w:r w:rsidR="00DB2B70">
        <w:t>my is because it easy manages the threads the CPU can handle. It reuses threads to get the work done which means you don’t have to waste time and memory creating and destroying threads. A thread pool only creates a new thread if it did not have a thread to execute the new queued task.</w:t>
      </w:r>
      <w:r w:rsidR="00972E96">
        <w:t xml:space="preserve"> For some of the tasks I could </w:t>
      </w:r>
      <w:proofErr w:type="spellStart"/>
      <w:r w:rsidR="00972E96">
        <w:t>used</w:t>
      </w:r>
      <w:proofErr w:type="spellEnd"/>
      <w:r w:rsidR="00972E96">
        <w:t xml:space="preserve"> single threads since thread pools don’t work well with log running operations and can lead to thread starvation, which will slow the program down since the threads will have to wait for the threads in the pool to free up before stating its operation.  </w:t>
      </w:r>
    </w:p>
    <w:sectPr w:rsidR="005D03B8" w:rsidRPr="001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B5"/>
    <w:rsid w:val="000A02E0"/>
    <w:rsid w:val="00102A77"/>
    <w:rsid w:val="00167AB5"/>
    <w:rsid w:val="00435A68"/>
    <w:rsid w:val="0044326A"/>
    <w:rsid w:val="005D03B8"/>
    <w:rsid w:val="007D2897"/>
    <w:rsid w:val="008613CD"/>
    <w:rsid w:val="00880503"/>
    <w:rsid w:val="00972E96"/>
    <w:rsid w:val="00B04C28"/>
    <w:rsid w:val="00B51A35"/>
    <w:rsid w:val="00BA5EC1"/>
    <w:rsid w:val="00C2350C"/>
    <w:rsid w:val="00C61F54"/>
    <w:rsid w:val="00CE22FA"/>
    <w:rsid w:val="00D16491"/>
    <w:rsid w:val="00DB2B70"/>
    <w:rsid w:val="00F820E7"/>
    <w:rsid w:val="00F83955"/>
    <w:rsid w:val="00FC4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6D1D3"/>
  <w15:chartTrackingRefBased/>
  <w15:docId w15:val="{94C2D850-E904-4B08-B5D9-FE8FCC25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20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A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7AB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67A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67AB5"/>
    <w:rPr>
      <w:rFonts w:eastAsiaTheme="minorEastAsia"/>
      <w:color w:val="5A5A5A" w:themeColor="text1" w:themeTint="A5"/>
      <w:spacing w:val="15"/>
    </w:rPr>
  </w:style>
  <w:style w:type="table" w:styleId="TableGrid">
    <w:name w:val="Table Grid"/>
    <w:basedOn w:val="TableNormal"/>
    <w:uiPriority w:val="39"/>
    <w:rsid w:val="00167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167A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2Char">
    <w:name w:val="Heading 2 Char"/>
    <w:basedOn w:val="DefaultParagraphFont"/>
    <w:link w:val="Heading2"/>
    <w:uiPriority w:val="9"/>
    <w:rsid w:val="00F820E7"/>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B04C2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B04C2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1">
    <w:name w:val="List Table 7 Colorful Accent 1"/>
    <w:basedOn w:val="TableNormal"/>
    <w:uiPriority w:val="52"/>
    <w:rsid w:val="00B04C2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for</a:t>
            </a:r>
            <a:r>
              <a:rPr lang="en-US" baseline="0"/>
              <a:t> the program to return 2000 requests with 1 reader and 1 writer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0.74887199999999998</c:v>
                </c:pt>
                <c:pt idx="1">
                  <c:v>0.68927000000000005</c:v>
                </c:pt>
                <c:pt idx="2">
                  <c:v>0.688747</c:v>
                </c:pt>
                <c:pt idx="3">
                  <c:v>0.68562000000000001</c:v>
                </c:pt>
                <c:pt idx="4">
                  <c:v>0.68171800000000005</c:v>
                </c:pt>
                <c:pt idx="5">
                  <c:v>0.67023299999999997</c:v>
                </c:pt>
                <c:pt idx="6">
                  <c:v>0.14647499999999999</c:v>
                </c:pt>
                <c:pt idx="7">
                  <c:v>0.14528099999999999</c:v>
                </c:pt>
                <c:pt idx="8">
                  <c:v>0.15287100000000001</c:v>
                </c:pt>
                <c:pt idx="9">
                  <c:v>0.14724599999999999</c:v>
                </c:pt>
                <c:pt idx="10">
                  <c:v>0.47563299999999997</c:v>
                </c:pt>
              </c:numCache>
            </c:numRef>
          </c:val>
          <c:extLst>
            <c:ext xmlns:c16="http://schemas.microsoft.com/office/drawing/2014/chart" uri="{C3380CC4-5D6E-409C-BE32-E72D297353CC}">
              <c16:uniqueId val="{00000000-F4CB-49D4-B64B-1A4B4FDA7496}"/>
            </c:ext>
          </c:extLst>
        </c:ser>
        <c:dLbls>
          <c:showLegendKey val="0"/>
          <c:showVal val="0"/>
          <c:showCatName val="0"/>
          <c:showSerName val="0"/>
          <c:showPercent val="0"/>
          <c:showBubbleSize val="0"/>
        </c:dLbls>
        <c:gapWidth val="219"/>
        <c:overlap val="-27"/>
        <c:axId val="1013807664"/>
        <c:axId val="1013808320"/>
      </c:barChart>
      <c:catAx>
        <c:axId val="101380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808320"/>
        <c:crosses val="autoZero"/>
        <c:auto val="1"/>
        <c:lblAlgn val="ctr"/>
        <c:lblOffset val="100"/>
        <c:noMultiLvlLbl val="0"/>
      </c:catAx>
      <c:valAx>
        <c:axId val="101380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807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US" sz="12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Time taken based on averages to return a set amout of requests based on how many reader and writer threads defined</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1"/>
          <c:order val="1"/>
          <c:tx>
            <c:strRef>
              <c:f>Sheet1!$C$1</c:f>
              <c:strCache>
                <c:ptCount val="1"/>
                <c:pt idx="0">
                  <c:v>Request</c:v>
                </c:pt>
              </c:strCache>
            </c:strRef>
          </c:tx>
          <c:spPr>
            <a:solidFill>
              <a:schemeClr val="accent2"/>
            </a:solidFill>
            <a:ln>
              <a:noFill/>
            </a:ln>
            <a:effectLst/>
          </c:spPr>
          <c:invertIfNegative val="0"/>
          <c:cat>
            <c:strRef>
              <c:f>Sheet1!$A$2:$A$10</c:f>
              <c:strCache>
                <c:ptCount val="9"/>
                <c:pt idx="0">
                  <c:v>1 Reader and 1 Writer</c:v>
                </c:pt>
                <c:pt idx="1">
                  <c:v>2 Reader and 1 Writer</c:v>
                </c:pt>
                <c:pt idx="2">
                  <c:v>1 Reader and 2 Writer</c:v>
                </c:pt>
                <c:pt idx="3">
                  <c:v>2 Reader and 2 Writer</c:v>
                </c:pt>
                <c:pt idx="4">
                  <c:v>3 Reader and 1 Writer</c:v>
                </c:pt>
                <c:pt idx="5">
                  <c:v>1 Reader and 3 Writer</c:v>
                </c:pt>
                <c:pt idx="6">
                  <c:v>3 Reader and 2 Writer</c:v>
                </c:pt>
                <c:pt idx="7">
                  <c:v>2 Reader and 3 Writer</c:v>
                </c:pt>
                <c:pt idx="8">
                  <c:v>3 Reader and 3 Writer</c:v>
                </c:pt>
              </c:strCache>
            </c:strRef>
          </c:cat>
          <c:val>
            <c:numRef>
              <c:f>Sheet1!$C$2:$C$10</c:f>
              <c:numCache>
                <c:formatCode>General</c:formatCode>
                <c:ptCount val="9"/>
                <c:pt idx="0">
                  <c:v>2000</c:v>
                </c:pt>
                <c:pt idx="1">
                  <c:v>3000</c:v>
                </c:pt>
                <c:pt idx="2">
                  <c:v>3000</c:v>
                </c:pt>
                <c:pt idx="3">
                  <c:v>4000</c:v>
                </c:pt>
                <c:pt idx="4">
                  <c:v>4000</c:v>
                </c:pt>
                <c:pt idx="5">
                  <c:v>4000</c:v>
                </c:pt>
                <c:pt idx="6">
                  <c:v>5000</c:v>
                </c:pt>
                <c:pt idx="7">
                  <c:v>5000</c:v>
                </c:pt>
                <c:pt idx="8">
                  <c:v>6000</c:v>
                </c:pt>
              </c:numCache>
            </c:numRef>
          </c:val>
          <c:extLst>
            <c:ext xmlns:c16="http://schemas.microsoft.com/office/drawing/2014/chart" uri="{C3380CC4-5D6E-409C-BE32-E72D297353CC}">
              <c16:uniqueId val="{00000001-F5D7-47D0-82F5-D28ABBE1D939}"/>
            </c:ext>
          </c:extLst>
        </c:ser>
        <c:dLbls>
          <c:showLegendKey val="0"/>
          <c:showVal val="0"/>
          <c:showCatName val="0"/>
          <c:showSerName val="0"/>
          <c:showPercent val="0"/>
          <c:showBubbleSize val="0"/>
        </c:dLbls>
        <c:gapWidth val="219"/>
        <c:overlap val="100"/>
        <c:axId val="856708816"/>
        <c:axId val="865073640"/>
      </c:barChart>
      <c:lineChart>
        <c:grouping val="stacked"/>
        <c:varyColors val="0"/>
        <c:ser>
          <c:idx val="0"/>
          <c:order val="0"/>
          <c:tx>
            <c:strRef>
              <c:f>Sheet1!$B$1</c:f>
              <c:strCache>
                <c:ptCount val="1"/>
                <c:pt idx="0">
                  <c:v>Time taken in 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Sheet1!$A$2:$A$10</c:f>
              <c:strCache>
                <c:ptCount val="9"/>
                <c:pt idx="0">
                  <c:v>1 Reader and 1 Writer</c:v>
                </c:pt>
                <c:pt idx="1">
                  <c:v>2 Reader and 1 Writer</c:v>
                </c:pt>
                <c:pt idx="2">
                  <c:v>1 Reader and 2 Writer</c:v>
                </c:pt>
                <c:pt idx="3">
                  <c:v>2 Reader and 2 Writer</c:v>
                </c:pt>
                <c:pt idx="4">
                  <c:v>3 Reader and 1 Writer</c:v>
                </c:pt>
                <c:pt idx="5">
                  <c:v>1 Reader and 3 Writer</c:v>
                </c:pt>
                <c:pt idx="6">
                  <c:v>3 Reader and 2 Writer</c:v>
                </c:pt>
                <c:pt idx="7">
                  <c:v>2 Reader and 3 Writer</c:v>
                </c:pt>
                <c:pt idx="8">
                  <c:v>3 Reader and 3 Writer</c:v>
                </c:pt>
              </c:strCache>
            </c:strRef>
          </c:cat>
          <c:val>
            <c:numRef>
              <c:f>Sheet1!$B$2:$B$10</c:f>
              <c:numCache>
                <c:formatCode>General</c:formatCode>
                <c:ptCount val="9"/>
                <c:pt idx="0">
                  <c:v>0.47563299999999997</c:v>
                </c:pt>
                <c:pt idx="1">
                  <c:v>0.61347600000000002</c:v>
                </c:pt>
                <c:pt idx="2">
                  <c:v>0.48699399999999998</c:v>
                </c:pt>
                <c:pt idx="3">
                  <c:v>0.62107400000000001</c:v>
                </c:pt>
                <c:pt idx="4">
                  <c:v>0.72150499999999995</c:v>
                </c:pt>
                <c:pt idx="5">
                  <c:v>0.49007200000000001</c:v>
                </c:pt>
                <c:pt idx="6">
                  <c:v>0.77087399999999995</c:v>
                </c:pt>
                <c:pt idx="7">
                  <c:v>0.634988</c:v>
                </c:pt>
                <c:pt idx="8">
                  <c:v>0.77185099999999995</c:v>
                </c:pt>
              </c:numCache>
            </c:numRef>
          </c:val>
          <c:smooth val="0"/>
          <c:extLst>
            <c:ext xmlns:c16="http://schemas.microsoft.com/office/drawing/2014/chart" uri="{C3380CC4-5D6E-409C-BE32-E72D297353CC}">
              <c16:uniqueId val="{00000000-F5D7-47D0-82F5-D28ABBE1D939}"/>
            </c:ext>
          </c:extLst>
        </c:ser>
        <c:dLbls>
          <c:showLegendKey val="0"/>
          <c:showVal val="0"/>
          <c:showCatName val="0"/>
          <c:showSerName val="0"/>
          <c:showPercent val="0"/>
          <c:showBubbleSize val="0"/>
        </c:dLbls>
        <c:marker val="1"/>
        <c:smooth val="0"/>
        <c:axId val="865064456"/>
        <c:axId val="865064784"/>
      </c:lineChart>
      <c:catAx>
        <c:axId val="86506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064784"/>
        <c:auto val="1"/>
        <c:lblAlgn val="ctr"/>
        <c:lblOffset val="100"/>
        <c:noMultiLvlLbl val="0"/>
      </c:catAx>
      <c:valAx>
        <c:axId val="865064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5064456"/>
        <c:crossBetween val="between"/>
      </c:valAx>
      <c:valAx>
        <c:axId val="8650736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6708816"/>
        <c:crosses val="max"/>
        <c:crossBetween val="between"/>
      </c:valAx>
      <c:catAx>
        <c:axId val="856708816"/>
        <c:scaling>
          <c:orientation val="minMax"/>
        </c:scaling>
        <c:delete val="1"/>
        <c:axPos val="b"/>
        <c:numFmt formatCode="General" sourceLinked="1"/>
        <c:majorTickMark val="out"/>
        <c:minorTickMark val="none"/>
        <c:tickLblPos val="nextTo"/>
        <c:crossAx val="865073640"/>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3000 requests with 2 reader and 1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1.4440679999999999</c:v>
                </c:pt>
                <c:pt idx="1">
                  <c:v>1.36172</c:v>
                </c:pt>
                <c:pt idx="2">
                  <c:v>1.36354</c:v>
                </c:pt>
                <c:pt idx="3">
                  <c:v>0.28459000000000001</c:v>
                </c:pt>
                <c:pt idx="4">
                  <c:v>0.27965200000000001</c:v>
                </c:pt>
                <c:pt idx="5">
                  <c:v>0.27856900000000001</c:v>
                </c:pt>
                <c:pt idx="6">
                  <c:v>0.28108899999999998</c:v>
                </c:pt>
                <c:pt idx="7">
                  <c:v>0.279833</c:v>
                </c:pt>
                <c:pt idx="8">
                  <c:v>0.27991100000000002</c:v>
                </c:pt>
                <c:pt idx="9">
                  <c:v>0.28178799999999998</c:v>
                </c:pt>
                <c:pt idx="10">
                  <c:v>0.61347600000000002</c:v>
                </c:pt>
              </c:numCache>
            </c:numRef>
          </c:val>
          <c:extLst>
            <c:ext xmlns:c16="http://schemas.microsoft.com/office/drawing/2014/chart" uri="{C3380CC4-5D6E-409C-BE32-E72D297353CC}">
              <c16:uniqueId val="{00000000-B3A5-45D9-A8A6-954FC7F76A56}"/>
            </c:ext>
          </c:extLst>
        </c:ser>
        <c:dLbls>
          <c:showLegendKey val="0"/>
          <c:showVal val="0"/>
          <c:showCatName val="0"/>
          <c:showSerName val="0"/>
          <c:showPercent val="0"/>
          <c:showBubbleSize val="0"/>
        </c:dLbls>
        <c:gapWidth val="219"/>
        <c:overlap val="-27"/>
        <c:axId val="1052139632"/>
        <c:axId val="1052139304"/>
      </c:barChart>
      <c:catAx>
        <c:axId val="10521396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39304"/>
        <c:crosses val="autoZero"/>
        <c:auto val="1"/>
        <c:lblAlgn val="ctr"/>
        <c:lblOffset val="100"/>
        <c:noMultiLvlLbl val="0"/>
      </c:catAx>
      <c:valAx>
        <c:axId val="1052139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396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3000 requests with 1 reader and 2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0.74060000000000004</c:v>
                </c:pt>
                <c:pt idx="1">
                  <c:v>0.69247499999999995</c:v>
                </c:pt>
                <c:pt idx="2">
                  <c:v>0.69786700000000002</c:v>
                </c:pt>
                <c:pt idx="3">
                  <c:v>0.69559700000000002</c:v>
                </c:pt>
                <c:pt idx="4">
                  <c:v>0.70376499999999997</c:v>
                </c:pt>
                <c:pt idx="5">
                  <c:v>0.68654700000000002</c:v>
                </c:pt>
                <c:pt idx="6">
                  <c:v>0.161824</c:v>
                </c:pt>
                <c:pt idx="7">
                  <c:v>0.16415199999999999</c:v>
                </c:pt>
                <c:pt idx="8">
                  <c:v>0.160054</c:v>
                </c:pt>
                <c:pt idx="9">
                  <c:v>0.16706399999999999</c:v>
                </c:pt>
                <c:pt idx="10">
                  <c:v>0.48699399999999998</c:v>
                </c:pt>
              </c:numCache>
            </c:numRef>
          </c:val>
          <c:extLst>
            <c:ext xmlns:c16="http://schemas.microsoft.com/office/drawing/2014/chart" uri="{C3380CC4-5D6E-409C-BE32-E72D297353CC}">
              <c16:uniqueId val="{00000000-F3B8-4C44-ADAF-EE1509247B16}"/>
            </c:ext>
          </c:extLst>
        </c:ser>
        <c:dLbls>
          <c:showLegendKey val="0"/>
          <c:showVal val="0"/>
          <c:showCatName val="0"/>
          <c:showSerName val="0"/>
          <c:showPercent val="0"/>
          <c:showBubbleSize val="0"/>
        </c:dLbls>
        <c:gapWidth val="219"/>
        <c:overlap val="-27"/>
        <c:axId val="1052142584"/>
        <c:axId val="1052143568"/>
      </c:barChart>
      <c:catAx>
        <c:axId val="1052142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43568"/>
        <c:crosses val="autoZero"/>
        <c:auto val="1"/>
        <c:lblAlgn val="ctr"/>
        <c:lblOffset val="100"/>
        <c:noMultiLvlLbl val="0"/>
      </c:catAx>
      <c:valAx>
        <c:axId val="105214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42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4000 requests with 2 reader and 2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1.4084080000000001</c:v>
                </c:pt>
                <c:pt idx="1">
                  <c:v>1.3635870000000001</c:v>
                </c:pt>
                <c:pt idx="2">
                  <c:v>1.362636</c:v>
                </c:pt>
                <c:pt idx="3">
                  <c:v>0.294518</c:v>
                </c:pt>
                <c:pt idx="4">
                  <c:v>0.29728100000000002</c:v>
                </c:pt>
                <c:pt idx="5">
                  <c:v>0.29703299999999999</c:v>
                </c:pt>
                <c:pt idx="6">
                  <c:v>0.29912</c:v>
                </c:pt>
                <c:pt idx="7">
                  <c:v>0.29662899999999998</c:v>
                </c:pt>
                <c:pt idx="8">
                  <c:v>0.29433399999999998</c:v>
                </c:pt>
                <c:pt idx="9">
                  <c:v>0.29719600000000002</c:v>
                </c:pt>
                <c:pt idx="10">
                  <c:v>0.62107400000000001</c:v>
                </c:pt>
              </c:numCache>
            </c:numRef>
          </c:val>
          <c:extLst>
            <c:ext xmlns:c16="http://schemas.microsoft.com/office/drawing/2014/chart" uri="{C3380CC4-5D6E-409C-BE32-E72D297353CC}">
              <c16:uniqueId val="{00000000-C07E-47CA-8E52-C4F471529A4F}"/>
            </c:ext>
          </c:extLst>
        </c:ser>
        <c:dLbls>
          <c:showLegendKey val="0"/>
          <c:showVal val="0"/>
          <c:showCatName val="0"/>
          <c:showSerName val="0"/>
          <c:showPercent val="0"/>
          <c:showBubbleSize val="0"/>
        </c:dLbls>
        <c:gapWidth val="219"/>
        <c:overlap val="-27"/>
        <c:axId val="1013802088"/>
        <c:axId val="1013803072"/>
      </c:barChart>
      <c:catAx>
        <c:axId val="101380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803072"/>
        <c:crosses val="autoZero"/>
        <c:auto val="1"/>
        <c:lblAlgn val="ctr"/>
        <c:lblOffset val="100"/>
        <c:noMultiLvlLbl val="0"/>
      </c:catAx>
      <c:valAx>
        <c:axId val="10138030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3802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4000 requests with 1 reader and 3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0.71305200000000002</c:v>
                </c:pt>
                <c:pt idx="1">
                  <c:v>0.70787900000000004</c:v>
                </c:pt>
                <c:pt idx="2">
                  <c:v>0.65404499999999999</c:v>
                </c:pt>
                <c:pt idx="3">
                  <c:v>0.69990300000000005</c:v>
                </c:pt>
                <c:pt idx="4">
                  <c:v>0.72142300000000004</c:v>
                </c:pt>
                <c:pt idx="5">
                  <c:v>0.69905200000000001</c:v>
                </c:pt>
                <c:pt idx="6">
                  <c:v>0.17655999999999999</c:v>
                </c:pt>
                <c:pt idx="7">
                  <c:v>0.17554700000000001</c:v>
                </c:pt>
                <c:pt idx="8">
                  <c:v>0.17547599999999999</c:v>
                </c:pt>
                <c:pt idx="9">
                  <c:v>0.177787</c:v>
                </c:pt>
                <c:pt idx="10">
                  <c:v>0.49007200000000001</c:v>
                </c:pt>
              </c:numCache>
            </c:numRef>
          </c:val>
          <c:extLst>
            <c:ext xmlns:c16="http://schemas.microsoft.com/office/drawing/2014/chart" uri="{C3380CC4-5D6E-409C-BE32-E72D297353CC}">
              <c16:uniqueId val="{00000000-693A-4F36-8B14-EC687FF98100}"/>
            </c:ext>
          </c:extLst>
        </c:ser>
        <c:dLbls>
          <c:showLegendKey val="0"/>
          <c:showVal val="0"/>
          <c:showCatName val="0"/>
          <c:showSerName val="0"/>
          <c:showPercent val="0"/>
          <c:showBubbleSize val="0"/>
        </c:dLbls>
        <c:gapWidth val="219"/>
        <c:overlap val="-27"/>
        <c:axId val="1099118312"/>
        <c:axId val="1099108800"/>
      </c:barChart>
      <c:catAx>
        <c:axId val="1099118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108800"/>
        <c:crosses val="autoZero"/>
        <c:auto val="1"/>
        <c:lblAlgn val="ctr"/>
        <c:lblOffset val="100"/>
        <c:noMultiLvlLbl val="0"/>
      </c:catAx>
      <c:valAx>
        <c:axId val="1099108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118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4000 requests with 3 reader and 1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2.010643</c:v>
                </c:pt>
                <c:pt idx="1">
                  <c:v>1.9582759999999999</c:v>
                </c:pt>
                <c:pt idx="2">
                  <c:v>0.40648800000000002</c:v>
                </c:pt>
                <c:pt idx="3">
                  <c:v>0.40595700000000001</c:v>
                </c:pt>
                <c:pt idx="4">
                  <c:v>0.40396900000000002</c:v>
                </c:pt>
                <c:pt idx="5">
                  <c:v>0.40609200000000001</c:v>
                </c:pt>
                <c:pt idx="6">
                  <c:v>0.407383</c:v>
                </c:pt>
                <c:pt idx="7">
                  <c:v>0.404922</c:v>
                </c:pt>
                <c:pt idx="8">
                  <c:v>0.405364</c:v>
                </c:pt>
                <c:pt idx="9">
                  <c:v>0.40595199999999998</c:v>
                </c:pt>
                <c:pt idx="10">
                  <c:v>0.72150499999999995</c:v>
                </c:pt>
              </c:numCache>
            </c:numRef>
          </c:val>
          <c:extLst>
            <c:ext xmlns:c16="http://schemas.microsoft.com/office/drawing/2014/chart" uri="{C3380CC4-5D6E-409C-BE32-E72D297353CC}">
              <c16:uniqueId val="{00000000-F7DA-4EEF-98D2-4F401D370187}"/>
            </c:ext>
          </c:extLst>
        </c:ser>
        <c:dLbls>
          <c:showLegendKey val="0"/>
          <c:showVal val="0"/>
          <c:showCatName val="0"/>
          <c:showSerName val="0"/>
          <c:showPercent val="0"/>
          <c:showBubbleSize val="0"/>
        </c:dLbls>
        <c:gapWidth val="219"/>
        <c:overlap val="-27"/>
        <c:axId val="1099122904"/>
        <c:axId val="1099123888"/>
      </c:barChart>
      <c:catAx>
        <c:axId val="1099122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123888"/>
        <c:crosses val="autoZero"/>
        <c:auto val="1"/>
        <c:lblAlgn val="ctr"/>
        <c:lblOffset val="100"/>
        <c:noMultiLvlLbl val="0"/>
      </c:catAx>
      <c:valAx>
        <c:axId val="109912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9122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5000 requests with 2 reader and 3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1.457945</c:v>
                </c:pt>
                <c:pt idx="1">
                  <c:v>1.3999490000000001</c:v>
                </c:pt>
                <c:pt idx="2">
                  <c:v>1.3391489999999999</c:v>
                </c:pt>
                <c:pt idx="3">
                  <c:v>0.30926900000000002</c:v>
                </c:pt>
                <c:pt idx="4">
                  <c:v>0.30647600000000003</c:v>
                </c:pt>
                <c:pt idx="5">
                  <c:v>0.309166</c:v>
                </c:pt>
                <c:pt idx="6">
                  <c:v>0.30687700000000001</c:v>
                </c:pt>
                <c:pt idx="7">
                  <c:v>0.30417</c:v>
                </c:pt>
                <c:pt idx="8">
                  <c:v>0.30768899999999999</c:v>
                </c:pt>
                <c:pt idx="9">
                  <c:v>0.30919099999999999</c:v>
                </c:pt>
                <c:pt idx="10">
                  <c:v>0.634988</c:v>
                </c:pt>
              </c:numCache>
            </c:numRef>
          </c:val>
          <c:extLst>
            <c:ext xmlns:c16="http://schemas.microsoft.com/office/drawing/2014/chart" uri="{C3380CC4-5D6E-409C-BE32-E72D297353CC}">
              <c16:uniqueId val="{00000000-FC3A-40D1-8A3F-12CE78A32A24}"/>
            </c:ext>
          </c:extLst>
        </c:ser>
        <c:dLbls>
          <c:showLegendKey val="0"/>
          <c:showVal val="0"/>
          <c:showCatName val="0"/>
          <c:showSerName val="0"/>
          <c:showPercent val="0"/>
          <c:showBubbleSize val="0"/>
        </c:dLbls>
        <c:gapWidth val="219"/>
        <c:overlap val="-27"/>
        <c:axId val="1063797304"/>
        <c:axId val="1063799272"/>
      </c:barChart>
      <c:catAx>
        <c:axId val="1063797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799272"/>
        <c:crosses val="autoZero"/>
        <c:auto val="1"/>
        <c:lblAlgn val="ctr"/>
        <c:lblOffset val="100"/>
        <c:noMultiLvlLbl val="0"/>
      </c:catAx>
      <c:valAx>
        <c:axId val="1063799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379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5000 requests with 3 reader and 2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Average</c:v>
                </c:pt>
              </c:strCache>
            </c:strRef>
          </c:cat>
          <c:val>
            <c:numRef>
              <c:f>Sheet1!$B$2:$B$12</c:f>
              <c:numCache>
                <c:formatCode>General</c:formatCode>
                <c:ptCount val="11"/>
                <c:pt idx="0">
                  <c:v>2.1463999999999999</c:v>
                </c:pt>
                <c:pt idx="1">
                  <c:v>2.1201660000000002</c:v>
                </c:pt>
                <c:pt idx="2">
                  <c:v>0.42985899999999999</c:v>
                </c:pt>
                <c:pt idx="3">
                  <c:v>0.429863</c:v>
                </c:pt>
                <c:pt idx="4">
                  <c:v>0.42827799999999999</c:v>
                </c:pt>
                <c:pt idx="5">
                  <c:v>0.43152800000000002</c:v>
                </c:pt>
                <c:pt idx="6">
                  <c:v>0.43205300000000002</c:v>
                </c:pt>
                <c:pt idx="7">
                  <c:v>0.432757</c:v>
                </c:pt>
                <c:pt idx="8">
                  <c:v>0.43057299999999998</c:v>
                </c:pt>
                <c:pt idx="9">
                  <c:v>0.42726599999999998</c:v>
                </c:pt>
                <c:pt idx="10">
                  <c:v>0.77087399999999995</c:v>
                </c:pt>
              </c:numCache>
            </c:numRef>
          </c:val>
          <c:extLst>
            <c:ext xmlns:c16="http://schemas.microsoft.com/office/drawing/2014/chart" uri="{C3380CC4-5D6E-409C-BE32-E72D297353CC}">
              <c16:uniqueId val="{00000000-E310-4D55-BA11-FE630412C628}"/>
            </c:ext>
          </c:extLst>
        </c:ser>
        <c:dLbls>
          <c:showLegendKey val="0"/>
          <c:showVal val="0"/>
          <c:showCatName val="0"/>
          <c:showSerName val="0"/>
          <c:showPercent val="0"/>
          <c:showBubbleSize val="0"/>
        </c:dLbls>
        <c:gapWidth val="219"/>
        <c:overlap val="-27"/>
        <c:axId val="862294992"/>
        <c:axId val="862294336"/>
      </c:barChart>
      <c:catAx>
        <c:axId val="862294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294336"/>
        <c:crosses val="autoZero"/>
        <c:auto val="1"/>
        <c:lblAlgn val="ctr"/>
        <c:lblOffset val="100"/>
        <c:noMultiLvlLbl val="0"/>
      </c:catAx>
      <c:valAx>
        <c:axId val="86229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2294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Time taken for the program to return 6000 requests with 3 reader and 3 writer</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in seconds</c:v>
                </c:pt>
              </c:strCache>
            </c:strRef>
          </c:tx>
          <c:spPr>
            <a:solidFill>
              <a:schemeClr val="accent1"/>
            </a:solidFill>
            <a:ln>
              <a:noFill/>
            </a:ln>
            <a:effectLst/>
          </c:spPr>
          <c:invertIfNegative val="0"/>
          <c:cat>
            <c:strRef>
              <c:f>Sheet1!$A$2:$A$12</c:f>
              <c:strCache>
                <c:ptCount val="11"/>
                <c:pt idx="0">
                  <c:v>Test 1</c:v>
                </c:pt>
                <c:pt idx="1">
                  <c:v>Test 2</c:v>
                </c:pt>
                <c:pt idx="2">
                  <c:v>Test 3</c:v>
                </c:pt>
                <c:pt idx="3">
                  <c:v>Test 4</c:v>
                </c:pt>
                <c:pt idx="4">
                  <c:v>Test 5</c:v>
                </c:pt>
                <c:pt idx="5">
                  <c:v>Test 6</c:v>
                </c:pt>
                <c:pt idx="6">
                  <c:v>Test 7</c:v>
                </c:pt>
                <c:pt idx="7">
                  <c:v>Test 8</c:v>
                </c:pt>
                <c:pt idx="8">
                  <c:v>Test 9</c:v>
                </c:pt>
                <c:pt idx="9">
                  <c:v>Test 10</c:v>
                </c:pt>
                <c:pt idx="10">
                  <c:v>Avergae</c:v>
                </c:pt>
              </c:strCache>
            </c:strRef>
          </c:cat>
          <c:val>
            <c:numRef>
              <c:f>Sheet1!$B$2:$B$12</c:f>
              <c:numCache>
                <c:formatCode>General</c:formatCode>
                <c:ptCount val="11"/>
                <c:pt idx="0">
                  <c:v>2.1106039999999999</c:v>
                </c:pt>
                <c:pt idx="1">
                  <c:v>2.082605</c:v>
                </c:pt>
                <c:pt idx="2">
                  <c:v>0.44358799999999998</c:v>
                </c:pt>
                <c:pt idx="3">
                  <c:v>0.43692399999999998</c:v>
                </c:pt>
                <c:pt idx="4">
                  <c:v>0.43942999999999999</c:v>
                </c:pt>
                <c:pt idx="5">
                  <c:v>0.43702000000000002</c:v>
                </c:pt>
                <c:pt idx="6">
                  <c:v>0.44035099999999999</c:v>
                </c:pt>
                <c:pt idx="7">
                  <c:v>0.44182399999999999</c:v>
                </c:pt>
                <c:pt idx="8">
                  <c:v>0.44233</c:v>
                </c:pt>
                <c:pt idx="9">
                  <c:v>0.44383400000000001</c:v>
                </c:pt>
                <c:pt idx="10">
                  <c:v>0.77185099999999995</c:v>
                </c:pt>
              </c:numCache>
            </c:numRef>
          </c:val>
          <c:extLst>
            <c:ext xmlns:c16="http://schemas.microsoft.com/office/drawing/2014/chart" uri="{C3380CC4-5D6E-409C-BE32-E72D297353CC}">
              <c16:uniqueId val="{00000000-D587-4587-AAB9-EF75DD7F7598}"/>
            </c:ext>
          </c:extLst>
        </c:ser>
        <c:dLbls>
          <c:showLegendKey val="0"/>
          <c:showVal val="0"/>
          <c:showCatName val="0"/>
          <c:showSerName val="0"/>
          <c:showPercent val="0"/>
          <c:showBubbleSize val="0"/>
        </c:dLbls>
        <c:gapWidth val="219"/>
        <c:overlap val="-27"/>
        <c:axId val="1052145536"/>
        <c:axId val="1052145864"/>
      </c:barChart>
      <c:catAx>
        <c:axId val="1052145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45864"/>
        <c:crosses val="autoZero"/>
        <c:auto val="1"/>
        <c:lblAlgn val="ctr"/>
        <c:lblOffset val="100"/>
        <c:noMultiLvlLbl val="0"/>
      </c:catAx>
      <c:valAx>
        <c:axId val="1052145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2145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BA845-1868-4C58-BBB2-0D3422EF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8</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 Sean</dc:creator>
  <cp:keywords/>
  <dc:description/>
  <cp:lastModifiedBy>Gunn, Sean</cp:lastModifiedBy>
  <cp:revision>6</cp:revision>
  <dcterms:created xsi:type="dcterms:W3CDTF">2020-01-23T09:55:00Z</dcterms:created>
  <dcterms:modified xsi:type="dcterms:W3CDTF">2020-01-23T13:50:00Z</dcterms:modified>
</cp:coreProperties>
</file>