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5A9C" w14:textId="77777777" w:rsidR="008B4B29" w:rsidRPr="008B4B29" w:rsidRDefault="008B4B29" w:rsidP="008B4B29">
      <w:pPr>
        <w:widowControl/>
        <w:spacing w:after="60" w:line="312" w:lineRule="auto"/>
        <w:jc w:val="center"/>
        <w:rPr>
          <w:rFonts w:ascii="Calibri" w:eastAsia="宋体" w:hAnsi="Calibri" w:cs="Times New Roman"/>
          <w:b/>
          <w:bCs/>
          <w:color w:val="1F4E79"/>
          <w:kern w:val="0"/>
          <w:sz w:val="34"/>
          <w:szCs w:val="34"/>
          <w14:ligatures w14:val="none"/>
        </w:rPr>
      </w:pPr>
    </w:p>
    <w:p w14:paraId="3DCF02C4" w14:textId="77777777" w:rsidR="008B4B29" w:rsidRPr="008B4B29" w:rsidRDefault="008B4B29" w:rsidP="008B4B29">
      <w:pPr>
        <w:widowControl/>
        <w:spacing w:after="60" w:line="312" w:lineRule="auto"/>
        <w:jc w:val="center"/>
        <w:rPr>
          <w:rFonts w:ascii="Calibri" w:eastAsia="宋体" w:hAnsi="Calibri" w:cs="Times New Roman"/>
          <w:b/>
          <w:bCs/>
          <w:color w:val="1F4E79"/>
          <w:kern w:val="0"/>
          <w:sz w:val="34"/>
          <w:szCs w:val="34"/>
          <w14:ligatures w14:val="none"/>
        </w:rPr>
      </w:pPr>
    </w:p>
    <w:p w14:paraId="49A9E8DA" w14:textId="77777777" w:rsidR="008B4B29" w:rsidRPr="008B4B29" w:rsidRDefault="008B4B29" w:rsidP="008B4B29">
      <w:pPr>
        <w:widowControl/>
        <w:spacing w:after="60" w:line="312" w:lineRule="auto"/>
        <w:jc w:val="center"/>
        <w:rPr>
          <w:rFonts w:ascii="Calibri" w:eastAsia="宋体" w:hAnsi="Calibri" w:cs="Times New Roman"/>
          <w:b/>
          <w:bCs/>
          <w:color w:val="1F4E79"/>
          <w:kern w:val="0"/>
          <w:sz w:val="34"/>
          <w:szCs w:val="34"/>
          <w14:ligatures w14:val="none"/>
        </w:rPr>
      </w:pPr>
    </w:p>
    <w:p w14:paraId="1656D042" w14:textId="77777777" w:rsidR="008B4B29" w:rsidRPr="008B4B29" w:rsidRDefault="008B4B29" w:rsidP="008B4B29">
      <w:pPr>
        <w:widowControl/>
        <w:spacing w:after="60" w:line="312" w:lineRule="auto"/>
        <w:jc w:val="center"/>
        <w:rPr>
          <w:rFonts w:ascii="Calibri" w:eastAsia="宋体" w:hAnsi="Calibri" w:cs="Times New Roman"/>
          <w:b/>
          <w:bCs/>
          <w:color w:val="1F4E79"/>
          <w:kern w:val="0"/>
          <w:sz w:val="34"/>
          <w:szCs w:val="34"/>
          <w14:ligatures w14:val="none"/>
        </w:rPr>
      </w:pPr>
    </w:p>
    <w:p w14:paraId="1B803E62" w14:textId="77777777" w:rsidR="008B4B29" w:rsidRPr="008B4B29" w:rsidRDefault="008B4B29" w:rsidP="008B4B29">
      <w:pPr>
        <w:widowControl/>
        <w:spacing w:after="60" w:line="312" w:lineRule="auto"/>
        <w:jc w:val="center"/>
        <w:rPr>
          <w:rFonts w:ascii="Calibri" w:eastAsia="宋体" w:hAnsi="Calibri" w:cs="Times New Roman"/>
          <w:b/>
          <w:bCs/>
          <w:color w:val="1F4E79"/>
          <w:kern w:val="0"/>
          <w:sz w:val="34"/>
          <w:szCs w:val="34"/>
          <w14:ligatures w14:val="none"/>
        </w:rPr>
      </w:pPr>
    </w:p>
    <w:p w14:paraId="21E5F73E" w14:textId="77777777" w:rsidR="008B4B29" w:rsidRPr="008B4B29" w:rsidRDefault="008B4B29" w:rsidP="008B4B29">
      <w:pPr>
        <w:widowControl/>
        <w:spacing w:after="60" w:line="312" w:lineRule="auto"/>
        <w:jc w:val="center"/>
        <w:rPr>
          <w:rFonts w:ascii="Calibri" w:eastAsia="MS Mincho" w:hAnsi="Calibri" w:cs="Times New Roman"/>
          <w:b/>
          <w:bCs/>
          <w:color w:val="1F4E79"/>
          <w:kern w:val="0"/>
          <w:sz w:val="34"/>
          <w:szCs w:val="34"/>
          <w:lang w:eastAsia="en-US"/>
          <w14:ligatures w14:val="none"/>
        </w:rPr>
      </w:pPr>
      <w:r w:rsidRPr="008B4B29">
        <w:rPr>
          <w:rFonts w:ascii="Calibri" w:eastAsia="MS Mincho" w:hAnsi="Calibri" w:cs="Times New Roman"/>
          <w:b/>
          <w:bCs/>
          <w:color w:val="1F4E79"/>
          <w:kern w:val="0"/>
          <w:sz w:val="34"/>
          <w:szCs w:val="34"/>
          <w:lang w:eastAsia="en-US"/>
          <w14:ligatures w14:val="none"/>
        </w:rPr>
        <w:t>AAE5303 Robust Control Technology</w:t>
      </w:r>
    </w:p>
    <w:p w14:paraId="0E4ABD80" w14:textId="77777777" w:rsidR="008B4B29" w:rsidRPr="008B4B29" w:rsidRDefault="008B4B29" w:rsidP="008B4B29">
      <w:pPr>
        <w:widowControl/>
        <w:spacing w:after="60" w:line="312" w:lineRule="auto"/>
        <w:jc w:val="center"/>
        <w:rPr>
          <w:rFonts w:ascii="Calibri" w:eastAsia="MS Mincho" w:hAnsi="Calibri" w:cs="Times New Roman"/>
          <w:b/>
          <w:bCs/>
          <w:color w:val="1F4E79"/>
          <w:kern w:val="0"/>
          <w:sz w:val="34"/>
          <w:szCs w:val="34"/>
          <w:lang w:eastAsia="en-US"/>
          <w14:ligatures w14:val="none"/>
        </w:rPr>
      </w:pPr>
      <w:r w:rsidRPr="008B4B29">
        <w:rPr>
          <w:rFonts w:ascii="Calibri" w:eastAsia="MS Mincho" w:hAnsi="Calibri" w:cs="Times New Roman"/>
          <w:b/>
          <w:bCs/>
          <w:color w:val="1F4E79"/>
          <w:kern w:val="0"/>
          <w:sz w:val="34"/>
          <w:szCs w:val="34"/>
          <w:lang w:eastAsia="en-US"/>
          <w14:ligatures w14:val="none"/>
        </w:rPr>
        <w:t>in Low-Altitude Aerial Vehicle</w:t>
      </w:r>
    </w:p>
    <w:p w14:paraId="64547EE9" w14:textId="77777777" w:rsidR="008B4B29" w:rsidRPr="008B4B29" w:rsidRDefault="008B4B29" w:rsidP="008B4B29">
      <w:pPr>
        <w:widowControl/>
        <w:spacing w:after="60" w:line="312" w:lineRule="auto"/>
        <w:jc w:val="both"/>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 </w:t>
      </w:r>
    </w:p>
    <w:p w14:paraId="18959F51" w14:textId="77777777" w:rsidR="008B4B29" w:rsidRPr="008B4B29" w:rsidRDefault="008B4B29" w:rsidP="008B4B29">
      <w:pPr>
        <w:widowControl/>
        <w:spacing w:after="200" w:line="312" w:lineRule="auto"/>
        <w:jc w:val="center"/>
        <w:rPr>
          <w:rFonts w:ascii="Calibri" w:eastAsia="宋体" w:hAnsi="Calibri" w:cs="Times New Roman"/>
          <w:color w:val="2E75B6"/>
          <w:kern w:val="0"/>
          <w:sz w:val="30"/>
          <w:szCs w:val="30"/>
          <w14:ligatures w14:val="none"/>
        </w:rPr>
      </w:pPr>
      <w:r w:rsidRPr="008B4B29">
        <w:rPr>
          <w:rFonts w:ascii="Calibri" w:eastAsia="MS Mincho" w:hAnsi="Calibri" w:cs="Times New Roman"/>
          <w:color w:val="2E75B6"/>
          <w:kern w:val="0"/>
          <w:sz w:val="30"/>
          <w:szCs w:val="30"/>
          <w:lang w:eastAsia="en-US"/>
          <w14:ligatures w14:val="none"/>
        </w:rPr>
        <w:t>Post-Lesson Reflection Report</w:t>
      </w:r>
    </w:p>
    <w:p w14:paraId="3F0DA4C4" w14:textId="77777777" w:rsidR="008B4B29" w:rsidRPr="008B4B29" w:rsidRDefault="008B4B29" w:rsidP="008B4B29">
      <w:pPr>
        <w:widowControl/>
        <w:spacing w:after="200" w:line="312" w:lineRule="auto"/>
        <w:jc w:val="center"/>
        <w:rPr>
          <w:rFonts w:ascii="Calibri" w:eastAsia="宋体" w:hAnsi="Calibri" w:cs="Times New Roman"/>
          <w:color w:val="2E75B6"/>
          <w:kern w:val="0"/>
          <w:sz w:val="30"/>
          <w:szCs w:val="30"/>
          <w14:ligatures w14:val="none"/>
        </w:rPr>
      </w:pPr>
    </w:p>
    <w:p w14:paraId="0976D1D7" w14:textId="77777777" w:rsidR="008B4B29" w:rsidRPr="008B4B29" w:rsidRDefault="008B4B29" w:rsidP="008B4B29">
      <w:pPr>
        <w:widowControl/>
        <w:spacing w:after="200" w:line="312" w:lineRule="auto"/>
        <w:jc w:val="center"/>
        <w:rPr>
          <w:rFonts w:ascii="Calibri" w:eastAsia="宋体" w:hAnsi="Calibri" w:cs="Times New Roman"/>
          <w:color w:val="2E75B6"/>
          <w:kern w:val="0"/>
          <w:sz w:val="30"/>
          <w:szCs w:val="30"/>
          <w14:ligatures w14:val="none"/>
        </w:rPr>
      </w:pPr>
    </w:p>
    <w:p w14:paraId="2E5CE864" w14:textId="77777777" w:rsidR="008B4B29" w:rsidRPr="008B4B29" w:rsidRDefault="008B4B29" w:rsidP="008B4B29">
      <w:pPr>
        <w:widowControl/>
        <w:spacing w:after="200" w:line="312" w:lineRule="auto"/>
        <w:jc w:val="center"/>
        <w:rPr>
          <w:rFonts w:ascii="Calibri" w:eastAsia="宋体" w:hAnsi="Calibri" w:cs="Times New Roman"/>
          <w:color w:val="2E75B6"/>
          <w:kern w:val="0"/>
          <w:sz w:val="30"/>
          <w:szCs w:val="30"/>
          <w14:ligatures w14:val="none"/>
        </w:rPr>
      </w:pPr>
    </w:p>
    <w:tbl>
      <w:tblPr>
        <w:tblpPr w:leftFromText="180" w:rightFromText="180" w:vertAnchor="text" w:horzAnchor="margin" w:tblpXSpec="center" w:tblpY="448"/>
        <w:tblW w:w="6000" w:type="dxa"/>
        <w:tblBorders>
          <w:top w:val="nil"/>
          <w:left w:val="nil"/>
          <w:bottom w:val="nil"/>
          <w:right w:val="nil"/>
          <w:insideH w:val="nil"/>
          <w:insideV w:val="nil"/>
        </w:tblBorders>
        <w:tblLayout w:type="fixed"/>
        <w:tblLook w:val="0600" w:firstRow="0" w:lastRow="0" w:firstColumn="0" w:lastColumn="0" w:noHBand="1" w:noVBand="1"/>
      </w:tblPr>
      <w:tblGrid>
        <w:gridCol w:w="2430"/>
        <w:gridCol w:w="3570"/>
      </w:tblGrid>
      <w:tr w:rsidR="008B4B29" w:rsidRPr="008B4B29" w14:paraId="7DE6F94A" w14:textId="77777777" w:rsidTr="00413C08">
        <w:trPr>
          <w:trHeight w:val="375"/>
        </w:trPr>
        <w:tc>
          <w:tcPr>
            <w:tcW w:w="2430" w:type="dxa"/>
            <w:tcBorders>
              <w:top w:val="nil"/>
              <w:left w:val="nil"/>
              <w:bottom w:val="nil"/>
              <w:right w:val="nil"/>
            </w:tcBorders>
            <w:tcMar>
              <w:top w:w="60" w:type="dxa"/>
              <w:left w:w="80" w:type="dxa"/>
              <w:bottom w:w="60" w:type="dxa"/>
              <w:right w:w="80" w:type="dxa"/>
            </w:tcMar>
          </w:tcPr>
          <w:p w14:paraId="3D4C2283" w14:textId="77777777" w:rsidR="008B4B29" w:rsidRPr="008B4B29" w:rsidRDefault="008B4B29" w:rsidP="008B4B29">
            <w:pPr>
              <w:widowControl/>
              <w:spacing w:after="80" w:line="312" w:lineRule="auto"/>
              <w:jc w:val="center"/>
              <w:rPr>
                <w:rFonts w:ascii="Calibri" w:eastAsia="MS Mincho" w:hAnsi="Calibri" w:cs="Times New Roman"/>
                <w:b/>
                <w:bCs/>
                <w:color w:val="000000" w:themeColor="text1"/>
                <w:kern w:val="0"/>
                <w:szCs w:val="22"/>
                <w:lang w:eastAsia="en-US"/>
                <w14:ligatures w14:val="none"/>
              </w:rPr>
            </w:pPr>
            <w:r w:rsidRPr="008B4B29">
              <w:rPr>
                <w:rFonts w:ascii="Calibri" w:eastAsia="MS Mincho" w:hAnsi="Calibri" w:cs="Times New Roman"/>
                <w:b/>
                <w:bCs/>
                <w:color w:val="000000" w:themeColor="text1"/>
                <w:kern w:val="0"/>
                <w:szCs w:val="22"/>
                <w:lang w:eastAsia="en-US"/>
                <w14:ligatures w14:val="none"/>
              </w:rPr>
              <w:t>Student Name:</w:t>
            </w:r>
          </w:p>
        </w:tc>
        <w:tc>
          <w:tcPr>
            <w:tcW w:w="3570" w:type="dxa"/>
            <w:tcBorders>
              <w:top w:val="nil"/>
              <w:left w:val="nil"/>
              <w:bottom w:val="single" w:sz="6" w:space="0" w:color="CCCCCC"/>
              <w:right w:val="nil"/>
            </w:tcBorders>
            <w:tcMar>
              <w:top w:w="60" w:type="dxa"/>
              <w:left w:w="80" w:type="dxa"/>
              <w:bottom w:w="60" w:type="dxa"/>
              <w:right w:w="80" w:type="dxa"/>
            </w:tcMar>
          </w:tcPr>
          <w:p w14:paraId="2CD4E1CB" w14:textId="77777777" w:rsidR="008B4B29" w:rsidRPr="008B4B29" w:rsidRDefault="008B4B29" w:rsidP="008B4B29">
            <w:pPr>
              <w:widowControl/>
              <w:spacing w:after="80" w:line="312" w:lineRule="auto"/>
              <w:jc w:val="center"/>
              <w:rPr>
                <w:rFonts w:ascii="Times New Roman" w:eastAsia="宋体" w:hAnsi="Times New Roman" w:cs="Times New Roman"/>
                <w:b/>
                <w:bCs/>
                <w:color w:val="000000" w:themeColor="text1"/>
                <w:kern w:val="0"/>
                <w:sz w:val="24"/>
                <w14:ligatures w14:val="none"/>
              </w:rPr>
            </w:pPr>
            <w:r w:rsidRPr="008B4B29">
              <w:rPr>
                <w:rFonts w:ascii="Times New Roman" w:eastAsia="宋体" w:hAnsi="Times New Roman" w:cs="Times New Roman"/>
                <w:b/>
                <w:bCs/>
                <w:color w:val="000000" w:themeColor="text1"/>
                <w:kern w:val="0"/>
                <w:sz w:val="24"/>
                <w14:ligatures w14:val="none"/>
              </w:rPr>
              <w:t>HOU Guanhao</w:t>
            </w:r>
          </w:p>
        </w:tc>
      </w:tr>
      <w:tr w:rsidR="008B4B29" w:rsidRPr="008B4B29" w14:paraId="56665F21" w14:textId="77777777" w:rsidTr="00413C08">
        <w:trPr>
          <w:trHeight w:val="375"/>
        </w:trPr>
        <w:tc>
          <w:tcPr>
            <w:tcW w:w="2430" w:type="dxa"/>
            <w:tcBorders>
              <w:top w:val="nil"/>
              <w:left w:val="nil"/>
              <w:bottom w:val="nil"/>
              <w:right w:val="nil"/>
            </w:tcBorders>
            <w:tcMar>
              <w:top w:w="60" w:type="dxa"/>
              <w:left w:w="80" w:type="dxa"/>
              <w:bottom w:w="60" w:type="dxa"/>
              <w:right w:w="80" w:type="dxa"/>
            </w:tcMar>
          </w:tcPr>
          <w:p w14:paraId="20F69634" w14:textId="77777777" w:rsidR="008B4B29" w:rsidRPr="008B4B29" w:rsidRDefault="008B4B29" w:rsidP="008B4B29">
            <w:pPr>
              <w:widowControl/>
              <w:spacing w:after="80" w:line="312" w:lineRule="auto"/>
              <w:jc w:val="center"/>
              <w:rPr>
                <w:rFonts w:ascii="Calibri" w:eastAsia="MS Mincho" w:hAnsi="Calibri" w:cs="Times New Roman"/>
                <w:b/>
                <w:bCs/>
                <w:color w:val="000000" w:themeColor="text1"/>
                <w:kern w:val="0"/>
                <w:szCs w:val="22"/>
                <w:lang w:eastAsia="en-US"/>
                <w14:ligatures w14:val="none"/>
              </w:rPr>
            </w:pPr>
            <w:r w:rsidRPr="008B4B29">
              <w:rPr>
                <w:rFonts w:ascii="Calibri" w:eastAsia="MS Mincho" w:hAnsi="Calibri" w:cs="Times New Roman"/>
                <w:b/>
                <w:bCs/>
                <w:color w:val="000000" w:themeColor="text1"/>
                <w:kern w:val="0"/>
                <w:szCs w:val="22"/>
                <w:lang w:eastAsia="en-US"/>
                <w14:ligatures w14:val="none"/>
              </w:rPr>
              <w:t>Student ID:</w:t>
            </w:r>
          </w:p>
        </w:tc>
        <w:tc>
          <w:tcPr>
            <w:tcW w:w="3570" w:type="dxa"/>
            <w:tcBorders>
              <w:top w:val="nil"/>
              <w:left w:val="nil"/>
              <w:bottom w:val="single" w:sz="6" w:space="0" w:color="CCCCCC"/>
              <w:right w:val="nil"/>
            </w:tcBorders>
            <w:tcMar>
              <w:top w:w="60" w:type="dxa"/>
              <w:left w:w="80" w:type="dxa"/>
              <w:bottom w:w="60" w:type="dxa"/>
              <w:right w:w="80" w:type="dxa"/>
            </w:tcMar>
          </w:tcPr>
          <w:p w14:paraId="2EED085B" w14:textId="77777777" w:rsidR="008B4B29" w:rsidRPr="008B4B29" w:rsidRDefault="008B4B29" w:rsidP="008B4B29">
            <w:pPr>
              <w:widowControl/>
              <w:spacing w:after="80" w:line="312" w:lineRule="auto"/>
              <w:jc w:val="center"/>
              <w:rPr>
                <w:rFonts w:ascii="Times New Roman" w:eastAsia="宋体" w:hAnsi="Times New Roman" w:cs="Times New Roman"/>
                <w:b/>
                <w:bCs/>
                <w:color w:val="000000" w:themeColor="text1"/>
                <w:kern w:val="0"/>
                <w:sz w:val="24"/>
                <w14:ligatures w14:val="none"/>
              </w:rPr>
            </w:pPr>
            <w:r w:rsidRPr="008B4B29">
              <w:rPr>
                <w:rFonts w:ascii="Times New Roman" w:eastAsia="宋体" w:hAnsi="Times New Roman" w:cs="Times New Roman"/>
                <w:b/>
                <w:bCs/>
                <w:color w:val="000000" w:themeColor="text1"/>
                <w:kern w:val="0"/>
                <w:sz w:val="24"/>
                <w14:ligatures w14:val="none"/>
              </w:rPr>
              <w:t>25039773G</w:t>
            </w:r>
          </w:p>
        </w:tc>
      </w:tr>
      <w:tr w:rsidR="008B4B29" w:rsidRPr="008B4B29" w14:paraId="789EC47A" w14:textId="77777777" w:rsidTr="00413C08">
        <w:trPr>
          <w:trHeight w:val="375"/>
        </w:trPr>
        <w:tc>
          <w:tcPr>
            <w:tcW w:w="2430" w:type="dxa"/>
            <w:tcBorders>
              <w:top w:val="nil"/>
              <w:left w:val="nil"/>
              <w:bottom w:val="nil"/>
              <w:right w:val="nil"/>
            </w:tcBorders>
            <w:tcMar>
              <w:top w:w="60" w:type="dxa"/>
              <w:left w:w="80" w:type="dxa"/>
              <w:bottom w:w="60" w:type="dxa"/>
              <w:right w:w="80" w:type="dxa"/>
            </w:tcMar>
          </w:tcPr>
          <w:p w14:paraId="305C4730" w14:textId="77777777" w:rsidR="008B4B29" w:rsidRPr="008B4B29" w:rsidRDefault="008B4B29" w:rsidP="008B4B29">
            <w:pPr>
              <w:widowControl/>
              <w:spacing w:after="80" w:line="312" w:lineRule="auto"/>
              <w:jc w:val="center"/>
              <w:rPr>
                <w:rFonts w:ascii="Calibri" w:eastAsia="MS Mincho" w:hAnsi="Calibri" w:cs="Times New Roman"/>
                <w:b/>
                <w:bCs/>
                <w:color w:val="000000" w:themeColor="text1"/>
                <w:kern w:val="0"/>
                <w:szCs w:val="22"/>
                <w:lang w:eastAsia="en-US"/>
                <w14:ligatures w14:val="none"/>
              </w:rPr>
            </w:pPr>
            <w:r w:rsidRPr="008B4B29">
              <w:rPr>
                <w:rFonts w:ascii="Calibri" w:eastAsia="MS Mincho" w:hAnsi="Calibri" w:cs="Times New Roman"/>
                <w:b/>
                <w:bCs/>
                <w:color w:val="000000" w:themeColor="text1"/>
                <w:kern w:val="0"/>
                <w:szCs w:val="22"/>
                <w:lang w:eastAsia="en-US"/>
                <w14:ligatures w14:val="none"/>
              </w:rPr>
              <w:t>Group Number:</w:t>
            </w:r>
          </w:p>
        </w:tc>
        <w:tc>
          <w:tcPr>
            <w:tcW w:w="3570" w:type="dxa"/>
            <w:tcBorders>
              <w:top w:val="nil"/>
              <w:left w:val="nil"/>
              <w:bottom w:val="single" w:sz="6" w:space="0" w:color="CCCCCC"/>
              <w:right w:val="nil"/>
            </w:tcBorders>
            <w:tcMar>
              <w:top w:w="60" w:type="dxa"/>
              <w:left w:w="80" w:type="dxa"/>
              <w:bottom w:w="60" w:type="dxa"/>
              <w:right w:w="80" w:type="dxa"/>
            </w:tcMar>
          </w:tcPr>
          <w:p w14:paraId="5F23B9E1" w14:textId="77777777" w:rsidR="008B4B29" w:rsidRPr="008B4B29" w:rsidRDefault="008B4B29" w:rsidP="008B4B29">
            <w:pPr>
              <w:widowControl/>
              <w:spacing w:after="80" w:line="312" w:lineRule="auto"/>
              <w:jc w:val="center"/>
              <w:rPr>
                <w:rFonts w:ascii="Times New Roman" w:eastAsia="宋体" w:hAnsi="Times New Roman" w:cs="Times New Roman"/>
                <w:b/>
                <w:bCs/>
                <w:color w:val="000000" w:themeColor="text1"/>
                <w:kern w:val="0"/>
                <w:sz w:val="24"/>
                <w14:ligatures w14:val="none"/>
              </w:rPr>
            </w:pPr>
            <w:r w:rsidRPr="008B4B29">
              <w:rPr>
                <w:rFonts w:ascii="Times New Roman" w:eastAsia="宋体" w:hAnsi="Times New Roman" w:cs="Times New Roman"/>
                <w:b/>
                <w:bCs/>
                <w:color w:val="000000" w:themeColor="text1"/>
                <w:kern w:val="0"/>
                <w:sz w:val="24"/>
                <w14:ligatures w14:val="none"/>
              </w:rPr>
              <w:t>08 (GOGOGO)</w:t>
            </w:r>
          </w:p>
        </w:tc>
      </w:tr>
      <w:tr w:rsidR="008B4B29" w:rsidRPr="008B4B29" w14:paraId="7C13B6A0" w14:textId="77777777" w:rsidTr="00413C08">
        <w:trPr>
          <w:trHeight w:val="375"/>
        </w:trPr>
        <w:tc>
          <w:tcPr>
            <w:tcW w:w="2430" w:type="dxa"/>
            <w:tcBorders>
              <w:top w:val="nil"/>
              <w:left w:val="nil"/>
              <w:bottom w:val="nil"/>
              <w:right w:val="nil"/>
            </w:tcBorders>
            <w:tcMar>
              <w:top w:w="60" w:type="dxa"/>
              <w:left w:w="80" w:type="dxa"/>
              <w:bottom w:w="60" w:type="dxa"/>
              <w:right w:w="80" w:type="dxa"/>
            </w:tcMar>
          </w:tcPr>
          <w:p w14:paraId="7DE4710E" w14:textId="77777777" w:rsidR="008B4B29" w:rsidRPr="008B4B29" w:rsidRDefault="008B4B29" w:rsidP="008B4B29">
            <w:pPr>
              <w:widowControl/>
              <w:spacing w:after="80" w:line="312" w:lineRule="auto"/>
              <w:jc w:val="center"/>
              <w:rPr>
                <w:rFonts w:ascii="Calibri" w:eastAsia="MS Mincho" w:hAnsi="Calibri" w:cs="Times New Roman"/>
                <w:b/>
                <w:bCs/>
                <w:color w:val="000000" w:themeColor="text1"/>
                <w:kern w:val="0"/>
                <w:szCs w:val="22"/>
                <w:lang w:eastAsia="en-US"/>
                <w14:ligatures w14:val="none"/>
              </w:rPr>
            </w:pPr>
            <w:r w:rsidRPr="008B4B29">
              <w:rPr>
                <w:rFonts w:ascii="Calibri" w:eastAsia="MS Mincho" w:hAnsi="Calibri" w:cs="Times New Roman"/>
                <w:b/>
                <w:bCs/>
                <w:color w:val="000000" w:themeColor="text1"/>
                <w:kern w:val="0"/>
                <w:szCs w:val="22"/>
                <w:lang w:eastAsia="en-US"/>
                <w14:ligatures w14:val="none"/>
              </w:rPr>
              <w:t>Date:</w:t>
            </w:r>
          </w:p>
        </w:tc>
        <w:tc>
          <w:tcPr>
            <w:tcW w:w="3570" w:type="dxa"/>
            <w:tcBorders>
              <w:top w:val="nil"/>
              <w:left w:val="nil"/>
              <w:bottom w:val="single" w:sz="6" w:space="0" w:color="CCCCCC"/>
              <w:right w:val="nil"/>
            </w:tcBorders>
            <w:tcMar>
              <w:top w:w="60" w:type="dxa"/>
              <w:left w:w="80" w:type="dxa"/>
              <w:bottom w:w="60" w:type="dxa"/>
              <w:right w:w="80" w:type="dxa"/>
            </w:tcMar>
          </w:tcPr>
          <w:p w14:paraId="3FD2264A" w14:textId="77777777" w:rsidR="008B4B29" w:rsidRPr="008B4B29" w:rsidRDefault="008B4B29" w:rsidP="008B4B29">
            <w:pPr>
              <w:widowControl/>
              <w:spacing w:after="80" w:line="312" w:lineRule="auto"/>
              <w:jc w:val="center"/>
              <w:rPr>
                <w:rFonts w:ascii="Times New Roman" w:eastAsia="宋体" w:hAnsi="Times New Roman" w:cs="Times New Roman"/>
                <w:b/>
                <w:bCs/>
                <w:color w:val="000000" w:themeColor="text1"/>
                <w:kern w:val="0"/>
                <w:sz w:val="24"/>
                <w14:ligatures w14:val="none"/>
              </w:rPr>
            </w:pPr>
            <w:r w:rsidRPr="008B4B29">
              <w:rPr>
                <w:rFonts w:ascii="Times New Roman" w:eastAsia="宋体" w:hAnsi="Times New Roman" w:cs="Times New Roman"/>
                <w:b/>
                <w:bCs/>
                <w:color w:val="000000" w:themeColor="text1"/>
                <w:kern w:val="0"/>
                <w:sz w:val="24"/>
                <w14:ligatures w14:val="none"/>
              </w:rPr>
              <w:t>11/04/2026</w:t>
            </w:r>
          </w:p>
        </w:tc>
      </w:tr>
    </w:tbl>
    <w:p w14:paraId="1B521ED9"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br w:type="page"/>
      </w:r>
      <w:r w:rsidRPr="008B4B29">
        <w:rPr>
          <w:rFonts w:ascii="Calibri" w:eastAsia="MS Mincho" w:hAnsi="Calibri" w:cs="Times New Roman"/>
          <w:color w:val="0056B3"/>
          <w:kern w:val="0"/>
          <w:sz w:val="32"/>
          <w:szCs w:val="22"/>
          <w:lang w:eastAsia="en-US"/>
          <w14:ligatures w14:val="none"/>
        </w:rPr>
        <w:lastRenderedPageBreak/>
        <w:t>Section 1: AI Usage Experience</w:t>
      </w:r>
    </w:p>
    <w:p w14:paraId="38763516"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I used Cursor AI assistant for nearly every stage of the ORB-SLAM3 project. I used it very frequently — almost every coding and debugging session throughout the whole project.</w:t>
      </w:r>
    </w:p>
    <w:p w14:paraId="29DF670F"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Key tasks: The AI configured the Docker container with volume mounts (-v D:\:/data), wrote ros_mono_compressed.cc with CLAHE preprocessing and trajectory saving, patched System.cc to bypass monocular restrictions, designed four YAML configs (v1–v4) with different ORB parameters, generated evaluation scripts (evaluate.sh, extract_ground_truth.py), and created visualization figures with matplotlib.</w:t>
      </w:r>
    </w:p>
    <w:p w14:paraId="7A816AA9"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Most useful feature: Terminal command execution was the most helpful — the AI could directly run Docker commands, compile C++ code inside the container, and execute evo evaluation tools. The chat feature was also useful for explaining ORB-SLAM3 source code structure and suggesting what parameters to tune next.</w:t>
      </w:r>
    </w:p>
    <w:p w14:paraId="51E5C8C9"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7754965E"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2: Understanding AI Limitations</w:t>
      </w:r>
    </w:p>
    <w:p w14:paraId="03197BB4"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Example 1 — Wrong shell syntax: The AI frequently used Linux syntax like 2&gt;/dev/null in Windows PowerShell, causing parser errors every time. It assumed a Linux </w:t>
      </w:r>
      <w:proofErr w:type="gramStart"/>
      <w:r w:rsidRPr="008B4B29">
        <w:rPr>
          <w:rFonts w:ascii="Calibri" w:eastAsia="MS Mincho" w:hAnsi="Calibri" w:cs="Times New Roman"/>
          <w:kern w:val="0"/>
          <w:szCs w:val="22"/>
          <w:lang w:eastAsia="en-US"/>
          <w14:ligatures w14:val="none"/>
        </w:rPr>
        <w:t>environment</w:t>
      </w:r>
      <w:proofErr w:type="gramEnd"/>
      <w:r w:rsidRPr="008B4B29">
        <w:rPr>
          <w:rFonts w:ascii="Calibri" w:eastAsia="MS Mincho" w:hAnsi="Calibri" w:cs="Times New Roman"/>
          <w:kern w:val="0"/>
          <w:szCs w:val="22"/>
          <w:lang w:eastAsia="en-US"/>
          <w14:ligatures w14:val="none"/>
        </w:rPr>
        <w:t xml:space="preserve"> but my host system runs Windows. The fix was to wrap commands inside bash -c "..." when running in Docker. This happened many times and the AI kept making the same mistake.</w:t>
      </w:r>
    </w:p>
    <w:p w14:paraId="03AB5D12"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Example 2 — Wrong IMU extrinsic: When setting up Mono-Inertial mode, the AI copied a LiDAR-to-Camera transformation matrix as the IMU-to-Camera extrinsic (T_b_c1). These are completely different sensors mounted at different positions on the drone. The Mono-Inertial mode failed repeatedly with "bad imu flag" errors. I detected this by carefully reading the </w:t>
      </w:r>
      <w:proofErr w:type="gramStart"/>
      <w:r w:rsidRPr="008B4B29">
        <w:rPr>
          <w:rFonts w:ascii="Calibri" w:eastAsia="MS Mincho" w:hAnsi="Calibri" w:cs="Times New Roman"/>
          <w:kern w:val="0"/>
          <w:szCs w:val="22"/>
          <w:lang w:eastAsia="en-US"/>
          <w14:ligatures w14:val="none"/>
        </w:rPr>
        <w:t>dataset</w:t>
      </w:r>
      <w:proofErr w:type="gramEnd"/>
      <w:r w:rsidRPr="008B4B29">
        <w:rPr>
          <w:rFonts w:ascii="Calibri" w:eastAsia="MS Mincho" w:hAnsi="Calibri" w:cs="Times New Roman"/>
          <w:kern w:val="0"/>
          <w:szCs w:val="22"/>
          <w:lang w:eastAsia="en-US"/>
          <w14:ligatures w14:val="none"/>
        </w:rPr>
        <w:t xml:space="preserve"> calibration documentation and realizing the matrix was labeled for LiDAR, not IMU.</w:t>
      </w:r>
    </w:p>
    <w:p w14:paraId="601E2340"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Example 3 — Completeness over 100%: The AI's pose coverage script reported 100.69% completeness — clearly impossible since completeness cannot exceed 100%. The bug was that multiple estimated poses could match the same ground truth pose, inflating the count. I spotted the error immediately and asked for a fix using a set of unique GT indices. The corrected result was 94.51%.</w:t>
      </w:r>
    </w:p>
    <w:p w14:paraId="7F3B496B"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207C9678"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3: Engineering Validation</w:t>
      </w:r>
    </w:p>
    <w:p w14:paraId="66A5322A"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Multiple configurations: We tested four versions (v1–v4) with different feature counts, FAST thresholds, and playback rates to confirm improvements were consistent, not random.</w:t>
      </w:r>
    </w:p>
    <w:p w14:paraId="6A82546A"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lastRenderedPageBreak/>
        <w:t xml:space="preserve">Ground truth comparison: All evaluations used evo with </w:t>
      </w:r>
      <w:proofErr w:type="gramStart"/>
      <w:r w:rsidRPr="008B4B29">
        <w:rPr>
          <w:rFonts w:ascii="Calibri" w:eastAsia="MS Mincho" w:hAnsi="Calibri" w:cs="Times New Roman"/>
          <w:kern w:val="0"/>
          <w:szCs w:val="22"/>
          <w:lang w:eastAsia="en-US"/>
          <w14:ligatures w14:val="none"/>
        </w:rPr>
        <w:t>Sim(</w:t>
      </w:r>
      <w:proofErr w:type="gramEnd"/>
      <w:r w:rsidRPr="008B4B29">
        <w:rPr>
          <w:rFonts w:ascii="Calibri" w:eastAsia="MS Mincho" w:hAnsi="Calibri" w:cs="Times New Roman"/>
          <w:kern w:val="0"/>
          <w:szCs w:val="22"/>
          <w:lang w:eastAsia="en-US"/>
          <w14:ligatures w14:val="none"/>
        </w:rPr>
        <w:t>3) alignment and scale correction against RTK GPS ground truth. We checked matched pose counts, scale factors, and error distributions.</w:t>
      </w:r>
    </w:p>
    <w:p w14:paraId="24ED5A93"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Sanity checks: When v2 reported scale factor 2.204 (trajectory at half real size) and v3 reported 1.301 (closer to real), both were consistent with expected monocular SLAM behavior. When CameraTrajectory.txt was missing after the first run, this led us to discover the System.cc restriction.</w:t>
      </w:r>
    </w:p>
    <w:p w14:paraId="40B87ABD"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00498D7D"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4: Problem-Solving Process</w:t>
      </w:r>
    </w:p>
    <w:p w14:paraId="20C5AC4F"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The issue: Our plan included Mono-Inertial mode as the most advanced tier. The AMtown02 dataset has 400Hz IMU data, which should improve scale estimation. We prepared AMtown02_MonoInertial.yaml and a new ROS node.</w:t>
      </w:r>
    </w:p>
    <w:p w14:paraId="5A701982"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What went wrong: ORB-SLAM3 repeatedly failed to initialize:</w:t>
      </w:r>
    </w:p>
    <w:p w14:paraId="198F6B0B"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Not enough motion for initializing. Resetting...</w:t>
      </w:r>
      <w:r w:rsidRPr="008B4B29">
        <w:rPr>
          <w:rFonts w:ascii="Consolas" w:eastAsia="MS Mincho" w:hAnsi="Consolas" w:cs="Times New Roman"/>
          <w:color w:val="1A1A2E"/>
          <w:kern w:val="0"/>
          <w:sz w:val="19"/>
          <w:szCs w:val="22"/>
          <w:lang w:eastAsia="en-US"/>
          <w14:ligatures w14:val="none"/>
        </w:rPr>
        <w:br/>
        <w:t>bad imu flag</w:t>
      </w:r>
      <w:r w:rsidRPr="008B4B29">
        <w:rPr>
          <w:rFonts w:ascii="Consolas" w:eastAsia="MS Mincho" w:hAnsi="Consolas" w:cs="Times New Roman"/>
          <w:color w:val="1A1A2E"/>
          <w:kern w:val="0"/>
          <w:sz w:val="19"/>
          <w:szCs w:val="22"/>
          <w:lang w:eastAsia="en-US"/>
          <w14:ligatures w14:val="none"/>
        </w:rPr>
        <w:br/>
        <w:t>IMU initialization failed. Resetting active map...</w:t>
      </w:r>
    </w:p>
    <w:p w14:paraId="2E0A3E2B"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Diagnosis: Step 1 — IMU noise parameters looked reasonable. Step 2 — IMU frequency (400Hz) matched the bag data. Step 3 — I examined the IMU.T_b_c1 extrinsic matrix and realized the AI had copied a LiDAR-to-Camera </w:t>
      </w:r>
      <w:proofErr w:type="gramStart"/>
      <w:r w:rsidRPr="008B4B29">
        <w:rPr>
          <w:rFonts w:ascii="Calibri" w:eastAsia="MS Mincho" w:hAnsi="Calibri" w:cs="Times New Roman"/>
          <w:kern w:val="0"/>
          <w:szCs w:val="22"/>
          <w:lang w:eastAsia="en-US"/>
          <w14:ligatures w14:val="none"/>
        </w:rPr>
        <w:t>transform</w:t>
      </w:r>
      <w:proofErr w:type="gramEnd"/>
      <w:r w:rsidRPr="008B4B29">
        <w:rPr>
          <w:rFonts w:ascii="Calibri" w:eastAsia="MS Mincho" w:hAnsi="Calibri" w:cs="Times New Roman"/>
          <w:kern w:val="0"/>
          <w:szCs w:val="22"/>
          <w:lang w:eastAsia="en-US"/>
          <w14:ligatures w14:val="none"/>
        </w:rPr>
        <w:t>, not IMU-to-Camera. The two sensors are at different positions on the drone, so the geometric relationship was completely wrong.</w:t>
      </w:r>
    </w:p>
    <w:p w14:paraId="59FFC1CD"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Decision: We chose to focus on pure Monocular mode rather than spend uncertain time calibrating the correct extrinsic. This turned out well — our optimized Monocular v2 achieved ATE=10.65m (88% improvement over baseline).</w:t>
      </w:r>
    </w:p>
    <w:p w14:paraId="43BAA891"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 xml:space="preserve">Lessons: A </w:t>
      </w:r>
      <w:proofErr w:type="gramStart"/>
      <w:r w:rsidRPr="008B4B29">
        <w:rPr>
          <w:rFonts w:ascii="Calibri" w:eastAsia="MS Mincho" w:hAnsi="Calibri" w:cs="Times New Roman"/>
          <w:kern w:val="0"/>
          <w:szCs w:val="22"/>
          <w:lang w:eastAsia="en-US"/>
          <w14:ligatures w14:val="none"/>
        </w:rPr>
        <w:t>working simple</w:t>
      </w:r>
      <w:proofErr w:type="gramEnd"/>
      <w:r w:rsidRPr="008B4B29">
        <w:rPr>
          <w:rFonts w:ascii="Calibri" w:eastAsia="MS Mincho" w:hAnsi="Calibri" w:cs="Times New Roman"/>
          <w:kern w:val="0"/>
          <w:szCs w:val="22"/>
          <w:lang w:eastAsia="en-US"/>
          <w14:ligatures w14:val="none"/>
        </w:rPr>
        <w:t xml:space="preserve"> solution beats a broken complex one. The AI pattern-matched from the calibration file without understanding which sensor the matrix belonged to — I had to identify the root cause by thinking about the physical sensor layout myself.</w:t>
      </w:r>
    </w:p>
    <w:p w14:paraId="6AE1AD5F"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6EC50886"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5: Learning Growth</w:t>
      </w:r>
    </w:p>
    <w:p w14:paraId="17E4F5FE"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Skills improved:</w:t>
      </w:r>
    </w:p>
    <w:p w14:paraId="45BDC7BF" w14:textId="77777777" w:rsidR="008B4B29" w:rsidRPr="008B4B29" w:rsidRDefault="008B4B29" w:rsidP="008B4B29">
      <w:pPr>
        <w:widowControl/>
        <w:tabs>
          <w:tab w:val="num" w:pos="360"/>
        </w:tabs>
        <w:spacing w:after="80" w:line="312" w:lineRule="auto"/>
        <w:ind w:left="360" w:hanging="360"/>
        <w:contextualSpacing/>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Docker: Before this course, I had almost no experience with Docker. Now I can create containers, mount volumes, copy files, and manage processes inside containers comfortably.</w:t>
      </w:r>
    </w:p>
    <w:p w14:paraId="1CA4C640" w14:textId="77777777" w:rsidR="008B4B29" w:rsidRPr="008B4B29" w:rsidRDefault="008B4B29" w:rsidP="008B4B29">
      <w:pPr>
        <w:widowControl/>
        <w:tabs>
          <w:tab w:val="num" w:pos="360"/>
        </w:tabs>
        <w:spacing w:after="80" w:line="312" w:lineRule="auto"/>
        <w:ind w:left="360" w:hanging="360"/>
        <w:contextualSpacing/>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lastRenderedPageBreak/>
        <w:t xml:space="preserve">ROS: I learned how topics, subscribers, and publishers work, how to remap topics for </w:t>
      </w:r>
      <w:proofErr w:type="spellStart"/>
      <w:r w:rsidRPr="008B4B29">
        <w:rPr>
          <w:rFonts w:ascii="Calibri" w:eastAsia="MS Mincho" w:hAnsi="Calibri" w:cs="Times New Roman"/>
          <w:kern w:val="0"/>
          <w:szCs w:val="22"/>
          <w:lang w:eastAsia="en-US"/>
          <w14:ligatures w14:val="none"/>
        </w:rPr>
        <w:t>rosbag</w:t>
      </w:r>
      <w:proofErr w:type="spellEnd"/>
      <w:r w:rsidRPr="008B4B29">
        <w:rPr>
          <w:rFonts w:ascii="Calibri" w:eastAsia="MS Mincho" w:hAnsi="Calibri" w:cs="Times New Roman"/>
          <w:kern w:val="0"/>
          <w:szCs w:val="22"/>
          <w:lang w:eastAsia="en-US"/>
          <w14:ligatures w14:val="none"/>
        </w:rPr>
        <w:t xml:space="preserve"> playback, and how to coordinate multiple ROS nodes (</w:t>
      </w:r>
      <w:proofErr w:type="spellStart"/>
      <w:r w:rsidRPr="008B4B29">
        <w:rPr>
          <w:rFonts w:ascii="Calibri" w:eastAsia="MS Mincho" w:hAnsi="Calibri" w:cs="Times New Roman"/>
          <w:kern w:val="0"/>
          <w:szCs w:val="22"/>
          <w:lang w:eastAsia="en-US"/>
          <w14:ligatures w14:val="none"/>
        </w:rPr>
        <w:t>roscore</w:t>
      </w:r>
      <w:proofErr w:type="spellEnd"/>
      <w:r w:rsidRPr="008B4B29">
        <w:rPr>
          <w:rFonts w:ascii="Calibri" w:eastAsia="MS Mincho" w:hAnsi="Calibri" w:cs="Times New Roman"/>
          <w:kern w:val="0"/>
          <w:szCs w:val="22"/>
          <w:lang w:eastAsia="en-US"/>
          <w14:ligatures w14:val="none"/>
        </w:rPr>
        <w:t xml:space="preserve">, SLAM node, </w:t>
      </w:r>
      <w:proofErr w:type="spellStart"/>
      <w:r w:rsidRPr="008B4B29">
        <w:rPr>
          <w:rFonts w:ascii="Calibri" w:eastAsia="MS Mincho" w:hAnsi="Calibri" w:cs="Times New Roman"/>
          <w:kern w:val="0"/>
          <w:szCs w:val="22"/>
          <w:lang w:eastAsia="en-US"/>
          <w14:ligatures w14:val="none"/>
        </w:rPr>
        <w:t>rosbag</w:t>
      </w:r>
      <w:proofErr w:type="spellEnd"/>
      <w:r w:rsidRPr="008B4B29">
        <w:rPr>
          <w:rFonts w:ascii="Calibri" w:eastAsia="MS Mincho" w:hAnsi="Calibri" w:cs="Times New Roman"/>
          <w:kern w:val="0"/>
          <w:szCs w:val="22"/>
          <w:lang w:eastAsia="en-US"/>
          <w14:ligatures w14:val="none"/>
        </w:rPr>
        <w:t>).</w:t>
      </w:r>
    </w:p>
    <w:p w14:paraId="7856533F" w14:textId="77777777" w:rsidR="008B4B29" w:rsidRPr="008B4B29" w:rsidRDefault="008B4B29" w:rsidP="008B4B29">
      <w:pPr>
        <w:widowControl/>
        <w:tabs>
          <w:tab w:val="num" w:pos="360"/>
        </w:tabs>
        <w:spacing w:after="80" w:line="312" w:lineRule="auto"/>
        <w:ind w:left="360" w:hanging="360"/>
        <w:contextualSpacing/>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SLAM concepts: I now understand ORB features, FAST detection thresholds, </w:t>
      </w:r>
      <w:proofErr w:type="gramStart"/>
      <w:r w:rsidRPr="008B4B29">
        <w:rPr>
          <w:rFonts w:ascii="Calibri" w:eastAsia="MS Mincho" w:hAnsi="Calibri" w:cs="Times New Roman"/>
          <w:kern w:val="0"/>
          <w:szCs w:val="22"/>
          <w:lang w:eastAsia="en-US"/>
          <w14:ligatures w14:val="none"/>
        </w:rPr>
        <w:t>Sim(</w:t>
      </w:r>
      <w:proofErr w:type="gramEnd"/>
      <w:r w:rsidRPr="008B4B29">
        <w:rPr>
          <w:rFonts w:ascii="Calibri" w:eastAsia="MS Mincho" w:hAnsi="Calibri" w:cs="Times New Roman"/>
          <w:kern w:val="0"/>
          <w:szCs w:val="22"/>
          <w:lang w:eastAsia="en-US"/>
          <w14:ligatures w14:val="none"/>
        </w:rPr>
        <w:t>3) alignment, scale ambiguity in monocular mode, and the difference between monocular and monocular-inertial SLAM.</w:t>
      </w:r>
    </w:p>
    <w:p w14:paraId="22C49B77" w14:textId="77777777" w:rsidR="008B4B29" w:rsidRPr="008B4B29" w:rsidRDefault="008B4B29" w:rsidP="008B4B29">
      <w:pPr>
        <w:widowControl/>
        <w:tabs>
          <w:tab w:val="num" w:pos="360"/>
        </w:tabs>
        <w:spacing w:after="80" w:line="312" w:lineRule="auto"/>
        <w:ind w:left="360" w:hanging="360"/>
        <w:contextualSpacing/>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Parameter tuning: I learned to change one variable at a time, measure the effect, and analyze trade-offs between metrics.</w:t>
      </w:r>
    </w:p>
    <w:p w14:paraId="6B8CD635"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Confidence change: At the start, running ORB-SLAM3 in Docker felt overwhelming — I did not even know how to read a YAML config file. Now I can set up the full pipeline from scratch and understand what each parameter does.</w:t>
      </w:r>
    </w:p>
    <w:p w14:paraId="15028F04"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1E354553"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6: Critical Reflection</w:t>
      </w:r>
    </w:p>
    <w:p w14:paraId="7CB155D1"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 xml:space="preserve">AI both improved and hindered learning. It accelerated development enormously — tasks that might take days (like writing the CLAHE code, creating evaluation scripts, or finding the System.cc bug) were done in minutes. Without it, I probably could not have finished the project on time. However, I sometimes accepted outputs without fully understanding them. For example, the AI generated the </w:t>
      </w:r>
      <w:proofErr w:type="spellStart"/>
      <w:r w:rsidRPr="008B4B29">
        <w:rPr>
          <w:rFonts w:ascii="Calibri" w:eastAsia="MS Mincho" w:hAnsi="Calibri" w:cs="Times New Roman"/>
          <w:kern w:val="0"/>
          <w:szCs w:val="22"/>
          <w:lang w:eastAsia="en-US"/>
          <w14:ligatures w14:val="none"/>
        </w:rPr>
        <w:t>Umeyama</w:t>
      </w:r>
      <w:proofErr w:type="spellEnd"/>
      <w:r w:rsidRPr="008B4B29">
        <w:rPr>
          <w:rFonts w:ascii="Calibri" w:eastAsia="MS Mincho" w:hAnsi="Calibri" w:cs="Times New Roman"/>
          <w:kern w:val="0"/>
          <w:szCs w:val="22"/>
          <w:lang w:eastAsia="en-US"/>
          <w14:ligatures w14:val="none"/>
        </w:rPr>
        <w:t xml:space="preserve"> alignment code for trajectory figures, and I did not immediately understand the math behind </w:t>
      </w:r>
      <w:proofErr w:type="gramStart"/>
      <w:r w:rsidRPr="008B4B29">
        <w:rPr>
          <w:rFonts w:ascii="Calibri" w:eastAsia="MS Mincho" w:hAnsi="Calibri" w:cs="Times New Roman"/>
          <w:kern w:val="0"/>
          <w:szCs w:val="22"/>
          <w:lang w:eastAsia="en-US"/>
          <w14:ligatures w14:val="none"/>
        </w:rPr>
        <w:t>Sim(</w:t>
      </w:r>
      <w:proofErr w:type="gramEnd"/>
      <w:r w:rsidRPr="008B4B29">
        <w:rPr>
          <w:rFonts w:ascii="Calibri" w:eastAsia="MS Mincho" w:hAnsi="Calibri" w:cs="Times New Roman"/>
          <w:kern w:val="0"/>
          <w:szCs w:val="22"/>
          <w:lang w:eastAsia="en-US"/>
          <w14:ligatures w14:val="none"/>
        </w:rPr>
        <w:t>3) alignment. I had to go back and study it separately.</w:t>
      </w:r>
    </w:p>
    <w:p w14:paraId="3A363CDF"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Reliance level: The AI wrote most of the code, which I recognize is a lot of reliance. But I always checked the output results carefully and questioned numbers that looked wrong (like 100.69% completeness). For the conceptual understanding of SLAM, evaluation metrics, and sensor calibration, I made sure to study these topics myself rather than just trusting the AI's explanations.</w:t>
      </w:r>
    </w:p>
    <w:p w14:paraId="4DC9F9EC"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r w:rsidRPr="008B4B29">
        <w:rPr>
          <w:rFonts w:ascii="Calibri" w:eastAsia="MS Mincho" w:hAnsi="Calibri" w:cs="Times New Roman"/>
          <w:kern w:val="0"/>
          <w:szCs w:val="22"/>
          <w:lang w:eastAsia="en-US"/>
          <w14:ligatures w14:val="none"/>
        </w:rPr>
        <w:t xml:space="preserve">Next time: I would try to write simpler </w:t>
      </w:r>
      <w:proofErr w:type="gramStart"/>
      <w:r w:rsidRPr="008B4B29">
        <w:rPr>
          <w:rFonts w:ascii="Calibri" w:eastAsia="MS Mincho" w:hAnsi="Calibri" w:cs="Times New Roman"/>
          <w:kern w:val="0"/>
          <w:szCs w:val="22"/>
          <w:lang w:eastAsia="en-US"/>
          <w14:ligatures w14:val="none"/>
        </w:rPr>
        <w:t>code myself</w:t>
      </w:r>
      <w:proofErr w:type="gramEnd"/>
      <w:r w:rsidRPr="008B4B29">
        <w:rPr>
          <w:rFonts w:ascii="Calibri" w:eastAsia="MS Mincho" w:hAnsi="Calibri" w:cs="Times New Roman"/>
          <w:kern w:val="0"/>
          <w:szCs w:val="22"/>
          <w:lang w:eastAsia="en-US"/>
          <w14:ligatures w14:val="none"/>
        </w:rPr>
        <w:t xml:space="preserve"> first before </w:t>
      </w:r>
      <w:proofErr w:type="gramStart"/>
      <w:r w:rsidRPr="008B4B29">
        <w:rPr>
          <w:rFonts w:ascii="Calibri" w:eastAsia="MS Mincho" w:hAnsi="Calibri" w:cs="Times New Roman"/>
          <w:kern w:val="0"/>
          <w:szCs w:val="22"/>
          <w:lang w:eastAsia="en-US"/>
          <w14:ligatures w14:val="none"/>
        </w:rPr>
        <w:t>asking</w:t>
      </w:r>
      <w:proofErr w:type="gramEnd"/>
      <w:r w:rsidRPr="008B4B29">
        <w:rPr>
          <w:rFonts w:ascii="Calibri" w:eastAsia="MS Mincho" w:hAnsi="Calibri" w:cs="Times New Roman"/>
          <w:kern w:val="0"/>
          <w:szCs w:val="22"/>
          <w:lang w:eastAsia="en-US"/>
          <w14:ligatures w14:val="none"/>
        </w:rPr>
        <w:t xml:space="preserve"> the AI, especially for tasks like Python scripts. I would also ask the AI to explain its code line by line more often, rather than just running it and checking if the output looks right.</w:t>
      </w:r>
    </w:p>
    <w:p w14:paraId="5885B471" w14:textId="77777777" w:rsidR="008B4B29" w:rsidRPr="008B4B29" w:rsidRDefault="008B4B29" w:rsidP="008B4B29">
      <w:pPr>
        <w:widowControl/>
        <w:spacing w:after="80" w:line="312" w:lineRule="auto"/>
        <w:rPr>
          <w:rFonts w:ascii="Calibri" w:eastAsia="宋体" w:hAnsi="Calibri" w:cs="Times New Roman"/>
          <w:kern w:val="0"/>
          <w:szCs w:val="22"/>
          <w14:ligatures w14:val="none"/>
        </w:rPr>
      </w:pPr>
    </w:p>
    <w:p w14:paraId="1C68277F"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color w:val="0056B3"/>
          <w:kern w:val="0"/>
          <w:sz w:val="32"/>
          <w:szCs w:val="22"/>
          <w:lang w:eastAsia="en-US"/>
          <w14:ligatures w14:val="none"/>
        </w:rPr>
        <w:t>Section 7: Evidence</w:t>
      </w:r>
    </w:p>
    <w:p w14:paraId="62C001CF" w14:textId="77777777" w:rsidR="008B4B29" w:rsidRPr="008B4B29" w:rsidRDefault="008B4B29" w:rsidP="008B4B29">
      <w:pPr>
        <w:keepNext/>
        <w:keepLines/>
        <w:widowControl/>
        <w:spacing w:before="200" w:after="0" w:line="312" w:lineRule="auto"/>
        <w:outlineLvl w:val="1"/>
        <w:rPr>
          <w:rFonts w:ascii="Calibri" w:eastAsia="MS Gothic" w:hAnsi="Calibri" w:cs="Times New Roman"/>
          <w:b/>
          <w:bCs/>
          <w:color w:val="4F81BD"/>
          <w:kern w:val="0"/>
          <w:sz w:val="26"/>
          <w:szCs w:val="26"/>
          <w:lang w:eastAsia="en-US"/>
          <w14:ligatures w14:val="none"/>
        </w:rPr>
      </w:pPr>
      <w:r w:rsidRPr="008B4B29">
        <w:rPr>
          <w:rFonts w:ascii="Calibri" w:eastAsia="MS Gothic" w:hAnsi="Calibri" w:cs="Times New Roman"/>
          <w:b/>
          <w:bCs/>
          <w:color w:val="333333"/>
          <w:kern w:val="0"/>
          <w:sz w:val="26"/>
          <w:szCs w:val="26"/>
          <w:lang w:eastAsia="en-US"/>
          <w14:ligatures w14:val="none"/>
        </w:rPr>
        <w:t>7.1 Code Snippets</w:t>
      </w:r>
    </w:p>
    <w:p w14:paraId="7B1257C2"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System.cc patch:</w:t>
      </w:r>
    </w:p>
    <w:p w14:paraId="09BDAD75"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 Original: if(</w:t>
      </w:r>
      <w:proofErr w:type="spellStart"/>
      <w:r w:rsidRPr="008B4B29">
        <w:rPr>
          <w:rFonts w:ascii="Consolas" w:eastAsia="MS Mincho" w:hAnsi="Consolas" w:cs="Times New Roman"/>
          <w:color w:val="1A1A2E"/>
          <w:kern w:val="0"/>
          <w:sz w:val="19"/>
          <w:szCs w:val="22"/>
          <w:lang w:eastAsia="en-US"/>
          <w14:ligatures w14:val="none"/>
        </w:rPr>
        <w:t>mSensor</w:t>
      </w:r>
      <w:proofErr w:type="spellEnd"/>
      <w:r w:rsidRPr="008B4B29">
        <w:rPr>
          <w:rFonts w:ascii="Consolas" w:eastAsia="MS Mincho" w:hAnsi="Consolas" w:cs="Times New Roman"/>
          <w:color w:val="1A1A2E"/>
          <w:kern w:val="0"/>
          <w:sz w:val="19"/>
          <w:szCs w:val="22"/>
          <w:lang w:eastAsia="en-US"/>
          <w14:ligatures w14:val="none"/>
        </w:rPr>
        <w:t xml:space="preserve">==MONOCULAR) </w:t>
      </w:r>
      <w:proofErr w:type="gramStart"/>
      <w:r w:rsidRPr="008B4B29">
        <w:rPr>
          <w:rFonts w:ascii="Consolas" w:eastAsia="MS Mincho" w:hAnsi="Consolas" w:cs="Times New Roman"/>
          <w:color w:val="1A1A2E"/>
          <w:kern w:val="0"/>
          <w:sz w:val="19"/>
          <w:szCs w:val="22"/>
          <w:lang w:eastAsia="en-US"/>
          <w14:ligatures w14:val="none"/>
        </w:rPr>
        <w:t xml:space="preserve">{ </w:t>
      </w:r>
      <w:proofErr w:type="spellStart"/>
      <w:r w:rsidRPr="008B4B29">
        <w:rPr>
          <w:rFonts w:ascii="Consolas" w:eastAsia="MS Mincho" w:hAnsi="Consolas" w:cs="Times New Roman"/>
          <w:color w:val="1A1A2E"/>
          <w:kern w:val="0"/>
          <w:sz w:val="19"/>
          <w:szCs w:val="22"/>
          <w:lang w:eastAsia="en-US"/>
          <w14:ligatures w14:val="none"/>
        </w:rPr>
        <w:t>cerr</w:t>
      </w:r>
      <w:proofErr w:type="spellEnd"/>
      <w:proofErr w:type="gramEnd"/>
      <w:r w:rsidRPr="008B4B29">
        <w:rPr>
          <w:rFonts w:ascii="Consolas" w:eastAsia="MS Mincho" w:hAnsi="Consolas" w:cs="Times New Roman"/>
          <w:color w:val="1A1A2E"/>
          <w:kern w:val="0"/>
          <w:sz w:val="19"/>
          <w:szCs w:val="22"/>
          <w:lang w:eastAsia="en-US"/>
          <w14:ligatures w14:val="none"/>
        </w:rPr>
        <w:t xml:space="preserve"> &lt;&lt; "ERROR: ..."; return</w:t>
      </w:r>
      <w:proofErr w:type="gramStart"/>
      <w:r w:rsidRPr="008B4B29">
        <w:rPr>
          <w:rFonts w:ascii="Consolas" w:eastAsia="MS Mincho" w:hAnsi="Consolas" w:cs="Times New Roman"/>
          <w:color w:val="1A1A2E"/>
          <w:kern w:val="0"/>
          <w:sz w:val="19"/>
          <w:szCs w:val="22"/>
          <w:lang w:eastAsia="en-US"/>
          <w14:ligatures w14:val="none"/>
        </w:rPr>
        <w:t>; }</w:t>
      </w:r>
      <w:proofErr w:type="gramEnd"/>
      <w:r w:rsidRPr="008B4B29">
        <w:rPr>
          <w:rFonts w:ascii="Consolas" w:eastAsia="MS Mincho" w:hAnsi="Consolas" w:cs="Times New Roman"/>
          <w:color w:val="1A1A2E"/>
          <w:kern w:val="0"/>
          <w:sz w:val="19"/>
          <w:szCs w:val="22"/>
          <w:lang w:eastAsia="en-US"/>
          <w14:ligatures w14:val="none"/>
        </w:rPr>
        <w:br/>
        <w:t xml:space="preserve">// Patched:  </w:t>
      </w:r>
      <w:proofErr w:type="gramStart"/>
      <w:r w:rsidRPr="008B4B29">
        <w:rPr>
          <w:rFonts w:ascii="Consolas" w:eastAsia="MS Mincho" w:hAnsi="Consolas" w:cs="Times New Roman"/>
          <w:color w:val="1A1A2E"/>
          <w:kern w:val="0"/>
          <w:sz w:val="19"/>
          <w:szCs w:val="22"/>
          <w:lang w:eastAsia="en-US"/>
          <w14:ligatures w14:val="none"/>
        </w:rPr>
        <w:t>if(</w:t>
      </w:r>
      <w:proofErr w:type="gramEnd"/>
      <w:r w:rsidRPr="008B4B29">
        <w:rPr>
          <w:rFonts w:ascii="Consolas" w:eastAsia="MS Mincho" w:hAnsi="Consolas" w:cs="Times New Roman"/>
          <w:color w:val="1A1A2E"/>
          <w:kern w:val="0"/>
          <w:sz w:val="19"/>
          <w:szCs w:val="22"/>
          <w:lang w:eastAsia="en-US"/>
          <w14:ligatures w14:val="none"/>
        </w:rPr>
        <w:t xml:space="preserve">false &amp;&amp; </w:t>
      </w:r>
      <w:proofErr w:type="spellStart"/>
      <w:r w:rsidRPr="008B4B29">
        <w:rPr>
          <w:rFonts w:ascii="Consolas" w:eastAsia="MS Mincho" w:hAnsi="Consolas" w:cs="Times New Roman"/>
          <w:color w:val="1A1A2E"/>
          <w:kern w:val="0"/>
          <w:sz w:val="19"/>
          <w:szCs w:val="22"/>
          <w:lang w:eastAsia="en-US"/>
          <w14:ligatures w14:val="none"/>
        </w:rPr>
        <w:t>mSensor</w:t>
      </w:r>
      <w:proofErr w:type="spellEnd"/>
      <w:r w:rsidRPr="008B4B29">
        <w:rPr>
          <w:rFonts w:ascii="Consolas" w:eastAsia="MS Mincho" w:hAnsi="Consolas" w:cs="Times New Roman"/>
          <w:color w:val="1A1A2E"/>
          <w:kern w:val="0"/>
          <w:sz w:val="19"/>
          <w:szCs w:val="22"/>
          <w:lang w:eastAsia="en-US"/>
          <w14:ligatures w14:val="none"/>
        </w:rPr>
        <w:t>==MONOCULAR)</w:t>
      </w:r>
    </w:p>
    <w:p w14:paraId="4CB41E45"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lastRenderedPageBreak/>
        <w:t>CLAHE preprocessing in ros_mono_compressed.cc:</w:t>
      </w:r>
    </w:p>
    <w:p w14:paraId="34FA22D2"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if(</w:t>
      </w:r>
      <w:proofErr w:type="spellStart"/>
      <w:r w:rsidRPr="008B4B29">
        <w:rPr>
          <w:rFonts w:ascii="Consolas" w:eastAsia="MS Mincho" w:hAnsi="Consolas" w:cs="Times New Roman"/>
          <w:color w:val="1A1A2E"/>
          <w:kern w:val="0"/>
          <w:sz w:val="19"/>
          <w:szCs w:val="22"/>
          <w:lang w:eastAsia="en-US"/>
          <w14:ligatures w14:val="none"/>
        </w:rPr>
        <w:t>mbClahe</w:t>
      </w:r>
      <w:proofErr w:type="spellEnd"/>
      <w:r w:rsidRPr="008B4B29">
        <w:rPr>
          <w:rFonts w:ascii="Consolas" w:eastAsia="MS Mincho" w:hAnsi="Consolas" w:cs="Times New Roman"/>
          <w:color w:val="1A1A2E"/>
          <w:kern w:val="0"/>
          <w:sz w:val="19"/>
          <w:szCs w:val="22"/>
          <w:lang w:eastAsia="en-US"/>
          <w14:ligatures w14:val="none"/>
        </w:rPr>
        <w:t>) {</w:t>
      </w:r>
      <w:r w:rsidRPr="008B4B29">
        <w:rPr>
          <w:rFonts w:ascii="Consolas" w:eastAsia="MS Mincho" w:hAnsi="Consolas" w:cs="Times New Roman"/>
          <w:color w:val="1A1A2E"/>
          <w:kern w:val="0"/>
          <w:sz w:val="19"/>
          <w:szCs w:val="22"/>
          <w:lang w:eastAsia="en-US"/>
          <w14:ligatures w14:val="none"/>
        </w:rPr>
        <w:br/>
        <w:t xml:space="preserve">    </w:t>
      </w:r>
      <w:proofErr w:type="gramStart"/>
      <w:r w:rsidRPr="008B4B29">
        <w:rPr>
          <w:rFonts w:ascii="Consolas" w:eastAsia="MS Mincho" w:hAnsi="Consolas" w:cs="Times New Roman"/>
          <w:color w:val="1A1A2E"/>
          <w:kern w:val="0"/>
          <w:sz w:val="19"/>
          <w:szCs w:val="22"/>
          <w:lang w:eastAsia="en-US"/>
          <w14:ligatures w14:val="none"/>
        </w:rPr>
        <w:t>cv::</w:t>
      </w:r>
      <w:proofErr w:type="gramEnd"/>
      <w:r w:rsidRPr="008B4B29">
        <w:rPr>
          <w:rFonts w:ascii="Consolas" w:eastAsia="MS Mincho" w:hAnsi="Consolas" w:cs="Times New Roman"/>
          <w:color w:val="1A1A2E"/>
          <w:kern w:val="0"/>
          <w:sz w:val="19"/>
          <w:szCs w:val="22"/>
          <w:lang w:eastAsia="en-US"/>
          <w14:ligatures w14:val="none"/>
        </w:rPr>
        <w:t>Mat gray;</w:t>
      </w:r>
      <w:r w:rsidRPr="008B4B29">
        <w:rPr>
          <w:rFonts w:ascii="Consolas" w:eastAsia="MS Mincho" w:hAnsi="Consolas" w:cs="Times New Roman"/>
          <w:color w:val="1A1A2E"/>
          <w:kern w:val="0"/>
          <w:sz w:val="19"/>
          <w:szCs w:val="22"/>
          <w:lang w:eastAsia="en-US"/>
          <w14:ligatures w14:val="none"/>
        </w:rPr>
        <w:br/>
        <w:t xml:space="preserve">    </w:t>
      </w:r>
      <w:proofErr w:type="gramStart"/>
      <w:r w:rsidRPr="008B4B29">
        <w:rPr>
          <w:rFonts w:ascii="Consolas" w:eastAsia="MS Mincho" w:hAnsi="Consolas" w:cs="Times New Roman"/>
          <w:color w:val="1A1A2E"/>
          <w:kern w:val="0"/>
          <w:sz w:val="19"/>
          <w:szCs w:val="22"/>
          <w:lang w:eastAsia="en-US"/>
          <w14:ligatures w14:val="none"/>
        </w:rPr>
        <w:t>cv::</w:t>
      </w:r>
      <w:proofErr w:type="spellStart"/>
      <w:r w:rsidRPr="008B4B29">
        <w:rPr>
          <w:rFonts w:ascii="Consolas" w:eastAsia="MS Mincho" w:hAnsi="Consolas" w:cs="Times New Roman"/>
          <w:color w:val="1A1A2E"/>
          <w:kern w:val="0"/>
          <w:sz w:val="19"/>
          <w:szCs w:val="22"/>
          <w:lang w:eastAsia="en-US"/>
          <w14:ligatures w14:val="none"/>
        </w:rPr>
        <w:t>cvtColor</w:t>
      </w:r>
      <w:proofErr w:type="spellEnd"/>
      <w:r w:rsidRPr="008B4B29">
        <w:rPr>
          <w:rFonts w:ascii="Consolas" w:eastAsia="MS Mincho" w:hAnsi="Consolas" w:cs="Times New Roman"/>
          <w:color w:val="1A1A2E"/>
          <w:kern w:val="0"/>
          <w:sz w:val="19"/>
          <w:szCs w:val="22"/>
          <w:lang w:eastAsia="en-US"/>
          <w14:ligatures w14:val="none"/>
        </w:rPr>
        <w:t>(</w:t>
      </w:r>
      <w:proofErr w:type="gramEnd"/>
      <w:r w:rsidRPr="008B4B29">
        <w:rPr>
          <w:rFonts w:ascii="Consolas" w:eastAsia="MS Mincho" w:hAnsi="Consolas" w:cs="Times New Roman"/>
          <w:color w:val="1A1A2E"/>
          <w:kern w:val="0"/>
          <w:sz w:val="19"/>
          <w:szCs w:val="22"/>
          <w:lang w:eastAsia="en-US"/>
          <w14:ligatures w14:val="none"/>
        </w:rPr>
        <w:t xml:space="preserve">image, gray, </w:t>
      </w:r>
      <w:proofErr w:type="gramStart"/>
      <w:r w:rsidRPr="008B4B29">
        <w:rPr>
          <w:rFonts w:ascii="Consolas" w:eastAsia="MS Mincho" w:hAnsi="Consolas" w:cs="Times New Roman"/>
          <w:color w:val="1A1A2E"/>
          <w:kern w:val="0"/>
          <w:sz w:val="19"/>
          <w:szCs w:val="22"/>
          <w:lang w:eastAsia="en-US"/>
          <w14:ligatures w14:val="none"/>
        </w:rPr>
        <w:t>cv::</w:t>
      </w:r>
      <w:proofErr w:type="gramEnd"/>
      <w:r w:rsidRPr="008B4B29">
        <w:rPr>
          <w:rFonts w:ascii="Consolas" w:eastAsia="MS Mincho" w:hAnsi="Consolas" w:cs="Times New Roman"/>
          <w:color w:val="1A1A2E"/>
          <w:kern w:val="0"/>
          <w:sz w:val="19"/>
          <w:szCs w:val="22"/>
          <w:lang w:eastAsia="en-US"/>
          <w14:ligatures w14:val="none"/>
        </w:rPr>
        <w:t>COLOR_BGR2GRAY);</w:t>
      </w:r>
      <w:r w:rsidRPr="008B4B29">
        <w:rPr>
          <w:rFonts w:ascii="Consolas" w:eastAsia="MS Mincho" w:hAnsi="Consolas" w:cs="Times New Roman"/>
          <w:color w:val="1A1A2E"/>
          <w:kern w:val="0"/>
          <w:sz w:val="19"/>
          <w:szCs w:val="22"/>
          <w:lang w:eastAsia="en-US"/>
          <w14:ligatures w14:val="none"/>
        </w:rPr>
        <w:br/>
        <w:t xml:space="preserve">    </w:t>
      </w:r>
      <w:proofErr w:type="spellStart"/>
      <w:r w:rsidRPr="008B4B29">
        <w:rPr>
          <w:rFonts w:ascii="Consolas" w:eastAsia="MS Mincho" w:hAnsi="Consolas" w:cs="Times New Roman"/>
          <w:color w:val="1A1A2E"/>
          <w:kern w:val="0"/>
          <w:sz w:val="19"/>
          <w:szCs w:val="22"/>
          <w:lang w:eastAsia="en-US"/>
          <w14:ligatures w14:val="none"/>
        </w:rPr>
        <w:t>mClahe</w:t>
      </w:r>
      <w:proofErr w:type="spellEnd"/>
      <w:r w:rsidRPr="008B4B29">
        <w:rPr>
          <w:rFonts w:ascii="Consolas" w:eastAsia="MS Mincho" w:hAnsi="Consolas" w:cs="Times New Roman"/>
          <w:color w:val="1A1A2E"/>
          <w:kern w:val="0"/>
          <w:sz w:val="19"/>
          <w:szCs w:val="22"/>
          <w:lang w:eastAsia="en-US"/>
          <w14:ligatures w14:val="none"/>
        </w:rPr>
        <w:t>-&gt;</w:t>
      </w:r>
      <w:proofErr w:type="gramStart"/>
      <w:r w:rsidRPr="008B4B29">
        <w:rPr>
          <w:rFonts w:ascii="Consolas" w:eastAsia="MS Mincho" w:hAnsi="Consolas" w:cs="Times New Roman"/>
          <w:color w:val="1A1A2E"/>
          <w:kern w:val="0"/>
          <w:sz w:val="19"/>
          <w:szCs w:val="22"/>
          <w:lang w:eastAsia="en-US"/>
          <w14:ligatures w14:val="none"/>
        </w:rPr>
        <w:t>apply(</w:t>
      </w:r>
      <w:proofErr w:type="gramEnd"/>
      <w:r w:rsidRPr="008B4B29">
        <w:rPr>
          <w:rFonts w:ascii="Consolas" w:eastAsia="MS Mincho" w:hAnsi="Consolas" w:cs="Times New Roman"/>
          <w:color w:val="1A1A2E"/>
          <w:kern w:val="0"/>
          <w:sz w:val="19"/>
          <w:szCs w:val="22"/>
          <w:lang w:eastAsia="en-US"/>
          <w14:ligatures w14:val="none"/>
        </w:rPr>
        <w:t>gray, gray);</w:t>
      </w:r>
      <w:r w:rsidRPr="008B4B29">
        <w:rPr>
          <w:rFonts w:ascii="Consolas" w:eastAsia="MS Mincho" w:hAnsi="Consolas" w:cs="Times New Roman"/>
          <w:color w:val="1A1A2E"/>
          <w:kern w:val="0"/>
          <w:sz w:val="19"/>
          <w:szCs w:val="22"/>
          <w:lang w:eastAsia="en-US"/>
          <w14:ligatures w14:val="none"/>
        </w:rPr>
        <w:br/>
        <w:t xml:space="preserve">    </w:t>
      </w:r>
      <w:proofErr w:type="gramStart"/>
      <w:r w:rsidRPr="008B4B29">
        <w:rPr>
          <w:rFonts w:ascii="Consolas" w:eastAsia="MS Mincho" w:hAnsi="Consolas" w:cs="Times New Roman"/>
          <w:color w:val="1A1A2E"/>
          <w:kern w:val="0"/>
          <w:sz w:val="19"/>
          <w:szCs w:val="22"/>
          <w:lang w:eastAsia="en-US"/>
          <w14:ligatures w14:val="none"/>
        </w:rPr>
        <w:t>cv::</w:t>
      </w:r>
      <w:proofErr w:type="spellStart"/>
      <w:r w:rsidRPr="008B4B29">
        <w:rPr>
          <w:rFonts w:ascii="Consolas" w:eastAsia="MS Mincho" w:hAnsi="Consolas" w:cs="Times New Roman"/>
          <w:color w:val="1A1A2E"/>
          <w:kern w:val="0"/>
          <w:sz w:val="19"/>
          <w:szCs w:val="22"/>
          <w:lang w:eastAsia="en-US"/>
          <w14:ligatures w14:val="none"/>
        </w:rPr>
        <w:t>cvtColor</w:t>
      </w:r>
      <w:proofErr w:type="spellEnd"/>
      <w:r w:rsidRPr="008B4B29">
        <w:rPr>
          <w:rFonts w:ascii="Consolas" w:eastAsia="MS Mincho" w:hAnsi="Consolas" w:cs="Times New Roman"/>
          <w:color w:val="1A1A2E"/>
          <w:kern w:val="0"/>
          <w:sz w:val="19"/>
          <w:szCs w:val="22"/>
          <w:lang w:eastAsia="en-US"/>
          <w14:ligatures w14:val="none"/>
        </w:rPr>
        <w:t>(</w:t>
      </w:r>
      <w:proofErr w:type="gramEnd"/>
      <w:r w:rsidRPr="008B4B29">
        <w:rPr>
          <w:rFonts w:ascii="Consolas" w:eastAsia="MS Mincho" w:hAnsi="Consolas" w:cs="Times New Roman"/>
          <w:color w:val="1A1A2E"/>
          <w:kern w:val="0"/>
          <w:sz w:val="19"/>
          <w:szCs w:val="22"/>
          <w:lang w:eastAsia="en-US"/>
          <w14:ligatures w14:val="none"/>
        </w:rPr>
        <w:t xml:space="preserve">gray, image, </w:t>
      </w:r>
      <w:proofErr w:type="gramStart"/>
      <w:r w:rsidRPr="008B4B29">
        <w:rPr>
          <w:rFonts w:ascii="Consolas" w:eastAsia="MS Mincho" w:hAnsi="Consolas" w:cs="Times New Roman"/>
          <w:color w:val="1A1A2E"/>
          <w:kern w:val="0"/>
          <w:sz w:val="19"/>
          <w:szCs w:val="22"/>
          <w:lang w:eastAsia="en-US"/>
          <w14:ligatures w14:val="none"/>
        </w:rPr>
        <w:t>cv::</w:t>
      </w:r>
      <w:proofErr w:type="gramEnd"/>
      <w:r w:rsidRPr="008B4B29">
        <w:rPr>
          <w:rFonts w:ascii="Consolas" w:eastAsia="MS Mincho" w:hAnsi="Consolas" w:cs="Times New Roman"/>
          <w:color w:val="1A1A2E"/>
          <w:kern w:val="0"/>
          <w:sz w:val="19"/>
          <w:szCs w:val="22"/>
          <w:lang w:eastAsia="en-US"/>
          <w14:ligatures w14:val="none"/>
        </w:rPr>
        <w:t>COLOR_GRAY2BGR);</w:t>
      </w:r>
      <w:r w:rsidRPr="008B4B29">
        <w:rPr>
          <w:rFonts w:ascii="Consolas" w:eastAsia="MS Mincho" w:hAnsi="Consolas" w:cs="Times New Roman"/>
          <w:color w:val="1A1A2E"/>
          <w:kern w:val="0"/>
          <w:sz w:val="19"/>
          <w:szCs w:val="22"/>
          <w:lang w:eastAsia="en-US"/>
          <w14:ligatures w14:val="none"/>
        </w:rPr>
        <w:br/>
        <w:t>}</w:t>
      </w:r>
    </w:p>
    <w:p w14:paraId="7B169F63" w14:textId="77777777" w:rsidR="008B4B29" w:rsidRPr="008B4B29" w:rsidRDefault="008B4B29" w:rsidP="008B4B29">
      <w:pPr>
        <w:keepNext/>
        <w:keepLines/>
        <w:widowControl/>
        <w:spacing w:before="200" w:after="0" w:line="312" w:lineRule="auto"/>
        <w:outlineLvl w:val="1"/>
        <w:rPr>
          <w:rFonts w:ascii="Calibri" w:eastAsia="MS Gothic" w:hAnsi="Calibri" w:cs="Times New Roman"/>
          <w:b/>
          <w:bCs/>
          <w:color w:val="4F81BD"/>
          <w:kern w:val="0"/>
          <w:sz w:val="26"/>
          <w:szCs w:val="26"/>
          <w:lang w:eastAsia="en-US"/>
          <w14:ligatures w14:val="none"/>
        </w:rPr>
      </w:pPr>
      <w:r w:rsidRPr="008B4B29">
        <w:rPr>
          <w:rFonts w:ascii="Calibri" w:eastAsia="MS Gothic" w:hAnsi="Calibri" w:cs="Times New Roman"/>
          <w:b/>
          <w:bCs/>
          <w:color w:val="333333"/>
          <w:kern w:val="0"/>
          <w:sz w:val="26"/>
          <w:szCs w:val="26"/>
          <w:lang w:eastAsia="en-US"/>
          <w14:ligatures w14:val="none"/>
        </w:rPr>
        <w:t>7.2 Error Logs</w:t>
      </w:r>
    </w:p>
    <w:p w14:paraId="2DED95A6"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Not enough motion for initializing. Resetting...</w:t>
      </w:r>
      <w:r w:rsidRPr="008B4B29">
        <w:rPr>
          <w:rFonts w:ascii="Consolas" w:eastAsia="MS Mincho" w:hAnsi="Consolas" w:cs="Times New Roman"/>
          <w:color w:val="1A1A2E"/>
          <w:kern w:val="0"/>
          <w:sz w:val="19"/>
          <w:szCs w:val="22"/>
          <w:lang w:eastAsia="en-US"/>
          <w14:ligatures w14:val="none"/>
        </w:rPr>
        <w:br/>
        <w:t>bad imu flag</w:t>
      </w:r>
    </w:p>
    <w:p w14:paraId="0E92BE60"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 xml:space="preserve">ERROR: </w:t>
      </w:r>
      <w:proofErr w:type="spellStart"/>
      <w:r w:rsidRPr="008B4B29">
        <w:rPr>
          <w:rFonts w:ascii="Consolas" w:eastAsia="MS Mincho" w:hAnsi="Consolas" w:cs="Times New Roman"/>
          <w:color w:val="1A1A2E"/>
          <w:kern w:val="0"/>
          <w:sz w:val="19"/>
          <w:szCs w:val="22"/>
          <w:lang w:eastAsia="en-US"/>
          <w14:ligatures w14:val="none"/>
        </w:rPr>
        <w:t>SaveTrajectoryTUM</w:t>
      </w:r>
      <w:proofErr w:type="spellEnd"/>
      <w:r w:rsidRPr="008B4B29">
        <w:rPr>
          <w:rFonts w:ascii="Consolas" w:eastAsia="MS Mincho" w:hAnsi="Consolas" w:cs="Times New Roman"/>
          <w:color w:val="1A1A2E"/>
          <w:kern w:val="0"/>
          <w:sz w:val="19"/>
          <w:szCs w:val="22"/>
          <w:lang w:eastAsia="en-US"/>
          <w14:ligatures w14:val="none"/>
        </w:rPr>
        <w:t xml:space="preserve"> cannot be used for monocular.</w:t>
      </w:r>
    </w:p>
    <w:p w14:paraId="2E9E1DC7" w14:textId="77777777" w:rsidR="008B4B29" w:rsidRPr="008B4B29" w:rsidRDefault="008B4B29" w:rsidP="008B4B29">
      <w:pPr>
        <w:widowControl/>
        <w:shd w:val="clear" w:color="auto" w:fill="F0F4F8"/>
        <w:spacing w:before="80" w:after="80" w:line="312" w:lineRule="auto"/>
        <w:ind w:left="432"/>
        <w:rPr>
          <w:rFonts w:ascii="Calibri" w:eastAsia="MS Mincho" w:hAnsi="Calibri" w:cs="Times New Roman"/>
          <w:kern w:val="0"/>
          <w:szCs w:val="22"/>
          <w:lang w:eastAsia="en-US"/>
          <w14:ligatures w14:val="none"/>
        </w:rPr>
      </w:pPr>
      <w:r w:rsidRPr="008B4B29">
        <w:rPr>
          <w:rFonts w:ascii="Consolas" w:eastAsia="MS Mincho" w:hAnsi="Consolas" w:cs="Times New Roman"/>
          <w:color w:val="1A1A2E"/>
          <w:kern w:val="0"/>
          <w:sz w:val="19"/>
          <w:szCs w:val="22"/>
          <w:lang w:eastAsia="en-US"/>
          <w14:ligatures w14:val="none"/>
        </w:rPr>
        <w:t>The token '&amp;&amp;' is not a valid statement separator in this version.</w:t>
      </w:r>
    </w:p>
    <w:p w14:paraId="02E917EA" w14:textId="77777777" w:rsidR="008B4B29" w:rsidRPr="008B4B29" w:rsidRDefault="008B4B29" w:rsidP="008B4B29">
      <w:pPr>
        <w:keepNext/>
        <w:keepLines/>
        <w:widowControl/>
        <w:spacing w:before="200" w:after="0" w:line="312" w:lineRule="auto"/>
        <w:outlineLvl w:val="1"/>
        <w:rPr>
          <w:rFonts w:ascii="Calibri" w:eastAsia="MS Gothic" w:hAnsi="Calibri" w:cs="Times New Roman"/>
          <w:b/>
          <w:bCs/>
          <w:color w:val="4F81BD"/>
          <w:kern w:val="0"/>
          <w:sz w:val="26"/>
          <w:szCs w:val="26"/>
          <w:lang w:eastAsia="en-US"/>
          <w14:ligatures w14:val="none"/>
        </w:rPr>
      </w:pPr>
      <w:r w:rsidRPr="008B4B29">
        <w:rPr>
          <w:rFonts w:ascii="Calibri" w:eastAsia="MS Gothic" w:hAnsi="Calibri" w:cs="Times New Roman"/>
          <w:b/>
          <w:bCs/>
          <w:color w:val="333333"/>
          <w:kern w:val="0"/>
          <w:sz w:val="26"/>
          <w:szCs w:val="26"/>
          <w:lang w:eastAsia="en-US"/>
          <w14:ligatures w14:val="none"/>
        </w:rPr>
        <w:t>7.3 Prompt Examples</w:t>
      </w:r>
    </w:p>
    <w:p w14:paraId="43471D76"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Helpful: "The v1 ATE is 17.15m, Completeness only 90%. How to improve?" — AI suggested 5000 features, FAST 8/3, 0.75x rate. This became v2 (ATE=10.65m, Completeness=94.51%).</w:t>
      </w:r>
    </w:p>
    <w:p w14:paraId="1A420D37"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Misleading: "Set up Mono-Inertial config." — AI used LiDAR extrinsic instead of IMU extrinsic. Mode failed to initialize.</w:t>
      </w:r>
    </w:p>
    <w:p w14:paraId="7301BD2F" w14:textId="77777777" w:rsidR="008B4B29" w:rsidRPr="008B4B29" w:rsidRDefault="008B4B29" w:rsidP="008B4B29">
      <w:pPr>
        <w:widowControl/>
        <w:spacing w:after="80" w:line="312" w:lineRule="auto"/>
        <w:rPr>
          <w:rFonts w:ascii="Calibri" w:eastAsia="MS Mincho" w:hAnsi="Calibri" w:cs="Times New Roman"/>
          <w:kern w:val="0"/>
          <w:szCs w:val="22"/>
          <w:lang w:eastAsia="en-US"/>
          <w14:ligatures w14:val="none"/>
        </w:rPr>
      </w:pPr>
      <w:r w:rsidRPr="008B4B29">
        <w:rPr>
          <w:rFonts w:ascii="Calibri" w:eastAsia="MS Mincho" w:hAnsi="Calibri" w:cs="Times New Roman"/>
          <w:kern w:val="0"/>
          <w:szCs w:val="22"/>
          <w:lang w:eastAsia="en-US"/>
          <w14:ligatures w14:val="none"/>
        </w:rPr>
        <w:t>Helpful: "CameraTrajectory.txt not generated. Why?" — AI found System.cc restriction in minutes and suggested the bypass patch.</w:t>
      </w:r>
    </w:p>
    <w:p w14:paraId="2311E214" w14:textId="77777777" w:rsidR="00B3557B" w:rsidRPr="008B4B29" w:rsidRDefault="00B3557B"/>
    <w:sectPr w:rsidR="00B3557B" w:rsidRPr="008B4B29" w:rsidSect="008B4B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B79F" w14:textId="77777777" w:rsidR="00B4753E" w:rsidRDefault="00B4753E" w:rsidP="008B4B29">
      <w:pPr>
        <w:spacing w:after="0" w:line="240" w:lineRule="auto"/>
        <w:rPr>
          <w:rFonts w:hint="eastAsia"/>
        </w:rPr>
      </w:pPr>
      <w:r>
        <w:separator/>
      </w:r>
    </w:p>
  </w:endnote>
  <w:endnote w:type="continuationSeparator" w:id="0">
    <w:p w14:paraId="6E7E92C0" w14:textId="77777777" w:rsidR="00B4753E" w:rsidRDefault="00B4753E" w:rsidP="008B4B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76301" w14:textId="77777777" w:rsidR="00B4753E" w:rsidRDefault="00B4753E" w:rsidP="008B4B29">
      <w:pPr>
        <w:spacing w:after="0" w:line="240" w:lineRule="auto"/>
        <w:rPr>
          <w:rFonts w:hint="eastAsia"/>
        </w:rPr>
      </w:pPr>
      <w:r>
        <w:separator/>
      </w:r>
    </w:p>
  </w:footnote>
  <w:footnote w:type="continuationSeparator" w:id="0">
    <w:p w14:paraId="65A1CFB0" w14:textId="77777777" w:rsidR="00B4753E" w:rsidRDefault="00B4753E" w:rsidP="008B4B2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7B"/>
    <w:rsid w:val="008B4B29"/>
    <w:rsid w:val="00B3557B"/>
    <w:rsid w:val="00B4753E"/>
    <w:rsid w:val="00D22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B94C06A-36A0-4BE4-8941-9286B7F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55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55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55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55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55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355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55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55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55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55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55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55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557B"/>
    <w:rPr>
      <w:rFonts w:cstheme="majorBidi"/>
      <w:color w:val="0F4761" w:themeColor="accent1" w:themeShade="BF"/>
      <w:sz w:val="28"/>
      <w:szCs w:val="28"/>
    </w:rPr>
  </w:style>
  <w:style w:type="character" w:customStyle="1" w:styleId="50">
    <w:name w:val="标题 5 字符"/>
    <w:basedOn w:val="a0"/>
    <w:link w:val="5"/>
    <w:uiPriority w:val="9"/>
    <w:semiHidden/>
    <w:rsid w:val="00B3557B"/>
    <w:rPr>
      <w:rFonts w:cstheme="majorBidi"/>
      <w:color w:val="0F4761" w:themeColor="accent1" w:themeShade="BF"/>
      <w:sz w:val="24"/>
    </w:rPr>
  </w:style>
  <w:style w:type="character" w:customStyle="1" w:styleId="60">
    <w:name w:val="标题 6 字符"/>
    <w:basedOn w:val="a0"/>
    <w:link w:val="6"/>
    <w:uiPriority w:val="9"/>
    <w:semiHidden/>
    <w:rsid w:val="00B3557B"/>
    <w:rPr>
      <w:rFonts w:cstheme="majorBidi"/>
      <w:b/>
      <w:bCs/>
      <w:color w:val="0F4761" w:themeColor="accent1" w:themeShade="BF"/>
    </w:rPr>
  </w:style>
  <w:style w:type="character" w:customStyle="1" w:styleId="70">
    <w:name w:val="标题 7 字符"/>
    <w:basedOn w:val="a0"/>
    <w:link w:val="7"/>
    <w:uiPriority w:val="9"/>
    <w:semiHidden/>
    <w:rsid w:val="00B3557B"/>
    <w:rPr>
      <w:rFonts w:cstheme="majorBidi"/>
      <w:b/>
      <w:bCs/>
      <w:color w:val="595959" w:themeColor="text1" w:themeTint="A6"/>
    </w:rPr>
  </w:style>
  <w:style w:type="character" w:customStyle="1" w:styleId="80">
    <w:name w:val="标题 8 字符"/>
    <w:basedOn w:val="a0"/>
    <w:link w:val="8"/>
    <w:uiPriority w:val="9"/>
    <w:semiHidden/>
    <w:rsid w:val="00B3557B"/>
    <w:rPr>
      <w:rFonts w:cstheme="majorBidi"/>
      <w:color w:val="595959" w:themeColor="text1" w:themeTint="A6"/>
    </w:rPr>
  </w:style>
  <w:style w:type="character" w:customStyle="1" w:styleId="90">
    <w:name w:val="标题 9 字符"/>
    <w:basedOn w:val="a0"/>
    <w:link w:val="9"/>
    <w:uiPriority w:val="9"/>
    <w:semiHidden/>
    <w:rsid w:val="00B3557B"/>
    <w:rPr>
      <w:rFonts w:eastAsiaTheme="majorEastAsia" w:cstheme="majorBidi"/>
      <w:color w:val="595959" w:themeColor="text1" w:themeTint="A6"/>
    </w:rPr>
  </w:style>
  <w:style w:type="paragraph" w:styleId="a3">
    <w:name w:val="Title"/>
    <w:basedOn w:val="a"/>
    <w:next w:val="a"/>
    <w:link w:val="a4"/>
    <w:uiPriority w:val="10"/>
    <w:qFormat/>
    <w:rsid w:val="00B355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55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55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55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557B"/>
    <w:pPr>
      <w:spacing w:before="160"/>
      <w:jc w:val="center"/>
    </w:pPr>
    <w:rPr>
      <w:i/>
      <w:iCs/>
      <w:color w:val="404040" w:themeColor="text1" w:themeTint="BF"/>
    </w:rPr>
  </w:style>
  <w:style w:type="character" w:customStyle="1" w:styleId="a8">
    <w:name w:val="引用 字符"/>
    <w:basedOn w:val="a0"/>
    <w:link w:val="a7"/>
    <w:uiPriority w:val="29"/>
    <w:rsid w:val="00B3557B"/>
    <w:rPr>
      <w:i/>
      <w:iCs/>
      <w:color w:val="404040" w:themeColor="text1" w:themeTint="BF"/>
    </w:rPr>
  </w:style>
  <w:style w:type="paragraph" w:styleId="a9">
    <w:name w:val="List Paragraph"/>
    <w:basedOn w:val="a"/>
    <w:uiPriority w:val="34"/>
    <w:qFormat/>
    <w:rsid w:val="00B3557B"/>
    <w:pPr>
      <w:ind w:left="720"/>
      <w:contextualSpacing/>
    </w:pPr>
  </w:style>
  <w:style w:type="character" w:styleId="aa">
    <w:name w:val="Intense Emphasis"/>
    <w:basedOn w:val="a0"/>
    <w:uiPriority w:val="21"/>
    <w:qFormat/>
    <w:rsid w:val="00B3557B"/>
    <w:rPr>
      <w:i/>
      <w:iCs/>
      <w:color w:val="0F4761" w:themeColor="accent1" w:themeShade="BF"/>
    </w:rPr>
  </w:style>
  <w:style w:type="paragraph" w:styleId="ab">
    <w:name w:val="Intense Quote"/>
    <w:basedOn w:val="a"/>
    <w:next w:val="a"/>
    <w:link w:val="ac"/>
    <w:uiPriority w:val="30"/>
    <w:qFormat/>
    <w:rsid w:val="00B35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557B"/>
    <w:rPr>
      <w:i/>
      <w:iCs/>
      <w:color w:val="0F4761" w:themeColor="accent1" w:themeShade="BF"/>
    </w:rPr>
  </w:style>
  <w:style w:type="character" w:styleId="ad">
    <w:name w:val="Intense Reference"/>
    <w:basedOn w:val="a0"/>
    <w:uiPriority w:val="32"/>
    <w:qFormat/>
    <w:rsid w:val="00B3557B"/>
    <w:rPr>
      <w:b/>
      <w:bCs/>
      <w:smallCaps/>
      <w:color w:val="0F4761" w:themeColor="accent1" w:themeShade="BF"/>
      <w:spacing w:val="5"/>
    </w:rPr>
  </w:style>
  <w:style w:type="paragraph" w:styleId="ae">
    <w:name w:val="header"/>
    <w:basedOn w:val="a"/>
    <w:link w:val="af"/>
    <w:uiPriority w:val="99"/>
    <w:unhideWhenUsed/>
    <w:rsid w:val="008B4B2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4B29"/>
    <w:rPr>
      <w:sz w:val="18"/>
      <w:szCs w:val="18"/>
    </w:rPr>
  </w:style>
  <w:style w:type="paragraph" w:styleId="af0">
    <w:name w:val="footer"/>
    <w:basedOn w:val="a"/>
    <w:link w:val="af1"/>
    <w:uiPriority w:val="99"/>
    <w:unhideWhenUsed/>
    <w:rsid w:val="008B4B2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4B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1102</Words>
  <Characters>6372</Characters>
  <Application>Microsoft Office Word</Application>
  <DocSecurity>0</DocSecurity>
  <Lines>138</Lines>
  <Paragraphs>64</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 Guan Hao [Student]</dc:creator>
  <cp:keywords/>
  <dc:description/>
  <cp:lastModifiedBy>HOU, Guan Hao [Student]</cp:lastModifiedBy>
  <cp:revision>2</cp:revision>
  <dcterms:created xsi:type="dcterms:W3CDTF">2026-04-10T19:40:00Z</dcterms:created>
  <dcterms:modified xsi:type="dcterms:W3CDTF">2026-04-10T19:41:00Z</dcterms:modified>
</cp:coreProperties>
</file>