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7B7" w:rsidRDefault="001067B7" w:rsidP="00936E2F">
      <w:pPr>
        <w:spacing w:line="480" w:lineRule="exact"/>
        <w:rPr>
          <w:rFonts w:ascii="微軟正黑體" w:eastAsia="微軟正黑體" w:hAnsi="微軟正黑體"/>
        </w:rPr>
      </w:pPr>
      <w:r>
        <w:rPr>
          <w:rFonts w:hint="eastAsia"/>
        </w:rPr>
        <w:t>VB</w:t>
      </w:r>
      <w:r>
        <w:rPr>
          <w:rFonts w:hint="eastAsia"/>
        </w:rPr>
        <w:t>程式練習題</w:t>
      </w:r>
      <w:r>
        <w:rPr>
          <w:rFonts w:hint="eastAsia"/>
        </w:rPr>
        <w:t xml:space="preserve"> </w:t>
      </w:r>
      <w:r>
        <w:rPr>
          <w:rFonts w:ascii="微軟正黑體" w:eastAsia="微軟正黑體" w:hAnsi="微軟正黑體" w:hint="eastAsia"/>
        </w:rPr>
        <w:t>【圖片移動】</w:t>
      </w:r>
      <w:r w:rsidR="00936E2F">
        <w:rPr>
          <w:rFonts w:ascii="微軟正黑體" w:eastAsia="微軟正黑體" w:hAnsi="微軟正黑體" w:hint="eastAsia"/>
        </w:rPr>
        <w:tab/>
      </w:r>
      <w:r w:rsidR="00936E2F">
        <w:rPr>
          <w:rFonts w:ascii="微軟正黑體" w:eastAsia="微軟正黑體" w:hAnsi="微軟正黑體" w:hint="eastAsia"/>
        </w:rPr>
        <w:tab/>
      </w:r>
      <w:r w:rsidR="00936E2F">
        <w:rPr>
          <w:rFonts w:ascii="微軟正黑體" w:eastAsia="微軟正黑體" w:hAnsi="微軟正黑體" w:hint="eastAsia"/>
        </w:rPr>
        <w:tab/>
      </w:r>
      <w:r w:rsidR="00936E2F">
        <w:rPr>
          <w:rFonts w:ascii="微軟正黑體" w:eastAsia="微軟正黑體" w:hAnsi="微軟正黑體" w:hint="eastAsia"/>
        </w:rPr>
        <w:tab/>
      </w:r>
      <w:r w:rsidR="00936E2F">
        <w:rPr>
          <w:rFonts w:ascii="微軟正黑體" w:eastAsia="微軟正黑體" w:hAnsi="微軟正黑體" w:hint="eastAsia"/>
        </w:rPr>
        <w:tab/>
      </w:r>
      <w:r w:rsidR="00936E2F" w:rsidRPr="00936E2F">
        <w:rPr>
          <w:rFonts w:ascii="微軟正黑體" w:eastAsia="微軟正黑體" w:hAnsi="微軟正黑體" w:hint="eastAsia"/>
        </w:rPr>
        <w:t>班級</w:t>
      </w:r>
      <w:r w:rsidR="00936E2F" w:rsidRPr="00936E2F">
        <w:rPr>
          <w:rFonts w:ascii="微軟正黑體" w:eastAsia="微軟正黑體" w:hAnsi="微軟正黑體" w:hint="eastAsia"/>
        </w:rPr>
        <w:tab/>
        <w:t xml:space="preserve">  座號</w:t>
      </w:r>
      <w:r w:rsidR="00936E2F" w:rsidRPr="00936E2F">
        <w:rPr>
          <w:rFonts w:ascii="微軟正黑體" w:eastAsia="微軟正黑體" w:hAnsi="微軟正黑體" w:hint="eastAsia"/>
        </w:rPr>
        <w:tab/>
      </w:r>
      <w:r w:rsidR="00936E2F" w:rsidRPr="00936E2F">
        <w:rPr>
          <w:rFonts w:ascii="微軟正黑體" w:eastAsia="微軟正黑體" w:hAnsi="微軟正黑體" w:hint="eastAsia"/>
        </w:rPr>
        <w:tab/>
        <w:t xml:space="preserve">  姓名</w:t>
      </w:r>
    </w:p>
    <w:p w:rsidR="001067B7" w:rsidRPr="00BB701C" w:rsidRDefault="001067B7" w:rsidP="00936E2F">
      <w:pPr>
        <w:pStyle w:val="ae"/>
        <w:numPr>
          <w:ilvl w:val="0"/>
          <w:numId w:val="1"/>
        </w:numPr>
        <w:snapToGrid w:val="0"/>
        <w:spacing w:line="320" w:lineRule="exact"/>
        <w:ind w:left="284" w:hanging="284"/>
      </w:pPr>
      <w:r w:rsidRPr="00910C85">
        <w:rPr>
          <w:rFonts w:ascii="微軟正黑體" w:eastAsia="微軟正黑體" w:hAnsi="微軟正黑體" w:hint="eastAsia"/>
        </w:rPr>
        <w:t>表單物件如圖所示，兩個圖片物件分別為PictureBox1和PictureBox2，移動的圖片物件為</w:t>
      </w:r>
      <w:r w:rsidR="00BE24CE">
        <w:rPr>
          <w:rFonts w:ascii="微軟正黑體" w:eastAsia="微軟正黑體" w:hAnsi="微軟正黑體" w:hint="eastAsia"/>
        </w:rPr>
        <w:t>Picture</w:t>
      </w:r>
      <w:r w:rsidR="00BE24CE">
        <w:rPr>
          <w:rFonts w:ascii="微軟正黑體" w:eastAsia="微軟正黑體" w:hAnsi="微軟正黑體"/>
        </w:rPr>
        <w:t>Box3</w:t>
      </w:r>
      <w:r w:rsidRPr="00910C85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 xml:space="preserve"> </w:t>
      </w:r>
      <w:r w:rsidRPr="001A4877">
        <w:rPr>
          <w:rFonts w:ascii="微軟正黑體" w:eastAsia="微軟正黑體" w:hAnsi="微軟正黑體" w:hint="eastAsia"/>
          <w:shd w:val="pct15" w:color="auto" w:fill="FFFFFF"/>
        </w:rPr>
        <w:t>PictureBox1和PictureBox2初始為隱藏狀態</w:t>
      </w:r>
    </w:p>
    <w:p w:rsidR="001067B7" w:rsidRPr="00910C85" w:rsidRDefault="001067B7" w:rsidP="00936E2F">
      <w:pPr>
        <w:pStyle w:val="ae"/>
        <w:snapToGrid w:val="0"/>
        <w:spacing w:line="320" w:lineRule="exact"/>
        <w:ind w:left="28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F2676B" wp14:editId="417663E4">
            <wp:simplePos x="0" y="0"/>
            <wp:positionH relativeFrom="column">
              <wp:posOffset>671830</wp:posOffset>
            </wp:positionH>
            <wp:positionV relativeFrom="paragraph">
              <wp:posOffset>336550</wp:posOffset>
            </wp:positionV>
            <wp:extent cx="3944620" cy="2094865"/>
            <wp:effectExtent l="0" t="0" r="0" b="63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01C">
        <w:rPr>
          <w:rFonts w:ascii="微軟正黑體" w:eastAsia="微軟正黑體" w:hAnsi="微軟正黑體"/>
        </w:rPr>
        <w:sym w:font="Wingdings" w:char="F0E0"/>
      </w:r>
      <w:r w:rsidRPr="00BB701C">
        <w:rPr>
          <w:rFonts w:ascii="微軟正黑體" w:eastAsia="微軟正黑體" w:hAnsi="微軟正黑體" w:hint="eastAsia"/>
        </w:rPr>
        <w:t>在圖片物件的Image屬性設定來源圖片檔。</w:t>
      </w:r>
    </w:p>
    <w:p w:rsidR="001067B7" w:rsidRPr="00910C85" w:rsidRDefault="001067B7" w:rsidP="00936E2F">
      <w:pPr>
        <w:pStyle w:val="ae"/>
        <w:numPr>
          <w:ilvl w:val="0"/>
          <w:numId w:val="1"/>
        </w:numPr>
        <w:snapToGrid w:val="0"/>
        <w:spacing w:line="320" w:lineRule="exact"/>
        <w:ind w:left="284" w:hanging="284"/>
      </w:pPr>
      <w:r>
        <w:rPr>
          <w:rFonts w:hint="eastAsia"/>
        </w:rPr>
        <w:t>利用計時器</w:t>
      </w:r>
      <w:r>
        <w:rPr>
          <w:rFonts w:asciiTheme="minorEastAsia" w:hAnsiTheme="minorEastAsia" w:hint="eastAsia"/>
        </w:rPr>
        <w:t>（Timer1）</w:t>
      </w:r>
      <w:r w:rsidR="00BE24CE">
        <w:rPr>
          <w:rFonts w:asciiTheme="minorEastAsia" w:hAnsiTheme="minorEastAsia" w:hint="eastAsia"/>
        </w:rPr>
        <w:t>顯示</w:t>
      </w:r>
      <w:r w:rsidR="00BE24CE" w:rsidRPr="00BE24CE">
        <w:rPr>
          <w:rFonts w:asciiTheme="minorEastAsia" w:hAnsiTheme="minorEastAsia" w:hint="eastAsia"/>
          <w:b/>
          <w:shd w:val="pct15" w:color="auto" w:fill="FFFFFF"/>
        </w:rPr>
        <w:t>現在時間</w:t>
      </w:r>
      <w:r w:rsidR="00BE24CE">
        <w:rPr>
          <w:rFonts w:asciiTheme="minorEastAsia" w:hAnsiTheme="minorEastAsia" w:hint="eastAsia"/>
        </w:rPr>
        <w:t>，並將</w:t>
      </w:r>
      <w:r>
        <w:rPr>
          <w:rFonts w:asciiTheme="minorEastAsia" w:hAnsiTheme="minorEastAsia" w:hint="eastAsia"/>
        </w:rPr>
        <w:t>顯示的時間會以</w:t>
      </w:r>
      <w:r w:rsidRPr="006D1994">
        <w:rPr>
          <w:rFonts w:asciiTheme="minorEastAsia" w:hAnsiTheme="minorEastAsia" w:hint="eastAsia"/>
          <w:u w:val="double"/>
          <w:shd w:val="pct15" w:color="auto" w:fill="FFFFFF"/>
        </w:rPr>
        <w:t>秒</w:t>
      </w:r>
      <w:r>
        <w:rPr>
          <w:rFonts w:asciiTheme="minorEastAsia" w:hAnsiTheme="minorEastAsia" w:hint="eastAsia"/>
        </w:rPr>
        <w:t>為單位持續遞增。</w:t>
      </w:r>
      <w:r>
        <w:rPr>
          <w:rFonts w:asciiTheme="minorEastAsia" w:hAnsiTheme="minorEastAsia"/>
        </w:rPr>
        <w:br/>
      </w:r>
      <w:r w:rsidRPr="004048C4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 w:hint="eastAsia"/>
        </w:rPr>
        <w:t xml:space="preserve"> Interval屬性設定為1000，Enabled屬性初始值為True。</w:t>
      </w:r>
    </w:p>
    <w:p w:rsidR="00BE24CE" w:rsidRPr="00BE24CE" w:rsidRDefault="00BE24CE" w:rsidP="00BE24CE">
      <w:pPr>
        <w:pStyle w:val="ae"/>
        <w:numPr>
          <w:ilvl w:val="0"/>
          <w:numId w:val="1"/>
        </w:numPr>
        <w:snapToGrid w:val="0"/>
        <w:spacing w:line="320" w:lineRule="exact"/>
        <w:ind w:left="284" w:hanging="284"/>
      </w:pPr>
      <w:r>
        <w:rPr>
          <w:rFonts w:hint="eastAsia"/>
        </w:rPr>
        <w:t>利用計時器</w:t>
      </w:r>
      <w:r>
        <w:rPr>
          <w:rFonts w:asciiTheme="minorEastAsia" w:hAnsiTheme="minorEastAsia" w:hint="eastAsia"/>
        </w:rPr>
        <w:t>（Timer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）顯示</w:t>
      </w:r>
      <w:r w:rsidRPr="00BE24CE">
        <w:rPr>
          <w:rFonts w:asciiTheme="minorEastAsia" w:hAnsiTheme="minorEastAsia" w:hint="eastAsia"/>
          <w:b/>
          <w:shd w:val="pct15" w:color="auto" w:fill="FFFFFF"/>
        </w:rPr>
        <w:t>進行時間</w:t>
      </w:r>
      <w:r>
        <w:rPr>
          <w:rFonts w:asciiTheme="minorEastAsia" w:hAnsiTheme="minorEastAsia" w:hint="eastAsia"/>
        </w:rPr>
        <w:t>，並將顯示的時間會以</w:t>
      </w:r>
      <w:r w:rsidRPr="006D1994">
        <w:rPr>
          <w:rFonts w:asciiTheme="minorEastAsia" w:hAnsiTheme="minorEastAsia" w:hint="eastAsia"/>
          <w:u w:val="double"/>
          <w:shd w:val="pct15" w:color="auto" w:fill="FFFFFF"/>
        </w:rPr>
        <w:t>秒</w:t>
      </w:r>
      <w:r>
        <w:rPr>
          <w:rFonts w:asciiTheme="minorEastAsia" w:hAnsiTheme="minorEastAsia" w:hint="eastAsia"/>
        </w:rPr>
        <w:t>為單位持續遞增。</w:t>
      </w:r>
      <w:r>
        <w:rPr>
          <w:rFonts w:asciiTheme="minorEastAsia" w:hAnsiTheme="minorEastAsia"/>
        </w:rPr>
        <w:br/>
      </w:r>
      <w:r w:rsidRPr="004048C4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 w:hint="eastAsia"/>
        </w:rPr>
        <w:t xml:space="preserve"> Interval屬性設定為1000，Enabled屬性初始值為True。</w:t>
      </w:r>
    </w:p>
    <w:p w:rsidR="001067B7" w:rsidRPr="004048C4" w:rsidRDefault="001067B7" w:rsidP="00936E2F">
      <w:pPr>
        <w:pStyle w:val="ae"/>
        <w:numPr>
          <w:ilvl w:val="0"/>
          <w:numId w:val="1"/>
        </w:numPr>
        <w:snapToGrid w:val="0"/>
        <w:spacing w:line="320" w:lineRule="exact"/>
        <w:ind w:left="284" w:hanging="284"/>
      </w:pPr>
      <w:r>
        <w:rPr>
          <w:rFonts w:asciiTheme="minorEastAsia" w:hAnsiTheme="minorEastAsia" w:hint="eastAsia"/>
        </w:rPr>
        <w:t>利用計時器（</w:t>
      </w:r>
      <w:r w:rsidR="00BE24CE">
        <w:rPr>
          <w:rFonts w:asciiTheme="minorEastAsia" w:hAnsiTheme="minorEastAsia" w:hint="eastAsia"/>
        </w:rPr>
        <w:t>Timer</w:t>
      </w:r>
      <w:r w:rsidR="00BE24CE"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）使</w:t>
      </w:r>
      <w:r w:rsidR="00BE24CE">
        <w:rPr>
          <w:rFonts w:ascii="微軟正黑體" w:eastAsia="微軟正黑體" w:hAnsi="微軟正黑體" w:hint="eastAsia"/>
        </w:rPr>
        <w:t>Picture</w:t>
      </w:r>
      <w:r w:rsidR="00BE24CE">
        <w:rPr>
          <w:rFonts w:ascii="微軟正黑體" w:eastAsia="微軟正黑體" w:hAnsi="微軟正黑體"/>
        </w:rPr>
        <w:t>Box3</w:t>
      </w:r>
      <w:r>
        <w:rPr>
          <w:rFonts w:ascii="微軟正黑體" w:eastAsia="微軟正黑體" w:hAnsi="微軟正黑體" w:hint="eastAsia"/>
        </w:rPr>
        <w:t>物件變換水平位置(Left屬性)，而有移動效果。</w:t>
      </w:r>
    </w:p>
    <w:p w:rsidR="001067B7" w:rsidRDefault="001067B7" w:rsidP="00936E2F">
      <w:pPr>
        <w:pStyle w:val="ae"/>
        <w:numPr>
          <w:ilvl w:val="0"/>
          <w:numId w:val="1"/>
        </w:numPr>
        <w:snapToGrid w:val="0"/>
        <w:spacing w:line="320" w:lineRule="exact"/>
        <w:ind w:left="284" w:hanging="284"/>
      </w:pPr>
      <w:r>
        <w:rPr>
          <w:rFonts w:hint="eastAsia"/>
        </w:rPr>
        <w:t>動作</w:t>
      </w:r>
      <w:r w:rsidRPr="004048C4">
        <w:rPr>
          <w:rFonts w:hint="eastAsia"/>
          <w:u w:val="double"/>
        </w:rPr>
        <w:t>行駛</w:t>
      </w:r>
      <w:r>
        <w:rPr>
          <w:rFonts w:hint="eastAsia"/>
        </w:rPr>
        <w:t>時，開啟</w:t>
      </w:r>
      <w:r w:rsidR="00BE24CE">
        <w:rPr>
          <w:rFonts w:asciiTheme="minorEastAsia" w:hAnsiTheme="minorEastAsia" w:hint="eastAsia"/>
        </w:rPr>
        <w:t>Timer</w:t>
      </w:r>
      <w:r w:rsidR="00BE24CE">
        <w:rPr>
          <w:rFonts w:asciiTheme="minorEastAsia" w:hAnsiTheme="minorEastAsia"/>
        </w:rPr>
        <w:t>3</w:t>
      </w:r>
      <w:r>
        <w:rPr>
          <w:rFonts w:hint="eastAsia"/>
        </w:rPr>
        <w:t>計時器，動作</w:t>
      </w:r>
      <w:r w:rsidRPr="004048C4">
        <w:rPr>
          <w:rFonts w:hint="eastAsia"/>
          <w:u w:val="double"/>
        </w:rPr>
        <w:t>停止</w:t>
      </w:r>
      <w:r>
        <w:rPr>
          <w:rFonts w:hint="eastAsia"/>
        </w:rPr>
        <w:t>時，關閉</w:t>
      </w:r>
      <w:r w:rsidR="00BE24CE">
        <w:rPr>
          <w:rFonts w:asciiTheme="minorEastAsia" w:hAnsiTheme="minorEastAsia" w:hint="eastAsia"/>
        </w:rPr>
        <w:t>Timer</w:t>
      </w:r>
      <w:r w:rsidR="00BE24CE">
        <w:rPr>
          <w:rFonts w:asciiTheme="minorEastAsia" w:hAnsiTheme="minorEastAsia"/>
        </w:rPr>
        <w:t>3</w:t>
      </w:r>
      <w:r>
        <w:rPr>
          <w:rFonts w:hint="eastAsia"/>
        </w:rPr>
        <w:t>計時器。</w:t>
      </w:r>
      <w:r>
        <w:br/>
      </w:r>
      <w:r>
        <w:sym w:font="Wingdings" w:char="F0E0"/>
      </w:r>
      <w:r>
        <w:rPr>
          <w:rFonts w:hint="eastAsia"/>
        </w:rPr>
        <w:t>改變</w:t>
      </w:r>
      <w:r w:rsidRPr="001A4877">
        <w:rPr>
          <w:rFonts w:asciiTheme="minorEastAsia" w:hAnsiTheme="minorEastAsia" w:hint="eastAsia"/>
        </w:rPr>
        <w:t>Enabled</w:t>
      </w:r>
      <w:r>
        <w:rPr>
          <w:rFonts w:hint="eastAsia"/>
        </w:rPr>
        <w:t>屬性為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BE24CE" w:rsidRDefault="001067B7" w:rsidP="00936E2F">
      <w:pPr>
        <w:pStyle w:val="ae"/>
        <w:numPr>
          <w:ilvl w:val="0"/>
          <w:numId w:val="1"/>
        </w:numPr>
        <w:snapToGrid w:val="0"/>
        <w:spacing w:line="320" w:lineRule="exact"/>
        <w:ind w:left="284" w:hanging="284"/>
      </w:pPr>
      <w:r>
        <w:rPr>
          <w:rFonts w:hint="eastAsia"/>
        </w:rPr>
        <w:t>速度群組：</w:t>
      </w:r>
    </w:p>
    <w:p w:rsidR="001067B7" w:rsidRDefault="001067B7" w:rsidP="00BE24CE">
      <w:pPr>
        <w:pStyle w:val="ae"/>
        <w:numPr>
          <w:ilvl w:val="1"/>
          <w:numId w:val="1"/>
        </w:numPr>
        <w:snapToGrid w:val="0"/>
        <w:spacing w:line="320" w:lineRule="exact"/>
      </w:pPr>
      <w:r>
        <w:rPr>
          <w:rFonts w:hint="eastAsia"/>
        </w:rPr>
        <w:t>將</w:t>
      </w:r>
      <w:r w:rsidR="00BE24CE">
        <w:rPr>
          <w:rFonts w:asciiTheme="minorEastAsia" w:hAnsiTheme="minorEastAsia" w:hint="eastAsia"/>
        </w:rPr>
        <w:t>Timer</w:t>
      </w:r>
      <w:r w:rsidR="00BE24CE">
        <w:rPr>
          <w:rFonts w:asciiTheme="minorEastAsia" w:hAnsiTheme="minorEastAsia"/>
        </w:rPr>
        <w:t>3</w:t>
      </w:r>
      <w:r>
        <w:rPr>
          <w:rFonts w:hint="eastAsia"/>
        </w:rPr>
        <w:t>的</w:t>
      </w:r>
      <w:r w:rsidRPr="001A4877">
        <w:rPr>
          <w:rFonts w:asciiTheme="minorEastAsia" w:hAnsiTheme="minorEastAsia" w:hint="eastAsia"/>
        </w:rPr>
        <w:t>Interval</w:t>
      </w:r>
      <w:r>
        <w:rPr>
          <w:rFonts w:hint="eastAsia"/>
        </w:rPr>
        <w:t>屬性設定為不同值，即可產生移動速度的改變。</w:t>
      </w:r>
      <w:r>
        <w:br/>
      </w:r>
      <w:r>
        <w:sym w:font="Wingdings" w:char="F0E0"/>
      </w:r>
      <w:r>
        <w:rPr>
          <w:rFonts w:hint="eastAsia"/>
        </w:rPr>
        <w:t>Interval</w:t>
      </w:r>
      <w:r>
        <w:rPr>
          <w:rFonts w:hint="eastAsia"/>
        </w:rPr>
        <w:t>值：快</w:t>
      </w:r>
      <w:r>
        <w:rPr>
          <w:rFonts w:hint="eastAsia"/>
        </w:rPr>
        <w:t>(70)</w:t>
      </w:r>
      <w:r>
        <w:rPr>
          <w:rFonts w:hint="eastAsia"/>
        </w:rPr>
        <w:t>、一般</w:t>
      </w:r>
      <w:r>
        <w:rPr>
          <w:rFonts w:hint="eastAsia"/>
        </w:rPr>
        <w:t>(200)</w:t>
      </w:r>
      <w:r>
        <w:rPr>
          <w:rFonts w:hint="eastAsia"/>
        </w:rPr>
        <w:t>、慢</w:t>
      </w:r>
      <w:r>
        <w:rPr>
          <w:rFonts w:hint="eastAsia"/>
        </w:rPr>
        <w:t>(400)</w:t>
      </w:r>
    </w:p>
    <w:p w:rsidR="00BE24CE" w:rsidRDefault="00BE24CE" w:rsidP="00BE24CE">
      <w:pPr>
        <w:pStyle w:val="ae"/>
        <w:numPr>
          <w:ilvl w:val="1"/>
          <w:numId w:val="1"/>
        </w:numPr>
        <w:snapToGrid w:val="0"/>
        <w:spacing w:line="320" w:lineRule="exact"/>
      </w:pPr>
      <w:r>
        <w:rPr>
          <w:rFonts w:hint="eastAsia"/>
        </w:rPr>
        <w:t>利用</w:t>
      </w:r>
      <w:proofErr w:type="spellStart"/>
      <w:r>
        <w:t>HScrollBar</w:t>
      </w:r>
      <w:proofErr w:type="spellEnd"/>
      <w:r>
        <w:rPr>
          <w:rFonts w:hint="eastAsia"/>
        </w:rPr>
        <w:t>調整</w:t>
      </w:r>
      <w:r>
        <w:t>Timer3</w:t>
      </w:r>
      <w:r>
        <w:rPr>
          <w:rFonts w:hint="eastAsia"/>
        </w:rPr>
        <w:t>的</w:t>
      </w:r>
      <w:r>
        <w:t>Interval</w:t>
      </w:r>
      <w:r>
        <w:rPr>
          <w:rFonts w:hint="eastAsia"/>
        </w:rPr>
        <w:t>值，並且當</w:t>
      </w:r>
      <w:r w:rsidR="00071A59">
        <w:rPr>
          <w:rFonts w:hint="eastAsia"/>
        </w:rPr>
        <w:t>選取不同速度的</w:t>
      </w:r>
      <w:proofErr w:type="spellStart"/>
      <w:r w:rsidR="00071A59">
        <w:t>RadioBox</w:t>
      </w:r>
      <w:proofErr w:type="spellEnd"/>
      <w:r w:rsidR="00071A59">
        <w:rPr>
          <w:rFonts w:hint="eastAsia"/>
        </w:rPr>
        <w:t>時，</w:t>
      </w:r>
      <w:proofErr w:type="spellStart"/>
      <w:r w:rsidR="00071A59">
        <w:t>HsrollBar</w:t>
      </w:r>
      <w:proofErr w:type="spellEnd"/>
      <w:r w:rsidR="00071A59">
        <w:rPr>
          <w:rFonts w:hint="eastAsia"/>
        </w:rPr>
        <w:t>會自動調整「值</w:t>
      </w:r>
      <w:r w:rsidR="00071A59">
        <w:rPr>
          <w:rFonts w:hint="eastAsia"/>
        </w:rPr>
        <w:t>(</w:t>
      </w:r>
      <w:r w:rsidR="00071A59">
        <w:t>Value</w:t>
      </w:r>
      <w:r w:rsidR="00071A59">
        <w:rPr>
          <w:rFonts w:hint="eastAsia"/>
        </w:rPr>
        <w:t>)</w:t>
      </w:r>
      <w:r w:rsidR="00071A59">
        <w:rPr>
          <w:rFonts w:hint="eastAsia"/>
        </w:rPr>
        <w:t>」至對應的位置上。</w:t>
      </w:r>
    </w:p>
    <w:p w:rsidR="001067B7" w:rsidRPr="004048C4" w:rsidRDefault="001067B7" w:rsidP="00936E2F">
      <w:pPr>
        <w:pStyle w:val="ae"/>
        <w:numPr>
          <w:ilvl w:val="0"/>
          <w:numId w:val="1"/>
        </w:numPr>
        <w:snapToGrid w:val="0"/>
        <w:spacing w:line="320" w:lineRule="exact"/>
        <w:ind w:left="284" w:hanging="284"/>
      </w:pPr>
      <w:r>
        <w:rPr>
          <w:rFonts w:hint="eastAsia"/>
        </w:rPr>
        <w:t>方向群組：</w:t>
      </w:r>
      <w:r w:rsidR="00BE24CE">
        <w:rPr>
          <w:rFonts w:ascii="微軟正黑體" w:eastAsia="微軟正黑體" w:hAnsi="微軟正黑體" w:hint="eastAsia"/>
        </w:rPr>
        <w:t>Picture</w:t>
      </w:r>
      <w:r w:rsidR="00BE24CE">
        <w:rPr>
          <w:rFonts w:ascii="微軟正黑體" w:eastAsia="微軟正黑體" w:hAnsi="微軟正黑體"/>
        </w:rPr>
        <w:t>Box3</w:t>
      </w:r>
      <w:r>
        <w:rPr>
          <w:rFonts w:ascii="微軟正黑體" w:eastAsia="微軟正黑體" w:hAnsi="微軟正黑體" w:hint="eastAsia"/>
        </w:rPr>
        <w:t>物件的水平位置(Left屬性)若</w:t>
      </w:r>
      <w:r w:rsidRPr="001C24FC">
        <w:rPr>
          <w:rFonts w:ascii="微軟正黑體" w:eastAsia="微軟正黑體" w:hAnsi="微軟正黑體" w:hint="eastAsia"/>
          <w:u w:val="double"/>
        </w:rPr>
        <w:t>增加</w:t>
      </w:r>
      <w:r w:rsidR="008A38FF">
        <w:rPr>
          <w:rFonts w:ascii="微軟正黑體" w:eastAsia="微軟正黑體" w:hAnsi="微軟正黑體" w:hint="eastAsia"/>
        </w:rPr>
        <w:t>則</w:t>
      </w:r>
      <w:r>
        <w:rPr>
          <w:rFonts w:ascii="微軟正黑體" w:eastAsia="微軟正黑體" w:hAnsi="微軟正黑體" w:hint="eastAsia"/>
        </w:rPr>
        <w:t>為前進，若</w:t>
      </w:r>
      <w:r w:rsidRPr="001C24FC">
        <w:rPr>
          <w:rFonts w:ascii="微軟正黑體" w:eastAsia="微軟正黑體" w:hAnsi="微軟正黑體" w:hint="eastAsia"/>
          <w:u w:val="double"/>
        </w:rPr>
        <w:t>減少</w:t>
      </w:r>
      <w:r>
        <w:rPr>
          <w:rFonts w:ascii="微軟正黑體" w:eastAsia="微軟正黑體" w:hAnsi="微軟正黑體" w:hint="eastAsia"/>
        </w:rPr>
        <w:t>則為後退。</w:t>
      </w:r>
    </w:p>
    <w:p w:rsidR="001067B7" w:rsidRPr="000C3720" w:rsidRDefault="001067B7" w:rsidP="00936E2F">
      <w:pPr>
        <w:pStyle w:val="ae"/>
        <w:numPr>
          <w:ilvl w:val="0"/>
          <w:numId w:val="1"/>
        </w:numPr>
        <w:snapToGrid w:val="0"/>
        <w:spacing w:line="320" w:lineRule="exact"/>
        <w:ind w:left="284" w:hanging="284"/>
      </w:pPr>
      <w:r>
        <w:rPr>
          <w:rFonts w:ascii="微軟正黑體" w:eastAsia="微軟正黑體" w:hAnsi="微軟正黑體" w:hint="eastAsia"/>
        </w:rPr>
        <w:t>圖片</w:t>
      </w:r>
      <w:r w:rsidR="00071A59">
        <w:rPr>
          <w:rFonts w:ascii="微軟正黑體" w:eastAsia="微軟正黑體" w:hAnsi="微軟正黑體" w:hint="eastAsia"/>
        </w:rPr>
        <w:t>群組</w:t>
      </w:r>
      <w:r>
        <w:rPr>
          <w:rFonts w:ascii="微軟正黑體" w:eastAsia="微軟正黑體" w:hAnsi="微軟正黑體" w:hint="eastAsia"/>
        </w:rPr>
        <w:t>：可點選不同圖片，將</w:t>
      </w:r>
      <w:r w:rsidR="00BE24CE">
        <w:rPr>
          <w:rFonts w:ascii="微軟正黑體" w:eastAsia="微軟正黑體" w:hAnsi="微軟正黑體" w:hint="eastAsia"/>
        </w:rPr>
        <w:t>Picture</w:t>
      </w:r>
      <w:r w:rsidR="00BE24CE">
        <w:rPr>
          <w:rFonts w:ascii="微軟正黑體" w:eastAsia="微軟正黑體" w:hAnsi="微軟正黑體"/>
        </w:rPr>
        <w:t>Box3</w:t>
      </w:r>
      <w:r>
        <w:rPr>
          <w:rFonts w:ascii="微軟正黑體" w:eastAsia="微軟正黑體" w:hAnsi="微軟正黑體" w:hint="eastAsia"/>
        </w:rPr>
        <w:t>換成</w:t>
      </w:r>
      <w:r w:rsidRPr="00910C85">
        <w:rPr>
          <w:rFonts w:ascii="微軟正黑體" w:eastAsia="微軟正黑體" w:hAnsi="微軟正黑體" w:hint="eastAsia"/>
        </w:rPr>
        <w:t>PictureBox1</w:t>
      </w:r>
      <w:r>
        <w:rPr>
          <w:rFonts w:ascii="微軟正黑體" w:eastAsia="微軟正黑體" w:hAnsi="微軟正黑體" w:hint="eastAsia"/>
        </w:rPr>
        <w:t>或</w:t>
      </w:r>
      <w:r w:rsidRPr="00910C85">
        <w:rPr>
          <w:rFonts w:ascii="微軟正黑體" w:eastAsia="微軟正黑體" w:hAnsi="微軟正黑體" w:hint="eastAsia"/>
        </w:rPr>
        <w:t>PictureBox2。</w:t>
      </w:r>
    </w:p>
    <w:p w:rsidR="001067B7" w:rsidRPr="00603130" w:rsidRDefault="00BE24CE" w:rsidP="00936E2F">
      <w:pPr>
        <w:pStyle w:val="ae"/>
        <w:numPr>
          <w:ilvl w:val="0"/>
          <w:numId w:val="1"/>
        </w:numPr>
        <w:snapToGrid w:val="0"/>
        <w:spacing w:line="320" w:lineRule="exact"/>
        <w:ind w:left="284" w:hanging="28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34A239" wp14:editId="3940649C">
            <wp:simplePos x="0" y="0"/>
            <wp:positionH relativeFrom="column">
              <wp:posOffset>676275</wp:posOffset>
            </wp:positionH>
            <wp:positionV relativeFrom="paragraph">
              <wp:posOffset>339090</wp:posOffset>
            </wp:positionV>
            <wp:extent cx="3879215" cy="2055495"/>
            <wp:effectExtent l="0" t="0" r="6985" b="190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7B7">
        <w:rPr>
          <w:rFonts w:ascii="微軟正黑體" w:eastAsia="微軟正黑體" w:hAnsi="微軟正黑體" w:hint="eastAsia"/>
        </w:rPr>
        <w:t>圖片移動至表單邊界時，可從表單另一邊出現。</w:t>
      </w:r>
      <w:r w:rsidR="001067B7" w:rsidRPr="00D648AA">
        <w:rPr>
          <w:rFonts w:ascii="微軟正黑體" w:eastAsia="微軟正黑體" w:hAnsi="微軟正黑體"/>
        </w:rPr>
        <w:sym w:font="Wingdings" w:char="F0E0"/>
      </w:r>
      <w:r w:rsidR="001067B7">
        <w:rPr>
          <w:rFonts w:ascii="微軟正黑體" w:eastAsia="微軟正黑體" w:hAnsi="微軟正黑體" w:hint="eastAsia"/>
        </w:rPr>
        <w:t>物件寬度的屬性為Width</w:t>
      </w:r>
      <w:r w:rsidR="008A38FF">
        <w:rPr>
          <w:rFonts w:ascii="微軟正黑體" w:eastAsia="微軟正黑體" w:hAnsi="微軟正黑體" w:hint="eastAsia"/>
        </w:rPr>
        <w:t>，高度為Heigh</w:t>
      </w:r>
      <w:r w:rsidR="00D9558A">
        <w:rPr>
          <w:rFonts w:ascii="微軟正黑體" w:eastAsia="微軟正黑體" w:hAnsi="微軟正黑體" w:hint="eastAsia"/>
        </w:rPr>
        <w:t>t</w:t>
      </w:r>
      <w:r w:rsidR="001067B7">
        <w:rPr>
          <w:rFonts w:ascii="微軟正黑體" w:eastAsia="微軟正黑體" w:hAnsi="微軟正黑體" w:hint="eastAsia"/>
        </w:rPr>
        <w:t>。</w:t>
      </w:r>
    </w:p>
    <w:p w:rsidR="006C21C5" w:rsidRPr="00BE24CE" w:rsidRDefault="001067B7" w:rsidP="00BE24CE">
      <w:pPr>
        <w:spacing w:line="280" w:lineRule="exact"/>
      </w:pPr>
      <w:r>
        <w:rPr>
          <w:rFonts w:hint="eastAsia"/>
        </w:rPr>
        <w:t>----------------------------------------------------------------------------------------------</w:t>
      </w:r>
    </w:p>
    <w:p w:rsidR="00BE24CE" w:rsidRDefault="00BE24CE" w:rsidP="00BE24CE">
      <w:pPr>
        <w:widowControl w:val="0"/>
        <w:autoSpaceDE w:val="0"/>
        <w:autoSpaceDN w:val="0"/>
        <w:adjustRightInd w:val="0"/>
        <w:rPr>
          <w:rFonts w:ascii="細明體" w:hAnsi="細明體" w:cs="細明體"/>
          <w:sz w:val="19"/>
          <w:szCs w:val="19"/>
        </w:rPr>
      </w:pPr>
      <w:r>
        <w:rPr>
          <w:rFonts w:ascii="細明體" w:hAnsi="細明體" w:cs="細明體" w:hint="eastAsia"/>
          <w:sz w:val="19"/>
          <w:szCs w:val="19"/>
        </w:rPr>
        <w:t xml:space="preserve">        </w:t>
      </w:r>
      <w:r>
        <w:rPr>
          <w:rFonts w:ascii="細明體" w:hAnsi="細明體" w:cs="細明體" w:hint="eastAsia"/>
          <w:sz w:val="19"/>
          <w:szCs w:val="19"/>
          <w:u w:val="single"/>
        </w:rPr>
        <w:t xml:space="preserve">                        </w:t>
      </w:r>
      <w:r>
        <w:rPr>
          <w:rFonts w:ascii="細明體" w:hAnsi="細明體" w:cs="細明體" w:hint="eastAsia"/>
          <w:sz w:val="19"/>
          <w:szCs w:val="19"/>
        </w:rPr>
        <w:t xml:space="preserve">   </w:t>
      </w:r>
      <w:proofErr w:type="gramStart"/>
      <w:r>
        <w:rPr>
          <w:rFonts w:ascii="細明體" w:hAnsi="細明體" w:cs="細明體"/>
          <w:sz w:val="19"/>
          <w:szCs w:val="19"/>
        </w:rPr>
        <w:t>‘</w:t>
      </w:r>
      <w:proofErr w:type="gramEnd"/>
      <w:r>
        <w:rPr>
          <w:rFonts w:ascii="細明體" w:hAnsi="細明體" w:cs="細明體" w:hint="eastAsia"/>
          <w:sz w:val="19"/>
          <w:szCs w:val="19"/>
        </w:rPr>
        <w:t>設定圖片行駛</w:t>
      </w:r>
    </w:p>
    <w:p w:rsidR="00BE24CE" w:rsidRDefault="00BE24CE" w:rsidP="00BE24CE">
      <w:pPr>
        <w:widowControl w:val="0"/>
        <w:autoSpaceDE w:val="0"/>
        <w:autoSpaceDN w:val="0"/>
        <w:adjustRightInd w:val="0"/>
        <w:rPr>
          <w:rFonts w:ascii="細明體" w:hAnsi="細明體" w:cs="細明體"/>
          <w:sz w:val="19"/>
          <w:szCs w:val="19"/>
        </w:rPr>
      </w:pPr>
      <w:r>
        <w:rPr>
          <w:rFonts w:ascii="細明體" w:hAnsi="細明體" w:cs="細明體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sz w:val="19"/>
          <w:szCs w:val="19"/>
        </w:rPr>
        <w:t>If</w:t>
      </w:r>
      <w:r>
        <w:rPr>
          <w:rFonts w:ascii="細明體" w:hAnsi="細明體" w:cs="細明體"/>
          <w:sz w:val="19"/>
          <w:szCs w:val="19"/>
        </w:rPr>
        <w:t xml:space="preserve"> </w:t>
      </w:r>
      <w:r>
        <w:rPr>
          <w:rFonts w:ascii="細明體" w:hAnsi="細明體" w:cs="細明體" w:hint="eastAsia"/>
          <w:sz w:val="19"/>
          <w:szCs w:val="19"/>
          <w:u w:val="single"/>
        </w:rPr>
        <w:t xml:space="preserve">                        </w:t>
      </w:r>
      <w:r>
        <w:rPr>
          <w:rFonts w:ascii="細明體" w:hAnsi="細明體" w:cs="細明體"/>
          <w:sz w:val="19"/>
          <w:szCs w:val="19"/>
        </w:rPr>
        <w:t xml:space="preserve">  </w:t>
      </w:r>
      <w:r>
        <w:rPr>
          <w:rFonts w:ascii="細明體" w:hAnsi="細明體" w:cs="細明體"/>
          <w:color w:val="0000FF"/>
          <w:sz w:val="19"/>
          <w:szCs w:val="19"/>
        </w:rPr>
        <w:t xml:space="preserve">Then    </w:t>
      </w:r>
      <w:proofErr w:type="gramStart"/>
      <w:r>
        <w:rPr>
          <w:rFonts w:ascii="細明體" w:hAnsi="細明體" w:cs="細明體"/>
          <w:color w:val="0000FF"/>
          <w:sz w:val="19"/>
          <w:szCs w:val="19"/>
        </w:rPr>
        <w:t>‘</w:t>
      </w:r>
      <w:proofErr w:type="gramEnd"/>
      <w:r>
        <w:rPr>
          <w:rFonts w:ascii="細明體" w:hAnsi="細明體" w:cs="細明體" w:hint="eastAsia"/>
          <w:color w:val="0000FF"/>
          <w:sz w:val="19"/>
          <w:szCs w:val="19"/>
        </w:rPr>
        <w:t>若圖片超出視窗右邊界</w:t>
      </w:r>
    </w:p>
    <w:p w:rsidR="00BE24CE" w:rsidRDefault="00BE24CE" w:rsidP="00BE24CE">
      <w:pPr>
        <w:widowControl w:val="0"/>
        <w:autoSpaceDE w:val="0"/>
        <w:autoSpaceDN w:val="0"/>
        <w:adjustRightInd w:val="0"/>
        <w:rPr>
          <w:rFonts w:ascii="細明體" w:hAnsi="細明體" w:cs="細明體"/>
          <w:sz w:val="19"/>
          <w:szCs w:val="19"/>
        </w:rPr>
      </w:pPr>
      <w:r>
        <w:rPr>
          <w:rFonts w:ascii="細明體" w:hAnsi="細明體" w:cs="細明體"/>
          <w:sz w:val="19"/>
          <w:szCs w:val="19"/>
        </w:rPr>
        <w:t xml:space="preserve">            PictureBox3.Left = </w:t>
      </w:r>
      <w:r>
        <w:rPr>
          <w:rFonts w:ascii="細明體" w:hAnsi="細明體" w:cs="細明體" w:hint="eastAsia"/>
          <w:sz w:val="19"/>
          <w:szCs w:val="19"/>
          <w:u w:val="single"/>
        </w:rPr>
        <w:t xml:space="preserve">                        </w:t>
      </w:r>
    </w:p>
    <w:p w:rsidR="00BE24CE" w:rsidRPr="00BE24CE" w:rsidRDefault="00BE24CE" w:rsidP="00BE24CE">
      <w:pPr>
        <w:widowControl w:val="0"/>
        <w:autoSpaceDE w:val="0"/>
        <w:autoSpaceDN w:val="0"/>
        <w:adjustRightInd w:val="0"/>
        <w:rPr>
          <w:rFonts w:ascii="細明體" w:hAnsi="細明體" w:cs="細明體"/>
          <w:sz w:val="19"/>
          <w:szCs w:val="19"/>
        </w:rPr>
      </w:pPr>
      <w:r>
        <w:rPr>
          <w:rFonts w:ascii="細明體" w:hAnsi="細明體" w:cs="細明體"/>
          <w:sz w:val="19"/>
          <w:szCs w:val="19"/>
        </w:rPr>
        <w:t xml:space="preserve">        </w:t>
      </w:r>
      <w:proofErr w:type="spellStart"/>
      <w:r>
        <w:rPr>
          <w:rFonts w:ascii="細明體" w:hAnsi="細明體" w:cs="細明體"/>
          <w:color w:val="0000FF"/>
          <w:sz w:val="19"/>
          <w:szCs w:val="19"/>
        </w:rPr>
        <w:t>ElseIf</w:t>
      </w:r>
      <w:proofErr w:type="spellEnd"/>
      <w:r>
        <w:rPr>
          <w:rFonts w:ascii="細明體" w:hAnsi="細明體" w:cs="細明體"/>
          <w:sz w:val="19"/>
          <w:szCs w:val="19"/>
        </w:rPr>
        <w:t xml:space="preserve"> </w:t>
      </w:r>
      <w:r>
        <w:rPr>
          <w:rFonts w:ascii="細明體" w:hAnsi="細明體" w:cs="細明體" w:hint="eastAsia"/>
          <w:sz w:val="19"/>
          <w:szCs w:val="19"/>
          <w:u w:val="single"/>
        </w:rPr>
        <w:t xml:space="preserve">                        </w:t>
      </w:r>
      <w:r>
        <w:rPr>
          <w:rFonts w:ascii="細明體" w:hAnsi="細明體" w:cs="細明體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sz w:val="19"/>
          <w:szCs w:val="19"/>
        </w:rPr>
        <w:t>Then</w:t>
      </w:r>
      <w:r>
        <w:rPr>
          <w:rFonts w:ascii="細明體" w:hAnsi="細明體" w:cs="細明體" w:hint="eastAsia"/>
          <w:color w:val="0000FF"/>
          <w:sz w:val="19"/>
          <w:szCs w:val="19"/>
        </w:rPr>
        <w:t xml:space="preserve">  </w:t>
      </w:r>
      <w:proofErr w:type="gramStart"/>
      <w:r>
        <w:rPr>
          <w:rFonts w:ascii="細明體" w:hAnsi="細明體" w:cs="細明體"/>
          <w:color w:val="0000FF"/>
          <w:sz w:val="19"/>
          <w:szCs w:val="19"/>
        </w:rPr>
        <w:t>‘</w:t>
      </w:r>
      <w:proofErr w:type="gramEnd"/>
      <w:r>
        <w:rPr>
          <w:rFonts w:ascii="細明體" w:hAnsi="細明體" w:cs="細明體" w:hint="eastAsia"/>
          <w:color w:val="0000FF"/>
          <w:sz w:val="19"/>
          <w:szCs w:val="19"/>
        </w:rPr>
        <w:t>若圖片超出視窗左邊界</w:t>
      </w:r>
    </w:p>
    <w:p w:rsidR="00BE24CE" w:rsidRDefault="00BE24CE" w:rsidP="00BE24CE">
      <w:pPr>
        <w:widowControl w:val="0"/>
        <w:autoSpaceDE w:val="0"/>
        <w:autoSpaceDN w:val="0"/>
        <w:adjustRightInd w:val="0"/>
        <w:rPr>
          <w:rFonts w:ascii="細明體" w:hAnsi="細明體" w:cs="細明體"/>
          <w:sz w:val="19"/>
          <w:szCs w:val="19"/>
        </w:rPr>
      </w:pPr>
      <w:r>
        <w:rPr>
          <w:rFonts w:ascii="細明體" w:hAnsi="細明體" w:cs="細明體"/>
          <w:sz w:val="19"/>
          <w:szCs w:val="19"/>
        </w:rPr>
        <w:t xml:space="preserve">            PictureBox3.Left = </w:t>
      </w:r>
      <w:r>
        <w:rPr>
          <w:rFonts w:ascii="細明體" w:hAnsi="細明體" w:cs="細明體" w:hint="eastAsia"/>
          <w:sz w:val="19"/>
          <w:szCs w:val="19"/>
          <w:u w:val="single"/>
        </w:rPr>
        <w:t xml:space="preserve">                        </w:t>
      </w:r>
    </w:p>
    <w:p w:rsidR="00BE24CE" w:rsidRDefault="00BE24CE" w:rsidP="00BE24CE">
      <w:pPr>
        <w:widowControl w:val="0"/>
        <w:autoSpaceDE w:val="0"/>
        <w:autoSpaceDN w:val="0"/>
        <w:adjustRightInd w:val="0"/>
        <w:rPr>
          <w:rFonts w:ascii="細明體" w:hAnsi="細明體" w:cs="細明體" w:hint="eastAsia"/>
          <w:color w:val="0000FF"/>
          <w:sz w:val="19"/>
          <w:szCs w:val="19"/>
        </w:rPr>
      </w:pPr>
      <w:r>
        <w:rPr>
          <w:rFonts w:ascii="細明體" w:hAnsi="細明體" w:cs="細明體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sz w:val="19"/>
          <w:szCs w:val="19"/>
        </w:rPr>
        <w:t>End</w:t>
      </w:r>
      <w:r>
        <w:rPr>
          <w:rFonts w:ascii="細明體" w:hAnsi="細明體" w:cs="細明體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sz w:val="19"/>
          <w:szCs w:val="19"/>
        </w:rPr>
        <w:t>If</w:t>
      </w:r>
    </w:p>
    <w:p w:rsidR="00D9558A" w:rsidRDefault="00D9558A" w:rsidP="00D9558A">
      <w:pPr>
        <w:widowControl w:val="0"/>
        <w:autoSpaceDE w:val="0"/>
        <w:autoSpaceDN w:val="0"/>
        <w:adjustRightInd w:val="0"/>
        <w:rPr>
          <w:rFonts w:ascii="細明體" w:hAnsi="細明體" w:cs="細明體" w:hint="eastAsia"/>
          <w:color w:val="0000FF"/>
          <w:sz w:val="19"/>
          <w:szCs w:val="19"/>
        </w:rPr>
      </w:pPr>
    </w:p>
    <w:p w:rsidR="00D9558A" w:rsidRDefault="00D9558A" w:rsidP="00D9558A">
      <w:pPr>
        <w:widowControl w:val="0"/>
        <w:autoSpaceDE w:val="0"/>
        <w:autoSpaceDN w:val="0"/>
        <w:adjustRightInd w:val="0"/>
        <w:rPr>
          <w:rFonts w:ascii="細明體" w:hAnsi="細明體" w:cs="細明體" w:hint="eastAsia"/>
          <w:color w:val="0000FF"/>
          <w:sz w:val="19"/>
          <w:szCs w:val="19"/>
        </w:rPr>
      </w:pPr>
      <w:r w:rsidRPr="00D9558A">
        <w:rPr>
          <w:rFonts w:ascii="細明體" w:hAnsi="細明體" w:cs="細明體"/>
          <w:color w:val="0000FF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5EA549" wp14:editId="05F7D909">
                <wp:simplePos x="0" y="0"/>
                <wp:positionH relativeFrom="column">
                  <wp:posOffset>2663840</wp:posOffset>
                </wp:positionH>
                <wp:positionV relativeFrom="paragraph">
                  <wp:posOffset>12065</wp:posOffset>
                </wp:positionV>
                <wp:extent cx="914400" cy="350520"/>
                <wp:effectExtent l="0" t="0" r="18415" b="1143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8A" w:rsidRDefault="00D9558A" w:rsidP="00D9558A">
                            <w:proofErr w:type="spellStart"/>
                            <w:r>
                              <w:rPr>
                                <w:rFonts w:hint="eastAsia"/>
                              </w:rPr>
                              <w:t>Me.Width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26" type="#_x0000_t202" style="position:absolute;margin-left:209.75pt;margin-top:.95pt;width:1in;height:27.6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" fillcolor="white [3201]" strokeweight=".5pt">
                <v:textbox>
                  <w:txbxContent>
                    <w:p w:rsidR="00D9558A" w:rsidRDefault="00D9558A" w:rsidP="00D9558A">
                      <w:proofErr w:type="spellStart"/>
                      <w:r>
                        <w:rPr>
                          <w:rFonts w:hint="eastAsia"/>
                        </w:rPr>
                        <w:t>Me.Width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9558A" w:rsidRDefault="00D9558A" w:rsidP="00D9558A">
      <w:pPr>
        <w:widowControl w:val="0"/>
        <w:autoSpaceDE w:val="0"/>
        <w:autoSpaceDN w:val="0"/>
        <w:adjustRightInd w:val="0"/>
        <w:rPr>
          <w:rFonts w:ascii="細明體" w:hAnsi="細明體" w:cs="細明體" w:hint="eastAsia"/>
          <w:color w:val="0000FF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DD6F5" wp14:editId="153C40AF">
                <wp:simplePos x="0" y="0"/>
                <wp:positionH relativeFrom="column">
                  <wp:posOffset>677886</wp:posOffset>
                </wp:positionH>
                <wp:positionV relativeFrom="paragraph">
                  <wp:posOffset>192006</wp:posOffset>
                </wp:positionV>
                <wp:extent cx="4944138" cy="0"/>
                <wp:effectExtent l="38100" t="76200" r="27940" b="952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4138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margin-left:53.4pt;margin-top:15.1pt;width:389.3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" strokecolor="red" strokeweight="2pt">
                <v:stroke startarrow="block" endarrow="block"/>
              </v:shape>
            </w:pict>
          </mc:Fallback>
        </mc:AlternateContent>
      </w:r>
    </w:p>
    <w:p w:rsidR="00D9558A" w:rsidRDefault="003D7BB9" w:rsidP="00D9558A">
      <w:pPr>
        <w:widowControl w:val="0"/>
        <w:tabs>
          <w:tab w:val="center" w:pos="4961"/>
          <w:tab w:val="right" w:pos="9922"/>
        </w:tabs>
        <w:autoSpaceDE w:val="0"/>
        <w:autoSpaceDN w:val="0"/>
        <w:adjustRightInd w:val="0"/>
        <w:rPr>
          <w:rFonts w:ascii="細明體" w:hAnsi="細明體" w:cs="細明體"/>
          <w:color w:val="0000FF"/>
          <w:sz w:val="19"/>
          <w:szCs w:val="19"/>
        </w:rPr>
      </w:pPr>
      <w:r w:rsidRPr="00D9558A">
        <w:rPr>
          <w:rFonts w:ascii="細明體" w:hAnsi="細明體" w:cs="細明體"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41CBF8" wp14:editId="343AD285">
                <wp:simplePos x="0" y="0"/>
                <wp:positionH relativeFrom="column">
                  <wp:posOffset>1617980</wp:posOffset>
                </wp:positionH>
                <wp:positionV relativeFrom="paragraph">
                  <wp:posOffset>338455</wp:posOffset>
                </wp:positionV>
                <wp:extent cx="914400" cy="350520"/>
                <wp:effectExtent l="0" t="0" r="18415" b="1143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8A" w:rsidRDefault="00D9558A" w:rsidP="00D9558A">
                            <w:r>
                              <w:rPr>
                                <w:rFonts w:hint="eastAsia"/>
                              </w:rPr>
                              <w:t>PictureBox3.</w:t>
                            </w: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" o:spid="_x0000_s1027" type="#_x0000_t202" style="position:absolute;margin-left:127.4pt;margin-top:26.65pt;width:1in;height:27.6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" fillcolor="white [3201]" strokeweight=".5pt">
                <v:textbox>
                  <w:txbxContent>
                    <w:p w:rsidR="00D9558A" w:rsidRDefault="00D9558A" w:rsidP="00D9558A">
                      <w:r>
                        <w:rPr>
                          <w:rFonts w:hint="eastAsia"/>
                        </w:rPr>
                        <w:t>PictureBox3.</w:t>
                      </w:r>
                      <w:r>
                        <w:rPr>
                          <w:rFonts w:hint="eastAsia"/>
                        </w:rP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Pr="00D9558A">
        <w:rPr>
          <w:rFonts w:ascii="細明體" w:hAnsi="細明體" w:cs="細明體"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D228C" wp14:editId="42D32795">
                <wp:simplePos x="0" y="0"/>
                <wp:positionH relativeFrom="column">
                  <wp:posOffset>1273175</wp:posOffset>
                </wp:positionH>
                <wp:positionV relativeFrom="paragraph">
                  <wp:posOffset>510540</wp:posOffset>
                </wp:positionV>
                <wp:extent cx="339725" cy="0"/>
                <wp:effectExtent l="0" t="0" r="22225" b="1905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7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5pt,40.2pt" to="12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" strokecolor="black [3213]" strokeweight="1pt"/>
            </w:pict>
          </mc:Fallback>
        </mc:AlternateContent>
      </w:r>
      <w:r w:rsidR="00D9558A" w:rsidRPr="00D9558A">
        <w:rPr>
          <w:rFonts w:ascii="細明體" w:hAnsi="細明體" w:cs="細明體"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0279AF" wp14:editId="0F02F7C8">
                <wp:simplePos x="0" y="0"/>
                <wp:positionH relativeFrom="column">
                  <wp:posOffset>5771515</wp:posOffset>
                </wp:positionH>
                <wp:positionV relativeFrom="paragraph">
                  <wp:posOffset>1163320</wp:posOffset>
                </wp:positionV>
                <wp:extent cx="914400" cy="350520"/>
                <wp:effectExtent l="0" t="0" r="18415" b="1143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8A" w:rsidRDefault="00D9558A" w:rsidP="00D9558A">
                            <w:proofErr w:type="spellStart"/>
                            <w:r>
                              <w:rPr>
                                <w:rFonts w:hint="eastAsia"/>
                              </w:rPr>
                              <w:t>Me.</w:t>
                            </w:r>
                            <w:r>
                              <w:rPr>
                                <w:rFonts w:hint="eastAsia"/>
                              </w:rPr>
                              <w:t>Height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" o:spid="_x0000_s1028" type="#_x0000_t202" style="position:absolute;margin-left:454.45pt;margin-top:91.6pt;width:1in;height:27.6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" fillcolor="white [3201]" strokeweight=".5pt">
                <v:textbox>
                  <w:txbxContent>
                    <w:p w:rsidR="00D9558A" w:rsidRDefault="00D9558A" w:rsidP="00D9558A">
                      <w:proofErr w:type="spellStart"/>
                      <w:r>
                        <w:rPr>
                          <w:rFonts w:hint="eastAsia"/>
                        </w:rPr>
                        <w:t>Me.</w:t>
                      </w:r>
                      <w:r>
                        <w:rPr>
                          <w:rFonts w:hint="eastAsia"/>
                        </w:rPr>
                        <w:t>Height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55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E878E3" wp14:editId="14729660">
                <wp:simplePos x="0" y="0"/>
                <wp:positionH relativeFrom="column">
                  <wp:posOffset>5706819</wp:posOffset>
                </wp:positionH>
                <wp:positionV relativeFrom="paragraph">
                  <wp:posOffset>59055</wp:posOffset>
                </wp:positionV>
                <wp:extent cx="0" cy="2625888"/>
                <wp:effectExtent l="76200" t="38100" r="57150" b="6032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58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3" o:spid="_x0000_s1026" type="#_x0000_t32" style="position:absolute;margin-left:449.35pt;margin-top:4.65pt;width:0;height:206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" strokecolor="red" strokeweight="2pt">
                <v:stroke startarrow="block" endarrow="block"/>
              </v:shape>
            </w:pict>
          </mc:Fallback>
        </mc:AlternateContent>
      </w:r>
      <w:r w:rsidR="00D9558A">
        <w:rPr>
          <w:rFonts w:ascii="細明體" w:hAnsi="細明體" w:cs="細明體"/>
          <w:color w:val="0000FF"/>
          <w:sz w:val="19"/>
          <w:szCs w:val="19"/>
        </w:rPr>
        <w:tab/>
      </w:r>
      <w:r w:rsidR="00D955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DC7CB" wp14:editId="270670D1">
                <wp:simplePos x="0" y="0"/>
                <wp:positionH relativeFrom="column">
                  <wp:posOffset>603250</wp:posOffset>
                </wp:positionH>
                <wp:positionV relativeFrom="paragraph">
                  <wp:posOffset>1164590</wp:posOffset>
                </wp:positionV>
                <wp:extent cx="382270" cy="520065"/>
                <wp:effectExtent l="0" t="0" r="17780" b="3238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270" cy="5200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91.7pt" to="77.6pt,1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" strokecolor="black [3213]" strokeweight="1pt"/>
            </w:pict>
          </mc:Fallback>
        </mc:AlternateContent>
      </w:r>
      <w:r w:rsidR="00D955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2D300" wp14:editId="7C056F01">
                <wp:simplePos x="0" y="0"/>
                <wp:positionH relativeFrom="column">
                  <wp:posOffset>-160212</wp:posOffset>
                </wp:positionH>
                <wp:positionV relativeFrom="paragraph">
                  <wp:posOffset>1685482</wp:posOffset>
                </wp:positionV>
                <wp:extent cx="914400" cy="350874"/>
                <wp:effectExtent l="0" t="0" r="15875" b="1143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8A" w:rsidRDefault="00D9558A">
                            <w:r>
                              <w:rPr>
                                <w:rFonts w:hint="eastAsia"/>
                              </w:rPr>
                              <w:t>PictureBox3.Left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" o:spid="_x0000_s1029" type="#_x0000_t202" style="position:absolute;margin-left:-12.6pt;margin-top:132.7pt;width:1in;height:27.6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" fillcolor="white [3201]" strokeweight=".5pt">
                <v:textbox>
                  <w:txbxContent>
                    <w:p w:rsidR="00D9558A" w:rsidRDefault="00D9558A">
                      <w:r>
                        <w:rPr>
                          <w:rFonts w:hint="eastAsia"/>
                        </w:rPr>
                        <w:t>PictureBox3.Left</w:t>
                      </w:r>
                    </w:p>
                  </w:txbxContent>
                </v:textbox>
              </v:shape>
            </w:pict>
          </mc:Fallback>
        </mc:AlternateContent>
      </w:r>
      <w:r w:rsidR="00D955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B2C73" wp14:editId="03851ECF">
                <wp:simplePos x="0" y="0"/>
                <wp:positionH relativeFrom="column">
                  <wp:posOffset>741680</wp:posOffset>
                </wp:positionH>
                <wp:positionV relativeFrom="paragraph">
                  <wp:posOffset>1163793</wp:posOffset>
                </wp:positionV>
                <wp:extent cx="434975" cy="0"/>
                <wp:effectExtent l="38100" t="76200" r="22225" b="952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97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" o:spid="_x0000_s1026" type="#_x0000_t32" style="position:absolute;margin-left:58.4pt;margin-top:91.65pt;width:34.2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" strokecolor="red" strokeweight="2pt">
                <v:stroke startarrow="block" endarrow="block"/>
              </v:shape>
            </w:pict>
          </mc:Fallback>
        </mc:AlternateContent>
      </w:r>
      <w:r w:rsidR="00D955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6081BF" wp14:editId="005E5721">
                <wp:simplePos x="0" y="0"/>
                <wp:positionH relativeFrom="column">
                  <wp:posOffset>1273308</wp:posOffset>
                </wp:positionH>
                <wp:positionV relativeFrom="paragraph">
                  <wp:posOffset>250485</wp:posOffset>
                </wp:positionV>
                <wp:extent cx="0" cy="520996"/>
                <wp:effectExtent l="76200" t="38100" r="57150" b="5080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099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" o:spid="_x0000_s1026" type="#_x0000_t32" style="position:absolute;margin-left:100.25pt;margin-top:19.7pt;width:0;height:4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" strokecolor="red" strokeweight="2pt">
                <v:stroke startarrow="block" endarrow="block"/>
              </v:shape>
            </w:pict>
          </mc:Fallback>
        </mc:AlternateContent>
      </w:r>
      <w:r w:rsidR="00D9558A">
        <w:rPr>
          <w:noProof/>
        </w:rPr>
        <w:drawing>
          <wp:inline distT="0" distB="0" distL="0" distR="0" wp14:anchorId="3E413F31" wp14:editId="6822091A">
            <wp:extent cx="4944745" cy="2625725"/>
            <wp:effectExtent l="0" t="0" r="825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58A">
        <w:rPr>
          <w:rFonts w:ascii="細明體" w:hAnsi="細明體" w:cs="細明體"/>
          <w:color w:val="0000FF"/>
          <w:sz w:val="19"/>
          <w:szCs w:val="19"/>
        </w:rPr>
        <w:tab/>
      </w:r>
    </w:p>
    <w:p w:rsidR="00BE24CE" w:rsidRDefault="00BE24CE" w:rsidP="00D9558A">
      <w:pPr>
        <w:widowControl w:val="0"/>
        <w:autoSpaceDE w:val="0"/>
        <w:autoSpaceDN w:val="0"/>
        <w:adjustRightInd w:val="0"/>
        <w:rPr>
          <w:rFonts w:ascii="細明體" w:hAnsi="細明體" w:cs="細明體" w:hint="eastAsia"/>
          <w:color w:val="0000FF"/>
          <w:sz w:val="19"/>
          <w:szCs w:val="19"/>
        </w:rPr>
      </w:pPr>
    </w:p>
    <w:p w:rsidR="00505AFF" w:rsidRDefault="00505AFF" w:rsidP="00D9558A">
      <w:pPr>
        <w:widowControl w:val="0"/>
        <w:autoSpaceDE w:val="0"/>
        <w:autoSpaceDN w:val="0"/>
        <w:adjustRightInd w:val="0"/>
        <w:rPr>
          <w:rFonts w:ascii="細明體" w:hAnsi="細明體" w:cs="細明體" w:hint="eastAsia"/>
          <w:color w:val="0000FF"/>
          <w:sz w:val="19"/>
          <w:szCs w:val="19"/>
        </w:rPr>
      </w:pPr>
      <w:r>
        <w:rPr>
          <w:rFonts w:ascii="細明體" w:hAnsi="細明體" w:cs="細明體" w:hint="eastAsia"/>
          <w:noProof/>
          <w:color w:val="0000FF"/>
          <w:sz w:val="19"/>
          <w:szCs w:val="19"/>
        </w:rPr>
        <w:drawing>
          <wp:inline distT="0" distB="0" distL="0" distR="0">
            <wp:extent cx="6145619" cy="3200400"/>
            <wp:effectExtent l="0" t="0" r="26670" b="0"/>
            <wp:docPr id="18" name="資料庫圖表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p w:rsidR="00505AFF" w:rsidRPr="00505AFF" w:rsidRDefault="00505AFF" w:rsidP="00D9558A">
      <w:pPr>
        <w:widowControl w:val="0"/>
        <w:autoSpaceDE w:val="0"/>
        <w:autoSpaceDN w:val="0"/>
        <w:adjustRightInd w:val="0"/>
        <w:rPr>
          <w:rFonts w:ascii="細明體" w:hAnsi="細明體" w:cs="細明體"/>
          <w:color w:val="0000FF"/>
        </w:rPr>
      </w:pPr>
    </w:p>
    <w:sectPr w:rsidR="00505AFF" w:rsidRPr="00505AFF" w:rsidSect="001067B7">
      <w:pgSz w:w="11906" w:h="16838" w:code="9"/>
      <w:pgMar w:top="426" w:right="992" w:bottom="426" w:left="99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C97" w:rsidRDefault="00422C97" w:rsidP="00AA6B09">
      <w:r>
        <w:separator/>
      </w:r>
    </w:p>
  </w:endnote>
  <w:endnote w:type="continuationSeparator" w:id="0">
    <w:p w:rsidR="00422C97" w:rsidRDefault="00422C97" w:rsidP="00AA6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C97" w:rsidRDefault="00422C97" w:rsidP="00AA6B09">
      <w:r>
        <w:separator/>
      </w:r>
    </w:p>
  </w:footnote>
  <w:footnote w:type="continuationSeparator" w:id="0">
    <w:p w:rsidR="00422C97" w:rsidRDefault="00422C97" w:rsidP="00AA6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D5EA2"/>
    <w:multiLevelType w:val="hybridMultilevel"/>
    <w:tmpl w:val="1B363A7E"/>
    <w:lvl w:ilvl="0" w:tplc="1FD6B478">
      <w:start w:val="1"/>
      <w:numFmt w:val="decimal"/>
      <w:lvlText w:val="%1."/>
      <w:lvlJc w:val="center"/>
      <w:pPr>
        <w:ind w:left="480" w:hanging="48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7B7"/>
    <w:rsid w:val="000633F5"/>
    <w:rsid w:val="00071A59"/>
    <w:rsid w:val="000F679A"/>
    <w:rsid w:val="001067B7"/>
    <w:rsid w:val="0016533D"/>
    <w:rsid w:val="0018627E"/>
    <w:rsid w:val="00296B56"/>
    <w:rsid w:val="003D7BB9"/>
    <w:rsid w:val="003F2616"/>
    <w:rsid w:val="00422C97"/>
    <w:rsid w:val="004B1CA5"/>
    <w:rsid w:val="00505AFF"/>
    <w:rsid w:val="005B187A"/>
    <w:rsid w:val="005E6504"/>
    <w:rsid w:val="006C21C5"/>
    <w:rsid w:val="006D1994"/>
    <w:rsid w:val="008A38FF"/>
    <w:rsid w:val="00936E2F"/>
    <w:rsid w:val="00A17C19"/>
    <w:rsid w:val="00AA6B09"/>
    <w:rsid w:val="00BE24CE"/>
    <w:rsid w:val="00C93B93"/>
    <w:rsid w:val="00D377AF"/>
    <w:rsid w:val="00D9558A"/>
    <w:rsid w:val="00EE7C1A"/>
    <w:rsid w:val="00F03FB1"/>
    <w:rsid w:val="00FE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B7"/>
    <w:rPr>
      <w:sz w:val="24"/>
      <w:szCs w:val="24"/>
    </w:rPr>
  </w:style>
  <w:style w:type="paragraph" w:styleId="1">
    <w:name w:val="heading 1"/>
    <w:aliases w:val="aaa"/>
    <w:basedOn w:val="a"/>
    <w:next w:val="a"/>
    <w:link w:val="10"/>
    <w:uiPriority w:val="9"/>
    <w:qFormat/>
    <w:rsid w:val="0018627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27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627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27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627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627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627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627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627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項目文字"/>
    <w:basedOn w:val="a"/>
    <w:link w:val="a4"/>
    <w:rsid w:val="000633F5"/>
    <w:pPr>
      <w:jc w:val="center"/>
    </w:pPr>
    <w:rPr>
      <w:rFonts w:ascii="微軟正黑體" w:eastAsia="微軟正黑體" w:hAnsi="微軟正黑體"/>
      <w:b/>
      <w:color w:val="FFFFFF" w:themeColor="background1"/>
      <w:spacing w:val="20"/>
      <w:sz w:val="36"/>
      <w:shd w:val="clear" w:color="auto" w:fill="568D11" w:themeFill="accent3" w:themeFillShade="80"/>
    </w:rPr>
  </w:style>
  <w:style w:type="character" w:customStyle="1" w:styleId="a4">
    <w:name w:val="項目文字 字元"/>
    <w:basedOn w:val="a0"/>
    <w:link w:val="a3"/>
    <w:rsid w:val="000633F5"/>
    <w:rPr>
      <w:rFonts w:ascii="微軟正黑體" w:eastAsia="微軟正黑體" w:hAnsi="微軟正黑體"/>
      <w:b/>
      <w:color w:val="FFFFFF" w:themeColor="background1"/>
      <w:spacing w:val="20"/>
      <w:kern w:val="2"/>
      <w:sz w:val="36"/>
      <w:szCs w:val="24"/>
    </w:rPr>
  </w:style>
  <w:style w:type="paragraph" w:customStyle="1" w:styleId="abc">
    <w:name w:val="abc"/>
    <w:basedOn w:val="1"/>
    <w:link w:val="abc0"/>
    <w:rsid w:val="000633F5"/>
    <w:pPr>
      <w:ind w:firstLine="1040"/>
    </w:pPr>
    <w:rPr>
      <w:noProof/>
    </w:rPr>
  </w:style>
  <w:style w:type="character" w:customStyle="1" w:styleId="abc0">
    <w:name w:val="abc 字元"/>
    <w:basedOn w:val="10"/>
    <w:link w:val="abc"/>
    <w:rsid w:val="000633F5"/>
    <w:rPr>
      <w:rFonts w:asciiTheme="majorHAnsi" w:eastAsiaTheme="majorEastAsia" w:hAnsiTheme="majorHAnsi" w:cstheme="majorBidi"/>
      <w:b/>
      <w:bCs/>
      <w:noProof/>
      <w:color w:val="4EACF3" w:themeColor="background2" w:themeShade="BF"/>
      <w:kern w:val="52"/>
      <w:sz w:val="52"/>
      <w:szCs w:val="52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bg2">
            <w14:lumMod w14:val="25000"/>
          </w14:schemeClr>
        </w14:solidFill>
        <w14:prstDash w14:val="solid"/>
        <w14:bevel/>
      </w14:textOutline>
    </w:rPr>
  </w:style>
  <w:style w:type="character" w:customStyle="1" w:styleId="10">
    <w:name w:val="標題 1 字元"/>
    <w:aliases w:val="aaa 字元"/>
    <w:basedOn w:val="a0"/>
    <w:link w:val="1"/>
    <w:uiPriority w:val="9"/>
    <w:rsid w:val="0018627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862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18627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No Spacing"/>
    <w:basedOn w:val="a"/>
    <w:link w:val="a8"/>
    <w:uiPriority w:val="1"/>
    <w:qFormat/>
    <w:rsid w:val="0018627E"/>
    <w:rPr>
      <w:szCs w:val="32"/>
    </w:rPr>
  </w:style>
  <w:style w:type="character" w:customStyle="1" w:styleId="a8">
    <w:name w:val="無間距 字元"/>
    <w:basedOn w:val="a0"/>
    <w:link w:val="a7"/>
    <w:uiPriority w:val="1"/>
    <w:rsid w:val="0018627E"/>
    <w:rPr>
      <w:sz w:val="24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18627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18627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18627E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8627E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18627E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18627E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18627E"/>
    <w:rPr>
      <w:rFonts w:cstheme="maj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18627E"/>
    <w:rPr>
      <w:rFonts w:asciiTheme="majorHAnsi" w:eastAsiaTheme="majorEastAsia" w:hAnsiTheme="majorHAnsi" w:cstheme="majorBidi"/>
    </w:rPr>
  </w:style>
  <w:style w:type="paragraph" w:styleId="a9">
    <w:name w:val="caption"/>
    <w:basedOn w:val="a"/>
    <w:next w:val="a"/>
    <w:uiPriority w:val="35"/>
    <w:semiHidden/>
    <w:unhideWhenUsed/>
    <w:rsid w:val="00D377AF"/>
    <w:rPr>
      <w:b/>
      <w:bCs/>
      <w:color w:val="4E67C8" w:themeColor="accent1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18627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b">
    <w:name w:val="副標題 字元"/>
    <w:basedOn w:val="a0"/>
    <w:link w:val="aa"/>
    <w:uiPriority w:val="11"/>
    <w:rsid w:val="0018627E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18627E"/>
    <w:rPr>
      <w:b/>
      <w:bCs/>
    </w:rPr>
  </w:style>
  <w:style w:type="character" w:styleId="ad">
    <w:name w:val="Emphasis"/>
    <w:basedOn w:val="a0"/>
    <w:uiPriority w:val="20"/>
    <w:qFormat/>
    <w:rsid w:val="0018627E"/>
    <w:rPr>
      <w:rFonts w:asciiTheme="minorHAnsi" w:hAnsiTheme="minorHAnsi"/>
      <w:b/>
      <w:i/>
      <w:iCs/>
    </w:rPr>
  </w:style>
  <w:style w:type="paragraph" w:styleId="ae">
    <w:name w:val="List Paragraph"/>
    <w:basedOn w:val="a"/>
    <w:uiPriority w:val="34"/>
    <w:qFormat/>
    <w:rsid w:val="0018627E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8627E"/>
    <w:rPr>
      <w:i/>
    </w:rPr>
  </w:style>
  <w:style w:type="character" w:customStyle="1" w:styleId="af0">
    <w:name w:val="引文 字元"/>
    <w:basedOn w:val="a0"/>
    <w:link w:val="af"/>
    <w:uiPriority w:val="29"/>
    <w:rsid w:val="0018627E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8627E"/>
    <w:pPr>
      <w:ind w:left="720" w:right="720"/>
    </w:pPr>
    <w:rPr>
      <w:b/>
      <w:i/>
      <w:szCs w:val="22"/>
    </w:rPr>
  </w:style>
  <w:style w:type="character" w:customStyle="1" w:styleId="af2">
    <w:name w:val="鮮明引文 字元"/>
    <w:basedOn w:val="a0"/>
    <w:link w:val="af1"/>
    <w:uiPriority w:val="30"/>
    <w:rsid w:val="0018627E"/>
    <w:rPr>
      <w:b/>
      <w:i/>
      <w:sz w:val="24"/>
    </w:rPr>
  </w:style>
  <w:style w:type="character" w:styleId="af3">
    <w:name w:val="Subtle Emphasis"/>
    <w:uiPriority w:val="19"/>
    <w:qFormat/>
    <w:rsid w:val="0018627E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8627E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8627E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8627E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8627E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TOC Heading"/>
    <w:basedOn w:val="1"/>
    <w:next w:val="a"/>
    <w:uiPriority w:val="39"/>
    <w:semiHidden/>
    <w:unhideWhenUsed/>
    <w:qFormat/>
    <w:rsid w:val="0018627E"/>
    <w:pPr>
      <w:outlineLvl w:val="9"/>
    </w:pPr>
  </w:style>
  <w:style w:type="paragraph" w:styleId="af9">
    <w:name w:val="header"/>
    <w:basedOn w:val="a"/>
    <w:link w:val="afa"/>
    <w:uiPriority w:val="99"/>
    <w:unhideWhenUsed/>
    <w:rsid w:val="00AA6B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首 字元"/>
    <w:basedOn w:val="a0"/>
    <w:link w:val="af9"/>
    <w:uiPriority w:val="99"/>
    <w:rsid w:val="00AA6B09"/>
    <w:rPr>
      <w:sz w:val="20"/>
      <w:szCs w:val="20"/>
    </w:rPr>
  </w:style>
  <w:style w:type="paragraph" w:styleId="afb">
    <w:name w:val="footer"/>
    <w:basedOn w:val="a"/>
    <w:link w:val="afc"/>
    <w:uiPriority w:val="99"/>
    <w:unhideWhenUsed/>
    <w:rsid w:val="00AA6B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尾 字元"/>
    <w:basedOn w:val="a0"/>
    <w:link w:val="afb"/>
    <w:uiPriority w:val="99"/>
    <w:rsid w:val="00AA6B09"/>
    <w:rPr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1067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註解方塊文字 字元"/>
    <w:basedOn w:val="a0"/>
    <w:link w:val="afd"/>
    <w:uiPriority w:val="99"/>
    <w:semiHidden/>
    <w:rsid w:val="001067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B7"/>
    <w:rPr>
      <w:sz w:val="24"/>
      <w:szCs w:val="24"/>
    </w:rPr>
  </w:style>
  <w:style w:type="paragraph" w:styleId="1">
    <w:name w:val="heading 1"/>
    <w:aliases w:val="aaa"/>
    <w:basedOn w:val="a"/>
    <w:next w:val="a"/>
    <w:link w:val="10"/>
    <w:uiPriority w:val="9"/>
    <w:qFormat/>
    <w:rsid w:val="0018627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27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627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27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627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627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627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627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627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項目文字"/>
    <w:basedOn w:val="a"/>
    <w:link w:val="a4"/>
    <w:rsid w:val="000633F5"/>
    <w:pPr>
      <w:jc w:val="center"/>
    </w:pPr>
    <w:rPr>
      <w:rFonts w:ascii="微軟正黑體" w:eastAsia="微軟正黑體" w:hAnsi="微軟正黑體"/>
      <w:b/>
      <w:color w:val="FFFFFF" w:themeColor="background1"/>
      <w:spacing w:val="20"/>
      <w:sz w:val="36"/>
      <w:shd w:val="clear" w:color="auto" w:fill="568D11" w:themeFill="accent3" w:themeFillShade="80"/>
    </w:rPr>
  </w:style>
  <w:style w:type="character" w:customStyle="1" w:styleId="a4">
    <w:name w:val="項目文字 字元"/>
    <w:basedOn w:val="a0"/>
    <w:link w:val="a3"/>
    <w:rsid w:val="000633F5"/>
    <w:rPr>
      <w:rFonts w:ascii="微軟正黑體" w:eastAsia="微軟正黑體" w:hAnsi="微軟正黑體"/>
      <w:b/>
      <w:color w:val="FFFFFF" w:themeColor="background1"/>
      <w:spacing w:val="20"/>
      <w:kern w:val="2"/>
      <w:sz w:val="36"/>
      <w:szCs w:val="24"/>
    </w:rPr>
  </w:style>
  <w:style w:type="paragraph" w:customStyle="1" w:styleId="abc">
    <w:name w:val="abc"/>
    <w:basedOn w:val="1"/>
    <w:link w:val="abc0"/>
    <w:rsid w:val="000633F5"/>
    <w:pPr>
      <w:ind w:firstLine="1040"/>
    </w:pPr>
    <w:rPr>
      <w:noProof/>
    </w:rPr>
  </w:style>
  <w:style w:type="character" w:customStyle="1" w:styleId="abc0">
    <w:name w:val="abc 字元"/>
    <w:basedOn w:val="10"/>
    <w:link w:val="abc"/>
    <w:rsid w:val="000633F5"/>
    <w:rPr>
      <w:rFonts w:asciiTheme="majorHAnsi" w:eastAsiaTheme="majorEastAsia" w:hAnsiTheme="majorHAnsi" w:cstheme="majorBidi"/>
      <w:b/>
      <w:bCs/>
      <w:noProof/>
      <w:color w:val="4EACF3" w:themeColor="background2" w:themeShade="BF"/>
      <w:kern w:val="52"/>
      <w:sz w:val="52"/>
      <w:szCs w:val="52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9525" w14:cap="rnd" w14:cmpd="sng" w14:algn="ctr">
        <w14:solidFill>
          <w14:schemeClr w14:val="bg2">
            <w14:lumMod w14:val="25000"/>
          </w14:schemeClr>
        </w14:solidFill>
        <w14:prstDash w14:val="solid"/>
        <w14:bevel/>
      </w14:textOutline>
    </w:rPr>
  </w:style>
  <w:style w:type="character" w:customStyle="1" w:styleId="10">
    <w:name w:val="標題 1 字元"/>
    <w:aliases w:val="aaa 字元"/>
    <w:basedOn w:val="a0"/>
    <w:link w:val="1"/>
    <w:uiPriority w:val="9"/>
    <w:rsid w:val="0018627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862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18627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No Spacing"/>
    <w:basedOn w:val="a"/>
    <w:link w:val="a8"/>
    <w:uiPriority w:val="1"/>
    <w:qFormat/>
    <w:rsid w:val="0018627E"/>
    <w:rPr>
      <w:szCs w:val="32"/>
    </w:rPr>
  </w:style>
  <w:style w:type="character" w:customStyle="1" w:styleId="a8">
    <w:name w:val="無間距 字元"/>
    <w:basedOn w:val="a0"/>
    <w:link w:val="a7"/>
    <w:uiPriority w:val="1"/>
    <w:rsid w:val="0018627E"/>
    <w:rPr>
      <w:sz w:val="24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18627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18627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18627E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8627E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18627E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18627E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18627E"/>
    <w:rPr>
      <w:rFonts w:cstheme="maj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18627E"/>
    <w:rPr>
      <w:rFonts w:asciiTheme="majorHAnsi" w:eastAsiaTheme="majorEastAsia" w:hAnsiTheme="majorHAnsi" w:cstheme="majorBidi"/>
    </w:rPr>
  </w:style>
  <w:style w:type="paragraph" w:styleId="a9">
    <w:name w:val="caption"/>
    <w:basedOn w:val="a"/>
    <w:next w:val="a"/>
    <w:uiPriority w:val="35"/>
    <w:semiHidden/>
    <w:unhideWhenUsed/>
    <w:rsid w:val="00D377AF"/>
    <w:rPr>
      <w:b/>
      <w:bCs/>
      <w:color w:val="4E67C8" w:themeColor="accent1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18627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b">
    <w:name w:val="副標題 字元"/>
    <w:basedOn w:val="a0"/>
    <w:link w:val="aa"/>
    <w:uiPriority w:val="11"/>
    <w:rsid w:val="0018627E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18627E"/>
    <w:rPr>
      <w:b/>
      <w:bCs/>
    </w:rPr>
  </w:style>
  <w:style w:type="character" w:styleId="ad">
    <w:name w:val="Emphasis"/>
    <w:basedOn w:val="a0"/>
    <w:uiPriority w:val="20"/>
    <w:qFormat/>
    <w:rsid w:val="0018627E"/>
    <w:rPr>
      <w:rFonts w:asciiTheme="minorHAnsi" w:hAnsiTheme="minorHAnsi"/>
      <w:b/>
      <w:i/>
      <w:iCs/>
    </w:rPr>
  </w:style>
  <w:style w:type="paragraph" w:styleId="ae">
    <w:name w:val="List Paragraph"/>
    <w:basedOn w:val="a"/>
    <w:uiPriority w:val="34"/>
    <w:qFormat/>
    <w:rsid w:val="0018627E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8627E"/>
    <w:rPr>
      <w:i/>
    </w:rPr>
  </w:style>
  <w:style w:type="character" w:customStyle="1" w:styleId="af0">
    <w:name w:val="引文 字元"/>
    <w:basedOn w:val="a0"/>
    <w:link w:val="af"/>
    <w:uiPriority w:val="29"/>
    <w:rsid w:val="0018627E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8627E"/>
    <w:pPr>
      <w:ind w:left="720" w:right="720"/>
    </w:pPr>
    <w:rPr>
      <w:b/>
      <w:i/>
      <w:szCs w:val="22"/>
    </w:rPr>
  </w:style>
  <w:style w:type="character" w:customStyle="1" w:styleId="af2">
    <w:name w:val="鮮明引文 字元"/>
    <w:basedOn w:val="a0"/>
    <w:link w:val="af1"/>
    <w:uiPriority w:val="30"/>
    <w:rsid w:val="0018627E"/>
    <w:rPr>
      <w:b/>
      <w:i/>
      <w:sz w:val="24"/>
    </w:rPr>
  </w:style>
  <w:style w:type="character" w:styleId="af3">
    <w:name w:val="Subtle Emphasis"/>
    <w:uiPriority w:val="19"/>
    <w:qFormat/>
    <w:rsid w:val="0018627E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8627E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8627E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8627E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8627E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TOC Heading"/>
    <w:basedOn w:val="1"/>
    <w:next w:val="a"/>
    <w:uiPriority w:val="39"/>
    <w:semiHidden/>
    <w:unhideWhenUsed/>
    <w:qFormat/>
    <w:rsid w:val="0018627E"/>
    <w:pPr>
      <w:outlineLvl w:val="9"/>
    </w:pPr>
  </w:style>
  <w:style w:type="paragraph" w:styleId="af9">
    <w:name w:val="header"/>
    <w:basedOn w:val="a"/>
    <w:link w:val="afa"/>
    <w:uiPriority w:val="99"/>
    <w:unhideWhenUsed/>
    <w:rsid w:val="00AA6B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首 字元"/>
    <w:basedOn w:val="a0"/>
    <w:link w:val="af9"/>
    <w:uiPriority w:val="99"/>
    <w:rsid w:val="00AA6B09"/>
    <w:rPr>
      <w:sz w:val="20"/>
      <w:szCs w:val="20"/>
    </w:rPr>
  </w:style>
  <w:style w:type="paragraph" w:styleId="afb">
    <w:name w:val="footer"/>
    <w:basedOn w:val="a"/>
    <w:link w:val="afc"/>
    <w:uiPriority w:val="99"/>
    <w:unhideWhenUsed/>
    <w:rsid w:val="00AA6B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尾 字元"/>
    <w:basedOn w:val="a0"/>
    <w:link w:val="afb"/>
    <w:uiPriority w:val="99"/>
    <w:rsid w:val="00AA6B09"/>
    <w:rPr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1067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註解方塊文字 字元"/>
    <w:basedOn w:val="a0"/>
    <w:link w:val="afd"/>
    <w:uiPriority w:val="99"/>
    <w:semiHidden/>
    <w:rsid w:val="001067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58CAC2-1BD6-4BEE-8469-DD8D80EF6974}" type="doc">
      <dgm:prSet loTypeId="urn:microsoft.com/office/officeart/2005/8/layout/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TW" altLang="en-US"/>
        </a:p>
      </dgm:t>
    </dgm:pt>
    <dgm:pt modelId="{5BFC42C8-E8CE-4BB7-A14F-3CB1E5921FF9}">
      <dgm:prSet phldrT="[文字]"/>
      <dgm:spPr/>
      <dgm:t>
        <a:bodyPr/>
        <a:lstStyle/>
        <a:p>
          <a:pPr algn="l"/>
          <a:r>
            <a:rPr lang="en-US" altLang="zh-TW"/>
            <a:t>Timer(</a:t>
          </a:r>
          <a:r>
            <a:rPr lang="zh-TW" altLang="en-US"/>
            <a:t>計時器</a:t>
          </a:r>
          <a:r>
            <a:rPr lang="en-US" altLang="zh-TW"/>
            <a:t>)</a:t>
          </a:r>
          <a:endParaRPr lang="zh-TW" altLang="en-US"/>
        </a:p>
      </dgm:t>
    </dgm:pt>
    <dgm:pt modelId="{3FDE090E-16BF-4A7E-9F79-64E23FB0D577}" type="parTrans" cxnId="{D0BB84AF-E089-4090-AE38-4FB4684AE269}">
      <dgm:prSet/>
      <dgm:spPr/>
      <dgm:t>
        <a:bodyPr/>
        <a:lstStyle/>
        <a:p>
          <a:pPr algn="l"/>
          <a:endParaRPr lang="zh-TW" altLang="en-US"/>
        </a:p>
      </dgm:t>
    </dgm:pt>
    <dgm:pt modelId="{205AF769-655B-478E-9631-F6E28EFAAC14}" type="sibTrans" cxnId="{D0BB84AF-E089-4090-AE38-4FB4684AE269}">
      <dgm:prSet/>
      <dgm:spPr/>
      <dgm:t>
        <a:bodyPr/>
        <a:lstStyle/>
        <a:p>
          <a:pPr algn="l"/>
          <a:endParaRPr lang="zh-TW" altLang="en-US"/>
        </a:p>
      </dgm:t>
    </dgm:pt>
    <dgm:pt modelId="{D4AABE36-65EA-4FE5-ABAE-5DD982B64359}">
      <dgm:prSet phldrT="[文字]"/>
      <dgm:spPr/>
      <dgm:t>
        <a:bodyPr/>
        <a:lstStyle/>
        <a:p>
          <a:pPr algn="l"/>
          <a:r>
            <a:rPr lang="zh-TW"/>
            <a:t>用於控制自訂的程式功能，間隔</a:t>
          </a:r>
          <a:r>
            <a:rPr lang="en-US"/>
            <a:t>(</a:t>
          </a:r>
          <a:r>
            <a:rPr lang="en-US" b="1">
              <a:solidFill>
                <a:srgbClr val="FF0000"/>
              </a:solidFill>
            </a:rPr>
            <a:t>Interval</a:t>
          </a:r>
          <a:r>
            <a:rPr lang="en-US"/>
            <a:t>)</a:t>
          </a:r>
          <a:r>
            <a:rPr lang="zh-TW"/>
            <a:t>多久執行一次，以</a:t>
          </a:r>
          <a:r>
            <a:rPr lang="zh-TW" b="1">
              <a:solidFill>
                <a:srgbClr val="FF0000"/>
              </a:solidFill>
            </a:rPr>
            <a:t>毫秒</a:t>
          </a:r>
          <a:r>
            <a:rPr lang="zh-TW"/>
            <a:t>為單位。</a:t>
          </a:r>
          <a:r>
            <a:rPr lang="en-US"/>
            <a:t> </a:t>
          </a:r>
          <a:br>
            <a:rPr lang="en-US"/>
          </a:br>
          <a:r>
            <a:rPr lang="en-US"/>
            <a:t>(1</a:t>
          </a:r>
          <a:r>
            <a:rPr lang="zh-TW"/>
            <a:t>秒</a:t>
          </a:r>
          <a:r>
            <a:rPr lang="en-US"/>
            <a:t>=1000</a:t>
          </a:r>
          <a:r>
            <a:rPr lang="zh-TW"/>
            <a:t>毫秒</a:t>
          </a:r>
          <a:r>
            <a:rPr lang="en-US"/>
            <a:t>)</a:t>
          </a:r>
          <a:endParaRPr lang="zh-TW" altLang="en-US"/>
        </a:p>
      </dgm:t>
    </dgm:pt>
    <dgm:pt modelId="{ADD9F959-F347-4048-BA55-6E5493E757BB}" type="parTrans" cxnId="{89B8013A-C77A-44C2-86E4-D7556C9804CE}">
      <dgm:prSet/>
      <dgm:spPr/>
      <dgm:t>
        <a:bodyPr/>
        <a:lstStyle/>
        <a:p>
          <a:pPr algn="l"/>
          <a:endParaRPr lang="zh-TW" altLang="en-US"/>
        </a:p>
      </dgm:t>
    </dgm:pt>
    <dgm:pt modelId="{A38A0929-BD38-4889-B88F-3CF4E0BB757F}" type="sibTrans" cxnId="{89B8013A-C77A-44C2-86E4-D7556C9804CE}">
      <dgm:prSet/>
      <dgm:spPr/>
      <dgm:t>
        <a:bodyPr/>
        <a:lstStyle/>
        <a:p>
          <a:pPr algn="l"/>
          <a:endParaRPr lang="zh-TW" altLang="en-US"/>
        </a:p>
      </dgm:t>
    </dgm:pt>
    <dgm:pt modelId="{EB5F1332-E199-44F9-B929-ECF7EA144201}">
      <dgm:prSet/>
      <dgm:spPr/>
      <dgm:t>
        <a:bodyPr/>
        <a:lstStyle/>
        <a:p>
          <a:pPr algn="l"/>
          <a:r>
            <a:rPr lang="zh-TW"/>
            <a:t>間隔</a:t>
          </a:r>
          <a:r>
            <a:rPr lang="en-US"/>
            <a:t>(Interval)</a:t>
          </a:r>
          <a:r>
            <a:rPr lang="zh-TW"/>
            <a:t>的數值愈</a:t>
          </a:r>
          <a:r>
            <a:rPr lang="zh-TW" b="1">
              <a:solidFill>
                <a:srgbClr val="FF0000"/>
              </a:solidFill>
            </a:rPr>
            <a:t>大</a:t>
          </a:r>
          <a:r>
            <a:rPr lang="zh-TW"/>
            <a:t>，表示時間間隔愈</a:t>
          </a:r>
          <a:r>
            <a:rPr lang="zh-TW" b="1">
              <a:solidFill>
                <a:srgbClr val="FF0000"/>
              </a:solidFill>
            </a:rPr>
            <a:t>久</a:t>
          </a:r>
          <a:r>
            <a:rPr lang="zh-TW"/>
            <a:t>，速度愈</a:t>
          </a:r>
          <a:r>
            <a:rPr lang="zh-TW" b="1">
              <a:solidFill>
                <a:srgbClr val="FF0000"/>
              </a:solidFill>
            </a:rPr>
            <a:t>慢</a:t>
          </a:r>
        </a:p>
      </dgm:t>
    </dgm:pt>
    <dgm:pt modelId="{0FA5C00B-FEEF-4F86-9414-80C24CB1F9F6}" type="parTrans" cxnId="{20D5ADDB-71DC-4250-92B2-2368FF9E5D79}">
      <dgm:prSet/>
      <dgm:spPr/>
      <dgm:t>
        <a:bodyPr/>
        <a:lstStyle/>
        <a:p>
          <a:pPr algn="l"/>
          <a:endParaRPr lang="zh-TW" altLang="en-US"/>
        </a:p>
      </dgm:t>
    </dgm:pt>
    <dgm:pt modelId="{60A41504-8A66-4482-927E-91904AC26B9B}" type="sibTrans" cxnId="{20D5ADDB-71DC-4250-92B2-2368FF9E5D79}">
      <dgm:prSet/>
      <dgm:spPr/>
      <dgm:t>
        <a:bodyPr/>
        <a:lstStyle/>
        <a:p>
          <a:pPr algn="l"/>
          <a:endParaRPr lang="zh-TW" altLang="en-US"/>
        </a:p>
      </dgm:t>
    </dgm:pt>
    <dgm:pt modelId="{F5A720D2-65E8-4690-B24D-E1826EEA5EE5}" type="pres">
      <dgm:prSet presAssocID="{8B58CAC2-1BD6-4BEE-8469-DD8D80EF6974}" presName="linear" presStyleCnt="0">
        <dgm:presLayoutVars>
          <dgm:dir/>
          <dgm:animLvl val="lvl"/>
          <dgm:resizeHandles val="exact"/>
        </dgm:presLayoutVars>
      </dgm:prSet>
      <dgm:spPr/>
    </dgm:pt>
    <dgm:pt modelId="{A025CD33-D439-435D-9FC8-8839D863BC89}" type="pres">
      <dgm:prSet presAssocID="{5BFC42C8-E8CE-4BB7-A14F-3CB1E5921FF9}" presName="parentLin" presStyleCnt="0"/>
      <dgm:spPr/>
    </dgm:pt>
    <dgm:pt modelId="{29C156E0-F8DA-4C08-815A-5B6C03F25CA3}" type="pres">
      <dgm:prSet presAssocID="{5BFC42C8-E8CE-4BB7-A14F-3CB1E5921FF9}" presName="parentLeftMargin" presStyleLbl="node1" presStyleIdx="0" presStyleCnt="1"/>
      <dgm:spPr/>
    </dgm:pt>
    <dgm:pt modelId="{EB38FD43-63E9-47FB-A124-8F5E0148F6E2}" type="pres">
      <dgm:prSet presAssocID="{5BFC42C8-E8CE-4BB7-A14F-3CB1E5921FF9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2FFC550-7622-4339-92F3-C32DD7C75334}" type="pres">
      <dgm:prSet presAssocID="{5BFC42C8-E8CE-4BB7-A14F-3CB1E5921FF9}" presName="negativeSpace" presStyleCnt="0"/>
      <dgm:spPr/>
    </dgm:pt>
    <dgm:pt modelId="{39CF5B0A-E62C-4DF8-97C4-518B213FB68D}" type="pres">
      <dgm:prSet presAssocID="{5BFC42C8-E8CE-4BB7-A14F-3CB1E5921FF9}" presName="childText" presStyleLbl="conFgAcc1" presStyleIdx="0" presStyleCnt="1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9AB48C15-93CE-4308-BDCE-08DF7C2D200D}" type="presOf" srcId="{5BFC42C8-E8CE-4BB7-A14F-3CB1E5921FF9}" destId="{29C156E0-F8DA-4C08-815A-5B6C03F25CA3}" srcOrd="0" destOrd="0" presId="urn:microsoft.com/office/officeart/2005/8/layout/list1"/>
    <dgm:cxn modelId="{D0BB84AF-E089-4090-AE38-4FB4684AE269}" srcId="{8B58CAC2-1BD6-4BEE-8469-DD8D80EF6974}" destId="{5BFC42C8-E8CE-4BB7-A14F-3CB1E5921FF9}" srcOrd="0" destOrd="0" parTransId="{3FDE090E-16BF-4A7E-9F79-64E23FB0D577}" sibTransId="{205AF769-655B-478E-9631-F6E28EFAAC14}"/>
    <dgm:cxn modelId="{52A98841-3D9F-4510-AF21-27ED3416D9B2}" type="presOf" srcId="{5BFC42C8-E8CE-4BB7-A14F-3CB1E5921FF9}" destId="{EB38FD43-63E9-47FB-A124-8F5E0148F6E2}" srcOrd="1" destOrd="0" presId="urn:microsoft.com/office/officeart/2005/8/layout/list1"/>
    <dgm:cxn modelId="{C3184ADE-FE34-404B-A3F4-F5BAE5386904}" type="presOf" srcId="{EB5F1332-E199-44F9-B929-ECF7EA144201}" destId="{39CF5B0A-E62C-4DF8-97C4-518B213FB68D}" srcOrd="0" destOrd="1" presId="urn:microsoft.com/office/officeart/2005/8/layout/list1"/>
    <dgm:cxn modelId="{885A9A7D-1E98-49C5-8183-DEEFA9C47D5E}" type="presOf" srcId="{8B58CAC2-1BD6-4BEE-8469-DD8D80EF6974}" destId="{F5A720D2-65E8-4690-B24D-E1826EEA5EE5}" srcOrd="0" destOrd="0" presId="urn:microsoft.com/office/officeart/2005/8/layout/list1"/>
    <dgm:cxn modelId="{B4B24DBC-7806-4170-863E-7CAD0A4157D1}" type="presOf" srcId="{D4AABE36-65EA-4FE5-ABAE-5DD982B64359}" destId="{39CF5B0A-E62C-4DF8-97C4-518B213FB68D}" srcOrd="0" destOrd="0" presId="urn:microsoft.com/office/officeart/2005/8/layout/list1"/>
    <dgm:cxn modelId="{20D5ADDB-71DC-4250-92B2-2368FF9E5D79}" srcId="{5BFC42C8-E8CE-4BB7-A14F-3CB1E5921FF9}" destId="{EB5F1332-E199-44F9-B929-ECF7EA144201}" srcOrd="1" destOrd="0" parTransId="{0FA5C00B-FEEF-4F86-9414-80C24CB1F9F6}" sibTransId="{60A41504-8A66-4482-927E-91904AC26B9B}"/>
    <dgm:cxn modelId="{89B8013A-C77A-44C2-86E4-D7556C9804CE}" srcId="{5BFC42C8-E8CE-4BB7-A14F-3CB1E5921FF9}" destId="{D4AABE36-65EA-4FE5-ABAE-5DD982B64359}" srcOrd="0" destOrd="0" parTransId="{ADD9F959-F347-4048-BA55-6E5493E757BB}" sibTransId="{A38A0929-BD38-4889-B88F-3CF4E0BB757F}"/>
    <dgm:cxn modelId="{F5FC23C2-7A80-492C-AC0C-0B25817FE2F7}" type="presParOf" srcId="{F5A720D2-65E8-4690-B24D-E1826EEA5EE5}" destId="{A025CD33-D439-435D-9FC8-8839D863BC89}" srcOrd="0" destOrd="0" presId="urn:microsoft.com/office/officeart/2005/8/layout/list1"/>
    <dgm:cxn modelId="{5F4E1C16-968C-49D4-938D-2A56ED7050B0}" type="presParOf" srcId="{A025CD33-D439-435D-9FC8-8839D863BC89}" destId="{29C156E0-F8DA-4C08-815A-5B6C03F25CA3}" srcOrd="0" destOrd="0" presId="urn:microsoft.com/office/officeart/2005/8/layout/list1"/>
    <dgm:cxn modelId="{DC136316-446E-41BB-8D6A-89A9C082545D}" type="presParOf" srcId="{A025CD33-D439-435D-9FC8-8839D863BC89}" destId="{EB38FD43-63E9-47FB-A124-8F5E0148F6E2}" srcOrd="1" destOrd="0" presId="urn:microsoft.com/office/officeart/2005/8/layout/list1"/>
    <dgm:cxn modelId="{1E94710A-B9F8-4A63-A86F-42C171234E30}" type="presParOf" srcId="{F5A720D2-65E8-4690-B24D-E1826EEA5EE5}" destId="{02FFC550-7622-4339-92F3-C32DD7C75334}" srcOrd="1" destOrd="0" presId="urn:microsoft.com/office/officeart/2005/8/layout/list1"/>
    <dgm:cxn modelId="{788A4BC8-00F3-40EA-AB39-82E5465D71A7}" type="presParOf" srcId="{F5A720D2-65E8-4690-B24D-E1826EEA5EE5}" destId="{39CF5B0A-E62C-4DF8-97C4-518B213FB68D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CF5B0A-E62C-4DF8-97C4-518B213FB68D}">
      <dsp:nvSpPr>
        <dsp:cNvPr id="0" name=""/>
        <dsp:cNvSpPr/>
      </dsp:nvSpPr>
      <dsp:spPr>
        <a:xfrm>
          <a:off x="0" y="366030"/>
          <a:ext cx="6145619" cy="27783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6968" tIns="437388" rIns="476968" bIns="149352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sz="2100" kern="1200"/>
            <a:t>用於控制自訂的程式功能，間隔</a:t>
          </a:r>
          <a:r>
            <a:rPr lang="en-US" sz="2100" kern="1200"/>
            <a:t>(</a:t>
          </a:r>
          <a:r>
            <a:rPr lang="en-US" sz="2100" b="1" kern="1200">
              <a:solidFill>
                <a:srgbClr val="FF0000"/>
              </a:solidFill>
            </a:rPr>
            <a:t>Interval</a:t>
          </a:r>
          <a:r>
            <a:rPr lang="en-US" sz="2100" kern="1200"/>
            <a:t>)</a:t>
          </a:r>
          <a:r>
            <a:rPr lang="zh-TW" sz="2100" kern="1200"/>
            <a:t>多久執行一次，以</a:t>
          </a:r>
          <a:r>
            <a:rPr lang="zh-TW" sz="2100" b="1" kern="1200">
              <a:solidFill>
                <a:srgbClr val="FF0000"/>
              </a:solidFill>
            </a:rPr>
            <a:t>毫秒</a:t>
          </a:r>
          <a:r>
            <a:rPr lang="zh-TW" sz="2100" kern="1200"/>
            <a:t>為單位。</a:t>
          </a:r>
          <a:r>
            <a:rPr lang="en-US" sz="2100" kern="1200"/>
            <a:t> </a:t>
          </a:r>
          <a:br>
            <a:rPr lang="en-US" sz="2100" kern="1200"/>
          </a:br>
          <a:r>
            <a:rPr lang="en-US" sz="2100" kern="1200"/>
            <a:t>(1</a:t>
          </a:r>
          <a:r>
            <a:rPr lang="zh-TW" sz="2100" kern="1200"/>
            <a:t>秒</a:t>
          </a:r>
          <a:r>
            <a:rPr lang="en-US" sz="2100" kern="1200"/>
            <a:t>=1000</a:t>
          </a:r>
          <a:r>
            <a:rPr lang="zh-TW" sz="2100" kern="1200"/>
            <a:t>毫秒</a:t>
          </a:r>
          <a:r>
            <a:rPr lang="en-US" sz="2100" kern="1200"/>
            <a:t>)</a:t>
          </a:r>
          <a:endParaRPr lang="zh-TW" alt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sz="2100" kern="1200"/>
            <a:t>間隔</a:t>
          </a:r>
          <a:r>
            <a:rPr lang="en-US" sz="2100" kern="1200"/>
            <a:t>(Interval)</a:t>
          </a:r>
          <a:r>
            <a:rPr lang="zh-TW" sz="2100" kern="1200"/>
            <a:t>的數值愈</a:t>
          </a:r>
          <a:r>
            <a:rPr lang="zh-TW" sz="2100" b="1" kern="1200">
              <a:solidFill>
                <a:srgbClr val="FF0000"/>
              </a:solidFill>
            </a:rPr>
            <a:t>大</a:t>
          </a:r>
          <a:r>
            <a:rPr lang="zh-TW" sz="2100" kern="1200"/>
            <a:t>，表示時間間隔愈</a:t>
          </a:r>
          <a:r>
            <a:rPr lang="zh-TW" sz="2100" b="1" kern="1200">
              <a:solidFill>
                <a:srgbClr val="FF0000"/>
              </a:solidFill>
            </a:rPr>
            <a:t>久</a:t>
          </a:r>
          <a:r>
            <a:rPr lang="zh-TW" sz="2100" kern="1200"/>
            <a:t>，速度愈</a:t>
          </a:r>
          <a:r>
            <a:rPr lang="zh-TW" sz="2100" b="1" kern="1200">
              <a:solidFill>
                <a:srgbClr val="FF0000"/>
              </a:solidFill>
            </a:rPr>
            <a:t>慢</a:t>
          </a:r>
        </a:p>
      </dsp:txBody>
      <dsp:txXfrm>
        <a:off x="0" y="366030"/>
        <a:ext cx="6145619" cy="2778300"/>
      </dsp:txXfrm>
    </dsp:sp>
    <dsp:sp modelId="{EB38FD43-63E9-47FB-A124-8F5E0148F6E2}">
      <dsp:nvSpPr>
        <dsp:cNvPr id="0" name=""/>
        <dsp:cNvSpPr/>
      </dsp:nvSpPr>
      <dsp:spPr>
        <a:xfrm>
          <a:off x="307280" y="56070"/>
          <a:ext cx="4301933" cy="61992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2603" tIns="0" rIns="162603" bIns="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100" kern="1200"/>
            <a:t>Timer(</a:t>
          </a:r>
          <a:r>
            <a:rPr lang="zh-TW" altLang="en-US" sz="2100" kern="1200"/>
            <a:t>計時器</a:t>
          </a:r>
          <a:r>
            <a:rPr lang="en-US" altLang="zh-TW" sz="2100" kern="1200"/>
            <a:t>)</a:t>
          </a:r>
          <a:endParaRPr lang="zh-TW" altLang="en-US" sz="2100" kern="1200"/>
        </a:p>
      </dsp:txBody>
      <dsp:txXfrm>
        <a:off x="337542" y="86332"/>
        <a:ext cx="4241409" cy="5593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氣流">
  <a:themeElements>
    <a:clrScheme name="氣流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氣流">
      <a:majorFont>
        <a:latin typeface="Trebuchet MS"/>
        <a:ea typeface=""/>
        <a:cs typeface=""/>
        <a:font script="Jpan" typeface="HGｺﾞｼｯｸM"/>
        <a:font script="Hang" typeface="HY그래픽B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HY그래픽M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氣流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90000"/>
                <a:satMod val="160000"/>
                <a:lumMod val="100000"/>
              </a:schemeClr>
            </a:gs>
            <a:gs pos="60000">
              <a:schemeClr val="phClr">
                <a:tint val="95000"/>
                <a:shade val="100000"/>
                <a:satMod val="130000"/>
                <a:lumMod val="130000"/>
              </a:schemeClr>
            </a:gs>
            <a:gs pos="100000">
              <a:schemeClr val="phClr">
                <a:tint val="97000"/>
                <a:shade val="100000"/>
                <a:hueMod val="100000"/>
                <a:satMod val="140000"/>
                <a:lumMod val="80000"/>
              </a:schemeClr>
            </a:gs>
          </a:gsLst>
          <a:path path="circle">
            <a:fillToRect l="20000" t="10000" r="20000" b="60000"/>
          </a:path>
        </a:gradFill>
        <a:gradFill rotWithShape="1">
          <a:gsLst>
            <a:gs pos="0">
              <a:schemeClr val="phClr">
                <a:tint val="94000"/>
                <a:satMod val="160000"/>
                <a:lumMod val="160000"/>
              </a:schemeClr>
            </a:gs>
            <a:gs pos="42000">
              <a:schemeClr val="phClr">
                <a:tint val="94000"/>
                <a:shade val="94000"/>
                <a:satMod val="160000"/>
                <a:lumMod val="130000"/>
              </a:schemeClr>
            </a:gs>
            <a:gs pos="100000">
              <a:schemeClr val="phClr">
                <a:tint val="97000"/>
                <a:shade val="94000"/>
                <a:satMod val="180000"/>
                <a:lumMod val="84000"/>
              </a:schemeClr>
            </a:gs>
          </a:gsLst>
          <a:path path="circle">
            <a:fillToRect l="24000" t="44000" r="24000" b="12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slhs</dc:creator>
  <cp:lastModifiedBy>slhs</cp:lastModifiedBy>
  <cp:revision>9</cp:revision>
  <dcterms:created xsi:type="dcterms:W3CDTF">2016-05-30T01:30:00Z</dcterms:created>
  <dcterms:modified xsi:type="dcterms:W3CDTF">2018-04-09T02:10:00Z</dcterms:modified>
</cp:coreProperties>
</file>