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User Acceptance Sign-off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Hivelet: A Web-Based Apartment Management System for Fe Galang Da Silva Boarding House</w:t>
      </w:r>
    </w:p>
    <w:p>
      <w:pPr>
        <w:pBdr>
          <w:bottom w:val="single" w:color="17603F" w:sz="6" w:space="6"/>
        </w:pBdr>
        <w:spacing w:after="160" w:before="0"/>
        <w:jc w:val="center"/>
      </w:pPr>
      <w:r>
        <w:rPr>
          <w:rFonts w:ascii="Arial" w:cs="Arial" w:eastAsia="Arial" w:hAnsi="Arial"/>
          <w:sz w:val="19"/>
          <w:szCs w:val="19"/>
        </w:rPr>
        <w:t xml:space="preserve">Group 4, BS Information Technology, Bicol University College of Science</w:t>
      </w:r>
    </w:p>
    <w:p>
      <w:pPr>
        <w:spacing w:after="90" w:before="0"/>
      </w:pPr>
      <w:r>
        <w:rPr>
          <w:rFonts w:ascii="Arial" w:cs="Arial" w:eastAsia="Arial" w:hAnsi="Arial"/>
          <w:sz w:val="20"/>
          <w:szCs w:val="20"/>
        </w:rPr>
        <w:t xml:space="preserve">The system was tested at the Fe Galang Da Silva Boarding House on 30 September 2026, on the live system at https://hivelet.vercel.app with the property's own records, by the owner (administrator), three tenants and one prospective tenant. Please read the results below. Sign only if you agree with them.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was tested, and what happened</w:t>
      </w:r>
    </w:p>
    <w:p>
      <w:p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The owner went through the 26-step walkthrough (30 rows) on her own laptop and account. 24 rows passed the first time, 1 failed, and 5 were not done as written.</w:t>
      </w:r>
    </w:p>
    <w:p>
      <w:p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Three tenants used their own phones and accounts: every task they attempted was completed, 31 of 34 attempts without help.</w:t>
      </w:r>
    </w:p>
    <w:p>
      <w:p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One prospective tenant browsed the public site and sent an inquiry about a unit.</w:t>
      </w:r>
    </w:p>
    <w:p>
      <w:p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The owner and two tenants used the system at the same time: each tenant saw only their own unit, and no session affected another.</w:t>
      </w:r>
    </w:p>
    <w:p>
      <w:p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The one failure: with the connection cut, the Overview showed ₱0 instead of "—". Tested again on your laptop on 13 October, it passed. On one Android phone the "cannot tell whether it was saved" message came late; corrected on 1 October, it was on time when tested again on 13 October.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parts of the system you used (tick what you used)</w:t>
      </w:r>
    </w:p>
    <w:p>
      <w:pPr>
        <w:spacing w:after="60" w:before="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Units, rates and tenants (moving a tenant in and out)</w:t>
      </w:r>
    </w:p>
    <w:p>
      <w:pPr>
        <w:spacing w:after="60" w:before="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Recording payments and reading Monthly Income</w:t>
      </w:r>
    </w:p>
    <w:p>
      <w:pPr>
        <w:spacing w:after="60" w:before="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Recording expenses and reading Monthly Expenses</w:t>
      </w:r>
    </w:p>
    <w:p>
      <w:pPr>
        <w:spacing w:after="60" w:before="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Repair requests and inquiries</w:t>
      </w:r>
    </w:p>
    <w:p>
      <w:pPr>
        <w:spacing w:after="60" w:before="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Downloading the reports to Excel</w:t>
      </w:r>
    </w:p>
    <w:p>
      <w:pPr>
        <w:spacing w:after="60" w:before="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Tenants viewing their bills and payments and sending repair requests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decision (tick one)</w:t>
      </w:r>
    </w:p>
    <w:p>
      <w:pPr>
        <w:spacing w:after="60" w:before="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I accept the system as tested, for use at the boarding house.</w:t>
      </w:r>
    </w:p>
    <w:p>
      <w:pPr>
        <w:spacing w:after="60" w:before="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I accept it, subject to the following: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I do not accept it yet. What I would need to see first: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______________________________________________________________________________________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Remarks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______________________________________________________________________________________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Signature:</w:t>
      </w:r>
      <w:r>
        <w:rPr>
          <w:rFonts w:ascii="Arial" w:cs="Arial" w:eastAsia="Arial" w:hAnsi="Arial"/>
          <w:sz w:val="20"/>
          <w:szCs w:val="20"/>
        </w:rPr>
        <w:t xml:space="preserve"> ____________________________________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Name:</w:t>
      </w:r>
      <w:r>
        <w:rPr>
          <w:rFonts w:ascii="Arial" w:cs="Arial" w:eastAsia="Arial" w:hAnsi="Arial"/>
          <w:sz w:val="20"/>
          <w:szCs w:val="20"/>
        </w:rPr>
        <w:t xml:space="preserve"> ________________________________________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Owner / administrator (circle one), Fe Galang Da Silva Boarding House</w:t>
      </w:r>
    </w:p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>Date signed:</w:t>
      </w:r>
      <w:r>
        <w:rPr>
          <w:rFonts w:ascii="Arial" w:cs="Arial" w:eastAsia="Arial" w:hAnsi="Arial"/>
          <w:sz w:val="20"/>
          <w:szCs w:val="20"/>
        </w:rPr>
        <w:t xml:space="preserve"> ____________________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Witnessed by (research team):</w:t>
      </w:r>
      <w:r>
        <w:rPr>
          <w:rFonts w:ascii="Arial" w:cs="Arial" w:eastAsia="Arial" w:hAnsi="Arial"/>
          <w:sz w:val="20"/>
          <w:szCs w:val="20"/>
        </w:rPr>
        <w:t xml:space="preserve"> ______________________________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The date is the day you sign, not the testing day. A copy of this form, signed, goes in Appendix O of the manuscript.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sign-off - Hivelet</dc:title>
  <dc:creator>Group 4, BS Information Technology, Bicol University College of Science</dc:creator>
  <cp:lastModifiedBy>Un-named</cp:lastModifiedBy>
  <cp:revision>1</cp:revision>
  <dcterms:created xsi:type="dcterms:W3CDTF">2026-10-13T01:53:15.569Z</dcterms:created>
  <dcterms:modified xsi:type="dcterms:W3CDTF">2026-10-13T01:53:15.569Z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