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Both the TokenType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r>
        <w:rPr>
          <w:rFonts w:ascii="Arial" w:hAnsi="Arial" w:cs="Arial"/>
        </w:rPr>
        <w:t>TokenTypes are ordered in the way they show up in the grammer</w:t>
      </w:r>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r w:rsidR="00AB2E9A">
        <w:rPr>
          <w:rFonts w:ascii="Arial" w:hAnsi="Arial" w:cs="Arial"/>
        </w:rPr>
        <w:t>Const,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Changed Becomes to a Terminal reserved word tokentype</w:t>
      </w:r>
    </w:p>
    <w:p w14:paraId="51EE5BF4" w14:textId="61A73E7E" w:rsidR="004B5075" w:rsidRDefault="00007E28" w:rsidP="00B85563">
      <w:pPr>
        <w:pStyle w:val="ListParagraph"/>
        <w:numPr>
          <w:ilvl w:val="0"/>
          <w:numId w:val="3"/>
        </w:numPr>
        <w:rPr>
          <w:rFonts w:ascii="Arial" w:hAnsi="Arial" w:cs="Arial"/>
        </w:rPr>
      </w:pPr>
      <w:r>
        <w:rPr>
          <w:rFonts w:ascii="Arial" w:hAnsi="Arial" w:cs="Arial"/>
        </w:rPr>
        <w:t>Updated Keywords ImmutableDictionary to incompass the new TokenTypes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2C1A4ACB"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9E19D6">
        <w:rPr>
          <w:rFonts w:ascii="Arial" w:hAnsi="Arial" w:cs="Arial"/>
        </w:rPr>
        <w:t>blank</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(SingleCommand)</w:t>
      </w:r>
      <w:r w:rsidR="0012222B">
        <w:rPr>
          <w:rFonts w:ascii="Arial" w:hAnsi="Arial" w:cs="Arial"/>
        </w:rPr>
        <w:t xml:space="preserve"> </w:t>
      </w:r>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Added TreePrinter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r>
        <w:rPr>
          <w:rFonts w:ascii="Arial" w:hAnsi="Arial" w:cs="Arial"/>
        </w:rPr>
        <w:t>WhileForeverCommandNode (</w:t>
      </w:r>
      <w:r w:rsidR="00216EA0">
        <w:rPr>
          <w:rFonts w:ascii="Arial" w:hAnsi="Arial" w:cs="Arial"/>
        </w:rPr>
        <w:t>added new case to TreePrinter ToString</w:t>
      </w:r>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r w:rsidRPr="00FE0D6A">
        <w:rPr>
          <w:rFonts w:ascii="Arial" w:hAnsi="Arial" w:cs="Arial"/>
        </w:rPr>
        <w:t>ForCommandNode</w:t>
      </w:r>
      <w:r w:rsidR="00EC0F26">
        <w:rPr>
          <w:rFonts w:ascii="Arial" w:hAnsi="Arial" w:cs="Arial"/>
        </w:rPr>
        <w:t xml:space="preserve"> (added new case to TreePrinter ToString)</w:t>
      </w:r>
    </w:p>
    <w:p w14:paraId="229E392C" w14:textId="77777777" w:rsidR="00C30062" w:rsidRDefault="00D107E7" w:rsidP="00C30062">
      <w:pPr>
        <w:pStyle w:val="ListParagraph"/>
        <w:numPr>
          <w:ilvl w:val="2"/>
          <w:numId w:val="2"/>
        </w:numPr>
        <w:rPr>
          <w:rFonts w:ascii="Arial" w:hAnsi="Arial" w:cs="Arial"/>
        </w:rPr>
      </w:pPr>
      <w:r w:rsidRPr="00C30062">
        <w:rPr>
          <w:rFonts w:ascii="Arial" w:hAnsi="Arial" w:cs="Arial"/>
        </w:rPr>
        <w:t>Call</w:t>
      </w:r>
      <w:r w:rsidR="007A6083" w:rsidRPr="00C30062">
        <w:rPr>
          <w:rFonts w:ascii="Arial" w:hAnsi="Arial" w:cs="Arial"/>
        </w:rPr>
        <w:t xml:space="preserve">ExpressionNode </w:t>
      </w:r>
      <w:r w:rsidR="00C30062">
        <w:rPr>
          <w:rFonts w:ascii="Arial" w:hAnsi="Arial" w:cs="Arial"/>
        </w:rPr>
        <w:t>(added new case to TreePrinter ToString)</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(Temp is for IRuntimeEntity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CodeGeneration: </w:t>
      </w:r>
      <w:r w:rsidR="00E554E5">
        <w:rPr>
          <w:rFonts w:ascii="Arial" w:hAnsi="Arial" w:cs="Arial"/>
        </w:rPr>
        <w:t xml:space="preserve">empty </w:t>
      </w:r>
      <w:r>
        <w:rPr>
          <w:rFonts w:ascii="Arial" w:hAnsi="Arial" w:cs="Arial"/>
        </w:rPr>
        <w:t>IRuntimeEntity</w:t>
      </w:r>
      <w:r w:rsidR="00A5029B">
        <w:rPr>
          <w:rFonts w:ascii="Arial" w:hAnsi="Arial" w:cs="Arial"/>
        </w:rPr>
        <w:t xml:space="preserve"> and</w:t>
      </w:r>
      <w:r>
        <w:rPr>
          <w:rFonts w:ascii="Arial" w:hAnsi="Arial" w:cs="Arial"/>
        </w:rPr>
        <w:t xml:space="preserve"> TriangleAbstractMachine</w:t>
      </w:r>
      <w:r w:rsidR="00E554E5">
        <w:rPr>
          <w:rFonts w:ascii="Arial" w:hAnsi="Arial" w:cs="Arial"/>
        </w:rPr>
        <w:t xml:space="preserve"> classes</w:t>
      </w:r>
      <w:r w:rsidR="00757121">
        <w:rPr>
          <w:rFonts w:ascii="Arial" w:hAnsi="Arial" w:cs="Arial"/>
        </w:rPr>
        <w:t>, adding an empty Primative, Type enums and TypeSize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54FB654A" w14:textId="0F8C009C" w:rsidR="00DF5BD9" w:rsidRDefault="00DF5BD9" w:rsidP="00176095">
      <w:pPr>
        <w:rPr>
          <w:rFonts w:ascii="Arial" w:hAnsi="Arial" w:cs="Arial"/>
        </w:rPr>
      </w:pPr>
    </w:p>
    <w:p w14:paraId="09001B0B" w14:textId="77777777" w:rsidR="00717C58" w:rsidRDefault="00717C58"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lastRenderedPageBreak/>
        <w:t>Added SemanticAnalysis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Added full TriangleAbstractMachine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r>
        <w:rPr>
          <w:rFonts w:ascii="Arial" w:hAnsi="Arial" w:cs="Arial"/>
        </w:rPr>
        <w:t>DeclarationIdentifier:</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r w:rsidRPr="0013465B">
        <w:rPr>
          <w:rFonts w:ascii="Arial" w:hAnsi="Arial" w:cs="Arial"/>
        </w:rPr>
        <w:t>PerformIdentificationOnWhileForeverCommand</w:t>
      </w:r>
    </w:p>
    <w:p w14:paraId="2B8768E3" w14:textId="44103B83" w:rsidR="00FB11A0" w:rsidRDefault="00FB11A0" w:rsidP="002259CE">
      <w:pPr>
        <w:pStyle w:val="ListParagraph"/>
        <w:numPr>
          <w:ilvl w:val="2"/>
          <w:numId w:val="4"/>
        </w:numPr>
        <w:rPr>
          <w:rFonts w:ascii="Arial" w:hAnsi="Arial" w:cs="Arial"/>
        </w:rPr>
      </w:pPr>
      <w:r w:rsidRPr="00FB11A0">
        <w:rPr>
          <w:rFonts w:ascii="Arial" w:hAnsi="Arial" w:cs="Arial"/>
        </w:rPr>
        <w:t>PerformIdentificationOnForCommand</w:t>
      </w:r>
    </w:p>
    <w:p w14:paraId="68EE7A56" w14:textId="15E4CE91" w:rsidR="0013465B" w:rsidRDefault="008825F9" w:rsidP="002259CE">
      <w:pPr>
        <w:pStyle w:val="ListParagraph"/>
        <w:numPr>
          <w:ilvl w:val="2"/>
          <w:numId w:val="4"/>
        </w:numPr>
        <w:rPr>
          <w:rFonts w:ascii="Arial" w:hAnsi="Arial" w:cs="Arial"/>
        </w:rPr>
      </w:pPr>
      <w:r w:rsidRPr="008825F9">
        <w:rPr>
          <w:rFonts w:ascii="Arial" w:hAnsi="Arial" w:cs="Arial"/>
        </w:rPr>
        <w:t>PerformIdentificationOnCallExpression</w:t>
      </w:r>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r>
        <w:rPr>
          <w:rFonts w:ascii="Arial" w:hAnsi="Arial" w:cs="Arial"/>
        </w:rPr>
        <w:t>TypeChecker:</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r w:rsidRPr="00F87BA3">
        <w:rPr>
          <w:rFonts w:ascii="Arial" w:hAnsi="Arial" w:cs="Arial"/>
        </w:rPr>
        <w:t>PerformTypeCheckingOnWhileForeverCommand</w:t>
      </w:r>
    </w:p>
    <w:p w14:paraId="79F7F327" w14:textId="4AD8D0AA" w:rsidR="00ED70E1" w:rsidRDefault="00ED70E1" w:rsidP="006801A9">
      <w:pPr>
        <w:pStyle w:val="ListParagraph"/>
        <w:numPr>
          <w:ilvl w:val="2"/>
          <w:numId w:val="4"/>
        </w:numPr>
        <w:rPr>
          <w:rFonts w:ascii="Arial" w:hAnsi="Arial" w:cs="Arial"/>
        </w:rPr>
      </w:pPr>
      <w:r w:rsidRPr="00ED70E1">
        <w:rPr>
          <w:rFonts w:ascii="Arial" w:hAnsi="Arial" w:cs="Arial"/>
        </w:rPr>
        <w:t>PerformTypeCheckingOnForCommand</w:t>
      </w:r>
    </w:p>
    <w:p w14:paraId="5F587FE1" w14:textId="77F9DEA2" w:rsidR="00DF5BD9" w:rsidRDefault="00C53BD7" w:rsidP="00176095">
      <w:pPr>
        <w:pStyle w:val="ListParagraph"/>
        <w:numPr>
          <w:ilvl w:val="2"/>
          <w:numId w:val="4"/>
        </w:numPr>
        <w:rPr>
          <w:rFonts w:ascii="Arial" w:hAnsi="Arial" w:cs="Arial"/>
        </w:rPr>
      </w:pPr>
      <w:r w:rsidRPr="00C53BD7">
        <w:rPr>
          <w:rFonts w:ascii="Arial" w:hAnsi="Arial" w:cs="Arial"/>
        </w:rPr>
        <w:t>PerformTypeCheckingOnCallExpression</w:t>
      </w:r>
      <w:r w:rsidR="00AB666D">
        <w:rPr>
          <w:rFonts w:ascii="Arial" w:hAnsi="Arial" w:cs="Arial"/>
        </w:rPr>
        <w:t xml:space="preserve"> (</w:t>
      </w:r>
      <w:r w:rsidR="00D46BCC">
        <w:rPr>
          <w:rFonts w:ascii="Arial" w:hAnsi="Arial" w:cs="Arial"/>
        </w:rPr>
        <w:t>Based it off CallCommand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r>
        <w:rPr>
          <w:rFonts w:ascii="Arial" w:hAnsi="Arial" w:cs="Arial"/>
        </w:rPr>
        <w:t>StandardEnvironment: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3F41FF9C" w:rsidR="00DF5BD9" w:rsidRDefault="00A14B6D" w:rsidP="00176095">
      <w:pPr>
        <w:rPr>
          <w:rFonts w:ascii="Arial" w:hAnsi="Arial" w:cs="Arial"/>
        </w:rPr>
      </w:pPr>
      <w:r>
        <w:rPr>
          <w:rFonts w:ascii="Arial" w:hAnsi="Arial" w:cs="Arial"/>
        </w:rPr>
        <w:t>Test Bracket Expression</w:t>
      </w:r>
    </w:p>
    <w:p w14:paraId="1866EE2B" w14:textId="79E3FC88" w:rsidR="00A90B0D" w:rsidRDefault="00A90B0D" w:rsidP="00A90B0D">
      <w:pPr>
        <w:pStyle w:val="ListParagraph"/>
        <w:numPr>
          <w:ilvl w:val="0"/>
          <w:numId w:val="5"/>
        </w:numPr>
        <w:rPr>
          <w:rFonts w:ascii="Arial" w:hAnsi="Arial" w:cs="Arial"/>
        </w:rPr>
      </w:pPr>
      <w:r>
        <w:rPr>
          <w:rFonts w:ascii="Arial" w:hAnsi="Arial" w:cs="Arial"/>
        </w:rPr>
        <w:t>Added TargetCodeWriter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Address, CodeGenerator, Instruction, IRuntimeEntity, RuntimeKnownConstant, RuntimeUnknownConstant, RuntimeVariable, ScopeSizeRecorder, TargetCode to CodeGeneration</w:t>
      </w:r>
    </w:p>
    <w:p w14:paraId="5717572D" w14:textId="0B9761AC" w:rsidR="00A90B0D" w:rsidRDefault="00A90B0D" w:rsidP="00A90B0D">
      <w:pPr>
        <w:pStyle w:val="ListParagraph"/>
        <w:numPr>
          <w:ilvl w:val="0"/>
          <w:numId w:val="5"/>
        </w:numPr>
        <w:rPr>
          <w:rFonts w:ascii="Arial" w:hAnsi="Arial" w:cs="Arial"/>
        </w:rPr>
      </w:pPr>
      <w:r>
        <w:rPr>
          <w:rFonts w:ascii="Arial" w:hAnsi="Arial" w:cs="Arial"/>
        </w:rPr>
        <w:t>Uncommented Address in TriangleAbstractMachine</w:t>
      </w:r>
    </w:p>
    <w:p w14:paraId="498AA8E0" w14:textId="00835CC6" w:rsidR="00526C0D" w:rsidRDefault="008905D2" w:rsidP="00A90B0D">
      <w:pPr>
        <w:pStyle w:val="ListParagraph"/>
        <w:numPr>
          <w:ilvl w:val="0"/>
          <w:numId w:val="5"/>
        </w:numPr>
        <w:rPr>
          <w:rFonts w:ascii="Arial" w:hAnsi="Arial" w:cs="Arial"/>
        </w:rPr>
      </w:pPr>
      <w:r>
        <w:rPr>
          <w:rFonts w:ascii="Arial" w:hAnsi="Arial" w:cs="Arial"/>
        </w:rPr>
        <w:t>CodeGenerator:</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r w:rsidRPr="00FD706D">
        <w:rPr>
          <w:rFonts w:ascii="Arial" w:hAnsi="Arial" w:cs="Arial"/>
        </w:rPr>
        <w:t>GenerateCodeForWhileForeverCommand</w:t>
      </w:r>
    </w:p>
    <w:p w14:paraId="62594BFA" w14:textId="4C1CA339" w:rsidR="004B46D3" w:rsidRDefault="00FD706D" w:rsidP="008905D2">
      <w:pPr>
        <w:pStyle w:val="ListParagraph"/>
        <w:numPr>
          <w:ilvl w:val="2"/>
          <w:numId w:val="5"/>
        </w:numPr>
        <w:rPr>
          <w:rFonts w:ascii="Arial" w:hAnsi="Arial" w:cs="Arial"/>
        </w:rPr>
      </w:pPr>
      <w:r w:rsidRPr="00FD706D">
        <w:rPr>
          <w:rFonts w:ascii="Arial" w:hAnsi="Arial" w:cs="Arial"/>
        </w:rPr>
        <w:t>GenerateCodeForForCommand</w:t>
      </w:r>
    </w:p>
    <w:p w14:paraId="01AE964E" w14:textId="3066BAAA" w:rsidR="00C3357A" w:rsidRDefault="00DF79A4" w:rsidP="008905D2">
      <w:pPr>
        <w:pStyle w:val="ListParagraph"/>
        <w:numPr>
          <w:ilvl w:val="2"/>
          <w:numId w:val="5"/>
        </w:numPr>
        <w:rPr>
          <w:rFonts w:ascii="Arial" w:hAnsi="Arial" w:cs="Arial"/>
        </w:rPr>
      </w:pPr>
      <w:r w:rsidRPr="00DF79A4">
        <w:rPr>
          <w:rFonts w:ascii="Arial" w:hAnsi="Arial" w:cs="Arial"/>
        </w:rPr>
        <w:t>GenerateCodeForCallExpression</w:t>
      </w:r>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t>Added to Comiler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Added out.tam and out.txt to arguments in project properties</w:t>
      </w:r>
    </w:p>
    <w:p w14:paraId="4912C4D1" w14:textId="4E70CF32" w:rsidR="001F7517" w:rsidRPr="00A90B0D" w:rsidRDefault="00D405B2" w:rsidP="00515D40">
      <w:pPr>
        <w:pStyle w:val="ListParagraph"/>
        <w:numPr>
          <w:ilvl w:val="0"/>
          <w:numId w:val="5"/>
        </w:numPr>
        <w:rPr>
          <w:rFonts w:ascii="Arial" w:hAnsi="Arial" w:cs="Arial"/>
        </w:rPr>
      </w:pPr>
      <w:r>
        <w:rPr>
          <w:rFonts w:ascii="Arial" w:hAnsi="Arial" w:cs="Arial"/>
        </w:rPr>
        <w:t>Does the StandardEnvir functions work?</w:t>
      </w: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3E3A654F" w:rsidR="00DF5BD9" w:rsidRDefault="005E5DEF" w:rsidP="005E5DEF">
      <w:pPr>
        <w:pStyle w:val="ListParagraph"/>
        <w:numPr>
          <w:ilvl w:val="0"/>
          <w:numId w:val="6"/>
        </w:numPr>
        <w:rPr>
          <w:rFonts w:ascii="Arial" w:hAnsi="Arial" w:cs="Arial"/>
        </w:rPr>
      </w:pPr>
      <w:r>
        <w:rPr>
          <w:rFonts w:ascii="Arial" w:hAnsi="Arial" w:cs="Arial"/>
        </w:rPr>
        <w:t>Test all commands</w:t>
      </w:r>
    </w:p>
    <w:p w14:paraId="614D698E" w14:textId="15141789" w:rsidR="005E5DEF" w:rsidRDefault="005E5DEF" w:rsidP="005E5DEF">
      <w:pPr>
        <w:pStyle w:val="ListParagraph"/>
        <w:numPr>
          <w:ilvl w:val="0"/>
          <w:numId w:val="6"/>
        </w:numPr>
        <w:rPr>
          <w:rFonts w:ascii="Arial" w:hAnsi="Arial" w:cs="Arial"/>
        </w:rPr>
      </w:pPr>
      <w:r>
        <w:rPr>
          <w:rFonts w:ascii="Arial" w:hAnsi="Arial" w:cs="Arial"/>
        </w:rPr>
        <w:t>Test all Declarations</w:t>
      </w:r>
    </w:p>
    <w:p w14:paraId="3ED79EA3" w14:textId="487C8A8B" w:rsidR="005E5DEF" w:rsidRDefault="005E5DEF" w:rsidP="005E5DEF">
      <w:pPr>
        <w:pStyle w:val="ListParagraph"/>
        <w:numPr>
          <w:ilvl w:val="0"/>
          <w:numId w:val="6"/>
        </w:numPr>
        <w:rPr>
          <w:rFonts w:ascii="Arial" w:hAnsi="Arial" w:cs="Arial"/>
        </w:rPr>
      </w:pPr>
      <w:r>
        <w:rPr>
          <w:rFonts w:ascii="Arial" w:hAnsi="Arial" w:cs="Arial"/>
        </w:rPr>
        <w:t>Test all Expressions</w:t>
      </w:r>
    </w:p>
    <w:p w14:paraId="6CDBDFEB" w14:textId="7345C8B0" w:rsidR="005E5DEF" w:rsidRDefault="005E5DEF" w:rsidP="005E5DEF">
      <w:pPr>
        <w:pStyle w:val="ListParagraph"/>
        <w:numPr>
          <w:ilvl w:val="0"/>
          <w:numId w:val="6"/>
        </w:numPr>
        <w:rPr>
          <w:rFonts w:ascii="Arial" w:hAnsi="Arial" w:cs="Arial"/>
        </w:rPr>
      </w:pPr>
      <w:r>
        <w:rPr>
          <w:rFonts w:ascii="Arial" w:hAnsi="Arial" w:cs="Arial"/>
        </w:rPr>
        <w:t>Test all Parameters</w:t>
      </w:r>
    </w:p>
    <w:p w14:paraId="5052FA05" w14:textId="048BF5F1" w:rsidR="008073FD" w:rsidRDefault="008073FD" w:rsidP="00396150">
      <w:pPr>
        <w:pStyle w:val="ListParagraph"/>
        <w:numPr>
          <w:ilvl w:val="0"/>
          <w:numId w:val="6"/>
        </w:numPr>
        <w:rPr>
          <w:rFonts w:ascii="Arial" w:hAnsi="Arial" w:cs="Arial"/>
        </w:rPr>
      </w:pPr>
      <w:r>
        <w:rPr>
          <w:rFonts w:ascii="Arial" w:hAnsi="Arial" w:cs="Arial"/>
        </w:rPr>
        <w:t>Test all types</w:t>
      </w:r>
    </w:p>
    <w:p w14:paraId="345C33D5" w14:textId="4B6489B8" w:rsidR="007D5CE8" w:rsidRPr="005E5DEF" w:rsidRDefault="007D5CE8" w:rsidP="005E5DEF">
      <w:pPr>
        <w:pStyle w:val="ListParagraph"/>
        <w:numPr>
          <w:ilvl w:val="0"/>
          <w:numId w:val="6"/>
        </w:numPr>
        <w:rPr>
          <w:rFonts w:ascii="Arial" w:hAnsi="Arial" w:cs="Arial"/>
        </w:rPr>
      </w:pPr>
      <w:r>
        <w:rPr>
          <w:rFonts w:ascii="Arial" w:hAnsi="Arial" w:cs="Arial"/>
        </w:rPr>
        <w:t xml:space="preserve">Test Char </w:t>
      </w:r>
      <w:r w:rsidR="00396150">
        <w:rPr>
          <w:rFonts w:ascii="Arial" w:hAnsi="Arial" w:cs="Arial"/>
        </w:rPr>
        <w:t xml:space="preserve">&amp; Int </w:t>
      </w:r>
      <w:r>
        <w:rPr>
          <w:rFonts w:ascii="Arial" w:hAnsi="Arial" w:cs="Arial"/>
        </w:rPr>
        <w:t>Literals</w:t>
      </w: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2FDFBA80" w:rsidR="00DF5BD9" w:rsidRDefault="00CE3FEE" w:rsidP="00176095">
      <w:pPr>
        <w:rPr>
          <w:rFonts w:ascii="Arial" w:hAnsi="Arial" w:cs="Arial"/>
        </w:rPr>
      </w:pPr>
      <w:r>
        <w:rPr>
          <w:rFonts w:ascii="Arial" w:hAnsi="Arial" w:cs="Arial"/>
        </w:rPr>
        <w:t>Test_program1:</w:t>
      </w:r>
    </w:p>
    <w:p w14:paraId="35027A32" w14:textId="69FE59AC" w:rsidR="00CE3FEE" w:rsidRDefault="00CE3FEE" w:rsidP="00CE3FEE">
      <w:pPr>
        <w:pStyle w:val="ListParagraph"/>
        <w:numPr>
          <w:ilvl w:val="0"/>
          <w:numId w:val="7"/>
        </w:numPr>
        <w:rPr>
          <w:rFonts w:ascii="Arial" w:hAnsi="Arial" w:cs="Arial"/>
        </w:rPr>
      </w:pPr>
      <w:r>
        <w:rPr>
          <w:rFonts w:ascii="Arial" w:hAnsi="Arial" w:cs="Arial"/>
        </w:rPr>
        <w:t>Let</w:t>
      </w:r>
    </w:p>
    <w:p w14:paraId="5DC2F95E" w14:textId="0C5CBB35" w:rsidR="001D694E" w:rsidRDefault="001D694E" w:rsidP="00CE3FEE">
      <w:pPr>
        <w:pStyle w:val="ListParagraph"/>
        <w:numPr>
          <w:ilvl w:val="0"/>
          <w:numId w:val="7"/>
        </w:numPr>
        <w:rPr>
          <w:rFonts w:ascii="Arial" w:hAnsi="Arial" w:cs="Arial"/>
        </w:rPr>
      </w:pPr>
      <w:r>
        <w:rPr>
          <w:rFonts w:ascii="Arial" w:hAnsi="Arial" w:cs="Arial"/>
        </w:rPr>
        <w:t>Sequential Declaration</w:t>
      </w:r>
    </w:p>
    <w:p w14:paraId="280E07F7" w14:textId="35031A65" w:rsidR="00CE3FEE" w:rsidRDefault="00CE3FEE" w:rsidP="001D694E">
      <w:pPr>
        <w:pStyle w:val="ListParagraph"/>
        <w:numPr>
          <w:ilvl w:val="1"/>
          <w:numId w:val="7"/>
        </w:numPr>
        <w:rPr>
          <w:rFonts w:ascii="Arial" w:hAnsi="Arial" w:cs="Arial"/>
        </w:rPr>
      </w:pPr>
      <w:r>
        <w:rPr>
          <w:rFonts w:ascii="Arial" w:hAnsi="Arial" w:cs="Arial"/>
        </w:rPr>
        <w:t>Const Declaration</w:t>
      </w:r>
    </w:p>
    <w:p w14:paraId="2EF2491E" w14:textId="3E323E22" w:rsidR="00CE3FEE" w:rsidRDefault="00CE3FEE" w:rsidP="001D694E">
      <w:pPr>
        <w:pStyle w:val="ListParagraph"/>
        <w:numPr>
          <w:ilvl w:val="1"/>
          <w:numId w:val="7"/>
        </w:numPr>
        <w:rPr>
          <w:rFonts w:ascii="Arial" w:hAnsi="Arial" w:cs="Arial"/>
        </w:rPr>
      </w:pPr>
      <w:r>
        <w:rPr>
          <w:rFonts w:ascii="Arial" w:hAnsi="Arial" w:cs="Arial"/>
        </w:rPr>
        <w:t>Integer and Char Var Declaration</w:t>
      </w:r>
    </w:p>
    <w:p w14:paraId="507F6D0D" w14:textId="475BFFC5" w:rsidR="006D6E62" w:rsidRDefault="006D6E62" w:rsidP="00CE3FEE">
      <w:pPr>
        <w:pStyle w:val="ListParagraph"/>
        <w:numPr>
          <w:ilvl w:val="0"/>
          <w:numId w:val="7"/>
        </w:numPr>
        <w:rPr>
          <w:rFonts w:ascii="Arial" w:hAnsi="Arial" w:cs="Arial"/>
        </w:rPr>
      </w:pPr>
      <w:r>
        <w:rPr>
          <w:rFonts w:ascii="Arial" w:hAnsi="Arial" w:cs="Arial"/>
        </w:rPr>
        <w:t>Sequential Command</w:t>
      </w:r>
    </w:p>
    <w:p w14:paraId="28867FE9" w14:textId="6FDB70B3" w:rsidR="00CE3FEE" w:rsidRDefault="00CE3FEE" w:rsidP="006D6E62">
      <w:pPr>
        <w:pStyle w:val="ListParagraph"/>
        <w:numPr>
          <w:ilvl w:val="1"/>
          <w:numId w:val="7"/>
        </w:numPr>
        <w:rPr>
          <w:rFonts w:ascii="Arial" w:hAnsi="Arial" w:cs="Arial"/>
        </w:rPr>
      </w:pPr>
      <w:r>
        <w:rPr>
          <w:rFonts w:ascii="Arial" w:hAnsi="Arial" w:cs="Arial"/>
        </w:rPr>
        <w:t>Begin</w:t>
      </w:r>
    </w:p>
    <w:p w14:paraId="2D300F8A" w14:textId="45BB8D38" w:rsidR="00CB6C4E" w:rsidRDefault="00CE3FEE" w:rsidP="006D6E62">
      <w:pPr>
        <w:pStyle w:val="ListParagraph"/>
        <w:numPr>
          <w:ilvl w:val="1"/>
          <w:numId w:val="7"/>
        </w:numPr>
        <w:rPr>
          <w:rFonts w:ascii="Arial" w:hAnsi="Arial" w:cs="Arial"/>
        </w:rPr>
      </w:pPr>
      <w:r>
        <w:rPr>
          <w:rFonts w:ascii="Arial" w:hAnsi="Arial" w:cs="Arial"/>
        </w:rPr>
        <w:t>Proced</w:t>
      </w:r>
      <w:r w:rsidR="006D6E62">
        <w:rPr>
          <w:rFonts w:ascii="Arial" w:hAnsi="Arial" w:cs="Arial"/>
        </w:rPr>
        <w:t>u</w:t>
      </w:r>
      <w:r>
        <w:rPr>
          <w:rFonts w:ascii="Arial" w:hAnsi="Arial" w:cs="Arial"/>
        </w:rPr>
        <w:t xml:space="preserve">res </w:t>
      </w:r>
      <w:r w:rsidR="00F622A3">
        <w:rPr>
          <w:rFonts w:ascii="Arial" w:hAnsi="Arial" w:cs="Arial"/>
        </w:rPr>
        <w:t>(Call Commands)</w:t>
      </w:r>
    </w:p>
    <w:p w14:paraId="42DC9814" w14:textId="3C6AAA22" w:rsidR="00CE3FEE" w:rsidRDefault="00CE3FEE" w:rsidP="00CB6C4E">
      <w:pPr>
        <w:pStyle w:val="ListParagraph"/>
        <w:numPr>
          <w:ilvl w:val="2"/>
          <w:numId w:val="7"/>
        </w:numPr>
        <w:rPr>
          <w:rFonts w:ascii="Arial" w:hAnsi="Arial" w:cs="Arial"/>
        </w:rPr>
      </w:pPr>
      <w:r>
        <w:rPr>
          <w:rFonts w:ascii="Arial" w:hAnsi="Arial" w:cs="Arial"/>
        </w:rPr>
        <w:t>put with</w:t>
      </w:r>
      <w:r w:rsidR="001D694E">
        <w:rPr>
          <w:rFonts w:ascii="Arial" w:hAnsi="Arial" w:cs="Arial"/>
        </w:rPr>
        <w:t xml:space="preserve"> expression </w:t>
      </w:r>
      <w:r>
        <w:rPr>
          <w:rFonts w:ascii="Arial" w:hAnsi="Arial" w:cs="Arial"/>
        </w:rPr>
        <w:t>parameter</w:t>
      </w:r>
      <w:r w:rsidR="00BB674A">
        <w:rPr>
          <w:rFonts w:ascii="Arial" w:hAnsi="Arial" w:cs="Arial"/>
        </w:rPr>
        <w:t xml:space="preserve"> - Testing chars (including single space, operator and letters)</w:t>
      </w:r>
    </w:p>
    <w:p w14:paraId="235695F0" w14:textId="2F209137" w:rsidR="00CB6C4E" w:rsidRDefault="00CB6C4E" w:rsidP="00CB6C4E">
      <w:pPr>
        <w:pStyle w:val="ListParagraph"/>
        <w:numPr>
          <w:ilvl w:val="2"/>
          <w:numId w:val="7"/>
        </w:numPr>
        <w:rPr>
          <w:rFonts w:ascii="Arial" w:hAnsi="Arial" w:cs="Arial"/>
        </w:rPr>
      </w:pPr>
      <w:r>
        <w:rPr>
          <w:rFonts w:ascii="Arial" w:hAnsi="Arial" w:cs="Arial"/>
        </w:rPr>
        <w:t>get</w:t>
      </w:r>
      <w:r>
        <w:rPr>
          <w:rFonts w:ascii="Arial" w:hAnsi="Arial" w:cs="Arial"/>
        </w:rPr>
        <w:t xml:space="preserve"> with var parameter</w:t>
      </w:r>
      <w:r w:rsidR="00367E93">
        <w:rPr>
          <w:rFonts w:ascii="Arial" w:hAnsi="Arial" w:cs="Arial"/>
        </w:rPr>
        <w:t xml:space="preserve"> to assign a character to a declaration</w:t>
      </w:r>
    </w:p>
    <w:p w14:paraId="0F6FB191" w14:textId="162DFC34" w:rsidR="00EE334C" w:rsidRDefault="00EE334C" w:rsidP="00CB6C4E">
      <w:pPr>
        <w:pStyle w:val="ListParagraph"/>
        <w:numPr>
          <w:ilvl w:val="2"/>
          <w:numId w:val="7"/>
        </w:numPr>
        <w:rPr>
          <w:rFonts w:ascii="Arial" w:hAnsi="Arial" w:cs="Arial"/>
        </w:rPr>
      </w:pPr>
      <w:r>
        <w:rPr>
          <w:rFonts w:ascii="Arial" w:hAnsi="Arial" w:cs="Arial"/>
        </w:rPr>
        <w:t>puteol with blank parameter</w:t>
      </w:r>
    </w:p>
    <w:p w14:paraId="7D312018" w14:textId="42D0FEEB" w:rsidR="00604699" w:rsidRDefault="00604699" w:rsidP="00CB6C4E">
      <w:pPr>
        <w:pStyle w:val="ListParagraph"/>
        <w:numPr>
          <w:ilvl w:val="2"/>
          <w:numId w:val="7"/>
        </w:numPr>
        <w:rPr>
          <w:rFonts w:ascii="Arial" w:hAnsi="Arial" w:cs="Arial"/>
        </w:rPr>
      </w:pPr>
      <w:r>
        <w:rPr>
          <w:rFonts w:ascii="Arial" w:hAnsi="Arial" w:cs="Arial"/>
        </w:rPr>
        <w:t>put with ID expression parameter</w:t>
      </w:r>
    </w:p>
    <w:p w14:paraId="66D059FC" w14:textId="6CF00BCC" w:rsidR="00EF0339" w:rsidRDefault="00EF0339" w:rsidP="00CB6C4E">
      <w:pPr>
        <w:pStyle w:val="ListParagraph"/>
        <w:numPr>
          <w:ilvl w:val="2"/>
          <w:numId w:val="7"/>
        </w:numPr>
        <w:rPr>
          <w:rFonts w:ascii="Arial" w:hAnsi="Arial" w:cs="Arial"/>
        </w:rPr>
      </w:pPr>
      <w:r>
        <w:rPr>
          <w:rFonts w:ascii="Arial" w:hAnsi="Arial" w:cs="Arial"/>
        </w:rPr>
        <w:t>getint with var parameter</w:t>
      </w:r>
    </w:p>
    <w:p w14:paraId="76E2B5D0" w14:textId="5EBC891D" w:rsidR="001C1B3E" w:rsidRDefault="00EF0339" w:rsidP="001C1B3E">
      <w:pPr>
        <w:pStyle w:val="ListParagraph"/>
        <w:numPr>
          <w:ilvl w:val="1"/>
          <w:numId w:val="7"/>
        </w:numPr>
        <w:rPr>
          <w:rFonts w:ascii="Arial" w:hAnsi="Arial" w:cs="Arial"/>
        </w:rPr>
      </w:pPr>
      <w:r>
        <w:rPr>
          <w:rFonts w:ascii="Arial" w:hAnsi="Arial" w:cs="Arial"/>
        </w:rPr>
        <w:t>If command with binary expression using ID Expression and &gt; operator (and another using &lt; operator)</w:t>
      </w:r>
    </w:p>
    <w:p w14:paraId="01E502C4" w14:textId="456A7F1C" w:rsidR="00EF0339" w:rsidRDefault="00EF0339" w:rsidP="00EF0339">
      <w:pPr>
        <w:pStyle w:val="ListParagraph"/>
        <w:numPr>
          <w:ilvl w:val="2"/>
          <w:numId w:val="7"/>
        </w:numPr>
        <w:rPr>
          <w:rFonts w:ascii="Arial" w:hAnsi="Arial" w:cs="Arial"/>
        </w:rPr>
      </w:pPr>
      <w:r>
        <w:rPr>
          <w:rFonts w:ascii="Arial" w:hAnsi="Arial" w:cs="Arial"/>
        </w:rPr>
        <w:t>While command with binary expression</w:t>
      </w:r>
    </w:p>
    <w:p w14:paraId="219B27D2" w14:textId="314F20C9" w:rsidR="00786E28" w:rsidRDefault="00786E28" w:rsidP="00786E28">
      <w:pPr>
        <w:pStyle w:val="ListParagraph"/>
        <w:numPr>
          <w:ilvl w:val="3"/>
          <w:numId w:val="7"/>
        </w:numPr>
        <w:rPr>
          <w:rFonts w:ascii="Arial" w:hAnsi="Arial" w:cs="Arial"/>
        </w:rPr>
      </w:pPr>
      <w:r>
        <w:rPr>
          <w:rFonts w:ascii="Arial" w:hAnsi="Arial" w:cs="Arial"/>
        </w:rPr>
        <w:t>Putint procedure with ID expression</w:t>
      </w:r>
    </w:p>
    <w:p w14:paraId="33337917" w14:textId="54BB899F" w:rsidR="00786E28" w:rsidRDefault="00786E28" w:rsidP="00786E28">
      <w:pPr>
        <w:pStyle w:val="ListParagraph"/>
        <w:numPr>
          <w:ilvl w:val="3"/>
          <w:numId w:val="7"/>
        </w:numPr>
        <w:rPr>
          <w:rFonts w:ascii="Arial" w:hAnsi="Arial" w:cs="Arial"/>
        </w:rPr>
      </w:pPr>
      <w:r>
        <w:rPr>
          <w:rFonts w:ascii="Arial" w:hAnsi="Arial" w:cs="Arial"/>
        </w:rPr>
        <w:t>Assign command for var declaration identifier</w:t>
      </w:r>
    </w:p>
    <w:p w14:paraId="399B7779" w14:textId="22A4FF97" w:rsidR="00213F37" w:rsidRDefault="00213F37" w:rsidP="00213F37">
      <w:pPr>
        <w:pStyle w:val="ListParagraph"/>
        <w:numPr>
          <w:ilvl w:val="1"/>
          <w:numId w:val="7"/>
        </w:numPr>
        <w:rPr>
          <w:rFonts w:ascii="Arial" w:hAnsi="Arial" w:cs="Arial"/>
        </w:rPr>
      </w:pPr>
      <w:r>
        <w:rPr>
          <w:rFonts w:ascii="Arial" w:hAnsi="Arial" w:cs="Arial"/>
        </w:rPr>
        <w:t>Nothing command (BlankCommand)</w:t>
      </w:r>
    </w:p>
    <w:p w14:paraId="2EEE0F29" w14:textId="2B9E3A01" w:rsidR="00213F37" w:rsidRDefault="000B1F5F" w:rsidP="00213F37">
      <w:pPr>
        <w:pStyle w:val="ListParagraph"/>
        <w:numPr>
          <w:ilvl w:val="1"/>
          <w:numId w:val="7"/>
        </w:numPr>
        <w:rPr>
          <w:rFonts w:ascii="Arial" w:hAnsi="Arial" w:cs="Arial"/>
        </w:rPr>
      </w:pPr>
      <w:r>
        <w:rPr>
          <w:rFonts w:ascii="Arial" w:hAnsi="Arial" w:cs="Arial"/>
        </w:rPr>
        <w:t>Call Expression (chr function)</w:t>
      </w:r>
    </w:p>
    <w:p w14:paraId="7023F667" w14:textId="6821409A" w:rsidR="00470122" w:rsidRDefault="0099362D" w:rsidP="00213F37">
      <w:pPr>
        <w:pStyle w:val="ListParagraph"/>
        <w:numPr>
          <w:ilvl w:val="1"/>
          <w:numId w:val="7"/>
        </w:numPr>
        <w:rPr>
          <w:rFonts w:ascii="Arial" w:hAnsi="Arial" w:cs="Arial"/>
        </w:rPr>
      </w:pPr>
      <w:r>
        <w:rPr>
          <w:rFonts w:ascii="Arial" w:hAnsi="Arial" w:cs="Arial"/>
        </w:rPr>
        <w:t>For command</w:t>
      </w:r>
    </w:p>
    <w:p w14:paraId="5EB83A4C" w14:textId="684E18A4" w:rsidR="0099362D" w:rsidRDefault="0099362D" w:rsidP="00213F37">
      <w:pPr>
        <w:pStyle w:val="ListParagraph"/>
        <w:numPr>
          <w:ilvl w:val="1"/>
          <w:numId w:val="7"/>
        </w:numPr>
        <w:rPr>
          <w:rFonts w:ascii="Arial" w:hAnsi="Arial" w:cs="Arial"/>
        </w:rPr>
      </w:pPr>
      <w:r>
        <w:rPr>
          <w:rFonts w:ascii="Arial" w:hAnsi="Arial" w:cs="Arial"/>
        </w:rPr>
        <w:t>Let in let command</w:t>
      </w:r>
    </w:p>
    <w:p w14:paraId="171439CD" w14:textId="5AF2D31E" w:rsidR="0099362D" w:rsidRDefault="0099362D" w:rsidP="0099362D">
      <w:pPr>
        <w:pStyle w:val="ListParagraph"/>
        <w:numPr>
          <w:ilvl w:val="2"/>
          <w:numId w:val="7"/>
        </w:numPr>
        <w:rPr>
          <w:rFonts w:ascii="Arial" w:hAnsi="Arial" w:cs="Arial"/>
        </w:rPr>
      </w:pPr>
      <w:r>
        <w:rPr>
          <w:rFonts w:ascii="Arial" w:hAnsi="Arial" w:cs="Arial"/>
        </w:rPr>
        <w:t>Declaring with same identifier in different scope</w:t>
      </w:r>
    </w:p>
    <w:p w14:paraId="309A03C9" w14:textId="3609E69B" w:rsidR="0099362D" w:rsidRDefault="0099362D" w:rsidP="0099362D">
      <w:pPr>
        <w:pStyle w:val="ListParagraph"/>
        <w:numPr>
          <w:ilvl w:val="2"/>
          <w:numId w:val="7"/>
        </w:numPr>
        <w:rPr>
          <w:rFonts w:ascii="Arial" w:hAnsi="Arial" w:cs="Arial"/>
        </w:rPr>
      </w:pPr>
      <w:r>
        <w:rPr>
          <w:rFonts w:ascii="Arial" w:hAnsi="Arial" w:cs="Arial"/>
        </w:rPr>
        <w:t>While forever command doing Fibonacci sequence</w:t>
      </w:r>
    </w:p>
    <w:p w14:paraId="34E093D6" w14:textId="23912526" w:rsidR="00ED4906" w:rsidRDefault="00ED4906" w:rsidP="00ED4906">
      <w:pPr>
        <w:pStyle w:val="ListParagraph"/>
        <w:numPr>
          <w:ilvl w:val="3"/>
          <w:numId w:val="7"/>
        </w:numPr>
        <w:rPr>
          <w:rFonts w:ascii="Arial" w:hAnsi="Arial" w:cs="Arial"/>
        </w:rPr>
      </w:pPr>
      <w:r>
        <w:rPr>
          <w:rFonts w:ascii="Arial" w:hAnsi="Arial" w:cs="Arial"/>
        </w:rPr>
        <w:t>Unary expression in if command</w:t>
      </w:r>
    </w:p>
    <w:p w14:paraId="57E179C6" w14:textId="77777777" w:rsidR="00CE3FEE" w:rsidRPr="00CE3FEE" w:rsidRDefault="00CE3FEE" w:rsidP="00CE3FEE">
      <w:pPr>
        <w:pStyle w:val="ListParagraph"/>
        <w:numPr>
          <w:ilvl w:val="0"/>
          <w:numId w:val="7"/>
        </w:numPr>
        <w:rPr>
          <w:rFonts w:ascii="Arial" w:hAnsi="Arial" w:cs="Arial"/>
        </w:rPr>
      </w:pPr>
    </w:p>
    <w:sectPr w:rsidR="00CE3FEE" w:rsidRPr="00CE3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B1F5F"/>
    <w:rsid w:val="000C4784"/>
    <w:rsid w:val="00111F4F"/>
    <w:rsid w:val="001212B5"/>
    <w:rsid w:val="0012222B"/>
    <w:rsid w:val="0013465B"/>
    <w:rsid w:val="001746A2"/>
    <w:rsid w:val="00176095"/>
    <w:rsid w:val="00192A22"/>
    <w:rsid w:val="0019435F"/>
    <w:rsid w:val="001C1B3E"/>
    <w:rsid w:val="001C6D7B"/>
    <w:rsid w:val="001D694E"/>
    <w:rsid w:val="001F2B84"/>
    <w:rsid w:val="001F7517"/>
    <w:rsid w:val="0020269B"/>
    <w:rsid w:val="00210E53"/>
    <w:rsid w:val="002137DC"/>
    <w:rsid w:val="00213F37"/>
    <w:rsid w:val="00216EA0"/>
    <w:rsid w:val="002259CE"/>
    <w:rsid w:val="002416B0"/>
    <w:rsid w:val="002431A2"/>
    <w:rsid w:val="002C3AAE"/>
    <w:rsid w:val="002F02E1"/>
    <w:rsid w:val="002F6F2B"/>
    <w:rsid w:val="00305130"/>
    <w:rsid w:val="00324552"/>
    <w:rsid w:val="0032484B"/>
    <w:rsid w:val="003310D5"/>
    <w:rsid w:val="003435D2"/>
    <w:rsid w:val="00367E93"/>
    <w:rsid w:val="00396150"/>
    <w:rsid w:val="003C1755"/>
    <w:rsid w:val="003C3503"/>
    <w:rsid w:val="003C7CEB"/>
    <w:rsid w:val="003E3B54"/>
    <w:rsid w:val="00401532"/>
    <w:rsid w:val="0044002B"/>
    <w:rsid w:val="00470122"/>
    <w:rsid w:val="00474038"/>
    <w:rsid w:val="004B3F52"/>
    <w:rsid w:val="004B46D3"/>
    <w:rsid w:val="004B5075"/>
    <w:rsid w:val="004D2BCA"/>
    <w:rsid w:val="004E3FF0"/>
    <w:rsid w:val="004E4DA7"/>
    <w:rsid w:val="00515D40"/>
    <w:rsid w:val="00526C0D"/>
    <w:rsid w:val="00576042"/>
    <w:rsid w:val="005765CD"/>
    <w:rsid w:val="005975F2"/>
    <w:rsid w:val="005B04AC"/>
    <w:rsid w:val="005B3956"/>
    <w:rsid w:val="005C306C"/>
    <w:rsid w:val="005D3EB1"/>
    <w:rsid w:val="005E5DEF"/>
    <w:rsid w:val="00600A39"/>
    <w:rsid w:val="00604699"/>
    <w:rsid w:val="00611023"/>
    <w:rsid w:val="006137AA"/>
    <w:rsid w:val="00614940"/>
    <w:rsid w:val="00625A0E"/>
    <w:rsid w:val="0062687D"/>
    <w:rsid w:val="006801A9"/>
    <w:rsid w:val="006C291C"/>
    <w:rsid w:val="006C6947"/>
    <w:rsid w:val="006D3BA6"/>
    <w:rsid w:val="006D6E62"/>
    <w:rsid w:val="00717C58"/>
    <w:rsid w:val="00757121"/>
    <w:rsid w:val="00786E28"/>
    <w:rsid w:val="0079350E"/>
    <w:rsid w:val="007A6083"/>
    <w:rsid w:val="007B36F0"/>
    <w:rsid w:val="007C1605"/>
    <w:rsid w:val="007D5CE8"/>
    <w:rsid w:val="007E77C1"/>
    <w:rsid w:val="007F3069"/>
    <w:rsid w:val="007F65C5"/>
    <w:rsid w:val="008073FD"/>
    <w:rsid w:val="00814C21"/>
    <w:rsid w:val="00835BE7"/>
    <w:rsid w:val="0084659B"/>
    <w:rsid w:val="0085272A"/>
    <w:rsid w:val="0085460D"/>
    <w:rsid w:val="008656B2"/>
    <w:rsid w:val="008825F9"/>
    <w:rsid w:val="00886DF4"/>
    <w:rsid w:val="008905D2"/>
    <w:rsid w:val="008940E2"/>
    <w:rsid w:val="008A1C40"/>
    <w:rsid w:val="008A5B0F"/>
    <w:rsid w:val="008C56FE"/>
    <w:rsid w:val="008D6B0E"/>
    <w:rsid w:val="009158B1"/>
    <w:rsid w:val="00935FDF"/>
    <w:rsid w:val="00945A48"/>
    <w:rsid w:val="00980315"/>
    <w:rsid w:val="0099362D"/>
    <w:rsid w:val="00997CCE"/>
    <w:rsid w:val="009B245C"/>
    <w:rsid w:val="009C1765"/>
    <w:rsid w:val="009C3C25"/>
    <w:rsid w:val="009C72DD"/>
    <w:rsid w:val="009D2860"/>
    <w:rsid w:val="009E19D6"/>
    <w:rsid w:val="00A14B6D"/>
    <w:rsid w:val="00A16555"/>
    <w:rsid w:val="00A5029B"/>
    <w:rsid w:val="00A71ADB"/>
    <w:rsid w:val="00A90B0D"/>
    <w:rsid w:val="00A971CE"/>
    <w:rsid w:val="00AB2E9A"/>
    <w:rsid w:val="00AB666D"/>
    <w:rsid w:val="00AC2F23"/>
    <w:rsid w:val="00B51481"/>
    <w:rsid w:val="00B65070"/>
    <w:rsid w:val="00B83908"/>
    <w:rsid w:val="00B85563"/>
    <w:rsid w:val="00B90DD2"/>
    <w:rsid w:val="00B954A2"/>
    <w:rsid w:val="00BB674A"/>
    <w:rsid w:val="00BF302C"/>
    <w:rsid w:val="00BF7B4A"/>
    <w:rsid w:val="00C1522D"/>
    <w:rsid w:val="00C30062"/>
    <w:rsid w:val="00C3357A"/>
    <w:rsid w:val="00C53BD7"/>
    <w:rsid w:val="00C80FEF"/>
    <w:rsid w:val="00CB6C4E"/>
    <w:rsid w:val="00CE3FEE"/>
    <w:rsid w:val="00D107E7"/>
    <w:rsid w:val="00D22E48"/>
    <w:rsid w:val="00D405B2"/>
    <w:rsid w:val="00D46BCC"/>
    <w:rsid w:val="00D62937"/>
    <w:rsid w:val="00D62B8B"/>
    <w:rsid w:val="00D865A0"/>
    <w:rsid w:val="00DB79AC"/>
    <w:rsid w:val="00DF5BD9"/>
    <w:rsid w:val="00DF79A4"/>
    <w:rsid w:val="00E01D34"/>
    <w:rsid w:val="00E451F8"/>
    <w:rsid w:val="00E45F6C"/>
    <w:rsid w:val="00E554E5"/>
    <w:rsid w:val="00EC0F26"/>
    <w:rsid w:val="00ED1BCE"/>
    <w:rsid w:val="00ED4906"/>
    <w:rsid w:val="00ED70E1"/>
    <w:rsid w:val="00ED721F"/>
    <w:rsid w:val="00EE334C"/>
    <w:rsid w:val="00EF0339"/>
    <w:rsid w:val="00F15883"/>
    <w:rsid w:val="00F161C4"/>
    <w:rsid w:val="00F523C9"/>
    <w:rsid w:val="00F622A3"/>
    <w:rsid w:val="00F87BA3"/>
    <w:rsid w:val="00FB11A0"/>
    <w:rsid w:val="00FC19A3"/>
    <w:rsid w:val="00FD706D"/>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162</cp:revision>
  <dcterms:created xsi:type="dcterms:W3CDTF">2021-11-25T18:23:00Z</dcterms:created>
  <dcterms:modified xsi:type="dcterms:W3CDTF">2021-11-28T15:07:00Z</dcterms:modified>
</cp:coreProperties>
</file>