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77777777" w:rsidR="003C1755" w:rsidRPr="00DF5BD9" w:rsidRDefault="003C1755"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04B4E22A" w:rsidR="00C80FEF" w:rsidRPr="00DF5BD9" w:rsidRDefault="003310D5" w:rsidP="00176095">
      <w:pPr>
        <w:rPr>
          <w:rFonts w:ascii="Arial" w:hAnsi="Arial" w:cs="Arial"/>
        </w:rPr>
      </w:pPr>
      <w:r w:rsidRPr="00DF5BD9">
        <w:rPr>
          <w:rFonts w:ascii="Arial" w:hAnsi="Arial" w:cs="Arial"/>
        </w:rPr>
        <w:t xml:space="preserve">The first action the scanner will need to do is to read in the source code from a file, so I pulled in the </w:t>
      </w:r>
      <w:proofErr w:type="spellStart"/>
      <w:r w:rsidRPr="00DF5BD9">
        <w:rPr>
          <w:rFonts w:ascii="Arial" w:hAnsi="Arial" w:cs="Arial"/>
        </w:rPr>
        <w:t>FileReader</w:t>
      </w:r>
      <w:proofErr w:type="spellEnd"/>
      <w:r w:rsidR="00474038" w:rsidRPr="00DF5BD9">
        <w:rPr>
          <w:rFonts w:ascii="Arial" w:hAnsi="Arial" w:cs="Arial"/>
        </w:rPr>
        <w:t>,</w:t>
      </w:r>
      <w:r w:rsidRPr="00DF5BD9">
        <w:rPr>
          <w:rFonts w:ascii="Arial" w:hAnsi="Arial" w:cs="Arial"/>
        </w:rPr>
        <w:t xml:space="preserve"> </w:t>
      </w:r>
      <w:proofErr w:type="spellStart"/>
      <w:r w:rsidRPr="00DF5BD9">
        <w:rPr>
          <w:rFonts w:ascii="Arial" w:hAnsi="Arial" w:cs="Arial"/>
        </w:rPr>
        <w:t>IFileReader</w:t>
      </w:r>
      <w:proofErr w:type="spellEnd"/>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w:t>
      </w:r>
      <w:proofErr w:type="spellStart"/>
      <w:r w:rsidR="0032484B" w:rsidRPr="00DF5BD9">
        <w:rPr>
          <w:rFonts w:ascii="Arial" w:hAnsi="Arial" w:cs="Arial"/>
        </w:rPr>
        <w:t>ErrorReporter</w:t>
      </w:r>
      <w:proofErr w:type="spellEnd"/>
      <w:r w:rsidR="0032484B" w:rsidRPr="00DF5BD9">
        <w:rPr>
          <w:rFonts w:ascii="Arial" w:hAnsi="Arial" w:cs="Arial"/>
        </w:rPr>
        <w:t xml:space="preserve">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which allows you to write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xml:space="preserve">, type checker, code generator, </w:t>
      </w:r>
      <w:proofErr w:type="gramStart"/>
      <w:r w:rsidR="006C6947" w:rsidRPr="00DF5BD9">
        <w:rPr>
          <w:rFonts w:ascii="Arial" w:hAnsi="Arial" w:cs="Arial"/>
        </w:rPr>
        <w:t>writer</w:t>
      </w:r>
      <w:proofErr w:type="gramEnd"/>
      <w:r w:rsidR="006C6947" w:rsidRPr="00DF5BD9">
        <w:rPr>
          <w:rFonts w:ascii="Arial" w:hAnsi="Arial" w:cs="Arial"/>
        </w:rPr>
        <w:t xml:space="preserve">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03A30343" w:rsidR="007F3069" w:rsidRPr="00DF5BD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could start on the tokenization of the source code now, which is where the lab language and the assessment language starts to differ. I pulled in all the </w:t>
      </w:r>
      <w:r w:rsidR="00600A39" w:rsidRPr="00DF5BD9">
        <w:rPr>
          <w:rFonts w:ascii="Arial" w:hAnsi="Arial" w:cs="Arial"/>
        </w:rPr>
        <w:t>Tokenization files from the lab into the solution</w:t>
      </w:r>
      <w:r w:rsidR="002431A2">
        <w:rPr>
          <w:rFonts w:ascii="Arial" w:hAnsi="Arial" w:cs="Arial"/>
        </w:rPr>
        <w:t xml:space="preserve">, Token, </w:t>
      </w:r>
      <w:proofErr w:type="spellStart"/>
      <w:r w:rsidR="002431A2">
        <w:rPr>
          <w:rFonts w:ascii="Arial" w:hAnsi="Arial" w:cs="Arial"/>
        </w:rPr>
        <w:t>TokenType</w:t>
      </w:r>
      <w:proofErr w:type="spellEnd"/>
      <w:r w:rsidR="002431A2">
        <w:rPr>
          <w:rFonts w:ascii="Arial" w:hAnsi="Arial" w:cs="Arial"/>
        </w:rPr>
        <w:t xml:space="preserve"> and Tokenizer</w:t>
      </w:r>
    </w:p>
    <w:p w14:paraId="3360B154" w14:textId="1F7FB544" w:rsidR="00C80FEF" w:rsidRPr="00DF5BD9" w:rsidRDefault="00C80FEF" w:rsidP="00176095">
      <w:pPr>
        <w:rPr>
          <w:rFonts w:ascii="Arial" w:hAnsi="Arial" w:cs="Arial"/>
        </w:rPr>
      </w:pPr>
    </w:p>
    <w:p w14:paraId="0159ABB4" w14:textId="681CBC21" w:rsidR="00C80FEF" w:rsidRPr="00DF5BD9" w:rsidRDefault="00C80FEF" w:rsidP="00176095">
      <w:pPr>
        <w:rPr>
          <w:rFonts w:ascii="Arial" w:hAnsi="Arial" w:cs="Arial"/>
        </w:rPr>
      </w:pPr>
    </w:p>
    <w:p w14:paraId="316A307B" w14:textId="51D2B29A" w:rsidR="00C80FEF" w:rsidRPr="00DF5BD9" w:rsidRDefault="00C80FEF" w:rsidP="00176095">
      <w:pPr>
        <w:rPr>
          <w:rFonts w:ascii="Arial" w:hAnsi="Arial" w:cs="Arial"/>
        </w:rPr>
      </w:pPr>
    </w:p>
    <w:p w14:paraId="1B1AA892" w14:textId="68C1AEB8" w:rsidR="00C80FEF" w:rsidRPr="00DF5BD9" w:rsidRDefault="00C80FEF" w:rsidP="00176095">
      <w:pPr>
        <w:rPr>
          <w:rFonts w:ascii="Arial" w:hAnsi="Arial" w:cs="Arial"/>
        </w:rPr>
      </w:pPr>
    </w:p>
    <w:p w14:paraId="6958C632" w14:textId="0DB867F3" w:rsidR="00C80FEF" w:rsidRPr="00DF5BD9" w:rsidRDefault="00C80FEF"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lastRenderedPageBreak/>
        <w:t>2 Parser</w:t>
      </w:r>
    </w:p>
    <w:p w14:paraId="26544DA0" w14:textId="0B32B66A" w:rsidR="00C80FEF" w:rsidRPr="00DF5BD9" w:rsidRDefault="00C80FEF" w:rsidP="00176095">
      <w:pPr>
        <w:rPr>
          <w:rFonts w:ascii="Arial" w:hAnsi="Arial" w:cs="Arial"/>
        </w:rPr>
      </w:pPr>
    </w:p>
    <w:p w14:paraId="338CB855" w14:textId="388854B8" w:rsidR="00C80FEF" w:rsidRPr="00DF5BD9" w:rsidRDefault="00C80FEF" w:rsidP="00176095">
      <w:pPr>
        <w:rPr>
          <w:rFonts w:ascii="Arial" w:hAnsi="Arial" w:cs="Arial"/>
        </w:rPr>
      </w:pP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68D59B8A" w14:textId="587FEF1C" w:rsidR="00C80FEF" w:rsidRPr="00DF5BD9" w:rsidRDefault="00C80FEF" w:rsidP="00176095">
      <w:pPr>
        <w:rPr>
          <w:rFonts w:ascii="Arial" w:hAnsi="Arial" w:cs="Arial"/>
        </w:rPr>
      </w:pPr>
    </w:p>
    <w:p w14:paraId="3F04F903" w14:textId="3CD1BAE3" w:rsidR="00DF5BD9" w:rsidRPr="00DF5BD9" w:rsidRDefault="00DF5BD9" w:rsidP="00176095">
      <w:pPr>
        <w:rPr>
          <w:rFonts w:ascii="Arial" w:hAnsi="Arial" w:cs="Arial"/>
        </w:rPr>
      </w:pPr>
    </w:p>
    <w:p w14:paraId="54FB654A" w14:textId="4B69A505" w:rsidR="00DF5BD9" w:rsidRPr="00DF5BD9" w:rsidRDefault="00DF5BD9"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t>3 Semantic Analyser</w:t>
      </w:r>
    </w:p>
    <w:p w14:paraId="0B0A8F87" w14:textId="2F30E92A" w:rsidR="00DF5BD9" w:rsidRPr="00DF5BD9" w:rsidRDefault="00DF5BD9" w:rsidP="00176095">
      <w:pPr>
        <w:rPr>
          <w:rFonts w:ascii="Arial" w:hAnsi="Arial" w:cs="Arial"/>
        </w:rPr>
      </w:pPr>
    </w:p>
    <w:p w14:paraId="026DAFCD" w14:textId="44FE0026" w:rsidR="00DF5BD9" w:rsidRPr="00DF5BD9" w:rsidRDefault="00DF5BD9" w:rsidP="00176095">
      <w:pPr>
        <w:rPr>
          <w:rFonts w:ascii="Arial" w:hAnsi="Arial" w:cs="Arial"/>
        </w:rPr>
      </w:pPr>
    </w:p>
    <w:p w14:paraId="5F587FE1" w14:textId="612ED5EB" w:rsidR="00DF5BD9" w:rsidRPr="00DF5BD9" w:rsidRDefault="00DF5BD9" w:rsidP="00176095">
      <w:pPr>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t>4 Code Generator</w:t>
      </w:r>
    </w:p>
    <w:p w14:paraId="49A07C9E" w14:textId="2CD9927D" w:rsidR="00DF5BD9" w:rsidRPr="00DF5BD9" w:rsidRDefault="00DF5BD9" w:rsidP="00176095">
      <w:pPr>
        <w:rPr>
          <w:rFonts w:ascii="Arial" w:hAnsi="Arial" w:cs="Arial"/>
        </w:rPr>
      </w:pPr>
    </w:p>
    <w:p w14:paraId="31D59E20" w14:textId="5D4AFC1D" w:rsidR="00DF5BD9" w:rsidRDefault="00DF5BD9" w:rsidP="00176095">
      <w:pPr>
        <w:rPr>
          <w:rFonts w:ascii="Arial" w:hAnsi="Arial" w:cs="Arial"/>
        </w:rPr>
      </w:pP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4C3610E0" w:rsidR="00DF5BD9" w:rsidRPr="00DF5BD9" w:rsidRDefault="00DF5BD9" w:rsidP="00176095">
      <w:pPr>
        <w:rPr>
          <w:rFonts w:ascii="Arial" w:hAnsi="Arial" w:cs="Arial"/>
        </w:rPr>
      </w:pP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77777777" w:rsidR="00DF5BD9" w:rsidRPr="00DF5BD9" w:rsidRDefault="00DF5BD9" w:rsidP="00176095">
      <w:pPr>
        <w:rPr>
          <w:rFonts w:ascii="Arial" w:hAnsi="Arial" w:cs="Arial"/>
        </w:rPr>
      </w:pPr>
    </w:p>
    <w:sectPr w:rsidR="00DF5BD9" w:rsidRPr="00DF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176095"/>
    <w:rsid w:val="001F2B84"/>
    <w:rsid w:val="002431A2"/>
    <w:rsid w:val="002F6F2B"/>
    <w:rsid w:val="00305130"/>
    <w:rsid w:val="0032484B"/>
    <w:rsid w:val="003310D5"/>
    <w:rsid w:val="003C1755"/>
    <w:rsid w:val="003C3503"/>
    <w:rsid w:val="003C7CEB"/>
    <w:rsid w:val="00474038"/>
    <w:rsid w:val="004D2BCA"/>
    <w:rsid w:val="004E4DA7"/>
    <w:rsid w:val="00576042"/>
    <w:rsid w:val="005975F2"/>
    <w:rsid w:val="00600A39"/>
    <w:rsid w:val="006137AA"/>
    <w:rsid w:val="00614940"/>
    <w:rsid w:val="0062687D"/>
    <w:rsid w:val="006C6947"/>
    <w:rsid w:val="0079350E"/>
    <w:rsid w:val="007F3069"/>
    <w:rsid w:val="0084659B"/>
    <w:rsid w:val="0085460D"/>
    <w:rsid w:val="008C56FE"/>
    <w:rsid w:val="008D6B0E"/>
    <w:rsid w:val="00980315"/>
    <w:rsid w:val="00A71ADB"/>
    <w:rsid w:val="00A971CE"/>
    <w:rsid w:val="00B51481"/>
    <w:rsid w:val="00B83908"/>
    <w:rsid w:val="00C80FEF"/>
    <w:rsid w:val="00D865A0"/>
    <w:rsid w:val="00DF5BD9"/>
    <w:rsid w:val="00F158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25</cp:revision>
  <dcterms:created xsi:type="dcterms:W3CDTF">2021-11-25T18:23:00Z</dcterms:created>
  <dcterms:modified xsi:type="dcterms:W3CDTF">2021-11-25T20:00:00Z</dcterms:modified>
</cp:coreProperties>
</file>