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id w:val="355941293"/>
        <w:docPartObj>
          <w:docPartGallery w:val="Cover Pages"/>
          <w:docPartUnique/>
        </w:docPartObj>
      </w:sdtPr>
      <w:sdtEndPr/>
      <w:sdtContent>
        <w:p w14:paraId="69EB4F1E" w14:textId="77777777" w:rsidR="009B1FF9" w:rsidRDefault="009B1FF9">
          <w:r>
            <w:rPr>
              <w:noProof/>
            </w:rPr>
            <mc:AlternateContent>
              <mc:Choice Requires="wps">
                <w:drawing>
                  <wp:anchor distT="0" distB="0" distL="114300" distR="114300" simplePos="0" relativeHeight="251664384" behindDoc="0" locked="0" layoutInCell="1" allowOverlap="1" wp14:anchorId="1CAC9384" wp14:editId="23A3FC5B">
                    <wp:simplePos x="0" y="0"/>
                    <mc:AlternateContent>
                      <mc:Choice Requires="wp14">
                        <wp:positionH relativeFrom="page">
                          <wp14:pctPosHOffset>45500</wp14:pctPosHOffset>
                        </wp:positionH>
                      </mc:Choice>
                      <mc:Fallback>
                        <wp:positionH relativeFrom="page">
                          <wp:posOffset>3536315</wp:posOffset>
                        </wp:positionH>
                      </mc:Fallback>
                    </mc:AlternateContent>
                    <mc:AlternateContent>
                      <mc:Choice Requires="wp14">
                        <wp:positionV relativeFrom="page">
                          <wp14:pctPosVOffset>66000</wp14:pctPosVOffset>
                        </wp:positionV>
                      </mc:Choice>
                      <mc:Fallback>
                        <wp:positionV relativeFrom="page">
                          <wp:posOffset>6638290</wp:posOffset>
                        </wp:positionV>
                      </mc:Fallback>
                    </mc:AlternateContent>
                    <wp:extent cx="2797810" cy="268605"/>
                    <wp:effectExtent l="0" t="0" r="0" b="0"/>
                    <wp:wrapSquare wrapText="bothSides"/>
                    <wp:docPr id="465" name="Text Box 465"/>
                    <wp:cNvGraphicFramePr/>
                    <a:graphic xmlns:a="http://schemas.openxmlformats.org/drawingml/2006/main">
                      <a:graphicData uri="http://schemas.microsoft.com/office/word/2010/wordprocessingShape">
                        <wps:wsp>
                          <wps:cNvSpPr txBox="1"/>
                          <wps:spPr>
                            <a:xfrm>
                              <a:off x="0" y="0"/>
                              <a:ext cx="2797810" cy="268605"/>
                            </a:xfrm>
                            <a:prstGeom prst="rect">
                              <a:avLst/>
                            </a:prstGeom>
                            <a:noFill/>
                            <a:ln w="6350">
                              <a:noFill/>
                            </a:ln>
                            <a:effectLst/>
                          </wps:spPr>
                          <wps:txbx>
                            <w:txbxContent>
                              <w:p w14:paraId="44D5DBBA" w14:textId="77777777" w:rsidR="00DD36C5" w:rsidRDefault="008C38A2">
                                <w:pPr>
                                  <w:pStyle w:val="NoSpacing"/>
                                  <w:rPr>
                                    <w:noProof/>
                                    <w:color w:val="44546A" w:themeColor="text2"/>
                                  </w:rPr>
                                </w:pPr>
                                <w:sdt>
                                  <w:sdtPr>
                                    <w:rPr>
                                      <w:noProof/>
                                      <w:color w:val="44546A" w:themeColor="text2"/>
                                    </w:rPr>
                                    <w:alias w:val="Author"/>
                                    <w:id w:val="15524260"/>
                                    <w:dataBinding w:prefixMappings="xmlns:ns0='http://schemas.openxmlformats.org/package/2006/metadata/core-properties' xmlns:ns1='http://purl.org/dc/elements/1.1/'" w:xpath="/ns0:coreProperties[1]/ns1:creator[1]" w:storeItemID="{6C3C8BC8-F283-45AE-878A-BAB7291924A1}"/>
                                    <w:text/>
                                  </w:sdtPr>
                                  <w:sdtEndPr/>
                                  <w:sdtContent>
                                    <w:r w:rsidR="00BF1DA1">
                                      <w:rPr>
                                        <w:noProof/>
                                        <w:color w:val="44546A" w:themeColor="text2"/>
                                      </w:rPr>
                                      <w:t>[Author Name]</w:t>
                                    </w:r>
                                  </w:sdtContent>
                                </w:sdt>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spAutoFit/>
                          </wps:bodyPr>
                        </wps:wsp>
                      </a:graphicData>
                    </a:graphic>
                    <wp14:sizeRelH relativeFrom="page">
                      <wp14:pctWidth>36000</wp14:pctWidth>
                    </wp14:sizeRelH>
                    <wp14:sizeRelV relativeFrom="margin">
                      <wp14:pctHeight>0</wp14:pctHeight>
                    </wp14:sizeRelV>
                  </wp:anchor>
                </w:drawing>
              </mc:Choice>
              <mc:Fallback>
                <w:pict>
                  <v:shapetype w14:anchorId="1CAC9384" id="_x0000_t202" coordsize="21600,21600" o:spt="202" path="m,l,21600r21600,l21600,xe">
                    <v:stroke joinstyle="miter"/>
                    <v:path gradientshapeok="t" o:connecttype="rect"/>
                  </v:shapetype>
                  <v:shape id="Text Box 465" o:spid="_x0000_s1026" type="#_x0000_t202" style="position:absolute;margin-left:0;margin-top:0;width:220.3pt;height:21.15pt;z-index:251664384;visibility:visible;mso-wrap-style:square;mso-width-percent:360;mso-height-percent:0;mso-left-percent:455;mso-top-percent:660;mso-wrap-distance-left:9pt;mso-wrap-distance-top:0;mso-wrap-distance-right:9pt;mso-wrap-distance-bottom:0;mso-position-horizontal-relative:page;mso-position-vertical-relative:page;mso-width-percent:360;mso-height-percent:0;mso-left-percent:455;mso-top-percent:660;mso-width-relative:page;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" filled="f" stroked="f" strokeweight=".5pt">
                    <v:textbox style="mso-fit-shape-to-text:t">
                      <w:txbxContent>
                        <w:p w14:paraId="44D5DBBA" w14:textId="77777777" w:rsidR="00DD36C5" w:rsidRDefault="008C38A2">
                          <w:pPr>
                            <w:pStyle w:val="NoSpacing"/>
                            <w:rPr>
                              <w:noProof/>
                              <w:color w:val="44546A" w:themeColor="text2"/>
                            </w:rPr>
                          </w:pPr>
                          <w:sdt>
                            <w:sdtPr>
                              <w:rPr>
                                <w:noProof/>
                                <w:color w:val="44546A" w:themeColor="text2"/>
                              </w:rPr>
                              <w:alias w:val="Author"/>
                              <w:id w:val="15524260"/>
                              <w:dataBinding w:prefixMappings="xmlns:ns0='http://schemas.openxmlformats.org/package/2006/metadata/core-properties' xmlns:ns1='http://purl.org/dc/elements/1.1/'" w:xpath="/ns0:coreProperties[1]/ns1:creator[1]" w:storeItemID="{6C3C8BC8-F283-45AE-878A-BAB7291924A1}"/>
                              <w:text/>
                            </w:sdtPr>
                            <w:sdtEndPr/>
                            <w:sdtContent>
                              <w:r w:rsidR="00BF1DA1">
                                <w:rPr>
                                  <w:noProof/>
                                  <w:color w:val="44546A" w:themeColor="text2"/>
                                </w:rPr>
                                <w:t>[Author Name]</w:t>
                              </w:r>
                            </w:sdtContent>
                          </w:sdt>
                        </w:p>
                      </w:txbxContent>
                    </v:textbox>
                    <w10:wrap type="square" anchorx="page" anchory="page"/>
                  </v:shape>
                </w:pict>
              </mc:Fallback>
            </mc:AlternateContent>
          </w:r>
          <w:r>
            <w:rPr>
              <w:noProof/>
            </w:rPr>
            <mc:AlternateContent>
              <mc:Choice Requires="wps">
                <w:drawing>
                  <wp:anchor distT="0" distB="0" distL="114300" distR="114300" simplePos="0" relativeHeight="251663360" behindDoc="1" locked="0" layoutInCell="1" allowOverlap="1" wp14:anchorId="6514FAE2" wp14:editId="70E9A968">
                    <wp:simplePos x="0" y="0"/>
                    <wp:positionH relativeFrom="page">
                      <wp:align>center</wp:align>
                    </wp:positionH>
                    <wp:positionV relativeFrom="page">
                      <wp:align>center</wp:align>
                    </wp:positionV>
                    <wp:extent cx="7383780" cy="9555480"/>
                    <wp:effectExtent l="0" t="0" r="7620" b="7620"/>
                    <wp:wrapNone/>
                    <wp:docPr id="466" name="Rectangle 46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383780" cy="9555480"/>
                            </a:xfrm>
                            <a:prstGeom prst="rect">
                              <a:avLst/>
                            </a:prstGeom>
                            <a:gradFill>
                              <a:gsLst>
                                <a:gs pos="0">
                                  <a:schemeClr val="accent1">
                                    <a:lumMod val="20000"/>
                                    <a:lumOff val="80000"/>
                                  </a:schemeClr>
                                </a:gs>
                                <a:gs pos="100000">
                                  <a:schemeClr val="accent1">
                                    <a:lumMod val="60000"/>
                                    <a:lumOff val="40000"/>
                                  </a:schemeClr>
                                </a:gs>
                              </a:gsLst>
                            </a:gradFill>
                            <a:ln>
                              <a:noFill/>
                            </a:ln>
                          </wps:spPr>
                          <wps:style>
                            <a:lnRef idx="2">
                              <a:schemeClr val="accent1">
                                <a:shade val="50000"/>
                              </a:schemeClr>
                            </a:lnRef>
                            <a:fillRef idx="1003">
                              <a:schemeClr val="lt2"/>
                            </a:fillRef>
                            <a:effectRef idx="0">
                              <a:schemeClr val="accent1"/>
                            </a:effectRef>
                            <a:fontRef idx="minor">
                              <a:schemeClr val="lt1"/>
                            </a:fontRef>
                          </wps:style>
                          <wps:txbx>
                            <w:txbxContent>
                              <w:p w14:paraId="5588D1C0" w14:textId="77777777" w:rsidR="00DD36C5" w:rsidRDefault="00DD36C5"/>
                            </w:txbxContent>
                          </wps:txbx>
                          <wps:bodyPr rot="0" spcFirstLastPara="0" vertOverflow="overflow" horzOverflow="overflow" vert="horz" wrap="square" lIns="274320" tIns="45720" rIns="274320" bIns="45720" numCol="1" spcCol="0" rtlCol="0" fromWordArt="0" anchor="ctr" anchorCtr="0" forceAA="0" compatLnSpc="1">
                            <a:prstTxWarp prst="textNoShape">
                              <a:avLst/>
                            </a:prstTxWarp>
                            <a:noAutofit/>
                          </wps:bodyPr>
                        </wps:wsp>
                      </a:graphicData>
                    </a:graphic>
                    <wp14:sizeRelH relativeFrom="page">
                      <wp14:pctWidth>95000</wp14:pctWidth>
                    </wp14:sizeRelH>
                    <wp14:sizeRelV relativeFrom="page">
                      <wp14:pctHeight>95000</wp14:pctHeight>
                    </wp14:sizeRelV>
                  </wp:anchor>
                </w:drawing>
              </mc:Choice>
              <mc:Fallback>
                <w:pict>
                  <v:rect w14:anchorId="6514FAE2" id="Rectangle 466" o:spid="_x0000_s1027" style="position:absolute;margin-left:0;margin-top:0;width:581.4pt;height:752.4pt;z-index:-251653120;visibility:visible;mso-wrap-style:square;mso-width-percent:950;mso-height-percent:950;mso-wrap-distance-left:9pt;mso-wrap-distance-top:0;mso-wrap-distance-right:9pt;mso-wrap-distance-bottom:0;mso-position-horizontal:center;mso-position-horizontal-relative:page;mso-position-vertical:center;mso-position-vertical-relative:page;mso-width-percent:950;mso-height-percent:9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" fillcolor="#deeaf6 [660]" stroked="f" strokeweight="1pt">
                    <v:fill color2="#9cc2e5 [1940]" rotate="t" focus="100%" type="gradient">
                      <o:fill v:ext="view" type="gradientUnscaled"/>
                    </v:fill>
                    <v:path arrowok="t"/>
                    <v:textbox inset="21.6pt,,21.6pt">
                      <w:txbxContent>
                        <w:p w14:paraId="5588D1C0" w14:textId="77777777" w:rsidR="00DD36C5" w:rsidRDefault="00DD36C5"/>
                      </w:txbxContent>
                    </v:textbox>
                    <w10:wrap anchorx="page" anchory="page"/>
                  </v:rect>
                </w:pict>
              </mc:Fallback>
            </mc:AlternateContent>
          </w:r>
          <w:r>
            <w:rPr>
              <w:noProof/>
            </w:rPr>
            <mc:AlternateContent>
              <mc:Choice Requires="wps">
                <w:drawing>
                  <wp:anchor distT="0" distB="0" distL="114300" distR="114300" simplePos="0" relativeHeight="251660288" behindDoc="0" locked="0" layoutInCell="1" allowOverlap="1" wp14:anchorId="4F14FDE8" wp14:editId="735D8252">
                    <wp:simplePos x="0" y="0"/>
                    <mc:AlternateContent>
                      <mc:Choice Requires="wp14">
                        <wp:positionH relativeFrom="page">
                          <wp14:pctPosHOffset>45500</wp14:pctPosHOffset>
                        </wp:positionH>
                      </mc:Choice>
                      <mc:Fallback>
                        <wp:positionH relativeFrom="page">
                          <wp:posOffset>3536315</wp:posOffset>
                        </wp:positionH>
                      </mc:Fallback>
                    </mc:AlternateContent>
                    <mc:AlternateContent>
                      <mc:Choice Requires="wp14">
                        <wp:positionV relativeFrom="page">
                          <wp14:pctPosVOffset>2500</wp14:pctPosVOffset>
                        </wp:positionV>
                      </mc:Choice>
                      <mc:Fallback>
                        <wp:positionV relativeFrom="page">
                          <wp:posOffset>251460</wp:posOffset>
                        </wp:positionV>
                      </mc:Fallback>
                    </mc:AlternateContent>
                    <wp:extent cx="2875915" cy="3017520"/>
                    <wp:effectExtent l="0" t="0" r="0" b="0"/>
                    <wp:wrapNone/>
                    <wp:docPr id="467" name="Rectangle 467"/>
                    <wp:cNvGraphicFramePr/>
                    <a:graphic xmlns:a="http://schemas.openxmlformats.org/drawingml/2006/main">
                      <a:graphicData uri="http://schemas.microsoft.com/office/word/2010/wordprocessingShape">
                        <wps:wsp>
                          <wps:cNvSpPr/>
                          <wps:spPr>
                            <a:xfrm>
                              <a:off x="0" y="0"/>
                              <a:ext cx="2875915" cy="301752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41AF01DB" w14:textId="2841DC86" w:rsidR="00DD36C5" w:rsidRDefault="008C38A2">
                                <w:pPr>
                                  <w:spacing w:before="240"/>
                                  <w:jc w:val="center"/>
                                  <w:rPr>
                                    <w:color w:val="FFFFFF" w:themeColor="background1"/>
                                  </w:rPr>
                                </w:pPr>
                                <w:sdt>
                                  <w:sdtPr>
                                    <w:rPr>
                                      <w:color w:val="FFFFFF" w:themeColor="background1"/>
                                    </w:rPr>
                                    <w:alias w:val="Abstract"/>
                                    <w:id w:val="8276291"/>
                                    <w:dataBinding w:prefixMappings="xmlns:ns0='http://schemas.microsoft.com/office/2006/coverPageProps'" w:xpath="/ns0:CoverPageProperties[1]/ns0:Abstract[1]" w:storeItemID="{55AF091B-3C7A-41E3-B477-F2FDAA23CFDA}"/>
                                    <w:text/>
                                  </w:sdtPr>
                                  <w:sdtEndPr/>
                                  <w:sdtContent>
                                    <w:r w:rsidR="00DD36C5">
                                      <w:rPr>
                                        <w:color w:val="FFFFFF" w:themeColor="background1"/>
                                      </w:rPr>
                                      <w:t xml:space="preserve">I’ll be departing </w:t>
                                    </w:r>
                                    <w:r w:rsidR="008F384E">
                                      <w:rPr>
                                        <w:color w:val="FFFFFF" w:themeColor="background1"/>
                                      </w:rPr>
                                      <w:t>the company</w:t>
                                    </w:r>
                                    <w:r w:rsidR="00DD36C5">
                                      <w:rPr>
                                        <w:color w:val="FFFFFF" w:themeColor="background1"/>
                                      </w:rPr>
                                      <w:t xml:space="preserve"> soon. Thank you for all of the great experiences here. This document is an attempt to help summarize what I’m working on to make the transition as smooth and easy as possible.</w:t>
                                    </w:r>
                                  </w:sdtContent>
                                </w:sdt>
                              </w:p>
                            </w:txbxContent>
                          </wps:txbx>
                          <wps:bodyPr rot="0" spcFirstLastPara="0" vertOverflow="overflow" horzOverflow="overflow" vert="horz" wrap="square" lIns="182880" tIns="182880" rIns="182880" bIns="365760" numCol="1" spcCol="0" rtlCol="0" fromWordArt="0" anchor="b" anchorCtr="0" forceAA="0" compatLnSpc="1">
                            <a:prstTxWarp prst="textNoShape">
                              <a:avLst/>
                            </a:prstTxWarp>
                            <a:noAutofit/>
                          </wps:bodyPr>
                        </wps:wsp>
                      </a:graphicData>
                    </a:graphic>
                    <wp14:sizeRelH relativeFrom="page">
                      <wp14:pctWidth>37000</wp14:pctWidth>
                    </wp14:sizeRelH>
                    <wp14:sizeRelV relativeFrom="page">
                      <wp14:pctHeight>30000</wp14:pctHeight>
                    </wp14:sizeRelV>
                  </wp:anchor>
                </w:drawing>
              </mc:Choice>
              <mc:Fallback>
                <w:pict>
                  <v:rect w14:anchorId="4F14FDE8" id="Rectangle 467" o:spid="_x0000_s1028" style="position:absolute;margin-left:0;margin-top:0;width:226.45pt;height:237.6pt;z-index:251660288;visibility:visible;mso-wrap-style:square;mso-width-percent:370;mso-height-percent:300;mso-left-percent:455;mso-top-percent:25;mso-wrap-distance-left:9pt;mso-wrap-distance-top:0;mso-wrap-distance-right:9pt;mso-wrap-distance-bottom:0;mso-position-horizontal-relative:page;mso-position-vertical-relative:page;mso-width-percent:370;mso-height-percent:300;mso-left-percent:455;mso-top-percent:25;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" fillcolor="#44546a [3215]" stroked="f" strokeweight="1pt">
                    <v:textbox inset="14.4pt,14.4pt,14.4pt,28.8pt">
                      <w:txbxContent>
                        <w:p w14:paraId="41AF01DB" w14:textId="2841DC86" w:rsidR="00DD36C5" w:rsidRDefault="008C38A2">
                          <w:pPr>
                            <w:spacing w:before="240"/>
                            <w:jc w:val="center"/>
                            <w:rPr>
                              <w:color w:val="FFFFFF" w:themeColor="background1"/>
                            </w:rPr>
                          </w:pPr>
                          <w:sdt>
                            <w:sdtPr>
                              <w:rPr>
                                <w:color w:val="FFFFFF" w:themeColor="background1"/>
                              </w:rPr>
                              <w:alias w:val="Abstract"/>
                              <w:id w:val="8276291"/>
                              <w:dataBinding w:prefixMappings="xmlns:ns0='http://schemas.microsoft.com/office/2006/coverPageProps'" w:xpath="/ns0:CoverPageProperties[1]/ns0:Abstract[1]" w:storeItemID="{55AF091B-3C7A-41E3-B477-F2FDAA23CFDA}"/>
                              <w:text/>
                            </w:sdtPr>
                            <w:sdtEndPr/>
                            <w:sdtContent>
                              <w:r w:rsidR="00DD36C5">
                                <w:rPr>
                                  <w:color w:val="FFFFFF" w:themeColor="background1"/>
                                </w:rPr>
                                <w:t xml:space="preserve">I’ll be departing </w:t>
                              </w:r>
                              <w:r w:rsidR="008F384E">
                                <w:rPr>
                                  <w:color w:val="FFFFFF" w:themeColor="background1"/>
                                </w:rPr>
                                <w:t>the company</w:t>
                              </w:r>
                              <w:r w:rsidR="00DD36C5">
                                <w:rPr>
                                  <w:color w:val="FFFFFF" w:themeColor="background1"/>
                                </w:rPr>
                                <w:t xml:space="preserve"> soon. Thank you for all of the great experiences here. This document is an attempt to help summarize what I’m working on to make the transition as smooth and easy as possible.</w:t>
                              </w:r>
                            </w:sdtContent>
                          </w:sdt>
                        </w:p>
                      </w:txbxContent>
                    </v:textbox>
                    <w10:wrap anchorx="page" anchory="page"/>
                  </v:rect>
                </w:pict>
              </mc:Fallback>
            </mc:AlternateContent>
          </w:r>
          <w:r>
            <w:rPr>
              <w:noProof/>
            </w:rPr>
            <mc:AlternateContent>
              <mc:Choice Requires="wps">
                <w:drawing>
                  <wp:anchor distT="0" distB="0" distL="114300" distR="114300" simplePos="0" relativeHeight="251659264" behindDoc="0" locked="0" layoutInCell="1" allowOverlap="1" wp14:anchorId="655D8A35" wp14:editId="508C0E5C">
                    <wp:simplePos x="0" y="0"/>
                    <mc:AlternateContent>
                      <mc:Choice Requires="wp14">
                        <wp:positionH relativeFrom="page">
                          <wp14:pctPosHOffset>44000</wp14:pctPosHOffset>
                        </wp:positionH>
                      </mc:Choice>
                      <mc:Fallback>
                        <wp:positionH relativeFrom="page">
                          <wp:posOffset>3419475</wp:posOffset>
                        </wp:positionH>
                      </mc:Fallback>
                    </mc:AlternateContent>
                    <mc:AlternateContent>
                      <mc:Choice Requires="wp14">
                        <wp:positionV relativeFrom="page">
                          <wp14:pctPosVOffset>2500</wp14:pctPosVOffset>
                        </wp:positionV>
                      </mc:Choice>
                      <mc:Fallback>
                        <wp:positionV relativeFrom="page">
                          <wp:posOffset>251460</wp:posOffset>
                        </wp:positionV>
                      </mc:Fallback>
                    </mc:AlternateContent>
                    <wp:extent cx="3108960" cy="7040880"/>
                    <wp:effectExtent l="0" t="0" r="0" b="0"/>
                    <wp:wrapNone/>
                    <wp:docPr id="468" name="Rectangle 468"/>
                    <wp:cNvGraphicFramePr/>
                    <a:graphic xmlns:a="http://schemas.openxmlformats.org/drawingml/2006/main">
                      <a:graphicData uri="http://schemas.microsoft.com/office/word/2010/wordprocessingShape">
                        <wps:wsp>
                          <wps:cNvSpPr/>
                          <wps:spPr>
                            <a:xfrm>
                              <a:off x="0" y="0"/>
                              <a:ext cx="3108960" cy="7040880"/>
                            </a:xfrm>
                            <a:prstGeom prst="rect">
                              <a:avLst/>
                            </a:prstGeom>
                            <a:solidFill>
                              <a:schemeClr val="bg1"/>
                            </a:solidFill>
                            <a:ln w="15875">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40000</wp14:pctWidth>
                    </wp14:sizeRelH>
                    <wp14:sizeRelV relativeFrom="page">
                      <wp14:pctHeight>70000</wp14:pctHeight>
                    </wp14:sizeRelV>
                  </wp:anchor>
                </w:drawing>
              </mc:Choice>
              <mc:Fallback>
                <w:pict>
                  <v:rect w14:anchorId="64DB891F" id="Rectangle 468" o:spid="_x0000_s1026" style="position:absolute;margin-left:0;margin-top:0;width:244.8pt;height:554.4pt;z-index:251659264;visibility:visible;mso-wrap-style:square;mso-width-percent:400;mso-height-percent:700;mso-left-percent:440;mso-top-percent:25;mso-wrap-distance-left:9pt;mso-wrap-distance-top:0;mso-wrap-distance-right:9pt;mso-wrap-distance-bottom:0;mso-position-horizontal-relative:page;mso-position-vertical-relative:page;mso-width-percent:400;mso-height-percent:700;mso-left-percent:440;mso-top-percent:25;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" fillcolor="white [3212]" strokecolor="#747070 [1614]" strokeweight="1.25pt">
                    <w10:wrap anchorx="page" anchory="page"/>
                  </v:rect>
                </w:pict>
              </mc:Fallback>
            </mc:AlternateContent>
          </w:r>
          <w:r>
            <w:rPr>
              <w:noProof/>
            </w:rPr>
            <mc:AlternateContent>
              <mc:Choice Requires="wps">
                <w:drawing>
                  <wp:anchor distT="0" distB="0" distL="114300" distR="114300" simplePos="0" relativeHeight="251662336" behindDoc="0" locked="0" layoutInCell="1" allowOverlap="1" wp14:anchorId="280FC9F9" wp14:editId="00C4142D">
                    <wp:simplePos x="0" y="0"/>
                    <mc:AlternateContent>
                      <mc:Choice Requires="wp14">
                        <wp:positionH relativeFrom="page">
                          <wp14:pctPosHOffset>45500</wp14:pctPosHOffset>
                        </wp:positionH>
                      </mc:Choice>
                      <mc:Fallback>
                        <wp:positionH relativeFrom="page">
                          <wp:posOffset>3536315</wp:posOffset>
                        </wp:positionH>
                      </mc:Fallback>
                    </mc:AlternateContent>
                    <mc:AlternateContent>
                      <mc:Choice Requires="wp14">
                        <wp:positionV relativeFrom="page">
                          <wp14:pctPosVOffset>69000</wp14:pctPosVOffset>
                        </wp:positionV>
                      </mc:Choice>
                      <mc:Fallback>
                        <wp:positionV relativeFrom="page">
                          <wp:posOffset>6939915</wp:posOffset>
                        </wp:positionV>
                      </mc:Fallback>
                    </mc:AlternateContent>
                    <wp:extent cx="2875915" cy="118745"/>
                    <wp:effectExtent l="0" t="0" r="0" b="0"/>
                    <wp:wrapNone/>
                    <wp:docPr id="469" name="Rectangle 469"/>
                    <wp:cNvGraphicFramePr/>
                    <a:graphic xmlns:a="http://schemas.openxmlformats.org/drawingml/2006/main">
                      <a:graphicData uri="http://schemas.microsoft.com/office/word/2010/wordprocessingShape">
                        <wps:wsp>
                          <wps:cNvSpPr/>
                          <wps:spPr>
                            <a:xfrm>
                              <a:off x="0" y="0"/>
                              <a:ext cx="2875915" cy="118745"/>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37000</wp14:pctWidth>
                    </wp14:sizeRelH>
                    <wp14:sizeRelV relativeFrom="margin">
                      <wp14:pctHeight>0</wp14:pctHeight>
                    </wp14:sizeRelV>
                  </wp:anchor>
                </w:drawing>
              </mc:Choice>
              <mc:Fallback>
                <w:pict>
                  <v:rect w14:anchorId="0051BF1D" id="Rectangle 469" o:spid="_x0000_s1026" style="position:absolute;margin-left:0;margin-top:0;width:226.45pt;height:9.35pt;z-index:251662336;visibility:visible;mso-wrap-style:square;mso-width-percent:370;mso-height-percent:0;mso-left-percent:455;mso-top-percent:690;mso-wrap-distance-left:9pt;mso-wrap-distance-top:0;mso-wrap-distance-right:9pt;mso-wrap-distance-bottom:0;mso-position-horizontal-relative:page;mso-position-vertical-relative:page;mso-width-percent:370;mso-height-percent:0;mso-left-percent:455;mso-top-percent:690;mso-width-relative:page;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" fillcolor="#5b9bd5 [3204]" stroked="f" strokeweight="1pt">
                    <w10:wrap anchorx="page" anchory="page"/>
                  </v:rect>
                </w:pict>
              </mc:Fallback>
            </mc:AlternateContent>
          </w:r>
          <w:r>
            <w:rPr>
              <w:noProof/>
            </w:rPr>
            <mc:AlternateContent>
              <mc:Choice Requires="wps">
                <w:drawing>
                  <wp:anchor distT="0" distB="0" distL="114300" distR="114300" simplePos="0" relativeHeight="251661312" behindDoc="0" locked="0" layoutInCell="1" allowOverlap="1" wp14:anchorId="7D46B718" wp14:editId="1CEB0F21">
                    <wp:simplePos x="0" y="0"/>
                    <mc:AlternateContent>
                      <mc:Choice Requires="wp14">
                        <wp:positionH relativeFrom="page">
                          <wp14:pctPosHOffset>45500</wp14:pctPosHOffset>
                        </wp:positionH>
                      </mc:Choice>
                      <mc:Fallback>
                        <wp:positionH relativeFrom="page">
                          <wp:posOffset>3536315</wp:posOffset>
                        </wp:positionH>
                      </mc:Fallback>
                    </mc:AlternateContent>
                    <mc:AlternateContent>
                      <mc:Choice Requires="wp14">
                        <wp:positionV relativeFrom="page">
                          <wp14:pctPosVOffset>35000</wp14:pctPosVOffset>
                        </wp:positionV>
                      </mc:Choice>
                      <mc:Fallback>
                        <wp:positionV relativeFrom="page">
                          <wp:posOffset>3520440</wp:posOffset>
                        </wp:positionV>
                      </mc:Fallback>
                    </mc:AlternateContent>
                    <wp:extent cx="2797810" cy="2475230"/>
                    <wp:effectExtent l="0" t="0" r="0" b="0"/>
                    <wp:wrapSquare wrapText="bothSides"/>
                    <wp:docPr id="470" name="Text Box 470"/>
                    <wp:cNvGraphicFramePr/>
                    <a:graphic xmlns:a="http://schemas.openxmlformats.org/drawingml/2006/main">
                      <a:graphicData uri="http://schemas.microsoft.com/office/word/2010/wordprocessingShape">
                        <wps:wsp>
                          <wps:cNvSpPr txBox="1"/>
                          <wps:spPr>
                            <a:xfrm>
                              <a:off x="0" y="0"/>
                              <a:ext cx="2797810" cy="2475230"/>
                            </a:xfrm>
                            <a:prstGeom prst="rect">
                              <a:avLst/>
                            </a:prstGeom>
                            <a:noFill/>
                            <a:ln w="6350">
                              <a:noFill/>
                            </a:ln>
                            <a:effectLst/>
                          </wps:spPr>
                          <wps:txbx>
                            <w:txbxContent>
                              <w:sdt>
                                <w:sdtPr>
                                  <w:rPr>
                                    <w:rFonts w:asciiTheme="majorHAnsi" w:eastAsiaTheme="majorEastAsia" w:hAnsiTheme="majorHAnsi" w:cstheme="majorBidi"/>
                                    <w:noProof/>
                                    <w:color w:val="5B9BD5" w:themeColor="accent1"/>
                                    <w:sz w:val="72"/>
                                    <w:szCs w:val="72"/>
                                  </w:rPr>
                                  <w:alias w:val="Title"/>
                                  <w:id w:val="-958338334"/>
                                  <w:dataBinding w:prefixMappings="xmlns:ns0='http://schemas.openxmlformats.org/package/2006/metadata/core-properties' xmlns:ns1='http://purl.org/dc/elements/1.1/'" w:xpath="/ns0:coreProperties[1]/ns1:title[1]" w:storeItemID="{6C3C8BC8-F283-45AE-878A-BAB7291924A1}"/>
                                  <w:text/>
                                </w:sdtPr>
                                <w:sdtEndPr/>
                                <w:sdtContent>
                                  <w:p w14:paraId="4420A66C" w14:textId="77777777" w:rsidR="00DD36C5" w:rsidRDefault="00DD36C5">
                                    <w:pPr>
                                      <w:spacing w:line="240" w:lineRule="auto"/>
                                      <w:rPr>
                                        <w:rFonts w:asciiTheme="majorHAnsi" w:eastAsiaTheme="majorEastAsia" w:hAnsiTheme="majorHAnsi" w:cstheme="majorBidi"/>
                                        <w:noProof/>
                                        <w:color w:val="5B9BD5" w:themeColor="accent1"/>
                                        <w:sz w:val="72"/>
                                        <w:szCs w:val="144"/>
                                      </w:rPr>
                                    </w:pPr>
                                    <w:r>
                                      <w:rPr>
                                        <w:rFonts w:asciiTheme="majorHAnsi" w:eastAsiaTheme="majorEastAsia" w:hAnsiTheme="majorHAnsi" w:cstheme="majorBidi"/>
                                        <w:noProof/>
                                        <w:color w:val="5B9BD5" w:themeColor="accent1"/>
                                        <w:sz w:val="72"/>
                                        <w:szCs w:val="72"/>
                                      </w:rPr>
                                      <w:t>Transition</w:t>
                                    </w:r>
                                  </w:p>
                                </w:sdtContent>
                              </w:sdt>
                              <w:sdt>
                                <w:sdtPr>
                                  <w:rPr>
                                    <w:rFonts w:asciiTheme="majorHAnsi" w:eastAsiaTheme="majorEastAsia" w:hAnsiTheme="majorHAnsi" w:cstheme="majorBidi"/>
                                    <w:noProof/>
                                    <w:color w:val="44546A" w:themeColor="text2"/>
                                    <w:sz w:val="32"/>
                                    <w:szCs w:val="32"/>
                                  </w:rPr>
                                  <w:alias w:val="Subtitle"/>
                                  <w:id w:val="15524255"/>
                                  <w:dataBinding w:prefixMappings="xmlns:ns0='http://schemas.openxmlformats.org/package/2006/metadata/core-properties' xmlns:ns1='http://purl.org/dc/elements/1.1/'" w:xpath="/ns0:coreProperties[1]/ns1:subject[1]" w:storeItemID="{6C3C8BC8-F283-45AE-878A-BAB7291924A1}"/>
                                  <w:text/>
                                </w:sdtPr>
                                <w:sdtEndPr/>
                                <w:sdtContent>
                                  <w:p w14:paraId="339D494A" w14:textId="77777777" w:rsidR="00DD36C5" w:rsidRDefault="00BF1DA1">
                                    <w:pPr>
                                      <w:rPr>
                                        <w:rFonts w:asciiTheme="majorHAnsi" w:eastAsiaTheme="majorEastAsia" w:hAnsiTheme="majorHAnsi" w:cstheme="majorBidi"/>
                                        <w:noProof/>
                                        <w:color w:val="44546A" w:themeColor="text2"/>
                                        <w:sz w:val="32"/>
                                        <w:szCs w:val="40"/>
                                      </w:rPr>
                                    </w:pPr>
                                    <w:r>
                                      <w:rPr>
                                        <w:rFonts w:asciiTheme="majorHAnsi" w:eastAsiaTheme="majorEastAsia" w:hAnsiTheme="majorHAnsi" w:cstheme="majorBidi"/>
                                        <w:noProof/>
                                        <w:color w:val="44546A" w:themeColor="text2"/>
                                        <w:sz w:val="32"/>
                                        <w:szCs w:val="32"/>
                                      </w:rPr>
                                      <w:t>Ensuring a Smooth Departure</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page">
                      <wp14:pctWidth>36000</wp14:pctWidth>
                    </wp14:sizeRelH>
                    <wp14:sizeRelV relativeFrom="page">
                      <wp14:pctHeight>28000</wp14:pctHeight>
                    </wp14:sizeRelV>
                  </wp:anchor>
                </w:drawing>
              </mc:Choice>
              <mc:Fallback>
                <w:pict>
                  <v:shape w14:anchorId="7D46B718" id="Text Box 470" o:spid="_x0000_s1029" type="#_x0000_t202" style="position:absolute;margin-left:0;margin-top:0;width:220.3pt;height:194.9pt;z-index:251661312;visibility:visible;mso-wrap-style:square;mso-width-percent:360;mso-height-percent:280;mso-left-percent:455;mso-top-percent:350;mso-wrap-distance-left:9pt;mso-wrap-distance-top:0;mso-wrap-distance-right:9pt;mso-wrap-distance-bottom:0;mso-position-horizontal-relative:page;mso-position-vertical-relative:page;mso-width-percent:360;mso-height-percent:280;mso-left-percent:455;mso-top-percent:3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" filled="f" stroked="f" strokeweight=".5pt">
                    <v:textbox style="mso-fit-shape-to-text:t">
                      <w:txbxContent>
                        <w:sdt>
                          <w:sdtPr>
                            <w:rPr>
                              <w:rFonts w:asciiTheme="majorHAnsi" w:eastAsiaTheme="majorEastAsia" w:hAnsiTheme="majorHAnsi" w:cstheme="majorBidi"/>
                              <w:noProof/>
                              <w:color w:val="5B9BD5" w:themeColor="accent1"/>
                              <w:sz w:val="72"/>
                              <w:szCs w:val="72"/>
                            </w:rPr>
                            <w:alias w:val="Title"/>
                            <w:id w:val="-958338334"/>
                            <w:dataBinding w:prefixMappings="xmlns:ns0='http://schemas.openxmlformats.org/package/2006/metadata/core-properties' xmlns:ns1='http://purl.org/dc/elements/1.1/'" w:xpath="/ns0:coreProperties[1]/ns1:title[1]" w:storeItemID="{6C3C8BC8-F283-45AE-878A-BAB7291924A1}"/>
                            <w:text/>
                          </w:sdtPr>
                          <w:sdtEndPr/>
                          <w:sdtContent>
                            <w:p w14:paraId="4420A66C" w14:textId="77777777" w:rsidR="00DD36C5" w:rsidRDefault="00DD36C5">
                              <w:pPr>
                                <w:spacing w:line="240" w:lineRule="auto"/>
                                <w:rPr>
                                  <w:rFonts w:asciiTheme="majorHAnsi" w:eastAsiaTheme="majorEastAsia" w:hAnsiTheme="majorHAnsi" w:cstheme="majorBidi"/>
                                  <w:noProof/>
                                  <w:color w:val="5B9BD5" w:themeColor="accent1"/>
                                  <w:sz w:val="72"/>
                                  <w:szCs w:val="144"/>
                                </w:rPr>
                              </w:pPr>
                              <w:r>
                                <w:rPr>
                                  <w:rFonts w:asciiTheme="majorHAnsi" w:eastAsiaTheme="majorEastAsia" w:hAnsiTheme="majorHAnsi" w:cstheme="majorBidi"/>
                                  <w:noProof/>
                                  <w:color w:val="5B9BD5" w:themeColor="accent1"/>
                                  <w:sz w:val="72"/>
                                  <w:szCs w:val="72"/>
                                </w:rPr>
                                <w:t>Transition</w:t>
                              </w:r>
                            </w:p>
                          </w:sdtContent>
                        </w:sdt>
                        <w:sdt>
                          <w:sdtPr>
                            <w:rPr>
                              <w:rFonts w:asciiTheme="majorHAnsi" w:eastAsiaTheme="majorEastAsia" w:hAnsiTheme="majorHAnsi" w:cstheme="majorBidi"/>
                              <w:noProof/>
                              <w:color w:val="44546A" w:themeColor="text2"/>
                              <w:sz w:val="32"/>
                              <w:szCs w:val="32"/>
                            </w:rPr>
                            <w:alias w:val="Subtitle"/>
                            <w:id w:val="15524255"/>
                            <w:dataBinding w:prefixMappings="xmlns:ns0='http://schemas.openxmlformats.org/package/2006/metadata/core-properties' xmlns:ns1='http://purl.org/dc/elements/1.1/'" w:xpath="/ns0:coreProperties[1]/ns1:subject[1]" w:storeItemID="{6C3C8BC8-F283-45AE-878A-BAB7291924A1}"/>
                            <w:text/>
                          </w:sdtPr>
                          <w:sdtEndPr/>
                          <w:sdtContent>
                            <w:p w14:paraId="339D494A" w14:textId="77777777" w:rsidR="00DD36C5" w:rsidRDefault="00BF1DA1">
                              <w:pPr>
                                <w:rPr>
                                  <w:rFonts w:asciiTheme="majorHAnsi" w:eastAsiaTheme="majorEastAsia" w:hAnsiTheme="majorHAnsi" w:cstheme="majorBidi"/>
                                  <w:noProof/>
                                  <w:color w:val="44546A" w:themeColor="text2"/>
                                  <w:sz w:val="32"/>
                                  <w:szCs w:val="40"/>
                                </w:rPr>
                              </w:pPr>
                              <w:r>
                                <w:rPr>
                                  <w:rFonts w:asciiTheme="majorHAnsi" w:eastAsiaTheme="majorEastAsia" w:hAnsiTheme="majorHAnsi" w:cstheme="majorBidi"/>
                                  <w:noProof/>
                                  <w:color w:val="44546A" w:themeColor="text2"/>
                                  <w:sz w:val="32"/>
                                  <w:szCs w:val="32"/>
                                </w:rPr>
                                <w:t>Ensuring a Smooth Departure</w:t>
                              </w:r>
                            </w:p>
                          </w:sdtContent>
                        </w:sdt>
                      </w:txbxContent>
                    </v:textbox>
                    <w10:wrap type="square" anchorx="page" anchory="page"/>
                  </v:shape>
                </w:pict>
              </mc:Fallback>
            </mc:AlternateContent>
          </w:r>
        </w:p>
        <w:p w14:paraId="034721EC" w14:textId="77777777" w:rsidR="009B1FF9" w:rsidRDefault="009B1FF9">
          <w:r>
            <w:br w:type="page"/>
          </w:r>
        </w:p>
      </w:sdtContent>
    </w:sdt>
    <w:p w14:paraId="5AECFD0D" w14:textId="77777777" w:rsidR="00DD36C5" w:rsidRDefault="009B1FF9" w:rsidP="009B1FF9">
      <w:pPr>
        <w:pStyle w:val="Title"/>
      </w:pPr>
      <w:bookmarkStart w:id="0" w:name="_Toc411412751"/>
      <w:r>
        <w:lastRenderedPageBreak/>
        <w:t>Table of Contents</w:t>
      </w:r>
      <w:bookmarkEnd w:id="0"/>
    </w:p>
    <w:p w14:paraId="6A34FB53" w14:textId="77777777" w:rsidR="00B33F8C" w:rsidRDefault="009B1FF9">
      <w:pPr>
        <w:pStyle w:val="TOC1"/>
        <w:tabs>
          <w:tab w:val="right" w:leader="dot" w:pos="9350"/>
        </w:tabs>
        <w:rPr>
          <w:rFonts w:eastAsiaTheme="minorEastAsia"/>
          <w:noProof/>
        </w:rPr>
      </w:pPr>
      <w:r>
        <w:fldChar w:fldCharType="begin"/>
      </w:r>
      <w:r>
        <w:instrText xml:space="preserve"> TOC \h \z \t "Heading 1,2,Heading 2,3,Heading 3,4,Title,1" </w:instrText>
      </w:r>
      <w:r>
        <w:fldChar w:fldCharType="separate"/>
      </w:r>
      <w:hyperlink w:anchor="_Toc411412751" w:history="1">
        <w:r w:rsidR="00B33F8C" w:rsidRPr="00FC012C">
          <w:rPr>
            <w:rStyle w:val="Hyperlink"/>
            <w:noProof/>
          </w:rPr>
          <w:t>Table of Contents</w:t>
        </w:r>
        <w:r w:rsidR="00B33F8C">
          <w:rPr>
            <w:noProof/>
            <w:webHidden/>
          </w:rPr>
          <w:tab/>
        </w:r>
        <w:r w:rsidR="00B33F8C">
          <w:rPr>
            <w:noProof/>
            <w:webHidden/>
          </w:rPr>
          <w:fldChar w:fldCharType="begin"/>
        </w:r>
        <w:r w:rsidR="00B33F8C">
          <w:rPr>
            <w:noProof/>
            <w:webHidden/>
          </w:rPr>
          <w:instrText xml:space="preserve"> PAGEREF _Toc411412751 \h </w:instrText>
        </w:r>
        <w:r w:rsidR="00B33F8C">
          <w:rPr>
            <w:noProof/>
            <w:webHidden/>
          </w:rPr>
        </w:r>
        <w:r w:rsidR="00B33F8C">
          <w:rPr>
            <w:noProof/>
            <w:webHidden/>
          </w:rPr>
          <w:fldChar w:fldCharType="separate"/>
        </w:r>
        <w:r w:rsidR="00B33F8C">
          <w:rPr>
            <w:noProof/>
            <w:webHidden/>
          </w:rPr>
          <w:t>1</w:t>
        </w:r>
        <w:r w:rsidR="00B33F8C">
          <w:rPr>
            <w:noProof/>
            <w:webHidden/>
          </w:rPr>
          <w:fldChar w:fldCharType="end"/>
        </w:r>
      </w:hyperlink>
    </w:p>
    <w:p w14:paraId="0D9A88BB" w14:textId="77777777" w:rsidR="00B33F8C" w:rsidRDefault="00B33F8C">
      <w:pPr>
        <w:pStyle w:val="TOC1"/>
        <w:tabs>
          <w:tab w:val="right" w:leader="dot" w:pos="9350"/>
        </w:tabs>
        <w:rPr>
          <w:rFonts w:eastAsiaTheme="minorEastAsia"/>
          <w:noProof/>
        </w:rPr>
      </w:pPr>
      <w:hyperlink w:anchor="_Toc411412752" w:history="1">
        <w:r w:rsidRPr="00FC012C">
          <w:rPr>
            <w:rStyle w:val="Hyperlink"/>
            <w:noProof/>
          </w:rPr>
          <w:t>Projects I’m Involved With</w:t>
        </w:r>
        <w:r>
          <w:rPr>
            <w:noProof/>
            <w:webHidden/>
          </w:rPr>
          <w:tab/>
        </w:r>
        <w:r>
          <w:rPr>
            <w:noProof/>
            <w:webHidden/>
          </w:rPr>
          <w:fldChar w:fldCharType="begin"/>
        </w:r>
        <w:r>
          <w:rPr>
            <w:noProof/>
            <w:webHidden/>
          </w:rPr>
          <w:instrText xml:space="preserve"> PAGEREF _Toc411412752 \h </w:instrText>
        </w:r>
        <w:r>
          <w:rPr>
            <w:noProof/>
            <w:webHidden/>
          </w:rPr>
        </w:r>
        <w:r>
          <w:rPr>
            <w:noProof/>
            <w:webHidden/>
          </w:rPr>
          <w:fldChar w:fldCharType="separate"/>
        </w:r>
        <w:r>
          <w:rPr>
            <w:noProof/>
            <w:webHidden/>
          </w:rPr>
          <w:t>2</w:t>
        </w:r>
        <w:r>
          <w:rPr>
            <w:noProof/>
            <w:webHidden/>
          </w:rPr>
          <w:fldChar w:fldCharType="end"/>
        </w:r>
      </w:hyperlink>
    </w:p>
    <w:p w14:paraId="7C7C1EC9" w14:textId="77777777" w:rsidR="00B33F8C" w:rsidRDefault="00B33F8C">
      <w:pPr>
        <w:pStyle w:val="TOC3"/>
        <w:tabs>
          <w:tab w:val="right" w:leader="dot" w:pos="9350"/>
        </w:tabs>
        <w:rPr>
          <w:rFonts w:eastAsiaTheme="minorEastAsia"/>
          <w:noProof/>
        </w:rPr>
      </w:pPr>
      <w:hyperlink w:anchor="_Toc411412753" w:history="1">
        <w:r w:rsidRPr="00FC012C">
          <w:rPr>
            <w:rStyle w:val="Hyperlink"/>
            <w:noProof/>
          </w:rPr>
          <w:t>Project 1</w:t>
        </w:r>
        <w:r>
          <w:rPr>
            <w:noProof/>
            <w:webHidden/>
          </w:rPr>
          <w:tab/>
        </w:r>
        <w:r>
          <w:rPr>
            <w:noProof/>
            <w:webHidden/>
          </w:rPr>
          <w:fldChar w:fldCharType="begin"/>
        </w:r>
        <w:r>
          <w:rPr>
            <w:noProof/>
            <w:webHidden/>
          </w:rPr>
          <w:instrText xml:space="preserve"> PAGEREF _Toc411412753 \h </w:instrText>
        </w:r>
        <w:r>
          <w:rPr>
            <w:noProof/>
            <w:webHidden/>
          </w:rPr>
        </w:r>
        <w:r>
          <w:rPr>
            <w:noProof/>
            <w:webHidden/>
          </w:rPr>
          <w:fldChar w:fldCharType="separate"/>
        </w:r>
        <w:r>
          <w:rPr>
            <w:noProof/>
            <w:webHidden/>
          </w:rPr>
          <w:t>2</w:t>
        </w:r>
        <w:r>
          <w:rPr>
            <w:noProof/>
            <w:webHidden/>
          </w:rPr>
          <w:fldChar w:fldCharType="end"/>
        </w:r>
      </w:hyperlink>
    </w:p>
    <w:p w14:paraId="40B5EF58" w14:textId="77777777" w:rsidR="00B33F8C" w:rsidRDefault="00B33F8C">
      <w:pPr>
        <w:pStyle w:val="TOC3"/>
        <w:tabs>
          <w:tab w:val="right" w:leader="dot" w:pos="9350"/>
        </w:tabs>
        <w:rPr>
          <w:rFonts w:eastAsiaTheme="minorEastAsia"/>
          <w:noProof/>
        </w:rPr>
      </w:pPr>
      <w:hyperlink w:anchor="_Toc411412754" w:history="1">
        <w:r w:rsidRPr="00FC012C">
          <w:rPr>
            <w:rStyle w:val="Hyperlink"/>
            <w:noProof/>
          </w:rPr>
          <w:t>Project 2</w:t>
        </w:r>
        <w:r>
          <w:rPr>
            <w:noProof/>
            <w:webHidden/>
          </w:rPr>
          <w:tab/>
        </w:r>
        <w:r>
          <w:rPr>
            <w:noProof/>
            <w:webHidden/>
          </w:rPr>
          <w:fldChar w:fldCharType="begin"/>
        </w:r>
        <w:r>
          <w:rPr>
            <w:noProof/>
            <w:webHidden/>
          </w:rPr>
          <w:instrText xml:space="preserve"> PAGEREF _Toc411412754 \h </w:instrText>
        </w:r>
        <w:r>
          <w:rPr>
            <w:noProof/>
            <w:webHidden/>
          </w:rPr>
        </w:r>
        <w:r>
          <w:rPr>
            <w:noProof/>
            <w:webHidden/>
          </w:rPr>
          <w:fldChar w:fldCharType="separate"/>
        </w:r>
        <w:r>
          <w:rPr>
            <w:noProof/>
            <w:webHidden/>
          </w:rPr>
          <w:t>2</w:t>
        </w:r>
        <w:r>
          <w:rPr>
            <w:noProof/>
            <w:webHidden/>
          </w:rPr>
          <w:fldChar w:fldCharType="end"/>
        </w:r>
      </w:hyperlink>
    </w:p>
    <w:p w14:paraId="1EABD338" w14:textId="77777777" w:rsidR="00B33F8C" w:rsidRDefault="00B33F8C">
      <w:pPr>
        <w:pStyle w:val="TOC1"/>
        <w:tabs>
          <w:tab w:val="right" w:leader="dot" w:pos="9350"/>
        </w:tabs>
        <w:rPr>
          <w:rFonts w:eastAsiaTheme="minorEastAsia"/>
          <w:noProof/>
        </w:rPr>
      </w:pPr>
      <w:hyperlink w:anchor="_Toc411412755" w:history="1">
        <w:r w:rsidRPr="00FC012C">
          <w:rPr>
            <w:rStyle w:val="Hyperlink"/>
            <w:noProof/>
          </w:rPr>
          <w:t>Roadmap / “Someday” Items</w:t>
        </w:r>
        <w:r>
          <w:rPr>
            <w:noProof/>
            <w:webHidden/>
          </w:rPr>
          <w:tab/>
        </w:r>
        <w:r>
          <w:rPr>
            <w:noProof/>
            <w:webHidden/>
          </w:rPr>
          <w:fldChar w:fldCharType="begin"/>
        </w:r>
        <w:r>
          <w:rPr>
            <w:noProof/>
            <w:webHidden/>
          </w:rPr>
          <w:instrText xml:space="preserve"> PAGEREF _Toc411412755 \h </w:instrText>
        </w:r>
        <w:r>
          <w:rPr>
            <w:noProof/>
            <w:webHidden/>
          </w:rPr>
        </w:r>
        <w:r>
          <w:rPr>
            <w:noProof/>
            <w:webHidden/>
          </w:rPr>
          <w:fldChar w:fldCharType="separate"/>
        </w:r>
        <w:r>
          <w:rPr>
            <w:noProof/>
            <w:webHidden/>
          </w:rPr>
          <w:t>2</w:t>
        </w:r>
        <w:r>
          <w:rPr>
            <w:noProof/>
            <w:webHidden/>
          </w:rPr>
          <w:fldChar w:fldCharType="end"/>
        </w:r>
      </w:hyperlink>
    </w:p>
    <w:p w14:paraId="40D2D36D" w14:textId="77777777" w:rsidR="00B33F8C" w:rsidRDefault="00B33F8C">
      <w:pPr>
        <w:pStyle w:val="TOC2"/>
        <w:tabs>
          <w:tab w:val="right" w:leader="dot" w:pos="9350"/>
        </w:tabs>
        <w:rPr>
          <w:rFonts w:eastAsiaTheme="minorEastAsia"/>
          <w:noProof/>
        </w:rPr>
      </w:pPr>
      <w:hyperlink w:anchor="_Toc411412756" w:history="1">
        <w:r w:rsidRPr="00FC012C">
          <w:rPr>
            <w:rStyle w:val="Hyperlink"/>
            <w:noProof/>
          </w:rPr>
          <w:t>Project 1</w:t>
        </w:r>
        <w:r>
          <w:rPr>
            <w:noProof/>
            <w:webHidden/>
          </w:rPr>
          <w:tab/>
        </w:r>
        <w:r>
          <w:rPr>
            <w:noProof/>
            <w:webHidden/>
          </w:rPr>
          <w:fldChar w:fldCharType="begin"/>
        </w:r>
        <w:r>
          <w:rPr>
            <w:noProof/>
            <w:webHidden/>
          </w:rPr>
          <w:instrText xml:space="preserve"> PAGEREF _Toc411412756 \h </w:instrText>
        </w:r>
        <w:r>
          <w:rPr>
            <w:noProof/>
            <w:webHidden/>
          </w:rPr>
        </w:r>
        <w:r>
          <w:rPr>
            <w:noProof/>
            <w:webHidden/>
          </w:rPr>
          <w:fldChar w:fldCharType="separate"/>
        </w:r>
        <w:r>
          <w:rPr>
            <w:noProof/>
            <w:webHidden/>
          </w:rPr>
          <w:t>2</w:t>
        </w:r>
        <w:r>
          <w:rPr>
            <w:noProof/>
            <w:webHidden/>
          </w:rPr>
          <w:fldChar w:fldCharType="end"/>
        </w:r>
      </w:hyperlink>
    </w:p>
    <w:p w14:paraId="7305CC65" w14:textId="77777777" w:rsidR="00B33F8C" w:rsidRDefault="00B33F8C">
      <w:pPr>
        <w:pStyle w:val="TOC2"/>
        <w:tabs>
          <w:tab w:val="right" w:leader="dot" w:pos="9350"/>
        </w:tabs>
        <w:rPr>
          <w:rFonts w:eastAsiaTheme="minorEastAsia"/>
          <w:noProof/>
        </w:rPr>
      </w:pPr>
      <w:hyperlink w:anchor="_Toc411412757" w:history="1">
        <w:r w:rsidRPr="00FC012C">
          <w:rPr>
            <w:rStyle w:val="Hyperlink"/>
            <w:noProof/>
          </w:rPr>
          <w:t>Project 2</w:t>
        </w:r>
        <w:r>
          <w:rPr>
            <w:noProof/>
            <w:webHidden/>
          </w:rPr>
          <w:tab/>
        </w:r>
        <w:r>
          <w:rPr>
            <w:noProof/>
            <w:webHidden/>
          </w:rPr>
          <w:fldChar w:fldCharType="begin"/>
        </w:r>
        <w:r>
          <w:rPr>
            <w:noProof/>
            <w:webHidden/>
          </w:rPr>
          <w:instrText xml:space="preserve"> PAGEREF _Toc411412757 \h </w:instrText>
        </w:r>
        <w:r>
          <w:rPr>
            <w:noProof/>
            <w:webHidden/>
          </w:rPr>
        </w:r>
        <w:r>
          <w:rPr>
            <w:noProof/>
            <w:webHidden/>
          </w:rPr>
          <w:fldChar w:fldCharType="separate"/>
        </w:r>
        <w:r>
          <w:rPr>
            <w:noProof/>
            <w:webHidden/>
          </w:rPr>
          <w:t>2</w:t>
        </w:r>
        <w:r>
          <w:rPr>
            <w:noProof/>
            <w:webHidden/>
          </w:rPr>
          <w:fldChar w:fldCharType="end"/>
        </w:r>
      </w:hyperlink>
    </w:p>
    <w:p w14:paraId="407F29B0" w14:textId="77777777" w:rsidR="00B33F8C" w:rsidRDefault="00B33F8C">
      <w:pPr>
        <w:pStyle w:val="TOC1"/>
        <w:tabs>
          <w:tab w:val="right" w:leader="dot" w:pos="9350"/>
        </w:tabs>
        <w:rPr>
          <w:rFonts w:eastAsiaTheme="minorEastAsia"/>
          <w:noProof/>
        </w:rPr>
      </w:pPr>
      <w:hyperlink w:anchor="_Toc411412758" w:history="1">
        <w:r w:rsidRPr="00FC012C">
          <w:rPr>
            <w:rStyle w:val="Hyperlink"/>
            <w:noProof/>
          </w:rPr>
          <w:t>Internal / External Liaison Connections</w:t>
        </w:r>
        <w:r>
          <w:rPr>
            <w:noProof/>
            <w:webHidden/>
          </w:rPr>
          <w:tab/>
        </w:r>
        <w:r>
          <w:rPr>
            <w:noProof/>
            <w:webHidden/>
          </w:rPr>
          <w:fldChar w:fldCharType="begin"/>
        </w:r>
        <w:r>
          <w:rPr>
            <w:noProof/>
            <w:webHidden/>
          </w:rPr>
          <w:instrText xml:space="preserve"> PAGEREF _Toc411412758 \h </w:instrText>
        </w:r>
        <w:r>
          <w:rPr>
            <w:noProof/>
            <w:webHidden/>
          </w:rPr>
        </w:r>
        <w:r>
          <w:rPr>
            <w:noProof/>
            <w:webHidden/>
          </w:rPr>
          <w:fldChar w:fldCharType="separate"/>
        </w:r>
        <w:r>
          <w:rPr>
            <w:noProof/>
            <w:webHidden/>
          </w:rPr>
          <w:t>2</w:t>
        </w:r>
        <w:r>
          <w:rPr>
            <w:noProof/>
            <w:webHidden/>
          </w:rPr>
          <w:fldChar w:fldCharType="end"/>
        </w:r>
      </w:hyperlink>
    </w:p>
    <w:p w14:paraId="696F2D76" w14:textId="77777777" w:rsidR="00B33F8C" w:rsidRDefault="00B33F8C">
      <w:pPr>
        <w:pStyle w:val="TOC2"/>
        <w:tabs>
          <w:tab w:val="right" w:leader="dot" w:pos="9350"/>
        </w:tabs>
        <w:rPr>
          <w:rFonts w:eastAsiaTheme="minorEastAsia"/>
          <w:noProof/>
        </w:rPr>
      </w:pPr>
      <w:hyperlink w:anchor="_Toc411412759" w:history="1">
        <w:r w:rsidRPr="00FC012C">
          <w:rPr>
            <w:rStyle w:val="Hyperlink"/>
            <w:noProof/>
          </w:rPr>
          <w:t>Internal</w:t>
        </w:r>
        <w:r>
          <w:rPr>
            <w:noProof/>
            <w:webHidden/>
          </w:rPr>
          <w:tab/>
        </w:r>
        <w:r>
          <w:rPr>
            <w:noProof/>
            <w:webHidden/>
          </w:rPr>
          <w:fldChar w:fldCharType="begin"/>
        </w:r>
        <w:r>
          <w:rPr>
            <w:noProof/>
            <w:webHidden/>
          </w:rPr>
          <w:instrText xml:space="preserve"> PAGEREF _Toc411412759 \h </w:instrText>
        </w:r>
        <w:r>
          <w:rPr>
            <w:noProof/>
            <w:webHidden/>
          </w:rPr>
        </w:r>
        <w:r>
          <w:rPr>
            <w:noProof/>
            <w:webHidden/>
          </w:rPr>
          <w:fldChar w:fldCharType="separate"/>
        </w:r>
        <w:r>
          <w:rPr>
            <w:noProof/>
            <w:webHidden/>
          </w:rPr>
          <w:t>2</w:t>
        </w:r>
        <w:r>
          <w:rPr>
            <w:noProof/>
            <w:webHidden/>
          </w:rPr>
          <w:fldChar w:fldCharType="end"/>
        </w:r>
      </w:hyperlink>
    </w:p>
    <w:p w14:paraId="692FF09D" w14:textId="77777777" w:rsidR="00B33F8C" w:rsidRDefault="00B33F8C">
      <w:pPr>
        <w:pStyle w:val="TOC2"/>
        <w:tabs>
          <w:tab w:val="right" w:leader="dot" w:pos="9350"/>
        </w:tabs>
        <w:rPr>
          <w:rFonts w:eastAsiaTheme="minorEastAsia"/>
          <w:noProof/>
        </w:rPr>
      </w:pPr>
      <w:hyperlink w:anchor="_Toc411412760" w:history="1">
        <w:r w:rsidRPr="00FC012C">
          <w:rPr>
            <w:rStyle w:val="Hyperlink"/>
            <w:noProof/>
          </w:rPr>
          <w:t>External</w:t>
        </w:r>
        <w:r>
          <w:rPr>
            <w:noProof/>
            <w:webHidden/>
          </w:rPr>
          <w:tab/>
        </w:r>
        <w:r>
          <w:rPr>
            <w:noProof/>
            <w:webHidden/>
          </w:rPr>
          <w:fldChar w:fldCharType="begin"/>
        </w:r>
        <w:r>
          <w:rPr>
            <w:noProof/>
            <w:webHidden/>
          </w:rPr>
          <w:instrText xml:space="preserve"> PAGEREF _Toc411412760 \h </w:instrText>
        </w:r>
        <w:r>
          <w:rPr>
            <w:noProof/>
            <w:webHidden/>
          </w:rPr>
        </w:r>
        <w:r>
          <w:rPr>
            <w:noProof/>
            <w:webHidden/>
          </w:rPr>
          <w:fldChar w:fldCharType="separate"/>
        </w:r>
        <w:r>
          <w:rPr>
            <w:noProof/>
            <w:webHidden/>
          </w:rPr>
          <w:t>2</w:t>
        </w:r>
        <w:r>
          <w:rPr>
            <w:noProof/>
            <w:webHidden/>
          </w:rPr>
          <w:fldChar w:fldCharType="end"/>
        </w:r>
      </w:hyperlink>
    </w:p>
    <w:p w14:paraId="6F2EB4B0" w14:textId="77777777" w:rsidR="00B33F8C" w:rsidRDefault="00B33F8C">
      <w:pPr>
        <w:pStyle w:val="TOC1"/>
        <w:tabs>
          <w:tab w:val="right" w:leader="dot" w:pos="9350"/>
        </w:tabs>
        <w:rPr>
          <w:rFonts w:eastAsiaTheme="minorEastAsia"/>
          <w:noProof/>
        </w:rPr>
      </w:pPr>
      <w:hyperlink w:anchor="_Toc411412761" w:history="1">
        <w:r w:rsidRPr="00FC012C">
          <w:rPr>
            <w:rStyle w:val="Hyperlink"/>
            <w:noProof/>
          </w:rPr>
          <w:t>Accounts I hold with my Company E-Mail</w:t>
        </w:r>
        <w:r>
          <w:rPr>
            <w:noProof/>
            <w:webHidden/>
          </w:rPr>
          <w:tab/>
        </w:r>
        <w:r>
          <w:rPr>
            <w:noProof/>
            <w:webHidden/>
          </w:rPr>
          <w:fldChar w:fldCharType="begin"/>
        </w:r>
        <w:r>
          <w:rPr>
            <w:noProof/>
            <w:webHidden/>
          </w:rPr>
          <w:instrText xml:space="preserve"> PAGEREF _Toc411412761 \h </w:instrText>
        </w:r>
        <w:r>
          <w:rPr>
            <w:noProof/>
            <w:webHidden/>
          </w:rPr>
        </w:r>
        <w:r>
          <w:rPr>
            <w:noProof/>
            <w:webHidden/>
          </w:rPr>
          <w:fldChar w:fldCharType="separate"/>
        </w:r>
        <w:r>
          <w:rPr>
            <w:noProof/>
            <w:webHidden/>
          </w:rPr>
          <w:t>3</w:t>
        </w:r>
        <w:r>
          <w:rPr>
            <w:noProof/>
            <w:webHidden/>
          </w:rPr>
          <w:fldChar w:fldCharType="end"/>
        </w:r>
      </w:hyperlink>
    </w:p>
    <w:p w14:paraId="6DD6B53A" w14:textId="77777777" w:rsidR="00B33F8C" w:rsidRDefault="00B33F8C">
      <w:pPr>
        <w:pStyle w:val="TOC1"/>
        <w:tabs>
          <w:tab w:val="right" w:leader="dot" w:pos="9350"/>
        </w:tabs>
        <w:rPr>
          <w:rFonts w:eastAsiaTheme="minorEastAsia"/>
          <w:noProof/>
        </w:rPr>
      </w:pPr>
      <w:hyperlink w:anchor="_Toc411412762" w:history="1">
        <w:r w:rsidRPr="00FC012C">
          <w:rPr>
            <w:rStyle w:val="Hyperlink"/>
            <w:noProof/>
          </w:rPr>
          <w:t>Software Licenses</w:t>
        </w:r>
        <w:r>
          <w:rPr>
            <w:noProof/>
            <w:webHidden/>
          </w:rPr>
          <w:tab/>
        </w:r>
        <w:r>
          <w:rPr>
            <w:noProof/>
            <w:webHidden/>
          </w:rPr>
          <w:fldChar w:fldCharType="begin"/>
        </w:r>
        <w:r>
          <w:rPr>
            <w:noProof/>
            <w:webHidden/>
          </w:rPr>
          <w:instrText xml:space="preserve"> PAGEREF _Toc411412762 \h </w:instrText>
        </w:r>
        <w:r>
          <w:rPr>
            <w:noProof/>
            <w:webHidden/>
          </w:rPr>
        </w:r>
        <w:r>
          <w:rPr>
            <w:noProof/>
            <w:webHidden/>
          </w:rPr>
          <w:fldChar w:fldCharType="separate"/>
        </w:r>
        <w:r>
          <w:rPr>
            <w:noProof/>
            <w:webHidden/>
          </w:rPr>
          <w:t>3</w:t>
        </w:r>
        <w:r>
          <w:rPr>
            <w:noProof/>
            <w:webHidden/>
          </w:rPr>
          <w:fldChar w:fldCharType="end"/>
        </w:r>
      </w:hyperlink>
    </w:p>
    <w:p w14:paraId="60F3647C" w14:textId="77777777" w:rsidR="00B33F8C" w:rsidRDefault="00B33F8C">
      <w:pPr>
        <w:pStyle w:val="TOC1"/>
        <w:tabs>
          <w:tab w:val="right" w:leader="dot" w:pos="9350"/>
        </w:tabs>
        <w:rPr>
          <w:rFonts w:eastAsiaTheme="minorEastAsia"/>
          <w:noProof/>
        </w:rPr>
      </w:pPr>
      <w:hyperlink w:anchor="_Toc411412763" w:history="1">
        <w:r w:rsidRPr="00FC012C">
          <w:rPr>
            <w:rStyle w:val="Hyperlink"/>
            <w:noProof/>
          </w:rPr>
          <w:t>Password / Security-Related</w:t>
        </w:r>
        <w:r>
          <w:rPr>
            <w:noProof/>
            <w:webHidden/>
          </w:rPr>
          <w:tab/>
        </w:r>
        <w:r>
          <w:rPr>
            <w:noProof/>
            <w:webHidden/>
          </w:rPr>
          <w:fldChar w:fldCharType="begin"/>
        </w:r>
        <w:r>
          <w:rPr>
            <w:noProof/>
            <w:webHidden/>
          </w:rPr>
          <w:instrText xml:space="preserve"> PAGEREF _Toc411412763 \h </w:instrText>
        </w:r>
        <w:r>
          <w:rPr>
            <w:noProof/>
            <w:webHidden/>
          </w:rPr>
        </w:r>
        <w:r>
          <w:rPr>
            <w:noProof/>
            <w:webHidden/>
          </w:rPr>
          <w:fldChar w:fldCharType="separate"/>
        </w:r>
        <w:r>
          <w:rPr>
            <w:noProof/>
            <w:webHidden/>
          </w:rPr>
          <w:t>3</w:t>
        </w:r>
        <w:r>
          <w:rPr>
            <w:noProof/>
            <w:webHidden/>
          </w:rPr>
          <w:fldChar w:fldCharType="end"/>
        </w:r>
      </w:hyperlink>
    </w:p>
    <w:p w14:paraId="7462D0F8" w14:textId="77777777" w:rsidR="00B33F8C" w:rsidRDefault="00B33F8C">
      <w:pPr>
        <w:pStyle w:val="TOC1"/>
        <w:tabs>
          <w:tab w:val="right" w:leader="dot" w:pos="9350"/>
        </w:tabs>
        <w:rPr>
          <w:rFonts w:eastAsiaTheme="minorEastAsia"/>
          <w:noProof/>
        </w:rPr>
      </w:pPr>
      <w:hyperlink w:anchor="_Toc411412764" w:history="1">
        <w:r w:rsidRPr="00FC012C">
          <w:rPr>
            <w:rStyle w:val="Hyperlink"/>
            <w:noProof/>
          </w:rPr>
          <w:t>Software and Scripts I Made Use Of</w:t>
        </w:r>
        <w:r>
          <w:rPr>
            <w:noProof/>
            <w:webHidden/>
          </w:rPr>
          <w:tab/>
        </w:r>
        <w:r>
          <w:rPr>
            <w:noProof/>
            <w:webHidden/>
          </w:rPr>
          <w:fldChar w:fldCharType="begin"/>
        </w:r>
        <w:r>
          <w:rPr>
            <w:noProof/>
            <w:webHidden/>
          </w:rPr>
          <w:instrText xml:space="preserve"> PAGEREF _Toc411412764 \h </w:instrText>
        </w:r>
        <w:r>
          <w:rPr>
            <w:noProof/>
            <w:webHidden/>
          </w:rPr>
        </w:r>
        <w:r>
          <w:rPr>
            <w:noProof/>
            <w:webHidden/>
          </w:rPr>
          <w:fldChar w:fldCharType="separate"/>
        </w:r>
        <w:r>
          <w:rPr>
            <w:noProof/>
            <w:webHidden/>
          </w:rPr>
          <w:t>3</w:t>
        </w:r>
        <w:r>
          <w:rPr>
            <w:noProof/>
            <w:webHidden/>
          </w:rPr>
          <w:fldChar w:fldCharType="end"/>
        </w:r>
      </w:hyperlink>
    </w:p>
    <w:p w14:paraId="0DF7B7D4" w14:textId="77777777" w:rsidR="00B33F8C" w:rsidRDefault="00B33F8C">
      <w:pPr>
        <w:pStyle w:val="TOC1"/>
        <w:tabs>
          <w:tab w:val="right" w:leader="dot" w:pos="9350"/>
        </w:tabs>
        <w:rPr>
          <w:rFonts w:eastAsiaTheme="minorEastAsia"/>
          <w:noProof/>
        </w:rPr>
      </w:pPr>
      <w:hyperlink w:anchor="_Toc411412765" w:history="1">
        <w:r w:rsidRPr="00FC012C">
          <w:rPr>
            <w:rStyle w:val="Hyperlink"/>
            <w:noProof/>
          </w:rPr>
          <w:t>Web Sites I Make Use Of</w:t>
        </w:r>
        <w:r>
          <w:rPr>
            <w:noProof/>
            <w:webHidden/>
          </w:rPr>
          <w:tab/>
        </w:r>
        <w:r>
          <w:rPr>
            <w:noProof/>
            <w:webHidden/>
          </w:rPr>
          <w:fldChar w:fldCharType="begin"/>
        </w:r>
        <w:r>
          <w:rPr>
            <w:noProof/>
            <w:webHidden/>
          </w:rPr>
          <w:instrText xml:space="preserve"> PAGEREF _Toc411412765 \h </w:instrText>
        </w:r>
        <w:r>
          <w:rPr>
            <w:noProof/>
            <w:webHidden/>
          </w:rPr>
        </w:r>
        <w:r>
          <w:rPr>
            <w:noProof/>
            <w:webHidden/>
          </w:rPr>
          <w:fldChar w:fldCharType="separate"/>
        </w:r>
        <w:r>
          <w:rPr>
            <w:noProof/>
            <w:webHidden/>
          </w:rPr>
          <w:t>3</w:t>
        </w:r>
        <w:r>
          <w:rPr>
            <w:noProof/>
            <w:webHidden/>
          </w:rPr>
          <w:fldChar w:fldCharType="end"/>
        </w:r>
      </w:hyperlink>
    </w:p>
    <w:p w14:paraId="7353EBB2" w14:textId="77777777" w:rsidR="00B33F8C" w:rsidRDefault="00B33F8C">
      <w:pPr>
        <w:pStyle w:val="TOC1"/>
        <w:tabs>
          <w:tab w:val="right" w:leader="dot" w:pos="9350"/>
        </w:tabs>
        <w:rPr>
          <w:rFonts w:eastAsiaTheme="minorEastAsia"/>
          <w:noProof/>
        </w:rPr>
      </w:pPr>
      <w:hyperlink w:anchor="_Toc411412766" w:history="1">
        <w:r w:rsidRPr="00FC012C">
          <w:rPr>
            <w:rStyle w:val="Hyperlink"/>
            <w:noProof/>
          </w:rPr>
          <w:t>Next Actions Based on Assessment</w:t>
        </w:r>
        <w:r>
          <w:rPr>
            <w:noProof/>
            <w:webHidden/>
          </w:rPr>
          <w:tab/>
        </w:r>
        <w:r>
          <w:rPr>
            <w:noProof/>
            <w:webHidden/>
          </w:rPr>
          <w:fldChar w:fldCharType="begin"/>
        </w:r>
        <w:r>
          <w:rPr>
            <w:noProof/>
            <w:webHidden/>
          </w:rPr>
          <w:instrText xml:space="preserve"> PAGEREF _Toc411412766 \h </w:instrText>
        </w:r>
        <w:r>
          <w:rPr>
            <w:noProof/>
            <w:webHidden/>
          </w:rPr>
        </w:r>
        <w:r>
          <w:rPr>
            <w:noProof/>
            <w:webHidden/>
          </w:rPr>
          <w:fldChar w:fldCharType="separate"/>
        </w:r>
        <w:r>
          <w:rPr>
            <w:noProof/>
            <w:webHidden/>
          </w:rPr>
          <w:t>3</w:t>
        </w:r>
        <w:r>
          <w:rPr>
            <w:noProof/>
            <w:webHidden/>
          </w:rPr>
          <w:fldChar w:fldCharType="end"/>
        </w:r>
      </w:hyperlink>
    </w:p>
    <w:p w14:paraId="7E2781EA" w14:textId="77777777" w:rsidR="009B1FF9" w:rsidRDefault="009B1FF9" w:rsidP="009B1FF9">
      <w:r>
        <w:fldChar w:fldCharType="end"/>
      </w:r>
    </w:p>
    <w:p w14:paraId="4CAFDAF4" w14:textId="77777777" w:rsidR="009B1FF9" w:rsidRDefault="009B1FF9">
      <w:r>
        <w:br w:type="page"/>
      </w:r>
    </w:p>
    <w:p w14:paraId="116FA0AE" w14:textId="77777777" w:rsidR="009B1FF9" w:rsidRDefault="00AA6D77" w:rsidP="009B1FF9">
      <w:pPr>
        <w:pStyle w:val="Title"/>
      </w:pPr>
      <w:bookmarkStart w:id="1" w:name="_Toc411412752"/>
      <w:r>
        <w:lastRenderedPageBreak/>
        <w:t>Projects I’m Involved With</w:t>
      </w:r>
      <w:bookmarkEnd w:id="1"/>
    </w:p>
    <w:p w14:paraId="0273E51E" w14:textId="38CDFFD8" w:rsidR="00A36048" w:rsidRPr="00A36048" w:rsidRDefault="00A36048" w:rsidP="00A36048">
      <w:r>
        <w:t xml:space="preserve">In general, all documentation can be found either on </w:t>
      </w:r>
      <w:commentRangeStart w:id="2"/>
      <w:r w:rsidR="0053200D">
        <w:t>appli</w:t>
      </w:r>
      <w:r w:rsidR="0045117F">
        <w:t>c</w:t>
      </w:r>
      <w:r w:rsidR="0053200D">
        <w:t>able</w:t>
      </w:r>
      <w:r w:rsidR="001B493F">
        <w:t xml:space="preserve"> SharePoint sites</w:t>
      </w:r>
      <w:commentRangeEnd w:id="2"/>
      <w:r w:rsidR="001B493F">
        <w:rPr>
          <w:rStyle w:val="CommentReference"/>
        </w:rPr>
        <w:commentReference w:id="2"/>
      </w:r>
      <w:r w:rsidR="001B493F">
        <w:t xml:space="preserve">, or at </w:t>
      </w:r>
      <w:commentRangeStart w:id="3"/>
      <w:r w:rsidR="00B33F8C">
        <w:t>[Link]</w:t>
      </w:r>
      <w:commentRangeEnd w:id="3"/>
      <w:r w:rsidR="00B33F8C">
        <w:rPr>
          <w:rStyle w:val="CommentReference"/>
        </w:rPr>
        <w:commentReference w:id="3"/>
      </w:r>
      <w:r>
        <w:t xml:space="preserve">. </w:t>
      </w:r>
    </w:p>
    <w:p w14:paraId="33296254" w14:textId="77777777" w:rsidR="00AA6D77" w:rsidRDefault="001B493F" w:rsidP="00AA6D77">
      <w:pPr>
        <w:pStyle w:val="Heading2"/>
      </w:pPr>
      <w:bookmarkStart w:id="4" w:name="_Toc411412753"/>
      <w:r>
        <w:t>Project 1</w:t>
      </w:r>
      <w:bookmarkEnd w:id="4"/>
    </w:p>
    <w:tbl>
      <w:tblPr>
        <w:tblStyle w:val="TableGrid"/>
        <w:tblW w:w="0" w:type="auto"/>
        <w:tblLook w:val="04A0" w:firstRow="1" w:lastRow="0" w:firstColumn="1" w:lastColumn="0" w:noHBand="0" w:noVBand="1"/>
      </w:tblPr>
      <w:tblGrid>
        <w:gridCol w:w="3147"/>
        <w:gridCol w:w="5758"/>
      </w:tblGrid>
      <w:tr w:rsidR="00E57CE5" w14:paraId="690541EE" w14:textId="77777777" w:rsidTr="00DD36C5">
        <w:tc>
          <w:tcPr>
            <w:tcW w:w="3147" w:type="dxa"/>
            <w:shd w:val="clear" w:color="auto" w:fill="DEEAF6" w:themeFill="accent1" w:themeFillTint="33"/>
          </w:tcPr>
          <w:p w14:paraId="55ADED5C" w14:textId="77777777" w:rsidR="00E57CE5" w:rsidRPr="00AA6D77" w:rsidRDefault="00E57CE5" w:rsidP="00DD36C5">
            <w:pPr>
              <w:jc w:val="right"/>
              <w:rPr>
                <w:b/>
              </w:rPr>
            </w:pPr>
            <w:r w:rsidRPr="00AA6D77">
              <w:rPr>
                <w:b/>
              </w:rPr>
              <w:t>Current Role Status</w:t>
            </w:r>
          </w:p>
        </w:tc>
        <w:tc>
          <w:tcPr>
            <w:tcW w:w="5758" w:type="dxa"/>
          </w:tcPr>
          <w:p w14:paraId="0C77BFC9" w14:textId="77777777" w:rsidR="00E57CE5" w:rsidRDefault="00E57CE5" w:rsidP="00A33A8B"/>
        </w:tc>
      </w:tr>
      <w:tr w:rsidR="00E57CE5" w14:paraId="243B80BE" w14:textId="77777777" w:rsidTr="00DD36C5">
        <w:tc>
          <w:tcPr>
            <w:tcW w:w="3147" w:type="dxa"/>
            <w:shd w:val="clear" w:color="auto" w:fill="DEEAF6" w:themeFill="accent1" w:themeFillTint="33"/>
          </w:tcPr>
          <w:p w14:paraId="09BF4558" w14:textId="77777777" w:rsidR="00E57CE5" w:rsidRPr="00AA6D77" w:rsidRDefault="00E57CE5" w:rsidP="00DD36C5">
            <w:pPr>
              <w:jc w:val="right"/>
              <w:rPr>
                <w:b/>
              </w:rPr>
            </w:pPr>
            <w:r w:rsidRPr="00AA6D77">
              <w:rPr>
                <w:b/>
              </w:rPr>
              <w:t>Outstanding Issues with Project</w:t>
            </w:r>
          </w:p>
        </w:tc>
        <w:tc>
          <w:tcPr>
            <w:tcW w:w="5758" w:type="dxa"/>
          </w:tcPr>
          <w:p w14:paraId="09D3FA71" w14:textId="77777777" w:rsidR="00E57CE5" w:rsidRDefault="00E57CE5" w:rsidP="00A33A8B"/>
        </w:tc>
      </w:tr>
      <w:tr w:rsidR="00E57CE5" w14:paraId="773C0B49" w14:textId="77777777" w:rsidTr="00DD36C5">
        <w:tc>
          <w:tcPr>
            <w:tcW w:w="3147" w:type="dxa"/>
            <w:shd w:val="clear" w:color="auto" w:fill="DEEAF6" w:themeFill="accent1" w:themeFillTint="33"/>
          </w:tcPr>
          <w:p w14:paraId="19C6BBA3" w14:textId="77777777" w:rsidR="00E57CE5" w:rsidRPr="00AA6D77" w:rsidRDefault="00E57CE5" w:rsidP="00DD36C5">
            <w:pPr>
              <w:jc w:val="right"/>
              <w:rPr>
                <w:b/>
              </w:rPr>
            </w:pPr>
            <w:r w:rsidRPr="00AA6D77">
              <w:rPr>
                <w:b/>
              </w:rPr>
              <w:t>Suggested new POC</w:t>
            </w:r>
          </w:p>
        </w:tc>
        <w:tc>
          <w:tcPr>
            <w:tcW w:w="5758" w:type="dxa"/>
          </w:tcPr>
          <w:p w14:paraId="7819220B" w14:textId="77777777" w:rsidR="00E57CE5" w:rsidRDefault="00E57CE5" w:rsidP="00A33A8B"/>
        </w:tc>
      </w:tr>
      <w:tr w:rsidR="00E57CE5" w14:paraId="6EF1BC5D" w14:textId="77777777" w:rsidTr="00DD36C5">
        <w:tc>
          <w:tcPr>
            <w:tcW w:w="3147" w:type="dxa"/>
            <w:shd w:val="clear" w:color="auto" w:fill="DEEAF6" w:themeFill="accent1" w:themeFillTint="33"/>
          </w:tcPr>
          <w:p w14:paraId="5589E322" w14:textId="77777777" w:rsidR="00E57CE5" w:rsidRPr="00AA6D77" w:rsidRDefault="00E57CE5" w:rsidP="00DD36C5">
            <w:pPr>
              <w:jc w:val="right"/>
              <w:rPr>
                <w:b/>
              </w:rPr>
            </w:pPr>
            <w:r w:rsidRPr="00AA6D77">
              <w:rPr>
                <w:b/>
              </w:rPr>
              <w:t>Other Notes</w:t>
            </w:r>
          </w:p>
        </w:tc>
        <w:tc>
          <w:tcPr>
            <w:tcW w:w="5758" w:type="dxa"/>
          </w:tcPr>
          <w:p w14:paraId="25DB73AF" w14:textId="77777777" w:rsidR="00E57CE5" w:rsidRDefault="00E57CE5" w:rsidP="00DD36C5"/>
        </w:tc>
      </w:tr>
      <w:tr w:rsidR="00E57CE5" w14:paraId="46608E3B" w14:textId="77777777" w:rsidTr="00DD36C5">
        <w:tc>
          <w:tcPr>
            <w:tcW w:w="3147" w:type="dxa"/>
            <w:shd w:val="clear" w:color="auto" w:fill="DEEAF6" w:themeFill="accent1" w:themeFillTint="33"/>
          </w:tcPr>
          <w:p w14:paraId="4AD43A0A" w14:textId="77777777" w:rsidR="00E57CE5" w:rsidRPr="00AA6D77" w:rsidRDefault="00E57CE5" w:rsidP="00DD36C5">
            <w:pPr>
              <w:jc w:val="right"/>
              <w:rPr>
                <w:b/>
              </w:rPr>
            </w:pPr>
            <w:r w:rsidRPr="00AA6D77">
              <w:rPr>
                <w:b/>
              </w:rPr>
              <w:t>Documentation</w:t>
            </w:r>
          </w:p>
        </w:tc>
        <w:tc>
          <w:tcPr>
            <w:tcW w:w="5758" w:type="dxa"/>
          </w:tcPr>
          <w:p w14:paraId="4AC36E05" w14:textId="77777777" w:rsidR="00AE6DC1" w:rsidRDefault="00AE6DC1" w:rsidP="001B493F"/>
        </w:tc>
      </w:tr>
    </w:tbl>
    <w:p w14:paraId="013D542A" w14:textId="77777777" w:rsidR="00E57CE5" w:rsidRPr="00E57CE5" w:rsidRDefault="00E57CE5" w:rsidP="00E57CE5"/>
    <w:p w14:paraId="28D283DC" w14:textId="77777777" w:rsidR="00AA6D77" w:rsidRDefault="001B493F" w:rsidP="00AA6D77">
      <w:pPr>
        <w:pStyle w:val="Heading2"/>
      </w:pPr>
      <w:bookmarkStart w:id="5" w:name="_Toc411412754"/>
      <w:r>
        <w:t>Project 2</w:t>
      </w:r>
      <w:bookmarkEnd w:id="5"/>
    </w:p>
    <w:tbl>
      <w:tblPr>
        <w:tblStyle w:val="TableGrid"/>
        <w:tblW w:w="0" w:type="auto"/>
        <w:tblLook w:val="04A0" w:firstRow="1" w:lastRow="0" w:firstColumn="1" w:lastColumn="0" w:noHBand="0" w:noVBand="1"/>
      </w:tblPr>
      <w:tblGrid>
        <w:gridCol w:w="3147"/>
        <w:gridCol w:w="5758"/>
      </w:tblGrid>
      <w:tr w:rsidR="00E57CE5" w14:paraId="5C929876" w14:textId="77777777" w:rsidTr="00DD36C5">
        <w:tc>
          <w:tcPr>
            <w:tcW w:w="3147" w:type="dxa"/>
            <w:shd w:val="clear" w:color="auto" w:fill="DEEAF6" w:themeFill="accent1" w:themeFillTint="33"/>
          </w:tcPr>
          <w:p w14:paraId="2F195608" w14:textId="77777777" w:rsidR="00E57CE5" w:rsidRPr="00AA6D77" w:rsidRDefault="00E57CE5" w:rsidP="00DD36C5">
            <w:pPr>
              <w:jc w:val="right"/>
              <w:rPr>
                <w:b/>
              </w:rPr>
            </w:pPr>
            <w:r w:rsidRPr="00AA6D77">
              <w:rPr>
                <w:b/>
              </w:rPr>
              <w:t>Current Role Status</w:t>
            </w:r>
          </w:p>
        </w:tc>
        <w:tc>
          <w:tcPr>
            <w:tcW w:w="5758" w:type="dxa"/>
          </w:tcPr>
          <w:p w14:paraId="7A063E57" w14:textId="77777777" w:rsidR="00E57CE5" w:rsidRDefault="00E57CE5" w:rsidP="00DD36C5"/>
        </w:tc>
      </w:tr>
      <w:tr w:rsidR="00E57CE5" w14:paraId="435890E6" w14:textId="77777777" w:rsidTr="00DD36C5">
        <w:tc>
          <w:tcPr>
            <w:tcW w:w="3147" w:type="dxa"/>
            <w:shd w:val="clear" w:color="auto" w:fill="DEEAF6" w:themeFill="accent1" w:themeFillTint="33"/>
          </w:tcPr>
          <w:p w14:paraId="7EEFCB0B" w14:textId="77777777" w:rsidR="00E57CE5" w:rsidRPr="00AA6D77" w:rsidRDefault="00E57CE5" w:rsidP="00DD36C5">
            <w:pPr>
              <w:jc w:val="right"/>
              <w:rPr>
                <w:b/>
              </w:rPr>
            </w:pPr>
            <w:r w:rsidRPr="00AA6D77">
              <w:rPr>
                <w:b/>
              </w:rPr>
              <w:t>Outstanding Issues with Project</w:t>
            </w:r>
          </w:p>
        </w:tc>
        <w:tc>
          <w:tcPr>
            <w:tcW w:w="5758" w:type="dxa"/>
          </w:tcPr>
          <w:p w14:paraId="504D5F94" w14:textId="77777777" w:rsidR="00E57CE5" w:rsidRDefault="00E57CE5" w:rsidP="00DD36C5"/>
        </w:tc>
      </w:tr>
      <w:tr w:rsidR="00E57CE5" w14:paraId="69FC59A8" w14:textId="77777777" w:rsidTr="00DD36C5">
        <w:tc>
          <w:tcPr>
            <w:tcW w:w="3147" w:type="dxa"/>
            <w:shd w:val="clear" w:color="auto" w:fill="DEEAF6" w:themeFill="accent1" w:themeFillTint="33"/>
          </w:tcPr>
          <w:p w14:paraId="37BBA31E" w14:textId="77777777" w:rsidR="00E57CE5" w:rsidRPr="00AA6D77" w:rsidRDefault="00E57CE5" w:rsidP="00DD36C5">
            <w:pPr>
              <w:jc w:val="right"/>
              <w:rPr>
                <w:b/>
              </w:rPr>
            </w:pPr>
            <w:r w:rsidRPr="00AA6D77">
              <w:rPr>
                <w:b/>
              </w:rPr>
              <w:t>Suggested new POC</w:t>
            </w:r>
          </w:p>
        </w:tc>
        <w:tc>
          <w:tcPr>
            <w:tcW w:w="5758" w:type="dxa"/>
          </w:tcPr>
          <w:p w14:paraId="346D8E64" w14:textId="77777777" w:rsidR="00E57CE5" w:rsidRDefault="00E57CE5" w:rsidP="00DD36C5"/>
        </w:tc>
      </w:tr>
      <w:tr w:rsidR="00E57CE5" w14:paraId="196C8E5C" w14:textId="77777777" w:rsidTr="00DD36C5">
        <w:tc>
          <w:tcPr>
            <w:tcW w:w="3147" w:type="dxa"/>
            <w:shd w:val="clear" w:color="auto" w:fill="DEEAF6" w:themeFill="accent1" w:themeFillTint="33"/>
          </w:tcPr>
          <w:p w14:paraId="11087F3D" w14:textId="77777777" w:rsidR="00E57CE5" w:rsidRPr="00AA6D77" w:rsidRDefault="00E57CE5" w:rsidP="00DD36C5">
            <w:pPr>
              <w:jc w:val="right"/>
              <w:rPr>
                <w:b/>
              </w:rPr>
            </w:pPr>
            <w:r w:rsidRPr="00AA6D77">
              <w:rPr>
                <w:b/>
              </w:rPr>
              <w:t>Other Notes</w:t>
            </w:r>
          </w:p>
        </w:tc>
        <w:tc>
          <w:tcPr>
            <w:tcW w:w="5758" w:type="dxa"/>
          </w:tcPr>
          <w:p w14:paraId="0E060EA5" w14:textId="77777777" w:rsidR="00E57CE5" w:rsidRDefault="00E57CE5" w:rsidP="00DD36C5"/>
        </w:tc>
      </w:tr>
      <w:tr w:rsidR="00E57CE5" w14:paraId="52AE225E" w14:textId="77777777" w:rsidTr="00DD36C5">
        <w:tc>
          <w:tcPr>
            <w:tcW w:w="3147" w:type="dxa"/>
            <w:shd w:val="clear" w:color="auto" w:fill="DEEAF6" w:themeFill="accent1" w:themeFillTint="33"/>
          </w:tcPr>
          <w:p w14:paraId="749E1EA9" w14:textId="77777777" w:rsidR="00E57CE5" w:rsidRPr="00AA6D77" w:rsidRDefault="00E57CE5" w:rsidP="00DD36C5">
            <w:pPr>
              <w:jc w:val="right"/>
              <w:rPr>
                <w:b/>
              </w:rPr>
            </w:pPr>
            <w:r w:rsidRPr="00AA6D77">
              <w:rPr>
                <w:b/>
              </w:rPr>
              <w:t>Documentation</w:t>
            </w:r>
          </w:p>
        </w:tc>
        <w:tc>
          <w:tcPr>
            <w:tcW w:w="5758" w:type="dxa"/>
          </w:tcPr>
          <w:p w14:paraId="710B1EEB" w14:textId="77777777" w:rsidR="00E57CE5" w:rsidRDefault="00E57CE5" w:rsidP="001B493F"/>
        </w:tc>
      </w:tr>
    </w:tbl>
    <w:p w14:paraId="7D6959DE" w14:textId="77777777" w:rsidR="00E57CE5" w:rsidRPr="00E57CE5" w:rsidRDefault="00E57CE5" w:rsidP="00E57CE5"/>
    <w:p w14:paraId="4DA9A52A" w14:textId="77777777" w:rsidR="00923310" w:rsidRDefault="00923310" w:rsidP="00AA6D77">
      <w:pPr>
        <w:pStyle w:val="Title"/>
      </w:pPr>
      <w:bookmarkStart w:id="6" w:name="_Toc411412755"/>
      <w:r>
        <w:t>Roadmap / “Someday” Items</w:t>
      </w:r>
      <w:bookmarkEnd w:id="6"/>
    </w:p>
    <w:p w14:paraId="00321E7E" w14:textId="77777777" w:rsidR="00923310" w:rsidRDefault="00923310" w:rsidP="00923310">
      <w:r>
        <w:t xml:space="preserve">Gathered from </w:t>
      </w:r>
      <w:commentRangeStart w:id="7"/>
      <w:r>
        <w:t>various Trello boards and my notes</w:t>
      </w:r>
      <w:commentRangeEnd w:id="7"/>
      <w:r w:rsidR="001B493F">
        <w:rPr>
          <w:rStyle w:val="CommentReference"/>
        </w:rPr>
        <w:commentReference w:id="7"/>
      </w:r>
      <w:r>
        <w:t>.</w:t>
      </w:r>
      <w:r w:rsidR="007E778E">
        <w:t xml:space="preserve"> These may or may not be undertaken, but they were on my list so I wanted to make people aware of them.</w:t>
      </w:r>
    </w:p>
    <w:p w14:paraId="1DC88046" w14:textId="77777777" w:rsidR="00923310" w:rsidRDefault="001B493F" w:rsidP="00923310">
      <w:pPr>
        <w:pStyle w:val="Heading1"/>
      </w:pPr>
      <w:bookmarkStart w:id="8" w:name="_Toc411412756"/>
      <w:r>
        <w:t>Project 1</w:t>
      </w:r>
      <w:bookmarkEnd w:id="8"/>
    </w:p>
    <w:p w14:paraId="2FEDAF43" w14:textId="77777777" w:rsidR="00BD7D19" w:rsidRDefault="001B493F" w:rsidP="00BD7D19">
      <w:pPr>
        <w:pStyle w:val="ListParagraph"/>
        <w:numPr>
          <w:ilvl w:val="0"/>
          <w:numId w:val="6"/>
        </w:numPr>
      </w:pPr>
      <w:r>
        <w:rPr>
          <w:b/>
        </w:rPr>
        <w:t>Thing I want to do</w:t>
      </w:r>
      <w:r w:rsidR="00BD7D19">
        <w:t>:</w:t>
      </w:r>
      <w:r w:rsidR="009B6790">
        <w:t xml:space="preserve"> </w:t>
      </w:r>
      <w:r>
        <w:t>Brief explanation</w:t>
      </w:r>
      <w:r w:rsidR="006420BA">
        <w:t>.</w:t>
      </w:r>
    </w:p>
    <w:p w14:paraId="4C69572F" w14:textId="77777777" w:rsidR="001B493F" w:rsidRDefault="001B493F" w:rsidP="001B493F">
      <w:pPr>
        <w:pStyle w:val="Heading1"/>
      </w:pPr>
      <w:bookmarkStart w:id="9" w:name="_Toc411412757"/>
      <w:r>
        <w:t>Project 2</w:t>
      </w:r>
      <w:bookmarkEnd w:id="9"/>
    </w:p>
    <w:p w14:paraId="0042889C" w14:textId="77777777" w:rsidR="001B493F" w:rsidRDefault="001B493F" w:rsidP="001B493F">
      <w:pPr>
        <w:pStyle w:val="ListParagraph"/>
        <w:numPr>
          <w:ilvl w:val="0"/>
          <w:numId w:val="6"/>
        </w:numPr>
      </w:pPr>
      <w:r>
        <w:rPr>
          <w:b/>
        </w:rPr>
        <w:t>Thing I want to do</w:t>
      </w:r>
      <w:r>
        <w:t>: Brief explanation.</w:t>
      </w:r>
    </w:p>
    <w:p w14:paraId="137F76AE" w14:textId="77777777" w:rsidR="00AA6D77" w:rsidRDefault="00AA6D77" w:rsidP="00AA6D77">
      <w:pPr>
        <w:pStyle w:val="Title"/>
      </w:pPr>
      <w:bookmarkStart w:id="10" w:name="_Toc411412758"/>
      <w:r>
        <w:t>Internal / External Liaison Connections</w:t>
      </w:r>
      <w:bookmarkEnd w:id="10"/>
    </w:p>
    <w:p w14:paraId="1BF8B8EC" w14:textId="0C800158" w:rsidR="001B493F" w:rsidRDefault="001B493F" w:rsidP="00663B13">
      <w:r>
        <w:t xml:space="preserve">I am currently a liaison for the </w:t>
      </w:r>
      <w:r w:rsidR="00877B5F">
        <w:t>groups below.</w:t>
      </w:r>
    </w:p>
    <w:p w14:paraId="2FDAF10F" w14:textId="77777777" w:rsidR="001B493F" w:rsidRDefault="001B493F" w:rsidP="001B493F">
      <w:pPr>
        <w:pStyle w:val="Heading1"/>
      </w:pPr>
      <w:bookmarkStart w:id="11" w:name="_Toc411412759"/>
      <w:r>
        <w:t>Internal</w:t>
      </w:r>
      <w:bookmarkEnd w:id="11"/>
    </w:p>
    <w:p w14:paraId="7D5EA8C2" w14:textId="77777777" w:rsidR="00663B13" w:rsidRDefault="001B493F" w:rsidP="001B493F">
      <w:pPr>
        <w:pStyle w:val="ListParagraph"/>
        <w:numPr>
          <w:ilvl w:val="0"/>
          <w:numId w:val="6"/>
        </w:numPr>
      </w:pPr>
      <w:r w:rsidRPr="0031253C">
        <w:rPr>
          <w:b/>
        </w:rPr>
        <w:t>Internal Committee 1</w:t>
      </w:r>
      <w:r>
        <w:t>: I help organize meetings</w:t>
      </w:r>
    </w:p>
    <w:p w14:paraId="337D124A" w14:textId="77777777" w:rsidR="001B493F" w:rsidRDefault="001B493F" w:rsidP="001B493F">
      <w:pPr>
        <w:pStyle w:val="ListParagraph"/>
        <w:numPr>
          <w:ilvl w:val="0"/>
          <w:numId w:val="6"/>
        </w:numPr>
      </w:pPr>
      <w:r w:rsidRPr="0031253C">
        <w:rPr>
          <w:b/>
        </w:rPr>
        <w:t>Internal Group 2</w:t>
      </w:r>
      <w:r>
        <w:t>: I am a decision maker on a panel that votes on changes.</w:t>
      </w:r>
    </w:p>
    <w:p w14:paraId="60336571" w14:textId="77777777" w:rsidR="001B493F" w:rsidRDefault="001B493F" w:rsidP="001B493F">
      <w:pPr>
        <w:pStyle w:val="Heading1"/>
      </w:pPr>
      <w:bookmarkStart w:id="12" w:name="_Toc411412760"/>
      <w:r>
        <w:t>External</w:t>
      </w:r>
      <w:bookmarkEnd w:id="12"/>
    </w:p>
    <w:p w14:paraId="2EC7819C" w14:textId="77777777" w:rsidR="001B493F" w:rsidRDefault="001B493F" w:rsidP="001B493F">
      <w:pPr>
        <w:pStyle w:val="ListParagraph"/>
        <w:numPr>
          <w:ilvl w:val="0"/>
          <w:numId w:val="16"/>
        </w:numPr>
      </w:pPr>
      <w:r w:rsidRPr="0031253C">
        <w:rPr>
          <w:b/>
        </w:rPr>
        <w:t>Vendor A</w:t>
      </w:r>
      <w:r>
        <w:t>: I am the purchasing point of contact for this vendor.</w:t>
      </w:r>
    </w:p>
    <w:p w14:paraId="36C4042E" w14:textId="77777777" w:rsidR="001B493F" w:rsidRPr="001B493F" w:rsidRDefault="001B493F" w:rsidP="001B493F">
      <w:pPr>
        <w:pStyle w:val="ListParagraph"/>
        <w:numPr>
          <w:ilvl w:val="0"/>
          <w:numId w:val="16"/>
        </w:numPr>
      </w:pPr>
      <w:r w:rsidRPr="0031253C">
        <w:rPr>
          <w:b/>
        </w:rPr>
        <w:t>Customer 1</w:t>
      </w:r>
      <w:r>
        <w:t>: They tend to call me directly if things go wrong and should be actively transitioned.</w:t>
      </w:r>
    </w:p>
    <w:p w14:paraId="18E12FA1" w14:textId="77777777" w:rsidR="00663B13" w:rsidRPr="00663B13" w:rsidRDefault="00663B13" w:rsidP="00663B13"/>
    <w:p w14:paraId="11ED01F1" w14:textId="1E52AD2D" w:rsidR="00AA6D77" w:rsidRDefault="00AA6D77" w:rsidP="00AA6D77">
      <w:pPr>
        <w:pStyle w:val="Title"/>
      </w:pPr>
      <w:bookmarkStart w:id="13" w:name="_Toc411412761"/>
      <w:r>
        <w:lastRenderedPageBreak/>
        <w:t xml:space="preserve">Accounts I hold with my </w:t>
      </w:r>
      <w:commentRangeStart w:id="14"/>
      <w:r w:rsidR="00205544">
        <w:t>[</w:t>
      </w:r>
      <w:r w:rsidR="001B493F">
        <w:t>Company</w:t>
      </w:r>
      <w:r w:rsidR="00205544">
        <w:t>]</w:t>
      </w:r>
      <w:commentRangeEnd w:id="14"/>
      <w:r w:rsidR="00205544">
        <w:rPr>
          <w:rStyle w:val="CommentReference"/>
          <w:rFonts w:asciiTheme="minorHAnsi" w:eastAsiaTheme="minorHAnsi" w:hAnsiTheme="minorHAnsi" w:cstheme="minorBidi"/>
          <w:spacing w:val="0"/>
          <w:kern w:val="0"/>
        </w:rPr>
        <w:commentReference w:id="14"/>
      </w:r>
      <w:r>
        <w:t xml:space="preserve"> E-Mail</w:t>
      </w:r>
      <w:bookmarkEnd w:id="13"/>
    </w:p>
    <w:p w14:paraId="4C7034D8" w14:textId="77777777" w:rsidR="008E5579" w:rsidRPr="008E5579" w:rsidRDefault="008E5579" w:rsidP="008E5579">
      <w:r>
        <w:t>Accounts that may need to be transitioned.</w:t>
      </w:r>
    </w:p>
    <w:p w14:paraId="59247F6B" w14:textId="77777777" w:rsidR="008E5579" w:rsidRDefault="008E5579" w:rsidP="008E5579">
      <w:pPr>
        <w:pStyle w:val="ListParagraph"/>
        <w:numPr>
          <w:ilvl w:val="0"/>
          <w:numId w:val="12"/>
        </w:numPr>
      </w:pPr>
      <w:r w:rsidRPr="008E5579">
        <w:rPr>
          <w:b/>
        </w:rPr>
        <w:t>MSDN account</w:t>
      </w:r>
      <w:r>
        <w:t>: my e-mail address is linked to my MSDN account.</w:t>
      </w:r>
    </w:p>
    <w:p w14:paraId="68391C30" w14:textId="6C55DA86" w:rsidR="008E5579" w:rsidRDefault="008E5579" w:rsidP="008E5579">
      <w:pPr>
        <w:pStyle w:val="ListParagraph"/>
        <w:numPr>
          <w:ilvl w:val="0"/>
          <w:numId w:val="12"/>
        </w:numPr>
      </w:pPr>
      <w:r w:rsidRPr="008E5579">
        <w:rPr>
          <w:b/>
        </w:rPr>
        <w:t>JetBrains account</w:t>
      </w:r>
      <w:r>
        <w:t xml:space="preserve">: linked to my </w:t>
      </w:r>
      <w:r w:rsidR="00677A7E">
        <w:t xml:space="preserve">company </w:t>
      </w:r>
      <w:r>
        <w:t xml:space="preserve">ReSharper license. </w:t>
      </w:r>
    </w:p>
    <w:p w14:paraId="71FB41FD" w14:textId="75CA4654" w:rsidR="008E5579" w:rsidRDefault="00677A7E" w:rsidP="008E5579">
      <w:pPr>
        <w:pStyle w:val="ListParagraph"/>
        <w:numPr>
          <w:ilvl w:val="0"/>
          <w:numId w:val="12"/>
        </w:numPr>
      </w:pPr>
      <w:r>
        <w:rPr>
          <w:b/>
        </w:rPr>
        <w:t>D</w:t>
      </w:r>
      <w:r w:rsidR="008E5579" w:rsidRPr="008E5579">
        <w:rPr>
          <w:b/>
        </w:rPr>
        <w:t>omain account</w:t>
      </w:r>
      <w:r w:rsidR="008E5579">
        <w:t>: access to corporate e-mail, etc.</w:t>
      </w:r>
    </w:p>
    <w:p w14:paraId="4F1F7DF8" w14:textId="6BF8EB2A" w:rsidR="00277612" w:rsidRPr="008E5579" w:rsidRDefault="00277612" w:rsidP="008E5579">
      <w:pPr>
        <w:pStyle w:val="ListParagraph"/>
        <w:numPr>
          <w:ilvl w:val="0"/>
          <w:numId w:val="12"/>
        </w:numPr>
      </w:pPr>
      <w:r>
        <w:rPr>
          <w:b/>
        </w:rPr>
        <w:t>VPN Account</w:t>
      </w:r>
      <w:r w:rsidRPr="00277612">
        <w:t>:</w:t>
      </w:r>
      <w:r>
        <w:t xml:space="preserve"> access to desktop, network, etc.</w:t>
      </w:r>
    </w:p>
    <w:p w14:paraId="06308510" w14:textId="77777777" w:rsidR="00AA6D77" w:rsidRDefault="008E5579" w:rsidP="00AA6D77">
      <w:r>
        <w:t>The rest are health care, etc. and so shouldn’t need any corporate transition.</w:t>
      </w:r>
    </w:p>
    <w:p w14:paraId="0E6D74DB" w14:textId="77777777" w:rsidR="00AA6D77" w:rsidRDefault="00AA6D77" w:rsidP="00AA6D77">
      <w:pPr>
        <w:pStyle w:val="Title"/>
      </w:pPr>
      <w:bookmarkStart w:id="16" w:name="_Toc411412762"/>
      <w:r>
        <w:t>Software Licenses</w:t>
      </w:r>
      <w:bookmarkEnd w:id="16"/>
      <w:r>
        <w:t xml:space="preserve"> </w:t>
      </w:r>
    </w:p>
    <w:p w14:paraId="1828B853" w14:textId="77777777" w:rsidR="00A47E72" w:rsidRDefault="00A47E72" w:rsidP="00A47E72">
      <w:r>
        <w:t>Software licenses that should be revoked.</w:t>
      </w:r>
    </w:p>
    <w:p w14:paraId="6D33F58E" w14:textId="77777777" w:rsidR="00A47E72" w:rsidRDefault="00A47E72" w:rsidP="00A47E72">
      <w:pPr>
        <w:pStyle w:val="ListParagraph"/>
        <w:numPr>
          <w:ilvl w:val="0"/>
          <w:numId w:val="13"/>
        </w:numPr>
      </w:pPr>
      <w:r w:rsidRPr="00A47E72">
        <w:rPr>
          <w:b/>
        </w:rPr>
        <w:t>MSDN</w:t>
      </w:r>
      <w:r>
        <w:t>: This account should be closed.</w:t>
      </w:r>
    </w:p>
    <w:p w14:paraId="7D604BA2" w14:textId="77777777" w:rsidR="00A47E72" w:rsidRDefault="00A47E72" w:rsidP="00A47E72">
      <w:pPr>
        <w:pStyle w:val="ListParagraph"/>
        <w:numPr>
          <w:ilvl w:val="0"/>
          <w:numId w:val="13"/>
        </w:numPr>
      </w:pPr>
      <w:r w:rsidRPr="00A47E72">
        <w:rPr>
          <w:b/>
        </w:rPr>
        <w:t>ReSharper</w:t>
      </w:r>
      <w:r>
        <w:t>: This license should be revoked / redistributed</w:t>
      </w:r>
    </w:p>
    <w:p w14:paraId="72427A36" w14:textId="12C72ED5" w:rsidR="00A47E72" w:rsidRDefault="00677A7E" w:rsidP="00A47E72">
      <w:pPr>
        <w:pStyle w:val="ListParagraph"/>
        <w:numPr>
          <w:ilvl w:val="0"/>
          <w:numId w:val="13"/>
        </w:numPr>
      </w:pPr>
      <w:r>
        <w:rPr>
          <w:b/>
        </w:rPr>
        <w:t xml:space="preserve">Custom Software A: </w:t>
      </w:r>
      <w:r>
        <w:t>This product is licensed specifically for our group and thus should be transitioned.</w:t>
      </w:r>
    </w:p>
    <w:p w14:paraId="6407A916" w14:textId="77777777" w:rsidR="00AA6D77" w:rsidRDefault="00AA6D77" w:rsidP="00AA6D77">
      <w:pPr>
        <w:pStyle w:val="Title"/>
      </w:pPr>
      <w:bookmarkStart w:id="17" w:name="_Toc411412763"/>
      <w:r>
        <w:t>Password / Security-Related</w:t>
      </w:r>
      <w:bookmarkEnd w:id="17"/>
    </w:p>
    <w:p w14:paraId="14EE93AD" w14:textId="590ECE0F" w:rsidR="00AA6D77" w:rsidRDefault="00AA6D77" w:rsidP="00AA6D77">
      <w:r>
        <w:t xml:space="preserve">Below is a full accounting of any and all passwords I have. While I would never abuse passwords or trust, </w:t>
      </w:r>
      <w:commentRangeStart w:id="18"/>
      <w:r w:rsidR="00687CA1">
        <w:t>[Company]</w:t>
      </w:r>
      <w:commentRangeEnd w:id="18"/>
      <w:r w:rsidR="00687CA1">
        <w:rPr>
          <w:rStyle w:val="CommentReference"/>
        </w:rPr>
        <w:commentReference w:id="18"/>
      </w:r>
      <w:r>
        <w:t xml:space="preserve"> should consider changing these passwords as a standard practice.</w:t>
      </w:r>
    </w:p>
    <w:p w14:paraId="1FA40FCB" w14:textId="6600E253" w:rsidR="00AA6D77" w:rsidRDefault="00687CA1" w:rsidP="00233C54">
      <w:pPr>
        <w:pStyle w:val="ListParagraph"/>
        <w:numPr>
          <w:ilvl w:val="0"/>
          <w:numId w:val="14"/>
        </w:numPr>
      </w:pPr>
      <w:r>
        <w:rPr>
          <w:b/>
        </w:rPr>
        <w:t>D</w:t>
      </w:r>
      <w:r w:rsidR="00233C54" w:rsidRPr="00E3576A">
        <w:rPr>
          <w:b/>
        </w:rPr>
        <w:t>omain account</w:t>
      </w:r>
      <w:r w:rsidR="00233C54">
        <w:t>: Any access I have is linked to this account rather than a password (and I’m glad about that). Disabling this account should take care of any security risks.</w:t>
      </w:r>
    </w:p>
    <w:p w14:paraId="4AF76A49" w14:textId="0B4713C1" w:rsidR="00687CA1" w:rsidRDefault="00687CA1" w:rsidP="00233C54">
      <w:pPr>
        <w:pStyle w:val="ListParagraph"/>
        <w:numPr>
          <w:ilvl w:val="0"/>
          <w:numId w:val="14"/>
        </w:numPr>
      </w:pPr>
      <w:r>
        <w:rPr>
          <w:b/>
        </w:rPr>
        <w:t>Non</w:t>
      </w:r>
      <w:r w:rsidRPr="00BC7837">
        <w:rPr>
          <w:b/>
        </w:rPr>
        <w:t>-Production Service Account A</w:t>
      </w:r>
      <w:r>
        <w:t xml:space="preserve">: </w:t>
      </w:r>
      <w:r w:rsidR="00BC7837">
        <w:t>While not a production account, I do know this specific password.</w:t>
      </w:r>
    </w:p>
    <w:p w14:paraId="3B3C16E5" w14:textId="48722FBD" w:rsidR="00BC7837" w:rsidRDefault="00BC7837" w:rsidP="00233C54">
      <w:pPr>
        <w:pStyle w:val="ListParagraph"/>
        <w:numPr>
          <w:ilvl w:val="0"/>
          <w:numId w:val="14"/>
        </w:numPr>
      </w:pPr>
      <w:r>
        <w:rPr>
          <w:b/>
        </w:rPr>
        <w:t>Special Permission 1</w:t>
      </w:r>
      <w:r w:rsidRPr="00BC7837">
        <w:t>:</w:t>
      </w:r>
      <w:r>
        <w:t xml:space="preserve"> I have elevated permissions on server group x and these should likely be removed f</w:t>
      </w:r>
      <w:r w:rsidR="00FF70FB">
        <w:t>ro</w:t>
      </w:r>
      <w:r>
        <w:t>m my account.</w:t>
      </w:r>
    </w:p>
    <w:p w14:paraId="73FE9E35" w14:textId="77777777" w:rsidR="00F13D84" w:rsidRDefault="00F13D84" w:rsidP="00F13D84">
      <w:r w:rsidRPr="00F13D84">
        <w:rPr>
          <w:b/>
        </w:rPr>
        <w:t>NOTE:</w:t>
      </w:r>
      <w:r>
        <w:t xml:space="preserve"> I’ll be checking scheduled tasks, etc. to ensure that nothing on any server is running as my user account (I’m almost certain this is not the case but it doesn’t hurt to double check.)</w:t>
      </w:r>
    </w:p>
    <w:p w14:paraId="0A0851B1" w14:textId="77777777" w:rsidR="00AA6D77" w:rsidRDefault="00AA6D77" w:rsidP="00AA6D77">
      <w:pPr>
        <w:pStyle w:val="Title"/>
      </w:pPr>
      <w:bookmarkStart w:id="19" w:name="_Toc411412764"/>
      <w:r>
        <w:t>Software and Scripts I Made Use Of</w:t>
      </w:r>
      <w:bookmarkEnd w:id="19"/>
    </w:p>
    <w:p w14:paraId="5EE05268" w14:textId="66693BFB" w:rsidR="00511B89" w:rsidRDefault="00511B89" w:rsidP="001D77F5">
      <w:pPr>
        <w:pStyle w:val="ListParagraph"/>
        <w:numPr>
          <w:ilvl w:val="0"/>
          <w:numId w:val="5"/>
        </w:numPr>
      </w:pPr>
    </w:p>
    <w:p w14:paraId="5EC64D53" w14:textId="77777777" w:rsidR="00AA6D77" w:rsidRDefault="00AA6D77" w:rsidP="00AA6D77">
      <w:pPr>
        <w:pStyle w:val="Title"/>
      </w:pPr>
      <w:bookmarkStart w:id="20" w:name="_Toc411412765"/>
      <w:r>
        <w:t>Web Sites I Make Use Of</w:t>
      </w:r>
      <w:bookmarkEnd w:id="20"/>
    </w:p>
    <w:p w14:paraId="302961D7" w14:textId="6E2EFB73" w:rsidR="001D77F5" w:rsidRDefault="001D77F5" w:rsidP="001D77F5">
      <w:pPr>
        <w:pStyle w:val="ListParagraph"/>
        <w:numPr>
          <w:ilvl w:val="0"/>
          <w:numId w:val="2"/>
        </w:numPr>
      </w:pPr>
    </w:p>
    <w:p w14:paraId="3E9B3F6F" w14:textId="77777777" w:rsidR="00F13D84" w:rsidRDefault="00AA6D77" w:rsidP="00F13D84">
      <w:pPr>
        <w:pStyle w:val="Title"/>
      </w:pPr>
      <w:bookmarkStart w:id="21" w:name="_Toc411412766"/>
      <w:r>
        <w:t>Next Actions Based on Assessment</w:t>
      </w:r>
      <w:bookmarkEnd w:id="21"/>
    </w:p>
    <w:p w14:paraId="64DD665B" w14:textId="679DE250" w:rsidR="00AA6D77" w:rsidRPr="00AA6D77" w:rsidRDefault="00F13D84" w:rsidP="00AA6D77">
      <w:r>
        <w:lastRenderedPageBreak/>
        <w:t xml:space="preserve">All transition items will be documented on the transition Trello Board at </w:t>
      </w:r>
      <w:commentRangeStart w:id="22"/>
      <w:r w:rsidR="00EE6C52">
        <w:t>[Link]</w:t>
      </w:r>
      <w:commentRangeEnd w:id="22"/>
      <w:r w:rsidR="00EE6C52">
        <w:rPr>
          <w:rStyle w:val="CommentReference"/>
        </w:rPr>
        <w:commentReference w:id="22"/>
      </w:r>
      <w:r>
        <w:t xml:space="preserve">. This will ensure that others can see the transition progress and add additional items as necessary. </w:t>
      </w:r>
    </w:p>
    <w:sectPr w:rsidR="00AA6D77" w:rsidRPr="00AA6D77" w:rsidSect="009B1FF9">
      <w:headerReference w:type="even" r:id="rId11"/>
      <w:headerReference w:type="default" r:id="rId12"/>
      <w:footerReference w:type="even" r:id="rId13"/>
      <w:footerReference w:type="default" r:id="rId14"/>
      <w:headerReference w:type="first" r:id="rId15"/>
      <w:footerReference w:type="first" r:id="rId16"/>
      <w:pgSz w:w="12240" w:h="15840"/>
      <w:pgMar w:top="1440" w:right="1440" w:bottom="1440" w:left="1440" w:header="720" w:footer="720" w:gutter="0"/>
      <w:pgNumType w:start="0"/>
      <w:cols w:space="720"/>
      <w:titlePg/>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2" w:author="Sean Killeen" w:date="2015-02-11T10:01:00Z" w:initials="SK">
    <w:p w14:paraId="1DD425CE" w14:textId="77777777" w:rsidR="001B493F" w:rsidRDefault="001B493F">
      <w:pPr>
        <w:pStyle w:val="CommentText"/>
      </w:pPr>
      <w:r>
        <w:rPr>
          <w:rStyle w:val="CommentReference"/>
        </w:rPr>
        <w:annotationRef/>
      </w:r>
      <w:r>
        <w:t>TOOD: Link here.</w:t>
      </w:r>
    </w:p>
  </w:comment>
  <w:comment w:id="3" w:author="Sean Killeen" w:date="2015-02-11T10:10:00Z" w:initials="SK">
    <w:p w14:paraId="51DCC4D4" w14:textId="06C3C080" w:rsidR="00B33F8C" w:rsidRDefault="00B33F8C">
      <w:pPr>
        <w:pStyle w:val="CommentText"/>
      </w:pPr>
      <w:r>
        <w:rPr>
          <w:rStyle w:val="CommentReference"/>
        </w:rPr>
        <w:annotationRef/>
      </w:r>
      <w:r>
        <w:rPr>
          <w:rStyle w:val="CommentReference"/>
        </w:rPr>
        <w:t>TODO: File link here.</w:t>
      </w:r>
    </w:p>
  </w:comment>
  <w:comment w:id="7" w:author="Sean Killeen" w:date="2015-02-11T10:02:00Z" w:initials="SK">
    <w:p w14:paraId="19D3AAB5" w14:textId="77777777" w:rsidR="001B493F" w:rsidRDefault="001B493F">
      <w:pPr>
        <w:pStyle w:val="CommentText"/>
      </w:pPr>
      <w:r>
        <w:rPr>
          <w:rStyle w:val="CommentReference"/>
        </w:rPr>
        <w:annotationRef/>
      </w:r>
      <w:r>
        <w:t>Update with locations of your items</w:t>
      </w:r>
    </w:p>
  </w:comment>
  <w:comment w:id="14" w:author="Sean Killeen" w:date="2015-02-11T10:11:00Z" w:initials="SK">
    <w:p w14:paraId="64CA565C" w14:textId="1AAFC6B5" w:rsidR="00205544" w:rsidRDefault="00205544">
      <w:pPr>
        <w:pStyle w:val="CommentText"/>
      </w:pPr>
      <w:r>
        <w:rPr>
          <w:rStyle w:val="CommentReference"/>
        </w:rPr>
        <w:annotationRef/>
      </w:r>
      <w:r>
        <w:t>TODO: Company name</w:t>
      </w:r>
      <w:bookmarkStart w:id="15" w:name="_GoBack"/>
      <w:bookmarkEnd w:id="15"/>
    </w:p>
  </w:comment>
  <w:comment w:id="18" w:author="Sean Killeen" w:date="2015-02-11T10:06:00Z" w:initials="SK">
    <w:p w14:paraId="2804035F" w14:textId="1481EAAD" w:rsidR="00687CA1" w:rsidRDefault="00687CA1">
      <w:pPr>
        <w:pStyle w:val="CommentText"/>
      </w:pPr>
      <w:r>
        <w:rPr>
          <w:rStyle w:val="CommentReference"/>
        </w:rPr>
        <w:annotationRef/>
      </w:r>
      <w:r>
        <w:t>TODO: Insert company name</w:t>
      </w:r>
    </w:p>
  </w:comment>
  <w:comment w:id="22" w:author="Sean Killeen" w:date="2015-02-11T10:07:00Z" w:initials="SK">
    <w:p w14:paraId="2F0003B6" w14:textId="10060FCE" w:rsidR="00EE6C52" w:rsidRDefault="00EE6C52">
      <w:pPr>
        <w:pStyle w:val="CommentText"/>
      </w:pPr>
      <w:r>
        <w:rPr>
          <w:rStyle w:val="CommentReference"/>
        </w:rPr>
        <w:annotationRef/>
      </w:r>
      <w:r>
        <w:t>TODO: Replace with your link.</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DD425CE" w15:done="0"/>
  <w15:commentEx w15:paraId="51DCC4D4" w15:done="0"/>
  <w15:commentEx w15:paraId="19D3AAB5" w15:done="0"/>
  <w15:commentEx w15:paraId="64CA565C" w15:done="0"/>
  <w15:commentEx w15:paraId="2804035F" w15:done="0"/>
  <w15:commentEx w15:paraId="2F0003B6"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2B0E28E" w14:textId="77777777" w:rsidR="008C38A2" w:rsidRDefault="008C38A2" w:rsidP="009B1FF9">
      <w:pPr>
        <w:spacing w:after="0" w:line="240" w:lineRule="auto"/>
      </w:pPr>
      <w:r>
        <w:separator/>
      </w:r>
    </w:p>
  </w:endnote>
  <w:endnote w:type="continuationSeparator" w:id="0">
    <w:p w14:paraId="2B499D92" w14:textId="77777777" w:rsidR="008C38A2" w:rsidRDefault="008C38A2" w:rsidP="009B1FF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274437127"/>
      <w:docPartObj>
        <w:docPartGallery w:val="Page Numbers (Bottom of Page)"/>
        <w:docPartUnique/>
      </w:docPartObj>
    </w:sdtPr>
    <w:sdtEndPr>
      <w:rPr>
        <w:color w:val="7F7F7F" w:themeColor="background1" w:themeShade="7F"/>
        <w:spacing w:val="60"/>
      </w:rPr>
    </w:sdtEndPr>
    <w:sdtContent>
      <w:p w14:paraId="53EBADB2" w14:textId="77777777" w:rsidR="00DD36C5" w:rsidRDefault="00DD36C5">
        <w:pPr>
          <w:pStyle w:val="Footer"/>
          <w:pBdr>
            <w:top w:val="single" w:sz="4" w:space="1" w:color="D9D9D9" w:themeColor="background1" w:themeShade="D9"/>
          </w:pBdr>
          <w:jc w:val="right"/>
        </w:pPr>
        <w:r>
          <w:fldChar w:fldCharType="begin"/>
        </w:r>
        <w:r>
          <w:instrText xml:space="preserve"> PAGE   \* MERGEFORMAT </w:instrText>
        </w:r>
        <w:r>
          <w:fldChar w:fldCharType="separate"/>
        </w:r>
        <w:r w:rsidR="00205544">
          <w:rPr>
            <w:noProof/>
          </w:rPr>
          <w:t>2</w:t>
        </w:r>
        <w:r>
          <w:rPr>
            <w:noProof/>
          </w:rPr>
          <w:fldChar w:fldCharType="end"/>
        </w:r>
        <w:r>
          <w:t xml:space="preserve"> | </w:t>
        </w:r>
        <w:r>
          <w:rPr>
            <w:color w:val="7F7F7F" w:themeColor="background1" w:themeShade="7F"/>
            <w:spacing w:val="60"/>
          </w:rPr>
          <w:t>Page</w:t>
        </w:r>
      </w:p>
    </w:sdtContent>
  </w:sdt>
  <w:p w14:paraId="137376BC" w14:textId="77777777" w:rsidR="00DD36C5" w:rsidRDefault="00DD36C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540783535"/>
      <w:docPartObj>
        <w:docPartGallery w:val="Page Numbers (Bottom of Page)"/>
        <w:docPartUnique/>
      </w:docPartObj>
    </w:sdtPr>
    <w:sdtEndPr>
      <w:rPr>
        <w:color w:val="7F7F7F" w:themeColor="background1" w:themeShade="7F"/>
        <w:spacing w:val="60"/>
      </w:rPr>
    </w:sdtEndPr>
    <w:sdtContent>
      <w:p w14:paraId="18700044" w14:textId="77777777" w:rsidR="00DD36C5" w:rsidRDefault="00DD36C5">
        <w:pPr>
          <w:pStyle w:val="Footer"/>
          <w:pBdr>
            <w:top w:val="single" w:sz="4" w:space="1" w:color="D9D9D9" w:themeColor="background1" w:themeShade="D9"/>
          </w:pBdr>
          <w:rPr>
            <w:b/>
            <w:bCs/>
          </w:rPr>
        </w:pPr>
        <w:r>
          <w:fldChar w:fldCharType="begin"/>
        </w:r>
        <w:r>
          <w:instrText xml:space="preserve"> PAGE   \* MERGEFORMAT </w:instrText>
        </w:r>
        <w:r>
          <w:fldChar w:fldCharType="separate"/>
        </w:r>
        <w:r w:rsidR="00205544" w:rsidRPr="00205544">
          <w:rPr>
            <w:b/>
            <w:bCs/>
            <w:noProof/>
          </w:rPr>
          <w:t>3</w:t>
        </w:r>
        <w:r>
          <w:rPr>
            <w:b/>
            <w:bCs/>
            <w:noProof/>
          </w:rPr>
          <w:fldChar w:fldCharType="end"/>
        </w:r>
        <w:r>
          <w:rPr>
            <w:b/>
            <w:bCs/>
          </w:rPr>
          <w:t xml:space="preserve"> | </w:t>
        </w:r>
        <w:r>
          <w:rPr>
            <w:color w:val="7F7F7F" w:themeColor="background1" w:themeShade="7F"/>
            <w:spacing w:val="60"/>
          </w:rPr>
          <w:t>Page</w:t>
        </w:r>
      </w:p>
    </w:sdtContent>
  </w:sdt>
  <w:p w14:paraId="1BC6FFFB" w14:textId="77777777" w:rsidR="00DD36C5" w:rsidRDefault="00DD36C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243E1BC" w14:textId="77777777" w:rsidR="006010A8" w:rsidRDefault="006010A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3E1E6A8" w14:textId="77777777" w:rsidR="008C38A2" w:rsidRDefault="008C38A2" w:rsidP="009B1FF9">
      <w:pPr>
        <w:spacing w:after="0" w:line="240" w:lineRule="auto"/>
      </w:pPr>
      <w:r>
        <w:separator/>
      </w:r>
    </w:p>
  </w:footnote>
  <w:footnote w:type="continuationSeparator" w:id="0">
    <w:p w14:paraId="6C30281C" w14:textId="77777777" w:rsidR="008C38A2" w:rsidRDefault="008C38A2" w:rsidP="009B1FF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E2D9146" w14:textId="77777777" w:rsidR="006010A8" w:rsidRDefault="006010A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92B17F8" w14:textId="77777777" w:rsidR="006010A8" w:rsidRDefault="006010A8">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5B1BC14" w14:textId="77777777" w:rsidR="006010A8" w:rsidRDefault="006010A8">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A934F1B"/>
    <w:multiLevelType w:val="hybridMultilevel"/>
    <w:tmpl w:val="061474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D9824FE"/>
    <w:multiLevelType w:val="hybridMultilevel"/>
    <w:tmpl w:val="39CE270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19D706F1"/>
    <w:multiLevelType w:val="hybridMultilevel"/>
    <w:tmpl w:val="0DDC143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0784E57"/>
    <w:multiLevelType w:val="hybridMultilevel"/>
    <w:tmpl w:val="310ACF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24BD2A2D"/>
    <w:multiLevelType w:val="hybridMultilevel"/>
    <w:tmpl w:val="759EA6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256671DA"/>
    <w:multiLevelType w:val="hybridMultilevel"/>
    <w:tmpl w:val="07081EF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28E3568D"/>
    <w:multiLevelType w:val="hybridMultilevel"/>
    <w:tmpl w:val="6C86D9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2E24595F"/>
    <w:multiLevelType w:val="hybridMultilevel"/>
    <w:tmpl w:val="76449D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337F4BE8"/>
    <w:multiLevelType w:val="hybridMultilevel"/>
    <w:tmpl w:val="9C56F8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35647A03"/>
    <w:multiLevelType w:val="hybridMultilevel"/>
    <w:tmpl w:val="2752FF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3CB23452"/>
    <w:multiLevelType w:val="hybridMultilevel"/>
    <w:tmpl w:val="BFD4DF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3E295D6F"/>
    <w:multiLevelType w:val="hybridMultilevel"/>
    <w:tmpl w:val="4F3C1D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47AE0FF7"/>
    <w:multiLevelType w:val="hybridMultilevel"/>
    <w:tmpl w:val="5F6AD7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6376626B"/>
    <w:multiLevelType w:val="hybridMultilevel"/>
    <w:tmpl w:val="D4B83E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6DA75E0B"/>
    <w:multiLevelType w:val="hybridMultilevel"/>
    <w:tmpl w:val="D626FA5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nsid w:val="7E670A06"/>
    <w:multiLevelType w:val="hybridMultilevel"/>
    <w:tmpl w:val="54B2A82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2"/>
  </w:num>
  <w:num w:numId="3">
    <w:abstractNumId w:val="7"/>
  </w:num>
  <w:num w:numId="4">
    <w:abstractNumId w:val="15"/>
  </w:num>
  <w:num w:numId="5">
    <w:abstractNumId w:val="8"/>
  </w:num>
  <w:num w:numId="6">
    <w:abstractNumId w:val="1"/>
  </w:num>
  <w:num w:numId="7">
    <w:abstractNumId w:val="2"/>
  </w:num>
  <w:num w:numId="8">
    <w:abstractNumId w:val="9"/>
  </w:num>
  <w:num w:numId="9">
    <w:abstractNumId w:val="5"/>
  </w:num>
  <w:num w:numId="10">
    <w:abstractNumId w:val="6"/>
  </w:num>
  <w:num w:numId="11">
    <w:abstractNumId w:val="11"/>
  </w:num>
  <w:num w:numId="12">
    <w:abstractNumId w:val="14"/>
  </w:num>
  <w:num w:numId="13">
    <w:abstractNumId w:val="10"/>
  </w:num>
  <w:num w:numId="14">
    <w:abstractNumId w:val="3"/>
  </w:num>
  <w:num w:numId="15">
    <w:abstractNumId w:val="13"/>
  </w:num>
  <w:num w:numId="16">
    <w:abstractNumId w:val="4"/>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Sean Killeen">
    <w15:presenceInfo w15:providerId="AD" w15:userId="S-1-5-21-3419467497-3230414029-1324552305-4664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90"/>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A6D77"/>
    <w:rsid w:val="00015BB7"/>
    <w:rsid w:val="00027056"/>
    <w:rsid w:val="00072AD5"/>
    <w:rsid w:val="00074C3D"/>
    <w:rsid w:val="000B5889"/>
    <w:rsid w:val="000E0851"/>
    <w:rsid w:val="00101311"/>
    <w:rsid w:val="001B493F"/>
    <w:rsid w:val="001B77D3"/>
    <w:rsid w:val="001C2EB4"/>
    <w:rsid w:val="001C4B95"/>
    <w:rsid w:val="001D77F5"/>
    <w:rsid w:val="001F1FEF"/>
    <w:rsid w:val="00205544"/>
    <w:rsid w:val="00233C54"/>
    <w:rsid w:val="002474B2"/>
    <w:rsid w:val="00277612"/>
    <w:rsid w:val="002820CB"/>
    <w:rsid w:val="002C1A67"/>
    <w:rsid w:val="002C2711"/>
    <w:rsid w:val="0031253C"/>
    <w:rsid w:val="00382428"/>
    <w:rsid w:val="00394F1D"/>
    <w:rsid w:val="003C4948"/>
    <w:rsid w:val="0045117F"/>
    <w:rsid w:val="00455CBF"/>
    <w:rsid w:val="004C3BC7"/>
    <w:rsid w:val="004F548A"/>
    <w:rsid w:val="00511B89"/>
    <w:rsid w:val="0053200D"/>
    <w:rsid w:val="00570167"/>
    <w:rsid w:val="006010A8"/>
    <w:rsid w:val="006057FD"/>
    <w:rsid w:val="00610938"/>
    <w:rsid w:val="00621913"/>
    <w:rsid w:val="006267FA"/>
    <w:rsid w:val="006420BA"/>
    <w:rsid w:val="00663B13"/>
    <w:rsid w:val="00677A7E"/>
    <w:rsid w:val="00687CA1"/>
    <w:rsid w:val="00690059"/>
    <w:rsid w:val="00693D3A"/>
    <w:rsid w:val="0072712C"/>
    <w:rsid w:val="00761B17"/>
    <w:rsid w:val="007E2724"/>
    <w:rsid w:val="007E4A58"/>
    <w:rsid w:val="007E6A54"/>
    <w:rsid w:val="007E778E"/>
    <w:rsid w:val="00810B72"/>
    <w:rsid w:val="00821B61"/>
    <w:rsid w:val="00877B5F"/>
    <w:rsid w:val="008C38A2"/>
    <w:rsid w:val="008C6A13"/>
    <w:rsid w:val="008E5579"/>
    <w:rsid w:val="008F384E"/>
    <w:rsid w:val="00910849"/>
    <w:rsid w:val="00912DA7"/>
    <w:rsid w:val="00922F21"/>
    <w:rsid w:val="00923310"/>
    <w:rsid w:val="009239AC"/>
    <w:rsid w:val="0094692F"/>
    <w:rsid w:val="00975FED"/>
    <w:rsid w:val="009844DB"/>
    <w:rsid w:val="00991ACA"/>
    <w:rsid w:val="009A203C"/>
    <w:rsid w:val="009B1FF9"/>
    <w:rsid w:val="009B6790"/>
    <w:rsid w:val="009E5A9C"/>
    <w:rsid w:val="00A33A8B"/>
    <w:rsid w:val="00A36048"/>
    <w:rsid w:val="00A42786"/>
    <w:rsid w:val="00A4482A"/>
    <w:rsid w:val="00A47E72"/>
    <w:rsid w:val="00A66FD0"/>
    <w:rsid w:val="00A73BAC"/>
    <w:rsid w:val="00A94C57"/>
    <w:rsid w:val="00AA2199"/>
    <w:rsid w:val="00AA6D77"/>
    <w:rsid w:val="00AE6DC1"/>
    <w:rsid w:val="00B02723"/>
    <w:rsid w:val="00B060E3"/>
    <w:rsid w:val="00B31D94"/>
    <w:rsid w:val="00B33F8C"/>
    <w:rsid w:val="00B47F35"/>
    <w:rsid w:val="00B65F53"/>
    <w:rsid w:val="00BC7837"/>
    <w:rsid w:val="00BD7D19"/>
    <w:rsid w:val="00BF0FCF"/>
    <w:rsid w:val="00BF1DA1"/>
    <w:rsid w:val="00C02BBA"/>
    <w:rsid w:val="00C261EB"/>
    <w:rsid w:val="00C61407"/>
    <w:rsid w:val="00CB57D3"/>
    <w:rsid w:val="00CE4984"/>
    <w:rsid w:val="00D22DB6"/>
    <w:rsid w:val="00D66995"/>
    <w:rsid w:val="00D83B59"/>
    <w:rsid w:val="00DC4AC6"/>
    <w:rsid w:val="00DD0DCF"/>
    <w:rsid w:val="00DD36C5"/>
    <w:rsid w:val="00E039CB"/>
    <w:rsid w:val="00E10A6E"/>
    <w:rsid w:val="00E21236"/>
    <w:rsid w:val="00E3576A"/>
    <w:rsid w:val="00E57CE5"/>
    <w:rsid w:val="00EA76AB"/>
    <w:rsid w:val="00EB6CCC"/>
    <w:rsid w:val="00EC3F9B"/>
    <w:rsid w:val="00EE6C52"/>
    <w:rsid w:val="00EF22B5"/>
    <w:rsid w:val="00F13D84"/>
    <w:rsid w:val="00F30992"/>
    <w:rsid w:val="00F434F2"/>
    <w:rsid w:val="00F751FB"/>
    <w:rsid w:val="00F95C81"/>
    <w:rsid w:val="00FB7860"/>
    <w:rsid w:val="00FF70F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2163E5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57CE5"/>
  </w:style>
  <w:style w:type="paragraph" w:styleId="Heading1">
    <w:name w:val="heading 1"/>
    <w:basedOn w:val="Normal"/>
    <w:next w:val="Normal"/>
    <w:link w:val="Heading1Char"/>
    <w:uiPriority w:val="9"/>
    <w:qFormat/>
    <w:rsid w:val="009B1FF9"/>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9B1FF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unhideWhenUsed/>
    <w:qFormat/>
    <w:rsid w:val="009B1FF9"/>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link w:val="NoSpacingChar"/>
    <w:uiPriority w:val="1"/>
    <w:qFormat/>
    <w:rsid w:val="009B1FF9"/>
    <w:pPr>
      <w:spacing w:after="0" w:line="240" w:lineRule="auto"/>
    </w:pPr>
    <w:rPr>
      <w:rFonts w:eastAsiaTheme="minorEastAsia"/>
    </w:rPr>
  </w:style>
  <w:style w:type="character" w:customStyle="1" w:styleId="NoSpacingChar">
    <w:name w:val="No Spacing Char"/>
    <w:basedOn w:val="DefaultParagraphFont"/>
    <w:link w:val="NoSpacing"/>
    <w:uiPriority w:val="1"/>
    <w:rsid w:val="009B1FF9"/>
    <w:rPr>
      <w:rFonts w:eastAsiaTheme="minorEastAsia"/>
    </w:rPr>
  </w:style>
  <w:style w:type="paragraph" w:styleId="Title">
    <w:name w:val="Title"/>
    <w:basedOn w:val="Normal"/>
    <w:next w:val="Normal"/>
    <w:link w:val="TitleChar"/>
    <w:uiPriority w:val="10"/>
    <w:qFormat/>
    <w:rsid w:val="009B1FF9"/>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9B1FF9"/>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9B1FF9"/>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rsid w:val="009B1FF9"/>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9B1FF9"/>
    <w:rPr>
      <w:rFonts w:asciiTheme="majorHAnsi" w:eastAsiaTheme="majorEastAsia" w:hAnsiTheme="majorHAnsi" w:cstheme="majorBidi"/>
      <w:color w:val="1F4D78" w:themeColor="accent1" w:themeShade="7F"/>
      <w:sz w:val="24"/>
      <w:szCs w:val="24"/>
    </w:rPr>
  </w:style>
  <w:style w:type="paragraph" w:styleId="TOC1">
    <w:name w:val="toc 1"/>
    <w:basedOn w:val="Normal"/>
    <w:next w:val="Normal"/>
    <w:autoRedefine/>
    <w:uiPriority w:val="39"/>
    <w:unhideWhenUsed/>
    <w:rsid w:val="009B1FF9"/>
    <w:pPr>
      <w:spacing w:after="100"/>
    </w:pPr>
  </w:style>
  <w:style w:type="character" w:styleId="Hyperlink">
    <w:name w:val="Hyperlink"/>
    <w:basedOn w:val="DefaultParagraphFont"/>
    <w:uiPriority w:val="99"/>
    <w:unhideWhenUsed/>
    <w:rsid w:val="009B1FF9"/>
    <w:rPr>
      <w:color w:val="0563C1" w:themeColor="hyperlink"/>
      <w:u w:val="single"/>
    </w:rPr>
  </w:style>
  <w:style w:type="table" w:styleId="TableGrid">
    <w:name w:val="Table Grid"/>
    <w:basedOn w:val="TableNormal"/>
    <w:uiPriority w:val="39"/>
    <w:rsid w:val="009B1FF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9B1FF9"/>
    <w:pPr>
      <w:ind w:left="720"/>
      <w:contextualSpacing/>
    </w:pPr>
  </w:style>
  <w:style w:type="paragraph" w:styleId="Header">
    <w:name w:val="header"/>
    <w:basedOn w:val="Normal"/>
    <w:link w:val="HeaderChar"/>
    <w:uiPriority w:val="99"/>
    <w:unhideWhenUsed/>
    <w:rsid w:val="009B1FF9"/>
    <w:pPr>
      <w:tabs>
        <w:tab w:val="center" w:pos="4680"/>
        <w:tab w:val="right" w:pos="9360"/>
      </w:tabs>
      <w:spacing w:after="0" w:line="240" w:lineRule="auto"/>
    </w:pPr>
  </w:style>
  <w:style w:type="character" w:customStyle="1" w:styleId="HeaderChar">
    <w:name w:val="Header Char"/>
    <w:basedOn w:val="DefaultParagraphFont"/>
    <w:link w:val="Header"/>
    <w:uiPriority w:val="99"/>
    <w:rsid w:val="009B1FF9"/>
  </w:style>
  <w:style w:type="paragraph" w:styleId="Footer">
    <w:name w:val="footer"/>
    <w:basedOn w:val="Normal"/>
    <w:link w:val="FooterChar"/>
    <w:uiPriority w:val="99"/>
    <w:unhideWhenUsed/>
    <w:rsid w:val="009B1FF9"/>
    <w:pPr>
      <w:tabs>
        <w:tab w:val="center" w:pos="4680"/>
        <w:tab w:val="right" w:pos="9360"/>
      </w:tabs>
      <w:spacing w:after="0" w:line="240" w:lineRule="auto"/>
    </w:pPr>
  </w:style>
  <w:style w:type="character" w:customStyle="1" w:styleId="FooterChar">
    <w:name w:val="Footer Char"/>
    <w:basedOn w:val="DefaultParagraphFont"/>
    <w:link w:val="Footer"/>
    <w:uiPriority w:val="99"/>
    <w:rsid w:val="009B1FF9"/>
  </w:style>
  <w:style w:type="paragraph" w:styleId="Subtitle">
    <w:name w:val="Subtitle"/>
    <w:basedOn w:val="Normal"/>
    <w:next w:val="Normal"/>
    <w:link w:val="SubtitleChar"/>
    <w:uiPriority w:val="11"/>
    <w:qFormat/>
    <w:rsid w:val="00AA6D77"/>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AA6D77"/>
    <w:rPr>
      <w:rFonts w:eastAsiaTheme="minorEastAsia"/>
      <w:color w:val="5A5A5A" w:themeColor="text1" w:themeTint="A5"/>
      <w:spacing w:val="15"/>
    </w:rPr>
  </w:style>
  <w:style w:type="paragraph" w:styleId="TOC2">
    <w:name w:val="toc 2"/>
    <w:basedOn w:val="Normal"/>
    <w:next w:val="Normal"/>
    <w:autoRedefine/>
    <w:uiPriority w:val="39"/>
    <w:unhideWhenUsed/>
    <w:rsid w:val="00B02723"/>
    <w:pPr>
      <w:spacing w:after="100"/>
      <w:ind w:left="220"/>
    </w:pPr>
  </w:style>
  <w:style w:type="paragraph" w:styleId="TOC3">
    <w:name w:val="toc 3"/>
    <w:basedOn w:val="Normal"/>
    <w:next w:val="Normal"/>
    <w:autoRedefine/>
    <w:uiPriority w:val="39"/>
    <w:unhideWhenUsed/>
    <w:rsid w:val="00B02723"/>
    <w:pPr>
      <w:spacing w:after="100"/>
      <w:ind w:left="440"/>
    </w:pPr>
  </w:style>
  <w:style w:type="character" w:styleId="CommentReference">
    <w:name w:val="annotation reference"/>
    <w:basedOn w:val="DefaultParagraphFont"/>
    <w:uiPriority w:val="99"/>
    <w:semiHidden/>
    <w:unhideWhenUsed/>
    <w:rsid w:val="001B493F"/>
    <w:rPr>
      <w:sz w:val="16"/>
      <w:szCs w:val="16"/>
    </w:rPr>
  </w:style>
  <w:style w:type="paragraph" w:styleId="CommentText">
    <w:name w:val="annotation text"/>
    <w:basedOn w:val="Normal"/>
    <w:link w:val="CommentTextChar"/>
    <w:uiPriority w:val="99"/>
    <w:semiHidden/>
    <w:unhideWhenUsed/>
    <w:rsid w:val="001B493F"/>
    <w:pPr>
      <w:spacing w:line="240" w:lineRule="auto"/>
    </w:pPr>
    <w:rPr>
      <w:sz w:val="20"/>
      <w:szCs w:val="20"/>
    </w:rPr>
  </w:style>
  <w:style w:type="character" w:customStyle="1" w:styleId="CommentTextChar">
    <w:name w:val="Comment Text Char"/>
    <w:basedOn w:val="DefaultParagraphFont"/>
    <w:link w:val="CommentText"/>
    <w:uiPriority w:val="99"/>
    <w:semiHidden/>
    <w:rsid w:val="001B493F"/>
    <w:rPr>
      <w:sz w:val="20"/>
      <w:szCs w:val="20"/>
    </w:rPr>
  </w:style>
  <w:style w:type="paragraph" w:styleId="CommentSubject">
    <w:name w:val="annotation subject"/>
    <w:basedOn w:val="CommentText"/>
    <w:next w:val="CommentText"/>
    <w:link w:val="CommentSubjectChar"/>
    <w:uiPriority w:val="99"/>
    <w:semiHidden/>
    <w:unhideWhenUsed/>
    <w:rsid w:val="001B493F"/>
    <w:rPr>
      <w:b/>
      <w:bCs/>
    </w:rPr>
  </w:style>
  <w:style w:type="character" w:customStyle="1" w:styleId="CommentSubjectChar">
    <w:name w:val="Comment Subject Char"/>
    <w:basedOn w:val="CommentTextChar"/>
    <w:link w:val="CommentSubject"/>
    <w:uiPriority w:val="99"/>
    <w:semiHidden/>
    <w:rsid w:val="001B493F"/>
    <w:rPr>
      <w:b/>
      <w:bCs/>
      <w:sz w:val="20"/>
      <w:szCs w:val="20"/>
    </w:rPr>
  </w:style>
  <w:style w:type="paragraph" w:styleId="BalloonText">
    <w:name w:val="Balloon Text"/>
    <w:basedOn w:val="Normal"/>
    <w:link w:val="BalloonTextChar"/>
    <w:uiPriority w:val="99"/>
    <w:semiHidden/>
    <w:unhideWhenUsed/>
    <w:rsid w:val="001B493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1B493F"/>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microsoft.com/office/2011/relationships/people" Target="peop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microsoft.com/office/2011/relationships/commentsExtended" Target="commentsExtended.xm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I’ll be departing the company soon. Thank you for all of the great experiences here. This document is an attempt to help summarize what I’m working on to make the transition as smooth and easy as possible.</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118A1215-B275-4CCD-8993-6DBD302DB40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Employment Transition.dotx</Template>
  <TotalTime>11</TotalTime>
  <Pages>5</Pages>
  <Words>632</Words>
  <Characters>3605</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Transition</vt:lpstr>
    </vt:vector>
  </TitlesOfParts>
  <Company>Microsoft</Company>
  <LinksUpToDate>false</LinksUpToDate>
  <CharactersWithSpaces>4229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Transition</dc:title>
  <dc:subject>Ensuring a Smooth Departure</dc:subject>
  <dc:creator>[Author Name]</dc:creator>
  <cp:keywords/>
  <dc:description/>
  <cp:lastModifiedBy>Sean Killeen</cp:lastModifiedBy>
  <cp:revision>19</cp:revision>
  <dcterms:created xsi:type="dcterms:W3CDTF">2015-02-11T15:00:00Z</dcterms:created>
  <dcterms:modified xsi:type="dcterms:W3CDTF">2015-02-11T15:11:00Z</dcterms:modified>
</cp:coreProperties>
</file>