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9E4F5" w14:textId="02BFA187" w:rsidR="0077679E" w:rsidRDefault="00260513">
      <w:pPr>
        <w:spacing w:after="17"/>
        <w:ind w:right="2"/>
      </w:pPr>
      <w:r>
        <w:rPr>
          <w:noProof/>
        </w:rPr>
        <mc:AlternateContent>
          <mc:Choice Requires="wpg">
            <w:drawing>
              <wp:anchor distT="0" distB="0" distL="114300" distR="114300" simplePos="0" relativeHeight="251658240" behindDoc="0" locked="0" layoutInCell="1" allowOverlap="1" wp14:anchorId="7D8FE5F9" wp14:editId="1A106A02">
                <wp:simplePos x="0" y="0"/>
                <wp:positionH relativeFrom="column">
                  <wp:posOffset>219075</wp:posOffset>
                </wp:positionH>
                <wp:positionV relativeFrom="paragraph">
                  <wp:posOffset>20955</wp:posOffset>
                </wp:positionV>
                <wp:extent cx="47625" cy="676275"/>
                <wp:effectExtent l="0" t="0" r="0" b="0"/>
                <wp:wrapSquare wrapText="bothSides"/>
                <wp:docPr id="17982836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625" cy="676275"/>
                          <a:chOff x="0" y="0"/>
                          <a:chExt cx="47625" cy="676275"/>
                        </a:xfrm>
                      </wpg:grpSpPr>
                      <wps:wsp>
                        <wps:cNvPr id="83800341" name="Shape 13"/>
                        <wps:cNvSpPr/>
                        <wps:spPr>
                          <a:xfrm>
                            <a:off x="0" y="0"/>
                            <a:ext cx="47625" cy="47625"/>
                          </a:xfrm>
                          <a:custGeom>
                            <a:avLst/>
                            <a:gdLst/>
                            <a:ahLst/>
                            <a:cxnLst/>
                            <a:rect l="0" t="0" r="0" b="0"/>
                            <a:pathLst>
                              <a:path w="47625" h="47625">
                                <a:moveTo>
                                  <a:pt x="23813" y="0"/>
                                </a:moveTo>
                                <a:cubicBezTo>
                                  <a:pt x="26970" y="0"/>
                                  <a:pt x="30008" y="604"/>
                                  <a:pt x="32925" y="1813"/>
                                </a:cubicBezTo>
                                <a:cubicBezTo>
                                  <a:pt x="35842" y="3021"/>
                                  <a:pt x="38418" y="4742"/>
                                  <a:pt x="40650" y="6975"/>
                                </a:cubicBezTo>
                                <a:cubicBezTo>
                                  <a:pt x="42883" y="9207"/>
                                  <a:pt x="44604" y="11783"/>
                                  <a:pt x="45812" y="14700"/>
                                </a:cubicBezTo>
                                <a:cubicBezTo>
                                  <a:pt x="47021" y="17617"/>
                                  <a:pt x="47625" y="20655"/>
                                  <a:pt x="47625" y="23813"/>
                                </a:cubicBezTo>
                                <a:cubicBezTo>
                                  <a:pt x="47625" y="26970"/>
                                  <a:pt x="47021" y="30008"/>
                                  <a:pt x="45812" y="32925"/>
                                </a:cubicBezTo>
                                <a:cubicBezTo>
                                  <a:pt x="44604" y="35842"/>
                                  <a:pt x="42883" y="38418"/>
                                  <a:pt x="40650" y="40650"/>
                                </a:cubicBezTo>
                                <a:cubicBezTo>
                                  <a:pt x="38418" y="42883"/>
                                  <a:pt x="35842" y="44604"/>
                                  <a:pt x="32925" y="45812"/>
                                </a:cubicBezTo>
                                <a:cubicBezTo>
                                  <a:pt x="30008" y="47021"/>
                                  <a:pt x="26970" y="47625"/>
                                  <a:pt x="23813" y="47625"/>
                                </a:cubicBezTo>
                                <a:cubicBezTo>
                                  <a:pt x="20655" y="47625"/>
                                  <a:pt x="17617" y="47021"/>
                                  <a:pt x="14700" y="45812"/>
                                </a:cubicBezTo>
                                <a:cubicBezTo>
                                  <a:pt x="11782" y="44604"/>
                                  <a:pt x="9207" y="42883"/>
                                  <a:pt x="6975" y="40650"/>
                                </a:cubicBezTo>
                                <a:cubicBezTo>
                                  <a:pt x="4742" y="38418"/>
                                  <a:pt x="3021" y="35842"/>
                                  <a:pt x="1813" y="32925"/>
                                </a:cubicBezTo>
                                <a:cubicBezTo>
                                  <a:pt x="604" y="30008"/>
                                  <a:pt x="0" y="26970"/>
                                  <a:pt x="0" y="23813"/>
                                </a:cubicBezTo>
                                <a:cubicBezTo>
                                  <a:pt x="0" y="20655"/>
                                  <a:pt x="604" y="17617"/>
                                  <a:pt x="1813" y="14700"/>
                                </a:cubicBezTo>
                                <a:cubicBezTo>
                                  <a:pt x="3021" y="11783"/>
                                  <a:pt x="4742" y="9207"/>
                                  <a:pt x="6975" y="6975"/>
                                </a:cubicBezTo>
                                <a:cubicBezTo>
                                  <a:pt x="9207" y="4742"/>
                                  <a:pt x="11782" y="3021"/>
                                  <a:pt x="14700" y="1813"/>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8114938" name="Shape 16"/>
                        <wps:cNvSpPr/>
                        <wps:spPr>
                          <a:xfrm>
                            <a:off x="0" y="209550"/>
                            <a:ext cx="47625" cy="47625"/>
                          </a:xfrm>
                          <a:custGeom>
                            <a:avLst/>
                            <a:gdLst/>
                            <a:ahLst/>
                            <a:cxnLst/>
                            <a:rect l="0" t="0" r="0" b="0"/>
                            <a:pathLst>
                              <a:path w="47625" h="47625">
                                <a:moveTo>
                                  <a:pt x="23813" y="0"/>
                                </a:moveTo>
                                <a:cubicBezTo>
                                  <a:pt x="26970" y="0"/>
                                  <a:pt x="30008" y="604"/>
                                  <a:pt x="32925" y="1813"/>
                                </a:cubicBezTo>
                                <a:cubicBezTo>
                                  <a:pt x="35842" y="3021"/>
                                  <a:pt x="38418" y="4742"/>
                                  <a:pt x="40650" y="6974"/>
                                </a:cubicBezTo>
                                <a:cubicBezTo>
                                  <a:pt x="42883" y="9207"/>
                                  <a:pt x="44604" y="11783"/>
                                  <a:pt x="45812" y="14700"/>
                                </a:cubicBezTo>
                                <a:cubicBezTo>
                                  <a:pt x="47021" y="17617"/>
                                  <a:pt x="47625" y="20655"/>
                                  <a:pt x="47625" y="23813"/>
                                </a:cubicBezTo>
                                <a:cubicBezTo>
                                  <a:pt x="47625" y="26970"/>
                                  <a:pt x="47021" y="30008"/>
                                  <a:pt x="45812" y="32925"/>
                                </a:cubicBezTo>
                                <a:cubicBezTo>
                                  <a:pt x="44604" y="35842"/>
                                  <a:pt x="42883" y="38418"/>
                                  <a:pt x="40650" y="40651"/>
                                </a:cubicBezTo>
                                <a:cubicBezTo>
                                  <a:pt x="38418" y="42883"/>
                                  <a:pt x="35842" y="44604"/>
                                  <a:pt x="32925" y="45812"/>
                                </a:cubicBezTo>
                                <a:cubicBezTo>
                                  <a:pt x="30008" y="47021"/>
                                  <a:pt x="26970" y="47625"/>
                                  <a:pt x="23813" y="47625"/>
                                </a:cubicBezTo>
                                <a:cubicBezTo>
                                  <a:pt x="20655" y="47625"/>
                                  <a:pt x="17617" y="47021"/>
                                  <a:pt x="14700" y="45812"/>
                                </a:cubicBezTo>
                                <a:cubicBezTo>
                                  <a:pt x="11782" y="44604"/>
                                  <a:pt x="9207" y="42883"/>
                                  <a:pt x="6975" y="40651"/>
                                </a:cubicBezTo>
                                <a:cubicBezTo>
                                  <a:pt x="4742" y="38418"/>
                                  <a:pt x="3021" y="35842"/>
                                  <a:pt x="1813" y="32925"/>
                                </a:cubicBezTo>
                                <a:cubicBezTo>
                                  <a:pt x="604" y="30008"/>
                                  <a:pt x="0" y="26970"/>
                                  <a:pt x="0" y="23813"/>
                                </a:cubicBezTo>
                                <a:cubicBezTo>
                                  <a:pt x="0" y="20655"/>
                                  <a:pt x="604" y="17617"/>
                                  <a:pt x="1813" y="14700"/>
                                </a:cubicBezTo>
                                <a:cubicBezTo>
                                  <a:pt x="3021" y="11783"/>
                                  <a:pt x="4742" y="9207"/>
                                  <a:pt x="6975" y="6974"/>
                                </a:cubicBezTo>
                                <a:cubicBezTo>
                                  <a:pt x="9207" y="4742"/>
                                  <a:pt x="11782" y="3021"/>
                                  <a:pt x="14700" y="1813"/>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3740733" name="Shape 19"/>
                        <wps:cNvSpPr/>
                        <wps:spPr>
                          <a:xfrm>
                            <a:off x="0" y="419100"/>
                            <a:ext cx="47625" cy="47625"/>
                          </a:xfrm>
                          <a:custGeom>
                            <a:avLst/>
                            <a:gdLst/>
                            <a:ahLst/>
                            <a:cxnLst/>
                            <a:rect l="0" t="0" r="0" b="0"/>
                            <a:pathLst>
                              <a:path w="47625" h="47625">
                                <a:moveTo>
                                  <a:pt x="23813" y="0"/>
                                </a:moveTo>
                                <a:cubicBezTo>
                                  <a:pt x="26970" y="0"/>
                                  <a:pt x="30008" y="604"/>
                                  <a:pt x="32925" y="1813"/>
                                </a:cubicBezTo>
                                <a:cubicBezTo>
                                  <a:pt x="35842" y="3021"/>
                                  <a:pt x="38418" y="4742"/>
                                  <a:pt x="40650" y="6974"/>
                                </a:cubicBezTo>
                                <a:cubicBezTo>
                                  <a:pt x="42883" y="9207"/>
                                  <a:pt x="44604" y="11782"/>
                                  <a:pt x="45812" y="14700"/>
                                </a:cubicBezTo>
                                <a:cubicBezTo>
                                  <a:pt x="47021" y="17617"/>
                                  <a:pt x="47625" y="20655"/>
                                  <a:pt x="47625" y="23813"/>
                                </a:cubicBezTo>
                                <a:cubicBezTo>
                                  <a:pt x="47625" y="26970"/>
                                  <a:pt x="47021" y="30008"/>
                                  <a:pt x="45812" y="32925"/>
                                </a:cubicBezTo>
                                <a:cubicBezTo>
                                  <a:pt x="44604" y="35842"/>
                                  <a:pt x="42883" y="38418"/>
                                  <a:pt x="40650" y="40650"/>
                                </a:cubicBezTo>
                                <a:cubicBezTo>
                                  <a:pt x="38418" y="42883"/>
                                  <a:pt x="35842" y="44604"/>
                                  <a:pt x="32925" y="45812"/>
                                </a:cubicBezTo>
                                <a:cubicBezTo>
                                  <a:pt x="30008" y="47021"/>
                                  <a:pt x="26970" y="47625"/>
                                  <a:pt x="23813" y="47625"/>
                                </a:cubicBezTo>
                                <a:cubicBezTo>
                                  <a:pt x="20655" y="47625"/>
                                  <a:pt x="17617" y="47021"/>
                                  <a:pt x="14700" y="45812"/>
                                </a:cubicBezTo>
                                <a:cubicBezTo>
                                  <a:pt x="11782" y="44604"/>
                                  <a:pt x="9207" y="42883"/>
                                  <a:pt x="6975" y="40650"/>
                                </a:cubicBezTo>
                                <a:cubicBezTo>
                                  <a:pt x="4742" y="38418"/>
                                  <a:pt x="3021" y="35842"/>
                                  <a:pt x="1813" y="32925"/>
                                </a:cubicBezTo>
                                <a:cubicBezTo>
                                  <a:pt x="604" y="30008"/>
                                  <a:pt x="0" y="26970"/>
                                  <a:pt x="0" y="23813"/>
                                </a:cubicBezTo>
                                <a:cubicBezTo>
                                  <a:pt x="0" y="20655"/>
                                  <a:pt x="604" y="17617"/>
                                  <a:pt x="1813" y="14700"/>
                                </a:cubicBezTo>
                                <a:cubicBezTo>
                                  <a:pt x="3021" y="11782"/>
                                  <a:pt x="4742" y="9207"/>
                                  <a:pt x="6975" y="6974"/>
                                </a:cubicBezTo>
                                <a:cubicBezTo>
                                  <a:pt x="9207" y="4742"/>
                                  <a:pt x="11782" y="3021"/>
                                  <a:pt x="14700" y="1813"/>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617823" name="Shape 21"/>
                        <wps:cNvSpPr/>
                        <wps:spPr>
                          <a:xfrm>
                            <a:off x="0" y="628650"/>
                            <a:ext cx="47625" cy="47625"/>
                          </a:xfrm>
                          <a:custGeom>
                            <a:avLst/>
                            <a:gdLst/>
                            <a:ahLst/>
                            <a:cxnLst/>
                            <a:rect l="0" t="0" r="0" b="0"/>
                            <a:pathLst>
                              <a:path w="47625" h="47625">
                                <a:moveTo>
                                  <a:pt x="23813" y="0"/>
                                </a:moveTo>
                                <a:cubicBezTo>
                                  <a:pt x="26970" y="0"/>
                                  <a:pt x="30008" y="604"/>
                                  <a:pt x="32925" y="1813"/>
                                </a:cubicBezTo>
                                <a:cubicBezTo>
                                  <a:pt x="35842" y="3021"/>
                                  <a:pt x="38418" y="4742"/>
                                  <a:pt x="40650" y="6975"/>
                                </a:cubicBezTo>
                                <a:cubicBezTo>
                                  <a:pt x="42883" y="9207"/>
                                  <a:pt x="44604" y="11782"/>
                                  <a:pt x="45812" y="14700"/>
                                </a:cubicBezTo>
                                <a:cubicBezTo>
                                  <a:pt x="47021" y="17617"/>
                                  <a:pt x="47625" y="20655"/>
                                  <a:pt x="47625" y="23813"/>
                                </a:cubicBezTo>
                                <a:cubicBezTo>
                                  <a:pt x="47625" y="26970"/>
                                  <a:pt x="47021" y="30008"/>
                                  <a:pt x="45812" y="32925"/>
                                </a:cubicBezTo>
                                <a:cubicBezTo>
                                  <a:pt x="44604" y="35842"/>
                                  <a:pt x="42883" y="38418"/>
                                  <a:pt x="40650" y="40650"/>
                                </a:cubicBezTo>
                                <a:cubicBezTo>
                                  <a:pt x="38418" y="42883"/>
                                  <a:pt x="35842" y="44604"/>
                                  <a:pt x="32925" y="45812"/>
                                </a:cubicBezTo>
                                <a:cubicBezTo>
                                  <a:pt x="30008" y="47021"/>
                                  <a:pt x="26970" y="47625"/>
                                  <a:pt x="23813" y="47625"/>
                                </a:cubicBezTo>
                                <a:cubicBezTo>
                                  <a:pt x="20655" y="47625"/>
                                  <a:pt x="17617" y="47021"/>
                                  <a:pt x="14700" y="45812"/>
                                </a:cubicBezTo>
                                <a:cubicBezTo>
                                  <a:pt x="11782" y="44604"/>
                                  <a:pt x="9207" y="42883"/>
                                  <a:pt x="6975" y="40650"/>
                                </a:cubicBezTo>
                                <a:cubicBezTo>
                                  <a:pt x="4742" y="38418"/>
                                  <a:pt x="3021" y="35842"/>
                                  <a:pt x="1813" y="32925"/>
                                </a:cubicBezTo>
                                <a:cubicBezTo>
                                  <a:pt x="604" y="30008"/>
                                  <a:pt x="0" y="26970"/>
                                  <a:pt x="0" y="23813"/>
                                </a:cubicBezTo>
                                <a:cubicBezTo>
                                  <a:pt x="0" y="20655"/>
                                  <a:pt x="604" y="17617"/>
                                  <a:pt x="1813" y="14700"/>
                                </a:cubicBezTo>
                                <a:cubicBezTo>
                                  <a:pt x="3021" y="11782"/>
                                  <a:pt x="4742" y="9207"/>
                                  <a:pt x="6975" y="6975"/>
                                </a:cubicBezTo>
                                <a:cubicBezTo>
                                  <a:pt x="9207" y="4742"/>
                                  <a:pt x="11782" y="3021"/>
                                  <a:pt x="14700" y="1813"/>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F5AC470" id="Group 3" o:spid="_x0000_s1026" style="position:absolute;margin-left:17.25pt;margin-top:1.65pt;width:3.75pt;height:53.25pt;z-index:251658240" coordsize="476,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">
                <v:shape id="Shape 13"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" path="m23813,v3157,,6195,604,9112,1813c35842,3021,38418,4742,40650,6975v2233,2232,3954,4808,5162,7725c47021,17617,47625,20655,47625,23813v,3157,-604,6195,-1813,9112c44604,35842,42883,38418,40650,40650v-2232,2233,-4808,3954,-7725,5162c30008,47021,26970,47625,23813,47625v-3158,,-6196,-604,-9113,-1813c11782,44604,9207,42883,6975,40650,4742,38418,3021,35842,1813,32925,604,30008,,26970,,23813,,20655,604,17617,1813,14700,3021,11783,4742,9207,6975,6975,9207,4742,11782,3021,14700,1813,17617,604,20655,,23813,xe" fillcolor="black" stroked="f" strokeweight="0">
                  <v:stroke miterlimit="83231f" joinstyle="miter"/>
                  <v:path arrowok="t" textboxrect="0,0,47625,47625"/>
                </v:shape>
                <v:shape id="Shape 16" o:spid="_x0000_s1028" style="position:absolute;top:2095;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" path="m23813,v3157,,6195,604,9112,1813c35842,3021,38418,4742,40650,6974v2233,2233,3954,4809,5162,7726c47021,17617,47625,20655,47625,23813v,3157,-604,6195,-1813,9112c44604,35842,42883,38418,40650,40651v-2232,2232,-4808,3953,-7725,5161c30008,47021,26970,47625,23813,47625v-3158,,-6196,-604,-9113,-1813c11782,44604,9207,42883,6975,40651,4742,38418,3021,35842,1813,32925,604,30008,,26970,,23813,,20655,604,17617,1813,14700,3021,11783,4742,9207,6975,6974,9207,4742,11782,3021,14700,1813,17617,604,20655,,23813,xe" fillcolor="black" stroked="f" strokeweight="0">
                  <v:stroke miterlimit="83231f" joinstyle="miter"/>
                  <v:path arrowok="t" textboxrect="0,0,47625,47625"/>
                </v:shape>
                <v:shape id="Shape 19" o:spid="_x0000_s1029" style="position:absolute;top:4191;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" path="m23813,v3157,,6195,604,9112,1813c35842,3021,38418,4742,40650,6974v2233,2233,3954,4808,5162,7726c47021,17617,47625,20655,47625,23813v,3157,-604,6195,-1813,9112c44604,35842,42883,38418,40650,40650v-2232,2233,-4808,3954,-7725,5162c30008,47021,26970,47625,23813,47625v-3158,,-6196,-604,-9113,-1813c11782,44604,9207,42883,6975,40650,4742,38418,3021,35842,1813,32925,604,30008,,26970,,23813,,20655,604,17617,1813,14700,3021,11782,4742,9207,6975,6974,9207,4742,11782,3021,14700,1813,17617,604,20655,,23813,xe" fillcolor="black" stroked="f" strokeweight="0">
                  <v:stroke miterlimit="83231f" joinstyle="miter"/>
                  <v:path arrowok="t" textboxrect="0,0,47625,47625"/>
                </v:shape>
                <v:shape id="Shape 21" o:spid="_x0000_s1030" style="position:absolute;top:6286;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" path="m23813,v3157,,6195,604,9112,1813c35842,3021,38418,4742,40650,6975v2233,2232,3954,4807,5162,7725c47021,17617,47625,20655,47625,23813v,3157,-604,6195,-1813,9112c44604,35842,42883,38418,40650,40650v-2232,2233,-4808,3954,-7725,5162c30008,47021,26970,47625,23813,47625v-3158,,-6196,-604,-9113,-1813c11782,44604,9207,42883,6975,40650,4742,38418,3021,35842,1813,32925,604,30008,,26970,,23813,,20655,604,17617,1813,14700,3021,11782,4742,9207,6975,6975,9207,4742,11782,3021,14700,1813,17617,604,20655,,23813,xe" fillcolor="black" stroked="f" strokeweight="0">
                  <v:stroke miterlimit="83231f" joinstyle="miter"/>
                  <v:path arrowok="t" textboxrect="0,0,47625,47625"/>
                </v:shape>
                <w10:wrap type="square"/>
              </v:group>
            </w:pict>
          </mc:Fallback>
        </mc:AlternateContent>
      </w:r>
      <w:r>
        <w:t>Module Code: CS2PJ20</w:t>
      </w:r>
    </w:p>
    <w:p w14:paraId="5AF17434" w14:textId="77777777" w:rsidR="0077679E" w:rsidRDefault="00260513">
      <w:pPr>
        <w:spacing w:after="17"/>
        <w:ind w:right="2"/>
      </w:pPr>
      <w:r>
        <w:t>Assignment report Title: Spring Android Studio App coursework</w:t>
      </w:r>
    </w:p>
    <w:p w14:paraId="7C03C9A0" w14:textId="77777777" w:rsidR="0077679E" w:rsidRDefault="00260513">
      <w:pPr>
        <w:spacing w:after="17"/>
        <w:ind w:right="2"/>
      </w:pPr>
      <w:r>
        <w:t>Date (when the work completed): 25/03/2024</w:t>
      </w:r>
    </w:p>
    <w:p w14:paraId="385AFE0E" w14:textId="77777777" w:rsidR="0077679E" w:rsidRDefault="00260513">
      <w:pPr>
        <w:spacing w:after="332"/>
        <w:ind w:right="2"/>
      </w:pPr>
      <w:r>
        <w:t>Actual hrs spent for the assignment: 16</w:t>
      </w:r>
    </w:p>
    <w:p w14:paraId="15D12D8A" w14:textId="77777777" w:rsidR="0077679E" w:rsidRDefault="00260513">
      <w:pPr>
        <w:pStyle w:val="Heading1"/>
        <w:ind w:left="309" w:hanging="324"/>
      </w:pPr>
      <w:r>
        <w:t>Overview</w:t>
      </w:r>
    </w:p>
    <w:p w14:paraId="14CCC16E" w14:textId="77777777" w:rsidR="0077679E" w:rsidRDefault="00260513">
      <w:pPr>
        <w:numPr>
          <w:ilvl w:val="0"/>
          <w:numId w:val="1"/>
        </w:numPr>
        <w:spacing w:after="185" w:line="259" w:lineRule="auto"/>
        <w:ind w:hanging="265"/>
      </w:pPr>
      <w:r>
        <w:rPr>
          <w:sz w:val="25"/>
        </w:rPr>
        <w:t>A brief overview of TwentyOneDays</w:t>
      </w:r>
    </w:p>
    <w:p w14:paraId="0E255894" w14:textId="77777777" w:rsidR="0077679E" w:rsidRDefault="00260513">
      <w:pPr>
        <w:ind w:left="-5" w:right="2"/>
      </w:pPr>
      <w:r>
        <w:t xml:space="preserve">The TwentyOneDays is a habit-tracking application designed to confront the modern challenge of procrastination, exacerbated by social media distractions. Targeted at individuals aiming to enhance their productivity and consistency in habit cultivation, TwentyOneDays is built to integrate effortlessly into daily life, facilitating the tracking and monitoring of habit progress. The app's name, "TwentyOneDays," is inspired by the popular belief that it takes 21 days to form a new habit, symbolizing the app's </w:t>
      </w:r>
      <w:r>
        <w:t>commitment to helping users embark on a journey of personal improvement and transformative change.</w:t>
      </w:r>
    </w:p>
    <w:p w14:paraId="49C3E169" w14:textId="77777777" w:rsidR="0077679E" w:rsidRDefault="00260513">
      <w:pPr>
        <w:spacing w:after="295"/>
        <w:ind w:left="-5" w:right="2"/>
      </w:pPr>
      <w:r>
        <w:t>The name "</w:t>
      </w:r>
      <w:r>
        <w:rPr>
          <w:b/>
        </w:rPr>
        <w:t>TwentyOneDays</w:t>
      </w:r>
      <w:r>
        <w:t>" was meticulously chosen to reflect the app's essence and mission. It is based on the concept that consistent effort over a period of 21 days can significantly contribute to the formation of lasting habits. This name highlights the transformative journey users undertake with the app, emphasizing progress, commitment, and the potential for change.</w:t>
      </w:r>
    </w:p>
    <w:p w14:paraId="7AAB4318" w14:textId="77777777" w:rsidR="0077679E" w:rsidRDefault="00260513">
      <w:pPr>
        <w:numPr>
          <w:ilvl w:val="0"/>
          <w:numId w:val="1"/>
        </w:numPr>
        <w:spacing w:after="185" w:line="259" w:lineRule="auto"/>
        <w:ind w:hanging="265"/>
      </w:pPr>
      <w:r>
        <w:rPr>
          <w:sz w:val="25"/>
        </w:rPr>
        <w:t>Objectives</w:t>
      </w:r>
    </w:p>
    <w:p w14:paraId="1739FAA3" w14:textId="77777777" w:rsidR="0077679E" w:rsidRDefault="00260513">
      <w:pPr>
        <w:ind w:left="-5" w:right="2"/>
      </w:pPr>
      <w:r>
        <w:t>The development of TwentyOneDays centres around three key objectives:</w:t>
      </w:r>
    </w:p>
    <w:p w14:paraId="26511010" w14:textId="77777777" w:rsidR="0077679E" w:rsidRDefault="00260513">
      <w:pPr>
        <w:ind w:left="-5" w:right="2"/>
      </w:pPr>
      <w:r>
        <w:rPr>
          <w:b/>
        </w:rPr>
        <w:t>User-Friendly</w:t>
      </w:r>
      <w:r>
        <w:t>: ensuring the app is accessible and straightforward, with a focus on a simple yet effective interface to encourage regular use.</w:t>
      </w:r>
    </w:p>
    <w:p w14:paraId="0EE20F48" w14:textId="77777777" w:rsidR="0077679E" w:rsidRDefault="00260513">
      <w:pPr>
        <w:ind w:left="-5" w:right="2"/>
      </w:pPr>
      <w:r>
        <w:rPr>
          <w:b/>
        </w:rPr>
        <w:t>Adaptable</w:t>
      </w:r>
      <w:r>
        <w:t>: catering to a wide array of habits and goals by supporting multiple input methods, allowing users to personalize their habit-tracking experience.</w:t>
      </w:r>
    </w:p>
    <w:p w14:paraId="1170EBFD" w14:textId="77777777" w:rsidR="0077679E" w:rsidRDefault="00260513">
      <w:pPr>
        <w:spacing w:after="325"/>
        <w:ind w:left="-5" w:right="2"/>
      </w:pPr>
      <w:r>
        <w:rPr>
          <w:b/>
        </w:rPr>
        <w:t>Motivational</w:t>
      </w:r>
      <w:r>
        <w:t>: utilizing visual indicators of progress and motivational elements to keep users engaged and motivated to maintain their habit streaks.</w:t>
      </w:r>
    </w:p>
    <w:p w14:paraId="341A108B" w14:textId="77777777" w:rsidR="0077679E" w:rsidRDefault="00260513">
      <w:pPr>
        <w:pStyle w:val="Heading1"/>
        <w:ind w:left="309" w:hanging="324"/>
      </w:pPr>
      <w:r>
        <w:t>Application Specifications</w:t>
      </w:r>
    </w:p>
    <w:p w14:paraId="66F970D9" w14:textId="77777777" w:rsidR="0077679E" w:rsidRDefault="00260513">
      <w:pPr>
        <w:numPr>
          <w:ilvl w:val="0"/>
          <w:numId w:val="2"/>
        </w:numPr>
        <w:spacing w:after="185" w:line="259" w:lineRule="auto"/>
        <w:ind w:hanging="265"/>
      </w:pPr>
      <w:r>
        <w:rPr>
          <w:sz w:val="25"/>
        </w:rPr>
        <w:t>Describing of TwentyOneDays technical specifications:</w:t>
      </w:r>
    </w:p>
    <w:p w14:paraId="0A6B1232" w14:textId="77777777" w:rsidR="0077679E" w:rsidRDefault="00260513">
      <w:pPr>
        <w:ind w:left="-5" w:right="2"/>
      </w:pPr>
      <w:r>
        <w:t>TwentyOneDays features a modular application structure, with each screen represented as an activity that includes an XML layout and a Java class. These components work together to facilitate smooth user interactions and backend processes. Highlights include:</w:t>
      </w:r>
    </w:p>
    <w:p w14:paraId="48A5C814" w14:textId="77777777" w:rsidR="0077679E" w:rsidRDefault="00260513">
      <w:pPr>
        <w:ind w:left="-5" w:right="2"/>
      </w:pPr>
      <w:r>
        <w:rPr>
          <w:b/>
        </w:rPr>
        <w:t>Welcome Screen</w:t>
      </w:r>
      <w:r>
        <w:t>: designed with interactive elements to guide users through the app’s features.</w:t>
      </w:r>
    </w:p>
    <w:p w14:paraId="1AF97EC9" w14:textId="77777777" w:rsidR="0077679E" w:rsidRDefault="00260513">
      <w:pPr>
        <w:ind w:left="-5" w:right="2"/>
      </w:pPr>
      <w:r>
        <w:rPr>
          <w:b/>
        </w:rPr>
        <w:t>User Authentication</w:t>
      </w:r>
      <w:r>
        <w:t>: secured with Firestore for robust data management, employing dedicated classes for managing user interactions;</w:t>
      </w:r>
    </w:p>
    <w:p w14:paraId="70819E7D" w14:textId="77777777" w:rsidR="0077679E" w:rsidRDefault="00260513">
      <w:pPr>
        <w:ind w:left="-5" w:right="2"/>
      </w:pPr>
      <w:r>
        <w:rPr>
          <w:b/>
        </w:rPr>
        <w:t>Functionality</w:t>
      </w:r>
      <w:r>
        <w:t>: tailored functions for showcasing recent activity, setting and tracking milestones, and exploring the potential for social connectivity to enhance the user experience.</w:t>
      </w:r>
    </w:p>
    <w:p w14:paraId="37AA0777" w14:textId="77777777" w:rsidR="0077679E" w:rsidRDefault="00260513">
      <w:pPr>
        <w:numPr>
          <w:ilvl w:val="0"/>
          <w:numId w:val="2"/>
        </w:numPr>
        <w:spacing w:after="185" w:line="259" w:lineRule="auto"/>
        <w:ind w:hanging="265"/>
      </w:pPr>
      <w:r>
        <w:rPr>
          <w:sz w:val="25"/>
        </w:rPr>
        <w:lastRenderedPageBreak/>
        <w:t>User Interface Design</w:t>
      </w:r>
    </w:p>
    <w:p w14:paraId="10ED22FF" w14:textId="77777777" w:rsidR="0077679E" w:rsidRDefault="00260513">
      <w:pPr>
        <w:spacing w:after="133"/>
        <w:ind w:left="-5" w:right="2"/>
      </w:pPr>
      <w:r>
        <w:t>The app embraces a visually soothing theme, using colors and designs that evoke tranquility and trust, making users feel comfortable and secure as they log their activities and track their progress.</w:t>
      </w:r>
    </w:p>
    <w:p w14:paraId="74643E0A" w14:textId="1EB4541C" w:rsidR="0077679E" w:rsidRDefault="0077679E" w:rsidP="009A4363">
      <w:pPr>
        <w:ind w:left="0" w:right="2" w:firstLine="0"/>
      </w:pPr>
    </w:p>
    <w:p w14:paraId="44AD08AF" w14:textId="5E4ADB2C" w:rsidR="0077679E" w:rsidRDefault="00260513">
      <w:pPr>
        <w:ind w:left="-5" w:right="2"/>
      </w:pPr>
      <w:r>
        <w:t>I will try to use rounded edges and a more modern font family as rounded edges can improve usability by reducing the risk of accidental taps or swipes on sharp corners, especially on mobile devices where precision can be challenging. This can lead to a smoother and more frustration-free user experience, encouraging users to interact with the app more frequently.</w:t>
      </w:r>
      <w:r w:rsidR="009A4363">
        <w:t xml:space="preserve"> </w:t>
      </w:r>
      <w:r>
        <w:t xml:space="preserve">Modern font families are often designed with legibility and readability in mind, making them suitable choices for digital interfaces. These fonts typically feature clean and well-defined letterforms, which can improve readability on various screen sizes and resolutions. </w:t>
      </w:r>
    </w:p>
    <w:p w14:paraId="3D32EF93" w14:textId="77777777" w:rsidR="0077679E" w:rsidRDefault="00260513">
      <w:pPr>
        <w:ind w:left="-5" w:right="2"/>
      </w:pPr>
      <w:r>
        <w:t>To be a successful application, I would have to have a list of features that need to be implemented:</w:t>
      </w:r>
    </w:p>
    <w:p w14:paraId="661DB79C" w14:textId="53793520" w:rsidR="0077679E" w:rsidRDefault="00260513">
      <w:pPr>
        <w:spacing w:after="10"/>
        <w:ind w:right="2"/>
      </w:pPr>
      <w:r>
        <w:rPr>
          <w:noProof/>
        </w:rPr>
        <mc:AlternateContent>
          <mc:Choice Requires="wpg">
            <w:drawing>
              <wp:anchor distT="0" distB="0" distL="114300" distR="114300" simplePos="0" relativeHeight="251659264" behindDoc="0" locked="0" layoutInCell="1" allowOverlap="1" wp14:anchorId="41194DE5" wp14:editId="731A4FED">
                <wp:simplePos x="0" y="0"/>
                <wp:positionH relativeFrom="column">
                  <wp:posOffset>219075</wp:posOffset>
                </wp:positionH>
                <wp:positionV relativeFrom="paragraph">
                  <wp:posOffset>20955</wp:posOffset>
                </wp:positionV>
                <wp:extent cx="47625" cy="466725"/>
                <wp:effectExtent l="0" t="0" r="0" b="0"/>
                <wp:wrapSquare wrapText="bothSides"/>
                <wp:docPr id="141245316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625" cy="466725"/>
                          <a:chOff x="0" y="0"/>
                          <a:chExt cx="47625" cy="466725"/>
                        </a:xfrm>
                      </wpg:grpSpPr>
                      <wps:wsp>
                        <wps:cNvPr id="64057381" name="Shape 102"/>
                        <wps:cNvSpPr/>
                        <wps:spPr>
                          <a:xfrm>
                            <a:off x="0" y="0"/>
                            <a:ext cx="47625" cy="47625"/>
                          </a:xfrm>
                          <a:custGeom>
                            <a:avLst/>
                            <a:gdLst/>
                            <a:ahLst/>
                            <a:cxnLst/>
                            <a:rect l="0" t="0" r="0" b="0"/>
                            <a:pathLst>
                              <a:path w="47625" h="47625">
                                <a:moveTo>
                                  <a:pt x="23813" y="0"/>
                                </a:moveTo>
                                <a:cubicBezTo>
                                  <a:pt x="26970" y="0"/>
                                  <a:pt x="30008" y="605"/>
                                  <a:pt x="32925" y="1812"/>
                                </a:cubicBezTo>
                                <a:cubicBezTo>
                                  <a:pt x="35842" y="3020"/>
                                  <a:pt x="38418" y="4741"/>
                                  <a:pt x="40650" y="6975"/>
                                </a:cubicBezTo>
                                <a:cubicBezTo>
                                  <a:pt x="42883" y="9206"/>
                                  <a:pt x="44604" y="11781"/>
                                  <a:pt x="45812" y="14698"/>
                                </a:cubicBezTo>
                                <a:cubicBezTo>
                                  <a:pt x="47021" y="17616"/>
                                  <a:pt x="47625" y="20655"/>
                                  <a:pt x="47625" y="23813"/>
                                </a:cubicBezTo>
                                <a:cubicBezTo>
                                  <a:pt x="47625" y="26970"/>
                                  <a:pt x="47021" y="30007"/>
                                  <a:pt x="45812" y="32924"/>
                                </a:cubicBezTo>
                                <a:cubicBezTo>
                                  <a:pt x="44604" y="35841"/>
                                  <a:pt x="42883" y="38416"/>
                                  <a:pt x="40650" y="40649"/>
                                </a:cubicBezTo>
                                <a:cubicBezTo>
                                  <a:pt x="38418" y="42881"/>
                                  <a:pt x="35842" y="44602"/>
                                  <a:pt x="32925" y="45811"/>
                                </a:cubicBezTo>
                                <a:cubicBezTo>
                                  <a:pt x="30008" y="47020"/>
                                  <a:pt x="26970" y="47625"/>
                                  <a:pt x="23813" y="47625"/>
                                </a:cubicBezTo>
                                <a:cubicBezTo>
                                  <a:pt x="20655" y="47625"/>
                                  <a:pt x="17617" y="47020"/>
                                  <a:pt x="14700" y="45811"/>
                                </a:cubicBezTo>
                                <a:cubicBezTo>
                                  <a:pt x="11782" y="44602"/>
                                  <a:pt x="9207" y="42881"/>
                                  <a:pt x="6975" y="40649"/>
                                </a:cubicBezTo>
                                <a:cubicBezTo>
                                  <a:pt x="4742" y="38416"/>
                                  <a:pt x="3021" y="35841"/>
                                  <a:pt x="1813" y="32924"/>
                                </a:cubicBezTo>
                                <a:cubicBezTo>
                                  <a:pt x="604" y="30007"/>
                                  <a:pt x="0" y="26970"/>
                                  <a:pt x="0" y="23813"/>
                                </a:cubicBezTo>
                                <a:cubicBezTo>
                                  <a:pt x="0" y="20655"/>
                                  <a:pt x="604" y="17616"/>
                                  <a:pt x="1813" y="14698"/>
                                </a:cubicBezTo>
                                <a:cubicBezTo>
                                  <a:pt x="3021" y="11781"/>
                                  <a:pt x="4742" y="9206"/>
                                  <a:pt x="6975" y="6975"/>
                                </a:cubicBezTo>
                                <a:cubicBezTo>
                                  <a:pt x="9207" y="4741"/>
                                  <a:pt x="11782" y="3020"/>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809500" name="Shape 105"/>
                        <wps:cNvSpPr/>
                        <wps:spPr>
                          <a:xfrm>
                            <a:off x="0" y="419100"/>
                            <a:ext cx="47625" cy="47625"/>
                          </a:xfrm>
                          <a:custGeom>
                            <a:avLst/>
                            <a:gdLst/>
                            <a:ahLst/>
                            <a:cxnLst/>
                            <a:rect l="0" t="0" r="0" b="0"/>
                            <a:pathLst>
                              <a:path w="47625" h="47625">
                                <a:moveTo>
                                  <a:pt x="23813" y="0"/>
                                </a:moveTo>
                                <a:cubicBezTo>
                                  <a:pt x="26970" y="0"/>
                                  <a:pt x="30008" y="605"/>
                                  <a:pt x="32925" y="1812"/>
                                </a:cubicBezTo>
                                <a:cubicBezTo>
                                  <a:pt x="35842" y="3020"/>
                                  <a:pt x="38418" y="4741"/>
                                  <a:pt x="40650" y="6975"/>
                                </a:cubicBezTo>
                                <a:cubicBezTo>
                                  <a:pt x="42883" y="9207"/>
                                  <a:pt x="44604" y="11782"/>
                                  <a:pt x="45812" y="14700"/>
                                </a:cubicBezTo>
                                <a:cubicBezTo>
                                  <a:pt x="47021" y="17618"/>
                                  <a:pt x="47625" y="20655"/>
                                  <a:pt x="47625" y="23813"/>
                                </a:cubicBezTo>
                                <a:cubicBezTo>
                                  <a:pt x="47625" y="26970"/>
                                  <a:pt x="47021" y="30006"/>
                                  <a:pt x="45812" y="32924"/>
                                </a:cubicBezTo>
                                <a:cubicBezTo>
                                  <a:pt x="44604" y="35840"/>
                                  <a:pt x="42883" y="38416"/>
                                  <a:pt x="40650" y="40650"/>
                                </a:cubicBezTo>
                                <a:cubicBezTo>
                                  <a:pt x="38418" y="42881"/>
                                  <a:pt x="35842" y="44602"/>
                                  <a:pt x="32925" y="45811"/>
                                </a:cubicBezTo>
                                <a:cubicBezTo>
                                  <a:pt x="30008" y="47020"/>
                                  <a:pt x="26970" y="47625"/>
                                  <a:pt x="23813" y="47625"/>
                                </a:cubicBezTo>
                                <a:cubicBezTo>
                                  <a:pt x="20655" y="47625"/>
                                  <a:pt x="17617" y="47020"/>
                                  <a:pt x="14700" y="45811"/>
                                </a:cubicBezTo>
                                <a:cubicBezTo>
                                  <a:pt x="11782" y="44602"/>
                                  <a:pt x="9207" y="42881"/>
                                  <a:pt x="6975" y="40650"/>
                                </a:cubicBezTo>
                                <a:cubicBezTo>
                                  <a:pt x="4742" y="38416"/>
                                  <a:pt x="3021" y="35840"/>
                                  <a:pt x="1813" y="32924"/>
                                </a:cubicBezTo>
                                <a:cubicBezTo>
                                  <a:pt x="604" y="30006"/>
                                  <a:pt x="0" y="26970"/>
                                  <a:pt x="0" y="23813"/>
                                </a:cubicBezTo>
                                <a:cubicBezTo>
                                  <a:pt x="0" y="20655"/>
                                  <a:pt x="604" y="17618"/>
                                  <a:pt x="1813" y="14700"/>
                                </a:cubicBezTo>
                                <a:cubicBezTo>
                                  <a:pt x="3021" y="11782"/>
                                  <a:pt x="4742" y="9207"/>
                                  <a:pt x="6975" y="6975"/>
                                </a:cubicBezTo>
                                <a:cubicBezTo>
                                  <a:pt x="9207" y="4741"/>
                                  <a:pt x="11782" y="3020"/>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2494677" id="Group 2" o:spid="_x0000_s1026" style="position:absolute;margin-left:17.25pt;margin-top:1.65pt;width:3.75pt;height:36.75pt;z-index:251659264" coordsize="4762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">
                <v:shape id="Shape 102"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" path="m23813,v3157,,6195,605,9112,1812c35842,3020,38418,4741,40650,6975v2233,2231,3954,4806,5162,7723c47021,17616,47625,20655,47625,23813v,3157,-604,6194,-1813,9111c44604,35841,42883,38416,40650,40649v-2232,2232,-4808,3953,-7725,5162c30008,47020,26970,47625,23813,47625v-3158,,-6196,-605,-9113,-1814c11782,44602,9207,42881,6975,40649,4742,38416,3021,35841,1813,32924,604,30007,,26970,,23813,,20655,604,17616,1813,14698,3021,11781,4742,9206,6975,6975,9207,4741,11782,3020,14700,1812,17617,605,20655,,23813,xe" fillcolor="black" stroked="f" strokeweight="0">
                  <v:stroke miterlimit="83231f" joinstyle="miter"/>
                  <v:path arrowok="t" textboxrect="0,0,47625,47625"/>
                </v:shape>
                <v:shape id="Shape 105" o:spid="_x0000_s1028" style="position:absolute;top:419100;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" path="m23813,v3157,,6195,605,9112,1812c35842,3020,38418,4741,40650,6975v2233,2232,3954,4807,5162,7725c47021,17618,47625,20655,47625,23813v,3157,-604,6193,-1813,9111c44604,35840,42883,38416,40650,40650v-2232,2231,-4808,3952,-7725,5161c30008,47020,26970,47625,23813,47625v-3158,,-6196,-605,-9113,-1814c11782,44602,9207,42881,6975,40650,4742,38416,3021,35840,1813,32924,604,30006,,26970,,23813,,20655,604,17618,1813,14700,3021,11782,4742,9207,6975,6975,9207,4741,11782,3020,14700,1812,17617,605,20655,,23813,xe" fillcolor="black" stroked="f" strokeweight="0">
                  <v:stroke miterlimit="83231f" joinstyle="miter"/>
                  <v:path arrowok="t" textboxrect="0,0,47625,47625"/>
                </v:shape>
                <w10:wrap type="square"/>
              </v:group>
            </w:pict>
          </mc:Fallback>
        </mc:AlternateContent>
      </w:r>
      <w:r>
        <w:t>Basic authentication where a user can enter a name email, username and password and after registering, are able to login with that information.</w:t>
      </w:r>
    </w:p>
    <w:p w14:paraId="1D19DA61" w14:textId="77777777" w:rsidR="0077679E" w:rsidRDefault="00260513">
      <w:pPr>
        <w:ind w:right="2"/>
      </w:pPr>
      <w:r>
        <w:t>A Habit system, a user is able to choose a specific habit that they want to record and the settings around when they want to be reminded about it.</w:t>
      </w:r>
    </w:p>
    <w:p w14:paraId="03DB74A3" w14:textId="77777777" w:rsidR="0077679E" w:rsidRDefault="00260513">
      <w:pPr>
        <w:ind w:left="-5" w:right="2"/>
      </w:pPr>
      <w:r>
        <w:t>There are more aspirational features that I would want to implement that would extend upon the features mentioned prior:</w:t>
      </w:r>
    </w:p>
    <w:p w14:paraId="151649F0" w14:textId="5B49EA07" w:rsidR="00E364E3" w:rsidRDefault="00260513">
      <w:pPr>
        <w:spacing w:after="340"/>
        <w:ind w:left="600" w:right="2" w:hanging="255"/>
      </w:pPr>
      <w:r>
        <w:rPr>
          <w:noProof/>
        </w:rPr>
        <mc:AlternateContent>
          <mc:Choice Requires="wpg">
            <w:drawing>
              <wp:inline distT="0" distB="0" distL="0" distR="0" wp14:anchorId="6CDF485C" wp14:editId="5D95EA49">
                <wp:extent cx="47625" cy="47625"/>
                <wp:effectExtent l="0" t="0" r="0" b="0"/>
                <wp:docPr id="190614677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625" cy="47625"/>
                          <a:chOff x="0" y="0"/>
                          <a:chExt cx="47625" cy="47625"/>
                        </a:xfrm>
                      </wpg:grpSpPr>
                      <wps:wsp>
                        <wps:cNvPr id="1302819179" name="Shape 110"/>
                        <wps:cNvSpPr/>
                        <wps:spPr>
                          <a:xfrm>
                            <a:off x="0" y="0"/>
                            <a:ext cx="47625" cy="47625"/>
                          </a:xfrm>
                          <a:custGeom>
                            <a:avLst/>
                            <a:gdLst/>
                            <a:ahLst/>
                            <a:cxnLst/>
                            <a:rect l="0" t="0" r="0" b="0"/>
                            <a:pathLst>
                              <a:path w="47625" h="47625">
                                <a:moveTo>
                                  <a:pt x="23813" y="0"/>
                                </a:moveTo>
                                <a:cubicBezTo>
                                  <a:pt x="26970" y="0"/>
                                  <a:pt x="30008" y="603"/>
                                  <a:pt x="32925" y="1811"/>
                                </a:cubicBezTo>
                                <a:cubicBezTo>
                                  <a:pt x="35842" y="3018"/>
                                  <a:pt x="38418" y="4739"/>
                                  <a:pt x="40650" y="6973"/>
                                </a:cubicBezTo>
                                <a:cubicBezTo>
                                  <a:pt x="42883" y="9206"/>
                                  <a:pt x="44604" y="11779"/>
                                  <a:pt x="45812" y="14697"/>
                                </a:cubicBezTo>
                                <a:cubicBezTo>
                                  <a:pt x="47021" y="17616"/>
                                  <a:pt x="47625" y="20653"/>
                                  <a:pt x="47625" y="23813"/>
                                </a:cubicBezTo>
                                <a:cubicBezTo>
                                  <a:pt x="47625" y="26969"/>
                                  <a:pt x="47021" y="30006"/>
                                  <a:pt x="45812" y="32922"/>
                                </a:cubicBezTo>
                                <a:cubicBezTo>
                                  <a:pt x="44604" y="35840"/>
                                  <a:pt x="42883" y="38416"/>
                                  <a:pt x="40650" y="40650"/>
                                </a:cubicBezTo>
                                <a:cubicBezTo>
                                  <a:pt x="38418" y="42881"/>
                                  <a:pt x="35842" y="44602"/>
                                  <a:pt x="32925" y="45811"/>
                                </a:cubicBezTo>
                                <a:cubicBezTo>
                                  <a:pt x="30008" y="47019"/>
                                  <a:pt x="26970" y="47623"/>
                                  <a:pt x="23813" y="47625"/>
                                </a:cubicBezTo>
                                <a:cubicBezTo>
                                  <a:pt x="20655" y="47623"/>
                                  <a:pt x="17617" y="47019"/>
                                  <a:pt x="14700" y="45810"/>
                                </a:cubicBezTo>
                                <a:cubicBezTo>
                                  <a:pt x="11782" y="44602"/>
                                  <a:pt x="9207" y="42881"/>
                                  <a:pt x="6975" y="40650"/>
                                </a:cubicBezTo>
                                <a:cubicBezTo>
                                  <a:pt x="4742" y="38416"/>
                                  <a:pt x="3021" y="35841"/>
                                  <a:pt x="1813" y="32924"/>
                                </a:cubicBezTo>
                                <a:cubicBezTo>
                                  <a:pt x="604" y="30006"/>
                                  <a:pt x="0" y="26969"/>
                                  <a:pt x="0" y="23813"/>
                                </a:cubicBezTo>
                                <a:cubicBezTo>
                                  <a:pt x="0" y="20653"/>
                                  <a:pt x="604" y="17616"/>
                                  <a:pt x="1813" y="14697"/>
                                </a:cubicBezTo>
                                <a:cubicBezTo>
                                  <a:pt x="3021" y="11779"/>
                                  <a:pt x="4742" y="9206"/>
                                  <a:pt x="6975" y="6973"/>
                                </a:cubicBezTo>
                                <a:cubicBezTo>
                                  <a:pt x="9207" y="4739"/>
                                  <a:pt x="11782" y="3018"/>
                                  <a:pt x="14700" y="1811"/>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0425331" id="Group 1"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">
                <v:shape id="Shape 110"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" path="m23813,v3157,,6195,603,9112,1811c35842,3018,38418,4739,40650,6973v2233,2233,3954,4806,5162,7724c47021,17616,47625,20653,47625,23813v,3156,-604,6193,-1813,9109c44604,35840,42883,38416,40650,40650v-2232,2231,-4808,3952,-7725,5161c30008,47019,26970,47623,23813,47625v-3158,-2,-6196,-606,-9113,-1815c11782,44602,9207,42881,6975,40650,4742,38416,3021,35841,1813,32924,604,30006,,26969,,23813,,20653,604,17616,1813,14697,3021,11779,4742,9206,6975,6973,9207,4739,11782,3018,14700,1811,17617,603,20655,,23813,xe" fillcolor="black" stroked="f" strokeweight="0">
                  <v:stroke miterlimit="83231f" joinstyle="miter"/>
                  <v:path arrowok="t" textboxrect="0,0,47625,47625"/>
                </v:shape>
                <w10:anchorlock/>
              </v:group>
            </w:pict>
          </mc:Fallback>
        </mc:AlternateContent>
      </w:r>
      <w:r>
        <w:tab/>
        <w:t>a Social system that allows users to search to see if their friends are using the application and then add them, this will allow them to see their friends and if they are keeping on top of their habits.</w:t>
      </w:r>
    </w:p>
    <w:p w14:paraId="31190F28" w14:textId="77777777" w:rsidR="00E364E3" w:rsidRDefault="00E364E3">
      <w:pPr>
        <w:spacing w:after="160" w:line="259" w:lineRule="auto"/>
        <w:ind w:left="0" w:firstLine="0"/>
      </w:pPr>
      <w:r>
        <w:br w:type="page"/>
      </w:r>
    </w:p>
    <w:p w14:paraId="1CE888CA" w14:textId="77777777" w:rsidR="0077679E" w:rsidRDefault="0077679E">
      <w:pPr>
        <w:spacing w:after="340"/>
        <w:ind w:left="600" w:right="2" w:hanging="255"/>
      </w:pPr>
    </w:p>
    <w:p w14:paraId="131F42EC" w14:textId="77777777" w:rsidR="0077679E" w:rsidRDefault="00260513">
      <w:pPr>
        <w:pStyle w:val="Heading1"/>
        <w:ind w:left="309" w:hanging="324"/>
      </w:pPr>
      <w:r>
        <w:t>Application Implementation</w:t>
      </w:r>
    </w:p>
    <w:p w14:paraId="31571D32" w14:textId="226B9894" w:rsidR="00E364E3" w:rsidRDefault="00E364E3">
      <w:pPr>
        <w:numPr>
          <w:ilvl w:val="0"/>
          <w:numId w:val="3"/>
        </w:numPr>
        <w:spacing w:after="230" w:line="259" w:lineRule="auto"/>
        <w:ind w:hanging="265"/>
        <w:rPr>
          <w:sz w:val="25"/>
        </w:rPr>
      </w:pPr>
      <w:r>
        <w:rPr>
          <w:sz w:val="25"/>
        </w:rPr>
        <w:t>Basic functionality 1 – User Authentication</w:t>
      </w:r>
    </w:p>
    <w:p w14:paraId="6CD809C2" w14:textId="7A7C5F7A" w:rsidR="00DE20F1" w:rsidRPr="00DE20F1" w:rsidRDefault="00DE20F1" w:rsidP="00DE20F1">
      <w:pPr>
        <w:pStyle w:val="NormalWeb"/>
        <w:spacing w:before="0" w:beforeAutospacing="0" w:after="0" w:afterAutospacing="0"/>
        <w:rPr>
          <w:rFonts w:ascii="Segoe UI" w:eastAsia="Segoe UI" w:hAnsi="Segoe UI" w:cs="Segoe UI"/>
          <w:color w:val="000000"/>
          <w:kern w:val="2"/>
          <w:sz w:val="21"/>
          <w:szCs w:val="22"/>
        </w:rPr>
      </w:pPr>
      <w:r w:rsidRPr="00DE20F1">
        <w:rPr>
          <w:rFonts w:ascii="Segoe UI" w:eastAsia="Segoe UI" w:hAnsi="Segoe UI" w:cs="Segoe UI"/>
          <w:color w:val="000000"/>
          <w:kern w:val="2"/>
          <w:sz w:val="21"/>
          <w:szCs w:val="22"/>
        </w:rPr>
        <w:t>The Login activity is responsible for authenticating users using email and password credentials. Here's a summary of its main functions and how it provides user authentication:</w:t>
      </w:r>
    </w:p>
    <w:p w14:paraId="36FB549C" w14:textId="77777777" w:rsidR="00DE20F1" w:rsidRPr="00DE20F1" w:rsidRDefault="00DE20F1" w:rsidP="00DE20F1">
      <w:pPr>
        <w:spacing w:after="0" w:line="240" w:lineRule="auto"/>
        <w:ind w:left="0" w:firstLine="0"/>
      </w:pPr>
    </w:p>
    <w:p w14:paraId="62E9A555" w14:textId="003FA03A" w:rsidR="00DE20F1" w:rsidRPr="00DE20F1" w:rsidRDefault="00DE20F1" w:rsidP="00DE20F1">
      <w:pPr>
        <w:spacing w:after="0" w:line="240" w:lineRule="auto"/>
        <w:ind w:left="0" w:firstLine="0"/>
        <w:rPr>
          <w:b/>
          <w:bCs/>
        </w:rPr>
      </w:pPr>
      <w:r w:rsidRPr="00DE20F1">
        <w:rPr>
          <w:b/>
          <w:bCs/>
        </w:rPr>
        <w:t>Layout Setup:</w:t>
      </w:r>
    </w:p>
    <w:p w14:paraId="0753DD78" w14:textId="2DA9B0CF" w:rsidR="00DE20F1" w:rsidRPr="00DE20F1" w:rsidRDefault="00DE20F1" w:rsidP="00DE20F1">
      <w:pPr>
        <w:spacing w:after="0" w:line="240" w:lineRule="auto"/>
        <w:ind w:left="0" w:firstLine="0"/>
      </w:pPr>
      <w:r w:rsidRPr="00DE20F1">
        <w:t> In the onCreate() method, the activity layout is set using setContentView().</w:t>
      </w:r>
      <w:r w:rsidR="00064922">
        <w:t xml:space="preserve"> </w:t>
      </w:r>
      <w:r w:rsidRPr="00DE20F1">
        <w:t>References to the email input field (editEmail), password input field (editPassword), login button (loginBtn), and sign-up redirect text (signUpRedirectTxt) are initialized.</w:t>
      </w:r>
    </w:p>
    <w:p w14:paraId="37640808" w14:textId="77777777" w:rsidR="00DE20F1" w:rsidRPr="00DE20F1" w:rsidRDefault="00DE20F1" w:rsidP="00DE20F1">
      <w:pPr>
        <w:spacing w:after="0" w:line="240" w:lineRule="auto"/>
        <w:ind w:left="0" w:firstLine="0"/>
      </w:pPr>
    </w:p>
    <w:p w14:paraId="1394E0AB" w14:textId="00A9EDFD" w:rsidR="00DE20F1" w:rsidRPr="00DE20F1" w:rsidRDefault="00DE20F1" w:rsidP="00DE20F1">
      <w:pPr>
        <w:spacing w:after="0" w:line="240" w:lineRule="auto"/>
        <w:ind w:left="0" w:firstLine="0"/>
        <w:rPr>
          <w:b/>
          <w:bCs/>
        </w:rPr>
      </w:pPr>
      <w:r w:rsidRPr="00DE20F1">
        <w:rPr>
          <w:b/>
          <w:bCs/>
        </w:rPr>
        <w:t>Firebase Authentication Initialization:</w:t>
      </w:r>
    </w:p>
    <w:p w14:paraId="517BB7B8" w14:textId="0A6282C6" w:rsidR="00DE20F1" w:rsidRPr="00DE20F1" w:rsidRDefault="00DE20F1" w:rsidP="00DE20F1">
      <w:pPr>
        <w:spacing w:after="0" w:line="240" w:lineRule="auto"/>
        <w:ind w:left="0" w:firstLine="0"/>
      </w:pPr>
      <w:r w:rsidRPr="00DE20F1">
        <w:t>An instance of FirebaseAuth (mAuth) is obtained using FirebaseAuth.getInstance().</w:t>
      </w:r>
    </w:p>
    <w:p w14:paraId="1243DF25" w14:textId="77777777" w:rsidR="00DE20F1" w:rsidRPr="00DE20F1" w:rsidRDefault="00DE20F1" w:rsidP="00DE20F1">
      <w:pPr>
        <w:spacing w:after="0" w:line="240" w:lineRule="auto"/>
        <w:ind w:left="0" w:firstLine="0"/>
      </w:pPr>
    </w:p>
    <w:p w14:paraId="76B4D93C" w14:textId="5379BF3A" w:rsidR="00064922" w:rsidRDefault="00DE20F1" w:rsidP="00DE20F1">
      <w:pPr>
        <w:spacing w:after="0" w:line="240" w:lineRule="auto"/>
        <w:ind w:left="0" w:firstLine="0"/>
        <w:rPr>
          <w:b/>
          <w:bCs/>
        </w:rPr>
      </w:pPr>
      <w:r w:rsidRPr="00DE20F1">
        <w:rPr>
          <w:b/>
          <w:bCs/>
        </w:rPr>
        <w:t>Sign-In Functionality:</w:t>
      </w:r>
    </w:p>
    <w:p w14:paraId="7FEFFA60" w14:textId="355B2901" w:rsidR="00DE20F1" w:rsidRPr="00DE20F1" w:rsidRDefault="00DE20F1" w:rsidP="00DE20F1">
      <w:pPr>
        <w:spacing w:after="0" w:line="240" w:lineRule="auto"/>
        <w:ind w:left="0" w:firstLine="0"/>
        <w:rPr>
          <w:b/>
          <w:bCs/>
        </w:rPr>
      </w:pPr>
      <w:r w:rsidRPr="00DE20F1">
        <w:t>The signIn() method is called when the login button (loginBtn) is clicked.</w:t>
      </w:r>
      <w:r w:rsidR="00064922">
        <w:rPr>
          <w:b/>
          <w:bCs/>
        </w:rPr>
        <w:t xml:space="preserve"> </w:t>
      </w:r>
      <w:r w:rsidRPr="00DE20F1">
        <w:t>It retrieves the email and password entered by the user from the input field</w:t>
      </w:r>
      <w:r w:rsidR="00064922">
        <w:t xml:space="preserve"> </w:t>
      </w:r>
      <w:r w:rsidRPr="00DE20F1">
        <w:t>It uses the signInWithEmailAndPassword() method of mAuth to attempt to sign in the user with the provided credentials.</w:t>
      </w:r>
      <w:r w:rsidR="00064922">
        <w:rPr>
          <w:b/>
          <w:bCs/>
        </w:rPr>
        <w:t xml:space="preserve"> </w:t>
      </w:r>
      <w:r w:rsidRPr="00DE20F1">
        <w:t>A listener is added to handle the asynchronous result of the sign-in attempt.</w:t>
      </w:r>
      <w:r w:rsidR="00064922">
        <w:rPr>
          <w:b/>
          <w:bCs/>
        </w:rPr>
        <w:t xml:space="preserve"> </w:t>
      </w:r>
      <w:r w:rsidRPr="00DE20F1">
        <w:t>If the sign-in attempt is successful (task.isSuccessful()), the user is redirected to the main application activity (Drawer), and the user's unique ID (UID) is passed along with the intent.</w:t>
      </w:r>
    </w:p>
    <w:p w14:paraId="346538D3" w14:textId="50B87555" w:rsidR="00DE20F1" w:rsidRPr="00DE20F1" w:rsidRDefault="00DE20F1" w:rsidP="00DE20F1">
      <w:pPr>
        <w:spacing w:after="0" w:line="240" w:lineRule="auto"/>
        <w:ind w:left="0" w:firstLine="0"/>
      </w:pPr>
      <w:r w:rsidRPr="00DE20F1">
        <w:t>If the sign-in attempt fails, an appropriate error message is displayed to the user via a toast.</w:t>
      </w:r>
    </w:p>
    <w:p w14:paraId="5346856E" w14:textId="77777777" w:rsidR="00064922" w:rsidRDefault="00064922" w:rsidP="00DE20F1">
      <w:pPr>
        <w:spacing w:after="0" w:line="240" w:lineRule="auto"/>
        <w:ind w:left="0" w:firstLine="0"/>
        <w:rPr>
          <w:b/>
          <w:bCs/>
        </w:rPr>
      </w:pPr>
    </w:p>
    <w:p w14:paraId="392A8BFB" w14:textId="1D4DF897" w:rsidR="00DE20F1" w:rsidRPr="00DE20F1" w:rsidRDefault="00DE20F1" w:rsidP="00DE20F1">
      <w:pPr>
        <w:spacing w:after="0" w:line="240" w:lineRule="auto"/>
        <w:ind w:left="0" w:firstLine="0"/>
        <w:rPr>
          <w:b/>
          <w:bCs/>
        </w:rPr>
      </w:pPr>
      <w:r w:rsidRPr="00DE20F1">
        <w:rPr>
          <w:b/>
          <w:bCs/>
        </w:rPr>
        <w:t>Sign-Up Redirection:</w:t>
      </w:r>
    </w:p>
    <w:p w14:paraId="3048F905" w14:textId="764358EC" w:rsidR="00DE20F1" w:rsidRPr="00DE20F1" w:rsidRDefault="00DE20F1" w:rsidP="00DE20F1">
      <w:pPr>
        <w:spacing w:after="0" w:line="240" w:lineRule="auto"/>
        <w:ind w:left="0" w:firstLine="0"/>
      </w:pPr>
      <w:r w:rsidRPr="00DE20F1">
        <w:t>The signUpRedirectTxt TextView is clickable and triggers an intent to navigate to the sign-up activity (SignUp) when clicked.</w:t>
      </w:r>
    </w:p>
    <w:p w14:paraId="7A8610AD" w14:textId="77777777" w:rsidR="00DE20F1" w:rsidRPr="00DE20F1" w:rsidRDefault="00DE20F1" w:rsidP="00DE20F1">
      <w:pPr>
        <w:spacing w:after="0" w:line="240" w:lineRule="auto"/>
        <w:ind w:left="0" w:firstLine="0"/>
      </w:pPr>
    </w:p>
    <w:p w14:paraId="043AB137" w14:textId="77777777" w:rsidR="00DE20F1" w:rsidRPr="00DE20F1" w:rsidRDefault="00DE20F1" w:rsidP="00DE20F1">
      <w:pPr>
        <w:spacing w:after="0" w:line="240" w:lineRule="auto"/>
        <w:ind w:left="0" w:firstLine="0"/>
      </w:pPr>
      <w:r w:rsidRPr="00DE20F1">
        <w:t>Overall, the Login activity integrates with Firebase Authentication to securely authenticate users, and upon successful authentication, it directs them to the main application interface. If authentication fails, appropriate error messages are displayed to the user.</w:t>
      </w:r>
    </w:p>
    <w:p w14:paraId="5A472265" w14:textId="5AAD41E7" w:rsidR="00B51B8B" w:rsidRDefault="00B51B8B" w:rsidP="00064922">
      <w:pPr>
        <w:spacing w:after="0" w:line="240" w:lineRule="auto"/>
        <w:ind w:left="0" w:firstLine="0"/>
      </w:pPr>
    </w:p>
    <w:p w14:paraId="0136CB27" w14:textId="77777777" w:rsidR="00064922" w:rsidRPr="00064922" w:rsidRDefault="00064922" w:rsidP="00064922">
      <w:pPr>
        <w:spacing w:after="0" w:line="240" w:lineRule="auto"/>
        <w:ind w:left="0" w:firstLine="0"/>
      </w:pPr>
      <w:r w:rsidRPr="00064922">
        <w:t>The Sign-Up activity is responsible for registering new users by collecting their email, password, and username credentials. Below is a breakdown of its main functions and how it facilitates the user registration process:</w:t>
      </w:r>
    </w:p>
    <w:p w14:paraId="2E1C3BF6" w14:textId="77777777" w:rsidR="00064922" w:rsidRPr="00064922" w:rsidRDefault="00064922" w:rsidP="00064922">
      <w:pPr>
        <w:spacing w:after="0" w:line="240" w:lineRule="auto"/>
        <w:ind w:left="0" w:firstLine="0"/>
      </w:pPr>
    </w:p>
    <w:p w14:paraId="0C3506F7" w14:textId="5D9ED553" w:rsidR="00064922" w:rsidRPr="00064922" w:rsidRDefault="00064922" w:rsidP="00064922">
      <w:pPr>
        <w:spacing w:after="0" w:line="240" w:lineRule="auto"/>
        <w:ind w:left="0" w:firstLine="0"/>
      </w:pPr>
      <w:r w:rsidRPr="00064922">
        <w:rPr>
          <w:b/>
          <w:bCs/>
        </w:rPr>
        <w:t>Layout Setup</w:t>
      </w:r>
      <w:r w:rsidRPr="00064922">
        <w:t>:</w:t>
      </w:r>
    </w:p>
    <w:p w14:paraId="6958F25B" w14:textId="31F06C86" w:rsidR="00064922" w:rsidRPr="00064922" w:rsidRDefault="00064922" w:rsidP="00064922">
      <w:pPr>
        <w:spacing w:after="0" w:line="240" w:lineRule="auto"/>
        <w:ind w:left="0" w:firstLine="0"/>
      </w:pPr>
      <w:r w:rsidRPr="00064922">
        <w:t>In the onCreate() method, the activity layout is set using setContentView().</w:t>
      </w:r>
    </w:p>
    <w:p w14:paraId="14566D3B" w14:textId="0B0BC55A" w:rsidR="00064922" w:rsidRPr="00064922" w:rsidRDefault="00064922" w:rsidP="00064922">
      <w:pPr>
        <w:spacing w:after="0" w:line="240" w:lineRule="auto"/>
        <w:ind w:left="0" w:firstLine="0"/>
      </w:pPr>
      <w:r w:rsidRPr="00064922">
        <w:t>References to the username input field (editUsername), email input field (editEmail), password input field (editPassword), sign-up button (signupButton), and login redirect text (loginRedirectText) are initialized.</w:t>
      </w:r>
    </w:p>
    <w:p w14:paraId="52A93C43" w14:textId="77777777" w:rsidR="00064922" w:rsidRPr="00064922" w:rsidRDefault="00064922" w:rsidP="00064922">
      <w:pPr>
        <w:spacing w:after="0" w:line="240" w:lineRule="auto"/>
        <w:ind w:left="0" w:firstLine="0"/>
      </w:pPr>
    </w:p>
    <w:p w14:paraId="4179A949" w14:textId="316AC3DE" w:rsidR="00064922" w:rsidRPr="00064922" w:rsidRDefault="00064922" w:rsidP="00064922">
      <w:pPr>
        <w:spacing w:after="0" w:line="240" w:lineRule="auto"/>
        <w:ind w:left="0" w:firstLine="0"/>
        <w:rPr>
          <w:b/>
          <w:bCs/>
        </w:rPr>
      </w:pPr>
      <w:r w:rsidRPr="00064922">
        <w:rPr>
          <w:b/>
          <w:bCs/>
        </w:rPr>
        <w:t>Firebase Authentication Initialization:</w:t>
      </w:r>
    </w:p>
    <w:p w14:paraId="73603247" w14:textId="0DF18F18" w:rsidR="00064922" w:rsidRPr="00064922" w:rsidRDefault="00064922" w:rsidP="00064922">
      <w:pPr>
        <w:spacing w:after="0" w:line="240" w:lineRule="auto"/>
        <w:ind w:left="0" w:firstLine="0"/>
      </w:pPr>
      <w:r w:rsidRPr="00064922">
        <w:t>An instance of FirebaseAuth (mAuth) is obtained using FirebaseAuth.getInstance().</w:t>
      </w:r>
    </w:p>
    <w:p w14:paraId="4C75C90D" w14:textId="77777777" w:rsidR="00064922" w:rsidRPr="00064922" w:rsidRDefault="00064922" w:rsidP="00064922">
      <w:pPr>
        <w:spacing w:after="0" w:line="240" w:lineRule="auto"/>
        <w:ind w:left="0" w:firstLine="0"/>
      </w:pPr>
    </w:p>
    <w:p w14:paraId="5DAEC9EB" w14:textId="070B4E55" w:rsidR="00064922" w:rsidRPr="00064922" w:rsidRDefault="00064922" w:rsidP="00064922">
      <w:pPr>
        <w:spacing w:after="0" w:line="240" w:lineRule="auto"/>
        <w:ind w:left="0" w:firstLine="0"/>
        <w:rPr>
          <w:b/>
          <w:bCs/>
        </w:rPr>
      </w:pPr>
      <w:r w:rsidRPr="00064922">
        <w:rPr>
          <w:b/>
          <w:bCs/>
        </w:rPr>
        <w:t>Sign-Up Functionality:</w:t>
      </w:r>
    </w:p>
    <w:p w14:paraId="4519835B" w14:textId="77777777" w:rsidR="00064922" w:rsidRDefault="00064922" w:rsidP="00064922">
      <w:pPr>
        <w:spacing w:after="0" w:line="240" w:lineRule="auto"/>
        <w:ind w:left="0" w:firstLine="0"/>
      </w:pPr>
      <w:r w:rsidRPr="00064922">
        <w:t>The onClick listener is attached to the sign-up button (signupButton).</w:t>
      </w:r>
      <w:r>
        <w:t xml:space="preserve"> </w:t>
      </w:r>
      <w:r w:rsidRPr="00064922">
        <w:t>When the button is clicked, the input fields for email, password, and username are retrieved.</w:t>
      </w:r>
      <w:r>
        <w:t xml:space="preserve"> </w:t>
      </w:r>
      <w:r w:rsidRPr="00064922">
        <w:t>Input field validation is performed to ensure all required fields are filled.</w:t>
      </w:r>
      <w:r>
        <w:t xml:space="preserve"> </w:t>
      </w:r>
      <w:r w:rsidRPr="00064922">
        <w:t>The createUserWithEmailAndPassword() method of mAuth is used to attempt to create a new user account with the provided email and password.</w:t>
      </w:r>
      <w:r>
        <w:t xml:space="preserve"> </w:t>
      </w:r>
    </w:p>
    <w:p w14:paraId="337CCCAE" w14:textId="77777777" w:rsidR="00064922" w:rsidRDefault="00064922" w:rsidP="00064922">
      <w:pPr>
        <w:spacing w:after="0" w:line="240" w:lineRule="auto"/>
        <w:ind w:left="0" w:firstLine="0"/>
      </w:pPr>
    </w:p>
    <w:p w14:paraId="6FDA80C1" w14:textId="4608E97E" w:rsidR="00064922" w:rsidRPr="00064922" w:rsidRDefault="00064922" w:rsidP="00064922">
      <w:pPr>
        <w:spacing w:after="0" w:line="240" w:lineRule="auto"/>
        <w:ind w:left="0" w:firstLine="0"/>
      </w:pPr>
      <w:r w:rsidRPr="00064922">
        <w:lastRenderedPageBreak/>
        <w:t>A listener is added to handle the asynchronous result of the sign-up attempt</w:t>
      </w:r>
      <w:r>
        <w:t>,</w:t>
      </w:r>
      <w:r w:rsidR="00FF7D13">
        <w:t xml:space="preserve"> </w:t>
      </w:r>
      <w:r>
        <w:t>i</w:t>
      </w:r>
      <w:r w:rsidRPr="00064922">
        <w:t>f the sign-up attempt is successful (task.isSuccessful()), the user's data, including their username, is stored in the Firebase Realtime Database under the "users" collection.</w:t>
      </w:r>
      <w:r w:rsidR="00FF7D13">
        <w:t xml:space="preserve"> </w:t>
      </w:r>
      <w:r w:rsidRPr="00064922">
        <w:t>A success message is displayed to the user, and they are redirected to the login activity (Login.class) to sign in with their newly created account.</w:t>
      </w:r>
      <w:r w:rsidR="00FF7D13">
        <w:t xml:space="preserve"> </w:t>
      </w:r>
      <w:r w:rsidRPr="00064922">
        <w:t>If the sign-up attempt fails, an error message containing details of the failure is displayed to the user via a toast.</w:t>
      </w:r>
    </w:p>
    <w:p w14:paraId="55DD2C00" w14:textId="5EF25539" w:rsidR="00064922" w:rsidRPr="00064922" w:rsidRDefault="00064922" w:rsidP="00064922">
      <w:pPr>
        <w:spacing w:after="0" w:line="240" w:lineRule="auto"/>
        <w:ind w:left="0" w:firstLine="0"/>
        <w:rPr>
          <w:b/>
          <w:bCs/>
        </w:rPr>
      </w:pPr>
      <w:r w:rsidRPr="00064922">
        <w:rPr>
          <w:b/>
          <w:bCs/>
        </w:rPr>
        <w:t>Login Redirection:</w:t>
      </w:r>
    </w:p>
    <w:p w14:paraId="20EDD0F9" w14:textId="4DB0F893" w:rsidR="00064922" w:rsidRPr="00064922" w:rsidRDefault="00064922" w:rsidP="00064922">
      <w:pPr>
        <w:spacing w:after="0" w:line="240" w:lineRule="auto"/>
        <w:ind w:left="0" w:firstLine="0"/>
      </w:pPr>
      <w:r w:rsidRPr="00064922">
        <w:t>The login redirect text (loginRedirectText) is clickable and triggers an intent to navigate back to the login activity (Login.class) when clicked.</w:t>
      </w:r>
    </w:p>
    <w:p w14:paraId="5E76932F" w14:textId="77777777" w:rsidR="00064922" w:rsidRPr="00064922" w:rsidRDefault="00064922" w:rsidP="00064922">
      <w:pPr>
        <w:spacing w:after="0" w:line="240" w:lineRule="auto"/>
        <w:ind w:left="0" w:firstLine="0"/>
      </w:pPr>
    </w:p>
    <w:p w14:paraId="05F94ACB" w14:textId="193CF01A" w:rsidR="00064922" w:rsidRPr="00064922" w:rsidRDefault="00064922" w:rsidP="00064922">
      <w:pPr>
        <w:spacing w:after="0" w:line="240" w:lineRule="auto"/>
        <w:ind w:left="0" w:firstLine="0"/>
      </w:pPr>
      <w:r w:rsidRPr="00064922">
        <w:t>Logout Button:</w:t>
      </w:r>
    </w:p>
    <w:p w14:paraId="47B7039F" w14:textId="274058D2" w:rsidR="00064922" w:rsidRPr="00064922" w:rsidRDefault="00064922" w:rsidP="00064922">
      <w:pPr>
        <w:spacing w:after="0" w:line="240" w:lineRule="auto"/>
        <w:ind w:left="0" w:firstLine="0"/>
      </w:pPr>
      <w:r w:rsidRPr="00064922">
        <w:t>Although not explicitly mentioned in the code provided, it's common in authentication flows to include a logout button. This button would log out the current user from their account and bring them back to the start screen or login page, depending on the application's design.</w:t>
      </w:r>
    </w:p>
    <w:p w14:paraId="09B3A8B7" w14:textId="77777777" w:rsidR="00064922" w:rsidRPr="00B51B8B" w:rsidRDefault="00064922" w:rsidP="00B51B8B">
      <w:pPr>
        <w:spacing w:after="230" w:line="259" w:lineRule="auto"/>
        <w:ind w:left="0" w:firstLine="0"/>
      </w:pPr>
    </w:p>
    <w:p w14:paraId="56E6FBB1" w14:textId="60031E99" w:rsidR="00E364E3" w:rsidRDefault="00E364E3">
      <w:pPr>
        <w:spacing w:after="160" w:line="259" w:lineRule="auto"/>
        <w:ind w:left="0" w:firstLine="0"/>
        <w:rPr>
          <w:sz w:val="25"/>
        </w:rPr>
      </w:pPr>
      <w:r>
        <w:rPr>
          <w:noProof/>
        </w:rPr>
        <w:drawing>
          <wp:inline distT="0" distB="0" distL="0" distR="0" wp14:anchorId="12B8D8BC" wp14:editId="72B9B8E2">
            <wp:extent cx="6464300" cy="3477895"/>
            <wp:effectExtent l="0" t="0" r="0" b="8255"/>
            <wp:docPr id="137153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36811" name=""/>
                    <pic:cNvPicPr/>
                  </pic:nvPicPr>
                  <pic:blipFill>
                    <a:blip r:embed="rId7"/>
                    <a:stretch>
                      <a:fillRect/>
                    </a:stretch>
                  </pic:blipFill>
                  <pic:spPr>
                    <a:xfrm>
                      <a:off x="0" y="0"/>
                      <a:ext cx="6464300" cy="3477895"/>
                    </a:xfrm>
                    <a:prstGeom prst="rect">
                      <a:avLst/>
                    </a:prstGeom>
                  </pic:spPr>
                </pic:pic>
              </a:graphicData>
            </a:graphic>
          </wp:inline>
        </w:drawing>
      </w:r>
    </w:p>
    <w:p w14:paraId="079ED0F7" w14:textId="77777777" w:rsidR="000C2FF5" w:rsidRDefault="00E364E3" w:rsidP="00E364E3">
      <w:pPr>
        <w:ind w:left="0" w:firstLine="0"/>
      </w:pPr>
      <w:r>
        <w:t>Figure 1 – Screenshot displaying login page and Firebase Authentication</w:t>
      </w:r>
    </w:p>
    <w:p w14:paraId="46C6827D" w14:textId="4E645F2A" w:rsidR="000C2FF5" w:rsidRDefault="00B51B8B" w:rsidP="00E364E3">
      <w:pPr>
        <w:ind w:left="0" w:firstLine="0"/>
      </w:pPr>
      <w:r>
        <w:rPr>
          <w:noProof/>
        </w:rPr>
        <w:lastRenderedPageBreak/>
        <w:drawing>
          <wp:inline distT="0" distB="0" distL="0" distR="0" wp14:anchorId="7BA3AD30" wp14:editId="07AB1545">
            <wp:extent cx="6464300" cy="3471545"/>
            <wp:effectExtent l="0" t="0" r="0" b="0"/>
            <wp:docPr id="156372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2585" name=""/>
                    <pic:cNvPicPr/>
                  </pic:nvPicPr>
                  <pic:blipFill>
                    <a:blip r:embed="rId8"/>
                    <a:stretch>
                      <a:fillRect/>
                    </a:stretch>
                  </pic:blipFill>
                  <pic:spPr>
                    <a:xfrm>
                      <a:off x="0" y="0"/>
                      <a:ext cx="6464300" cy="3471545"/>
                    </a:xfrm>
                    <a:prstGeom prst="rect">
                      <a:avLst/>
                    </a:prstGeom>
                  </pic:spPr>
                </pic:pic>
              </a:graphicData>
            </a:graphic>
          </wp:inline>
        </w:drawing>
      </w:r>
    </w:p>
    <w:p w14:paraId="664FBC04" w14:textId="77777777" w:rsidR="00B51B8B" w:rsidRDefault="000C2FF5" w:rsidP="00E364E3">
      <w:pPr>
        <w:ind w:left="0" w:firstLine="0"/>
      </w:pPr>
      <w:r>
        <w:t>Figure 2 Screenshot displaying signup page and Firebase Authentication</w:t>
      </w:r>
    </w:p>
    <w:p w14:paraId="14C93305" w14:textId="59F6A61E" w:rsidR="00E364E3" w:rsidRDefault="00E364E3" w:rsidP="00E364E3">
      <w:pPr>
        <w:ind w:left="0" w:firstLine="0"/>
      </w:pPr>
      <w:r>
        <w:br w:type="page"/>
      </w:r>
    </w:p>
    <w:p w14:paraId="28C82CCE" w14:textId="77777777" w:rsidR="0077679E" w:rsidRDefault="0077679E" w:rsidP="00E364E3">
      <w:pPr>
        <w:spacing w:after="230" w:line="259" w:lineRule="auto"/>
        <w:ind w:left="265" w:firstLine="0"/>
      </w:pPr>
    </w:p>
    <w:p w14:paraId="7607C93F" w14:textId="7E78EF8F" w:rsidR="00E364E3" w:rsidRDefault="00E364E3">
      <w:pPr>
        <w:numPr>
          <w:ilvl w:val="0"/>
          <w:numId w:val="3"/>
        </w:numPr>
        <w:spacing w:after="215" w:line="259" w:lineRule="auto"/>
        <w:ind w:hanging="265"/>
        <w:rPr>
          <w:sz w:val="25"/>
        </w:rPr>
      </w:pPr>
      <w:r>
        <w:rPr>
          <w:sz w:val="25"/>
        </w:rPr>
        <w:t>Basic Functionality 2 – Habit Tracker</w:t>
      </w:r>
    </w:p>
    <w:p w14:paraId="043D15DB" w14:textId="77777777" w:rsidR="00064922" w:rsidRPr="00064922" w:rsidRDefault="001460E1" w:rsidP="00064922">
      <w:pPr>
        <w:pStyle w:val="NormalWeb"/>
        <w:spacing w:before="0" w:beforeAutospacing="0" w:after="0" w:afterAutospacing="0"/>
        <w:rPr>
          <w:rFonts w:ascii="Segoe UI" w:eastAsia="Segoe UI" w:hAnsi="Segoe UI" w:cs="Segoe UI"/>
          <w:color w:val="000000"/>
          <w:kern w:val="2"/>
          <w:sz w:val="21"/>
          <w:szCs w:val="22"/>
        </w:rPr>
      </w:pPr>
      <w:r w:rsidRPr="00064922">
        <w:rPr>
          <w:rFonts w:ascii="Segoe UI" w:eastAsia="Segoe UI" w:hAnsi="Segoe UI" w:cs="Segoe UI"/>
          <w:color w:val="000000"/>
          <w:kern w:val="2"/>
          <w:sz w:val="21"/>
          <w:szCs w:val="22"/>
        </w:rPr>
        <w:t xml:space="preserve">This feature isn’t simple as it requires multiple parts in order to work properly and is the prerequisite to other </w:t>
      </w:r>
      <w:r w:rsidR="00064922" w:rsidRPr="00064922">
        <w:rPr>
          <w:rFonts w:ascii="Segoe UI" w:eastAsia="Segoe UI" w:hAnsi="Segoe UI" w:cs="Segoe UI"/>
          <w:color w:val="000000"/>
          <w:kern w:val="2"/>
          <w:sz w:val="21"/>
          <w:szCs w:val="22"/>
        </w:rPr>
        <w:t>One of the key components of the Habit Tracker is the implementation of a RecyclerView. This decision was made to optimize memory usage and enhance performance, particularly when dealing with large datasets. Unlike traditional ListView, RecyclerView only renders the items that are currently visible on the screen, leading to improved efficiency.</w:t>
      </w:r>
    </w:p>
    <w:p w14:paraId="367C2729" w14:textId="77777777" w:rsidR="00064922" w:rsidRPr="00064922" w:rsidRDefault="00064922" w:rsidP="00064922">
      <w:pPr>
        <w:spacing w:after="0" w:line="240" w:lineRule="auto"/>
        <w:ind w:left="0" w:firstLine="0"/>
      </w:pPr>
    </w:p>
    <w:p w14:paraId="53F71700" w14:textId="77777777" w:rsidR="00064922" w:rsidRPr="00064922" w:rsidRDefault="00064922" w:rsidP="00064922">
      <w:pPr>
        <w:spacing w:after="0" w:line="240" w:lineRule="auto"/>
        <w:ind w:left="0" w:firstLine="0"/>
      </w:pPr>
      <w:r w:rsidRPr="00064922">
        <w:t>To implement the RecyclerView efficiently, several classes were developed:</w:t>
      </w:r>
    </w:p>
    <w:p w14:paraId="493A434D" w14:textId="77777777" w:rsidR="00064922" w:rsidRPr="00064922" w:rsidRDefault="00064922" w:rsidP="00064922">
      <w:pPr>
        <w:spacing w:after="0" w:line="240" w:lineRule="auto"/>
        <w:ind w:left="0" w:firstLine="0"/>
      </w:pPr>
    </w:p>
    <w:p w14:paraId="5B34B4D1" w14:textId="18AE4C16" w:rsidR="00064922" w:rsidRPr="00064922" w:rsidRDefault="00064922" w:rsidP="00064922">
      <w:pPr>
        <w:spacing w:after="0" w:line="240" w:lineRule="auto"/>
        <w:ind w:left="0" w:firstLine="0"/>
      </w:pPr>
      <w:r>
        <w:t xml:space="preserve">(Class) </w:t>
      </w:r>
      <w:r w:rsidRPr="00064922">
        <w:t>HabitModel: This class encapsulates the essential data fields related to a habit, including its name, type, frequency, and other pertinent details. By utilizing a dedicated model class, we ensure a structured approach to handling habit data, enhancing code organization and readability.</w:t>
      </w:r>
    </w:p>
    <w:p w14:paraId="10099995" w14:textId="77777777" w:rsidR="00064922" w:rsidRPr="00064922" w:rsidRDefault="00064922" w:rsidP="00064922">
      <w:pPr>
        <w:spacing w:after="0" w:line="240" w:lineRule="auto"/>
        <w:ind w:left="0" w:firstLine="0"/>
      </w:pPr>
    </w:p>
    <w:p w14:paraId="5B55B2EF" w14:textId="40AC04A8" w:rsidR="00064922" w:rsidRPr="00064922" w:rsidRDefault="00064922" w:rsidP="00064922">
      <w:pPr>
        <w:spacing w:after="0" w:line="240" w:lineRule="auto"/>
        <w:ind w:left="0" w:firstLine="0"/>
      </w:pPr>
      <w:r>
        <w:t xml:space="preserve">(Class) </w:t>
      </w:r>
      <w:r w:rsidRPr="00064922">
        <w:t>HabitAdapter: The HabitAdapter class is responsible for binding the HabitModel objects to the RecyclerView and inflating the corresponding view. This adapter facilitates the seamless display of habit data within the RecyclerView, enabling users to interact with their habits effortlessly.</w:t>
      </w:r>
    </w:p>
    <w:p w14:paraId="01BE5172" w14:textId="77777777" w:rsidR="00064922" w:rsidRPr="00064922" w:rsidRDefault="00064922" w:rsidP="00064922">
      <w:pPr>
        <w:spacing w:after="0" w:line="240" w:lineRule="auto"/>
        <w:ind w:left="0" w:firstLine="0"/>
      </w:pPr>
    </w:p>
    <w:p w14:paraId="7D4734FD" w14:textId="0F3E173A" w:rsidR="00064922" w:rsidRPr="00064922" w:rsidRDefault="00064922" w:rsidP="00064922">
      <w:pPr>
        <w:spacing w:after="0" w:line="240" w:lineRule="auto"/>
        <w:ind w:left="0" w:firstLine="0"/>
      </w:pPr>
      <w:r>
        <w:t xml:space="preserve">(Class) </w:t>
      </w:r>
      <w:r w:rsidRPr="00064922">
        <w:t>HomeFragment: As part of the application's user interface, the HomeFragment plays a crucial role in collecting data from Firebase and passing it to the HabitAdapter for display within the RecyclerView. Additionally, the HomeFragment incorporates an OnClickListener for each habit item, enabling users to transition to detailed views for individual habits.</w:t>
      </w:r>
    </w:p>
    <w:p w14:paraId="2FC8BF0E" w14:textId="77777777" w:rsidR="00064922" w:rsidRPr="00064922" w:rsidRDefault="00064922" w:rsidP="00064922">
      <w:pPr>
        <w:spacing w:after="0" w:line="240" w:lineRule="auto"/>
        <w:ind w:left="0" w:firstLine="0"/>
      </w:pPr>
    </w:p>
    <w:p w14:paraId="43565148" w14:textId="5C0DC1DE" w:rsidR="00064922" w:rsidRPr="00064922" w:rsidRDefault="00064922" w:rsidP="00064922">
      <w:pPr>
        <w:spacing w:after="0" w:line="240" w:lineRule="auto"/>
        <w:ind w:left="0" w:firstLine="0"/>
      </w:pPr>
      <w:r>
        <w:t xml:space="preserve">(Interface) </w:t>
      </w:r>
      <w:r w:rsidRPr="00064922">
        <w:t>RecyclerInterface: This interface defines the onItemClick function, allowing for customized actions to be executed for each item in the RecyclerView. By implementing this interface, we ensure flexibility and modularity in handling user interactions within the Habit Tracker.</w:t>
      </w:r>
    </w:p>
    <w:p w14:paraId="008B4341" w14:textId="6178FEC9" w:rsidR="00E364E3" w:rsidRPr="00DB63A3" w:rsidRDefault="00E364E3" w:rsidP="00064922">
      <w:pPr>
        <w:spacing w:after="160" w:line="259" w:lineRule="auto"/>
        <w:ind w:left="0" w:firstLine="0"/>
      </w:pPr>
      <w:r>
        <w:rPr>
          <w:sz w:val="25"/>
        </w:rPr>
        <w:br w:type="page"/>
      </w:r>
    </w:p>
    <w:p w14:paraId="593C6EF1" w14:textId="77777777" w:rsidR="0077679E" w:rsidRDefault="0077679E" w:rsidP="00E364E3">
      <w:pPr>
        <w:spacing w:after="215" w:line="259" w:lineRule="auto"/>
        <w:ind w:left="265" w:firstLine="0"/>
      </w:pPr>
    </w:p>
    <w:p w14:paraId="23C07E09" w14:textId="788BE13A" w:rsidR="00E364E3" w:rsidRDefault="00260513">
      <w:pPr>
        <w:numPr>
          <w:ilvl w:val="0"/>
          <w:numId w:val="3"/>
        </w:numPr>
        <w:spacing w:after="230" w:line="259" w:lineRule="auto"/>
        <w:ind w:hanging="265"/>
        <w:rPr>
          <w:sz w:val="25"/>
        </w:rPr>
      </w:pPr>
      <w:r>
        <w:rPr>
          <w:sz w:val="25"/>
        </w:rPr>
        <w:t>Additional feature</w:t>
      </w:r>
      <w:r w:rsidR="00E364E3">
        <w:rPr>
          <w:sz w:val="25"/>
        </w:rPr>
        <w:t xml:space="preserve"> 1 – </w:t>
      </w:r>
      <w:r w:rsidR="001460E1">
        <w:rPr>
          <w:sz w:val="25"/>
        </w:rPr>
        <w:t>reviewing habit</w:t>
      </w:r>
    </w:p>
    <w:p w14:paraId="3B4432FE" w14:textId="0B17410F" w:rsidR="00E364E3" w:rsidRPr="001460E1" w:rsidRDefault="00DD4510">
      <w:pPr>
        <w:spacing w:after="160" w:line="259" w:lineRule="auto"/>
        <w:ind w:left="0" w:firstLine="0"/>
      </w:pPr>
      <w:r>
        <w:t xml:space="preserve">After a habit is habit has been made, I want to be able to have the user add any media to mark progress along their journey of building habits, so I needed the habits to be editable, and I wanted the user to be able to see the accumulation of all of the times that they were recording their habit, </w:t>
      </w:r>
      <w:r w:rsidR="00E364E3">
        <w:rPr>
          <w:sz w:val="25"/>
        </w:rPr>
        <w:br w:type="page"/>
      </w:r>
    </w:p>
    <w:p w14:paraId="25F7EBE9" w14:textId="08D39440" w:rsidR="0077679E" w:rsidRPr="00E364E3" w:rsidRDefault="00E364E3" w:rsidP="00E364E3">
      <w:pPr>
        <w:spacing w:after="230" w:line="259" w:lineRule="auto"/>
        <w:ind w:left="0" w:firstLine="0"/>
        <w:rPr>
          <w:sz w:val="25"/>
        </w:rPr>
      </w:pPr>
      <w:r>
        <w:rPr>
          <w:sz w:val="25"/>
        </w:rPr>
        <w:lastRenderedPageBreak/>
        <w:t>Additional Feature 2 - Friends</w:t>
      </w:r>
    </w:p>
    <w:p w14:paraId="3E63AC80" w14:textId="3BDBF6C5" w:rsidR="001460E1" w:rsidRDefault="001460E1">
      <w:pPr>
        <w:spacing w:after="160" w:line="259" w:lineRule="auto"/>
        <w:ind w:left="0" w:firstLine="0"/>
      </w:pPr>
      <w:r>
        <w:t>The a</w:t>
      </w:r>
      <w:r w:rsidR="00DE20F1">
        <w:t>pp has made significant strides in enhancing user engagement and facilitating personal growth</w:t>
      </w:r>
      <w:r w:rsidR="00DE20F1">
        <w:t>.</w:t>
      </w:r>
    </w:p>
    <w:p w14:paraId="2975BB72" w14:textId="77777777" w:rsidR="001460E1" w:rsidRDefault="00DE20F1">
      <w:pPr>
        <w:spacing w:after="160" w:line="259" w:lineRule="auto"/>
        <w:ind w:left="0" w:firstLine="0"/>
      </w:pPr>
      <w:r>
        <w:t xml:space="preserve">Since the Users are within a collection on firebase, in order to implement a friend system </w:t>
      </w:r>
      <w:r w:rsidR="001460E1">
        <w:t>t</w:t>
      </w:r>
      <w:r>
        <w:t>he users will need to</w:t>
      </w:r>
      <w:r w:rsidR="001460E1">
        <w:t>:</w:t>
      </w:r>
      <w:r>
        <w:t xml:space="preserve"> </w:t>
      </w:r>
    </w:p>
    <w:p w14:paraId="60B07AA9" w14:textId="77777777" w:rsidR="001460E1" w:rsidRDefault="00DE20F1">
      <w:pPr>
        <w:spacing w:after="160" w:line="259" w:lineRule="auto"/>
        <w:ind w:left="0" w:firstLine="0"/>
      </w:pPr>
      <w:r>
        <w:t xml:space="preserve">Search for a user name, </w:t>
      </w:r>
    </w:p>
    <w:p w14:paraId="5D74D045" w14:textId="77777777" w:rsidR="001460E1" w:rsidRDefault="00DE20F1">
      <w:pPr>
        <w:spacing w:after="160" w:line="259" w:lineRule="auto"/>
        <w:ind w:left="0" w:firstLine="0"/>
      </w:pPr>
      <w:r>
        <w:t xml:space="preserve">if they find the user, </w:t>
      </w:r>
    </w:p>
    <w:p w14:paraId="32F4CB17" w14:textId="77777777" w:rsidR="001460E1" w:rsidRDefault="00DE20F1">
      <w:pPr>
        <w:spacing w:after="160" w:line="259" w:lineRule="auto"/>
        <w:ind w:left="0" w:firstLine="0"/>
      </w:pPr>
      <w:r>
        <w:t xml:space="preserve">then the capability to send a friend requestion, </w:t>
      </w:r>
    </w:p>
    <w:p w14:paraId="0C26912B" w14:textId="77777777" w:rsidR="001460E1" w:rsidRDefault="00DE20F1">
      <w:pPr>
        <w:spacing w:after="160" w:line="259" w:lineRule="auto"/>
        <w:ind w:left="0" w:firstLine="0"/>
      </w:pPr>
      <w:r>
        <w:t xml:space="preserve">see if someone has requested to be their friend and if they have, </w:t>
      </w:r>
    </w:p>
    <w:p w14:paraId="36DCEB31" w14:textId="06A6DF5F" w:rsidR="00E364E3" w:rsidRDefault="00DE20F1">
      <w:pPr>
        <w:spacing w:after="160" w:line="259" w:lineRule="auto"/>
        <w:ind w:left="0" w:firstLine="0"/>
        <w:rPr>
          <w:b/>
        </w:rPr>
      </w:pPr>
      <w:r>
        <w:t>be able to accept or decline the friend request</w:t>
      </w:r>
      <w:r w:rsidR="001460E1">
        <w:rPr>
          <w:b/>
        </w:rPr>
        <w:t xml:space="preserve">. </w:t>
      </w:r>
      <w:r w:rsidR="00E364E3">
        <w:rPr>
          <w:b/>
        </w:rPr>
        <w:br w:type="page"/>
      </w:r>
    </w:p>
    <w:p w14:paraId="54A1C24E" w14:textId="77777777" w:rsidR="0077679E" w:rsidRDefault="0077679E">
      <w:pPr>
        <w:spacing w:after="340" w:line="261" w:lineRule="auto"/>
        <w:ind w:left="-5"/>
      </w:pPr>
    </w:p>
    <w:p w14:paraId="1A062170" w14:textId="1A5C6842" w:rsidR="0077679E" w:rsidRDefault="00260513" w:rsidP="00E364E3">
      <w:pPr>
        <w:pStyle w:val="Heading1"/>
        <w:ind w:left="309" w:hanging="324"/>
      </w:pPr>
      <w:r>
        <w:t>Conclusions and Future work</w:t>
      </w:r>
    </w:p>
    <w:p w14:paraId="783D75CA" w14:textId="77777777" w:rsidR="0077679E" w:rsidRDefault="00260513">
      <w:pPr>
        <w:numPr>
          <w:ilvl w:val="0"/>
          <w:numId w:val="4"/>
        </w:numPr>
        <w:spacing w:after="185" w:line="259" w:lineRule="auto"/>
        <w:ind w:hanging="265"/>
      </w:pPr>
      <w:r>
        <w:rPr>
          <w:sz w:val="25"/>
        </w:rPr>
        <w:t>Concluding remarks (Summary of the TwentyOneDays outcomes).</w:t>
      </w:r>
    </w:p>
    <w:p w14:paraId="68DCB7BF" w14:textId="77777777" w:rsidR="0077679E" w:rsidRDefault="00260513">
      <w:pPr>
        <w:spacing w:after="280"/>
        <w:ind w:left="-5" w:right="2"/>
      </w:pPr>
      <w:r>
        <w:t>TwentyOneDays sets out to tackle procrastination by empowering users to form and sustain new habits. Achieving its objectives of being user-friendly, adaptable, and motivational, the app has made significant strides in enhancing user engagement and facilitating personal growth.</w:t>
      </w:r>
    </w:p>
    <w:p w14:paraId="768213D8" w14:textId="1E4E66C8" w:rsidR="0077679E" w:rsidRDefault="00260513">
      <w:pPr>
        <w:numPr>
          <w:ilvl w:val="0"/>
          <w:numId w:val="4"/>
        </w:numPr>
        <w:spacing w:after="185" w:line="259" w:lineRule="auto"/>
        <w:ind w:hanging="265"/>
      </w:pPr>
      <w:r>
        <w:rPr>
          <w:sz w:val="25"/>
        </w:rPr>
        <w:t xml:space="preserve">Reflection on overall learning </w:t>
      </w:r>
      <w:r w:rsidR="009A4363">
        <w:rPr>
          <w:sz w:val="25"/>
        </w:rPr>
        <w:t xml:space="preserve"> </w:t>
      </w:r>
      <w:r>
        <w:rPr>
          <w:sz w:val="25"/>
        </w:rPr>
        <w:t>experience and achievements.</w:t>
      </w:r>
    </w:p>
    <w:p w14:paraId="7740302A" w14:textId="77777777" w:rsidR="0077679E" w:rsidRDefault="00260513">
      <w:pPr>
        <w:spacing w:after="280"/>
        <w:ind w:left="-5" w:right="2"/>
      </w:pPr>
      <w:r>
        <w:t>The journey of developing TwentyOneDays has been profoundly educational, offering insights into the complexities of app development, user experience design, and the psychology of habit formation. The project's challenges have fostered a spirit of creativity and resilience, culminating in the successful realization of the app's core features and the acquisition of positive initial feedback.</w:t>
      </w:r>
    </w:p>
    <w:p w14:paraId="7484AE45" w14:textId="77777777" w:rsidR="0077679E" w:rsidRDefault="00260513">
      <w:pPr>
        <w:numPr>
          <w:ilvl w:val="0"/>
          <w:numId w:val="4"/>
        </w:numPr>
        <w:spacing w:after="185" w:line="259" w:lineRule="auto"/>
        <w:ind w:hanging="265"/>
      </w:pPr>
      <w:r>
        <w:rPr>
          <w:sz w:val="25"/>
        </w:rPr>
        <w:t>Future Work</w:t>
      </w:r>
    </w:p>
    <w:p w14:paraId="211E8661" w14:textId="77777777" w:rsidR="0077679E" w:rsidRDefault="00260513">
      <w:pPr>
        <w:ind w:left="-5" w:right="2"/>
      </w:pPr>
      <w:r>
        <w:t>The roadmap for TwentyOneDays includes exciting opportunities for expansion and enhancement:</w:t>
      </w:r>
    </w:p>
    <w:p w14:paraId="2B15EDB6" w14:textId="77777777" w:rsidR="0077679E" w:rsidRDefault="00260513">
      <w:pPr>
        <w:ind w:left="-5" w:right="2"/>
      </w:pPr>
      <w:r>
        <w:rPr>
          <w:b/>
        </w:rPr>
        <w:t>Enhanced Social Features</w:t>
      </w:r>
      <w:r>
        <w:t>: Building on the app's social aspects to encourage community engagement and mutual support among users.</w:t>
      </w:r>
    </w:p>
    <w:p w14:paraId="034D3AFC" w14:textId="77777777" w:rsidR="0077679E" w:rsidRDefault="00260513">
      <w:pPr>
        <w:ind w:left="-5" w:right="2"/>
      </w:pPr>
      <w:r>
        <w:rPr>
          <w:b/>
        </w:rPr>
        <w:t>Gamification Strategies</w:t>
      </w:r>
      <w:r>
        <w:t>: Incorporating elements of gamification to reward progress and celebrate milestones, boosting user motivation.</w:t>
      </w:r>
    </w:p>
    <w:p w14:paraId="44DC7D2F" w14:textId="77777777" w:rsidR="0077679E" w:rsidRDefault="00260513">
      <w:pPr>
        <w:ind w:left="-5" w:right="2"/>
      </w:pPr>
      <w:r>
        <w:rPr>
          <w:b/>
        </w:rPr>
        <w:t>Personalized Insights</w:t>
      </w:r>
      <w:r>
        <w:t>: Integrating AI to provide customized advice and insights, making the habit formation process even more tailored and effective.</w:t>
      </w:r>
    </w:p>
    <w:p w14:paraId="59BB5149" w14:textId="77777777" w:rsidR="0077679E" w:rsidRDefault="00260513">
      <w:pPr>
        <w:ind w:left="-5" w:right="2"/>
      </w:pPr>
      <w:r>
        <w:rPr>
          <w:b/>
        </w:rPr>
        <w:t>Platform Diversification</w:t>
      </w:r>
      <w:r>
        <w:t>: Expanding the app's availability to web and desktop platforms, increasing its accessibility to a wider audience.</w:t>
      </w:r>
    </w:p>
    <w:p w14:paraId="022A4CDE" w14:textId="77777777" w:rsidR="0077679E" w:rsidRDefault="00260513">
      <w:pPr>
        <w:ind w:left="-5" w:right="2"/>
      </w:pPr>
      <w:r>
        <w:rPr>
          <w:b/>
        </w:rPr>
        <w:t>Wellness Integration</w:t>
      </w:r>
      <w:r>
        <w:t>: Adding features focused on mental and emotional well-being, such as stress management and mindfulness practices, to support users' overall health.</w:t>
      </w:r>
    </w:p>
    <w:p w14:paraId="2BD390FB" w14:textId="77777777" w:rsidR="0077679E" w:rsidRDefault="00260513">
      <w:pPr>
        <w:ind w:left="-5" w:right="2"/>
      </w:pPr>
      <w:r>
        <w:t xml:space="preserve">In conclusion, while TwentyOneDays has successfully met its initial goals, its journey towards facilitating meaningful habit change and personal development is just beginning. Future enhancements, guided by user feedback and technological advancements, will ensure that TwentyOneDays continues to be a pivotal tool for individuals seeking to make lasting changes </w:t>
      </w:r>
      <w:r>
        <w:t>in their lives.</w:t>
      </w:r>
    </w:p>
    <w:sectPr w:rsidR="0077679E">
      <w:headerReference w:type="even" r:id="rId9"/>
      <w:headerReference w:type="default" r:id="rId10"/>
      <w:footerReference w:type="even" r:id="rId11"/>
      <w:footerReference w:type="default" r:id="rId12"/>
      <w:headerReference w:type="first" r:id="rId13"/>
      <w:footerReference w:type="first" r:id="rId14"/>
      <w:pgSz w:w="11899" w:h="16838"/>
      <w:pgMar w:top="927" w:right="859" w:bottom="1111" w:left="860" w:header="329" w:footer="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71111" w14:textId="77777777" w:rsidR="009A356F" w:rsidRDefault="009A356F">
      <w:pPr>
        <w:spacing w:after="0" w:line="240" w:lineRule="auto"/>
      </w:pPr>
      <w:r>
        <w:separator/>
      </w:r>
    </w:p>
  </w:endnote>
  <w:endnote w:type="continuationSeparator" w:id="0">
    <w:p w14:paraId="17B0A48C" w14:textId="77777777" w:rsidR="009A356F" w:rsidRDefault="009A3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7676" w14:textId="77777777" w:rsidR="0077679E" w:rsidRDefault="00260513">
    <w:pPr>
      <w:spacing w:after="0" w:line="259" w:lineRule="auto"/>
      <w:ind w:left="0" w:right="2"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r>
      <w:fldChar w:fldCharType="begin"/>
    </w:r>
    <w:r>
      <w:instrText xml:space="preserve"> NUMPAGES   \* MERGEFORMAT </w:instrText>
    </w:r>
    <w:r>
      <w:fldChar w:fldCharType="separate"/>
    </w:r>
    <w:r>
      <w:rPr>
        <w:rFonts w:ascii="Arial" w:eastAsia="Arial" w:hAnsi="Arial" w:cs="Arial"/>
        <w:sz w:val="18"/>
      </w:rPr>
      <w:t>3</w:t>
    </w:r>
    <w:r>
      <w:rPr>
        <w:rFonts w:ascii="Arial" w:eastAsia="Arial" w:hAnsi="Arial" w:cs="Arial"/>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6B3AD" w14:textId="77777777" w:rsidR="0077679E" w:rsidRDefault="00260513">
    <w:pPr>
      <w:spacing w:after="0" w:line="259" w:lineRule="auto"/>
      <w:ind w:left="0" w:right="2"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r>
      <w:fldChar w:fldCharType="begin"/>
    </w:r>
    <w:r>
      <w:instrText xml:space="preserve"> NUMPAGES   \* MERGEFORMAT </w:instrText>
    </w:r>
    <w:r>
      <w:fldChar w:fldCharType="separate"/>
    </w:r>
    <w:r>
      <w:rPr>
        <w:rFonts w:ascii="Arial" w:eastAsia="Arial" w:hAnsi="Arial" w:cs="Arial"/>
        <w:sz w:val="18"/>
      </w:rPr>
      <w:t>3</w:t>
    </w:r>
    <w:r>
      <w:rPr>
        <w:rFonts w:ascii="Arial" w:eastAsia="Arial" w:hAnsi="Arial"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B605E" w14:textId="77777777" w:rsidR="0077679E" w:rsidRDefault="00260513">
    <w:pPr>
      <w:spacing w:after="0" w:line="259" w:lineRule="auto"/>
      <w:ind w:left="0" w:right="2"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r>
      <w:fldChar w:fldCharType="begin"/>
    </w:r>
    <w:r>
      <w:instrText xml:space="preserve"> NUMPAGES   \* MERGEFORMAT </w:instrText>
    </w:r>
    <w:r>
      <w:fldChar w:fldCharType="separate"/>
    </w:r>
    <w:r>
      <w:rPr>
        <w:rFonts w:ascii="Arial" w:eastAsia="Arial" w:hAnsi="Arial" w:cs="Arial"/>
        <w:sz w:val="18"/>
      </w:rPr>
      <w:t>3</w:t>
    </w:r>
    <w:r>
      <w:rPr>
        <w:rFonts w:ascii="Arial" w:eastAsia="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3D2FB" w14:textId="77777777" w:rsidR="009A356F" w:rsidRDefault="009A356F">
      <w:pPr>
        <w:spacing w:after="0" w:line="240" w:lineRule="auto"/>
      </w:pPr>
      <w:r>
        <w:separator/>
      </w:r>
    </w:p>
  </w:footnote>
  <w:footnote w:type="continuationSeparator" w:id="0">
    <w:p w14:paraId="2C73533F" w14:textId="77777777" w:rsidR="009A356F" w:rsidRDefault="009A3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86419" w14:textId="77777777" w:rsidR="0077679E" w:rsidRDefault="00260513">
    <w:pPr>
      <w:tabs>
        <w:tab w:val="right" w:pos="10181"/>
      </w:tabs>
      <w:spacing w:after="0" w:line="259" w:lineRule="auto"/>
      <w:ind w:left="-104" w:right="-104" w:firstLine="0"/>
    </w:pPr>
    <w:r>
      <w:rPr>
        <w:rFonts w:ascii="Arial" w:eastAsia="Arial" w:hAnsi="Arial" w:cs="Arial"/>
        <w:sz w:val="18"/>
      </w:rPr>
      <w:t>CS2PJ20_Spring_CW.md</w:t>
    </w:r>
    <w:r>
      <w:rPr>
        <w:rFonts w:ascii="Arial" w:eastAsia="Arial" w:hAnsi="Arial" w:cs="Arial"/>
        <w:sz w:val="18"/>
      </w:rPr>
      <w:tab/>
      <w:t>2024-03-26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17E5" w14:textId="77777777" w:rsidR="0077679E" w:rsidRDefault="00260513">
    <w:pPr>
      <w:tabs>
        <w:tab w:val="right" w:pos="10181"/>
      </w:tabs>
      <w:spacing w:after="0" w:line="259" w:lineRule="auto"/>
      <w:ind w:left="-104" w:right="-104" w:firstLine="0"/>
    </w:pPr>
    <w:r>
      <w:rPr>
        <w:rFonts w:ascii="Arial" w:eastAsia="Arial" w:hAnsi="Arial" w:cs="Arial"/>
        <w:sz w:val="18"/>
      </w:rPr>
      <w:t>CS2PJ20_Spring_CW.md</w:t>
    </w:r>
    <w:r>
      <w:rPr>
        <w:rFonts w:ascii="Arial" w:eastAsia="Arial" w:hAnsi="Arial" w:cs="Arial"/>
        <w:sz w:val="18"/>
      </w:rPr>
      <w:tab/>
      <w:t>2024-03-26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41338" w14:textId="77777777" w:rsidR="0077679E" w:rsidRDefault="00260513">
    <w:pPr>
      <w:tabs>
        <w:tab w:val="right" w:pos="10181"/>
      </w:tabs>
      <w:spacing w:after="0" w:line="259" w:lineRule="auto"/>
      <w:ind w:left="-104" w:right="-104" w:firstLine="0"/>
    </w:pPr>
    <w:r>
      <w:rPr>
        <w:rFonts w:ascii="Arial" w:eastAsia="Arial" w:hAnsi="Arial" w:cs="Arial"/>
        <w:sz w:val="18"/>
      </w:rPr>
      <w:t>CS2PJ20_Spring_CW.md</w:t>
    </w:r>
    <w:r>
      <w:rPr>
        <w:rFonts w:ascii="Arial" w:eastAsia="Arial" w:hAnsi="Arial" w:cs="Arial"/>
        <w:sz w:val="18"/>
      </w:rPr>
      <w:tab/>
      <w:t>2024-03-26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090E"/>
    <w:multiLevelType w:val="hybridMultilevel"/>
    <w:tmpl w:val="39D62D72"/>
    <w:lvl w:ilvl="0" w:tplc="E70A1122">
      <w:start w:val="1"/>
      <w:numFmt w:val="decimal"/>
      <w:pStyle w:val="Heading1"/>
      <w:lvlText w:val="%1."/>
      <w:lvlJc w:val="left"/>
      <w:pPr>
        <w:ind w:left="0"/>
      </w:pPr>
      <w:rPr>
        <w:rFonts w:ascii="Segoe UI" w:eastAsia="Segoe UI" w:hAnsi="Segoe UI" w:cs="Segoe UI"/>
        <w:b w:val="0"/>
        <w:i w:val="0"/>
        <w:strike w:val="0"/>
        <w:dstrike w:val="0"/>
        <w:color w:val="000000"/>
        <w:sz w:val="31"/>
        <w:szCs w:val="31"/>
        <w:u w:val="none" w:color="000000"/>
        <w:bdr w:val="none" w:sz="0" w:space="0" w:color="auto"/>
        <w:shd w:val="clear" w:color="auto" w:fill="auto"/>
        <w:vertAlign w:val="baseline"/>
      </w:rPr>
    </w:lvl>
    <w:lvl w:ilvl="1" w:tplc="9BCEB4BE">
      <w:start w:val="1"/>
      <w:numFmt w:val="lowerLetter"/>
      <w:lvlText w:val="%2"/>
      <w:lvlJc w:val="left"/>
      <w:pPr>
        <w:ind w:left="1080"/>
      </w:pPr>
      <w:rPr>
        <w:rFonts w:ascii="Segoe UI" w:eastAsia="Segoe UI" w:hAnsi="Segoe UI" w:cs="Segoe UI"/>
        <w:b w:val="0"/>
        <w:i w:val="0"/>
        <w:strike w:val="0"/>
        <w:dstrike w:val="0"/>
        <w:color w:val="000000"/>
        <w:sz w:val="31"/>
        <w:szCs w:val="31"/>
        <w:u w:val="none" w:color="000000"/>
        <w:bdr w:val="none" w:sz="0" w:space="0" w:color="auto"/>
        <w:shd w:val="clear" w:color="auto" w:fill="auto"/>
        <w:vertAlign w:val="baseline"/>
      </w:rPr>
    </w:lvl>
    <w:lvl w:ilvl="2" w:tplc="6F1037CC">
      <w:start w:val="1"/>
      <w:numFmt w:val="lowerRoman"/>
      <w:lvlText w:val="%3"/>
      <w:lvlJc w:val="left"/>
      <w:pPr>
        <w:ind w:left="1800"/>
      </w:pPr>
      <w:rPr>
        <w:rFonts w:ascii="Segoe UI" w:eastAsia="Segoe UI" w:hAnsi="Segoe UI" w:cs="Segoe UI"/>
        <w:b w:val="0"/>
        <w:i w:val="0"/>
        <w:strike w:val="0"/>
        <w:dstrike w:val="0"/>
        <w:color w:val="000000"/>
        <w:sz w:val="31"/>
        <w:szCs w:val="31"/>
        <w:u w:val="none" w:color="000000"/>
        <w:bdr w:val="none" w:sz="0" w:space="0" w:color="auto"/>
        <w:shd w:val="clear" w:color="auto" w:fill="auto"/>
        <w:vertAlign w:val="baseline"/>
      </w:rPr>
    </w:lvl>
    <w:lvl w:ilvl="3" w:tplc="0CE4D1A4">
      <w:start w:val="1"/>
      <w:numFmt w:val="decimal"/>
      <w:lvlText w:val="%4"/>
      <w:lvlJc w:val="left"/>
      <w:pPr>
        <w:ind w:left="2520"/>
      </w:pPr>
      <w:rPr>
        <w:rFonts w:ascii="Segoe UI" w:eastAsia="Segoe UI" w:hAnsi="Segoe UI" w:cs="Segoe UI"/>
        <w:b w:val="0"/>
        <w:i w:val="0"/>
        <w:strike w:val="0"/>
        <w:dstrike w:val="0"/>
        <w:color w:val="000000"/>
        <w:sz w:val="31"/>
        <w:szCs w:val="31"/>
        <w:u w:val="none" w:color="000000"/>
        <w:bdr w:val="none" w:sz="0" w:space="0" w:color="auto"/>
        <w:shd w:val="clear" w:color="auto" w:fill="auto"/>
        <w:vertAlign w:val="baseline"/>
      </w:rPr>
    </w:lvl>
    <w:lvl w:ilvl="4" w:tplc="2C7258C8">
      <w:start w:val="1"/>
      <w:numFmt w:val="lowerLetter"/>
      <w:lvlText w:val="%5"/>
      <w:lvlJc w:val="left"/>
      <w:pPr>
        <w:ind w:left="3240"/>
      </w:pPr>
      <w:rPr>
        <w:rFonts w:ascii="Segoe UI" w:eastAsia="Segoe UI" w:hAnsi="Segoe UI" w:cs="Segoe UI"/>
        <w:b w:val="0"/>
        <w:i w:val="0"/>
        <w:strike w:val="0"/>
        <w:dstrike w:val="0"/>
        <w:color w:val="000000"/>
        <w:sz w:val="31"/>
        <w:szCs w:val="31"/>
        <w:u w:val="none" w:color="000000"/>
        <w:bdr w:val="none" w:sz="0" w:space="0" w:color="auto"/>
        <w:shd w:val="clear" w:color="auto" w:fill="auto"/>
        <w:vertAlign w:val="baseline"/>
      </w:rPr>
    </w:lvl>
    <w:lvl w:ilvl="5" w:tplc="5290D1FE">
      <w:start w:val="1"/>
      <w:numFmt w:val="lowerRoman"/>
      <w:lvlText w:val="%6"/>
      <w:lvlJc w:val="left"/>
      <w:pPr>
        <w:ind w:left="3960"/>
      </w:pPr>
      <w:rPr>
        <w:rFonts w:ascii="Segoe UI" w:eastAsia="Segoe UI" w:hAnsi="Segoe UI" w:cs="Segoe UI"/>
        <w:b w:val="0"/>
        <w:i w:val="0"/>
        <w:strike w:val="0"/>
        <w:dstrike w:val="0"/>
        <w:color w:val="000000"/>
        <w:sz w:val="31"/>
        <w:szCs w:val="31"/>
        <w:u w:val="none" w:color="000000"/>
        <w:bdr w:val="none" w:sz="0" w:space="0" w:color="auto"/>
        <w:shd w:val="clear" w:color="auto" w:fill="auto"/>
        <w:vertAlign w:val="baseline"/>
      </w:rPr>
    </w:lvl>
    <w:lvl w:ilvl="6" w:tplc="98C68654">
      <w:start w:val="1"/>
      <w:numFmt w:val="decimal"/>
      <w:lvlText w:val="%7"/>
      <w:lvlJc w:val="left"/>
      <w:pPr>
        <w:ind w:left="4680"/>
      </w:pPr>
      <w:rPr>
        <w:rFonts w:ascii="Segoe UI" w:eastAsia="Segoe UI" w:hAnsi="Segoe UI" w:cs="Segoe UI"/>
        <w:b w:val="0"/>
        <w:i w:val="0"/>
        <w:strike w:val="0"/>
        <w:dstrike w:val="0"/>
        <w:color w:val="000000"/>
        <w:sz w:val="31"/>
        <w:szCs w:val="31"/>
        <w:u w:val="none" w:color="000000"/>
        <w:bdr w:val="none" w:sz="0" w:space="0" w:color="auto"/>
        <w:shd w:val="clear" w:color="auto" w:fill="auto"/>
        <w:vertAlign w:val="baseline"/>
      </w:rPr>
    </w:lvl>
    <w:lvl w:ilvl="7" w:tplc="C60EA06E">
      <w:start w:val="1"/>
      <w:numFmt w:val="lowerLetter"/>
      <w:lvlText w:val="%8"/>
      <w:lvlJc w:val="left"/>
      <w:pPr>
        <w:ind w:left="5400"/>
      </w:pPr>
      <w:rPr>
        <w:rFonts w:ascii="Segoe UI" w:eastAsia="Segoe UI" w:hAnsi="Segoe UI" w:cs="Segoe UI"/>
        <w:b w:val="0"/>
        <w:i w:val="0"/>
        <w:strike w:val="0"/>
        <w:dstrike w:val="0"/>
        <w:color w:val="000000"/>
        <w:sz w:val="31"/>
        <w:szCs w:val="31"/>
        <w:u w:val="none" w:color="000000"/>
        <w:bdr w:val="none" w:sz="0" w:space="0" w:color="auto"/>
        <w:shd w:val="clear" w:color="auto" w:fill="auto"/>
        <w:vertAlign w:val="baseline"/>
      </w:rPr>
    </w:lvl>
    <w:lvl w:ilvl="8" w:tplc="3EF6D0AA">
      <w:start w:val="1"/>
      <w:numFmt w:val="lowerRoman"/>
      <w:lvlText w:val="%9"/>
      <w:lvlJc w:val="left"/>
      <w:pPr>
        <w:ind w:left="6120"/>
      </w:pPr>
      <w:rPr>
        <w:rFonts w:ascii="Segoe UI" w:eastAsia="Segoe UI" w:hAnsi="Segoe UI" w:cs="Segoe UI"/>
        <w:b w:val="0"/>
        <w:i w:val="0"/>
        <w:strike w:val="0"/>
        <w:dstrike w:val="0"/>
        <w:color w:val="000000"/>
        <w:sz w:val="31"/>
        <w:szCs w:val="31"/>
        <w:u w:val="none" w:color="000000"/>
        <w:bdr w:val="none" w:sz="0" w:space="0" w:color="auto"/>
        <w:shd w:val="clear" w:color="auto" w:fill="auto"/>
        <w:vertAlign w:val="baseline"/>
      </w:rPr>
    </w:lvl>
  </w:abstractNum>
  <w:abstractNum w:abstractNumId="1" w15:restartNumberingAfterBreak="0">
    <w:nsid w:val="1FA666AC"/>
    <w:multiLevelType w:val="hybridMultilevel"/>
    <w:tmpl w:val="332EBC82"/>
    <w:lvl w:ilvl="0" w:tplc="7F7C547A">
      <w:start w:val="1"/>
      <w:numFmt w:val="lowerLetter"/>
      <w:lvlText w:val="%1."/>
      <w:lvlJc w:val="left"/>
      <w:pPr>
        <w:ind w:left="265"/>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1" w:tplc="3A58963A">
      <w:start w:val="1"/>
      <w:numFmt w:val="lowerLetter"/>
      <w:lvlText w:val="%2"/>
      <w:lvlJc w:val="left"/>
      <w:pPr>
        <w:ind w:left="10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2" w:tplc="D9008142">
      <w:start w:val="1"/>
      <w:numFmt w:val="lowerRoman"/>
      <w:lvlText w:val="%3"/>
      <w:lvlJc w:val="left"/>
      <w:pPr>
        <w:ind w:left="180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3" w:tplc="5E8220DC">
      <w:start w:val="1"/>
      <w:numFmt w:val="decimal"/>
      <w:lvlText w:val="%4"/>
      <w:lvlJc w:val="left"/>
      <w:pPr>
        <w:ind w:left="252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4" w:tplc="1B40E3E4">
      <w:start w:val="1"/>
      <w:numFmt w:val="lowerLetter"/>
      <w:lvlText w:val="%5"/>
      <w:lvlJc w:val="left"/>
      <w:pPr>
        <w:ind w:left="324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5" w:tplc="613C942E">
      <w:start w:val="1"/>
      <w:numFmt w:val="lowerRoman"/>
      <w:lvlText w:val="%6"/>
      <w:lvlJc w:val="left"/>
      <w:pPr>
        <w:ind w:left="396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6" w:tplc="4E2EBE80">
      <w:start w:val="1"/>
      <w:numFmt w:val="decimal"/>
      <w:lvlText w:val="%7"/>
      <w:lvlJc w:val="left"/>
      <w:pPr>
        <w:ind w:left="46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7" w:tplc="B1B6134E">
      <w:start w:val="1"/>
      <w:numFmt w:val="lowerLetter"/>
      <w:lvlText w:val="%8"/>
      <w:lvlJc w:val="left"/>
      <w:pPr>
        <w:ind w:left="540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8" w:tplc="0BB8F5D4">
      <w:start w:val="1"/>
      <w:numFmt w:val="lowerRoman"/>
      <w:lvlText w:val="%9"/>
      <w:lvlJc w:val="left"/>
      <w:pPr>
        <w:ind w:left="612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abstractNum>
  <w:abstractNum w:abstractNumId="2" w15:restartNumberingAfterBreak="0">
    <w:nsid w:val="2C9B6B7A"/>
    <w:multiLevelType w:val="hybridMultilevel"/>
    <w:tmpl w:val="D508377A"/>
    <w:lvl w:ilvl="0" w:tplc="BA6064EA">
      <w:start w:val="1"/>
      <w:numFmt w:val="lowerLetter"/>
      <w:lvlText w:val="%1."/>
      <w:lvlJc w:val="left"/>
      <w:pPr>
        <w:ind w:left="265"/>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1" w:tplc="FBB867D0">
      <w:start w:val="1"/>
      <w:numFmt w:val="lowerLetter"/>
      <w:lvlText w:val="%2"/>
      <w:lvlJc w:val="left"/>
      <w:pPr>
        <w:ind w:left="10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2" w:tplc="1E3A19FE">
      <w:start w:val="1"/>
      <w:numFmt w:val="lowerRoman"/>
      <w:lvlText w:val="%3"/>
      <w:lvlJc w:val="left"/>
      <w:pPr>
        <w:ind w:left="180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3" w:tplc="946A4F20">
      <w:start w:val="1"/>
      <w:numFmt w:val="decimal"/>
      <w:lvlText w:val="%4"/>
      <w:lvlJc w:val="left"/>
      <w:pPr>
        <w:ind w:left="252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4" w:tplc="DE866FFC">
      <w:start w:val="1"/>
      <w:numFmt w:val="lowerLetter"/>
      <w:lvlText w:val="%5"/>
      <w:lvlJc w:val="left"/>
      <w:pPr>
        <w:ind w:left="324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5" w:tplc="BA12BD6C">
      <w:start w:val="1"/>
      <w:numFmt w:val="lowerRoman"/>
      <w:lvlText w:val="%6"/>
      <w:lvlJc w:val="left"/>
      <w:pPr>
        <w:ind w:left="396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6" w:tplc="739C8FC4">
      <w:start w:val="1"/>
      <w:numFmt w:val="decimal"/>
      <w:lvlText w:val="%7"/>
      <w:lvlJc w:val="left"/>
      <w:pPr>
        <w:ind w:left="46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7" w:tplc="BB00A7C6">
      <w:start w:val="1"/>
      <w:numFmt w:val="lowerLetter"/>
      <w:lvlText w:val="%8"/>
      <w:lvlJc w:val="left"/>
      <w:pPr>
        <w:ind w:left="540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8" w:tplc="C1F09AD6">
      <w:start w:val="1"/>
      <w:numFmt w:val="lowerRoman"/>
      <w:lvlText w:val="%9"/>
      <w:lvlJc w:val="left"/>
      <w:pPr>
        <w:ind w:left="612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abstractNum>
  <w:abstractNum w:abstractNumId="3" w15:restartNumberingAfterBreak="0">
    <w:nsid w:val="594D1C5C"/>
    <w:multiLevelType w:val="hybridMultilevel"/>
    <w:tmpl w:val="7EAAC302"/>
    <w:lvl w:ilvl="0" w:tplc="CA04AF02">
      <w:start w:val="1"/>
      <w:numFmt w:val="lowerLetter"/>
      <w:lvlText w:val="%1."/>
      <w:lvlJc w:val="left"/>
      <w:pPr>
        <w:ind w:left="265"/>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1" w:tplc="58CCEC34">
      <w:start w:val="1"/>
      <w:numFmt w:val="lowerLetter"/>
      <w:lvlText w:val="%2"/>
      <w:lvlJc w:val="left"/>
      <w:pPr>
        <w:ind w:left="10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2" w:tplc="315059A6">
      <w:start w:val="1"/>
      <w:numFmt w:val="lowerRoman"/>
      <w:lvlText w:val="%3"/>
      <w:lvlJc w:val="left"/>
      <w:pPr>
        <w:ind w:left="180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3" w:tplc="C2221DB8">
      <w:start w:val="1"/>
      <w:numFmt w:val="decimal"/>
      <w:lvlText w:val="%4"/>
      <w:lvlJc w:val="left"/>
      <w:pPr>
        <w:ind w:left="252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4" w:tplc="A22AAB8C">
      <w:start w:val="1"/>
      <w:numFmt w:val="lowerLetter"/>
      <w:lvlText w:val="%5"/>
      <w:lvlJc w:val="left"/>
      <w:pPr>
        <w:ind w:left="324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5" w:tplc="CF9C4676">
      <w:start w:val="1"/>
      <w:numFmt w:val="lowerRoman"/>
      <w:lvlText w:val="%6"/>
      <w:lvlJc w:val="left"/>
      <w:pPr>
        <w:ind w:left="396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6" w:tplc="97A8AC04">
      <w:start w:val="1"/>
      <w:numFmt w:val="decimal"/>
      <w:lvlText w:val="%7"/>
      <w:lvlJc w:val="left"/>
      <w:pPr>
        <w:ind w:left="46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7" w:tplc="9D44A1B6">
      <w:start w:val="1"/>
      <w:numFmt w:val="lowerLetter"/>
      <w:lvlText w:val="%8"/>
      <w:lvlJc w:val="left"/>
      <w:pPr>
        <w:ind w:left="540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8" w:tplc="4092AB7E">
      <w:start w:val="1"/>
      <w:numFmt w:val="lowerRoman"/>
      <w:lvlText w:val="%9"/>
      <w:lvlJc w:val="left"/>
      <w:pPr>
        <w:ind w:left="612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abstractNum>
  <w:abstractNum w:abstractNumId="4" w15:restartNumberingAfterBreak="0">
    <w:nsid w:val="62E1159B"/>
    <w:multiLevelType w:val="hybridMultilevel"/>
    <w:tmpl w:val="346EEBEE"/>
    <w:lvl w:ilvl="0" w:tplc="A10009E6">
      <w:start w:val="1"/>
      <w:numFmt w:val="lowerLetter"/>
      <w:lvlText w:val="%1."/>
      <w:lvlJc w:val="left"/>
      <w:pPr>
        <w:ind w:left="265"/>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1" w:tplc="097293C0">
      <w:start w:val="1"/>
      <w:numFmt w:val="lowerLetter"/>
      <w:lvlText w:val="%2"/>
      <w:lvlJc w:val="left"/>
      <w:pPr>
        <w:ind w:left="10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2" w:tplc="BDE23080">
      <w:start w:val="1"/>
      <w:numFmt w:val="lowerRoman"/>
      <w:lvlText w:val="%3"/>
      <w:lvlJc w:val="left"/>
      <w:pPr>
        <w:ind w:left="180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3" w:tplc="159077E4">
      <w:start w:val="1"/>
      <w:numFmt w:val="decimal"/>
      <w:lvlText w:val="%4"/>
      <w:lvlJc w:val="left"/>
      <w:pPr>
        <w:ind w:left="252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4" w:tplc="C696FD9E">
      <w:start w:val="1"/>
      <w:numFmt w:val="lowerLetter"/>
      <w:lvlText w:val="%5"/>
      <w:lvlJc w:val="left"/>
      <w:pPr>
        <w:ind w:left="324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5" w:tplc="25EEA3A6">
      <w:start w:val="1"/>
      <w:numFmt w:val="lowerRoman"/>
      <w:lvlText w:val="%6"/>
      <w:lvlJc w:val="left"/>
      <w:pPr>
        <w:ind w:left="396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6" w:tplc="81063FC6">
      <w:start w:val="1"/>
      <w:numFmt w:val="decimal"/>
      <w:lvlText w:val="%7"/>
      <w:lvlJc w:val="left"/>
      <w:pPr>
        <w:ind w:left="46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7" w:tplc="EB76AAF6">
      <w:start w:val="1"/>
      <w:numFmt w:val="lowerLetter"/>
      <w:lvlText w:val="%8"/>
      <w:lvlJc w:val="left"/>
      <w:pPr>
        <w:ind w:left="540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8" w:tplc="222EC884">
      <w:start w:val="1"/>
      <w:numFmt w:val="lowerRoman"/>
      <w:lvlText w:val="%9"/>
      <w:lvlJc w:val="left"/>
      <w:pPr>
        <w:ind w:left="612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abstractNum>
  <w:num w:numId="1" w16cid:durableId="1540317826">
    <w:abstractNumId w:val="1"/>
  </w:num>
  <w:num w:numId="2" w16cid:durableId="1546679059">
    <w:abstractNumId w:val="3"/>
  </w:num>
  <w:num w:numId="3" w16cid:durableId="511187191">
    <w:abstractNumId w:val="4"/>
  </w:num>
  <w:num w:numId="4" w16cid:durableId="1065030295">
    <w:abstractNumId w:val="2"/>
  </w:num>
  <w:num w:numId="5" w16cid:durableId="1952205122">
    <w:abstractNumId w:val="0"/>
  </w:num>
  <w:num w:numId="6" w16cid:durableId="472410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9E"/>
    <w:rsid w:val="00064922"/>
    <w:rsid w:val="000C2FF5"/>
    <w:rsid w:val="001460E1"/>
    <w:rsid w:val="00260513"/>
    <w:rsid w:val="0077679E"/>
    <w:rsid w:val="009A356F"/>
    <w:rsid w:val="009A4363"/>
    <w:rsid w:val="00B51B8B"/>
    <w:rsid w:val="00BA185A"/>
    <w:rsid w:val="00BD385E"/>
    <w:rsid w:val="00DB63A3"/>
    <w:rsid w:val="00DD4510"/>
    <w:rsid w:val="00DE20F1"/>
    <w:rsid w:val="00E364E3"/>
    <w:rsid w:val="00FF7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7524D49"/>
  <w15:docId w15:val="{EDC1B014-2844-4A50-AC5E-235CB0F14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3" w:line="271" w:lineRule="auto"/>
      <w:ind w:left="355" w:hanging="10"/>
    </w:pPr>
    <w:rPr>
      <w:rFonts w:ascii="Segoe UI" w:eastAsia="Segoe UI" w:hAnsi="Segoe UI" w:cs="Segoe UI"/>
      <w:color w:val="000000"/>
      <w:sz w:val="21"/>
    </w:rPr>
  </w:style>
  <w:style w:type="paragraph" w:styleId="Heading1">
    <w:name w:val="heading 1"/>
    <w:next w:val="Normal"/>
    <w:link w:val="Heading1Char"/>
    <w:uiPriority w:val="9"/>
    <w:qFormat/>
    <w:pPr>
      <w:keepNext/>
      <w:keepLines/>
      <w:numPr>
        <w:numId w:val="5"/>
      </w:numPr>
      <w:spacing w:after="115"/>
      <w:outlineLvl w:val="0"/>
    </w:pPr>
    <w:rPr>
      <w:rFonts w:ascii="Segoe UI" w:eastAsia="Segoe UI" w:hAnsi="Segoe UI" w:cs="Segoe UI"/>
      <w:color w:val="000000"/>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color w:val="000000"/>
      <w:sz w:val="31"/>
    </w:rPr>
  </w:style>
  <w:style w:type="paragraph" w:styleId="NormalWeb">
    <w:name w:val="Normal (Web)"/>
    <w:basedOn w:val="Normal"/>
    <w:uiPriority w:val="99"/>
    <w:semiHidden/>
    <w:unhideWhenUsed/>
    <w:rsid w:val="00DE20F1"/>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rPr>
  </w:style>
  <w:style w:type="character" w:customStyle="1" w:styleId="apple-tab-span">
    <w:name w:val="apple-tab-span"/>
    <w:basedOn w:val="DefaultParagraphFont"/>
    <w:rsid w:val="00DE2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1340">
      <w:bodyDiv w:val="1"/>
      <w:marLeft w:val="0"/>
      <w:marRight w:val="0"/>
      <w:marTop w:val="0"/>
      <w:marBottom w:val="0"/>
      <w:divBdr>
        <w:top w:val="none" w:sz="0" w:space="0" w:color="auto"/>
        <w:left w:val="none" w:sz="0" w:space="0" w:color="auto"/>
        <w:bottom w:val="none" w:sz="0" w:space="0" w:color="auto"/>
        <w:right w:val="none" w:sz="0" w:space="0" w:color="auto"/>
      </w:divBdr>
    </w:div>
    <w:div w:id="761947636">
      <w:bodyDiv w:val="1"/>
      <w:marLeft w:val="0"/>
      <w:marRight w:val="0"/>
      <w:marTop w:val="0"/>
      <w:marBottom w:val="0"/>
      <w:divBdr>
        <w:top w:val="none" w:sz="0" w:space="0" w:color="auto"/>
        <w:left w:val="none" w:sz="0" w:space="0" w:color="auto"/>
        <w:bottom w:val="none" w:sz="0" w:space="0" w:color="auto"/>
        <w:right w:val="none" w:sz="0" w:space="0" w:color="auto"/>
      </w:divBdr>
    </w:div>
    <w:div w:id="1383553411">
      <w:bodyDiv w:val="1"/>
      <w:marLeft w:val="0"/>
      <w:marRight w:val="0"/>
      <w:marTop w:val="0"/>
      <w:marBottom w:val="0"/>
      <w:divBdr>
        <w:top w:val="none" w:sz="0" w:space="0" w:color="auto"/>
        <w:left w:val="none" w:sz="0" w:space="0" w:color="auto"/>
        <w:bottom w:val="none" w:sz="0" w:space="0" w:color="auto"/>
        <w:right w:val="none" w:sz="0" w:space="0" w:color="auto"/>
      </w:divBdr>
    </w:div>
    <w:div w:id="2113744207">
      <w:bodyDiv w:val="1"/>
      <w:marLeft w:val="0"/>
      <w:marRight w:val="0"/>
      <w:marTop w:val="0"/>
      <w:marBottom w:val="0"/>
      <w:divBdr>
        <w:top w:val="none" w:sz="0" w:space="0" w:color="auto"/>
        <w:left w:val="none" w:sz="0" w:space="0" w:color="auto"/>
        <w:bottom w:val="none" w:sz="0" w:space="0" w:color="auto"/>
        <w:right w:val="none" w:sz="0" w:space="0" w:color="auto"/>
      </w:divBdr>
    </w:div>
    <w:div w:id="2120485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Kitaka</dc:creator>
  <cp:keywords/>
  <dc:description/>
  <cp:lastModifiedBy>Sean Kitaka</cp:lastModifiedBy>
  <cp:revision>2</cp:revision>
  <dcterms:created xsi:type="dcterms:W3CDTF">2024-03-26T15:37:00Z</dcterms:created>
  <dcterms:modified xsi:type="dcterms:W3CDTF">2024-03-26T15:37:00Z</dcterms:modified>
</cp:coreProperties>
</file>