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EC" w:rsidRDefault="00583EEC"/>
    <w:p w:rsidR="00583EEC" w:rsidRDefault="006C47C7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Mysql的安装运行(下载的压缩包，需要配置环境变量,添加配置文件)：</w:t>
      </w:r>
    </w:p>
    <w:p w:rsidR="00583EEC" w:rsidRPr="00F92094" w:rsidRDefault="006C47C7">
      <w:pPr>
        <w:rPr>
          <w:rFonts w:ascii="宋体" w:hAnsi="宋体"/>
          <w:i/>
          <w:sz w:val="24"/>
          <w:szCs w:val="24"/>
        </w:rPr>
      </w:pPr>
      <w:r w:rsidRPr="00F92094">
        <w:rPr>
          <w:rFonts w:ascii="宋体" w:hAnsi="宋体" w:hint="eastAsia"/>
          <w:b/>
          <w:bCs/>
          <w:i/>
          <w:sz w:val="24"/>
          <w:szCs w:val="24"/>
        </w:rPr>
        <w:t xml:space="preserve"> </w:t>
      </w:r>
      <w:r w:rsidRPr="00F92094">
        <w:rPr>
          <w:rFonts w:ascii="宋体" w:hAnsi="宋体" w:hint="eastAsia"/>
          <w:i/>
          <w:sz w:val="24"/>
          <w:szCs w:val="24"/>
        </w:rPr>
        <w:t>1.配置好环境变量：将Mysql解压缩的目录下的bin的路径加在用户变量的path后即可。</w:t>
      </w:r>
    </w:p>
    <w:p w:rsidR="00583EEC" w:rsidRDefault="00583EEC">
      <w:pPr>
        <w:rPr>
          <w:rFonts w:ascii="宋体" w:hAnsi="宋体"/>
        </w:rPr>
      </w:pPr>
    </w:p>
    <w:p w:rsidR="00583EEC" w:rsidRDefault="00583EEC">
      <w:pPr>
        <w:rPr>
          <w:rFonts w:ascii="宋体" w:hAnsi="宋体"/>
        </w:rPr>
      </w:pPr>
    </w:p>
    <w:p w:rsidR="00583EEC" w:rsidRPr="00F92094" w:rsidRDefault="006C47C7">
      <w:pPr>
        <w:rPr>
          <w:rFonts w:ascii="宋体" w:hAnsi="宋体"/>
          <w:i/>
          <w:sz w:val="24"/>
          <w:szCs w:val="24"/>
        </w:rPr>
      </w:pPr>
      <w:r w:rsidRPr="00F92094">
        <w:rPr>
          <w:rFonts w:ascii="宋体" w:hAnsi="宋体" w:hint="eastAsia"/>
          <w:i/>
          <w:sz w:val="24"/>
          <w:szCs w:val="24"/>
        </w:rPr>
        <w:t>2.添加配置文件：</w:t>
      </w:r>
    </w:p>
    <w:p w:rsidR="00583EEC" w:rsidRDefault="006C47C7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="宋体" w:hAnsi="宋体" w:hint="eastAsia"/>
        </w:rPr>
        <w:t xml:space="preserve">   </w:t>
      </w:r>
      <w:r>
        <w:rPr>
          <w:rFonts w:asciiTheme="minorEastAsia" w:eastAsiaTheme="minorEastAsia" w:hAnsiTheme="minorEastAsia" w:cstheme="minorEastAsia" w:hint="eastAsia"/>
        </w:rPr>
        <w:t>把文件夹根目录下的mydefault.ini拷贝一份，命名为my.ini(任放在该目录下)，把</w:t>
      </w:r>
    </w:p>
    <w:p w:rsidR="00583EEC" w:rsidRDefault="006C47C7">
      <w:pPr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</w:rPr>
        <w:t>my.ini里面的basedir和datadir的注释去掉，并设置这两个属性。</w:t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</w:t>
      </w:r>
      <w:r>
        <w:rPr>
          <w:rFonts w:ascii="宋体" w:hAnsi="宋体" w:hint="eastAsia"/>
        </w:rPr>
        <w:t xml:space="preserve"> #设置mysql的安装目录('#'为注释符)</w:t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#设置mysql数据库的数据的存放目录，必须是data，或者是//xxx/data</w:t>
      </w:r>
    </w:p>
    <w:p w:rsidR="00583EEC" w:rsidRDefault="006C47C7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5166995" cy="72390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>
      <w:pPr>
        <w:rPr>
          <w:rFonts w:ascii="宋体" w:hAnsi="宋体"/>
        </w:rPr>
      </w:pPr>
    </w:p>
    <w:p w:rsidR="00583EEC" w:rsidRPr="00F92094" w:rsidRDefault="00583EEC">
      <w:pPr>
        <w:rPr>
          <w:rFonts w:ascii="宋体" w:hAnsi="宋体"/>
          <w:i/>
          <w:sz w:val="24"/>
          <w:szCs w:val="24"/>
        </w:rPr>
      </w:pPr>
    </w:p>
    <w:p w:rsidR="00583EEC" w:rsidRPr="00F92094" w:rsidRDefault="006C47C7">
      <w:pPr>
        <w:rPr>
          <w:rFonts w:ascii="宋体" w:hAnsi="宋体"/>
          <w:b/>
          <w:bCs/>
          <w:i/>
          <w:sz w:val="24"/>
          <w:szCs w:val="24"/>
        </w:rPr>
      </w:pPr>
      <w:r w:rsidRPr="00F92094">
        <w:rPr>
          <w:rFonts w:ascii="宋体" w:hAnsi="宋体" w:hint="eastAsia"/>
          <w:i/>
          <w:sz w:val="24"/>
          <w:szCs w:val="24"/>
        </w:rPr>
        <w:t>3.进入Mysql可执行程序目录：</w:t>
      </w:r>
    </w:p>
    <w:p w:rsidR="00583EEC" w:rsidRDefault="00583EEC"/>
    <w:p w:rsidR="00583EEC" w:rsidRDefault="006C47C7">
      <w:r>
        <w:rPr>
          <w:noProof/>
        </w:rPr>
        <w:drawing>
          <wp:inline distT="0" distB="0" distL="114300" distR="114300">
            <wp:extent cx="4650740" cy="283400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Pr="00F92094" w:rsidRDefault="006C47C7">
      <w:pPr>
        <w:rPr>
          <w:i/>
          <w:sz w:val="24"/>
          <w:szCs w:val="24"/>
        </w:rPr>
      </w:pPr>
      <w:r w:rsidRPr="00F92094">
        <w:rPr>
          <w:rFonts w:hint="eastAsia"/>
          <w:i/>
          <w:sz w:val="24"/>
          <w:szCs w:val="24"/>
        </w:rPr>
        <w:t>4.</w:t>
      </w:r>
      <w:r w:rsidRPr="00F92094">
        <w:rPr>
          <w:rFonts w:hint="eastAsia"/>
          <w:i/>
          <w:sz w:val="24"/>
          <w:szCs w:val="24"/>
        </w:rPr>
        <w:t>初始化数据库，并将</w:t>
      </w:r>
      <w:r w:rsidRPr="00F92094">
        <w:rPr>
          <w:rFonts w:hint="eastAsia"/>
          <w:i/>
          <w:sz w:val="24"/>
          <w:szCs w:val="24"/>
        </w:rPr>
        <w:t>Mysql</w:t>
      </w:r>
      <w:r w:rsidRPr="00F92094">
        <w:rPr>
          <w:rFonts w:hint="eastAsia"/>
          <w:i/>
          <w:sz w:val="24"/>
          <w:szCs w:val="24"/>
        </w:rPr>
        <w:t>添加到系统服务，最后设置账户密码</w:t>
      </w:r>
    </w:p>
    <w:p w:rsidR="00583EEC" w:rsidRPr="00F92094" w:rsidRDefault="00583EEC">
      <w:pPr>
        <w:rPr>
          <w:i/>
        </w:rPr>
      </w:pPr>
    </w:p>
    <w:p w:rsidR="00583EEC" w:rsidRDefault="006C47C7">
      <w:r>
        <w:rPr>
          <w:noProof/>
        </w:rPr>
        <w:lastRenderedPageBreak/>
        <w:drawing>
          <wp:inline distT="0" distB="0" distL="114300" distR="114300">
            <wp:extent cx="4878070" cy="316293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Default="00583EEC"/>
    <w:p w:rsidR="00583EEC" w:rsidRPr="00F92094" w:rsidRDefault="006C47C7">
      <w:pPr>
        <w:rPr>
          <w:i/>
          <w:sz w:val="24"/>
          <w:szCs w:val="24"/>
        </w:rPr>
      </w:pPr>
      <w:r>
        <w:rPr>
          <w:rFonts w:hint="eastAsia"/>
        </w:rPr>
        <w:t xml:space="preserve"> </w:t>
      </w:r>
      <w:r w:rsidRPr="00F92094">
        <w:rPr>
          <w:rFonts w:hint="eastAsia"/>
          <w:i/>
          <w:sz w:val="24"/>
          <w:szCs w:val="24"/>
        </w:rPr>
        <w:t xml:space="preserve"> 5.</w:t>
      </w:r>
      <w:r w:rsidRPr="00F92094">
        <w:rPr>
          <w:rFonts w:hint="eastAsia"/>
          <w:i/>
          <w:sz w:val="24"/>
          <w:szCs w:val="24"/>
        </w:rPr>
        <w:t>设置</w:t>
      </w:r>
      <w:r w:rsidRPr="00F92094">
        <w:rPr>
          <w:rFonts w:hint="eastAsia"/>
          <w:i/>
          <w:sz w:val="24"/>
          <w:szCs w:val="24"/>
        </w:rPr>
        <w:t>Mysql</w:t>
      </w:r>
      <w:r w:rsidRPr="00F92094">
        <w:rPr>
          <w:rFonts w:hint="eastAsia"/>
          <w:i/>
          <w:sz w:val="24"/>
          <w:szCs w:val="24"/>
        </w:rPr>
        <w:t>字符集</w:t>
      </w:r>
    </w:p>
    <w:p w:rsidR="00583EEC" w:rsidRDefault="006C47C7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7325" cy="2962275"/>
            <wp:effectExtent l="0" t="0" r="571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Pr="00F92094" w:rsidRDefault="006C47C7">
      <w:pPr>
        <w:rPr>
          <w:i/>
          <w:sz w:val="24"/>
          <w:szCs w:val="24"/>
        </w:rPr>
      </w:pPr>
      <w:r>
        <w:rPr>
          <w:rFonts w:hint="eastAsia"/>
        </w:rPr>
        <w:t xml:space="preserve"> </w:t>
      </w:r>
      <w:r w:rsidRPr="00F92094">
        <w:rPr>
          <w:rFonts w:hint="eastAsia"/>
          <w:i/>
          <w:sz w:val="24"/>
          <w:szCs w:val="24"/>
        </w:rPr>
        <w:t xml:space="preserve">  6.</w:t>
      </w:r>
      <w:r w:rsidRPr="00F92094">
        <w:rPr>
          <w:rFonts w:hint="eastAsia"/>
          <w:i/>
          <w:sz w:val="24"/>
          <w:szCs w:val="24"/>
        </w:rPr>
        <w:t>创建、查看测试数据库：</w:t>
      </w:r>
    </w:p>
    <w:p w:rsidR="00583EEC" w:rsidRDefault="006C47C7">
      <w:r>
        <w:rPr>
          <w:noProof/>
        </w:rPr>
        <w:lastRenderedPageBreak/>
        <w:drawing>
          <wp:inline distT="0" distB="0" distL="114300" distR="114300">
            <wp:extent cx="2705100" cy="201168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988820" cy="15240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6C47C7">
      <w:r>
        <w:rPr>
          <w:rFonts w:hint="eastAsia"/>
        </w:rPr>
        <w:t xml:space="preserve">       </w:t>
      </w:r>
    </w:p>
    <w:p w:rsidR="00583EEC" w:rsidRDefault="006C47C7">
      <w:r>
        <w:rPr>
          <w:rFonts w:hint="eastAsia"/>
        </w:rPr>
        <w:t xml:space="preserve">          </w:t>
      </w:r>
      <w:r>
        <w:rPr>
          <w:rFonts w:hint="eastAsia"/>
        </w:rPr>
        <w:t>创建</w:t>
      </w:r>
      <w:r>
        <w:rPr>
          <w:rFonts w:hint="eastAsia"/>
        </w:rPr>
        <w:t xml:space="preserve">myTest                               </w:t>
      </w:r>
      <w:r>
        <w:rPr>
          <w:rFonts w:hint="eastAsia"/>
        </w:rPr>
        <w:t>创建成功</w:t>
      </w:r>
    </w:p>
    <w:p w:rsidR="00583EEC" w:rsidRDefault="00583EEC"/>
    <w:p w:rsidR="00583EEC" w:rsidRDefault="00583EEC"/>
    <w:p w:rsidR="00583EEC" w:rsidRDefault="00583EEC"/>
    <w:p w:rsidR="00583EEC" w:rsidRDefault="006C47C7">
      <w:r>
        <w:rPr>
          <w:rFonts w:hint="eastAsia"/>
        </w:rPr>
        <w:t xml:space="preserve">  </w:t>
      </w:r>
    </w:p>
    <w:p w:rsidR="00583EEC" w:rsidRDefault="006C47C7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数据库定义实验</w:t>
      </w:r>
    </w:p>
    <w:p w:rsidR="00583EEC" w:rsidRPr="00F92094" w:rsidRDefault="006C47C7">
      <w:pPr>
        <w:rPr>
          <w:rFonts w:ascii="宋体" w:hAnsi="宋体"/>
          <w:b/>
          <w:bCs/>
          <w:i/>
          <w:sz w:val="24"/>
          <w:szCs w:val="24"/>
        </w:rPr>
      </w:pPr>
      <w:r w:rsidRPr="00F92094">
        <w:rPr>
          <w:rFonts w:ascii="宋体" w:hAnsi="宋体" w:hint="eastAsia"/>
          <w:b/>
          <w:bCs/>
          <w:i/>
          <w:sz w:val="24"/>
          <w:szCs w:val="24"/>
        </w:rPr>
        <w:t>1.应用实例1</w:t>
      </w:r>
    </w:p>
    <w:p w:rsidR="00583EEC" w:rsidRPr="00F92094" w:rsidRDefault="006C47C7">
      <w:pPr>
        <w:rPr>
          <w:rFonts w:ascii="宋体" w:hAnsi="宋体"/>
          <w:i/>
        </w:rPr>
      </w:pPr>
      <w:r w:rsidRPr="00F92094">
        <w:rPr>
          <w:rFonts w:ascii="宋体" w:hAnsi="宋体" w:hint="eastAsia"/>
          <w:i/>
        </w:rPr>
        <w:t>(1)创建数据库</w:t>
      </w:r>
    </w:p>
    <w:p w:rsidR="00583EEC" w:rsidRDefault="006C47C7">
      <w:pPr>
        <w:rPr>
          <w:rFonts w:ascii="宋体" w:hAnsi="宋体"/>
        </w:rPr>
      </w:pPr>
      <w:r>
        <w:rPr>
          <w:noProof/>
        </w:rPr>
        <w:drawing>
          <wp:inline distT="0" distB="0" distL="114300" distR="114300">
            <wp:extent cx="4473575" cy="495300"/>
            <wp:effectExtent l="0" t="0" r="6985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>(2)</w:t>
      </w:r>
      <w:r w:rsidRPr="00F92094">
        <w:rPr>
          <w:rFonts w:hint="eastAsia"/>
          <w:i/>
        </w:rPr>
        <w:t>创建三张表（</w:t>
      </w:r>
      <w:r w:rsidRPr="00F92094">
        <w:rPr>
          <w:rFonts w:hint="eastAsia"/>
          <w:i/>
        </w:rPr>
        <w:t>student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course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score</w:t>
      </w:r>
      <w:r w:rsidRPr="00F92094">
        <w:rPr>
          <w:rFonts w:hint="eastAsia"/>
          <w:i/>
        </w:rPr>
        <w:t>）：</w:t>
      </w:r>
    </w:p>
    <w:p w:rsidR="00583EEC" w:rsidRDefault="006C47C7">
      <w:r>
        <w:rPr>
          <w:rFonts w:hint="eastAsia"/>
        </w:rPr>
        <w:t>CREATE TABLE student (</w:t>
      </w:r>
    </w:p>
    <w:p w:rsidR="00583EEC" w:rsidRDefault="006C47C7">
      <w:r>
        <w:rPr>
          <w:rFonts w:hint="eastAsia"/>
        </w:rPr>
        <w:t xml:space="preserve">studentkey CHAR(6) PRIMARY KEY, </w:t>
      </w:r>
    </w:p>
    <w:p w:rsidR="00583EEC" w:rsidRDefault="006C47C7">
      <w:r>
        <w:rPr>
          <w:rFonts w:hint="eastAsia"/>
        </w:rPr>
        <w:t xml:space="preserve">name CHAR(8) NOT NULL, </w:t>
      </w:r>
    </w:p>
    <w:p w:rsidR="00583EEC" w:rsidRDefault="006C47C7">
      <w:r>
        <w:rPr>
          <w:rFonts w:hint="eastAsia"/>
        </w:rPr>
        <w:t xml:space="preserve">major CHAR(10), </w:t>
      </w:r>
    </w:p>
    <w:p w:rsidR="00583EEC" w:rsidRDefault="006C47C7">
      <w:r>
        <w:rPr>
          <w:rFonts w:hint="eastAsia"/>
        </w:rPr>
        <w:t xml:space="preserve">gender TINYINT NOT NULL, </w:t>
      </w:r>
    </w:p>
    <w:p w:rsidR="00583EEC" w:rsidRDefault="006C47C7">
      <w:r>
        <w:rPr>
          <w:rFonts w:hint="eastAsia"/>
        </w:rPr>
        <w:t xml:space="preserve">birth DATE NOT NULL, </w:t>
      </w:r>
    </w:p>
    <w:p w:rsidR="00583EEC" w:rsidRDefault="006C47C7">
      <w:r>
        <w:rPr>
          <w:rFonts w:hint="eastAsia"/>
        </w:rPr>
        <w:t xml:space="preserve">totalcredit TINYINT, </w:t>
      </w:r>
    </w:p>
    <w:p w:rsidR="00583EEC" w:rsidRDefault="006C47C7">
      <w:r>
        <w:rPr>
          <w:rFonts w:hint="eastAsia"/>
        </w:rPr>
        <w:t xml:space="preserve">comment VARCHAR(152) </w:t>
      </w:r>
    </w:p>
    <w:p w:rsidR="00583EEC" w:rsidRDefault="006C47C7">
      <w:r>
        <w:rPr>
          <w:rFonts w:hint="eastAsia"/>
        </w:rPr>
        <w:t>);</w:t>
      </w:r>
    </w:p>
    <w:p w:rsidR="00583EEC" w:rsidRDefault="00583EEC"/>
    <w:p w:rsidR="00583EEC" w:rsidRDefault="006C47C7">
      <w:r>
        <w:rPr>
          <w:rFonts w:hint="eastAsia"/>
        </w:rPr>
        <w:t>CREATE TABLE course (</w:t>
      </w:r>
    </w:p>
    <w:p w:rsidR="00583EEC" w:rsidRDefault="006C47C7">
      <w:r>
        <w:rPr>
          <w:rFonts w:hint="eastAsia"/>
        </w:rPr>
        <w:t xml:space="preserve">coursekey CHAR(3) PRIMARY KEY, </w:t>
      </w:r>
    </w:p>
    <w:p w:rsidR="00583EEC" w:rsidRDefault="006C47C7">
      <w:r>
        <w:rPr>
          <w:rFonts w:hint="eastAsia"/>
        </w:rPr>
        <w:t xml:space="preserve">name CHAR(16) NOT NULL, </w:t>
      </w:r>
    </w:p>
    <w:p w:rsidR="00583EEC" w:rsidRDefault="006C47C7">
      <w:r>
        <w:rPr>
          <w:rFonts w:hint="eastAsia"/>
        </w:rPr>
        <w:t xml:space="preserve">semester TINYINT NOT NULL DEFAULT 1, </w:t>
      </w:r>
    </w:p>
    <w:p w:rsidR="00583EEC" w:rsidRDefault="006C47C7">
      <w:r>
        <w:rPr>
          <w:rFonts w:hint="eastAsia"/>
        </w:rPr>
        <w:t xml:space="preserve">hours TINYINT NOT NULL, </w:t>
      </w:r>
    </w:p>
    <w:p w:rsidR="00583EEC" w:rsidRDefault="006C47C7">
      <w:r>
        <w:rPr>
          <w:rFonts w:hint="eastAsia"/>
        </w:rPr>
        <w:t xml:space="preserve">credit TINYINT </w:t>
      </w:r>
    </w:p>
    <w:p w:rsidR="00583EEC" w:rsidRDefault="006C47C7">
      <w:r>
        <w:rPr>
          <w:rFonts w:hint="eastAsia"/>
        </w:rPr>
        <w:t>);</w:t>
      </w:r>
    </w:p>
    <w:p w:rsidR="00583EEC" w:rsidRDefault="00583EEC"/>
    <w:p w:rsidR="00583EEC" w:rsidRDefault="00583EEC"/>
    <w:p w:rsidR="00583EEC" w:rsidRDefault="00583EEC"/>
    <w:p w:rsidR="00583EEC" w:rsidRDefault="006C47C7">
      <w:r>
        <w:rPr>
          <w:rFonts w:hint="eastAsia"/>
        </w:rPr>
        <w:t>CREATE TABLE score (</w:t>
      </w:r>
    </w:p>
    <w:p w:rsidR="00583EEC" w:rsidRDefault="006C47C7">
      <w:r>
        <w:rPr>
          <w:rFonts w:hint="eastAsia"/>
        </w:rPr>
        <w:t>studentkey CHAR(6) REFERENCES student(studentkey),</w:t>
      </w:r>
    </w:p>
    <w:p w:rsidR="00583EEC" w:rsidRDefault="006C47C7">
      <w:r>
        <w:rPr>
          <w:rFonts w:hint="eastAsia"/>
        </w:rPr>
        <w:t>coursekey CHAR(3) REFERENCES course(coursekey),</w:t>
      </w:r>
    </w:p>
    <w:p w:rsidR="00583EEC" w:rsidRDefault="006C47C7">
      <w:r>
        <w:rPr>
          <w:rFonts w:hint="eastAsia"/>
        </w:rPr>
        <w:t xml:space="preserve">result REAL, </w:t>
      </w:r>
    </w:p>
    <w:p w:rsidR="00583EEC" w:rsidRDefault="006C47C7">
      <w:r>
        <w:rPr>
          <w:rFonts w:hint="eastAsia"/>
        </w:rPr>
        <w:t xml:space="preserve">credit TINYINT, </w:t>
      </w:r>
    </w:p>
    <w:p w:rsidR="00583EEC" w:rsidRDefault="006C47C7">
      <w:r>
        <w:rPr>
          <w:rFonts w:hint="eastAsia"/>
        </w:rPr>
        <w:t>PRIMARY KEY(studentkey, coursekey)</w:t>
      </w:r>
    </w:p>
    <w:p w:rsidR="00583EEC" w:rsidRDefault="006C47C7">
      <w:r>
        <w:rPr>
          <w:rFonts w:hint="eastAsia"/>
        </w:rPr>
        <w:t>);</w:t>
      </w:r>
    </w:p>
    <w:p w:rsidR="00583EEC" w:rsidRDefault="006C47C7">
      <w:r>
        <w:rPr>
          <w:noProof/>
        </w:rPr>
        <w:drawing>
          <wp:inline distT="0" distB="0" distL="114300" distR="114300">
            <wp:extent cx="3634740" cy="3749675"/>
            <wp:effectExtent l="0" t="0" r="762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>
      <w:pPr>
        <w:rPr>
          <w:rFonts w:ascii="宋体" w:hAnsi="宋体"/>
        </w:rPr>
      </w:pPr>
    </w:p>
    <w:p w:rsidR="00583EEC" w:rsidRPr="00F92094" w:rsidRDefault="006C47C7">
      <w:pPr>
        <w:rPr>
          <w:rFonts w:ascii="宋体" w:hAnsi="宋体"/>
          <w:i/>
        </w:rPr>
      </w:pPr>
      <w:r w:rsidRPr="00F92094">
        <w:rPr>
          <w:rFonts w:ascii="宋体" w:hAnsi="宋体" w:hint="eastAsia"/>
          <w:i/>
        </w:rPr>
        <w:t>(3)复制现成的表：</w:t>
      </w:r>
    </w:p>
    <w:p w:rsidR="00583EEC" w:rsidRDefault="006C47C7">
      <w:pPr>
        <w:rPr>
          <w:rFonts w:ascii="宋体" w:hAnsi="宋体"/>
        </w:rPr>
      </w:pPr>
      <w:r>
        <w:rPr>
          <w:rFonts w:ascii="宋体" w:hAnsi="宋体" w:hint="eastAsia"/>
        </w:rPr>
        <w:t xml:space="preserve"> 通过查阅资料得出关于“create table 表名 like”与“create table 表名 as”语句的区别主要是</w:t>
      </w:r>
      <w:r>
        <w:rPr>
          <w:rStyle w:val="a3"/>
          <w:rFonts w:ascii="宋体" w:hAnsi="宋体" w:hint="eastAsia"/>
          <w:b w:val="0"/>
          <w:shd w:val="clear" w:color="auto" w:fill="FAFAFC"/>
        </w:rPr>
        <w:t>CREATE TABLE AS复制出来的表，所有约束、注释和序列都没有被拷贝，但数据成功拷贝了。</w:t>
      </w:r>
      <w:r>
        <w:rPr>
          <w:rFonts w:ascii="宋体" w:hAnsi="宋体" w:hint="eastAsia"/>
          <w:shd w:val="clear" w:color="auto" w:fill="FAFAFC"/>
        </w:rPr>
        <w:t>使用LIKE子句做表复制时，默认会自动拷贝所有字段、字段类型以及它们的NOT-NULL约束，另外</w:t>
      </w:r>
      <w:r>
        <w:rPr>
          <w:rStyle w:val="a3"/>
          <w:rFonts w:ascii="宋体" w:hAnsi="宋体" w:hint="eastAsia"/>
          <w:b w:val="0"/>
          <w:shd w:val="clear" w:color="auto" w:fill="FAFAFC"/>
        </w:rPr>
        <w:t>CREATE TABLE LIKE也并不会复制任何数据</w:t>
      </w:r>
    </w:p>
    <w:p w:rsidR="00583EEC" w:rsidRDefault="006C47C7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4488815" cy="739140"/>
            <wp:effectExtent l="0" t="0" r="698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>(4)</w:t>
      </w:r>
      <w:r w:rsidRPr="00F92094">
        <w:rPr>
          <w:rFonts w:hint="eastAsia"/>
          <w:i/>
        </w:rPr>
        <w:t>修改表：向学生表中加入新的一列</w:t>
      </w:r>
    </w:p>
    <w:p w:rsidR="00583EEC" w:rsidRDefault="006C47C7">
      <w:r>
        <w:rPr>
          <w:noProof/>
        </w:rPr>
        <w:drawing>
          <wp:inline distT="0" distB="0" distL="114300" distR="114300">
            <wp:extent cx="3284220" cy="41910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>(5)</w:t>
      </w:r>
      <w:r w:rsidRPr="00F92094">
        <w:rPr>
          <w:rFonts w:hint="eastAsia"/>
          <w:i/>
        </w:rPr>
        <w:t>删除表中内容：</w:t>
      </w:r>
    </w:p>
    <w:p w:rsidR="00583EEC" w:rsidRDefault="006C47C7">
      <w:r>
        <w:rPr>
          <w:noProof/>
        </w:rPr>
        <w:drawing>
          <wp:inline distT="0" distB="0" distL="114300" distR="114300">
            <wp:extent cx="3993515" cy="556260"/>
            <wp:effectExtent l="0" t="0" r="1460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>(6)</w:t>
      </w:r>
      <w:r w:rsidRPr="00F92094">
        <w:rPr>
          <w:rFonts w:hint="eastAsia"/>
          <w:i/>
        </w:rPr>
        <w:t>修改表名：</w:t>
      </w:r>
    </w:p>
    <w:p w:rsidR="00583EEC" w:rsidRDefault="006C47C7">
      <w:r>
        <w:rPr>
          <w:noProof/>
        </w:rPr>
        <w:drawing>
          <wp:inline distT="0" distB="0" distL="114300" distR="114300">
            <wp:extent cx="3688715" cy="403860"/>
            <wp:effectExtent l="0" t="0" r="14605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Pr="00F92094" w:rsidRDefault="00583EEC">
      <w:pPr>
        <w:rPr>
          <w:i/>
        </w:rPr>
      </w:pPr>
    </w:p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>(7)</w:t>
      </w:r>
      <w:r w:rsidRPr="00F92094">
        <w:rPr>
          <w:rFonts w:hint="eastAsia"/>
          <w:i/>
        </w:rPr>
        <w:t>删除一个表</w:t>
      </w:r>
    </w:p>
    <w:p w:rsidR="00583EEC" w:rsidRDefault="006C47C7">
      <w:r>
        <w:rPr>
          <w:noProof/>
        </w:rPr>
        <w:drawing>
          <wp:inline distT="0" distB="0" distL="114300" distR="114300">
            <wp:extent cx="4648835" cy="342900"/>
            <wp:effectExtent l="0" t="0" r="14605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Pr="00F92094" w:rsidRDefault="00583EEC">
      <w:pPr>
        <w:rPr>
          <w:i/>
        </w:rPr>
      </w:pPr>
    </w:p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>(8)</w:t>
      </w:r>
      <w:r w:rsidRPr="00F92094">
        <w:rPr>
          <w:rFonts w:hint="eastAsia"/>
          <w:i/>
        </w:rPr>
        <w:t>在实现删除、修改等多重操作后，数据库中的查看数据库的信息：</w:t>
      </w:r>
    </w:p>
    <w:p w:rsidR="00583EEC" w:rsidRDefault="006C47C7">
      <w:r>
        <w:rPr>
          <w:rFonts w:hint="eastAsia"/>
        </w:rPr>
        <w:t xml:space="preserve"> a. </w:t>
      </w:r>
      <w:r>
        <w:rPr>
          <w:rFonts w:hint="eastAsia"/>
        </w:rPr>
        <w:t>查看数据库：</w:t>
      </w:r>
      <w:r>
        <w:rPr>
          <w:rFonts w:hint="eastAsia"/>
        </w:rPr>
        <w:t>show databases;         b.</w:t>
      </w:r>
      <w:r>
        <w:rPr>
          <w:rFonts w:hint="eastAsia"/>
        </w:rPr>
        <w:t>查看</w:t>
      </w:r>
      <w:r>
        <w:rPr>
          <w:rFonts w:hint="eastAsia"/>
        </w:rPr>
        <w:t>dbst</w:t>
      </w:r>
      <w:r>
        <w:rPr>
          <w:rFonts w:hint="eastAsia"/>
        </w:rPr>
        <w:t>中包含的表：</w:t>
      </w:r>
      <w:r>
        <w:rPr>
          <w:rFonts w:hint="eastAsia"/>
        </w:rPr>
        <w:t>show tables from dbst;</w:t>
      </w:r>
    </w:p>
    <w:p w:rsidR="00583EEC" w:rsidRDefault="006C47C7">
      <w:r>
        <w:rPr>
          <w:noProof/>
        </w:rPr>
        <w:drawing>
          <wp:inline distT="0" distB="0" distL="114300" distR="114300">
            <wp:extent cx="2430780" cy="1363980"/>
            <wp:effectExtent l="0" t="0" r="762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59050" cy="1383030"/>
            <wp:effectExtent l="0" t="0" r="1270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Default="006C47C7">
      <w:r>
        <w:rPr>
          <w:rFonts w:hint="eastAsia"/>
        </w:rPr>
        <w:t xml:space="preserve">  c.</w:t>
      </w:r>
      <w:r>
        <w:rPr>
          <w:rFonts w:hint="eastAsia"/>
        </w:rPr>
        <w:t>查看表中列的信息：</w:t>
      </w:r>
      <w:r>
        <w:rPr>
          <w:rFonts w:hint="eastAsia"/>
        </w:rPr>
        <w:t>show columns from dbst.student;</w:t>
      </w:r>
    </w:p>
    <w:p w:rsidR="00583EEC" w:rsidRDefault="006C47C7">
      <w:r>
        <w:rPr>
          <w:noProof/>
        </w:rPr>
        <w:drawing>
          <wp:inline distT="0" distB="0" distL="114300" distR="114300">
            <wp:extent cx="4206875" cy="1554480"/>
            <wp:effectExtent l="0" t="0" r="1460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Default="00583EEC"/>
    <w:p w:rsidR="00583EEC" w:rsidRDefault="00583EEC"/>
    <w:p w:rsidR="00583EEC" w:rsidRDefault="00583EEC"/>
    <w:p w:rsidR="00583EEC" w:rsidRPr="00F92094" w:rsidRDefault="006C47C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F92094">
        <w:rPr>
          <w:rFonts w:hint="eastAsia"/>
          <w:b/>
          <w:bCs/>
          <w:sz w:val="24"/>
          <w:szCs w:val="24"/>
        </w:rPr>
        <w:t>应用实例二</w:t>
      </w:r>
    </w:p>
    <w:p w:rsidR="00583EEC" w:rsidRPr="00F92094" w:rsidRDefault="006C47C7">
      <w:pPr>
        <w:rPr>
          <w:rFonts w:asciiTheme="minorEastAsia" w:eastAsiaTheme="minorEastAsia" w:hAnsiTheme="minorEastAsia" w:cstheme="minorEastAsia"/>
          <w:i/>
        </w:rPr>
      </w:pPr>
      <w:r w:rsidRPr="00F92094">
        <w:rPr>
          <w:rFonts w:asciiTheme="minorEastAsia" w:eastAsiaTheme="minorEastAsia" w:hAnsiTheme="minorEastAsia" w:cstheme="minorEastAsia" w:hint="eastAsia"/>
          <w:i/>
        </w:rPr>
        <w:t xml:space="preserve"> （1）创建数据库TPCH：</w:t>
      </w:r>
    </w:p>
    <w:p w:rsidR="00583EEC" w:rsidRPr="00F92094" w:rsidRDefault="006C47C7">
      <w:pPr>
        <w:rPr>
          <w:i/>
        </w:rPr>
      </w:pPr>
      <w:r w:rsidRPr="00F92094">
        <w:rPr>
          <w:i/>
          <w:noProof/>
        </w:rPr>
        <w:lastRenderedPageBreak/>
        <w:drawing>
          <wp:inline distT="0" distB="0" distL="114300" distR="114300">
            <wp:extent cx="5269865" cy="412115"/>
            <wp:effectExtent l="0" t="0" r="3175" b="1460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 xml:space="preserve"> </w:t>
      </w:r>
      <w:r w:rsidRPr="00F92094">
        <w:rPr>
          <w:rFonts w:hint="eastAsia"/>
          <w:i/>
        </w:rPr>
        <w:t>（</w:t>
      </w:r>
      <w:r w:rsidRPr="00F92094">
        <w:rPr>
          <w:rFonts w:hint="eastAsia"/>
          <w:i/>
        </w:rPr>
        <w:t>2</w:t>
      </w:r>
      <w:r w:rsidRPr="00F92094">
        <w:rPr>
          <w:rFonts w:hint="eastAsia"/>
          <w:i/>
        </w:rPr>
        <w:t>）创建表</w:t>
      </w:r>
      <w:r w:rsidRPr="00F92094">
        <w:rPr>
          <w:rFonts w:hint="eastAsia"/>
          <w:i/>
        </w:rPr>
        <w:t>(region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nation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supplier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part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partsupp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customer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orders</w:t>
      </w:r>
      <w:r w:rsidRPr="00F92094">
        <w:rPr>
          <w:rFonts w:hint="eastAsia"/>
          <w:i/>
        </w:rPr>
        <w:t>、</w:t>
      </w:r>
      <w:r w:rsidRPr="00F92094">
        <w:rPr>
          <w:rFonts w:hint="eastAsia"/>
          <w:i/>
        </w:rPr>
        <w:t>lineitem)</w:t>
      </w:r>
      <w:r w:rsidRPr="00F92094">
        <w:rPr>
          <w:rFonts w:hint="eastAsia"/>
          <w:i/>
        </w:rPr>
        <w:t>：</w:t>
      </w:r>
    </w:p>
    <w:p w:rsidR="00583EEC" w:rsidRDefault="006C47C7">
      <w:r>
        <w:rPr>
          <w:noProof/>
        </w:rPr>
        <w:drawing>
          <wp:inline distT="0" distB="0" distL="114300" distR="114300">
            <wp:extent cx="5129530" cy="3665855"/>
            <wp:effectExtent l="0" t="0" r="6350" b="698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6C47C7">
      <w:r>
        <w:rPr>
          <w:noProof/>
        </w:rPr>
        <w:drawing>
          <wp:inline distT="0" distB="0" distL="114300" distR="114300">
            <wp:extent cx="5136515" cy="3810000"/>
            <wp:effectExtent l="0" t="0" r="698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907941" w:rsidP="0090794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三、</w:t>
      </w:r>
      <w:bookmarkStart w:id="0" w:name="_GoBack"/>
      <w:bookmarkEnd w:id="0"/>
      <w:r w:rsidR="006C47C7">
        <w:rPr>
          <w:rFonts w:hint="eastAsia"/>
          <w:b/>
          <w:bCs/>
          <w:sz w:val="28"/>
          <w:szCs w:val="28"/>
        </w:rPr>
        <w:t>数据更新实验</w:t>
      </w:r>
    </w:p>
    <w:p w:rsidR="00583EEC" w:rsidRPr="00F92094" w:rsidRDefault="006C47C7">
      <w:pPr>
        <w:rPr>
          <w:b/>
          <w:bCs/>
          <w:sz w:val="24"/>
          <w:szCs w:val="24"/>
        </w:rPr>
      </w:pPr>
      <w:r w:rsidRPr="00F92094">
        <w:rPr>
          <w:rFonts w:hint="eastAsia"/>
          <w:b/>
          <w:bCs/>
          <w:sz w:val="24"/>
          <w:szCs w:val="24"/>
        </w:rPr>
        <w:t xml:space="preserve"> </w:t>
      </w:r>
      <w:r w:rsidRPr="00F9209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Pr="00F92094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1.插入记录</w:t>
      </w:r>
    </w:p>
    <w:p w:rsidR="00583EEC" w:rsidRDefault="006C47C7">
      <w:pPr>
        <w:rPr>
          <w:rFonts w:ascii="宋体" w:hAnsi="宋体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</w:rPr>
        <w:t xml:space="preserve">  </w:t>
      </w:r>
    </w:p>
    <w:p w:rsidR="00583EEC" w:rsidRPr="00F92094" w:rsidRDefault="006C47C7">
      <w:pPr>
        <w:rPr>
          <w:rFonts w:ascii="宋体" w:hAnsi="宋体"/>
          <w:i/>
        </w:rPr>
      </w:pPr>
      <w:r>
        <w:rPr>
          <w:rFonts w:ascii="宋体" w:hAnsi="宋体" w:hint="eastAsia"/>
        </w:rPr>
        <w:t xml:space="preserve">  </w:t>
      </w:r>
      <w:r w:rsidRPr="00F92094">
        <w:rPr>
          <w:rFonts w:ascii="宋体" w:hAnsi="宋体" w:hint="eastAsia"/>
          <w:i/>
        </w:rPr>
        <w:t xml:space="preserve"> 1）插入一条顾客记录到Customer表</w:t>
      </w:r>
    </w:p>
    <w:p w:rsidR="00583EEC" w:rsidRDefault="006C47C7">
      <w:r>
        <w:rPr>
          <w:rFonts w:ascii="宋体" w:hAnsi="宋体"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5273040" cy="391795"/>
            <wp:effectExtent l="0" t="0" r="0" b="444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Pr="00F92094" w:rsidRDefault="006C47C7">
      <w:pPr>
        <w:rPr>
          <w:i/>
        </w:rPr>
      </w:pPr>
      <w:r>
        <w:rPr>
          <w:rFonts w:hint="eastAsia"/>
        </w:rPr>
        <w:t xml:space="preserve">  </w:t>
      </w:r>
      <w:r w:rsidRPr="00F92094">
        <w:rPr>
          <w:rFonts w:hint="eastAsia"/>
          <w:i/>
        </w:rPr>
        <w:t xml:space="preserve"> 2</w:t>
      </w:r>
      <w:r w:rsidRPr="00F92094">
        <w:rPr>
          <w:rFonts w:hint="eastAsia"/>
          <w:i/>
        </w:rPr>
        <w:t>）插入一条订单记录，给出</w:t>
      </w:r>
      <w:r w:rsidRPr="00F92094">
        <w:rPr>
          <w:rFonts w:hint="eastAsia"/>
          <w:i/>
        </w:rPr>
        <w:t>(orderkey, custkey, orderdate)</w:t>
      </w:r>
      <w:r w:rsidRPr="00F92094">
        <w:rPr>
          <w:rFonts w:hint="eastAsia"/>
          <w:i/>
        </w:rPr>
        <w:t>的值：</w:t>
      </w:r>
    </w:p>
    <w:p w:rsidR="00583EEC" w:rsidRDefault="006C47C7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260215" cy="434340"/>
            <wp:effectExtent l="0" t="0" r="6985" b="762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Pr="00F92094" w:rsidRDefault="006C47C7">
      <w:pPr>
        <w:rPr>
          <w:i/>
        </w:rPr>
      </w:pPr>
      <w:r>
        <w:rPr>
          <w:rFonts w:hint="eastAsia"/>
        </w:rPr>
        <w:t xml:space="preserve">   </w:t>
      </w:r>
    </w:p>
    <w:p w:rsidR="00583EEC" w:rsidRPr="00F92094" w:rsidRDefault="006C47C7">
      <w:pPr>
        <w:rPr>
          <w:i/>
        </w:rPr>
      </w:pPr>
      <w:r w:rsidRPr="00F92094">
        <w:rPr>
          <w:rFonts w:hint="eastAsia"/>
          <w:i/>
        </w:rPr>
        <w:t xml:space="preserve">   3</w:t>
      </w:r>
      <w:r w:rsidRPr="00F92094">
        <w:rPr>
          <w:rFonts w:hint="eastAsia"/>
          <w:i/>
        </w:rPr>
        <w:t>）创建一个中国顾客表</w:t>
      </w:r>
      <w:r w:rsidRPr="00F92094">
        <w:rPr>
          <w:rFonts w:hint="eastAsia"/>
          <w:i/>
        </w:rPr>
        <w:t>(ChineseCustomer)</w:t>
      </w:r>
      <w:r w:rsidRPr="00F92094">
        <w:rPr>
          <w:rFonts w:hint="eastAsia"/>
          <w:i/>
        </w:rPr>
        <w:t>，把所有的中国籍顾客记录插入到新表中</w:t>
      </w:r>
    </w:p>
    <w:p w:rsidR="00583EEC" w:rsidRDefault="006C47C7">
      <w:r>
        <w:rPr>
          <w:rFonts w:hint="eastAsia"/>
        </w:rPr>
        <w:t xml:space="preserve">     a.</w:t>
      </w:r>
      <w:r>
        <w:rPr>
          <w:rFonts w:hint="eastAsia"/>
        </w:rPr>
        <w:t>参照顾客表（</w:t>
      </w:r>
      <w:r>
        <w:rPr>
          <w:rFonts w:hint="eastAsia"/>
        </w:rPr>
        <w:t>Customer</w:t>
      </w:r>
      <w:r>
        <w:rPr>
          <w:rFonts w:hint="eastAsia"/>
        </w:rPr>
        <w:t>）创建中国顾客表</w:t>
      </w:r>
    </w:p>
    <w:p w:rsidR="00583EEC" w:rsidRDefault="006C47C7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3665855" cy="1257300"/>
            <wp:effectExtent l="0" t="0" r="6985" b="762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6C47C7">
      <w:pPr>
        <w:ind w:firstLine="420"/>
        <w:rPr>
          <w:rFonts w:ascii="宋体" w:hAnsi="宋体"/>
          <w:color w:val="000000"/>
          <w:sz w:val="23"/>
        </w:rPr>
      </w:pPr>
      <w:r>
        <w:rPr>
          <w:rFonts w:hint="eastAsia"/>
        </w:rPr>
        <w:t>b.</w:t>
      </w:r>
      <w:r>
        <w:rPr>
          <w:rFonts w:ascii="宋体" w:hAnsi="宋体"/>
          <w:color w:val="000000"/>
          <w:sz w:val="23"/>
        </w:rPr>
        <w:t>参照国籍</w:t>
      </w:r>
      <w:r>
        <w:rPr>
          <w:rFonts w:ascii="宋体" w:hAnsi="宋体" w:hint="eastAsia"/>
          <w:color w:val="000000"/>
          <w:sz w:val="23"/>
        </w:rPr>
        <w:t>(Nation)表</w:t>
      </w:r>
      <w:r>
        <w:rPr>
          <w:rFonts w:ascii="宋体" w:hAnsi="宋体"/>
          <w:color w:val="000000"/>
          <w:sz w:val="23"/>
        </w:rPr>
        <w:t>，找到中国的国籍编号为40，然后将customer中满足nationkey=40的顾客记录全部导入新表Chinesecustomer中：</w:t>
      </w:r>
    </w:p>
    <w:p w:rsidR="00583EEC" w:rsidRDefault="006C47C7">
      <w:pPr>
        <w:ind w:firstLine="420"/>
        <w:rPr>
          <w:rFonts w:ascii="宋体" w:hAnsi="宋体"/>
          <w:color w:val="000000"/>
          <w:sz w:val="23"/>
        </w:rPr>
      </w:pPr>
      <w:r>
        <w:rPr>
          <w:rFonts w:ascii="宋体" w:hAnsi="宋体" w:hint="eastAsia"/>
          <w:color w:val="000000"/>
          <w:sz w:val="23"/>
        </w:rPr>
        <w:t>Sql语句：</w:t>
      </w:r>
    </w:p>
    <w:p w:rsidR="00583EEC" w:rsidRDefault="006C47C7">
      <w:pPr>
        <w:ind w:firstLine="420"/>
        <w:rPr>
          <w:rFonts w:ascii="宋体" w:hAnsi="宋体"/>
          <w:color w:val="000000"/>
          <w:sz w:val="23"/>
        </w:rPr>
      </w:pPr>
      <w:r>
        <w:rPr>
          <w:rFonts w:ascii="宋体" w:hAnsi="宋体" w:hint="eastAsia"/>
          <w:color w:val="000000"/>
          <w:sz w:val="23"/>
        </w:rPr>
        <w:t xml:space="preserve">   </w:t>
      </w:r>
      <w:r>
        <w:rPr>
          <w:rFonts w:ascii="宋体" w:hAnsi="宋体"/>
          <w:color w:val="000000"/>
          <w:sz w:val="23"/>
        </w:rPr>
        <w:t>Insert into chinesecustomer (custkey,name,nationkey) select * from customer where nationkey=40;</w:t>
      </w:r>
    </w:p>
    <w:p w:rsidR="00583EEC" w:rsidRDefault="006C47C7">
      <w:pPr>
        <w:ind w:firstLine="420"/>
      </w:pPr>
      <w:r>
        <w:rPr>
          <w:rFonts w:ascii="宋体" w:hAnsi="宋体" w:hint="eastAsia"/>
          <w:color w:val="000000"/>
          <w:sz w:val="23"/>
        </w:rPr>
        <w:t xml:space="preserve"> </w:t>
      </w:r>
      <w:r>
        <w:rPr>
          <w:noProof/>
        </w:rPr>
        <w:drawing>
          <wp:inline distT="0" distB="0" distL="114300" distR="114300">
            <wp:extent cx="2827020" cy="609600"/>
            <wp:effectExtent l="0" t="0" r="762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>
      <w:pPr>
        <w:ind w:firstLine="420"/>
      </w:pPr>
    </w:p>
    <w:p w:rsidR="00583EEC" w:rsidRDefault="00583EEC">
      <w:pPr>
        <w:ind w:firstLine="420"/>
      </w:pPr>
    </w:p>
    <w:p w:rsidR="00583EEC" w:rsidRDefault="006C47C7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显示中国顾客表（</w:t>
      </w:r>
      <w:r>
        <w:rPr>
          <w:rFonts w:hint="eastAsia"/>
        </w:rPr>
        <w:t>ChineseCustomer</w:t>
      </w:r>
      <w:r>
        <w:rPr>
          <w:rFonts w:hint="eastAsia"/>
        </w:rPr>
        <w:t>）数据</w:t>
      </w:r>
      <w:r>
        <w:rPr>
          <w:rFonts w:hint="eastAsia"/>
        </w:rPr>
        <w:t>:</w:t>
      </w:r>
    </w:p>
    <w:p w:rsidR="00583EEC" w:rsidRDefault="006C47C7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496435" cy="3209290"/>
            <wp:effectExtent l="0" t="0" r="14605" b="635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>
      <w:pPr>
        <w:ind w:firstLine="420"/>
      </w:pPr>
    </w:p>
    <w:p w:rsidR="00583EEC" w:rsidRDefault="00583EEC">
      <w:pPr>
        <w:ind w:firstLine="420"/>
      </w:pPr>
    </w:p>
    <w:p w:rsidR="00583EEC" w:rsidRPr="00F92094" w:rsidRDefault="006C47C7">
      <w:pPr>
        <w:numPr>
          <w:ilvl w:val="0"/>
          <w:numId w:val="4"/>
        </w:numPr>
        <w:ind w:firstLine="420"/>
        <w:rPr>
          <w:b/>
          <w:bCs/>
          <w:sz w:val="24"/>
          <w:szCs w:val="24"/>
        </w:rPr>
      </w:pPr>
      <w:r w:rsidRPr="00F92094">
        <w:rPr>
          <w:rFonts w:hint="eastAsia"/>
          <w:b/>
          <w:bCs/>
          <w:sz w:val="24"/>
          <w:szCs w:val="24"/>
        </w:rPr>
        <w:t>更新记录：</w:t>
      </w:r>
    </w:p>
    <w:p w:rsidR="00583EEC" w:rsidRDefault="006C47C7">
      <w:r>
        <w:rPr>
          <w:rFonts w:hint="eastAsia"/>
        </w:rPr>
        <w:t xml:space="preserve">      </w:t>
      </w:r>
      <w:r>
        <w:rPr>
          <w:rFonts w:hint="eastAsia"/>
        </w:rPr>
        <w:t>更新供应商零件库存记录</w:t>
      </w:r>
      <w:r>
        <w:rPr>
          <w:rFonts w:hint="eastAsia"/>
        </w:rPr>
        <w:t>(PartSupp)</w:t>
      </w:r>
      <w:r>
        <w:rPr>
          <w:rFonts w:hint="eastAsia"/>
        </w:rPr>
        <w:t>，所有供应商库存增加</w:t>
      </w:r>
      <w:r>
        <w:rPr>
          <w:rFonts w:hint="eastAsia"/>
        </w:rPr>
        <w:t>50</w:t>
      </w:r>
      <w:r>
        <w:rPr>
          <w:rFonts w:hint="eastAsia"/>
        </w:rPr>
        <w:t>：</w:t>
      </w:r>
    </w:p>
    <w:p w:rsidR="00583EEC" w:rsidRDefault="006C47C7">
      <w:r>
        <w:rPr>
          <w:rFonts w:hint="eastAsia"/>
        </w:rPr>
        <w:t xml:space="preserve">     </w:t>
      </w:r>
      <w:r>
        <w:rPr>
          <w:rFonts w:ascii="宋体" w:hAnsi="宋体" w:hint="eastAsia"/>
        </w:rPr>
        <w:t xml:space="preserve"> sql语句：</w:t>
      </w:r>
    </w:p>
    <w:p w:rsidR="00583EEC" w:rsidRDefault="006C47C7">
      <w:pPr>
        <w:rPr>
          <w:rFonts w:ascii="宋体" w:hAnsi="宋体"/>
          <w:sz w:val="24"/>
        </w:rPr>
      </w:pPr>
      <w:r>
        <w:rPr>
          <w:rFonts w:hint="eastAsia"/>
        </w:rPr>
        <w:t xml:space="preserve">        update table partSupp set </w:t>
      </w:r>
      <w:r>
        <w:rPr>
          <w:rFonts w:ascii="宋体" w:hAnsi="宋体" w:hint="eastAsia"/>
          <w:sz w:val="24"/>
        </w:rPr>
        <w:t>availqty=availqty+50;</w:t>
      </w:r>
    </w:p>
    <w:p w:rsidR="00583EEC" w:rsidRDefault="006C47C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</w:rPr>
        <w:t xml:space="preserve">未修改前： </w:t>
      </w:r>
      <w:r>
        <w:rPr>
          <w:rFonts w:ascii="宋体" w:hAnsi="宋体" w:hint="eastAsia"/>
          <w:sz w:val="24"/>
        </w:rPr>
        <w:t xml:space="preserve">                          </w:t>
      </w:r>
      <w:r>
        <w:rPr>
          <w:rFonts w:ascii="宋体" w:hAnsi="宋体" w:hint="eastAsia"/>
        </w:rPr>
        <w:t xml:space="preserve"> 修改后：</w:t>
      </w:r>
      <w:r>
        <w:rPr>
          <w:rFonts w:ascii="宋体" w:hAnsi="宋体" w:hint="eastAsia"/>
          <w:sz w:val="24"/>
        </w:rPr>
        <w:t xml:space="preserve">                                                  </w:t>
      </w:r>
    </w:p>
    <w:p w:rsidR="00583EEC" w:rsidRDefault="006C47C7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2518410" cy="2331720"/>
            <wp:effectExtent l="0" t="0" r="11430" b="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2445385" cy="2334260"/>
            <wp:effectExtent l="0" t="0" r="8255" b="1270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Pr="00F92094" w:rsidRDefault="006C47C7">
      <w:pPr>
        <w:rPr>
          <w:rFonts w:ascii="宋体" w:hAnsi="宋体"/>
          <w:sz w:val="24"/>
          <w:szCs w:val="24"/>
        </w:rPr>
      </w:pPr>
      <w:r w:rsidRPr="00F92094">
        <w:rPr>
          <w:rFonts w:hint="eastAsia"/>
          <w:sz w:val="24"/>
          <w:szCs w:val="24"/>
        </w:rPr>
        <w:t xml:space="preserve">  </w:t>
      </w:r>
      <w:r w:rsidRPr="00F92094">
        <w:rPr>
          <w:rFonts w:ascii="宋体" w:hAnsi="宋体" w:hint="eastAsia"/>
          <w:b/>
          <w:bCs/>
          <w:sz w:val="24"/>
          <w:szCs w:val="24"/>
        </w:rPr>
        <w:t xml:space="preserve"> 3.删除记录：</w:t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 w:hint="eastAsia"/>
          <w:sz w:val="23"/>
        </w:rPr>
        <w:t xml:space="preserve">  </w:t>
      </w:r>
      <w:r>
        <w:rPr>
          <w:rFonts w:ascii="宋体" w:hAnsi="宋体"/>
        </w:rPr>
        <w:t>删除顾客“张三”的所有订单记录(需要删除订单明细表和订单表中记录)</w:t>
      </w:r>
      <w:r>
        <w:rPr>
          <w:rFonts w:ascii="宋体" w:hAnsi="宋体" w:hint="eastAsia"/>
        </w:rPr>
        <w:t>：</w:t>
      </w:r>
    </w:p>
    <w:p w:rsidR="00583EEC" w:rsidRPr="00F92094" w:rsidRDefault="006C47C7">
      <w:pPr>
        <w:jc w:val="left"/>
        <w:rPr>
          <w:rFonts w:ascii="宋体" w:hAnsi="宋体"/>
          <w:i/>
        </w:rPr>
      </w:pPr>
      <w:r>
        <w:rPr>
          <w:rFonts w:ascii="宋体" w:hAnsi="宋体" w:hint="eastAsia"/>
        </w:rPr>
        <w:t xml:space="preserve">  </w:t>
      </w:r>
      <w:r w:rsidRPr="00F92094">
        <w:rPr>
          <w:rFonts w:ascii="宋体" w:hAnsi="宋体" w:hint="eastAsia"/>
          <w:i/>
        </w:rPr>
        <w:t>1)</w:t>
      </w:r>
      <w:r w:rsidRPr="00F92094">
        <w:rPr>
          <w:rFonts w:ascii="宋体" w:hAnsi="宋体"/>
          <w:i/>
        </w:rPr>
        <w:t>在表customer中根据name=‘张三’，查找其信息，确定其顾客编号；命令语句：select*from customer where name=’张三’；操作如下图所示：</w:t>
      </w:r>
    </w:p>
    <w:p w:rsidR="00583EEC" w:rsidRDefault="006C47C7">
      <w:pPr>
        <w:jc w:val="left"/>
        <w:rPr>
          <w:rFonts w:ascii="宋体" w:hAnsi="宋体"/>
          <w:sz w:val="23"/>
        </w:rPr>
      </w:pPr>
      <w:r>
        <w:rPr>
          <w:noProof/>
        </w:rPr>
        <w:drawing>
          <wp:inline distT="0" distB="0" distL="114300" distR="114300">
            <wp:extent cx="4519295" cy="853440"/>
            <wp:effectExtent l="0" t="0" r="6985" b="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/>
        </w:rPr>
        <w:t>根据在表customer中查找的‘张三’的信息，确定其顾客编号custkey=‘625290’</w:t>
      </w:r>
    </w:p>
    <w:p w:rsidR="00583EEC" w:rsidRDefault="00583EEC">
      <w:pPr>
        <w:jc w:val="left"/>
        <w:rPr>
          <w:rFonts w:ascii="宋体" w:hAnsi="宋体"/>
        </w:rPr>
      </w:pPr>
    </w:p>
    <w:p w:rsidR="00583EEC" w:rsidRDefault="00583EEC">
      <w:pPr>
        <w:jc w:val="left"/>
        <w:rPr>
          <w:rFonts w:ascii="宋体" w:hAnsi="宋体"/>
        </w:rPr>
      </w:pPr>
    </w:p>
    <w:p w:rsidR="00583EEC" w:rsidRPr="00F92094" w:rsidRDefault="006C47C7">
      <w:pPr>
        <w:jc w:val="left"/>
        <w:rPr>
          <w:rFonts w:ascii="宋体" w:hAnsi="宋体"/>
          <w:i/>
        </w:rPr>
      </w:pPr>
      <w:r>
        <w:rPr>
          <w:rFonts w:ascii="宋体" w:hAnsi="宋体" w:hint="eastAsia"/>
        </w:rPr>
        <w:t xml:space="preserve"> </w:t>
      </w:r>
      <w:r w:rsidRPr="00F92094">
        <w:rPr>
          <w:rFonts w:ascii="宋体" w:hAnsi="宋体" w:hint="eastAsia"/>
          <w:i/>
        </w:rPr>
        <w:t xml:space="preserve"> 2）</w:t>
      </w:r>
      <w:r w:rsidRPr="00F92094">
        <w:rPr>
          <w:rFonts w:ascii="宋体" w:hAnsi="宋体"/>
          <w:i/>
        </w:rPr>
        <w:t>根据顾客编号在订单表orders中查找订单编号，且删除“张三”在订单表orders中的记录</w:t>
      </w:r>
      <w:r w:rsidRPr="00F92094">
        <w:rPr>
          <w:rFonts w:ascii="宋体" w:hAnsi="宋体" w:hint="eastAsia"/>
          <w:i/>
        </w:rPr>
        <w:t>：</w:t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/>
        </w:rPr>
        <w:t>命令语句：</w:t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/>
        </w:rPr>
        <w:t>查找：select*from orderswhere custkey=’625290’</w:t>
      </w:r>
      <w:r>
        <w:rPr>
          <w:rFonts w:ascii="宋体" w:hAnsi="宋体" w:hint="eastAsia"/>
        </w:rPr>
        <w:t>;</w:t>
      </w:r>
    </w:p>
    <w:p w:rsidR="00583EEC" w:rsidRDefault="006C47C7">
      <w:pPr>
        <w:jc w:val="left"/>
      </w:pPr>
      <w:r>
        <w:rPr>
          <w:noProof/>
        </w:rPr>
        <w:drawing>
          <wp:inline distT="0" distB="0" distL="114300" distR="114300">
            <wp:extent cx="5271135" cy="695960"/>
            <wp:effectExtent l="0" t="0" r="1905" b="508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/>
        </w:rPr>
        <w:t>删除：delete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from orderswhere custkey=’625290’</w:t>
      </w:r>
      <w:r>
        <w:rPr>
          <w:rFonts w:ascii="宋体" w:hAnsi="宋体" w:hint="eastAsia"/>
        </w:rPr>
        <w:t>;</w:t>
      </w:r>
    </w:p>
    <w:p w:rsidR="00583EEC" w:rsidRDefault="006C47C7">
      <w:pPr>
        <w:jc w:val="left"/>
      </w:pPr>
      <w:r>
        <w:rPr>
          <w:noProof/>
        </w:rPr>
        <w:drawing>
          <wp:inline distT="0" distB="0" distL="114300" distR="114300">
            <wp:extent cx="3025140" cy="350520"/>
            <wp:effectExtent l="0" t="0" r="762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>
      <w:pPr>
        <w:jc w:val="left"/>
      </w:pPr>
    </w:p>
    <w:p w:rsidR="00583EEC" w:rsidRDefault="00583EEC">
      <w:pPr>
        <w:jc w:val="left"/>
      </w:pPr>
    </w:p>
    <w:p w:rsidR="00583EEC" w:rsidRPr="00F92094" w:rsidRDefault="006C47C7">
      <w:pPr>
        <w:jc w:val="left"/>
        <w:rPr>
          <w:rFonts w:ascii="宋体" w:hAnsi="宋体"/>
          <w:i/>
        </w:rPr>
      </w:pPr>
      <w:r w:rsidRPr="00F92094">
        <w:rPr>
          <w:rFonts w:ascii="宋体" w:hAnsi="宋体" w:hint="eastAsia"/>
          <w:i/>
        </w:rPr>
        <w:t xml:space="preserve">  3）</w:t>
      </w:r>
      <w:r w:rsidRPr="00F92094">
        <w:rPr>
          <w:rFonts w:ascii="宋体" w:hAnsi="宋体"/>
          <w:i/>
        </w:rPr>
        <w:t>根据在表orders中查找的‘张三’的信息，确定其订单编号orderkey=‘19997’；然后根据订单编号在订单明细表lineitem中查找并删除这条记录；</w:t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/>
        </w:rPr>
        <w:t>查找：select*from lineitem where orderkey=’19997’</w:t>
      </w:r>
      <w:r>
        <w:rPr>
          <w:rFonts w:ascii="宋体" w:hAnsi="宋体" w:hint="eastAsia"/>
        </w:rPr>
        <w:t>;</w:t>
      </w:r>
    </w:p>
    <w:p w:rsidR="00583EEC" w:rsidRDefault="006C47C7">
      <w:pPr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114300" distR="114300">
            <wp:extent cx="5270500" cy="832485"/>
            <wp:effectExtent l="0" t="0" r="2540" b="5715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6C47C7">
      <w:pPr>
        <w:jc w:val="left"/>
        <w:rPr>
          <w:rFonts w:ascii="宋体" w:hAnsi="宋体"/>
        </w:rPr>
      </w:pPr>
      <w:r>
        <w:rPr>
          <w:rFonts w:ascii="宋体" w:hAnsi="宋体"/>
        </w:rPr>
        <w:t>删除：deletefrom lineitem where orderkey =’19997’</w:t>
      </w:r>
      <w:r>
        <w:rPr>
          <w:rFonts w:ascii="宋体" w:hAnsi="宋体" w:hint="eastAsia"/>
        </w:rPr>
        <w:t>;</w:t>
      </w:r>
    </w:p>
    <w:p w:rsidR="00583EEC" w:rsidRDefault="006C47C7">
      <w:r>
        <w:rPr>
          <w:noProof/>
        </w:rPr>
        <w:drawing>
          <wp:inline distT="0" distB="0" distL="114300" distR="114300">
            <wp:extent cx="2819400" cy="335280"/>
            <wp:effectExtent l="0" t="0" r="0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3EEC" w:rsidRDefault="00583EEC"/>
    <w:p w:rsidR="00583EEC" w:rsidRDefault="00583EEC"/>
    <w:p w:rsidR="00583EEC" w:rsidRDefault="00583EEC"/>
    <w:p w:rsidR="00583EEC" w:rsidRDefault="00583EEC"/>
    <w:p w:rsidR="00583EEC" w:rsidRDefault="00583EEC"/>
    <w:p w:rsidR="00583EEC" w:rsidRDefault="00583EEC"/>
    <w:p w:rsidR="00583EEC" w:rsidRDefault="00583EEC"/>
    <w:sectPr w:rsidR="0058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33" w:rsidRDefault="00EC2133" w:rsidP="00F92094">
      <w:r>
        <w:separator/>
      </w:r>
    </w:p>
  </w:endnote>
  <w:endnote w:type="continuationSeparator" w:id="0">
    <w:p w:rsidR="00EC2133" w:rsidRDefault="00EC2133" w:rsidP="00F9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33" w:rsidRDefault="00EC2133" w:rsidP="00F92094">
      <w:r>
        <w:separator/>
      </w:r>
    </w:p>
  </w:footnote>
  <w:footnote w:type="continuationSeparator" w:id="0">
    <w:p w:rsidR="00EC2133" w:rsidRDefault="00EC2133" w:rsidP="00F92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2E06E"/>
    <w:multiLevelType w:val="singleLevel"/>
    <w:tmpl w:val="5822E06E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253A36"/>
    <w:multiLevelType w:val="singleLevel"/>
    <w:tmpl w:val="58253A36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8253C56"/>
    <w:multiLevelType w:val="singleLevel"/>
    <w:tmpl w:val="58253C56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82547CC"/>
    <w:multiLevelType w:val="singleLevel"/>
    <w:tmpl w:val="582547CC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83EEC"/>
    <w:rsid w:val="006C47C7"/>
    <w:rsid w:val="00907941"/>
    <w:rsid w:val="00EC2133"/>
    <w:rsid w:val="00F92094"/>
    <w:rsid w:val="1BF70951"/>
    <w:rsid w:val="1DFE54A3"/>
    <w:rsid w:val="26300644"/>
    <w:rsid w:val="2873106B"/>
    <w:rsid w:val="28ED5291"/>
    <w:rsid w:val="3B356EB7"/>
    <w:rsid w:val="41AC5701"/>
    <w:rsid w:val="44B70DCC"/>
    <w:rsid w:val="4B453834"/>
    <w:rsid w:val="4E9B745E"/>
    <w:rsid w:val="6300045C"/>
    <w:rsid w:val="666D03E5"/>
    <w:rsid w:val="6EFB4E93"/>
    <w:rsid w:val="744B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BEBA8B8-AABC-4361-87F0-674396C0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 w:cs="宋体"/>
      <w:color w:val="000000" w:themeColor="text1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宋体" w:eastAsia="宋体" w:hAnsi="宋体"/>
      <w:color w:val="000000"/>
      <w:sz w:val="24"/>
    </w:rPr>
  </w:style>
  <w:style w:type="paragraph" w:styleId="a4">
    <w:name w:val="header"/>
    <w:basedOn w:val="a"/>
    <w:link w:val="Char"/>
    <w:rsid w:val="00F9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92094"/>
    <w:rPr>
      <w:rFonts w:eastAsia="宋体" w:cs="宋体"/>
      <w:color w:val="000000" w:themeColor="text1"/>
      <w:sz w:val="18"/>
      <w:szCs w:val="18"/>
    </w:rPr>
  </w:style>
  <w:style w:type="paragraph" w:styleId="a5">
    <w:name w:val="footer"/>
    <w:basedOn w:val="a"/>
    <w:link w:val="Char0"/>
    <w:rsid w:val="00F9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92094"/>
    <w:rPr>
      <w:rFonts w:eastAsia="宋体" w:cs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410</Words>
  <Characters>2338</Characters>
  <Application>Microsoft Office Word</Application>
  <DocSecurity>0</DocSecurity>
  <Lines>19</Lines>
  <Paragraphs>5</Paragraphs>
  <ScaleCrop>false</ScaleCrop>
  <Company>Kingsoft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李松</cp:lastModifiedBy>
  <cp:revision>4</cp:revision>
  <dcterms:created xsi:type="dcterms:W3CDTF">2014-10-29T12:08:00Z</dcterms:created>
  <dcterms:modified xsi:type="dcterms:W3CDTF">2016-11-28T03:14:00Z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