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61FF6" w14:textId="00D5391A" w:rsidR="00BD2EA0" w:rsidRDefault="00D9304F" w:rsidP="00BD2EA0">
      <w:pPr>
        <w:spacing w:after="0" w:line="240" w:lineRule="auto"/>
        <w:rPr>
          <w:rFonts w:ascii="Arial" w:eastAsia="Times New Roman" w:hAnsi="Arial" w:cs="Times New Roman"/>
          <w:b/>
          <w:bCs/>
          <w:color w:val="000000"/>
          <w:sz w:val="96"/>
          <w:szCs w:val="96"/>
          <w:u w:val="single"/>
        </w:rPr>
      </w:pPr>
      <w:r>
        <w:rPr>
          <w:rFonts w:ascii="Arial" w:eastAsia="Times New Roman" w:hAnsi="Arial" w:cs="Times New Roman"/>
          <w:b/>
          <w:bCs/>
          <w:color w:val="000000"/>
          <w:sz w:val="96"/>
          <w:szCs w:val="96"/>
          <w:u w:val="single"/>
        </w:rPr>
        <w:t>QUIZ 1</w:t>
      </w:r>
    </w:p>
    <w:p w14:paraId="0EFC4B3A" w14:textId="7FDEAD0F" w:rsidR="00D9304F" w:rsidRDefault="00D9304F" w:rsidP="00BD2EA0">
      <w:pPr>
        <w:spacing w:after="0" w:line="240" w:lineRule="auto"/>
        <w:rPr>
          <w:rFonts w:ascii="Arial" w:eastAsia="Times New Roman" w:hAnsi="Arial" w:cs="Times New Roman"/>
          <w:b/>
          <w:bCs/>
          <w:color w:val="000000"/>
          <w:sz w:val="96"/>
          <w:szCs w:val="96"/>
          <w:u w:val="single"/>
        </w:rPr>
      </w:pPr>
    </w:p>
    <w:p w14:paraId="1CA21E9C" w14:textId="77777777" w:rsidR="00D9304F" w:rsidRPr="00BD2EA0" w:rsidRDefault="00D9304F" w:rsidP="00BD2EA0">
      <w:pPr>
        <w:spacing w:after="0" w:line="240" w:lineRule="auto"/>
        <w:rPr>
          <w:rFonts w:ascii="Times New Roman" w:eastAsia="Times New Roman" w:hAnsi="Times New Roman" w:cs="Times New Roman"/>
          <w:sz w:val="24"/>
          <w:szCs w:val="24"/>
        </w:rPr>
      </w:pPr>
    </w:p>
    <w:p w14:paraId="27A4FF9A" w14:textId="77777777" w:rsidR="00BD2EA0" w:rsidRPr="00BD2EA0" w:rsidRDefault="00BD2EA0" w:rsidP="00BD2EA0">
      <w:pPr>
        <w:spacing w:after="0" w:line="240" w:lineRule="auto"/>
        <w:rPr>
          <w:rFonts w:ascii="Times New Roman" w:eastAsia="Times New Roman" w:hAnsi="Times New Roman" w:cs="Times New Roman"/>
          <w:sz w:val="24"/>
          <w:szCs w:val="24"/>
        </w:rPr>
      </w:pPr>
      <w:r w:rsidRPr="00BD2EA0">
        <w:rPr>
          <w:rFonts w:ascii="Arial" w:eastAsia="Times New Roman" w:hAnsi="Arial" w:cs="Times New Roman"/>
          <w:b/>
          <w:bCs/>
          <w:color w:val="000000"/>
          <w:sz w:val="24"/>
          <w:szCs w:val="24"/>
        </w:rPr>
        <w:t>Section 1</w:t>
      </w:r>
    </w:p>
    <w:p w14:paraId="7FEE8B9C" w14:textId="77777777" w:rsidR="00BD2EA0" w:rsidRPr="00BD2EA0" w:rsidRDefault="00BD2EA0" w:rsidP="00BD2EA0">
      <w:pPr>
        <w:spacing w:after="0" w:line="240" w:lineRule="auto"/>
        <w:rPr>
          <w:rFonts w:ascii="Times New Roman" w:eastAsia="Times New Roman" w:hAnsi="Times New Roman" w:cs="Times New Roman"/>
          <w:sz w:val="24"/>
          <w:szCs w:val="24"/>
        </w:rPr>
      </w:pPr>
    </w:p>
    <w:p w14:paraId="7D6EE99D" w14:textId="77777777" w:rsidR="00BD2EA0" w:rsidRPr="00BD2EA0" w:rsidRDefault="00BD2EA0" w:rsidP="00BD2EA0">
      <w:pPr>
        <w:spacing w:after="0" w:line="240" w:lineRule="auto"/>
        <w:rPr>
          <w:rFonts w:ascii="Times New Roman" w:eastAsia="Times New Roman" w:hAnsi="Times New Roman" w:cs="Times New Roman"/>
          <w:sz w:val="24"/>
          <w:szCs w:val="24"/>
        </w:rPr>
      </w:pPr>
      <w:r w:rsidRPr="00BD2EA0">
        <w:rPr>
          <w:rFonts w:ascii="Arial" w:eastAsia="Times New Roman" w:hAnsi="Arial" w:cs="Times New Roman"/>
          <w:color w:val="000000"/>
          <w:sz w:val="24"/>
          <w:szCs w:val="24"/>
        </w:rPr>
        <w:t xml:space="preserve">Copy these three questions into a new Word document and answer them in </w:t>
      </w:r>
      <w:r w:rsidRPr="00BD2EA0">
        <w:rPr>
          <w:rFonts w:ascii="Arial" w:eastAsia="Times New Roman" w:hAnsi="Arial" w:cs="Times New Roman"/>
          <w:b/>
          <w:bCs/>
          <w:color w:val="000000"/>
          <w:sz w:val="24"/>
          <w:szCs w:val="24"/>
        </w:rPr>
        <w:t>long-form</w:t>
      </w:r>
      <w:r w:rsidRPr="00BD2EA0">
        <w:rPr>
          <w:rFonts w:ascii="Arial" w:eastAsia="Times New Roman" w:hAnsi="Arial" w:cs="Times New Roman"/>
          <w:color w:val="000000"/>
          <w:sz w:val="24"/>
          <w:szCs w:val="24"/>
        </w:rPr>
        <w:t>.</w:t>
      </w:r>
    </w:p>
    <w:p w14:paraId="23051550" w14:textId="77777777" w:rsidR="00BD2EA0" w:rsidRPr="00BD2EA0" w:rsidRDefault="00BD2EA0" w:rsidP="00BD2EA0">
      <w:pPr>
        <w:spacing w:after="0" w:line="240" w:lineRule="auto"/>
        <w:rPr>
          <w:rFonts w:ascii="Times New Roman" w:eastAsia="Times New Roman" w:hAnsi="Times New Roman" w:cs="Times New Roman"/>
          <w:sz w:val="24"/>
          <w:szCs w:val="24"/>
        </w:rPr>
      </w:pPr>
    </w:p>
    <w:p w14:paraId="49B137C8" w14:textId="25B1BA5E" w:rsidR="00BD2EA0" w:rsidRPr="00BD2EA0" w:rsidRDefault="00BD2EA0" w:rsidP="00BD2EA0">
      <w:pPr>
        <w:spacing w:after="0" w:line="240" w:lineRule="auto"/>
        <w:rPr>
          <w:rFonts w:ascii="Arial" w:eastAsia="Times New Roman" w:hAnsi="Arial" w:cs="Times New Roman"/>
          <w:color w:val="4472C4" w:themeColor="accent1"/>
          <w:sz w:val="24"/>
          <w:szCs w:val="24"/>
        </w:rPr>
      </w:pPr>
      <w:r w:rsidRPr="00BD2EA0">
        <w:rPr>
          <w:rFonts w:ascii="Arial" w:eastAsia="Times New Roman" w:hAnsi="Arial" w:cs="Times New Roman"/>
          <w:color w:val="000000"/>
          <w:sz w:val="24"/>
          <w:szCs w:val="24"/>
        </w:rPr>
        <w:t>1.1 Describe in your own words how the web works! Make sure to mention the two primary entities involved, how these entities are identified, and the communications standard that is used between them.</w:t>
      </w:r>
      <w:r>
        <w:rPr>
          <w:rFonts w:ascii="Arial" w:eastAsia="Times New Roman" w:hAnsi="Arial" w:cs="Times New Roman"/>
          <w:color w:val="000000"/>
          <w:sz w:val="24"/>
          <w:szCs w:val="24"/>
        </w:rPr>
        <w:t xml:space="preserve">                                                                              </w:t>
      </w:r>
      <w:r>
        <w:rPr>
          <w:rFonts w:ascii="Arial" w:eastAsia="Times New Roman" w:hAnsi="Arial" w:cs="Times New Roman"/>
          <w:color w:val="4472C4" w:themeColor="accent1"/>
          <w:sz w:val="24"/>
          <w:szCs w:val="24"/>
        </w:rPr>
        <w:t>The web consists of many computers which can communicate over a network. In most communications there exists what’s known as a client and a server. Each is identified by an IP address, which is a number representing where that computer can be found in the network. For most web traffic, a protoc</w:t>
      </w:r>
      <w:r w:rsidR="00767D46">
        <w:rPr>
          <w:rFonts w:ascii="Arial" w:eastAsia="Times New Roman" w:hAnsi="Arial" w:cs="Times New Roman"/>
          <w:color w:val="4472C4" w:themeColor="accent1"/>
          <w:sz w:val="24"/>
          <w:szCs w:val="24"/>
        </w:rPr>
        <w:t>o</w:t>
      </w:r>
      <w:r>
        <w:rPr>
          <w:rFonts w:ascii="Arial" w:eastAsia="Times New Roman" w:hAnsi="Arial" w:cs="Times New Roman"/>
          <w:color w:val="4472C4" w:themeColor="accent1"/>
          <w:sz w:val="24"/>
          <w:szCs w:val="24"/>
        </w:rPr>
        <w:t>l called HTTP or HTTPS is used to transfer data between the client and server. HTTP is built on top of TCP/IP, allowing reliable data transfer and acknowledgements.</w:t>
      </w:r>
    </w:p>
    <w:p w14:paraId="08E89F1A" w14:textId="77777777" w:rsidR="00BD2EA0" w:rsidRPr="00BD2EA0" w:rsidRDefault="00BD2EA0" w:rsidP="00BD2EA0">
      <w:pPr>
        <w:spacing w:after="0" w:line="240" w:lineRule="auto"/>
        <w:rPr>
          <w:rFonts w:ascii="Times New Roman" w:eastAsia="Times New Roman" w:hAnsi="Times New Roman" w:cs="Times New Roman"/>
          <w:sz w:val="24"/>
          <w:szCs w:val="24"/>
        </w:rPr>
      </w:pPr>
    </w:p>
    <w:p w14:paraId="5F2C4CA2" w14:textId="499792F8" w:rsidR="00BD2EA0" w:rsidRPr="00BD2EA0" w:rsidRDefault="00BD2EA0" w:rsidP="00BD2EA0">
      <w:pPr>
        <w:spacing w:after="0" w:line="240" w:lineRule="auto"/>
        <w:rPr>
          <w:rFonts w:ascii="Times New Roman" w:eastAsia="Times New Roman" w:hAnsi="Times New Roman" w:cs="Times New Roman"/>
          <w:color w:val="4472C4" w:themeColor="accent1"/>
          <w:sz w:val="24"/>
          <w:szCs w:val="24"/>
        </w:rPr>
      </w:pPr>
      <w:r w:rsidRPr="00BD2EA0">
        <w:rPr>
          <w:rFonts w:ascii="Arial" w:eastAsia="Times New Roman" w:hAnsi="Arial" w:cs="Times New Roman"/>
          <w:color w:val="000000"/>
          <w:sz w:val="24"/>
          <w:szCs w:val="24"/>
        </w:rPr>
        <w:t>1.2 What is the function of the Hosts File in an operating system? Where does it live on Windows? Where does it live on Unix (including macOS)? How can it be used in testing websites that are developed locally on your machine?</w:t>
      </w:r>
      <w:r>
        <w:rPr>
          <w:rFonts w:ascii="Arial" w:eastAsia="Times New Roman" w:hAnsi="Arial" w:cs="Times New Roman"/>
          <w:color w:val="000000"/>
          <w:sz w:val="24"/>
          <w:szCs w:val="24"/>
        </w:rPr>
        <w:t xml:space="preserve">   </w:t>
      </w:r>
      <w:r w:rsidR="002E10EA">
        <w:rPr>
          <w:rFonts w:ascii="Arial" w:eastAsia="Times New Roman" w:hAnsi="Arial" w:cs="Times New Roman"/>
          <w:color w:val="000000"/>
          <w:sz w:val="24"/>
          <w:szCs w:val="24"/>
        </w:rPr>
        <w:t xml:space="preserve">                                             </w:t>
      </w:r>
      <w:r>
        <w:rPr>
          <w:rFonts w:ascii="Arial" w:eastAsia="Times New Roman" w:hAnsi="Arial" w:cs="Times New Roman"/>
          <w:color w:val="000000"/>
          <w:sz w:val="24"/>
          <w:szCs w:val="24"/>
        </w:rPr>
        <w:t xml:space="preserve"> </w:t>
      </w:r>
      <w:r>
        <w:rPr>
          <w:rFonts w:ascii="Arial" w:eastAsia="Times New Roman" w:hAnsi="Arial" w:cs="Times New Roman"/>
          <w:color w:val="4472C4" w:themeColor="accent1"/>
          <w:sz w:val="24"/>
          <w:szCs w:val="24"/>
        </w:rPr>
        <w:t>The hosts file is a way to define mappings from hostnames to IP addresses. On windows, the file is at “C://Windows/System32/drivers/</w:t>
      </w:r>
      <w:proofErr w:type="spellStart"/>
      <w:r>
        <w:rPr>
          <w:rFonts w:ascii="Arial" w:eastAsia="Times New Roman" w:hAnsi="Arial" w:cs="Times New Roman"/>
          <w:color w:val="4472C4" w:themeColor="accent1"/>
          <w:sz w:val="24"/>
          <w:szCs w:val="24"/>
        </w:rPr>
        <w:t>etc</w:t>
      </w:r>
      <w:proofErr w:type="spellEnd"/>
      <w:r>
        <w:rPr>
          <w:rFonts w:ascii="Arial" w:eastAsia="Times New Roman" w:hAnsi="Arial" w:cs="Times New Roman"/>
          <w:color w:val="4472C4" w:themeColor="accent1"/>
          <w:sz w:val="24"/>
          <w:szCs w:val="24"/>
        </w:rPr>
        <w:t>/hosts” and on UNIX it is at “/</w:t>
      </w:r>
      <w:proofErr w:type="spellStart"/>
      <w:r>
        <w:rPr>
          <w:rFonts w:ascii="Arial" w:eastAsia="Times New Roman" w:hAnsi="Arial" w:cs="Times New Roman"/>
          <w:color w:val="4472C4" w:themeColor="accent1"/>
          <w:sz w:val="24"/>
          <w:szCs w:val="24"/>
        </w:rPr>
        <w:t>etc</w:t>
      </w:r>
      <w:proofErr w:type="spellEnd"/>
      <w:r>
        <w:rPr>
          <w:rFonts w:ascii="Arial" w:eastAsia="Times New Roman" w:hAnsi="Arial" w:cs="Times New Roman"/>
          <w:color w:val="4472C4" w:themeColor="accent1"/>
          <w:sz w:val="24"/>
          <w:szCs w:val="24"/>
        </w:rPr>
        <w:t>/hosts”.</w:t>
      </w:r>
      <w:r w:rsidR="002E10EA">
        <w:rPr>
          <w:rFonts w:ascii="Arial" w:eastAsia="Times New Roman" w:hAnsi="Arial" w:cs="Times New Roman"/>
          <w:color w:val="4472C4" w:themeColor="accent1"/>
          <w:sz w:val="24"/>
          <w:szCs w:val="24"/>
        </w:rPr>
        <w:t xml:space="preserve"> It is useful in development to map domain names to localhost, to text local web servers.</w:t>
      </w:r>
    </w:p>
    <w:p w14:paraId="4184D8CA" w14:textId="77777777" w:rsidR="00BD2EA0" w:rsidRPr="00BD2EA0" w:rsidRDefault="00BD2EA0" w:rsidP="00BD2EA0">
      <w:pPr>
        <w:spacing w:after="0" w:line="240" w:lineRule="auto"/>
        <w:rPr>
          <w:rFonts w:ascii="Times New Roman" w:eastAsia="Times New Roman" w:hAnsi="Times New Roman" w:cs="Times New Roman"/>
          <w:sz w:val="24"/>
          <w:szCs w:val="24"/>
        </w:rPr>
      </w:pPr>
    </w:p>
    <w:p w14:paraId="207D937A" w14:textId="77AB8A8F" w:rsidR="00BD2EA0" w:rsidRDefault="00BD2EA0" w:rsidP="00BD2EA0">
      <w:pPr>
        <w:spacing w:after="0" w:line="240" w:lineRule="auto"/>
        <w:rPr>
          <w:rFonts w:ascii="Arial" w:eastAsia="Times New Roman" w:hAnsi="Arial" w:cs="Times New Roman"/>
          <w:color w:val="4472C4" w:themeColor="accent1"/>
          <w:sz w:val="24"/>
          <w:szCs w:val="24"/>
        </w:rPr>
      </w:pPr>
      <w:r w:rsidRPr="00BD2EA0">
        <w:rPr>
          <w:rFonts w:ascii="Arial" w:eastAsia="Times New Roman" w:hAnsi="Arial" w:cs="Times New Roman"/>
          <w:color w:val="000000"/>
          <w:sz w:val="24"/>
          <w:szCs w:val="24"/>
        </w:rPr>
        <w:t xml:space="preserve">1.3 State </w:t>
      </w:r>
      <w:r w:rsidRPr="00BD2EA0">
        <w:rPr>
          <w:rFonts w:ascii="Arial" w:eastAsia="Times New Roman" w:hAnsi="Arial" w:cs="Times New Roman"/>
          <w:b/>
          <w:bCs/>
          <w:color w:val="000000"/>
          <w:sz w:val="24"/>
          <w:szCs w:val="24"/>
        </w:rPr>
        <w:t>four</w:t>
      </w:r>
      <w:r w:rsidRPr="00BD2EA0">
        <w:rPr>
          <w:rFonts w:ascii="Arial" w:eastAsia="Times New Roman" w:hAnsi="Arial" w:cs="Times New Roman"/>
          <w:color w:val="000000"/>
          <w:sz w:val="24"/>
          <w:szCs w:val="24"/>
        </w:rPr>
        <w:t xml:space="preserve"> advantages to separating style sheet information (such as the use of CSS stylesheets) from content (as in HTML documents) when developing web applications.</w:t>
      </w:r>
      <w:r w:rsidR="002E10EA">
        <w:rPr>
          <w:rFonts w:ascii="Arial" w:eastAsia="Times New Roman" w:hAnsi="Arial" w:cs="Times New Roman"/>
          <w:color w:val="000000"/>
          <w:sz w:val="24"/>
          <w:szCs w:val="24"/>
        </w:rPr>
        <w:t xml:space="preserve">                                                                                                                      </w:t>
      </w:r>
      <w:r w:rsidR="002E10EA">
        <w:rPr>
          <w:rFonts w:ascii="Arial" w:eastAsia="Times New Roman" w:hAnsi="Arial" w:cs="Times New Roman"/>
          <w:color w:val="4472C4" w:themeColor="accent1"/>
          <w:sz w:val="24"/>
          <w:szCs w:val="24"/>
        </w:rPr>
        <w:t>1. Separate stylesheets makes it possible to reuse code between pages                                  2. Cleaner, shorter, code files, each serving a distinct purpose of markup or styling</w:t>
      </w:r>
    </w:p>
    <w:p w14:paraId="5C1F9007" w14:textId="64AD0059" w:rsidR="002E10EA" w:rsidRDefault="002E10EA" w:rsidP="00BD2EA0">
      <w:pPr>
        <w:spacing w:after="0" w:line="240" w:lineRule="auto"/>
        <w:rPr>
          <w:rFonts w:ascii="Arial" w:eastAsia="Times New Roman" w:hAnsi="Arial" w:cs="Times New Roman"/>
          <w:color w:val="4472C4" w:themeColor="accent1"/>
          <w:sz w:val="24"/>
          <w:szCs w:val="24"/>
        </w:rPr>
      </w:pPr>
      <w:r>
        <w:rPr>
          <w:rFonts w:ascii="Arial" w:eastAsia="Times New Roman" w:hAnsi="Arial" w:cs="Times New Roman"/>
          <w:color w:val="4472C4" w:themeColor="accent1"/>
          <w:sz w:val="24"/>
          <w:szCs w:val="24"/>
        </w:rPr>
        <w:t>3. Allows better caching of resources to improve browser performance</w:t>
      </w:r>
    </w:p>
    <w:p w14:paraId="5BF33F15" w14:textId="2DF86B22" w:rsidR="002E10EA" w:rsidRPr="00BD2EA0" w:rsidRDefault="002E10EA" w:rsidP="00BD2EA0">
      <w:pPr>
        <w:spacing w:after="0" w:line="240" w:lineRule="auto"/>
        <w:rPr>
          <w:rFonts w:ascii="Times New Roman" w:eastAsia="Times New Roman" w:hAnsi="Times New Roman" w:cs="Times New Roman"/>
          <w:color w:val="4472C4" w:themeColor="accent1"/>
          <w:sz w:val="24"/>
          <w:szCs w:val="24"/>
        </w:rPr>
      </w:pPr>
      <w:r>
        <w:rPr>
          <w:rFonts w:ascii="Arial" w:eastAsia="Times New Roman" w:hAnsi="Arial" w:cs="Times New Roman"/>
          <w:color w:val="4472C4" w:themeColor="accent1"/>
          <w:sz w:val="24"/>
          <w:szCs w:val="24"/>
        </w:rPr>
        <w:t xml:space="preserve">4. Modularity </w:t>
      </w:r>
      <w:r w:rsidR="003E6E82">
        <w:rPr>
          <w:rFonts w:ascii="Arial" w:eastAsia="Times New Roman" w:hAnsi="Arial" w:cs="Times New Roman"/>
          <w:color w:val="4472C4" w:themeColor="accent1"/>
          <w:sz w:val="24"/>
          <w:szCs w:val="24"/>
        </w:rPr>
        <w:t>–</w:t>
      </w:r>
      <w:r>
        <w:rPr>
          <w:rFonts w:ascii="Arial" w:eastAsia="Times New Roman" w:hAnsi="Arial" w:cs="Times New Roman"/>
          <w:color w:val="4472C4" w:themeColor="accent1"/>
          <w:sz w:val="24"/>
          <w:szCs w:val="24"/>
        </w:rPr>
        <w:t xml:space="preserve"> </w:t>
      </w:r>
      <w:r w:rsidR="003E6E82">
        <w:rPr>
          <w:rFonts w:ascii="Arial" w:eastAsia="Times New Roman" w:hAnsi="Arial" w:cs="Times New Roman"/>
          <w:color w:val="4472C4" w:themeColor="accent1"/>
          <w:sz w:val="24"/>
          <w:szCs w:val="24"/>
        </w:rPr>
        <w:t>entire style of pages can be changed by linking different stylesheets</w:t>
      </w:r>
    </w:p>
    <w:p w14:paraId="43F174B7" w14:textId="77777777" w:rsidR="00BD2EA0" w:rsidRPr="00BD2EA0" w:rsidRDefault="00BD2EA0" w:rsidP="00BD2EA0">
      <w:pPr>
        <w:spacing w:after="0" w:line="240" w:lineRule="auto"/>
        <w:rPr>
          <w:rFonts w:ascii="Times New Roman" w:eastAsia="Times New Roman" w:hAnsi="Times New Roman" w:cs="Times New Roman"/>
          <w:sz w:val="24"/>
          <w:szCs w:val="24"/>
        </w:rPr>
      </w:pPr>
    </w:p>
    <w:p w14:paraId="211779C2" w14:textId="77777777" w:rsidR="00BD2EA0" w:rsidRPr="00BD2EA0" w:rsidRDefault="00BD2EA0" w:rsidP="00BD2EA0">
      <w:pPr>
        <w:spacing w:after="0" w:line="240" w:lineRule="auto"/>
        <w:rPr>
          <w:rFonts w:ascii="Times New Roman" w:eastAsia="Times New Roman" w:hAnsi="Times New Roman" w:cs="Times New Roman"/>
          <w:sz w:val="24"/>
          <w:szCs w:val="24"/>
        </w:rPr>
      </w:pPr>
      <w:r w:rsidRPr="00BD2EA0">
        <w:rPr>
          <w:rFonts w:ascii="Arial" w:eastAsia="Times New Roman" w:hAnsi="Arial" w:cs="Times New Roman"/>
          <w:b/>
          <w:bCs/>
          <w:color w:val="000000"/>
          <w:sz w:val="24"/>
          <w:szCs w:val="24"/>
        </w:rPr>
        <w:t>Submission</w:t>
      </w:r>
    </w:p>
    <w:p w14:paraId="1CA6C2D2" w14:textId="77777777" w:rsidR="00BD2EA0" w:rsidRPr="00BD2EA0" w:rsidRDefault="00BD2EA0" w:rsidP="00BD2EA0">
      <w:pPr>
        <w:spacing w:after="0" w:line="240" w:lineRule="auto"/>
        <w:rPr>
          <w:rFonts w:ascii="Times New Roman" w:eastAsia="Times New Roman" w:hAnsi="Times New Roman" w:cs="Times New Roman"/>
          <w:sz w:val="24"/>
          <w:szCs w:val="24"/>
        </w:rPr>
      </w:pPr>
    </w:p>
    <w:p w14:paraId="448CC6BC" w14:textId="77777777" w:rsidR="00BD2EA0" w:rsidRPr="00BD2EA0" w:rsidRDefault="00BD2EA0" w:rsidP="00BD2EA0">
      <w:pPr>
        <w:numPr>
          <w:ilvl w:val="0"/>
          <w:numId w:val="2"/>
        </w:numPr>
        <w:spacing w:after="0" w:line="240" w:lineRule="auto"/>
        <w:textAlignment w:val="baseline"/>
        <w:rPr>
          <w:rFonts w:ascii="Arial" w:eastAsia="Times New Roman" w:hAnsi="Arial" w:cs="Times New Roman"/>
          <w:color w:val="000000"/>
          <w:sz w:val="24"/>
          <w:szCs w:val="24"/>
        </w:rPr>
      </w:pPr>
      <w:r w:rsidRPr="00BD2EA0">
        <w:rPr>
          <w:rFonts w:ascii="Arial" w:eastAsia="Times New Roman" w:hAnsi="Arial" w:cs="Times New Roman"/>
          <w:color w:val="000000"/>
          <w:sz w:val="24"/>
          <w:szCs w:val="24"/>
        </w:rPr>
        <w:t xml:space="preserve">Put all your files into a folder name </w:t>
      </w:r>
      <w:r w:rsidRPr="00BD2EA0">
        <w:rPr>
          <w:rFonts w:ascii="Arial" w:eastAsia="Times New Roman" w:hAnsi="Arial" w:cs="Times New Roman"/>
          <w:i/>
          <w:iCs/>
          <w:color w:val="000000"/>
          <w:sz w:val="24"/>
          <w:szCs w:val="24"/>
        </w:rPr>
        <w:t>RCSID</w:t>
      </w:r>
      <w:r w:rsidRPr="00BD2EA0">
        <w:rPr>
          <w:rFonts w:ascii="Arial" w:eastAsia="Times New Roman" w:hAnsi="Arial" w:cs="Times New Roman"/>
          <w:color w:val="000000"/>
          <w:sz w:val="24"/>
          <w:szCs w:val="24"/>
        </w:rPr>
        <w:t>-quiz1</w:t>
      </w:r>
    </w:p>
    <w:p w14:paraId="67B0E8F8" w14:textId="77777777" w:rsidR="00BD2EA0" w:rsidRPr="00BD2EA0" w:rsidRDefault="00BD2EA0" w:rsidP="00BD2EA0">
      <w:pPr>
        <w:numPr>
          <w:ilvl w:val="0"/>
          <w:numId w:val="2"/>
        </w:numPr>
        <w:spacing w:after="0" w:line="240" w:lineRule="auto"/>
        <w:textAlignment w:val="baseline"/>
        <w:rPr>
          <w:rFonts w:ascii="Arial" w:eastAsia="Times New Roman" w:hAnsi="Arial" w:cs="Times New Roman"/>
          <w:color w:val="000000"/>
          <w:sz w:val="24"/>
          <w:szCs w:val="24"/>
        </w:rPr>
      </w:pPr>
      <w:r w:rsidRPr="00BD2EA0">
        <w:rPr>
          <w:rFonts w:ascii="Arial" w:eastAsia="Times New Roman" w:hAnsi="Arial" w:cs="Times New Roman"/>
          <w:color w:val="000000"/>
          <w:sz w:val="24"/>
          <w:szCs w:val="24"/>
        </w:rPr>
        <w:t>Zip up that folder</w:t>
      </w:r>
    </w:p>
    <w:p w14:paraId="08E667A9" w14:textId="77777777" w:rsidR="00BD2EA0" w:rsidRPr="00BD2EA0" w:rsidRDefault="00BD2EA0" w:rsidP="00BD2EA0">
      <w:pPr>
        <w:numPr>
          <w:ilvl w:val="0"/>
          <w:numId w:val="2"/>
        </w:numPr>
        <w:spacing w:after="0" w:line="240" w:lineRule="auto"/>
        <w:textAlignment w:val="baseline"/>
        <w:rPr>
          <w:rFonts w:ascii="Arial" w:eastAsia="Times New Roman" w:hAnsi="Arial" w:cs="Times New Roman"/>
          <w:color w:val="000000"/>
          <w:sz w:val="24"/>
          <w:szCs w:val="24"/>
        </w:rPr>
      </w:pPr>
      <w:r w:rsidRPr="00BD2EA0">
        <w:rPr>
          <w:rFonts w:ascii="Arial" w:eastAsia="Times New Roman" w:hAnsi="Arial" w:cs="Times New Roman"/>
          <w:color w:val="000000"/>
          <w:sz w:val="24"/>
          <w:szCs w:val="24"/>
        </w:rPr>
        <w:t>Rename the zip file to websysquiz1-</w:t>
      </w:r>
      <w:r w:rsidRPr="00BD2EA0">
        <w:rPr>
          <w:rFonts w:ascii="Arial" w:eastAsia="Times New Roman" w:hAnsi="Arial" w:cs="Times New Roman"/>
          <w:i/>
          <w:iCs/>
          <w:color w:val="000000"/>
          <w:sz w:val="24"/>
          <w:szCs w:val="24"/>
        </w:rPr>
        <w:t>yourname</w:t>
      </w:r>
      <w:r w:rsidRPr="00BD2EA0">
        <w:rPr>
          <w:rFonts w:ascii="Arial" w:eastAsia="Times New Roman" w:hAnsi="Arial" w:cs="Times New Roman"/>
          <w:color w:val="000000"/>
          <w:sz w:val="24"/>
          <w:szCs w:val="24"/>
        </w:rPr>
        <w:t>-</w:t>
      </w:r>
      <w:r w:rsidRPr="00BD2EA0">
        <w:rPr>
          <w:rFonts w:ascii="Arial" w:eastAsia="Times New Roman" w:hAnsi="Arial" w:cs="Times New Roman"/>
          <w:i/>
          <w:iCs/>
          <w:color w:val="000000"/>
          <w:sz w:val="24"/>
          <w:szCs w:val="24"/>
        </w:rPr>
        <w:t>RCSID</w:t>
      </w:r>
      <w:r w:rsidRPr="00BD2EA0">
        <w:rPr>
          <w:rFonts w:ascii="Arial" w:eastAsia="Times New Roman" w:hAnsi="Arial" w:cs="Times New Roman"/>
          <w:color w:val="000000"/>
          <w:sz w:val="24"/>
          <w:szCs w:val="24"/>
        </w:rPr>
        <w:t>.zip</w:t>
      </w:r>
    </w:p>
    <w:p w14:paraId="0A2371A6" w14:textId="77777777" w:rsidR="00BD2EA0" w:rsidRPr="00BD2EA0" w:rsidRDefault="00BD2EA0" w:rsidP="00BD2EA0">
      <w:pPr>
        <w:numPr>
          <w:ilvl w:val="0"/>
          <w:numId w:val="2"/>
        </w:numPr>
        <w:spacing w:after="0" w:line="240" w:lineRule="auto"/>
        <w:textAlignment w:val="baseline"/>
        <w:rPr>
          <w:rFonts w:ascii="Arial" w:eastAsia="Times New Roman" w:hAnsi="Arial" w:cs="Times New Roman"/>
          <w:color w:val="000000"/>
          <w:sz w:val="24"/>
          <w:szCs w:val="24"/>
        </w:rPr>
      </w:pPr>
      <w:r w:rsidRPr="00BD2EA0">
        <w:rPr>
          <w:rFonts w:ascii="Arial" w:eastAsia="Times New Roman" w:hAnsi="Arial" w:cs="Times New Roman"/>
          <w:color w:val="000000"/>
          <w:sz w:val="24"/>
          <w:szCs w:val="24"/>
        </w:rPr>
        <w:t>Submit it to the LMS drop appropriate for your section (12:20 - 2:10 is Section 1; 2:30 - 4:20 is Section 2)</w:t>
      </w:r>
    </w:p>
    <w:p w14:paraId="0CCBAA13" w14:textId="77777777" w:rsidR="00BD2EA0" w:rsidRPr="00BD2EA0" w:rsidRDefault="00BD2EA0" w:rsidP="00BD2EA0">
      <w:pPr>
        <w:spacing w:after="0" w:line="240" w:lineRule="auto"/>
        <w:rPr>
          <w:rFonts w:ascii="Times New Roman" w:eastAsia="Times New Roman" w:hAnsi="Times New Roman" w:cs="Times New Roman"/>
          <w:sz w:val="24"/>
          <w:szCs w:val="24"/>
        </w:rPr>
      </w:pPr>
    </w:p>
    <w:p w14:paraId="55E00906" w14:textId="77777777" w:rsidR="00BD2EA0" w:rsidRPr="00BD2EA0" w:rsidRDefault="00BD2EA0" w:rsidP="00BD2EA0">
      <w:pPr>
        <w:spacing w:after="0" w:line="240" w:lineRule="auto"/>
        <w:rPr>
          <w:rFonts w:ascii="Times New Roman" w:eastAsia="Times New Roman" w:hAnsi="Times New Roman" w:cs="Times New Roman"/>
          <w:sz w:val="24"/>
          <w:szCs w:val="24"/>
        </w:rPr>
      </w:pPr>
      <w:r w:rsidRPr="00BD2EA0">
        <w:rPr>
          <w:rFonts w:ascii="Arial" w:eastAsia="Times New Roman" w:hAnsi="Arial" w:cs="Times New Roman"/>
          <w:b/>
          <w:bCs/>
          <w:color w:val="000000"/>
          <w:sz w:val="24"/>
          <w:szCs w:val="24"/>
        </w:rPr>
        <w:t>Extra Credit (+5 points)</w:t>
      </w:r>
    </w:p>
    <w:p w14:paraId="0EC6FFDA" w14:textId="2CA6F367" w:rsidR="00BD2EA0" w:rsidRDefault="00BD2EA0" w:rsidP="00BD2EA0">
      <w:pPr>
        <w:numPr>
          <w:ilvl w:val="0"/>
          <w:numId w:val="4"/>
        </w:numPr>
        <w:spacing w:after="0" w:line="240" w:lineRule="auto"/>
        <w:textAlignment w:val="baseline"/>
        <w:rPr>
          <w:rFonts w:ascii="Arial" w:eastAsia="Times New Roman" w:hAnsi="Arial" w:cs="Times New Roman"/>
          <w:color w:val="000000"/>
          <w:sz w:val="24"/>
          <w:szCs w:val="24"/>
        </w:rPr>
      </w:pPr>
      <w:r w:rsidRPr="00BD2EA0">
        <w:rPr>
          <w:rFonts w:ascii="Arial" w:eastAsia="Times New Roman" w:hAnsi="Arial" w:cs="Times New Roman"/>
          <w:color w:val="000000"/>
          <w:sz w:val="24"/>
          <w:szCs w:val="24"/>
        </w:rPr>
        <w:t xml:space="preserve">Name an Internet protocol </w:t>
      </w:r>
      <w:r w:rsidRPr="00BD2EA0">
        <w:rPr>
          <w:rFonts w:ascii="Arial" w:eastAsia="Times New Roman" w:hAnsi="Arial" w:cs="Times New Roman"/>
          <w:b/>
          <w:bCs/>
          <w:color w:val="000000"/>
          <w:sz w:val="24"/>
          <w:szCs w:val="24"/>
        </w:rPr>
        <w:t>older</w:t>
      </w:r>
      <w:r w:rsidRPr="00BD2EA0">
        <w:rPr>
          <w:rFonts w:ascii="Arial" w:eastAsia="Times New Roman" w:hAnsi="Arial" w:cs="Times New Roman"/>
          <w:color w:val="000000"/>
          <w:sz w:val="24"/>
          <w:szCs w:val="24"/>
        </w:rPr>
        <w:t xml:space="preserve"> than HTTP. Provide a valid URI for that protocol.</w:t>
      </w:r>
    </w:p>
    <w:p w14:paraId="1BD48DDD" w14:textId="445309C9" w:rsidR="001D788E" w:rsidRDefault="001D788E" w:rsidP="001D788E">
      <w:pPr>
        <w:spacing w:after="0" w:line="240" w:lineRule="auto"/>
        <w:textAlignment w:val="baseline"/>
        <w:rPr>
          <w:rFonts w:ascii="Arial" w:eastAsia="Times New Roman" w:hAnsi="Arial" w:cs="Times New Roman"/>
          <w:color w:val="000000"/>
          <w:sz w:val="24"/>
          <w:szCs w:val="24"/>
        </w:rPr>
      </w:pPr>
    </w:p>
    <w:p w14:paraId="40AB4E31" w14:textId="196A17D1" w:rsidR="001D788E" w:rsidRDefault="00D9304F" w:rsidP="001D788E">
      <w:pPr>
        <w:spacing w:after="0" w:line="240" w:lineRule="auto"/>
        <w:textAlignment w:val="baseline"/>
        <w:rPr>
          <w:rFonts w:ascii="Arial" w:eastAsia="Times New Roman" w:hAnsi="Arial" w:cs="Times New Roman"/>
          <w:color w:val="4472C4" w:themeColor="accent1"/>
          <w:sz w:val="24"/>
          <w:szCs w:val="24"/>
        </w:rPr>
      </w:pPr>
      <w:r>
        <w:rPr>
          <w:rFonts w:ascii="Arial" w:eastAsia="Times New Roman" w:hAnsi="Arial" w:cs="Times New Roman"/>
          <w:color w:val="4472C4" w:themeColor="accent1"/>
          <w:sz w:val="24"/>
          <w:szCs w:val="24"/>
        </w:rPr>
        <w:t>TCP was used well before HTTP was around, first documented in 1974</w:t>
      </w:r>
    </w:p>
    <w:p w14:paraId="16207CCD" w14:textId="77609012" w:rsidR="00D9304F" w:rsidRDefault="00D9304F" w:rsidP="001D788E">
      <w:pPr>
        <w:spacing w:after="0" w:line="240" w:lineRule="auto"/>
        <w:textAlignment w:val="baseline"/>
        <w:rPr>
          <w:rFonts w:ascii="Arial" w:eastAsia="Times New Roman" w:hAnsi="Arial" w:cs="Times New Roman"/>
          <w:color w:val="4472C4" w:themeColor="accent1"/>
          <w:sz w:val="24"/>
          <w:szCs w:val="24"/>
        </w:rPr>
      </w:pPr>
    </w:p>
    <w:p w14:paraId="4E840D4E" w14:textId="700B4CA2" w:rsidR="00D9304F" w:rsidRPr="00BD2EA0" w:rsidRDefault="00D9304F" w:rsidP="001D788E">
      <w:pPr>
        <w:spacing w:after="0" w:line="240" w:lineRule="auto"/>
        <w:textAlignment w:val="baseline"/>
        <w:rPr>
          <w:rFonts w:ascii="Arial" w:eastAsia="Times New Roman" w:hAnsi="Arial" w:cs="Times New Roman"/>
          <w:color w:val="4472C4" w:themeColor="accent1"/>
          <w:sz w:val="24"/>
          <w:szCs w:val="24"/>
        </w:rPr>
      </w:pPr>
      <w:r w:rsidRPr="00D9304F">
        <w:rPr>
          <w:rFonts w:ascii="Arial" w:eastAsia="Times New Roman" w:hAnsi="Arial" w:cs="Times New Roman"/>
          <w:color w:val="4472C4" w:themeColor="accent1"/>
          <w:sz w:val="24"/>
          <w:szCs w:val="24"/>
        </w:rPr>
        <w:t>https://tools.ietf.org/html/rfc675</w:t>
      </w:r>
    </w:p>
    <w:p w14:paraId="03520B6A" w14:textId="77777777" w:rsidR="00BD2EA0" w:rsidRDefault="00BD2EA0">
      <w:bookmarkStart w:id="0" w:name="_GoBack"/>
      <w:bookmarkEnd w:id="0"/>
    </w:p>
    <w:sectPr w:rsidR="00BD2E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D9E3C" w14:textId="77777777" w:rsidR="00D11C86" w:rsidRDefault="00D11C86" w:rsidP="00BD2EA0">
      <w:pPr>
        <w:spacing w:after="0" w:line="240" w:lineRule="auto"/>
      </w:pPr>
      <w:r>
        <w:separator/>
      </w:r>
    </w:p>
  </w:endnote>
  <w:endnote w:type="continuationSeparator" w:id="0">
    <w:p w14:paraId="2088FA0D" w14:textId="77777777" w:rsidR="00D11C86" w:rsidRDefault="00D11C86" w:rsidP="00BD2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534C1" w14:textId="77777777" w:rsidR="00D11C86" w:rsidRDefault="00D11C86" w:rsidP="00BD2EA0">
      <w:pPr>
        <w:spacing w:after="0" w:line="240" w:lineRule="auto"/>
      </w:pPr>
      <w:r>
        <w:separator/>
      </w:r>
    </w:p>
  </w:footnote>
  <w:footnote w:type="continuationSeparator" w:id="0">
    <w:p w14:paraId="6CE0E99F" w14:textId="77777777" w:rsidR="00D11C86" w:rsidRDefault="00D11C86" w:rsidP="00BD2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D9CBF" w14:textId="653FAD26" w:rsidR="00BD2EA0" w:rsidRDefault="00BD2EA0">
    <w:pPr>
      <w:pStyle w:val="Header"/>
    </w:pPr>
    <w:r>
      <w:t xml:space="preserve">Sean </w:t>
    </w:r>
    <w:proofErr w:type="spellStart"/>
    <w:r>
      <w:t>Lossef</w:t>
    </w:r>
    <w:proofErr w:type="spellEnd"/>
    <w:r>
      <w:t xml:space="preserve"> - losses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771E7"/>
    <w:multiLevelType w:val="multilevel"/>
    <w:tmpl w:val="1A70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D5BF1"/>
    <w:multiLevelType w:val="multilevel"/>
    <w:tmpl w:val="EC46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9769A8"/>
    <w:multiLevelType w:val="multilevel"/>
    <w:tmpl w:val="4ECA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0415DD"/>
    <w:multiLevelType w:val="multilevel"/>
    <w:tmpl w:val="FC48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A0"/>
    <w:rsid w:val="001D788E"/>
    <w:rsid w:val="002E10EA"/>
    <w:rsid w:val="003E6E82"/>
    <w:rsid w:val="006332D3"/>
    <w:rsid w:val="0070576E"/>
    <w:rsid w:val="00767D46"/>
    <w:rsid w:val="00BD2EA0"/>
    <w:rsid w:val="00D11C86"/>
    <w:rsid w:val="00D9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47CE"/>
  <w15:chartTrackingRefBased/>
  <w15:docId w15:val="{6B3DD099-3CE2-4880-9D53-720926A7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EA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D2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EA0"/>
  </w:style>
  <w:style w:type="paragraph" w:styleId="Footer">
    <w:name w:val="footer"/>
    <w:basedOn w:val="Normal"/>
    <w:link w:val="FooterChar"/>
    <w:uiPriority w:val="99"/>
    <w:unhideWhenUsed/>
    <w:rsid w:val="00BD2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EA0"/>
  </w:style>
  <w:style w:type="paragraph" w:styleId="ListParagraph">
    <w:name w:val="List Paragraph"/>
    <w:basedOn w:val="Normal"/>
    <w:uiPriority w:val="34"/>
    <w:qFormat/>
    <w:rsid w:val="00BD2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67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Lossef, Sean</dc:creator>
  <cp:keywords/>
  <dc:description/>
  <cp:lastModifiedBy>Lossef, Sean</cp:lastModifiedBy>
  <cp:revision>1</cp:revision>
  <dcterms:created xsi:type="dcterms:W3CDTF">2020-10-20T16:31:00Z</dcterms:created>
  <dcterms:modified xsi:type="dcterms:W3CDTF">2020-10-20T18:18:00Z</dcterms:modified>
</cp:coreProperties>
</file>