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E"/>
        </w:rPr>
        <w:id w:val="-1401206643"/>
        <w:docPartObj>
          <w:docPartGallery w:val="Cover Pages"/>
          <w:docPartUnique/>
        </w:docPartObj>
      </w:sdtPr>
      <w:sdtEndPr>
        <w:rPr>
          <w:caps/>
          <w:color w:val="4472C4" w:themeColor="accent1"/>
          <w:sz w:val="64"/>
          <w:szCs w:val="64"/>
        </w:rPr>
      </w:sdtEndPr>
      <w:sdtContent>
        <w:p w14:paraId="09F724BB" w14:textId="11E0F52E" w:rsidR="00D33501" w:rsidRDefault="00D33501">
          <w:pPr>
            <w:pStyle w:val="NoSpacing"/>
          </w:pPr>
          <w:r>
            <w:rPr>
              <w:noProof/>
            </w:rPr>
            <mc:AlternateContent>
              <mc:Choice Requires="wpg">
                <w:drawing>
                  <wp:anchor distT="0" distB="0" distL="114300" distR="114300" simplePos="0" relativeHeight="251659264" behindDoc="1" locked="0" layoutInCell="1" allowOverlap="1" wp14:anchorId="6948D174" wp14:editId="29983FD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3" name="Group 1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A80C6B" w14:textId="7C0CABD9" w:rsidR="00D33501" w:rsidRDefault="00FE1DE6">
                                  <w:pPr>
                                    <w:pStyle w:val="NoSpacing"/>
                                    <w:jc w:val="right"/>
                                    <w:rPr>
                                      <w:color w:val="FFFFFF" w:themeColor="background1"/>
                                      <w:sz w:val="28"/>
                                      <w:szCs w:val="28"/>
                                    </w:rPr>
                                  </w:pPr>
                                  <w:r>
                                    <w:rPr>
                                      <w:color w:val="FFFFFF" w:themeColor="background1"/>
                                      <w:sz w:val="28"/>
                                      <w:szCs w:val="28"/>
                                    </w:rPr>
                                    <w:t>25/11</w:t>
                                  </w:r>
                                  <w:r w:rsidR="00192092">
                                    <w:rPr>
                                      <w:color w:val="FFFFFF" w:themeColor="background1"/>
                                      <w:sz w:val="28"/>
                                      <w:szCs w:val="28"/>
                                    </w:rPr>
                                    <w:t>/2018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 name="Group 16"/>
                            <wpg:cNvGrpSpPr/>
                            <wpg:grpSpPr>
                              <a:xfrm>
                                <a:off x="76200" y="4210050"/>
                                <a:ext cx="2057400" cy="4910328"/>
                                <a:chOff x="80645" y="4211812"/>
                                <a:chExt cx="1306273" cy="3121026"/>
                              </a:xfrm>
                            </wpg:grpSpPr>
                            <wpg:grpSp>
                              <wpg:cNvPr id="17" name="Group 17"/>
                              <wpg:cNvGrpSpPr>
                                <a:grpSpLocks noChangeAspect="1"/>
                              </wpg:cNvGrpSpPr>
                              <wpg:grpSpPr>
                                <a:xfrm>
                                  <a:off x="141062" y="4211812"/>
                                  <a:ext cx="1047750" cy="3121026"/>
                                  <a:chOff x="141062" y="4211812"/>
                                  <a:chExt cx="1047750" cy="3121026"/>
                                </a:xfrm>
                              </wpg:grpSpPr>
                              <wps:wsp>
                                <wps:cNvPr id="1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0" name="Group 30"/>
                              <wpg:cNvGrpSpPr>
                                <a:grpSpLocks noChangeAspect="1"/>
                              </wpg:cNvGrpSpPr>
                              <wpg:grpSpPr>
                                <a:xfrm>
                                  <a:off x="80645" y="4826972"/>
                                  <a:ext cx="1306273" cy="2505863"/>
                                  <a:chOff x="80645" y="4649964"/>
                                  <a:chExt cx="874712" cy="1677988"/>
                                </a:xfrm>
                              </wpg:grpSpPr>
                              <wps:wsp>
                                <wps:cNvPr id="3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48D174" id="Group 1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ODeWCQAAJc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yODeWCQA&#10;AJcEAQAOAAAAAAAAAAAAAAAAAC4CAABkcnMvZTJvRG9jLnhtbFBLAQItABQABgAIAAAAIQBP95Uy&#10;3QAAAAYBAAAPAAAAAAAAAAAAAAAAALImAABkcnMvZG93bnJldi54bWxQSwUGAAAAAAQABADzAAAA&#10;vCc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J9XxAAAANsAAAAPAAAAZHJzL2Rvd25yZXYueG1sRE/fa8Iw&#10;EH4f7H8IN/BtphOR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BzUn1f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" adj="18883" fillcolor="#4472c4 [3204]" stroked="f" strokeweight="1pt">
                      <v:textbox inset=",0,14.4pt,0">
                        <w:txbxContent>
                          <w:p w14:paraId="5DA80C6B" w14:textId="7C0CABD9" w:rsidR="00D33501" w:rsidRDefault="00FE1DE6">
                            <w:pPr>
                              <w:pStyle w:val="NoSpacing"/>
                              <w:jc w:val="right"/>
                              <w:rPr>
                                <w:color w:val="FFFFFF" w:themeColor="background1"/>
                                <w:sz w:val="28"/>
                                <w:szCs w:val="28"/>
                              </w:rPr>
                            </w:pPr>
                            <w:r>
                              <w:rPr>
                                <w:color w:val="FFFFFF" w:themeColor="background1"/>
                                <w:sz w:val="28"/>
                                <w:szCs w:val="28"/>
                              </w:rPr>
                              <w:t>25/11</w:t>
                            </w:r>
                            <w:r w:rsidR="00192092">
                              <w:rPr>
                                <w:color w:val="FFFFFF" w:themeColor="background1"/>
                                <w:sz w:val="28"/>
                                <w:szCs w:val="28"/>
                              </w:rPr>
                              <w:t>/2018</w:t>
                            </w:r>
                          </w:p>
                        </w:txbxContent>
                      </v:textbox>
                    </v:shape>
                    <v:group id="Group 1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hhwgAAANsAAAAPAAAAZHJzL2Rvd25yZXYueG1sRI/BasMw&#10;EETvhf6D2EIuIZEbS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Cqzmhh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lWxQAAANsAAAAPAAAAZHJzL2Rvd25yZXYueG1sRI9Pa8JA&#10;FMTvQr/D8gq96cZQWom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2NJlW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xwAAANsAAAAPAAAAZHJzL2Rvd25yZXYueG1sRI9bawIx&#10;FITfBf9DOIW+aVYL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H79V8/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A71DFEA" w14:textId="7E2A9822" w:rsidR="00D33501" w:rsidRDefault="00770B38">
          <w:pPr>
            <w:rPr>
              <w:caps/>
              <w:color w:val="4472C4" w:themeColor="accent1"/>
              <w:sz w:val="64"/>
              <w:szCs w:val="64"/>
            </w:rPr>
          </w:pPr>
          <w:r>
            <w:rPr>
              <w:noProof/>
            </w:rPr>
            <mc:AlternateContent>
              <mc:Choice Requires="wps">
                <w:drawing>
                  <wp:anchor distT="0" distB="0" distL="114300" distR="114300" simplePos="0" relativeHeight="251658240" behindDoc="0" locked="0" layoutInCell="1" allowOverlap="1" wp14:anchorId="7EF6AE58" wp14:editId="3DE27D89">
                    <wp:simplePos x="0" y="0"/>
                    <wp:positionH relativeFrom="page">
                      <wp:posOffset>2792730</wp:posOffset>
                    </wp:positionH>
                    <wp:positionV relativeFrom="page">
                      <wp:posOffset>1841500</wp:posOffset>
                    </wp:positionV>
                    <wp:extent cx="4763770" cy="4584700"/>
                    <wp:effectExtent l="0" t="0" r="0" b="6350"/>
                    <wp:wrapNone/>
                    <wp:docPr id="138" name="Text Box 138"/>
                    <wp:cNvGraphicFramePr/>
                    <a:graphic xmlns:a="http://schemas.openxmlformats.org/drawingml/2006/main">
                      <a:graphicData uri="http://schemas.microsoft.com/office/word/2010/wordprocessingShape">
                        <wps:wsp>
                          <wps:cNvSpPr txBox="1"/>
                          <wps:spPr>
                            <a:xfrm>
                              <a:off x="0" y="0"/>
                              <a:ext cx="4763770" cy="4584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13B91" w14:textId="51E7FC69" w:rsidR="00D33501" w:rsidRDefault="0025460E">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A7BCE">
                                      <w:rPr>
                                        <w:rFonts w:asciiTheme="majorHAnsi" w:eastAsiaTheme="majorEastAsia" w:hAnsiTheme="majorHAnsi" w:cstheme="majorBidi"/>
                                        <w:color w:val="262626" w:themeColor="text1" w:themeTint="D9"/>
                                        <w:sz w:val="72"/>
                                        <w:szCs w:val="72"/>
                                      </w:rPr>
                                      <w:t>Datacenter Deployments</w:t>
                                    </w:r>
                                  </w:sdtContent>
                                </w:sdt>
                              </w:p>
                              <w:p w14:paraId="653A7BCC" w14:textId="77777777" w:rsidR="00770B38" w:rsidRDefault="00770B38">
                                <w:pPr>
                                  <w:pStyle w:val="NoSpacing"/>
                                  <w:rPr>
                                    <w:rFonts w:asciiTheme="majorHAnsi" w:eastAsiaTheme="majorEastAsia" w:hAnsiTheme="majorHAnsi" w:cstheme="majorBidi"/>
                                    <w:color w:val="262626" w:themeColor="text1" w:themeTint="D9"/>
                                    <w:sz w:val="72"/>
                                  </w:rPr>
                                </w:pPr>
                              </w:p>
                              <w:p w14:paraId="37170A69" w14:textId="0A764E38" w:rsidR="00D33501" w:rsidRPr="00770B38" w:rsidRDefault="0025460E" w:rsidP="00770B38">
                                <w:pPr>
                                  <w:spacing w:before="120"/>
                                  <w:jc w:val="center"/>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92092">
                                      <w:rPr>
                                        <w:sz w:val="36"/>
                                        <w:szCs w:val="36"/>
                                      </w:rPr>
                                      <w:t>(</w:t>
                                    </w:r>
                                    <w:r w:rsidR="00AD425A">
                                      <w:rPr>
                                        <w:sz w:val="36"/>
                                        <w:szCs w:val="36"/>
                                      </w:rPr>
                                      <w:t>Private Cloud Architecture CA2</w:t>
                                    </w:r>
                                    <w:r w:rsidR="00770B38" w:rsidRPr="00770B38">
                                      <w:rPr>
                                        <w:sz w:val="36"/>
                                        <w:szCs w:val="36"/>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F6AE58" id="_x0000_t202" coordsize="21600,21600" o:spt="202" path="m,l,21600r21600,l21600,xe">
                    <v:stroke joinstyle="miter"/>
                    <v:path gradientshapeok="t" o:connecttype="rect"/>
                  </v:shapetype>
                  <v:shape id="Text Box 138" o:spid="_x0000_s1055" type="#_x0000_t202" style="position:absolute;margin-left:219.9pt;margin-top:145pt;width:375.1pt;height:36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" filled="f" stroked="f" strokeweight=".5pt">
                    <v:textbox inset="0,0,0,0">
                      <w:txbxContent>
                        <w:p w14:paraId="53C13B91" w14:textId="51E7FC69" w:rsidR="00D33501" w:rsidRDefault="0025460E">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A7BCE">
                                <w:rPr>
                                  <w:rFonts w:asciiTheme="majorHAnsi" w:eastAsiaTheme="majorEastAsia" w:hAnsiTheme="majorHAnsi" w:cstheme="majorBidi"/>
                                  <w:color w:val="262626" w:themeColor="text1" w:themeTint="D9"/>
                                  <w:sz w:val="72"/>
                                  <w:szCs w:val="72"/>
                                </w:rPr>
                                <w:t>Datacenter Deployments</w:t>
                              </w:r>
                            </w:sdtContent>
                          </w:sdt>
                        </w:p>
                        <w:p w14:paraId="653A7BCC" w14:textId="77777777" w:rsidR="00770B38" w:rsidRDefault="00770B38">
                          <w:pPr>
                            <w:pStyle w:val="NoSpacing"/>
                            <w:rPr>
                              <w:rFonts w:asciiTheme="majorHAnsi" w:eastAsiaTheme="majorEastAsia" w:hAnsiTheme="majorHAnsi" w:cstheme="majorBidi"/>
                              <w:color w:val="262626" w:themeColor="text1" w:themeTint="D9"/>
                              <w:sz w:val="72"/>
                            </w:rPr>
                          </w:pPr>
                        </w:p>
                        <w:p w14:paraId="37170A69" w14:textId="0A764E38" w:rsidR="00D33501" w:rsidRPr="00770B38" w:rsidRDefault="0025460E" w:rsidP="00770B38">
                          <w:pPr>
                            <w:spacing w:before="120"/>
                            <w:jc w:val="center"/>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92092">
                                <w:rPr>
                                  <w:sz w:val="36"/>
                                  <w:szCs w:val="36"/>
                                </w:rPr>
                                <w:t>(</w:t>
                              </w:r>
                              <w:r w:rsidR="00AD425A">
                                <w:rPr>
                                  <w:sz w:val="36"/>
                                  <w:szCs w:val="36"/>
                                </w:rPr>
                                <w:t>Private Cloud Architecture CA2</w:t>
                              </w:r>
                              <w:r w:rsidR="00770B38" w:rsidRPr="00770B38">
                                <w:rPr>
                                  <w:sz w:val="36"/>
                                  <w:szCs w:val="36"/>
                                </w:rPr>
                                <w:t>)</w:t>
                              </w:r>
                            </w:sdtContent>
                          </w:sdt>
                        </w:p>
                      </w:txbxContent>
                    </v:textbox>
                    <w10:wrap anchorx="page" anchory="page"/>
                  </v:shape>
                </w:pict>
              </mc:Fallback>
            </mc:AlternateContent>
          </w:r>
          <w:r w:rsidR="00D33501">
            <w:rPr>
              <w:noProof/>
            </w:rPr>
            <mc:AlternateContent>
              <mc:Choice Requires="wps">
                <w:drawing>
                  <wp:anchor distT="0" distB="0" distL="114300" distR="114300" simplePos="0" relativeHeight="251662336" behindDoc="0" locked="0" layoutInCell="1" allowOverlap="1" wp14:anchorId="50D5AF69" wp14:editId="096C5452">
                    <wp:simplePos x="0" y="0"/>
                    <wp:positionH relativeFrom="page">
                      <wp:posOffset>1943100</wp:posOffset>
                    </wp:positionH>
                    <wp:positionV relativeFrom="page">
                      <wp:posOffset>9410700</wp:posOffset>
                    </wp:positionV>
                    <wp:extent cx="4634230" cy="365760"/>
                    <wp:effectExtent l="0" t="0" r="13970" b="13970"/>
                    <wp:wrapNone/>
                    <wp:docPr id="32" name="Text Box 32"/>
                    <wp:cNvGraphicFramePr/>
                    <a:graphic xmlns:a="http://schemas.openxmlformats.org/drawingml/2006/main">
                      <a:graphicData uri="http://schemas.microsoft.com/office/word/2010/wordprocessingShape">
                        <wps:wsp>
                          <wps:cNvSpPr txBox="1"/>
                          <wps:spPr>
                            <a:xfrm>
                              <a:off x="0" y="0"/>
                              <a:ext cx="463423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13ABE" w14:textId="57C00610" w:rsidR="00D33501" w:rsidRPr="00D33501" w:rsidRDefault="0025460E" w:rsidP="00D33501">
                                <w:pPr>
                                  <w:pStyle w:val="NoSpacing"/>
                                  <w:jc w:val="center"/>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33501" w:rsidRPr="00D33501">
                                      <w:rPr>
                                        <w:color w:val="4472C4" w:themeColor="accent1"/>
                                        <w:sz w:val="36"/>
                                        <w:szCs w:val="36"/>
                                      </w:rPr>
                                      <w:t>Mc Loughlin, Sean</w:t>
                                    </w:r>
                                  </w:sdtContent>
                                </w:sdt>
                              </w:p>
                              <w:p w14:paraId="744D199C" w14:textId="2EFCD6BB" w:rsidR="00D33501" w:rsidRDefault="0025460E" w:rsidP="00192092">
                                <w:pPr>
                                  <w:pStyle w:val="NoSpacing"/>
                                  <w:jc w:val="center"/>
                                  <w:rPr>
                                    <w:caps/>
                                    <w:color w:val="595959" w:themeColor="text1" w:themeTint="A6"/>
                                    <w:sz w:val="36"/>
                                    <w:szCs w:val="36"/>
                                  </w:rPr>
                                </w:pPr>
                                <w:sdt>
                                  <w:sdtPr>
                                    <w:rPr>
                                      <w:caps/>
                                      <w:color w:val="595959" w:themeColor="text1" w:themeTint="A6"/>
                                      <w:sz w:val="36"/>
                                      <w:szCs w:val="3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33501" w:rsidRPr="00D33501">
                                      <w:rPr>
                                        <w:caps/>
                                        <w:color w:val="595959" w:themeColor="text1" w:themeTint="A6"/>
                                        <w:sz w:val="36"/>
                                        <w:szCs w:val="36"/>
                                      </w:rPr>
                                      <w:t>x00130298</w:t>
                                    </w:r>
                                  </w:sdtContent>
                                </w:sdt>
                              </w:p>
                              <w:p w14:paraId="34C68B91" w14:textId="1331078D" w:rsidR="00FE1DE6" w:rsidRPr="00FE1DE6" w:rsidRDefault="00FE1DE6" w:rsidP="00FE1DE6">
                                <w:pPr>
                                  <w:pStyle w:val="NoSpacing"/>
                                  <w:rPr>
                                    <w:caps/>
                                    <w:color w:val="595959" w:themeColor="text1" w:themeTint="A6"/>
                                    <w:sz w:val="24"/>
                                    <w:szCs w:val="32"/>
                                  </w:rPr>
                                </w:pPr>
                                <w:r w:rsidRPr="00FE1DE6">
                                  <w:rPr>
                                    <w:caps/>
                                    <w:color w:val="595959" w:themeColor="text1" w:themeTint="A6"/>
                                    <w:sz w:val="24"/>
                                    <w:szCs w:val="32"/>
                                  </w:rPr>
                                  <w:t>Word count: 2482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0D5AF69" id="Text Box 32" o:spid="_x0000_s1056" type="#_x0000_t202" style="position:absolute;margin-left:153pt;margin-top:741pt;width:364.9pt;height:28.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" filled="f" stroked="f" strokeweight=".5pt">
                    <v:textbox style="mso-fit-shape-to-text:t" inset="0,0,0,0">
                      <w:txbxContent>
                        <w:p w14:paraId="12F13ABE" w14:textId="57C00610" w:rsidR="00D33501" w:rsidRPr="00D33501" w:rsidRDefault="0025460E" w:rsidP="00D33501">
                          <w:pPr>
                            <w:pStyle w:val="NoSpacing"/>
                            <w:jc w:val="center"/>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33501" w:rsidRPr="00D33501">
                                <w:rPr>
                                  <w:color w:val="4472C4" w:themeColor="accent1"/>
                                  <w:sz w:val="36"/>
                                  <w:szCs w:val="36"/>
                                </w:rPr>
                                <w:t>Mc Loughlin, Sean</w:t>
                              </w:r>
                            </w:sdtContent>
                          </w:sdt>
                        </w:p>
                        <w:p w14:paraId="744D199C" w14:textId="2EFCD6BB" w:rsidR="00D33501" w:rsidRDefault="0025460E" w:rsidP="00192092">
                          <w:pPr>
                            <w:pStyle w:val="NoSpacing"/>
                            <w:jc w:val="center"/>
                            <w:rPr>
                              <w:caps/>
                              <w:color w:val="595959" w:themeColor="text1" w:themeTint="A6"/>
                              <w:sz w:val="36"/>
                              <w:szCs w:val="36"/>
                            </w:rPr>
                          </w:pPr>
                          <w:sdt>
                            <w:sdtPr>
                              <w:rPr>
                                <w:caps/>
                                <w:color w:val="595959" w:themeColor="text1" w:themeTint="A6"/>
                                <w:sz w:val="36"/>
                                <w:szCs w:val="3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33501" w:rsidRPr="00D33501">
                                <w:rPr>
                                  <w:caps/>
                                  <w:color w:val="595959" w:themeColor="text1" w:themeTint="A6"/>
                                  <w:sz w:val="36"/>
                                  <w:szCs w:val="36"/>
                                </w:rPr>
                                <w:t>x00130298</w:t>
                              </w:r>
                            </w:sdtContent>
                          </w:sdt>
                        </w:p>
                        <w:p w14:paraId="34C68B91" w14:textId="1331078D" w:rsidR="00FE1DE6" w:rsidRPr="00FE1DE6" w:rsidRDefault="00FE1DE6" w:rsidP="00FE1DE6">
                          <w:pPr>
                            <w:pStyle w:val="NoSpacing"/>
                            <w:rPr>
                              <w:caps/>
                              <w:color w:val="595959" w:themeColor="text1" w:themeTint="A6"/>
                              <w:sz w:val="24"/>
                              <w:szCs w:val="32"/>
                            </w:rPr>
                          </w:pPr>
                          <w:r w:rsidRPr="00FE1DE6">
                            <w:rPr>
                              <w:caps/>
                              <w:color w:val="595959" w:themeColor="text1" w:themeTint="A6"/>
                              <w:sz w:val="24"/>
                              <w:szCs w:val="32"/>
                            </w:rPr>
                            <w:t>Word count: 2482</w:t>
                          </w:r>
                        </w:p>
                      </w:txbxContent>
                    </v:textbox>
                    <w10:wrap anchorx="page" anchory="page"/>
                  </v:shape>
                </w:pict>
              </mc:Fallback>
            </mc:AlternateContent>
          </w:r>
          <w:r w:rsidR="00D33501">
            <w:rPr>
              <w:caps/>
              <w:color w:val="4472C4" w:themeColor="accent1"/>
              <w:sz w:val="64"/>
              <w:szCs w:val="64"/>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IE"/>
        </w:rPr>
        <w:id w:val="1344358386"/>
        <w:docPartObj>
          <w:docPartGallery w:val="Table of Contents"/>
          <w:docPartUnique/>
        </w:docPartObj>
      </w:sdtPr>
      <w:sdtEndPr>
        <w:rPr>
          <w:b/>
          <w:bCs/>
          <w:noProof/>
        </w:rPr>
      </w:sdtEndPr>
      <w:sdtContent>
        <w:p w14:paraId="0651B263" w14:textId="6553C9CE" w:rsidR="00D33501" w:rsidRDefault="00D33501">
          <w:pPr>
            <w:pStyle w:val="TOCHeading"/>
          </w:pPr>
          <w:r>
            <w:t>Contents</w:t>
          </w:r>
        </w:p>
        <w:p w14:paraId="123787CD" w14:textId="7042B024" w:rsidR="00FE1DE6" w:rsidRDefault="00D33501">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530915921" w:history="1">
            <w:r w:rsidR="00FE1DE6" w:rsidRPr="00E16FFF">
              <w:rPr>
                <w:rStyle w:val="Hyperlink"/>
                <w:noProof/>
              </w:rPr>
              <w:t>Task</w:t>
            </w:r>
            <w:r w:rsidR="00FE1DE6">
              <w:rPr>
                <w:noProof/>
                <w:webHidden/>
              </w:rPr>
              <w:tab/>
            </w:r>
            <w:r w:rsidR="00FE1DE6">
              <w:rPr>
                <w:noProof/>
                <w:webHidden/>
              </w:rPr>
              <w:fldChar w:fldCharType="begin"/>
            </w:r>
            <w:r w:rsidR="00FE1DE6">
              <w:rPr>
                <w:noProof/>
                <w:webHidden/>
              </w:rPr>
              <w:instrText xml:space="preserve"> PAGEREF _Toc530915921 \h </w:instrText>
            </w:r>
            <w:r w:rsidR="00FE1DE6">
              <w:rPr>
                <w:noProof/>
                <w:webHidden/>
              </w:rPr>
            </w:r>
            <w:r w:rsidR="00FE1DE6">
              <w:rPr>
                <w:noProof/>
                <w:webHidden/>
              </w:rPr>
              <w:fldChar w:fldCharType="separate"/>
            </w:r>
            <w:r w:rsidR="00C51A14">
              <w:rPr>
                <w:noProof/>
                <w:webHidden/>
              </w:rPr>
              <w:t>2</w:t>
            </w:r>
            <w:r w:rsidR="00FE1DE6">
              <w:rPr>
                <w:noProof/>
                <w:webHidden/>
              </w:rPr>
              <w:fldChar w:fldCharType="end"/>
            </w:r>
          </w:hyperlink>
        </w:p>
        <w:p w14:paraId="77618FBF" w14:textId="608677B0" w:rsidR="00FE1DE6" w:rsidRDefault="00FE1DE6">
          <w:pPr>
            <w:pStyle w:val="TOC1"/>
            <w:tabs>
              <w:tab w:val="right" w:leader="dot" w:pos="9016"/>
            </w:tabs>
            <w:rPr>
              <w:rFonts w:cstheme="minorBidi"/>
              <w:noProof/>
              <w:lang w:val="en-IE" w:eastAsia="en-IE"/>
            </w:rPr>
          </w:pPr>
          <w:hyperlink w:anchor="_Toc530915922" w:history="1">
            <w:r w:rsidRPr="00E16FFF">
              <w:rPr>
                <w:rStyle w:val="Hyperlink"/>
                <w:noProof/>
              </w:rPr>
              <w:t>Introduction</w:t>
            </w:r>
            <w:r>
              <w:rPr>
                <w:noProof/>
                <w:webHidden/>
              </w:rPr>
              <w:tab/>
            </w:r>
            <w:r>
              <w:rPr>
                <w:noProof/>
                <w:webHidden/>
              </w:rPr>
              <w:fldChar w:fldCharType="begin"/>
            </w:r>
            <w:r>
              <w:rPr>
                <w:noProof/>
                <w:webHidden/>
              </w:rPr>
              <w:instrText xml:space="preserve"> PAGEREF _Toc530915922 \h </w:instrText>
            </w:r>
            <w:r>
              <w:rPr>
                <w:noProof/>
                <w:webHidden/>
              </w:rPr>
            </w:r>
            <w:r>
              <w:rPr>
                <w:noProof/>
                <w:webHidden/>
              </w:rPr>
              <w:fldChar w:fldCharType="separate"/>
            </w:r>
            <w:r w:rsidR="00C51A14">
              <w:rPr>
                <w:noProof/>
                <w:webHidden/>
              </w:rPr>
              <w:t>3</w:t>
            </w:r>
            <w:r>
              <w:rPr>
                <w:noProof/>
                <w:webHidden/>
              </w:rPr>
              <w:fldChar w:fldCharType="end"/>
            </w:r>
          </w:hyperlink>
        </w:p>
        <w:p w14:paraId="74D48F24" w14:textId="264B6591" w:rsidR="00FE1DE6" w:rsidRDefault="00FE1DE6">
          <w:pPr>
            <w:pStyle w:val="TOC1"/>
            <w:tabs>
              <w:tab w:val="right" w:leader="dot" w:pos="9016"/>
            </w:tabs>
            <w:rPr>
              <w:rFonts w:cstheme="minorBidi"/>
              <w:noProof/>
              <w:lang w:val="en-IE" w:eastAsia="en-IE"/>
            </w:rPr>
          </w:pPr>
          <w:hyperlink w:anchor="_Toc530915923" w:history="1">
            <w:r w:rsidRPr="00E16FFF">
              <w:rPr>
                <w:rStyle w:val="Hyperlink"/>
                <w:noProof/>
              </w:rPr>
              <w:t>Outsourcing a Datacenter vs. Keeping Inhouse</w:t>
            </w:r>
            <w:r>
              <w:rPr>
                <w:noProof/>
                <w:webHidden/>
              </w:rPr>
              <w:tab/>
            </w:r>
            <w:r>
              <w:rPr>
                <w:noProof/>
                <w:webHidden/>
              </w:rPr>
              <w:fldChar w:fldCharType="begin"/>
            </w:r>
            <w:r>
              <w:rPr>
                <w:noProof/>
                <w:webHidden/>
              </w:rPr>
              <w:instrText xml:space="preserve"> PAGEREF _Toc530915923 \h </w:instrText>
            </w:r>
            <w:r>
              <w:rPr>
                <w:noProof/>
                <w:webHidden/>
              </w:rPr>
            </w:r>
            <w:r>
              <w:rPr>
                <w:noProof/>
                <w:webHidden/>
              </w:rPr>
              <w:fldChar w:fldCharType="separate"/>
            </w:r>
            <w:r w:rsidR="00C51A14">
              <w:rPr>
                <w:noProof/>
                <w:webHidden/>
              </w:rPr>
              <w:t>4</w:t>
            </w:r>
            <w:r>
              <w:rPr>
                <w:noProof/>
                <w:webHidden/>
              </w:rPr>
              <w:fldChar w:fldCharType="end"/>
            </w:r>
          </w:hyperlink>
        </w:p>
        <w:p w14:paraId="1984428E" w14:textId="2B0D516D" w:rsidR="00FE1DE6" w:rsidRDefault="00FE1DE6">
          <w:pPr>
            <w:pStyle w:val="TOC2"/>
            <w:tabs>
              <w:tab w:val="right" w:leader="dot" w:pos="9016"/>
            </w:tabs>
            <w:rPr>
              <w:rFonts w:cstheme="minorBidi"/>
              <w:noProof/>
              <w:lang w:val="en-IE" w:eastAsia="en-IE"/>
            </w:rPr>
          </w:pPr>
          <w:hyperlink w:anchor="_Toc530915924" w:history="1">
            <w:r w:rsidRPr="00E16FFF">
              <w:rPr>
                <w:rStyle w:val="Hyperlink"/>
                <w:noProof/>
              </w:rPr>
              <w:t>Costs</w:t>
            </w:r>
            <w:r>
              <w:rPr>
                <w:noProof/>
                <w:webHidden/>
              </w:rPr>
              <w:tab/>
            </w:r>
            <w:r>
              <w:rPr>
                <w:noProof/>
                <w:webHidden/>
              </w:rPr>
              <w:fldChar w:fldCharType="begin"/>
            </w:r>
            <w:r>
              <w:rPr>
                <w:noProof/>
                <w:webHidden/>
              </w:rPr>
              <w:instrText xml:space="preserve"> PAGEREF _Toc530915924 \h </w:instrText>
            </w:r>
            <w:r>
              <w:rPr>
                <w:noProof/>
                <w:webHidden/>
              </w:rPr>
            </w:r>
            <w:r>
              <w:rPr>
                <w:noProof/>
                <w:webHidden/>
              </w:rPr>
              <w:fldChar w:fldCharType="separate"/>
            </w:r>
            <w:r w:rsidR="00C51A14">
              <w:rPr>
                <w:noProof/>
                <w:webHidden/>
              </w:rPr>
              <w:t>4</w:t>
            </w:r>
            <w:r>
              <w:rPr>
                <w:noProof/>
                <w:webHidden/>
              </w:rPr>
              <w:fldChar w:fldCharType="end"/>
            </w:r>
          </w:hyperlink>
        </w:p>
        <w:p w14:paraId="01F9F969" w14:textId="566FBA59" w:rsidR="00FE1DE6" w:rsidRDefault="00FE1DE6">
          <w:pPr>
            <w:pStyle w:val="TOC2"/>
            <w:tabs>
              <w:tab w:val="right" w:leader="dot" w:pos="9016"/>
            </w:tabs>
            <w:rPr>
              <w:rFonts w:cstheme="minorBidi"/>
              <w:noProof/>
              <w:lang w:val="en-IE" w:eastAsia="en-IE"/>
            </w:rPr>
          </w:pPr>
          <w:hyperlink w:anchor="_Toc530915925" w:history="1">
            <w:r w:rsidRPr="00E16FFF">
              <w:rPr>
                <w:rStyle w:val="Hyperlink"/>
                <w:noProof/>
              </w:rPr>
              <w:t>Scaling</w:t>
            </w:r>
            <w:r>
              <w:rPr>
                <w:noProof/>
                <w:webHidden/>
              </w:rPr>
              <w:tab/>
            </w:r>
            <w:r>
              <w:rPr>
                <w:noProof/>
                <w:webHidden/>
              </w:rPr>
              <w:fldChar w:fldCharType="begin"/>
            </w:r>
            <w:r>
              <w:rPr>
                <w:noProof/>
                <w:webHidden/>
              </w:rPr>
              <w:instrText xml:space="preserve"> PAGEREF _Toc530915925 \h </w:instrText>
            </w:r>
            <w:r>
              <w:rPr>
                <w:noProof/>
                <w:webHidden/>
              </w:rPr>
            </w:r>
            <w:r>
              <w:rPr>
                <w:noProof/>
                <w:webHidden/>
              </w:rPr>
              <w:fldChar w:fldCharType="separate"/>
            </w:r>
            <w:r w:rsidR="00C51A14">
              <w:rPr>
                <w:noProof/>
                <w:webHidden/>
              </w:rPr>
              <w:t>4</w:t>
            </w:r>
            <w:r>
              <w:rPr>
                <w:noProof/>
                <w:webHidden/>
              </w:rPr>
              <w:fldChar w:fldCharType="end"/>
            </w:r>
          </w:hyperlink>
        </w:p>
        <w:p w14:paraId="6DE1F0FB" w14:textId="77BED846" w:rsidR="00FE1DE6" w:rsidRDefault="00FE1DE6">
          <w:pPr>
            <w:pStyle w:val="TOC2"/>
            <w:tabs>
              <w:tab w:val="right" w:leader="dot" w:pos="9016"/>
            </w:tabs>
            <w:rPr>
              <w:rFonts w:cstheme="minorBidi"/>
              <w:noProof/>
              <w:lang w:val="en-IE" w:eastAsia="en-IE"/>
            </w:rPr>
          </w:pPr>
          <w:hyperlink w:anchor="_Toc530915926" w:history="1">
            <w:r w:rsidRPr="00E16FFF">
              <w:rPr>
                <w:rStyle w:val="Hyperlink"/>
                <w:noProof/>
              </w:rPr>
              <w:t>Personnel</w:t>
            </w:r>
            <w:r>
              <w:rPr>
                <w:noProof/>
                <w:webHidden/>
              </w:rPr>
              <w:tab/>
            </w:r>
            <w:r>
              <w:rPr>
                <w:noProof/>
                <w:webHidden/>
              </w:rPr>
              <w:fldChar w:fldCharType="begin"/>
            </w:r>
            <w:r>
              <w:rPr>
                <w:noProof/>
                <w:webHidden/>
              </w:rPr>
              <w:instrText xml:space="preserve"> PAGEREF _Toc530915926 \h </w:instrText>
            </w:r>
            <w:r>
              <w:rPr>
                <w:noProof/>
                <w:webHidden/>
              </w:rPr>
            </w:r>
            <w:r>
              <w:rPr>
                <w:noProof/>
                <w:webHidden/>
              </w:rPr>
              <w:fldChar w:fldCharType="separate"/>
            </w:r>
            <w:r w:rsidR="00C51A14">
              <w:rPr>
                <w:noProof/>
                <w:webHidden/>
              </w:rPr>
              <w:t>4</w:t>
            </w:r>
            <w:r>
              <w:rPr>
                <w:noProof/>
                <w:webHidden/>
              </w:rPr>
              <w:fldChar w:fldCharType="end"/>
            </w:r>
          </w:hyperlink>
        </w:p>
        <w:p w14:paraId="0FE6C41A" w14:textId="7EDEF860" w:rsidR="00FE1DE6" w:rsidRDefault="00FE1DE6">
          <w:pPr>
            <w:pStyle w:val="TOC2"/>
            <w:tabs>
              <w:tab w:val="right" w:leader="dot" w:pos="9016"/>
            </w:tabs>
            <w:rPr>
              <w:rFonts w:cstheme="minorBidi"/>
              <w:noProof/>
              <w:lang w:val="en-IE" w:eastAsia="en-IE"/>
            </w:rPr>
          </w:pPr>
          <w:hyperlink w:anchor="_Toc530915927" w:history="1">
            <w:r w:rsidRPr="00E16FFF">
              <w:rPr>
                <w:rStyle w:val="Hyperlink"/>
                <w:noProof/>
              </w:rPr>
              <w:t>Location of Data</w:t>
            </w:r>
            <w:r>
              <w:rPr>
                <w:noProof/>
                <w:webHidden/>
              </w:rPr>
              <w:tab/>
            </w:r>
            <w:r>
              <w:rPr>
                <w:noProof/>
                <w:webHidden/>
              </w:rPr>
              <w:fldChar w:fldCharType="begin"/>
            </w:r>
            <w:r>
              <w:rPr>
                <w:noProof/>
                <w:webHidden/>
              </w:rPr>
              <w:instrText xml:space="preserve"> PAGEREF _Toc530915927 \h </w:instrText>
            </w:r>
            <w:r>
              <w:rPr>
                <w:noProof/>
                <w:webHidden/>
              </w:rPr>
            </w:r>
            <w:r>
              <w:rPr>
                <w:noProof/>
                <w:webHidden/>
              </w:rPr>
              <w:fldChar w:fldCharType="separate"/>
            </w:r>
            <w:r w:rsidR="00C51A14">
              <w:rPr>
                <w:noProof/>
                <w:webHidden/>
              </w:rPr>
              <w:t>5</w:t>
            </w:r>
            <w:r>
              <w:rPr>
                <w:noProof/>
                <w:webHidden/>
              </w:rPr>
              <w:fldChar w:fldCharType="end"/>
            </w:r>
          </w:hyperlink>
        </w:p>
        <w:p w14:paraId="22FDC7AE" w14:textId="455C5158" w:rsidR="00FE1DE6" w:rsidRDefault="00FE1DE6">
          <w:pPr>
            <w:pStyle w:val="TOC2"/>
            <w:tabs>
              <w:tab w:val="right" w:leader="dot" w:pos="9016"/>
            </w:tabs>
            <w:rPr>
              <w:rFonts w:cstheme="minorBidi"/>
              <w:noProof/>
              <w:lang w:val="en-IE" w:eastAsia="en-IE"/>
            </w:rPr>
          </w:pPr>
          <w:hyperlink w:anchor="_Toc530915928" w:history="1">
            <w:r w:rsidRPr="00E16FFF">
              <w:rPr>
                <w:rStyle w:val="Hyperlink"/>
                <w:noProof/>
              </w:rPr>
              <w:t>Security</w:t>
            </w:r>
            <w:r>
              <w:rPr>
                <w:noProof/>
                <w:webHidden/>
              </w:rPr>
              <w:tab/>
            </w:r>
            <w:r>
              <w:rPr>
                <w:noProof/>
                <w:webHidden/>
              </w:rPr>
              <w:fldChar w:fldCharType="begin"/>
            </w:r>
            <w:r>
              <w:rPr>
                <w:noProof/>
                <w:webHidden/>
              </w:rPr>
              <w:instrText xml:space="preserve"> PAGEREF _Toc530915928 \h </w:instrText>
            </w:r>
            <w:r>
              <w:rPr>
                <w:noProof/>
                <w:webHidden/>
              </w:rPr>
            </w:r>
            <w:r>
              <w:rPr>
                <w:noProof/>
                <w:webHidden/>
              </w:rPr>
              <w:fldChar w:fldCharType="separate"/>
            </w:r>
            <w:r w:rsidR="00C51A14">
              <w:rPr>
                <w:noProof/>
                <w:webHidden/>
              </w:rPr>
              <w:t>5</w:t>
            </w:r>
            <w:r>
              <w:rPr>
                <w:noProof/>
                <w:webHidden/>
              </w:rPr>
              <w:fldChar w:fldCharType="end"/>
            </w:r>
          </w:hyperlink>
        </w:p>
        <w:p w14:paraId="7CE21475" w14:textId="5ABEB1B6" w:rsidR="00FE1DE6" w:rsidRDefault="00FE1DE6">
          <w:pPr>
            <w:pStyle w:val="TOC2"/>
            <w:tabs>
              <w:tab w:val="right" w:leader="dot" w:pos="9016"/>
            </w:tabs>
            <w:rPr>
              <w:rFonts w:cstheme="minorBidi"/>
              <w:noProof/>
              <w:lang w:val="en-IE" w:eastAsia="en-IE"/>
            </w:rPr>
          </w:pPr>
          <w:hyperlink w:anchor="_Toc530915929" w:history="1">
            <w:r w:rsidRPr="00E16FFF">
              <w:rPr>
                <w:rStyle w:val="Hyperlink"/>
                <w:noProof/>
              </w:rPr>
              <w:t>Availability</w:t>
            </w:r>
            <w:r>
              <w:rPr>
                <w:noProof/>
                <w:webHidden/>
              </w:rPr>
              <w:tab/>
            </w:r>
            <w:r>
              <w:rPr>
                <w:noProof/>
                <w:webHidden/>
              </w:rPr>
              <w:fldChar w:fldCharType="begin"/>
            </w:r>
            <w:r>
              <w:rPr>
                <w:noProof/>
                <w:webHidden/>
              </w:rPr>
              <w:instrText xml:space="preserve"> PAGEREF _Toc530915929 \h </w:instrText>
            </w:r>
            <w:r>
              <w:rPr>
                <w:noProof/>
                <w:webHidden/>
              </w:rPr>
            </w:r>
            <w:r>
              <w:rPr>
                <w:noProof/>
                <w:webHidden/>
              </w:rPr>
              <w:fldChar w:fldCharType="separate"/>
            </w:r>
            <w:r w:rsidR="00C51A14">
              <w:rPr>
                <w:noProof/>
                <w:webHidden/>
              </w:rPr>
              <w:t>5</w:t>
            </w:r>
            <w:r>
              <w:rPr>
                <w:noProof/>
                <w:webHidden/>
              </w:rPr>
              <w:fldChar w:fldCharType="end"/>
            </w:r>
          </w:hyperlink>
        </w:p>
        <w:p w14:paraId="0837B9D4" w14:textId="047173E5" w:rsidR="00FE1DE6" w:rsidRDefault="00FE1DE6">
          <w:pPr>
            <w:pStyle w:val="TOC2"/>
            <w:tabs>
              <w:tab w:val="right" w:leader="dot" w:pos="9016"/>
            </w:tabs>
            <w:rPr>
              <w:rFonts w:cstheme="minorBidi"/>
              <w:noProof/>
              <w:lang w:val="en-IE" w:eastAsia="en-IE"/>
            </w:rPr>
          </w:pPr>
          <w:hyperlink w:anchor="_Toc530915930" w:history="1">
            <w:r w:rsidRPr="00E16FFF">
              <w:rPr>
                <w:rStyle w:val="Hyperlink"/>
                <w:noProof/>
              </w:rPr>
              <w:t>Conclusion</w:t>
            </w:r>
            <w:r>
              <w:rPr>
                <w:noProof/>
                <w:webHidden/>
              </w:rPr>
              <w:tab/>
            </w:r>
            <w:r>
              <w:rPr>
                <w:noProof/>
                <w:webHidden/>
              </w:rPr>
              <w:fldChar w:fldCharType="begin"/>
            </w:r>
            <w:r>
              <w:rPr>
                <w:noProof/>
                <w:webHidden/>
              </w:rPr>
              <w:instrText xml:space="preserve"> PAGEREF _Toc530915930 \h </w:instrText>
            </w:r>
            <w:r>
              <w:rPr>
                <w:noProof/>
                <w:webHidden/>
              </w:rPr>
            </w:r>
            <w:r>
              <w:rPr>
                <w:noProof/>
                <w:webHidden/>
              </w:rPr>
              <w:fldChar w:fldCharType="separate"/>
            </w:r>
            <w:r w:rsidR="00C51A14">
              <w:rPr>
                <w:noProof/>
                <w:webHidden/>
              </w:rPr>
              <w:t>6</w:t>
            </w:r>
            <w:r>
              <w:rPr>
                <w:noProof/>
                <w:webHidden/>
              </w:rPr>
              <w:fldChar w:fldCharType="end"/>
            </w:r>
          </w:hyperlink>
        </w:p>
        <w:p w14:paraId="5CE0AE17" w14:textId="0131F7C8" w:rsidR="00FE1DE6" w:rsidRDefault="00FE1DE6">
          <w:pPr>
            <w:pStyle w:val="TOC1"/>
            <w:tabs>
              <w:tab w:val="right" w:leader="dot" w:pos="9016"/>
            </w:tabs>
            <w:rPr>
              <w:rFonts w:cstheme="minorBidi"/>
              <w:noProof/>
              <w:lang w:val="en-IE" w:eastAsia="en-IE"/>
            </w:rPr>
          </w:pPr>
          <w:hyperlink w:anchor="_Toc530915931" w:history="1">
            <w:r w:rsidRPr="00E16FFF">
              <w:rPr>
                <w:rStyle w:val="Hyperlink"/>
                <w:noProof/>
              </w:rPr>
              <w:t>Other Options</w:t>
            </w:r>
            <w:r>
              <w:rPr>
                <w:noProof/>
                <w:webHidden/>
              </w:rPr>
              <w:tab/>
            </w:r>
            <w:r>
              <w:rPr>
                <w:noProof/>
                <w:webHidden/>
              </w:rPr>
              <w:fldChar w:fldCharType="begin"/>
            </w:r>
            <w:r>
              <w:rPr>
                <w:noProof/>
                <w:webHidden/>
              </w:rPr>
              <w:instrText xml:space="preserve"> PAGEREF _Toc530915931 \h </w:instrText>
            </w:r>
            <w:r>
              <w:rPr>
                <w:noProof/>
                <w:webHidden/>
              </w:rPr>
            </w:r>
            <w:r>
              <w:rPr>
                <w:noProof/>
                <w:webHidden/>
              </w:rPr>
              <w:fldChar w:fldCharType="separate"/>
            </w:r>
            <w:r w:rsidR="00C51A14">
              <w:rPr>
                <w:noProof/>
                <w:webHidden/>
              </w:rPr>
              <w:t>7</w:t>
            </w:r>
            <w:r>
              <w:rPr>
                <w:noProof/>
                <w:webHidden/>
              </w:rPr>
              <w:fldChar w:fldCharType="end"/>
            </w:r>
          </w:hyperlink>
        </w:p>
        <w:p w14:paraId="32838B69" w14:textId="6A79E2FD" w:rsidR="00FE1DE6" w:rsidRDefault="00FE1DE6">
          <w:pPr>
            <w:pStyle w:val="TOC2"/>
            <w:tabs>
              <w:tab w:val="right" w:leader="dot" w:pos="9016"/>
            </w:tabs>
            <w:rPr>
              <w:rFonts w:cstheme="minorBidi"/>
              <w:noProof/>
              <w:lang w:val="en-IE" w:eastAsia="en-IE"/>
            </w:rPr>
          </w:pPr>
          <w:hyperlink w:anchor="_Toc530915932" w:history="1">
            <w:r w:rsidRPr="00E16FFF">
              <w:rPr>
                <w:rStyle w:val="Hyperlink"/>
                <w:noProof/>
              </w:rPr>
              <w:t>Hybrid Infrastructure</w:t>
            </w:r>
            <w:r>
              <w:rPr>
                <w:noProof/>
                <w:webHidden/>
              </w:rPr>
              <w:tab/>
            </w:r>
            <w:r>
              <w:rPr>
                <w:noProof/>
                <w:webHidden/>
              </w:rPr>
              <w:fldChar w:fldCharType="begin"/>
            </w:r>
            <w:r>
              <w:rPr>
                <w:noProof/>
                <w:webHidden/>
              </w:rPr>
              <w:instrText xml:space="preserve"> PAGEREF _Toc530915932 \h </w:instrText>
            </w:r>
            <w:r>
              <w:rPr>
                <w:noProof/>
                <w:webHidden/>
              </w:rPr>
            </w:r>
            <w:r>
              <w:rPr>
                <w:noProof/>
                <w:webHidden/>
              </w:rPr>
              <w:fldChar w:fldCharType="separate"/>
            </w:r>
            <w:r w:rsidR="00C51A14">
              <w:rPr>
                <w:noProof/>
                <w:webHidden/>
              </w:rPr>
              <w:t>7</w:t>
            </w:r>
            <w:r>
              <w:rPr>
                <w:noProof/>
                <w:webHidden/>
              </w:rPr>
              <w:fldChar w:fldCharType="end"/>
            </w:r>
          </w:hyperlink>
        </w:p>
        <w:p w14:paraId="7B8819ED" w14:textId="3E37A573" w:rsidR="00FE1DE6" w:rsidRDefault="00FE1DE6">
          <w:pPr>
            <w:pStyle w:val="TOC2"/>
            <w:tabs>
              <w:tab w:val="right" w:leader="dot" w:pos="9016"/>
            </w:tabs>
            <w:rPr>
              <w:rFonts w:cstheme="minorBidi"/>
              <w:noProof/>
              <w:lang w:val="en-IE" w:eastAsia="en-IE"/>
            </w:rPr>
          </w:pPr>
          <w:hyperlink w:anchor="_Toc530915933" w:history="1">
            <w:r w:rsidRPr="00E16FFF">
              <w:rPr>
                <w:rStyle w:val="Hyperlink"/>
                <w:noProof/>
              </w:rPr>
              <w:t>Advantages</w:t>
            </w:r>
            <w:r>
              <w:rPr>
                <w:noProof/>
                <w:webHidden/>
              </w:rPr>
              <w:tab/>
            </w:r>
            <w:r>
              <w:rPr>
                <w:noProof/>
                <w:webHidden/>
              </w:rPr>
              <w:fldChar w:fldCharType="begin"/>
            </w:r>
            <w:r>
              <w:rPr>
                <w:noProof/>
                <w:webHidden/>
              </w:rPr>
              <w:instrText xml:space="preserve"> PAGEREF _Toc530915933 \h </w:instrText>
            </w:r>
            <w:r>
              <w:rPr>
                <w:noProof/>
                <w:webHidden/>
              </w:rPr>
            </w:r>
            <w:r>
              <w:rPr>
                <w:noProof/>
                <w:webHidden/>
              </w:rPr>
              <w:fldChar w:fldCharType="separate"/>
            </w:r>
            <w:r w:rsidR="00C51A14">
              <w:rPr>
                <w:noProof/>
                <w:webHidden/>
              </w:rPr>
              <w:t>7</w:t>
            </w:r>
            <w:r>
              <w:rPr>
                <w:noProof/>
                <w:webHidden/>
              </w:rPr>
              <w:fldChar w:fldCharType="end"/>
            </w:r>
          </w:hyperlink>
        </w:p>
        <w:p w14:paraId="2F5790AF" w14:textId="75B76CCF" w:rsidR="00FE1DE6" w:rsidRDefault="00FE1DE6">
          <w:pPr>
            <w:pStyle w:val="TOC3"/>
            <w:tabs>
              <w:tab w:val="right" w:leader="dot" w:pos="9016"/>
            </w:tabs>
            <w:rPr>
              <w:rFonts w:cstheme="minorBidi"/>
              <w:noProof/>
              <w:lang w:val="en-IE" w:eastAsia="en-IE"/>
            </w:rPr>
          </w:pPr>
          <w:hyperlink w:anchor="_Toc530915934" w:history="1">
            <w:r w:rsidRPr="00E16FFF">
              <w:rPr>
                <w:rStyle w:val="Hyperlink"/>
                <w:noProof/>
              </w:rPr>
              <w:t>Public Cloud</w:t>
            </w:r>
            <w:r>
              <w:rPr>
                <w:noProof/>
                <w:webHidden/>
              </w:rPr>
              <w:tab/>
            </w:r>
            <w:r>
              <w:rPr>
                <w:noProof/>
                <w:webHidden/>
              </w:rPr>
              <w:fldChar w:fldCharType="begin"/>
            </w:r>
            <w:r>
              <w:rPr>
                <w:noProof/>
                <w:webHidden/>
              </w:rPr>
              <w:instrText xml:space="preserve"> PAGEREF _Toc530915934 \h </w:instrText>
            </w:r>
            <w:r>
              <w:rPr>
                <w:noProof/>
                <w:webHidden/>
              </w:rPr>
            </w:r>
            <w:r>
              <w:rPr>
                <w:noProof/>
                <w:webHidden/>
              </w:rPr>
              <w:fldChar w:fldCharType="separate"/>
            </w:r>
            <w:r w:rsidR="00C51A14">
              <w:rPr>
                <w:noProof/>
                <w:webHidden/>
              </w:rPr>
              <w:t>7</w:t>
            </w:r>
            <w:r>
              <w:rPr>
                <w:noProof/>
                <w:webHidden/>
              </w:rPr>
              <w:fldChar w:fldCharType="end"/>
            </w:r>
          </w:hyperlink>
        </w:p>
        <w:p w14:paraId="4D565F84" w14:textId="6D4A6D2A" w:rsidR="00FE1DE6" w:rsidRDefault="00FE1DE6">
          <w:pPr>
            <w:pStyle w:val="TOC3"/>
            <w:tabs>
              <w:tab w:val="right" w:leader="dot" w:pos="9016"/>
            </w:tabs>
            <w:rPr>
              <w:rFonts w:cstheme="minorBidi"/>
              <w:noProof/>
              <w:lang w:val="en-IE" w:eastAsia="en-IE"/>
            </w:rPr>
          </w:pPr>
          <w:hyperlink w:anchor="_Toc530915935" w:history="1">
            <w:r w:rsidRPr="00E16FFF">
              <w:rPr>
                <w:rStyle w:val="Hyperlink"/>
                <w:noProof/>
              </w:rPr>
              <w:t>Private Cloud</w:t>
            </w:r>
            <w:r>
              <w:rPr>
                <w:noProof/>
                <w:webHidden/>
              </w:rPr>
              <w:tab/>
            </w:r>
            <w:r>
              <w:rPr>
                <w:noProof/>
                <w:webHidden/>
              </w:rPr>
              <w:fldChar w:fldCharType="begin"/>
            </w:r>
            <w:r>
              <w:rPr>
                <w:noProof/>
                <w:webHidden/>
              </w:rPr>
              <w:instrText xml:space="preserve"> PAGEREF _Toc530915935 \h </w:instrText>
            </w:r>
            <w:r>
              <w:rPr>
                <w:noProof/>
                <w:webHidden/>
              </w:rPr>
            </w:r>
            <w:r>
              <w:rPr>
                <w:noProof/>
                <w:webHidden/>
              </w:rPr>
              <w:fldChar w:fldCharType="separate"/>
            </w:r>
            <w:r w:rsidR="00C51A14">
              <w:rPr>
                <w:noProof/>
                <w:webHidden/>
              </w:rPr>
              <w:t>7</w:t>
            </w:r>
            <w:r>
              <w:rPr>
                <w:noProof/>
                <w:webHidden/>
              </w:rPr>
              <w:fldChar w:fldCharType="end"/>
            </w:r>
          </w:hyperlink>
        </w:p>
        <w:p w14:paraId="059B31E9" w14:textId="610C0D21" w:rsidR="00FE1DE6" w:rsidRDefault="00FE1DE6">
          <w:pPr>
            <w:pStyle w:val="TOC3"/>
            <w:tabs>
              <w:tab w:val="right" w:leader="dot" w:pos="9016"/>
            </w:tabs>
            <w:rPr>
              <w:rFonts w:cstheme="minorBidi"/>
              <w:noProof/>
              <w:lang w:val="en-IE" w:eastAsia="en-IE"/>
            </w:rPr>
          </w:pPr>
          <w:hyperlink w:anchor="_Toc530915936" w:history="1">
            <w:r w:rsidRPr="00E16FFF">
              <w:rPr>
                <w:rStyle w:val="Hyperlink"/>
                <w:noProof/>
              </w:rPr>
              <w:t>Hybrid Cloud</w:t>
            </w:r>
            <w:r>
              <w:rPr>
                <w:noProof/>
                <w:webHidden/>
              </w:rPr>
              <w:tab/>
            </w:r>
            <w:r>
              <w:rPr>
                <w:noProof/>
                <w:webHidden/>
              </w:rPr>
              <w:fldChar w:fldCharType="begin"/>
            </w:r>
            <w:r>
              <w:rPr>
                <w:noProof/>
                <w:webHidden/>
              </w:rPr>
              <w:instrText xml:space="preserve"> PAGEREF _Toc530915936 \h </w:instrText>
            </w:r>
            <w:r>
              <w:rPr>
                <w:noProof/>
                <w:webHidden/>
              </w:rPr>
            </w:r>
            <w:r>
              <w:rPr>
                <w:noProof/>
                <w:webHidden/>
              </w:rPr>
              <w:fldChar w:fldCharType="separate"/>
            </w:r>
            <w:r w:rsidR="00C51A14">
              <w:rPr>
                <w:noProof/>
                <w:webHidden/>
              </w:rPr>
              <w:t>7</w:t>
            </w:r>
            <w:r>
              <w:rPr>
                <w:noProof/>
                <w:webHidden/>
              </w:rPr>
              <w:fldChar w:fldCharType="end"/>
            </w:r>
          </w:hyperlink>
        </w:p>
        <w:p w14:paraId="2DD65ACA" w14:textId="63977F5D" w:rsidR="00FE1DE6" w:rsidRDefault="00FE1DE6">
          <w:pPr>
            <w:pStyle w:val="TOC2"/>
            <w:tabs>
              <w:tab w:val="right" w:leader="dot" w:pos="9016"/>
            </w:tabs>
            <w:rPr>
              <w:rFonts w:cstheme="minorBidi"/>
              <w:noProof/>
              <w:lang w:val="en-IE" w:eastAsia="en-IE"/>
            </w:rPr>
          </w:pPr>
          <w:hyperlink w:anchor="_Toc530915937" w:history="1">
            <w:r w:rsidRPr="00E16FFF">
              <w:rPr>
                <w:rStyle w:val="Hyperlink"/>
                <w:noProof/>
              </w:rPr>
              <w:t>Disadvantages of Hybrid Cloud</w:t>
            </w:r>
            <w:r>
              <w:rPr>
                <w:noProof/>
                <w:webHidden/>
              </w:rPr>
              <w:tab/>
            </w:r>
            <w:r>
              <w:rPr>
                <w:noProof/>
                <w:webHidden/>
              </w:rPr>
              <w:fldChar w:fldCharType="begin"/>
            </w:r>
            <w:r>
              <w:rPr>
                <w:noProof/>
                <w:webHidden/>
              </w:rPr>
              <w:instrText xml:space="preserve"> PAGEREF _Toc530915937 \h </w:instrText>
            </w:r>
            <w:r>
              <w:rPr>
                <w:noProof/>
                <w:webHidden/>
              </w:rPr>
            </w:r>
            <w:r>
              <w:rPr>
                <w:noProof/>
                <w:webHidden/>
              </w:rPr>
              <w:fldChar w:fldCharType="separate"/>
            </w:r>
            <w:r w:rsidR="00C51A14">
              <w:rPr>
                <w:noProof/>
                <w:webHidden/>
              </w:rPr>
              <w:t>7</w:t>
            </w:r>
            <w:r>
              <w:rPr>
                <w:noProof/>
                <w:webHidden/>
              </w:rPr>
              <w:fldChar w:fldCharType="end"/>
            </w:r>
          </w:hyperlink>
        </w:p>
        <w:p w14:paraId="1365B221" w14:textId="396E67AB" w:rsidR="00FE1DE6" w:rsidRDefault="00FE1DE6">
          <w:pPr>
            <w:pStyle w:val="TOC1"/>
            <w:tabs>
              <w:tab w:val="right" w:leader="dot" w:pos="9016"/>
            </w:tabs>
            <w:rPr>
              <w:rFonts w:cstheme="minorBidi"/>
              <w:noProof/>
              <w:lang w:val="en-IE" w:eastAsia="en-IE"/>
            </w:rPr>
          </w:pPr>
          <w:hyperlink w:anchor="_Toc530915938" w:history="1">
            <w:r w:rsidRPr="00E16FFF">
              <w:rPr>
                <w:rStyle w:val="Hyperlink"/>
                <w:noProof/>
              </w:rPr>
              <w:t>Recommendation</w:t>
            </w:r>
            <w:r>
              <w:rPr>
                <w:noProof/>
                <w:webHidden/>
              </w:rPr>
              <w:tab/>
            </w:r>
            <w:r>
              <w:rPr>
                <w:noProof/>
                <w:webHidden/>
              </w:rPr>
              <w:fldChar w:fldCharType="begin"/>
            </w:r>
            <w:r>
              <w:rPr>
                <w:noProof/>
                <w:webHidden/>
              </w:rPr>
              <w:instrText xml:space="preserve"> PAGEREF _Toc530915938 \h </w:instrText>
            </w:r>
            <w:r>
              <w:rPr>
                <w:noProof/>
                <w:webHidden/>
              </w:rPr>
            </w:r>
            <w:r>
              <w:rPr>
                <w:noProof/>
                <w:webHidden/>
              </w:rPr>
              <w:fldChar w:fldCharType="separate"/>
            </w:r>
            <w:r w:rsidR="00C51A14">
              <w:rPr>
                <w:noProof/>
                <w:webHidden/>
              </w:rPr>
              <w:t>8</w:t>
            </w:r>
            <w:r>
              <w:rPr>
                <w:noProof/>
                <w:webHidden/>
              </w:rPr>
              <w:fldChar w:fldCharType="end"/>
            </w:r>
          </w:hyperlink>
        </w:p>
        <w:p w14:paraId="3F6F5F0D" w14:textId="202C2AEE" w:rsidR="00FE1DE6" w:rsidRDefault="00FE1DE6">
          <w:pPr>
            <w:pStyle w:val="TOC2"/>
            <w:tabs>
              <w:tab w:val="right" w:leader="dot" w:pos="9016"/>
            </w:tabs>
            <w:rPr>
              <w:rFonts w:cstheme="minorBidi"/>
              <w:noProof/>
              <w:lang w:val="en-IE" w:eastAsia="en-IE"/>
            </w:rPr>
          </w:pPr>
          <w:hyperlink w:anchor="_Toc530915939" w:history="1">
            <w:r w:rsidRPr="00E16FFF">
              <w:rPr>
                <w:rStyle w:val="Hyperlink"/>
                <w:noProof/>
              </w:rPr>
              <w:t>Data Privacy</w:t>
            </w:r>
            <w:r>
              <w:rPr>
                <w:noProof/>
                <w:webHidden/>
              </w:rPr>
              <w:tab/>
            </w:r>
            <w:r>
              <w:rPr>
                <w:noProof/>
                <w:webHidden/>
              </w:rPr>
              <w:fldChar w:fldCharType="begin"/>
            </w:r>
            <w:r>
              <w:rPr>
                <w:noProof/>
                <w:webHidden/>
              </w:rPr>
              <w:instrText xml:space="preserve"> PAGEREF _Toc530915939 \h </w:instrText>
            </w:r>
            <w:r>
              <w:rPr>
                <w:noProof/>
                <w:webHidden/>
              </w:rPr>
            </w:r>
            <w:r>
              <w:rPr>
                <w:noProof/>
                <w:webHidden/>
              </w:rPr>
              <w:fldChar w:fldCharType="separate"/>
            </w:r>
            <w:r w:rsidR="00C51A14">
              <w:rPr>
                <w:noProof/>
                <w:webHidden/>
              </w:rPr>
              <w:t>8</w:t>
            </w:r>
            <w:r>
              <w:rPr>
                <w:noProof/>
                <w:webHidden/>
              </w:rPr>
              <w:fldChar w:fldCharType="end"/>
            </w:r>
          </w:hyperlink>
        </w:p>
        <w:p w14:paraId="2E9E3F01" w14:textId="605BC809" w:rsidR="00FE1DE6" w:rsidRDefault="00FE1DE6">
          <w:pPr>
            <w:pStyle w:val="TOC2"/>
            <w:tabs>
              <w:tab w:val="right" w:leader="dot" w:pos="9016"/>
            </w:tabs>
            <w:rPr>
              <w:rFonts w:cstheme="minorBidi"/>
              <w:noProof/>
              <w:lang w:val="en-IE" w:eastAsia="en-IE"/>
            </w:rPr>
          </w:pPr>
          <w:hyperlink w:anchor="_Toc530915940" w:history="1">
            <w:r w:rsidRPr="00E16FFF">
              <w:rPr>
                <w:rStyle w:val="Hyperlink"/>
                <w:noProof/>
              </w:rPr>
              <w:t>Scaling</w:t>
            </w:r>
            <w:r>
              <w:rPr>
                <w:noProof/>
                <w:webHidden/>
              </w:rPr>
              <w:tab/>
            </w:r>
            <w:r>
              <w:rPr>
                <w:noProof/>
                <w:webHidden/>
              </w:rPr>
              <w:fldChar w:fldCharType="begin"/>
            </w:r>
            <w:r>
              <w:rPr>
                <w:noProof/>
                <w:webHidden/>
              </w:rPr>
              <w:instrText xml:space="preserve"> PAGEREF _Toc530915940 \h </w:instrText>
            </w:r>
            <w:r>
              <w:rPr>
                <w:noProof/>
                <w:webHidden/>
              </w:rPr>
            </w:r>
            <w:r>
              <w:rPr>
                <w:noProof/>
                <w:webHidden/>
              </w:rPr>
              <w:fldChar w:fldCharType="separate"/>
            </w:r>
            <w:r w:rsidR="00C51A14">
              <w:rPr>
                <w:noProof/>
                <w:webHidden/>
              </w:rPr>
              <w:t>8</w:t>
            </w:r>
            <w:r>
              <w:rPr>
                <w:noProof/>
                <w:webHidden/>
              </w:rPr>
              <w:fldChar w:fldCharType="end"/>
            </w:r>
          </w:hyperlink>
        </w:p>
        <w:p w14:paraId="07E3D592" w14:textId="2ED9A375" w:rsidR="00FE1DE6" w:rsidRDefault="00FE1DE6">
          <w:pPr>
            <w:pStyle w:val="TOC2"/>
            <w:tabs>
              <w:tab w:val="right" w:leader="dot" w:pos="9016"/>
            </w:tabs>
            <w:rPr>
              <w:rFonts w:cstheme="minorBidi"/>
              <w:noProof/>
              <w:lang w:val="en-IE" w:eastAsia="en-IE"/>
            </w:rPr>
          </w:pPr>
          <w:hyperlink w:anchor="_Toc530915941" w:history="1">
            <w:r w:rsidRPr="00E16FFF">
              <w:rPr>
                <w:rStyle w:val="Hyperlink"/>
                <w:noProof/>
              </w:rPr>
              <w:t>Costs and Maintenance</w:t>
            </w:r>
            <w:r>
              <w:rPr>
                <w:noProof/>
                <w:webHidden/>
              </w:rPr>
              <w:tab/>
            </w:r>
            <w:r>
              <w:rPr>
                <w:noProof/>
                <w:webHidden/>
              </w:rPr>
              <w:fldChar w:fldCharType="begin"/>
            </w:r>
            <w:r>
              <w:rPr>
                <w:noProof/>
                <w:webHidden/>
              </w:rPr>
              <w:instrText xml:space="preserve"> PAGEREF _Toc530915941 \h </w:instrText>
            </w:r>
            <w:r>
              <w:rPr>
                <w:noProof/>
                <w:webHidden/>
              </w:rPr>
            </w:r>
            <w:r>
              <w:rPr>
                <w:noProof/>
                <w:webHidden/>
              </w:rPr>
              <w:fldChar w:fldCharType="separate"/>
            </w:r>
            <w:r w:rsidR="00C51A14">
              <w:rPr>
                <w:noProof/>
                <w:webHidden/>
              </w:rPr>
              <w:t>8</w:t>
            </w:r>
            <w:r>
              <w:rPr>
                <w:noProof/>
                <w:webHidden/>
              </w:rPr>
              <w:fldChar w:fldCharType="end"/>
            </w:r>
          </w:hyperlink>
        </w:p>
        <w:p w14:paraId="4A84EB19" w14:textId="0655AB48" w:rsidR="00FE1DE6" w:rsidRDefault="00FE1DE6">
          <w:pPr>
            <w:pStyle w:val="TOC2"/>
            <w:tabs>
              <w:tab w:val="right" w:leader="dot" w:pos="9016"/>
            </w:tabs>
            <w:rPr>
              <w:rFonts w:cstheme="minorBidi"/>
              <w:noProof/>
              <w:lang w:val="en-IE" w:eastAsia="en-IE"/>
            </w:rPr>
          </w:pPr>
          <w:hyperlink w:anchor="_Toc530915942" w:history="1">
            <w:r w:rsidRPr="00E16FFF">
              <w:rPr>
                <w:rStyle w:val="Hyperlink"/>
                <w:noProof/>
              </w:rPr>
              <w:t>Availability</w:t>
            </w:r>
            <w:r>
              <w:rPr>
                <w:noProof/>
                <w:webHidden/>
              </w:rPr>
              <w:tab/>
            </w:r>
            <w:r>
              <w:rPr>
                <w:noProof/>
                <w:webHidden/>
              </w:rPr>
              <w:fldChar w:fldCharType="begin"/>
            </w:r>
            <w:r>
              <w:rPr>
                <w:noProof/>
                <w:webHidden/>
              </w:rPr>
              <w:instrText xml:space="preserve"> PAGEREF _Toc530915942 \h </w:instrText>
            </w:r>
            <w:r>
              <w:rPr>
                <w:noProof/>
                <w:webHidden/>
              </w:rPr>
            </w:r>
            <w:r>
              <w:rPr>
                <w:noProof/>
                <w:webHidden/>
              </w:rPr>
              <w:fldChar w:fldCharType="separate"/>
            </w:r>
            <w:r w:rsidR="00C51A14">
              <w:rPr>
                <w:noProof/>
                <w:webHidden/>
              </w:rPr>
              <w:t>8</w:t>
            </w:r>
            <w:r>
              <w:rPr>
                <w:noProof/>
                <w:webHidden/>
              </w:rPr>
              <w:fldChar w:fldCharType="end"/>
            </w:r>
          </w:hyperlink>
        </w:p>
        <w:p w14:paraId="683C0C99" w14:textId="3B1457AA" w:rsidR="00FE1DE6" w:rsidRDefault="00FE1DE6">
          <w:pPr>
            <w:pStyle w:val="TOC1"/>
            <w:tabs>
              <w:tab w:val="right" w:leader="dot" w:pos="9016"/>
            </w:tabs>
            <w:rPr>
              <w:rFonts w:cstheme="minorBidi"/>
              <w:noProof/>
              <w:lang w:val="en-IE" w:eastAsia="en-IE"/>
            </w:rPr>
          </w:pPr>
          <w:hyperlink w:anchor="_Toc530915943" w:history="1">
            <w:r w:rsidRPr="00E16FFF">
              <w:rPr>
                <w:rStyle w:val="Hyperlink"/>
                <w:noProof/>
              </w:rPr>
              <w:t>Conclusion</w:t>
            </w:r>
            <w:r>
              <w:rPr>
                <w:noProof/>
                <w:webHidden/>
              </w:rPr>
              <w:tab/>
            </w:r>
            <w:r>
              <w:rPr>
                <w:noProof/>
                <w:webHidden/>
              </w:rPr>
              <w:fldChar w:fldCharType="begin"/>
            </w:r>
            <w:r>
              <w:rPr>
                <w:noProof/>
                <w:webHidden/>
              </w:rPr>
              <w:instrText xml:space="preserve"> PAGEREF _Toc530915943 \h </w:instrText>
            </w:r>
            <w:r>
              <w:rPr>
                <w:noProof/>
                <w:webHidden/>
              </w:rPr>
            </w:r>
            <w:r>
              <w:rPr>
                <w:noProof/>
                <w:webHidden/>
              </w:rPr>
              <w:fldChar w:fldCharType="separate"/>
            </w:r>
            <w:r w:rsidR="00C51A14">
              <w:rPr>
                <w:noProof/>
                <w:webHidden/>
              </w:rPr>
              <w:t>9</w:t>
            </w:r>
            <w:r>
              <w:rPr>
                <w:noProof/>
                <w:webHidden/>
              </w:rPr>
              <w:fldChar w:fldCharType="end"/>
            </w:r>
          </w:hyperlink>
        </w:p>
        <w:p w14:paraId="62BC46B6" w14:textId="77EE7CC0" w:rsidR="00FE1DE6" w:rsidRDefault="00FE1DE6">
          <w:pPr>
            <w:pStyle w:val="TOC1"/>
            <w:tabs>
              <w:tab w:val="right" w:leader="dot" w:pos="9016"/>
            </w:tabs>
            <w:rPr>
              <w:rFonts w:cstheme="minorBidi"/>
              <w:noProof/>
              <w:lang w:val="en-IE" w:eastAsia="en-IE"/>
            </w:rPr>
          </w:pPr>
          <w:hyperlink w:anchor="_Toc530915944" w:history="1">
            <w:r w:rsidRPr="00E16FFF">
              <w:rPr>
                <w:rStyle w:val="Hyperlink"/>
                <w:noProof/>
              </w:rPr>
              <w:t>References</w:t>
            </w:r>
            <w:r>
              <w:rPr>
                <w:noProof/>
                <w:webHidden/>
              </w:rPr>
              <w:tab/>
            </w:r>
            <w:r>
              <w:rPr>
                <w:noProof/>
                <w:webHidden/>
              </w:rPr>
              <w:fldChar w:fldCharType="begin"/>
            </w:r>
            <w:r>
              <w:rPr>
                <w:noProof/>
                <w:webHidden/>
              </w:rPr>
              <w:instrText xml:space="preserve"> PAGEREF _Toc530915944 \h </w:instrText>
            </w:r>
            <w:r>
              <w:rPr>
                <w:noProof/>
                <w:webHidden/>
              </w:rPr>
            </w:r>
            <w:r>
              <w:rPr>
                <w:noProof/>
                <w:webHidden/>
              </w:rPr>
              <w:fldChar w:fldCharType="separate"/>
            </w:r>
            <w:r w:rsidR="00C51A14">
              <w:rPr>
                <w:noProof/>
                <w:webHidden/>
              </w:rPr>
              <w:t>10</w:t>
            </w:r>
            <w:r>
              <w:rPr>
                <w:noProof/>
                <w:webHidden/>
              </w:rPr>
              <w:fldChar w:fldCharType="end"/>
            </w:r>
          </w:hyperlink>
        </w:p>
        <w:p w14:paraId="07352E80" w14:textId="27701738" w:rsidR="00D33501" w:rsidRDefault="00D33501">
          <w:r>
            <w:rPr>
              <w:b/>
              <w:bCs/>
              <w:noProof/>
            </w:rPr>
            <w:fldChar w:fldCharType="end"/>
          </w:r>
        </w:p>
      </w:sdtContent>
    </w:sdt>
    <w:p w14:paraId="2045408E" w14:textId="321F220D" w:rsidR="003A64EA" w:rsidRDefault="003A64EA" w:rsidP="003A64EA">
      <w:pPr>
        <w:pStyle w:val="Heading1"/>
      </w:pPr>
      <w:r>
        <w:br w:type="page"/>
      </w:r>
    </w:p>
    <w:p w14:paraId="6F6A2BF4" w14:textId="71579522" w:rsidR="00237288" w:rsidRPr="00AD425A" w:rsidRDefault="00AD425A" w:rsidP="00AD425A">
      <w:pPr>
        <w:pStyle w:val="Heading1"/>
        <w:rPr>
          <w:sz w:val="24"/>
          <w:szCs w:val="24"/>
        </w:rPr>
      </w:pPr>
      <w:bookmarkStart w:id="1" w:name="_Toc530915921"/>
      <w:r w:rsidRPr="00AD425A">
        <w:rPr>
          <w:sz w:val="24"/>
          <w:szCs w:val="24"/>
        </w:rPr>
        <w:lastRenderedPageBreak/>
        <w:t>Task</w:t>
      </w:r>
      <w:bookmarkEnd w:id="1"/>
    </w:p>
    <w:p w14:paraId="08C2A542" w14:textId="77777777" w:rsidR="00AD425A" w:rsidRPr="004A7BCE" w:rsidRDefault="00AD425A" w:rsidP="004A7BCE">
      <w:pPr>
        <w:spacing w:line="240" w:lineRule="auto"/>
        <w:rPr>
          <w:sz w:val="24"/>
          <w:szCs w:val="24"/>
        </w:rPr>
      </w:pPr>
      <w:r w:rsidRPr="004A7BCE">
        <w:rPr>
          <w:sz w:val="24"/>
          <w:szCs w:val="24"/>
        </w:rPr>
        <w:t>You are the Cloud Architect for the Irish branch of an International Pharmaceutical company who are considering outsourcing their DataCenter (out-of-date facilities/hardware supporting the private cloud environment).</w:t>
      </w:r>
    </w:p>
    <w:p w14:paraId="7A425440" w14:textId="77777777" w:rsidR="00AD425A" w:rsidRPr="004A7BCE" w:rsidRDefault="00AD425A" w:rsidP="004A7BCE">
      <w:pPr>
        <w:spacing w:line="240" w:lineRule="auto"/>
        <w:rPr>
          <w:sz w:val="24"/>
          <w:szCs w:val="24"/>
        </w:rPr>
      </w:pPr>
      <w:r w:rsidRPr="004A7BCE">
        <w:rPr>
          <w:sz w:val="24"/>
          <w:szCs w:val="24"/>
        </w:rPr>
        <w:t xml:space="preserve"> In terms of base hardware, this amounts to 5 X Dell R610s; each server runs a base hypervisor of ESXi with 10 Microsoft Windows 2016 Server VMs, 6 X Cisco 3750 Switches along with 3 X MD1000 SAN units each providing 50 TB storage. (PLUS all the support facilitates a DataCenter requires.) </w:t>
      </w:r>
    </w:p>
    <w:p w14:paraId="572242C3" w14:textId="7D02FED3" w:rsidR="008E62E8" w:rsidRPr="004A7BCE" w:rsidRDefault="00AD425A" w:rsidP="004A7BCE">
      <w:pPr>
        <w:spacing w:line="240" w:lineRule="auto"/>
        <w:rPr>
          <w:sz w:val="24"/>
          <w:szCs w:val="24"/>
        </w:rPr>
      </w:pPr>
      <w:r w:rsidRPr="004A7BCE">
        <w:rPr>
          <w:sz w:val="24"/>
          <w:szCs w:val="24"/>
        </w:rPr>
        <w:t>Produce a comparison report on the options available (including keeping in-house), identifying the key metrics that require consideration, outline potential solutions, compare and contrast these offerings &amp; make a final recommendation.</w:t>
      </w:r>
    </w:p>
    <w:p w14:paraId="76F6E527" w14:textId="78C1F6C9" w:rsidR="009D4D5F" w:rsidRDefault="009D4D5F" w:rsidP="00AD425A">
      <w:pPr>
        <w:spacing w:line="360" w:lineRule="auto"/>
      </w:pPr>
    </w:p>
    <w:p w14:paraId="44257355" w14:textId="6BC65686" w:rsidR="009D4D5F" w:rsidRDefault="009D4D5F" w:rsidP="00AD425A">
      <w:pPr>
        <w:spacing w:line="360" w:lineRule="auto"/>
      </w:pPr>
    </w:p>
    <w:p w14:paraId="32F239EF" w14:textId="11A544FE" w:rsidR="009D4D5F" w:rsidRDefault="009D4D5F" w:rsidP="00AD425A">
      <w:pPr>
        <w:spacing w:line="360" w:lineRule="auto"/>
      </w:pPr>
    </w:p>
    <w:p w14:paraId="0C547C79" w14:textId="2037EA47" w:rsidR="009D4D5F" w:rsidRDefault="009D4D5F" w:rsidP="00AD425A">
      <w:pPr>
        <w:spacing w:line="360" w:lineRule="auto"/>
      </w:pPr>
    </w:p>
    <w:p w14:paraId="1C2361BD" w14:textId="14694F21" w:rsidR="009D4D5F" w:rsidRDefault="009D4D5F" w:rsidP="00AD425A">
      <w:pPr>
        <w:spacing w:line="360" w:lineRule="auto"/>
      </w:pPr>
    </w:p>
    <w:p w14:paraId="270D52B2" w14:textId="452A48DC" w:rsidR="009D4D5F" w:rsidRDefault="009D4D5F" w:rsidP="00AD425A">
      <w:pPr>
        <w:spacing w:line="360" w:lineRule="auto"/>
      </w:pPr>
    </w:p>
    <w:p w14:paraId="023A03BB" w14:textId="06ADCE51" w:rsidR="009D4D5F" w:rsidRDefault="009D4D5F" w:rsidP="00AD425A">
      <w:pPr>
        <w:spacing w:line="360" w:lineRule="auto"/>
      </w:pPr>
    </w:p>
    <w:p w14:paraId="54D0A170" w14:textId="62CE365E" w:rsidR="009D4D5F" w:rsidRDefault="009D4D5F" w:rsidP="00AD425A">
      <w:pPr>
        <w:spacing w:line="360" w:lineRule="auto"/>
      </w:pPr>
    </w:p>
    <w:p w14:paraId="1C08AC43" w14:textId="13C54056" w:rsidR="009D4D5F" w:rsidRDefault="009D4D5F" w:rsidP="00AD425A">
      <w:pPr>
        <w:spacing w:line="360" w:lineRule="auto"/>
      </w:pPr>
    </w:p>
    <w:p w14:paraId="1141ED59" w14:textId="293B3B76" w:rsidR="009D4D5F" w:rsidRDefault="009D4D5F" w:rsidP="00AD425A">
      <w:pPr>
        <w:spacing w:line="360" w:lineRule="auto"/>
      </w:pPr>
    </w:p>
    <w:p w14:paraId="6064E652" w14:textId="19E4CA6F" w:rsidR="009D4D5F" w:rsidRDefault="009D4D5F" w:rsidP="00AD425A">
      <w:pPr>
        <w:spacing w:line="360" w:lineRule="auto"/>
      </w:pPr>
    </w:p>
    <w:p w14:paraId="7936B45A" w14:textId="42B1CB18" w:rsidR="009D4D5F" w:rsidRDefault="009D4D5F" w:rsidP="00AD425A">
      <w:pPr>
        <w:spacing w:line="360" w:lineRule="auto"/>
      </w:pPr>
    </w:p>
    <w:p w14:paraId="39C92EDC" w14:textId="76179146" w:rsidR="009D4D5F" w:rsidRDefault="009D4D5F" w:rsidP="00AD425A">
      <w:pPr>
        <w:spacing w:line="360" w:lineRule="auto"/>
      </w:pPr>
    </w:p>
    <w:p w14:paraId="012D2517" w14:textId="3BF4A42B" w:rsidR="009D4D5F" w:rsidRDefault="009D4D5F" w:rsidP="00AD425A">
      <w:pPr>
        <w:spacing w:line="360" w:lineRule="auto"/>
      </w:pPr>
    </w:p>
    <w:p w14:paraId="334AE408" w14:textId="5B1AE71D" w:rsidR="009D4D5F" w:rsidRDefault="009D4D5F" w:rsidP="00AD425A">
      <w:pPr>
        <w:spacing w:line="360" w:lineRule="auto"/>
      </w:pPr>
    </w:p>
    <w:p w14:paraId="32212611" w14:textId="3CBE2E8C" w:rsidR="009D4D5F" w:rsidRDefault="009D4D5F" w:rsidP="00AD425A">
      <w:pPr>
        <w:spacing w:line="360" w:lineRule="auto"/>
      </w:pPr>
    </w:p>
    <w:p w14:paraId="670C7890" w14:textId="647A25FF" w:rsidR="009D4D5F" w:rsidRDefault="009D4D5F" w:rsidP="00AD425A">
      <w:pPr>
        <w:spacing w:line="360" w:lineRule="auto"/>
      </w:pPr>
    </w:p>
    <w:p w14:paraId="3D1080E0" w14:textId="2E30CE5C" w:rsidR="009D4D5F" w:rsidRDefault="009D4D5F" w:rsidP="009D4D5F">
      <w:pPr>
        <w:pStyle w:val="Heading1"/>
      </w:pPr>
      <w:bookmarkStart w:id="2" w:name="_Toc530915922"/>
      <w:r>
        <w:lastRenderedPageBreak/>
        <w:t>Introduction</w:t>
      </w:r>
      <w:bookmarkEnd w:id="2"/>
    </w:p>
    <w:p w14:paraId="638B186D" w14:textId="0E98165F" w:rsidR="000309F7" w:rsidRPr="004A7BCE" w:rsidRDefault="000309F7" w:rsidP="009D4D5F">
      <w:pPr>
        <w:rPr>
          <w:sz w:val="24"/>
          <w:szCs w:val="24"/>
          <w:lang w:val="en-US"/>
        </w:rPr>
      </w:pPr>
      <w:r w:rsidRPr="004A7BCE">
        <w:rPr>
          <w:sz w:val="24"/>
          <w:szCs w:val="24"/>
          <w:lang w:val="en-US"/>
        </w:rPr>
        <w:t xml:space="preserve">This report will consist of the options and the types of solutions that is available for an organization which is considering outsourcing their datacenter. There will be a comparison on the opportunities and factors that organizations may look at when deciding what they will do with their datacenter. The comparisons that will be compared </w:t>
      </w:r>
      <w:r w:rsidR="00FA7D21" w:rsidRPr="004A7BCE">
        <w:rPr>
          <w:sz w:val="24"/>
          <w:szCs w:val="24"/>
          <w:lang w:val="en-US"/>
        </w:rPr>
        <w:t>in this report is either</w:t>
      </w:r>
      <w:r w:rsidRPr="004A7BCE">
        <w:rPr>
          <w:sz w:val="24"/>
          <w:szCs w:val="24"/>
          <w:lang w:val="en-US"/>
        </w:rPr>
        <w:t xml:space="preserve"> keeping the data inhouse or to store the data at an outsourced datacenter. This report will </w:t>
      </w:r>
      <w:r w:rsidR="00FA7D21" w:rsidRPr="004A7BCE">
        <w:rPr>
          <w:sz w:val="24"/>
          <w:szCs w:val="24"/>
          <w:lang w:val="en-US"/>
        </w:rPr>
        <w:t xml:space="preserve">take into consideration the situation of the task given and there will be an evaluation as to which option that organization should pick and why they should pick that option.  </w:t>
      </w:r>
    </w:p>
    <w:p w14:paraId="120DBCCD" w14:textId="3410B51A" w:rsidR="009D4D5F" w:rsidRDefault="009D4D5F" w:rsidP="009D4D5F">
      <w:pPr>
        <w:rPr>
          <w:lang w:val="en-US"/>
        </w:rPr>
      </w:pPr>
    </w:p>
    <w:p w14:paraId="00007BDE" w14:textId="2D9CA9D3" w:rsidR="009D4D5F" w:rsidRDefault="009D4D5F" w:rsidP="009D4D5F">
      <w:pPr>
        <w:rPr>
          <w:lang w:val="en-US"/>
        </w:rPr>
      </w:pPr>
    </w:p>
    <w:p w14:paraId="6E2BC3A4" w14:textId="1FFD56DA" w:rsidR="009D4D5F" w:rsidRDefault="009D4D5F" w:rsidP="009D4D5F">
      <w:pPr>
        <w:rPr>
          <w:lang w:val="en-US"/>
        </w:rPr>
      </w:pPr>
    </w:p>
    <w:p w14:paraId="54F9AECE" w14:textId="09B3E4DD" w:rsidR="009D4D5F" w:rsidRDefault="009D4D5F" w:rsidP="009D4D5F">
      <w:pPr>
        <w:rPr>
          <w:lang w:val="en-US"/>
        </w:rPr>
      </w:pPr>
    </w:p>
    <w:p w14:paraId="555FA576" w14:textId="515B7C07" w:rsidR="009D4D5F" w:rsidRDefault="009D4D5F" w:rsidP="009D4D5F">
      <w:pPr>
        <w:rPr>
          <w:lang w:val="en-US"/>
        </w:rPr>
      </w:pPr>
    </w:p>
    <w:p w14:paraId="3DB2026B" w14:textId="71138F98" w:rsidR="009D4D5F" w:rsidRDefault="009D4D5F" w:rsidP="009D4D5F">
      <w:pPr>
        <w:rPr>
          <w:lang w:val="en-US"/>
        </w:rPr>
      </w:pPr>
    </w:p>
    <w:p w14:paraId="1678BA6D" w14:textId="309492FB" w:rsidR="009D4D5F" w:rsidRDefault="009D4D5F" w:rsidP="009D4D5F">
      <w:pPr>
        <w:rPr>
          <w:lang w:val="en-US"/>
        </w:rPr>
      </w:pPr>
    </w:p>
    <w:p w14:paraId="4ED7878A" w14:textId="3D77A99A" w:rsidR="009D4D5F" w:rsidRDefault="009D4D5F" w:rsidP="009D4D5F">
      <w:pPr>
        <w:rPr>
          <w:lang w:val="en-US"/>
        </w:rPr>
      </w:pPr>
    </w:p>
    <w:p w14:paraId="32B24513" w14:textId="7C10B25B" w:rsidR="009D4D5F" w:rsidRDefault="009D4D5F" w:rsidP="009D4D5F">
      <w:pPr>
        <w:rPr>
          <w:lang w:val="en-US"/>
        </w:rPr>
      </w:pPr>
    </w:p>
    <w:p w14:paraId="27973FB3" w14:textId="70738C91" w:rsidR="009D4D5F" w:rsidRDefault="009D4D5F" w:rsidP="009D4D5F">
      <w:pPr>
        <w:rPr>
          <w:lang w:val="en-US"/>
        </w:rPr>
      </w:pPr>
    </w:p>
    <w:p w14:paraId="1BE48F03" w14:textId="2A4F3524" w:rsidR="009D4D5F" w:rsidRDefault="009D4D5F" w:rsidP="009D4D5F">
      <w:pPr>
        <w:rPr>
          <w:lang w:val="en-US"/>
        </w:rPr>
      </w:pPr>
    </w:p>
    <w:p w14:paraId="3BB671C2" w14:textId="6136E47C" w:rsidR="009D4D5F" w:rsidRDefault="009D4D5F" w:rsidP="009D4D5F">
      <w:pPr>
        <w:rPr>
          <w:lang w:val="en-US"/>
        </w:rPr>
      </w:pPr>
    </w:p>
    <w:p w14:paraId="11E84E0E" w14:textId="18071CDF" w:rsidR="009D4D5F" w:rsidRDefault="009D4D5F" w:rsidP="009D4D5F">
      <w:pPr>
        <w:rPr>
          <w:lang w:val="en-US"/>
        </w:rPr>
      </w:pPr>
    </w:p>
    <w:p w14:paraId="63EB49D0" w14:textId="547B903F" w:rsidR="009D4D5F" w:rsidRDefault="009D4D5F" w:rsidP="009D4D5F">
      <w:pPr>
        <w:rPr>
          <w:lang w:val="en-US"/>
        </w:rPr>
      </w:pPr>
    </w:p>
    <w:p w14:paraId="23599901" w14:textId="3F4F8638" w:rsidR="009D4D5F" w:rsidRDefault="009D4D5F" w:rsidP="009D4D5F">
      <w:pPr>
        <w:rPr>
          <w:lang w:val="en-US"/>
        </w:rPr>
      </w:pPr>
    </w:p>
    <w:p w14:paraId="68DCD76D" w14:textId="7B415C91" w:rsidR="009D4D5F" w:rsidRDefault="009D4D5F" w:rsidP="009D4D5F">
      <w:pPr>
        <w:rPr>
          <w:lang w:val="en-US"/>
        </w:rPr>
      </w:pPr>
    </w:p>
    <w:p w14:paraId="15891D11" w14:textId="482CC85A" w:rsidR="009D4D5F" w:rsidRDefault="009D4D5F" w:rsidP="009D4D5F">
      <w:pPr>
        <w:rPr>
          <w:lang w:val="en-US"/>
        </w:rPr>
      </w:pPr>
    </w:p>
    <w:p w14:paraId="790F00DB" w14:textId="4FA0BB6F" w:rsidR="009D4D5F" w:rsidRDefault="009D4D5F" w:rsidP="009D4D5F">
      <w:pPr>
        <w:rPr>
          <w:lang w:val="en-US"/>
        </w:rPr>
      </w:pPr>
    </w:p>
    <w:p w14:paraId="275BB9E0" w14:textId="046A4FC9" w:rsidR="009D4D5F" w:rsidRDefault="009D4D5F" w:rsidP="009D4D5F">
      <w:pPr>
        <w:rPr>
          <w:lang w:val="en-US"/>
        </w:rPr>
      </w:pPr>
    </w:p>
    <w:p w14:paraId="7D83892A" w14:textId="3A320479" w:rsidR="009D4D5F" w:rsidRDefault="009D4D5F" w:rsidP="009D4D5F">
      <w:pPr>
        <w:rPr>
          <w:lang w:val="en-US"/>
        </w:rPr>
      </w:pPr>
    </w:p>
    <w:p w14:paraId="2BE2654F" w14:textId="275548E3" w:rsidR="009D4D5F" w:rsidRDefault="009D4D5F" w:rsidP="009D4D5F">
      <w:pPr>
        <w:rPr>
          <w:lang w:val="en-US"/>
        </w:rPr>
      </w:pPr>
    </w:p>
    <w:p w14:paraId="0DDA075B" w14:textId="0058EE34" w:rsidR="009D4D5F" w:rsidRDefault="009D4D5F" w:rsidP="009D4D5F">
      <w:pPr>
        <w:rPr>
          <w:lang w:val="en-US"/>
        </w:rPr>
      </w:pPr>
    </w:p>
    <w:p w14:paraId="6EB6E095" w14:textId="78D2ADF6" w:rsidR="009D4D5F" w:rsidRDefault="009D4D5F" w:rsidP="009D4D5F">
      <w:pPr>
        <w:rPr>
          <w:lang w:val="en-US"/>
        </w:rPr>
      </w:pPr>
    </w:p>
    <w:p w14:paraId="09119AE6" w14:textId="2A075A04" w:rsidR="009D4D5F" w:rsidRDefault="002341FE" w:rsidP="002341FE">
      <w:pPr>
        <w:pStyle w:val="Heading1"/>
      </w:pPr>
      <w:bookmarkStart w:id="3" w:name="_Toc530915923"/>
      <w:r>
        <w:lastRenderedPageBreak/>
        <w:t>Outsourcing a Datacenter</w:t>
      </w:r>
      <w:r w:rsidR="00E420FA">
        <w:t xml:space="preserve"> vs. Keeping Inhouse</w:t>
      </w:r>
      <w:bookmarkEnd w:id="3"/>
    </w:p>
    <w:p w14:paraId="58AD4837" w14:textId="7A7C0891" w:rsidR="004745EF" w:rsidRPr="004A7BCE" w:rsidRDefault="00E420FA" w:rsidP="002341FE">
      <w:pPr>
        <w:rPr>
          <w:sz w:val="24"/>
          <w:szCs w:val="24"/>
          <w:lang w:val="en-US"/>
        </w:rPr>
      </w:pPr>
      <w:r w:rsidRPr="004A7BCE">
        <w:rPr>
          <w:sz w:val="24"/>
          <w:szCs w:val="24"/>
          <w:lang w:val="en-US"/>
        </w:rPr>
        <w:t xml:space="preserve">When it comes to whether an organization wants to outsource their datacenter or keep it inhouse, a lot of factors run through the head of an organization before they finalize their decision. All of these factors must be considered </w:t>
      </w:r>
      <w:r w:rsidR="008D682E" w:rsidRPr="004A7BCE">
        <w:rPr>
          <w:sz w:val="24"/>
          <w:szCs w:val="24"/>
          <w:lang w:val="en-US"/>
        </w:rPr>
        <w:t>before making that final decision.</w:t>
      </w:r>
      <w:r w:rsidRPr="004A7BCE">
        <w:rPr>
          <w:sz w:val="24"/>
          <w:szCs w:val="24"/>
          <w:lang w:val="en-US"/>
        </w:rPr>
        <w:t xml:space="preserve"> </w:t>
      </w:r>
    </w:p>
    <w:p w14:paraId="6983A757" w14:textId="3CBCA1F7" w:rsidR="004745EF" w:rsidRDefault="009B4B31" w:rsidP="009B4B31">
      <w:pPr>
        <w:pStyle w:val="Heading2"/>
        <w:rPr>
          <w:lang w:val="en-US"/>
        </w:rPr>
      </w:pPr>
      <w:bookmarkStart w:id="4" w:name="_Toc530915924"/>
      <w:r>
        <w:rPr>
          <w:lang w:val="en-US"/>
        </w:rPr>
        <w:t>Costs</w:t>
      </w:r>
      <w:bookmarkEnd w:id="4"/>
    </w:p>
    <w:p w14:paraId="2B9E61D7" w14:textId="03619971" w:rsidR="009B4B31" w:rsidRPr="004A7BCE" w:rsidRDefault="009B4B31" w:rsidP="009B4B31">
      <w:pPr>
        <w:rPr>
          <w:sz w:val="24"/>
          <w:szCs w:val="24"/>
          <w:lang w:val="en-US"/>
        </w:rPr>
      </w:pPr>
      <w:r w:rsidRPr="004A7BCE">
        <w:rPr>
          <w:sz w:val="24"/>
          <w:szCs w:val="24"/>
          <w:lang w:val="en-US"/>
        </w:rPr>
        <w:t>Costs are a big factor when considering whether to outsource your datacenter or not. When outsourcing your datacenter, the costs of the maintenance can be predictable as vendors can provide organizations with a fixed cost solutio</w:t>
      </w:r>
      <w:r w:rsidR="00E420FA" w:rsidRPr="004A7BCE">
        <w:rPr>
          <w:sz w:val="24"/>
          <w:szCs w:val="24"/>
          <w:lang w:val="en-US"/>
        </w:rPr>
        <w:t xml:space="preserve">n or the vendor may have a cost which may fluctuate as you use resources. </w:t>
      </w:r>
    </w:p>
    <w:p w14:paraId="524833C8" w14:textId="3833EE04" w:rsidR="008D682E" w:rsidRPr="004A7BCE" w:rsidRDefault="008D682E" w:rsidP="009B4B31">
      <w:pPr>
        <w:rPr>
          <w:sz w:val="24"/>
          <w:szCs w:val="24"/>
          <w:lang w:val="en-US"/>
        </w:rPr>
      </w:pPr>
      <w:r w:rsidRPr="004A7BCE">
        <w:rPr>
          <w:sz w:val="24"/>
          <w:szCs w:val="24"/>
          <w:lang w:val="en-US"/>
        </w:rPr>
        <w:t xml:space="preserve">Keeping inhouse on the other hand arguably involves spending more money due to the maintenance on the datacenter and the personnel that have to be paid to look after them. </w:t>
      </w:r>
      <w:r w:rsidR="00E40781" w:rsidRPr="004A7BCE">
        <w:rPr>
          <w:sz w:val="24"/>
          <w:szCs w:val="24"/>
          <w:lang w:val="en-US"/>
        </w:rPr>
        <w:t xml:space="preserve">There will be a huge cost on the price of IT equipment and other resources that it may need. </w:t>
      </w:r>
      <w:r w:rsidRPr="004A7BCE">
        <w:rPr>
          <w:sz w:val="24"/>
          <w:szCs w:val="24"/>
          <w:lang w:val="en-US"/>
        </w:rPr>
        <w:t>There is also an extra cost involved to do with power/energy consumption.</w:t>
      </w:r>
    </w:p>
    <w:p w14:paraId="6F0B172C" w14:textId="335B2569" w:rsidR="00E420FA" w:rsidRDefault="00E420FA" w:rsidP="00E420FA">
      <w:pPr>
        <w:pStyle w:val="Heading2"/>
        <w:rPr>
          <w:lang w:val="en-US"/>
        </w:rPr>
      </w:pPr>
      <w:bookmarkStart w:id="5" w:name="_Toc530915925"/>
      <w:r>
        <w:rPr>
          <w:lang w:val="en-US"/>
        </w:rPr>
        <w:t>Scaling</w:t>
      </w:r>
      <w:bookmarkEnd w:id="5"/>
    </w:p>
    <w:p w14:paraId="4AB707CF" w14:textId="1A865896" w:rsidR="00E420FA" w:rsidRPr="004A7BCE" w:rsidRDefault="008D682E" w:rsidP="00E420FA">
      <w:pPr>
        <w:rPr>
          <w:sz w:val="24"/>
          <w:szCs w:val="24"/>
          <w:lang w:val="en-US"/>
        </w:rPr>
      </w:pPr>
      <w:r w:rsidRPr="004A7BCE">
        <w:rPr>
          <w:sz w:val="24"/>
          <w:szCs w:val="24"/>
          <w:lang w:val="en-US"/>
        </w:rPr>
        <w:t xml:space="preserve">The </w:t>
      </w:r>
      <w:r w:rsidR="00E420FA" w:rsidRPr="004A7BCE">
        <w:rPr>
          <w:sz w:val="24"/>
          <w:szCs w:val="24"/>
          <w:lang w:val="en-US"/>
        </w:rPr>
        <w:t>scaling</w:t>
      </w:r>
      <w:r w:rsidRPr="004A7BCE">
        <w:rPr>
          <w:sz w:val="24"/>
          <w:szCs w:val="24"/>
          <w:lang w:val="en-US"/>
        </w:rPr>
        <w:t xml:space="preserve"> option that outsourcing a </w:t>
      </w:r>
      <w:r w:rsidR="00A23359" w:rsidRPr="004A7BCE">
        <w:rPr>
          <w:sz w:val="24"/>
          <w:szCs w:val="24"/>
          <w:lang w:val="en-US"/>
        </w:rPr>
        <w:t>DC allows</w:t>
      </w:r>
      <w:r w:rsidR="00E420FA" w:rsidRPr="004A7BCE">
        <w:rPr>
          <w:sz w:val="24"/>
          <w:szCs w:val="24"/>
          <w:lang w:val="en-US"/>
        </w:rPr>
        <w:t xml:space="preserve"> organizations to scale out as they use the resources in the datacenter and to scale back in when they are not using as much resources. The scaling is very useful as an o</w:t>
      </w:r>
      <w:r w:rsidRPr="004A7BCE">
        <w:rPr>
          <w:sz w:val="24"/>
          <w:szCs w:val="24"/>
          <w:lang w:val="en-US"/>
        </w:rPr>
        <w:t>rganization may grow over a period of time and will need to scale out their resources.</w:t>
      </w:r>
    </w:p>
    <w:p w14:paraId="33E47866" w14:textId="2EEB16AB" w:rsidR="008D682E" w:rsidRPr="004A7BCE" w:rsidRDefault="008D682E" w:rsidP="00E420FA">
      <w:pPr>
        <w:rPr>
          <w:sz w:val="24"/>
          <w:szCs w:val="24"/>
          <w:lang w:val="en-US"/>
        </w:rPr>
      </w:pPr>
      <w:r w:rsidRPr="004A7BCE">
        <w:rPr>
          <w:sz w:val="24"/>
          <w:szCs w:val="24"/>
          <w:lang w:val="en-US"/>
        </w:rPr>
        <w:t xml:space="preserve">Keeping inhouse doesn’t have the luxury of scaling out or scaling in at </w:t>
      </w:r>
      <w:r w:rsidR="00A23359" w:rsidRPr="004A7BCE">
        <w:rPr>
          <w:sz w:val="24"/>
          <w:szCs w:val="24"/>
          <w:lang w:val="en-US"/>
        </w:rPr>
        <w:t>any time</w:t>
      </w:r>
      <w:r w:rsidRPr="004A7BCE">
        <w:rPr>
          <w:sz w:val="24"/>
          <w:szCs w:val="24"/>
          <w:lang w:val="en-US"/>
        </w:rPr>
        <w:t xml:space="preserve">. Once all of the resources or hardware is used up, the organization will need to spend money on more equipment to deal with the </w:t>
      </w:r>
      <w:r w:rsidR="00A23359" w:rsidRPr="004A7BCE">
        <w:rPr>
          <w:sz w:val="24"/>
          <w:szCs w:val="24"/>
          <w:lang w:val="en-US"/>
        </w:rPr>
        <w:t xml:space="preserve">demands the resources needs. This is a huge disadvantage as buying further resources will increase the amount of money spent and if the demand on resources drops, the organization is left with the hardware and extra resources that they no longer need. </w:t>
      </w:r>
    </w:p>
    <w:p w14:paraId="0BD15905" w14:textId="6D1ADA9C" w:rsidR="00A23359" w:rsidRDefault="00A23359" w:rsidP="00A23359">
      <w:pPr>
        <w:pStyle w:val="Heading2"/>
        <w:rPr>
          <w:lang w:val="en-US"/>
        </w:rPr>
      </w:pPr>
      <w:bookmarkStart w:id="6" w:name="_Toc530915926"/>
      <w:r>
        <w:rPr>
          <w:lang w:val="en-US"/>
        </w:rPr>
        <w:t>Personnel</w:t>
      </w:r>
      <w:bookmarkEnd w:id="6"/>
    </w:p>
    <w:p w14:paraId="0A43B38E" w14:textId="77777777" w:rsidR="0005623A" w:rsidRPr="004A7BCE" w:rsidRDefault="00A23359" w:rsidP="00A23359">
      <w:pPr>
        <w:rPr>
          <w:sz w:val="24"/>
          <w:szCs w:val="24"/>
          <w:lang w:val="en-US"/>
        </w:rPr>
      </w:pPr>
      <w:r w:rsidRPr="004A7BCE">
        <w:rPr>
          <w:sz w:val="24"/>
          <w:szCs w:val="24"/>
          <w:lang w:val="en-US"/>
        </w:rPr>
        <w:t xml:space="preserve">Outsourcing your datacenter allows knowledgeable experts from the vendor offer the organization </w:t>
      </w:r>
      <w:r w:rsidR="0005623A" w:rsidRPr="004A7BCE">
        <w:rPr>
          <w:sz w:val="24"/>
          <w:szCs w:val="24"/>
          <w:lang w:val="en-US"/>
        </w:rPr>
        <w:t xml:space="preserve">their </w:t>
      </w:r>
      <w:r w:rsidRPr="004A7BCE">
        <w:rPr>
          <w:sz w:val="24"/>
          <w:szCs w:val="24"/>
          <w:lang w:val="en-US"/>
        </w:rPr>
        <w:t>skills and support</w:t>
      </w:r>
      <w:r w:rsidR="0005623A" w:rsidRPr="004A7BCE">
        <w:rPr>
          <w:sz w:val="24"/>
          <w:szCs w:val="24"/>
          <w:lang w:val="en-US"/>
        </w:rPr>
        <w:t xml:space="preserve"> at no extra cost</w:t>
      </w:r>
      <w:r w:rsidRPr="004A7BCE">
        <w:rPr>
          <w:sz w:val="24"/>
          <w:szCs w:val="24"/>
          <w:lang w:val="en-US"/>
        </w:rPr>
        <w:t>. These skills and support involve keeping your data safe, keeping a backup of your data and making sure that there is a</w:t>
      </w:r>
      <w:r w:rsidR="0005623A" w:rsidRPr="004A7BCE">
        <w:rPr>
          <w:sz w:val="24"/>
          <w:szCs w:val="24"/>
          <w:lang w:val="en-US"/>
        </w:rPr>
        <w:t xml:space="preserve"> high availability to the data. Outsourcing also frees up personnel in your own organization with employees not now dedicated to maintaining the servers and VM’s. These employees can be now more involved in big projects for the organization. </w:t>
      </w:r>
    </w:p>
    <w:p w14:paraId="0CAD2887" w14:textId="0FDF1092" w:rsidR="0005623A" w:rsidRDefault="0005623A" w:rsidP="00A23359">
      <w:pPr>
        <w:rPr>
          <w:sz w:val="24"/>
          <w:szCs w:val="24"/>
          <w:lang w:val="en-US"/>
        </w:rPr>
      </w:pPr>
      <w:r w:rsidRPr="004A7BCE">
        <w:rPr>
          <w:sz w:val="24"/>
          <w:szCs w:val="24"/>
          <w:lang w:val="en-US"/>
        </w:rPr>
        <w:t xml:space="preserve">Keeping Inhouse does tie employees down to maintain the servers and hardware to ensure there is high availability and that no problems arise and escalate. Due to the fact that there are employees working on this maintenance this means that there </w:t>
      </w:r>
      <w:r w:rsidR="00692438" w:rsidRPr="004A7BCE">
        <w:rPr>
          <w:sz w:val="24"/>
          <w:szCs w:val="24"/>
          <w:lang w:val="en-US"/>
        </w:rPr>
        <w:t>are</w:t>
      </w:r>
      <w:r w:rsidRPr="004A7BCE">
        <w:rPr>
          <w:sz w:val="24"/>
          <w:szCs w:val="24"/>
          <w:lang w:val="en-US"/>
        </w:rPr>
        <w:t xml:space="preserve"> more costs involved with paying salaries. </w:t>
      </w:r>
    </w:p>
    <w:p w14:paraId="1CEA474C" w14:textId="17A88F90" w:rsidR="004A7BCE" w:rsidRDefault="004A7BCE" w:rsidP="00A23359">
      <w:pPr>
        <w:rPr>
          <w:sz w:val="24"/>
          <w:szCs w:val="24"/>
          <w:lang w:val="en-US"/>
        </w:rPr>
      </w:pPr>
    </w:p>
    <w:p w14:paraId="38984701" w14:textId="77777777" w:rsidR="004A7BCE" w:rsidRPr="004A7BCE" w:rsidRDefault="004A7BCE" w:rsidP="00A23359">
      <w:pPr>
        <w:rPr>
          <w:sz w:val="24"/>
          <w:szCs w:val="24"/>
          <w:lang w:val="en-US"/>
        </w:rPr>
      </w:pPr>
    </w:p>
    <w:p w14:paraId="03FBB877" w14:textId="50625264" w:rsidR="00A23359" w:rsidRDefault="00E40781" w:rsidP="00E40781">
      <w:pPr>
        <w:pStyle w:val="Heading2"/>
        <w:rPr>
          <w:lang w:val="en-US"/>
        </w:rPr>
      </w:pPr>
      <w:bookmarkStart w:id="7" w:name="_Toc530915927"/>
      <w:r>
        <w:rPr>
          <w:lang w:val="en-US"/>
        </w:rPr>
        <w:lastRenderedPageBreak/>
        <w:t>Location</w:t>
      </w:r>
      <w:r w:rsidR="008C6E27">
        <w:rPr>
          <w:lang w:val="en-US"/>
        </w:rPr>
        <w:t xml:space="preserve"> of Data</w:t>
      </w:r>
      <w:bookmarkEnd w:id="7"/>
    </w:p>
    <w:p w14:paraId="39A94592" w14:textId="3ACEFD3F" w:rsidR="00E40781" w:rsidRPr="004A7BCE" w:rsidRDefault="00E40781" w:rsidP="00E40781">
      <w:pPr>
        <w:rPr>
          <w:sz w:val="24"/>
          <w:szCs w:val="24"/>
          <w:lang w:val="en-US"/>
        </w:rPr>
      </w:pPr>
      <w:r w:rsidRPr="004A7BCE">
        <w:rPr>
          <w:sz w:val="24"/>
          <w:szCs w:val="24"/>
          <w:lang w:val="en-US"/>
        </w:rPr>
        <w:t>Location</w:t>
      </w:r>
      <w:r w:rsidR="008C6E27" w:rsidRPr="004A7BCE">
        <w:rPr>
          <w:sz w:val="24"/>
          <w:szCs w:val="24"/>
          <w:lang w:val="en-US"/>
        </w:rPr>
        <w:t xml:space="preserve"> of data</w:t>
      </w:r>
      <w:r w:rsidRPr="004A7BCE">
        <w:rPr>
          <w:sz w:val="24"/>
          <w:szCs w:val="24"/>
          <w:lang w:val="en-US"/>
        </w:rPr>
        <w:t xml:space="preserve"> can be one of the prime factors an organization may choose to outsource their datacenter. Organizations that are in cities that are prone to natural disasters (e.g. eart</w:t>
      </w:r>
      <w:r w:rsidR="008C6E27" w:rsidRPr="004A7BCE">
        <w:rPr>
          <w:sz w:val="24"/>
          <w:szCs w:val="24"/>
          <w:lang w:val="en-US"/>
        </w:rPr>
        <w:t>hquakes, tsunamis) will definitely</w:t>
      </w:r>
      <w:r w:rsidRPr="004A7BCE">
        <w:rPr>
          <w:sz w:val="24"/>
          <w:szCs w:val="24"/>
          <w:lang w:val="en-US"/>
        </w:rPr>
        <w:t xml:space="preserve"> decide to outsource their da</w:t>
      </w:r>
      <w:r w:rsidR="008C6E27" w:rsidRPr="004A7BCE">
        <w:rPr>
          <w:sz w:val="24"/>
          <w:szCs w:val="24"/>
          <w:lang w:val="en-US"/>
        </w:rPr>
        <w:t xml:space="preserve">tacenter to a city or country in which a natural disaster is a lot less likely to happen. Organizations will have their datacenters in these types of countries as they will be minimizing the likeliness of </w:t>
      </w:r>
      <w:r w:rsidR="00CA59A0" w:rsidRPr="004A7BCE">
        <w:rPr>
          <w:sz w:val="24"/>
          <w:szCs w:val="24"/>
          <w:lang w:val="en-US"/>
        </w:rPr>
        <w:t>the datacenter being destroyed or being disrupted.</w:t>
      </w:r>
    </w:p>
    <w:p w14:paraId="31D6353A" w14:textId="21A71909" w:rsidR="00CA59A0" w:rsidRPr="004A7BCE" w:rsidRDefault="00CA59A0" w:rsidP="00E40781">
      <w:pPr>
        <w:rPr>
          <w:sz w:val="24"/>
          <w:szCs w:val="24"/>
          <w:lang w:val="en-US"/>
        </w:rPr>
      </w:pPr>
      <w:r w:rsidRPr="004A7BCE">
        <w:rPr>
          <w:sz w:val="24"/>
          <w:szCs w:val="24"/>
          <w:lang w:val="en-US"/>
        </w:rPr>
        <w:t xml:space="preserve">Having the location of your data inhouse can be very beneficial for organizations due to the instant accessibility that they have to the data and they are always in control of it. If any problems arise with the data, troubleshooting can be instantly done to solve the problem. This is an issue that may pop up in outsourcing datacenters as a ticket regarding a problem will need to be generated and there won’t be a fix to the problem until everything is assessed. This may take a long amount of time as there may be a lot of back and forth communication between the organization and the vendor. </w:t>
      </w:r>
    </w:p>
    <w:p w14:paraId="2278456A" w14:textId="6798D09A" w:rsidR="00CA59A0" w:rsidRDefault="00CA59A0" w:rsidP="00CA59A0">
      <w:pPr>
        <w:pStyle w:val="Heading2"/>
        <w:rPr>
          <w:lang w:val="en-US"/>
        </w:rPr>
      </w:pPr>
      <w:bookmarkStart w:id="8" w:name="_Toc530915928"/>
      <w:r>
        <w:rPr>
          <w:lang w:val="en-US"/>
        </w:rPr>
        <w:t>Security</w:t>
      </w:r>
      <w:bookmarkEnd w:id="8"/>
      <w:r>
        <w:rPr>
          <w:lang w:val="en-US"/>
        </w:rPr>
        <w:t xml:space="preserve"> </w:t>
      </w:r>
    </w:p>
    <w:p w14:paraId="303CE1BB" w14:textId="28291682" w:rsidR="0016082E" w:rsidRPr="004A7BCE" w:rsidRDefault="00CA59A0" w:rsidP="00CA59A0">
      <w:pPr>
        <w:rPr>
          <w:sz w:val="24"/>
          <w:szCs w:val="24"/>
          <w:lang w:val="en-US"/>
        </w:rPr>
      </w:pPr>
      <w:r w:rsidRPr="004A7BCE">
        <w:rPr>
          <w:sz w:val="24"/>
          <w:szCs w:val="24"/>
          <w:lang w:val="en-US"/>
        </w:rPr>
        <w:t>Security is considered a big risk when opting to outsource or keep inhou</w:t>
      </w:r>
      <w:r w:rsidR="0016082E" w:rsidRPr="004A7BCE">
        <w:rPr>
          <w:sz w:val="24"/>
          <w:szCs w:val="24"/>
          <w:lang w:val="en-US"/>
        </w:rPr>
        <w:t xml:space="preserve">se. This is due to giving sensitive data of your organization to an outside party (vendor) and trusting them to keep that data safe. The data that is being kept by the vendor is being transferred from the datacenter to the organization every day and although there will be security measures in place (VPN, encryption etc.), your data is still susceptible to hackers gaining access to it. The risk of a hacker gaining access to the data will always be there and security violations can cost your organization a lot of money. </w:t>
      </w:r>
    </w:p>
    <w:p w14:paraId="4B513DA3" w14:textId="7514A6F9" w:rsidR="0016082E" w:rsidRPr="004A7BCE" w:rsidRDefault="0016082E" w:rsidP="00CA59A0">
      <w:pPr>
        <w:rPr>
          <w:sz w:val="24"/>
          <w:szCs w:val="24"/>
          <w:lang w:val="en-US"/>
        </w:rPr>
      </w:pPr>
      <w:r w:rsidRPr="004A7BCE">
        <w:rPr>
          <w:sz w:val="24"/>
          <w:szCs w:val="24"/>
          <w:lang w:val="en-US"/>
        </w:rPr>
        <w:t xml:space="preserve">Although data security may be more secure when keeping inhouse </w:t>
      </w:r>
      <w:r w:rsidR="003F4342" w:rsidRPr="004A7BCE">
        <w:rPr>
          <w:sz w:val="24"/>
          <w:szCs w:val="24"/>
          <w:lang w:val="en-US"/>
        </w:rPr>
        <w:t xml:space="preserve">due to encryption, not passing sensitive data over the cloud and not letting an outside party have access to the data, there is a lot more involved with security when keeping inhouse. This security involves physical security. When keeping inhouse, your data is the most important asset to your organization and you need to keep the data as safe as possible. This will involve physical security such as CCTV, gates for access, access on doors (access cards), security, sensors and alarms. Having this much physical security to keep your data safe means it will cost a lot more money to keep your data safe inhouse instead of outsourcing it. </w:t>
      </w:r>
    </w:p>
    <w:p w14:paraId="345698F7" w14:textId="57FBD7D0" w:rsidR="00556F8E" w:rsidRDefault="00556F8E" w:rsidP="00556F8E">
      <w:pPr>
        <w:pStyle w:val="Heading2"/>
        <w:rPr>
          <w:lang w:val="en-US"/>
        </w:rPr>
      </w:pPr>
      <w:bookmarkStart w:id="9" w:name="_Toc530915929"/>
      <w:r>
        <w:rPr>
          <w:lang w:val="en-US"/>
        </w:rPr>
        <w:t>Availability</w:t>
      </w:r>
      <w:bookmarkEnd w:id="9"/>
    </w:p>
    <w:p w14:paraId="73932DE3" w14:textId="653509F6" w:rsidR="00556F8E" w:rsidRPr="00FE1DE6" w:rsidRDefault="00556F8E" w:rsidP="00556F8E">
      <w:pPr>
        <w:rPr>
          <w:sz w:val="24"/>
          <w:lang w:val="en-US"/>
        </w:rPr>
      </w:pPr>
      <w:r w:rsidRPr="00FE1DE6">
        <w:rPr>
          <w:sz w:val="24"/>
          <w:lang w:val="en-US"/>
        </w:rPr>
        <w:t>Vendors who outsource datacenters need to comply with Service Level Agreements (SLA’s), therefore they have a massive pressure put on them to keep up with the SLA for uptime. This high availability SLA will force these vendors to maintain their datacenter to the highest possible level of standards to ensure a high uptime of their services</w:t>
      </w:r>
      <w:r w:rsidR="000309F7" w:rsidRPr="00FE1DE6">
        <w:rPr>
          <w:sz w:val="24"/>
          <w:lang w:val="en-US"/>
        </w:rPr>
        <w:t xml:space="preserve">. If the outsourced datacenter was to be destroyed, it is possible that the data is backed up on another datacenter in a different location. </w:t>
      </w:r>
    </w:p>
    <w:p w14:paraId="56A5CB20" w14:textId="1AF0BEDC" w:rsidR="004A7BCE" w:rsidRPr="00781239" w:rsidRDefault="00556F8E" w:rsidP="004A7BCE">
      <w:pPr>
        <w:rPr>
          <w:sz w:val="24"/>
          <w:lang w:val="en-US"/>
        </w:rPr>
      </w:pPr>
      <w:r w:rsidRPr="00FE1DE6">
        <w:rPr>
          <w:sz w:val="24"/>
          <w:lang w:val="en-US"/>
        </w:rPr>
        <w:t>When keeping inhouse, an organization doesn’t need to comply with SLA’</w:t>
      </w:r>
      <w:r w:rsidR="000309F7" w:rsidRPr="00FE1DE6">
        <w:rPr>
          <w:sz w:val="24"/>
          <w:lang w:val="en-US"/>
        </w:rPr>
        <w:t xml:space="preserve">s but incase anything goes wrong in the datacenter (natural disaster, fire), all of the data will be lost unless there is an off-site backup datacenter. If there is no off-site backup, then </w:t>
      </w:r>
      <w:proofErr w:type="gramStart"/>
      <w:r w:rsidR="000309F7" w:rsidRPr="00FE1DE6">
        <w:rPr>
          <w:sz w:val="24"/>
          <w:lang w:val="en-US"/>
        </w:rPr>
        <w:t>all of</w:t>
      </w:r>
      <w:proofErr w:type="gramEnd"/>
      <w:r w:rsidR="000309F7" w:rsidRPr="00FE1DE6">
        <w:rPr>
          <w:sz w:val="24"/>
          <w:lang w:val="en-US"/>
        </w:rPr>
        <w:t xml:space="preserve"> the data lost is gone and will be unable to be retrieved.</w:t>
      </w:r>
    </w:p>
    <w:p w14:paraId="600CF897" w14:textId="55C7376A" w:rsidR="00FA7D21" w:rsidRDefault="00FA7D21" w:rsidP="00FA7D21">
      <w:pPr>
        <w:pStyle w:val="Heading2"/>
        <w:rPr>
          <w:lang w:val="en-US"/>
        </w:rPr>
      </w:pPr>
      <w:bookmarkStart w:id="10" w:name="_Toc530915930"/>
      <w:r>
        <w:rPr>
          <w:lang w:val="en-US"/>
        </w:rPr>
        <w:lastRenderedPageBreak/>
        <w:t>Conclusion</w:t>
      </w:r>
      <w:bookmarkEnd w:id="10"/>
    </w:p>
    <w:p w14:paraId="5819CF81" w14:textId="62123CAD" w:rsidR="009B13BF" w:rsidRPr="004A7BCE" w:rsidRDefault="009B13BF" w:rsidP="009B13BF">
      <w:pPr>
        <w:rPr>
          <w:sz w:val="24"/>
          <w:szCs w:val="24"/>
          <w:lang w:val="en-US"/>
        </w:rPr>
      </w:pPr>
      <w:r w:rsidRPr="004A7BCE">
        <w:rPr>
          <w:sz w:val="24"/>
          <w:szCs w:val="24"/>
          <w:lang w:val="en-US"/>
        </w:rPr>
        <w:t xml:space="preserve">When it comes to outsourcing a </w:t>
      </w:r>
      <w:r w:rsidR="00FE1DE6" w:rsidRPr="004A7BCE">
        <w:rPr>
          <w:sz w:val="24"/>
          <w:szCs w:val="24"/>
          <w:lang w:val="en-US"/>
        </w:rPr>
        <w:t>datacenter,</w:t>
      </w:r>
      <w:r w:rsidRPr="004A7BCE">
        <w:rPr>
          <w:sz w:val="24"/>
          <w:szCs w:val="24"/>
          <w:lang w:val="en-US"/>
        </w:rPr>
        <w:t xml:space="preserve"> vs keeping inhouse, it all depends on the type of</w:t>
      </w:r>
      <w:r>
        <w:rPr>
          <w:lang w:val="en-US"/>
        </w:rPr>
        <w:t xml:space="preserve"> </w:t>
      </w:r>
      <w:r w:rsidRPr="004A7BCE">
        <w:rPr>
          <w:sz w:val="24"/>
          <w:szCs w:val="24"/>
          <w:lang w:val="en-US"/>
        </w:rPr>
        <w:t xml:space="preserve">organization and their business needs. Both of these solutions have their benefits and weaknesses. Some of the previous factors mentioned may have a bigger impact on some organizations over the other, but when the ultimate decision comes between picking either, the factors need to be thoroughly evaluated. </w:t>
      </w:r>
    </w:p>
    <w:p w14:paraId="16ED12E4" w14:textId="77777777" w:rsidR="009B13BF" w:rsidRPr="004A7BCE" w:rsidRDefault="009B13BF" w:rsidP="009B13BF">
      <w:pPr>
        <w:rPr>
          <w:sz w:val="24"/>
          <w:szCs w:val="24"/>
          <w:lang w:val="en-US"/>
        </w:rPr>
      </w:pPr>
      <w:r w:rsidRPr="004A7BCE">
        <w:rPr>
          <w:sz w:val="24"/>
          <w:szCs w:val="24"/>
          <w:lang w:val="en-US"/>
        </w:rPr>
        <w:t>Some may instantly go for outsourcing the datacenter due to the price it costs to keep your own datacenter and the little maintenance that is involved with this setup. This can really benefit your company as it relieves some of your IT resources and energy consumption in your company.</w:t>
      </w:r>
    </w:p>
    <w:p w14:paraId="277298AB" w14:textId="3CBB80BC" w:rsidR="009B13BF" w:rsidRPr="004A7BCE" w:rsidRDefault="009B13BF" w:rsidP="009B13BF">
      <w:pPr>
        <w:rPr>
          <w:sz w:val="24"/>
          <w:szCs w:val="24"/>
          <w:lang w:val="en-US"/>
        </w:rPr>
      </w:pPr>
      <w:r w:rsidRPr="004A7BCE">
        <w:rPr>
          <w:sz w:val="24"/>
          <w:szCs w:val="24"/>
          <w:lang w:val="en-US"/>
        </w:rPr>
        <w:t xml:space="preserve">And then on the other hand, some organizations may want to keep the legacy way and keep up how were running the datacenter themselves. Companies which handle very sensitive data may choose to stay inhouse primarily down to the security factor and it being more secure than outsourcing data and providing that sensitive to another party.     </w:t>
      </w:r>
    </w:p>
    <w:p w14:paraId="00468039" w14:textId="2FB50DDF" w:rsidR="00B30F68" w:rsidRDefault="00B30F68" w:rsidP="009B13BF">
      <w:pPr>
        <w:rPr>
          <w:lang w:val="en-US"/>
        </w:rPr>
      </w:pPr>
    </w:p>
    <w:p w14:paraId="4FE1E6C6" w14:textId="285F0DB4" w:rsidR="004A7BCE" w:rsidRDefault="004A7BCE" w:rsidP="009B13BF">
      <w:pPr>
        <w:rPr>
          <w:lang w:val="en-US"/>
        </w:rPr>
      </w:pPr>
    </w:p>
    <w:p w14:paraId="619D68B6" w14:textId="6EC70267" w:rsidR="004A7BCE" w:rsidRDefault="004A7BCE" w:rsidP="009B13BF">
      <w:pPr>
        <w:rPr>
          <w:lang w:val="en-US"/>
        </w:rPr>
      </w:pPr>
    </w:p>
    <w:p w14:paraId="63B42606" w14:textId="1B3AA3DE" w:rsidR="004A7BCE" w:rsidRDefault="004A7BCE" w:rsidP="009B13BF">
      <w:pPr>
        <w:rPr>
          <w:lang w:val="en-US"/>
        </w:rPr>
      </w:pPr>
    </w:p>
    <w:p w14:paraId="33AD3100" w14:textId="163D8D11" w:rsidR="004A7BCE" w:rsidRDefault="004A7BCE" w:rsidP="009B13BF">
      <w:pPr>
        <w:rPr>
          <w:lang w:val="en-US"/>
        </w:rPr>
      </w:pPr>
    </w:p>
    <w:p w14:paraId="52598444" w14:textId="4F33FC4B" w:rsidR="004A7BCE" w:rsidRDefault="004A7BCE" w:rsidP="009B13BF">
      <w:pPr>
        <w:rPr>
          <w:lang w:val="en-US"/>
        </w:rPr>
      </w:pPr>
    </w:p>
    <w:p w14:paraId="1862B00D" w14:textId="0D37CE1D" w:rsidR="004A7BCE" w:rsidRDefault="004A7BCE" w:rsidP="009B13BF">
      <w:pPr>
        <w:rPr>
          <w:lang w:val="en-US"/>
        </w:rPr>
      </w:pPr>
    </w:p>
    <w:p w14:paraId="30EAD892" w14:textId="3C832F0F" w:rsidR="004A7BCE" w:rsidRDefault="004A7BCE" w:rsidP="009B13BF">
      <w:pPr>
        <w:rPr>
          <w:lang w:val="en-US"/>
        </w:rPr>
      </w:pPr>
    </w:p>
    <w:p w14:paraId="0FB11A02" w14:textId="637E7792" w:rsidR="004A7BCE" w:rsidRDefault="004A7BCE" w:rsidP="009B13BF">
      <w:pPr>
        <w:rPr>
          <w:lang w:val="en-US"/>
        </w:rPr>
      </w:pPr>
    </w:p>
    <w:p w14:paraId="05BDF715" w14:textId="63BC8857" w:rsidR="004A7BCE" w:rsidRDefault="004A7BCE" w:rsidP="009B13BF">
      <w:pPr>
        <w:rPr>
          <w:lang w:val="en-US"/>
        </w:rPr>
      </w:pPr>
    </w:p>
    <w:p w14:paraId="52C755C9" w14:textId="4432D43D" w:rsidR="004A7BCE" w:rsidRDefault="004A7BCE" w:rsidP="009B13BF">
      <w:pPr>
        <w:rPr>
          <w:lang w:val="en-US"/>
        </w:rPr>
      </w:pPr>
    </w:p>
    <w:p w14:paraId="6D05084A" w14:textId="1BE65674" w:rsidR="004A7BCE" w:rsidRDefault="004A7BCE" w:rsidP="009B13BF">
      <w:pPr>
        <w:rPr>
          <w:lang w:val="en-US"/>
        </w:rPr>
      </w:pPr>
    </w:p>
    <w:p w14:paraId="6E8F4F58" w14:textId="0AE3CD72" w:rsidR="004A7BCE" w:rsidRDefault="004A7BCE" w:rsidP="009B13BF">
      <w:pPr>
        <w:rPr>
          <w:lang w:val="en-US"/>
        </w:rPr>
      </w:pPr>
    </w:p>
    <w:p w14:paraId="604D463C" w14:textId="0F8C5201" w:rsidR="004A7BCE" w:rsidRDefault="004A7BCE" w:rsidP="009B13BF">
      <w:pPr>
        <w:rPr>
          <w:lang w:val="en-US"/>
        </w:rPr>
      </w:pPr>
    </w:p>
    <w:p w14:paraId="15329A8D" w14:textId="55688DA8" w:rsidR="004A7BCE" w:rsidRDefault="004A7BCE" w:rsidP="009B13BF">
      <w:pPr>
        <w:rPr>
          <w:lang w:val="en-US"/>
        </w:rPr>
      </w:pPr>
    </w:p>
    <w:p w14:paraId="270F4079" w14:textId="0F291EA7" w:rsidR="004A7BCE" w:rsidRDefault="004A7BCE" w:rsidP="009B13BF">
      <w:pPr>
        <w:rPr>
          <w:lang w:val="en-US"/>
        </w:rPr>
      </w:pPr>
    </w:p>
    <w:p w14:paraId="3789A517" w14:textId="0525F1B6" w:rsidR="004A7BCE" w:rsidRDefault="004A7BCE" w:rsidP="009B13BF">
      <w:pPr>
        <w:rPr>
          <w:lang w:val="en-US"/>
        </w:rPr>
      </w:pPr>
    </w:p>
    <w:p w14:paraId="1BB67643" w14:textId="41E3A315" w:rsidR="004A7BCE" w:rsidRDefault="004A7BCE" w:rsidP="009B13BF">
      <w:pPr>
        <w:rPr>
          <w:lang w:val="en-US"/>
        </w:rPr>
      </w:pPr>
    </w:p>
    <w:p w14:paraId="54F4460D" w14:textId="77777777" w:rsidR="004A7BCE" w:rsidRDefault="004A7BCE" w:rsidP="009B13BF">
      <w:pPr>
        <w:rPr>
          <w:lang w:val="en-US"/>
        </w:rPr>
      </w:pPr>
    </w:p>
    <w:p w14:paraId="2F857591" w14:textId="6B4E0B6A" w:rsidR="00A65A3E" w:rsidRDefault="00B30F68" w:rsidP="004A7BCE">
      <w:pPr>
        <w:pStyle w:val="Heading1"/>
      </w:pPr>
      <w:bookmarkStart w:id="11" w:name="_Toc530915931"/>
      <w:r>
        <w:lastRenderedPageBreak/>
        <w:t>Other Options</w:t>
      </w:r>
      <w:bookmarkEnd w:id="11"/>
    </w:p>
    <w:p w14:paraId="02289488" w14:textId="7E7FA031" w:rsidR="00A65A3E" w:rsidRPr="00A65A3E" w:rsidRDefault="00A65A3E" w:rsidP="00A65A3E">
      <w:pPr>
        <w:pStyle w:val="Heading2"/>
        <w:rPr>
          <w:lang w:val="en-US"/>
        </w:rPr>
      </w:pPr>
      <w:bookmarkStart w:id="12" w:name="_Toc530915932"/>
      <w:r>
        <w:rPr>
          <w:lang w:val="en-US"/>
        </w:rPr>
        <w:t>Hybrid Infrastructure</w:t>
      </w:r>
      <w:bookmarkEnd w:id="12"/>
    </w:p>
    <w:p w14:paraId="49486950" w14:textId="3BC12D7B" w:rsidR="00A65A3E" w:rsidRPr="004A7BCE" w:rsidRDefault="00B30F68" w:rsidP="00B30F68">
      <w:pPr>
        <w:rPr>
          <w:sz w:val="24"/>
          <w:szCs w:val="24"/>
          <w:lang w:val="en-US"/>
        </w:rPr>
      </w:pPr>
      <w:r w:rsidRPr="004A7BCE">
        <w:rPr>
          <w:sz w:val="24"/>
          <w:szCs w:val="24"/>
          <w:lang w:val="en-US"/>
        </w:rPr>
        <w:t xml:space="preserve">Although inhouse and outsourcing the datacenter are the primary options to choose from, this doesn’t mean that they’re the only options. One option that may be available for organizations is to take a hybrid </w:t>
      </w:r>
      <w:r w:rsidR="00A65A3E" w:rsidRPr="004A7BCE">
        <w:rPr>
          <w:sz w:val="24"/>
          <w:szCs w:val="24"/>
          <w:lang w:val="en-US"/>
        </w:rPr>
        <w:t xml:space="preserve">cloud </w:t>
      </w:r>
      <w:r w:rsidRPr="004A7BCE">
        <w:rPr>
          <w:sz w:val="24"/>
          <w:szCs w:val="24"/>
          <w:lang w:val="en-US"/>
        </w:rPr>
        <w:t>approach</w:t>
      </w:r>
      <w:r w:rsidR="00A65A3E" w:rsidRPr="004A7BCE">
        <w:rPr>
          <w:sz w:val="24"/>
          <w:szCs w:val="24"/>
          <w:lang w:val="en-US"/>
        </w:rPr>
        <w:t xml:space="preserve">. A hybrid cloud approach is when an organization uses public cloud, private cloud and inhouse as their infrastructure. </w:t>
      </w:r>
    </w:p>
    <w:p w14:paraId="053DEB7D" w14:textId="17FC794E" w:rsidR="00A65A3E" w:rsidRDefault="00A65A3E" w:rsidP="0047465B">
      <w:pPr>
        <w:pStyle w:val="Heading2"/>
        <w:rPr>
          <w:lang w:val="en-US"/>
        </w:rPr>
      </w:pPr>
      <w:bookmarkStart w:id="13" w:name="_Toc530915933"/>
      <w:r>
        <w:rPr>
          <w:lang w:val="en-US"/>
        </w:rPr>
        <w:t>Advantages</w:t>
      </w:r>
      <w:bookmarkEnd w:id="13"/>
    </w:p>
    <w:p w14:paraId="2737341A" w14:textId="77777777" w:rsidR="0047465B" w:rsidRDefault="0047465B" w:rsidP="0047465B">
      <w:pPr>
        <w:pStyle w:val="Heading3"/>
        <w:rPr>
          <w:lang w:val="en-US"/>
        </w:rPr>
      </w:pPr>
      <w:bookmarkStart w:id="14" w:name="_Toc530915934"/>
      <w:r>
        <w:rPr>
          <w:lang w:val="en-US"/>
        </w:rPr>
        <w:t>Public Cloud</w:t>
      </w:r>
      <w:bookmarkEnd w:id="14"/>
    </w:p>
    <w:p w14:paraId="024DCAB5" w14:textId="166A8EB4" w:rsidR="00A65A3E" w:rsidRPr="004A7BCE" w:rsidRDefault="00A65A3E" w:rsidP="00B30F68">
      <w:pPr>
        <w:rPr>
          <w:sz w:val="24"/>
          <w:szCs w:val="24"/>
          <w:lang w:val="en-US"/>
        </w:rPr>
      </w:pPr>
      <w:r w:rsidRPr="004A7BCE">
        <w:rPr>
          <w:sz w:val="24"/>
          <w:szCs w:val="24"/>
          <w:lang w:val="en-US"/>
        </w:rPr>
        <w:t>The public cloud offers organizati</w:t>
      </w:r>
      <w:r w:rsidR="0047465B" w:rsidRPr="004A7BCE">
        <w:rPr>
          <w:sz w:val="24"/>
          <w:szCs w:val="24"/>
          <w:lang w:val="en-US"/>
        </w:rPr>
        <w:t xml:space="preserve">ons as much resources as they want on-demand. The public cloud is very flexible in terms of scalability and cost is based on the usage of the resources. </w:t>
      </w:r>
    </w:p>
    <w:p w14:paraId="10F13F46" w14:textId="175B5CCC" w:rsidR="0047465B" w:rsidRDefault="0047465B" w:rsidP="00B30F68">
      <w:pPr>
        <w:rPr>
          <w:lang w:val="en-US"/>
        </w:rPr>
      </w:pPr>
      <w:r w:rsidRPr="004A7BCE">
        <w:rPr>
          <w:sz w:val="24"/>
          <w:szCs w:val="24"/>
          <w:lang w:val="en-US"/>
        </w:rPr>
        <w:t>Reliability and availability is also very high on public clouds as the services that they’re distributing spans across multiple datacenters</w:t>
      </w:r>
      <w:r>
        <w:rPr>
          <w:lang w:val="en-US"/>
        </w:rPr>
        <w:t xml:space="preserve">. </w:t>
      </w:r>
    </w:p>
    <w:p w14:paraId="2703AB4B" w14:textId="1B682211" w:rsidR="0047465B" w:rsidRDefault="0047465B" w:rsidP="0047465B">
      <w:pPr>
        <w:pStyle w:val="Heading3"/>
        <w:rPr>
          <w:lang w:val="en-US"/>
        </w:rPr>
      </w:pPr>
      <w:bookmarkStart w:id="15" w:name="_Toc530915935"/>
      <w:r>
        <w:rPr>
          <w:lang w:val="en-US"/>
        </w:rPr>
        <w:t>Private Cloud</w:t>
      </w:r>
      <w:bookmarkEnd w:id="15"/>
    </w:p>
    <w:p w14:paraId="04EFB408" w14:textId="07237B04" w:rsidR="0047465B" w:rsidRPr="004A7BCE" w:rsidRDefault="0047465B" w:rsidP="0047465B">
      <w:pPr>
        <w:rPr>
          <w:sz w:val="24"/>
          <w:szCs w:val="24"/>
          <w:lang w:val="en-US"/>
        </w:rPr>
      </w:pPr>
      <w:r w:rsidRPr="004A7BCE">
        <w:rPr>
          <w:sz w:val="24"/>
          <w:szCs w:val="24"/>
          <w:lang w:val="en-US"/>
        </w:rPr>
        <w:t>With the private cloud, your data and your applications will remain behind your firewall and is only accessible to your own organization</w:t>
      </w:r>
    </w:p>
    <w:p w14:paraId="77330870" w14:textId="312AFF96" w:rsidR="0047465B" w:rsidRPr="004A7BCE" w:rsidRDefault="0047465B" w:rsidP="0047465B">
      <w:pPr>
        <w:rPr>
          <w:sz w:val="24"/>
          <w:szCs w:val="24"/>
          <w:lang w:val="en-US"/>
        </w:rPr>
      </w:pPr>
      <w:r w:rsidRPr="004A7BCE">
        <w:rPr>
          <w:sz w:val="24"/>
          <w:szCs w:val="24"/>
          <w:lang w:val="en-US"/>
        </w:rPr>
        <w:t xml:space="preserve">Since private cloud </w:t>
      </w:r>
      <w:r w:rsidR="00276787" w:rsidRPr="004A7BCE">
        <w:rPr>
          <w:sz w:val="24"/>
          <w:szCs w:val="24"/>
          <w:lang w:val="en-US"/>
        </w:rPr>
        <w:t xml:space="preserve">services </w:t>
      </w:r>
      <w:r w:rsidRPr="004A7BCE">
        <w:rPr>
          <w:sz w:val="24"/>
          <w:szCs w:val="24"/>
          <w:lang w:val="en-US"/>
        </w:rPr>
        <w:t xml:space="preserve">is being used, </w:t>
      </w:r>
      <w:r w:rsidR="00276787" w:rsidRPr="004A7BCE">
        <w:rPr>
          <w:sz w:val="24"/>
          <w:szCs w:val="24"/>
          <w:lang w:val="en-US"/>
        </w:rPr>
        <w:t xml:space="preserve">there will be higher customization and control towards your servers on the cloud.  </w:t>
      </w:r>
    </w:p>
    <w:p w14:paraId="599BE5F2" w14:textId="17595827" w:rsidR="00276787" w:rsidRPr="0047465B" w:rsidRDefault="00C05595" w:rsidP="00C05595">
      <w:pPr>
        <w:pStyle w:val="Heading3"/>
        <w:rPr>
          <w:lang w:val="en-US"/>
        </w:rPr>
      </w:pPr>
      <w:bookmarkStart w:id="16" w:name="_Toc530915936"/>
      <w:r>
        <w:rPr>
          <w:lang w:val="en-US"/>
        </w:rPr>
        <w:t>Hybrid Cl</w:t>
      </w:r>
      <w:r w:rsidR="00276787">
        <w:rPr>
          <w:lang w:val="en-US"/>
        </w:rPr>
        <w:t>oud</w:t>
      </w:r>
      <w:bookmarkEnd w:id="16"/>
    </w:p>
    <w:p w14:paraId="3ECD5848" w14:textId="792255D7" w:rsidR="00B30F68" w:rsidRPr="004A7BCE" w:rsidRDefault="00C05595" w:rsidP="00B30F68">
      <w:pPr>
        <w:rPr>
          <w:sz w:val="24"/>
          <w:szCs w:val="24"/>
          <w:lang w:val="en-US"/>
        </w:rPr>
      </w:pPr>
      <w:r w:rsidRPr="004A7BCE">
        <w:rPr>
          <w:sz w:val="24"/>
          <w:szCs w:val="24"/>
          <w:lang w:val="en-US"/>
        </w:rPr>
        <w:t xml:space="preserve">All of the previous advantages in public cloud and private cloud all come together in the hybrid cloud. Vendors offer their customers the privacy and security of a private cloud and the scalability of a public cloud, all while it has the infrastructure and characteristics of your own datacenter. Customers have the ability to spin up multiple environments very fast with no pressure on maxing out their resources.  </w:t>
      </w:r>
    </w:p>
    <w:p w14:paraId="34353C4E" w14:textId="7E6614BC" w:rsidR="000309F7" w:rsidRDefault="00C05595" w:rsidP="009A3C6A">
      <w:pPr>
        <w:pStyle w:val="Heading2"/>
        <w:rPr>
          <w:lang w:val="en-US"/>
        </w:rPr>
      </w:pPr>
      <w:bookmarkStart w:id="17" w:name="_Toc530915937"/>
      <w:r>
        <w:rPr>
          <w:lang w:val="en-US"/>
        </w:rPr>
        <w:t>Disadvantages of Hybrid Cloud</w:t>
      </w:r>
      <w:bookmarkEnd w:id="17"/>
    </w:p>
    <w:p w14:paraId="2D3676B8" w14:textId="51863367" w:rsidR="00C05595" w:rsidRPr="004A7BCE" w:rsidRDefault="009A3C6A" w:rsidP="00C05595">
      <w:pPr>
        <w:rPr>
          <w:sz w:val="24"/>
          <w:szCs w:val="24"/>
          <w:lang w:val="en-US"/>
        </w:rPr>
      </w:pPr>
      <w:r w:rsidRPr="004A7BCE">
        <w:rPr>
          <w:sz w:val="24"/>
          <w:szCs w:val="24"/>
          <w:lang w:val="en-US"/>
        </w:rPr>
        <w:t>L</w:t>
      </w:r>
      <w:r w:rsidR="00C05595" w:rsidRPr="004A7BCE">
        <w:rPr>
          <w:sz w:val="24"/>
          <w:szCs w:val="24"/>
          <w:lang w:val="en-US"/>
        </w:rPr>
        <w:t xml:space="preserve">ong term saving is one big benefit with the hybrid </w:t>
      </w:r>
      <w:r w:rsidRPr="004A7BCE">
        <w:rPr>
          <w:sz w:val="24"/>
          <w:szCs w:val="24"/>
          <w:lang w:val="en-US"/>
        </w:rPr>
        <w:t>cloud, but</w:t>
      </w:r>
      <w:r w:rsidR="00C05595" w:rsidRPr="004A7BCE">
        <w:rPr>
          <w:sz w:val="24"/>
          <w:szCs w:val="24"/>
          <w:lang w:val="en-US"/>
        </w:rPr>
        <w:t xml:space="preserve"> the initial deployment of the solution is very expensive. </w:t>
      </w:r>
      <w:r w:rsidRPr="004A7BCE">
        <w:rPr>
          <w:sz w:val="24"/>
          <w:szCs w:val="24"/>
          <w:lang w:val="en-US"/>
        </w:rPr>
        <w:t>Also,</w:t>
      </w:r>
      <w:r w:rsidR="00C05595" w:rsidRPr="004A7BCE">
        <w:rPr>
          <w:sz w:val="24"/>
          <w:szCs w:val="24"/>
          <w:lang w:val="en-US"/>
        </w:rPr>
        <w:t xml:space="preserve"> with some hybrid cloud deployments, there may be a need to deploy hardware on-premise which also adds to the cost.</w:t>
      </w:r>
    </w:p>
    <w:p w14:paraId="428169C4" w14:textId="2C18DEB7" w:rsidR="009A3C6A" w:rsidRDefault="009A3C6A" w:rsidP="00C05595">
      <w:pPr>
        <w:rPr>
          <w:sz w:val="24"/>
          <w:szCs w:val="24"/>
          <w:lang w:val="en-US"/>
        </w:rPr>
      </w:pPr>
      <w:r w:rsidRPr="004A7BCE">
        <w:rPr>
          <w:sz w:val="24"/>
          <w:szCs w:val="24"/>
          <w:lang w:val="en-US"/>
        </w:rPr>
        <w:t>Although hybrid cloud is secure, there will still have to be a lot of precautionary measures that will need to take place before fully deploying to the hybrid cloud. Since sensitive data will be handled during the process of moving to the private cloud, IT experts will need to make sure that there is maximum security on the data.</w:t>
      </w:r>
    </w:p>
    <w:p w14:paraId="5124DA09" w14:textId="3F5F77BA" w:rsidR="004A7BCE" w:rsidRDefault="004A7BCE" w:rsidP="00C05595">
      <w:pPr>
        <w:rPr>
          <w:sz w:val="24"/>
          <w:szCs w:val="24"/>
          <w:lang w:val="en-US"/>
        </w:rPr>
      </w:pPr>
    </w:p>
    <w:p w14:paraId="4C80F59C" w14:textId="0A5B2FC0" w:rsidR="004A7BCE" w:rsidRDefault="004A7BCE" w:rsidP="00C05595">
      <w:pPr>
        <w:rPr>
          <w:sz w:val="24"/>
          <w:szCs w:val="24"/>
          <w:lang w:val="en-US"/>
        </w:rPr>
      </w:pPr>
    </w:p>
    <w:p w14:paraId="67439690" w14:textId="77777777" w:rsidR="004A7BCE" w:rsidRPr="004A7BCE" w:rsidRDefault="004A7BCE" w:rsidP="00C05595">
      <w:pPr>
        <w:rPr>
          <w:sz w:val="24"/>
          <w:szCs w:val="24"/>
          <w:lang w:val="en-US"/>
        </w:rPr>
      </w:pPr>
    </w:p>
    <w:p w14:paraId="2F84E77E" w14:textId="77777777" w:rsidR="009A3C6A" w:rsidRDefault="009A3C6A" w:rsidP="00C05595">
      <w:pPr>
        <w:rPr>
          <w:lang w:val="en-US"/>
        </w:rPr>
      </w:pPr>
    </w:p>
    <w:p w14:paraId="4316B9C6" w14:textId="5E318A02" w:rsidR="009A3C6A" w:rsidRDefault="00A007D9" w:rsidP="00A007D9">
      <w:pPr>
        <w:pStyle w:val="Heading1"/>
      </w:pPr>
      <w:bookmarkStart w:id="18" w:name="_Toc530915938"/>
      <w:r>
        <w:lastRenderedPageBreak/>
        <w:t>Recommendation</w:t>
      </w:r>
      <w:bookmarkEnd w:id="18"/>
    </w:p>
    <w:p w14:paraId="2D885528" w14:textId="2F123225" w:rsidR="00A007D9" w:rsidRPr="004A7BCE" w:rsidRDefault="00A007D9" w:rsidP="00A007D9">
      <w:pPr>
        <w:rPr>
          <w:sz w:val="24"/>
          <w:szCs w:val="24"/>
          <w:lang w:val="en-US"/>
        </w:rPr>
      </w:pPr>
      <w:r w:rsidRPr="004A7BCE">
        <w:rPr>
          <w:sz w:val="24"/>
          <w:szCs w:val="24"/>
          <w:lang w:val="en-US"/>
        </w:rPr>
        <w:t xml:space="preserve">After reviewing 3 possible solutions in which this organization could choose to deploy in, I would highly recommend that the best solution to deploy would be a hybrid cloud architecture deployment. The hybrid cloud solution is by far one of the best options a pharmaceutical brand can choose to deploy. The following reasons explains why a hybrid cloud approach should be considered. </w:t>
      </w:r>
    </w:p>
    <w:p w14:paraId="66D8B19A" w14:textId="5C49279F" w:rsidR="00A007D9" w:rsidRDefault="00A007D9" w:rsidP="00A007D9">
      <w:pPr>
        <w:pStyle w:val="Heading2"/>
        <w:rPr>
          <w:lang w:val="en-US"/>
        </w:rPr>
      </w:pPr>
      <w:bookmarkStart w:id="19" w:name="_Toc530915939"/>
      <w:r>
        <w:rPr>
          <w:lang w:val="en-US"/>
        </w:rPr>
        <w:t>Data Privacy</w:t>
      </w:r>
      <w:bookmarkEnd w:id="19"/>
    </w:p>
    <w:p w14:paraId="7E01DABE" w14:textId="7D81F4B2" w:rsidR="00A007D9" w:rsidRPr="004A7BCE" w:rsidRDefault="00A007D9" w:rsidP="00A007D9">
      <w:pPr>
        <w:rPr>
          <w:sz w:val="24"/>
          <w:szCs w:val="24"/>
          <w:lang w:val="en-US"/>
        </w:rPr>
      </w:pPr>
      <w:r w:rsidRPr="004A7BCE">
        <w:rPr>
          <w:sz w:val="24"/>
          <w:szCs w:val="24"/>
          <w:lang w:val="en-US"/>
        </w:rPr>
        <w:t xml:space="preserve">Pharmaceutical companies hold a large amount of sensitive which may include information of patients or even classified information on drugs. The data in which a pharmaceutical hold is very important and the need to keep this data safe is critical. The hybrid cloud can be a viable option as it will allow the company to store its core data and sensitive data in the private cloud and other data in the public cloud. </w:t>
      </w:r>
      <w:r w:rsidR="00445748" w:rsidRPr="004A7BCE">
        <w:rPr>
          <w:sz w:val="24"/>
          <w:szCs w:val="24"/>
          <w:lang w:val="en-US"/>
        </w:rPr>
        <w:t xml:space="preserve">There may need to be some communication or partnership with security experts to ensure that the correct data is stored in the public cloud and the private cloud.  </w:t>
      </w:r>
      <w:r w:rsidRPr="004A7BCE">
        <w:rPr>
          <w:sz w:val="24"/>
          <w:szCs w:val="24"/>
          <w:lang w:val="en-US"/>
        </w:rPr>
        <w:t xml:space="preserve">  </w:t>
      </w:r>
    </w:p>
    <w:p w14:paraId="1C089C32" w14:textId="72E08353" w:rsidR="00445748" w:rsidRDefault="00445748" w:rsidP="00445748">
      <w:pPr>
        <w:pStyle w:val="Heading2"/>
        <w:rPr>
          <w:lang w:val="en-US"/>
        </w:rPr>
      </w:pPr>
      <w:bookmarkStart w:id="20" w:name="_Toc530915940"/>
      <w:r>
        <w:rPr>
          <w:lang w:val="en-US"/>
        </w:rPr>
        <w:t>Scaling</w:t>
      </w:r>
      <w:bookmarkEnd w:id="20"/>
    </w:p>
    <w:p w14:paraId="2A1B008A" w14:textId="062F45CA" w:rsidR="00445748" w:rsidRPr="004A7BCE" w:rsidRDefault="00445748" w:rsidP="00445748">
      <w:pPr>
        <w:rPr>
          <w:sz w:val="24"/>
          <w:szCs w:val="24"/>
          <w:lang w:val="en-US"/>
        </w:rPr>
      </w:pPr>
      <w:r w:rsidRPr="004A7BCE">
        <w:rPr>
          <w:sz w:val="24"/>
          <w:szCs w:val="24"/>
          <w:lang w:val="en-US"/>
        </w:rPr>
        <w:t xml:space="preserve">Pharmaceutical companies can take a big advantage of the scalability opportunities that the cloud environment can offer them. Project resources can be scaled up or down easily based on the project needs. There will always be projects going on in pharmaceutical companies, whether it be R&amp;D projects, IT projects, the scalability option will always be there for them. This is a feature that they would not be able to do with inhouse or colocation deployments without buying extra hardware for more resources. </w:t>
      </w:r>
    </w:p>
    <w:p w14:paraId="5E951180" w14:textId="266E9167" w:rsidR="00F21064" w:rsidRDefault="00F21064" w:rsidP="00F21064">
      <w:pPr>
        <w:pStyle w:val="Heading2"/>
        <w:rPr>
          <w:lang w:val="en-US"/>
        </w:rPr>
      </w:pPr>
      <w:bookmarkStart w:id="21" w:name="_Toc530915941"/>
      <w:r>
        <w:rPr>
          <w:lang w:val="en-US"/>
        </w:rPr>
        <w:t>Costs and Maintenance</w:t>
      </w:r>
      <w:bookmarkEnd w:id="21"/>
    </w:p>
    <w:p w14:paraId="12BCCD59" w14:textId="4B7AF49C" w:rsidR="00F21064" w:rsidRPr="004A7BCE" w:rsidRDefault="00F21064" w:rsidP="00F21064">
      <w:pPr>
        <w:rPr>
          <w:sz w:val="24"/>
          <w:szCs w:val="24"/>
          <w:lang w:val="en-US"/>
        </w:rPr>
      </w:pPr>
      <w:r w:rsidRPr="004A7BCE">
        <w:rPr>
          <w:sz w:val="24"/>
          <w:szCs w:val="24"/>
          <w:lang w:val="en-US"/>
        </w:rPr>
        <w:t xml:space="preserve">Choosing a hybrid deployment will provide a lot less maintenance to a company due to everything getting shifted over to the cloud. This will free up all of the space the hardware is being used and will also free up employees that have to maintain that hardware. Since the hardware is being freed up, this will reduce the energy consumption within the company. Although the costs related to cloud deployments may fluctuate and may be hard to predict due to scaling in and out the resources used, it takes a lot less time to add or remove these resources and no extra hardware is needed.    </w:t>
      </w:r>
    </w:p>
    <w:p w14:paraId="4706EA33" w14:textId="44FCEA4E" w:rsidR="00F21064" w:rsidRDefault="00F21064" w:rsidP="00F21064">
      <w:pPr>
        <w:pStyle w:val="Heading2"/>
        <w:rPr>
          <w:lang w:val="en-US"/>
        </w:rPr>
      </w:pPr>
      <w:bookmarkStart w:id="22" w:name="_Toc530915942"/>
      <w:r>
        <w:rPr>
          <w:lang w:val="en-US"/>
        </w:rPr>
        <w:t>Availability</w:t>
      </w:r>
      <w:bookmarkEnd w:id="22"/>
      <w:r>
        <w:rPr>
          <w:lang w:val="en-US"/>
        </w:rPr>
        <w:t xml:space="preserve"> </w:t>
      </w:r>
    </w:p>
    <w:p w14:paraId="35B579F8" w14:textId="4BCB16BE" w:rsidR="00F21064" w:rsidRDefault="00F21064" w:rsidP="00F21064">
      <w:pPr>
        <w:rPr>
          <w:sz w:val="24"/>
          <w:szCs w:val="24"/>
          <w:lang w:val="en-US"/>
        </w:rPr>
      </w:pPr>
      <w:r w:rsidRPr="004A7BCE">
        <w:rPr>
          <w:sz w:val="24"/>
          <w:szCs w:val="24"/>
          <w:lang w:val="en-US"/>
        </w:rPr>
        <w:t xml:space="preserve">Cloud </w:t>
      </w:r>
      <w:r w:rsidR="006078F8" w:rsidRPr="004A7BCE">
        <w:rPr>
          <w:sz w:val="24"/>
          <w:szCs w:val="24"/>
          <w:lang w:val="en-US"/>
        </w:rPr>
        <w:t>vendors rely on keeping their promise on availability due to SLA’s. The availability that vendors provide need to match the company’s needs. Some vendors offer different types of availability, (e.g. Azure offers 99.9% availability which is 8.76 hours of downtime a year or 46 minutes a month. AWS offers 99.99% availability which is 51.6 minutes of downtime a year or 4.3 minutes a month.) vendor option will need to be looked at before choosing to deploy with them. If the SLA is brea</w:t>
      </w:r>
      <w:r w:rsidR="00AE27B2" w:rsidRPr="004A7BCE">
        <w:rPr>
          <w:sz w:val="24"/>
          <w:szCs w:val="24"/>
          <w:lang w:val="en-US"/>
        </w:rPr>
        <w:t>ched due to a natural disaster it is up to both parties, the company and the vendor, to form a plan in case a natural disaster was to happen.</w:t>
      </w:r>
    </w:p>
    <w:p w14:paraId="4934659E" w14:textId="7A2B3C21" w:rsidR="004A7BCE" w:rsidRDefault="004A7BCE" w:rsidP="00F21064">
      <w:pPr>
        <w:rPr>
          <w:sz w:val="24"/>
          <w:szCs w:val="24"/>
          <w:lang w:val="en-US"/>
        </w:rPr>
      </w:pPr>
    </w:p>
    <w:p w14:paraId="67AEC71B" w14:textId="3719403C" w:rsidR="004A7BCE" w:rsidRDefault="004A7BCE" w:rsidP="00F21064">
      <w:pPr>
        <w:rPr>
          <w:sz w:val="24"/>
          <w:szCs w:val="24"/>
          <w:lang w:val="en-US"/>
        </w:rPr>
      </w:pPr>
    </w:p>
    <w:p w14:paraId="5EC20713" w14:textId="54965677" w:rsidR="004A7BCE" w:rsidRDefault="004A7BCE" w:rsidP="00F21064">
      <w:pPr>
        <w:rPr>
          <w:sz w:val="24"/>
          <w:szCs w:val="24"/>
          <w:lang w:val="en-US"/>
        </w:rPr>
      </w:pPr>
    </w:p>
    <w:p w14:paraId="26800905" w14:textId="0DD96746" w:rsidR="004A7BCE" w:rsidRDefault="004A7BCE" w:rsidP="004A7BCE">
      <w:pPr>
        <w:pStyle w:val="Heading1"/>
      </w:pPr>
      <w:bookmarkStart w:id="23" w:name="_Toc530915943"/>
      <w:r>
        <w:lastRenderedPageBreak/>
        <w:t>Conclusion</w:t>
      </w:r>
      <w:bookmarkEnd w:id="23"/>
    </w:p>
    <w:p w14:paraId="69524339" w14:textId="3AD2D2BF" w:rsidR="004A7BCE" w:rsidRDefault="004A7BCE" w:rsidP="00F21064">
      <w:pPr>
        <w:rPr>
          <w:sz w:val="24"/>
          <w:szCs w:val="24"/>
          <w:lang w:val="en-US"/>
        </w:rPr>
      </w:pPr>
      <w:r>
        <w:rPr>
          <w:sz w:val="24"/>
          <w:szCs w:val="24"/>
          <w:lang w:val="en-US"/>
        </w:rPr>
        <w:t>I investigated 3 solutions that can be used by a pharmaceutical company and I gave my recommendation of a hybrid cloud architecture. My recommendation was based on the research of all of the main facto</w:t>
      </w:r>
      <w:r w:rsidR="00FE1DE6">
        <w:rPr>
          <w:sz w:val="24"/>
          <w:szCs w:val="24"/>
          <w:lang w:val="en-US"/>
        </w:rPr>
        <w:t>rs that should</w:t>
      </w:r>
      <w:r>
        <w:rPr>
          <w:sz w:val="24"/>
          <w:szCs w:val="24"/>
          <w:lang w:val="en-US"/>
        </w:rPr>
        <w:t xml:space="preserve"> be considered when choosing what deployment </w:t>
      </w:r>
      <w:r w:rsidR="00FE1DE6">
        <w:rPr>
          <w:sz w:val="24"/>
          <w:szCs w:val="24"/>
          <w:lang w:val="en-US"/>
        </w:rPr>
        <w:t xml:space="preserve">is best for business. The deployment type will not be the same for every type of company as the business needs and resource needs will vary between different type of companies. I feel that the hybrid was the best deployment option for a pharmaceutical company based on the scaling capabilities of the cloud and the privacy added with the private cloud. </w:t>
      </w:r>
      <w:r>
        <w:rPr>
          <w:sz w:val="24"/>
          <w:szCs w:val="24"/>
          <w:lang w:val="en-US"/>
        </w:rPr>
        <w:t xml:space="preserve"> </w:t>
      </w:r>
    </w:p>
    <w:p w14:paraId="0AC0E508" w14:textId="251F22C6" w:rsidR="004A7BCE" w:rsidRDefault="004A7BCE" w:rsidP="00F21064">
      <w:pPr>
        <w:rPr>
          <w:sz w:val="24"/>
          <w:szCs w:val="24"/>
          <w:lang w:val="en-US"/>
        </w:rPr>
      </w:pPr>
    </w:p>
    <w:p w14:paraId="3685C89E" w14:textId="456E2233" w:rsidR="004A7BCE" w:rsidRDefault="004A7BCE" w:rsidP="00F21064">
      <w:pPr>
        <w:rPr>
          <w:sz w:val="24"/>
          <w:szCs w:val="24"/>
          <w:lang w:val="en-US"/>
        </w:rPr>
      </w:pPr>
    </w:p>
    <w:p w14:paraId="2D22DF56" w14:textId="2DDEB3CB" w:rsidR="004A7BCE" w:rsidRDefault="004A7BCE" w:rsidP="00F21064">
      <w:pPr>
        <w:rPr>
          <w:sz w:val="24"/>
          <w:szCs w:val="24"/>
          <w:lang w:val="en-US"/>
        </w:rPr>
      </w:pPr>
    </w:p>
    <w:p w14:paraId="53A44C82" w14:textId="6118084B" w:rsidR="004A7BCE" w:rsidRDefault="004A7BCE" w:rsidP="00F21064">
      <w:pPr>
        <w:rPr>
          <w:sz w:val="24"/>
          <w:szCs w:val="24"/>
          <w:lang w:val="en-US"/>
        </w:rPr>
      </w:pPr>
    </w:p>
    <w:p w14:paraId="720302C1" w14:textId="788D9A53" w:rsidR="004A7BCE" w:rsidRDefault="004A7BCE" w:rsidP="00F21064">
      <w:pPr>
        <w:rPr>
          <w:sz w:val="24"/>
          <w:szCs w:val="24"/>
          <w:lang w:val="en-US"/>
        </w:rPr>
      </w:pPr>
    </w:p>
    <w:p w14:paraId="6B6657DD" w14:textId="5045A0E9" w:rsidR="004A7BCE" w:rsidRDefault="004A7BCE" w:rsidP="00F21064">
      <w:pPr>
        <w:rPr>
          <w:sz w:val="24"/>
          <w:szCs w:val="24"/>
          <w:lang w:val="en-US"/>
        </w:rPr>
      </w:pPr>
    </w:p>
    <w:p w14:paraId="1A3AEC94" w14:textId="6192ACC0" w:rsidR="004A7BCE" w:rsidRDefault="004A7BCE" w:rsidP="00F21064">
      <w:pPr>
        <w:rPr>
          <w:sz w:val="24"/>
          <w:szCs w:val="24"/>
          <w:lang w:val="en-US"/>
        </w:rPr>
      </w:pPr>
    </w:p>
    <w:p w14:paraId="52FA2A6D" w14:textId="623A67EB" w:rsidR="004A7BCE" w:rsidRDefault="004A7BCE" w:rsidP="00F21064">
      <w:pPr>
        <w:rPr>
          <w:sz w:val="24"/>
          <w:szCs w:val="24"/>
          <w:lang w:val="en-US"/>
        </w:rPr>
      </w:pPr>
    </w:p>
    <w:p w14:paraId="75B197C8" w14:textId="3918C5B3" w:rsidR="004A7BCE" w:rsidRDefault="004A7BCE" w:rsidP="00F21064">
      <w:pPr>
        <w:rPr>
          <w:sz w:val="24"/>
          <w:szCs w:val="24"/>
          <w:lang w:val="en-US"/>
        </w:rPr>
      </w:pPr>
    </w:p>
    <w:p w14:paraId="06652931" w14:textId="71E9E303" w:rsidR="004A7BCE" w:rsidRDefault="004A7BCE" w:rsidP="00F21064">
      <w:pPr>
        <w:rPr>
          <w:sz w:val="24"/>
          <w:szCs w:val="24"/>
          <w:lang w:val="en-US"/>
        </w:rPr>
      </w:pPr>
    </w:p>
    <w:p w14:paraId="34B6DC5B" w14:textId="6630690C" w:rsidR="004A7BCE" w:rsidRDefault="004A7BCE" w:rsidP="00F21064">
      <w:pPr>
        <w:rPr>
          <w:sz w:val="24"/>
          <w:szCs w:val="24"/>
          <w:lang w:val="en-US"/>
        </w:rPr>
      </w:pPr>
    </w:p>
    <w:p w14:paraId="6A3AD0F7" w14:textId="6D6F8B3D" w:rsidR="004A7BCE" w:rsidRDefault="004A7BCE" w:rsidP="00F21064">
      <w:pPr>
        <w:rPr>
          <w:sz w:val="24"/>
          <w:szCs w:val="24"/>
          <w:lang w:val="en-US"/>
        </w:rPr>
      </w:pPr>
    </w:p>
    <w:p w14:paraId="6B3D987F" w14:textId="35102B5C" w:rsidR="004A7BCE" w:rsidRDefault="004A7BCE" w:rsidP="00F21064">
      <w:pPr>
        <w:rPr>
          <w:sz w:val="24"/>
          <w:szCs w:val="24"/>
          <w:lang w:val="en-US"/>
        </w:rPr>
      </w:pPr>
    </w:p>
    <w:p w14:paraId="485C3F90" w14:textId="15FF5AAC" w:rsidR="004A7BCE" w:rsidRDefault="004A7BCE" w:rsidP="00F21064">
      <w:pPr>
        <w:rPr>
          <w:sz w:val="24"/>
          <w:szCs w:val="24"/>
          <w:lang w:val="en-US"/>
        </w:rPr>
      </w:pPr>
    </w:p>
    <w:p w14:paraId="0046266B" w14:textId="1E3C979D" w:rsidR="004A7BCE" w:rsidRDefault="004A7BCE" w:rsidP="00F21064">
      <w:pPr>
        <w:rPr>
          <w:sz w:val="24"/>
          <w:szCs w:val="24"/>
          <w:lang w:val="en-US"/>
        </w:rPr>
      </w:pPr>
    </w:p>
    <w:p w14:paraId="1591131E" w14:textId="799726C8" w:rsidR="004A7BCE" w:rsidRDefault="004A7BCE" w:rsidP="00F21064">
      <w:pPr>
        <w:rPr>
          <w:sz w:val="24"/>
          <w:szCs w:val="24"/>
          <w:lang w:val="en-US"/>
        </w:rPr>
      </w:pPr>
    </w:p>
    <w:p w14:paraId="36B7D266" w14:textId="450F63C1" w:rsidR="004A7BCE" w:rsidRDefault="004A7BCE" w:rsidP="00F21064">
      <w:pPr>
        <w:rPr>
          <w:sz w:val="24"/>
          <w:szCs w:val="24"/>
          <w:lang w:val="en-US"/>
        </w:rPr>
      </w:pPr>
    </w:p>
    <w:p w14:paraId="7A72AEA3" w14:textId="1CA2A704" w:rsidR="004A7BCE" w:rsidRDefault="004A7BCE" w:rsidP="00F21064">
      <w:pPr>
        <w:rPr>
          <w:sz w:val="24"/>
          <w:szCs w:val="24"/>
          <w:lang w:val="en-US"/>
        </w:rPr>
      </w:pPr>
    </w:p>
    <w:p w14:paraId="26EE0B69" w14:textId="15389583" w:rsidR="004A7BCE" w:rsidRDefault="004A7BCE" w:rsidP="00F21064">
      <w:pPr>
        <w:rPr>
          <w:sz w:val="24"/>
          <w:szCs w:val="24"/>
          <w:lang w:val="en-US"/>
        </w:rPr>
      </w:pPr>
    </w:p>
    <w:p w14:paraId="36CC7850" w14:textId="5D3077F7" w:rsidR="004A7BCE" w:rsidRDefault="004A7BCE" w:rsidP="00F21064">
      <w:pPr>
        <w:rPr>
          <w:sz w:val="24"/>
          <w:szCs w:val="24"/>
          <w:lang w:val="en-US"/>
        </w:rPr>
      </w:pPr>
    </w:p>
    <w:p w14:paraId="277735F1" w14:textId="235D3804" w:rsidR="004A7BCE" w:rsidRDefault="004A7BCE" w:rsidP="00F21064">
      <w:pPr>
        <w:rPr>
          <w:sz w:val="24"/>
          <w:szCs w:val="24"/>
          <w:lang w:val="en-US"/>
        </w:rPr>
      </w:pPr>
    </w:p>
    <w:p w14:paraId="4A3AC6A5" w14:textId="4BE395F0" w:rsidR="004A7BCE" w:rsidRDefault="004A7BCE" w:rsidP="00F21064">
      <w:pPr>
        <w:rPr>
          <w:sz w:val="24"/>
          <w:szCs w:val="24"/>
          <w:lang w:val="en-US"/>
        </w:rPr>
      </w:pPr>
    </w:p>
    <w:p w14:paraId="74FBE489" w14:textId="7E7B5F7D" w:rsidR="004A7BCE" w:rsidRDefault="004A7BCE" w:rsidP="00F21064">
      <w:pPr>
        <w:rPr>
          <w:sz w:val="24"/>
          <w:szCs w:val="24"/>
          <w:lang w:val="en-US"/>
        </w:rPr>
      </w:pPr>
    </w:p>
    <w:p w14:paraId="07397951" w14:textId="00BB4AD0" w:rsidR="00AE27B2" w:rsidRDefault="00AE27B2" w:rsidP="00AE27B2">
      <w:pPr>
        <w:pStyle w:val="Heading1"/>
      </w:pPr>
      <w:bookmarkStart w:id="24" w:name="_Toc530915944"/>
      <w:r>
        <w:lastRenderedPageBreak/>
        <w:t>References</w:t>
      </w:r>
      <w:bookmarkEnd w:id="24"/>
    </w:p>
    <w:p w14:paraId="23A21645" w14:textId="77777777" w:rsidR="00AE27B2" w:rsidRPr="00AE27B2" w:rsidRDefault="00AE27B2" w:rsidP="00AE27B2">
      <w:pPr>
        <w:rPr>
          <w:lang w:val="en-US"/>
        </w:rPr>
      </w:pPr>
    </w:p>
    <w:p w14:paraId="31C8C403" w14:textId="508CE1AF" w:rsidR="00AE27B2" w:rsidRPr="00AE27B2" w:rsidRDefault="00AE27B2" w:rsidP="00AE27B2">
      <w:pPr>
        <w:pStyle w:val="ListParagraph"/>
        <w:numPr>
          <w:ilvl w:val="0"/>
          <w:numId w:val="6"/>
        </w:numPr>
        <w:rPr>
          <w:lang w:val="en-US"/>
        </w:rPr>
      </w:pPr>
      <w:r w:rsidRPr="00AE27B2">
        <w:rPr>
          <w:lang w:val="en-US"/>
        </w:rPr>
        <w:t>Stephen J. Bigelow. 2018. What should I look for in cloud storage availability?. [ONLINE] Available at: https://searchcloudcomputing.techtarget.com/answer/What-should-I-look-for-in-cloud-storage-availability. [Accessed 25 November 2018]</w:t>
      </w:r>
    </w:p>
    <w:p w14:paraId="47BACF84" w14:textId="22C9A96F" w:rsidR="00AE27B2" w:rsidRPr="00AE27B2" w:rsidRDefault="00AE27B2" w:rsidP="00AE27B2">
      <w:pPr>
        <w:pStyle w:val="ListParagraph"/>
        <w:numPr>
          <w:ilvl w:val="0"/>
          <w:numId w:val="6"/>
        </w:numPr>
        <w:rPr>
          <w:lang w:val="en-US"/>
        </w:rPr>
      </w:pPr>
      <w:r w:rsidRPr="00AE27B2">
        <w:rPr>
          <w:lang w:val="en-US"/>
        </w:rPr>
        <w:t>Sunil Gupta - Netmagic. 2014. 10 Reasons to Choose an Outsourced Data Center - Netmagic. [ONLINE] Available at: https://www.netmagicsolutions.com/blog/why-choose-an-outsourced-data-center. [Accessed 25 November 2018]</w:t>
      </w:r>
    </w:p>
    <w:p w14:paraId="2D75D4E0" w14:textId="1A16229A" w:rsidR="00AE27B2" w:rsidRPr="00AE27B2" w:rsidRDefault="00AE27B2" w:rsidP="00AE27B2">
      <w:pPr>
        <w:pStyle w:val="ListParagraph"/>
        <w:numPr>
          <w:ilvl w:val="0"/>
          <w:numId w:val="6"/>
        </w:numPr>
        <w:rPr>
          <w:lang w:val="en-US"/>
        </w:rPr>
      </w:pPr>
      <w:r w:rsidRPr="00AE27B2">
        <w:rPr>
          <w:lang w:val="en-US"/>
        </w:rPr>
        <w:t>Colocation America. 2018. Strategies for Comparing In-House and Outsourced Data Center Security. [ONLINE] Available at: https://www.colocationamerica.com/blog/strategies-for-outsourced-data-centers. [Accessed 25 November 2018]</w:t>
      </w:r>
    </w:p>
    <w:p w14:paraId="5E3A2085" w14:textId="2E382276" w:rsidR="00AE27B2" w:rsidRPr="00AE27B2" w:rsidRDefault="00AE27B2" w:rsidP="00AE27B2">
      <w:pPr>
        <w:pStyle w:val="ListParagraph"/>
        <w:numPr>
          <w:ilvl w:val="0"/>
          <w:numId w:val="6"/>
        </w:numPr>
        <w:rPr>
          <w:lang w:val="en-US"/>
        </w:rPr>
      </w:pPr>
      <w:r w:rsidRPr="00AE27B2">
        <w:rPr>
          <w:lang w:val="en-US"/>
        </w:rPr>
        <w:t>Colocation America. 2018. Colocation vs. In-House Data Center: What's Better for Your Business?. [ONLINE] Available at: https://www.colocationamerica.com/blog/colo-vs-in-house-data-center. [Accessed 25 November 2018].</w:t>
      </w:r>
    </w:p>
    <w:p w14:paraId="3A8EDC7D" w14:textId="09F1726E" w:rsidR="00AE27B2" w:rsidRPr="00AE27B2" w:rsidRDefault="00AE27B2" w:rsidP="00AE27B2">
      <w:pPr>
        <w:pStyle w:val="ListParagraph"/>
        <w:numPr>
          <w:ilvl w:val="0"/>
          <w:numId w:val="6"/>
        </w:numPr>
        <w:rPr>
          <w:lang w:val="en-US"/>
        </w:rPr>
      </w:pPr>
      <w:r w:rsidRPr="00AE27B2">
        <w:rPr>
          <w:lang w:val="en-US"/>
        </w:rPr>
        <w:t>Advantages &amp; Disadvantages of Data Center Outsourcing - FWS. 2018. Advantages &amp; Disadvantages of Data Center Outsourcing - FWS. [ONLINE] Available at: https://www.flatworldsolutions.com/IT-services/articles/advantages-disadvantages-data-center-outsourcing.php. [Accessed 25 November 2018].</w:t>
      </w:r>
    </w:p>
    <w:p w14:paraId="0EBFAB46" w14:textId="33E23D6D" w:rsidR="00AE27B2" w:rsidRPr="00AE27B2" w:rsidRDefault="00AE27B2" w:rsidP="00AE27B2">
      <w:pPr>
        <w:pStyle w:val="ListParagraph"/>
        <w:numPr>
          <w:ilvl w:val="0"/>
          <w:numId w:val="6"/>
        </w:numPr>
        <w:rPr>
          <w:lang w:val="en-US"/>
        </w:rPr>
      </w:pPr>
      <w:r w:rsidRPr="00AE27B2">
        <w:rPr>
          <w:lang w:val="en-US"/>
        </w:rPr>
        <w:t>Jeff Clark, 2012. Risks of Outsourcing Your Data Center - The Data Center Journal. [ONLINE] Available at: http://www.datacenterjournal.com/risks-of-outsourcing-your-data-center/. [Accessed 25 November 2018].</w:t>
      </w:r>
    </w:p>
    <w:p w14:paraId="095B470F" w14:textId="750BEC93" w:rsidR="00AE27B2" w:rsidRPr="00AE27B2" w:rsidRDefault="00AE27B2" w:rsidP="00AE27B2">
      <w:pPr>
        <w:pStyle w:val="ListParagraph"/>
        <w:numPr>
          <w:ilvl w:val="0"/>
          <w:numId w:val="6"/>
        </w:numPr>
        <w:rPr>
          <w:lang w:val="en-US"/>
        </w:rPr>
      </w:pPr>
      <w:r w:rsidRPr="00AE27B2">
        <w:rPr>
          <w:lang w:val="en-US"/>
        </w:rPr>
        <w:t>Steve Wexler. 2018. The Hybrid Data Center: Bridging Legacy &amp; Cloud | CIO. [ONLINE] Available at: https://www.cio.com/article/3190856/networking/the-hybrid-data-center-bridging-legacy-and-cloud.html. [Accessed 25 November 2018].</w:t>
      </w:r>
    </w:p>
    <w:p w14:paraId="657FA76E" w14:textId="4F21FB2E" w:rsidR="00AE27B2" w:rsidRPr="00AE27B2" w:rsidRDefault="00AE27B2" w:rsidP="00AE27B2">
      <w:pPr>
        <w:pStyle w:val="ListParagraph"/>
        <w:numPr>
          <w:ilvl w:val="0"/>
          <w:numId w:val="6"/>
        </w:numPr>
        <w:rPr>
          <w:lang w:val="en-US"/>
        </w:rPr>
      </w:pPr>
      <w:r w:rsidRPr="00AE27B2">
        <w:rPr>
          <w:lang w:val="en-US"/>
        </w:rPr>
        <w:t>Pete Johnson. 2018. Cloud vs. data center: How to know what’s right for your organization | Network World. [ONLINE] Available at: https://www.networkworld.com/article/3264647/hybrid-cloud/cloud-vs-data-center-how-to-know-what-s-right-for-your-organization.html. [Accessed 25 November 2018].</w:t>
      </w:r>
    </w:p>
    <w:p w14:paraId="65ADEA40" w14:textId="560A5249" w:rsidR="00AE27B2" w:rsidRPr="00AE27B2" w:rsidRDefault="00AE27B2" w:rsidP="00AE27B2">
      <w:pPr>
        <w:pStyle w:val="ListParagraph"/>
        <w:numPr>
          <w:ilvl w:val="0"/>
          <w:numId w:val="6"/>
        </w:numPr>
        <w:rPr>
          <w:lang w:val="en-US"/>
        </w:rPr>
      </w:pPr>
      <w:r w:rsidRPr="00AE27B2">
        <w:rPr>
          <w:lang w:val="en-US"/>
        </w:rPr>
        <w:t>What Is Hybrid Cloud? | Benefits &amp; Advantages of a Hybrid Cloud | NetApp. 2018. What Is Hybrid Cloud? | Benefits &amp; Advantages of a Hybrid Cloud | NetApp. [ONLINE] Available at: https://www.netapp.com/us/info/what-is-hybrid-cloud.aspx. [Accessed 25 November 2018].</w:t>
      </w:r>
    </w:p>
    <w:p w14:paraId="65039781" w14:textId="09A008A5" w:rsidR="00AE27B2" w:rsidRPr="00AE27B2" w:rsidRDefault="00AE27B2" w:rsidP="00AE27B2">
      <w:pPr>
        <w:pStyle w:val="ListParagraph"/>
        <w:numPr>
          <w:ilvl w:val="0"/>
          <w:numId w:val="6"/>
        </w:numPr>
        <w:rPr>
          <w:lang w:val="en-US"/>
        </w:rPr>
      </w:pPr>
      <w:r w:rsidRPr="00AE27B2">
        <w:rPr>
          <w:lang w:val="en-US"/>
        </w:rPr>
        <w:t>iseek. 2018. 7 benefits of a Hybrid Cloud solution - iseek. [ONLINE] Available at: https://www.iseek.com.au/cloud/7-benefits-of-a-hybrid-cloud-solution/. [Accessed 25 November 2018].</w:t>
      </w:r>
    </w:p>
    <w:p w14:paraId="7166A39F" w14:textId="064AEC49" w:rsidR="00AE27B2" w:rsidRPr="00AE27B2" w:rsidRDefault="00AE27B2" w:rsidP="00AE27B2">
      <w:pPr>
        <w:pStyle w:val="ListParagraph"/>
        <w:numPr>
          <w:ilvl w:val="0"/>
          <w:numId w:val="6"/>
        </w:numPr>
        <w:rPr>
          <w:lang w:val="en-US"/>
        </w:rPr>
      </w:pPr>
      <w:r w:rsidRPr="00AE27B2">
        <w:rPr>
          <w:lang w:val="en-US"/>
        </w:rPr>
        <w:t>VEXXHOST. 2018. Advantages and Disadvantages of Deploying a Hybrid Cloud - VEXXHOST. [ONLINE] Available at: https://vexxhost.com/blog/adv-disadv-of-hybrid-cloud/. [Accessed 25 November 2018].</w:t>
      </w:r>
    </w:p>
    <w:p w14:paraId="0357500A" w14:textId="55D072EA" w:rsidR="00AE27B2" w:rsidRPr="00AE27B2" w:rsidRDefault="00AE27B2" w:rsidP="00AE27B2">
      <w:pPr>
        <w:pStyle w:val="ListParagraph"/>
        <w:numPr>
          <w:ilvl w:val="0"/>
          <w:numId w:val="6"/>
        </w:numPr>
        <w:rPr>
          <w:lang w:val="en-US"/>
        </w:rPr>
      </w:pPr>
      <w:r w:rsidRPr="00AE27B2">
        <w:rPr>
          <w:lang w:val="en-US"/>
        </w:rPr>
        <w:t>Russell Senesac</w:t>
      </w:r>
      <w:r w:rsidRPr="00AE27B2">
        <w:rPr>
          <w:lang w:val="en-US"/>
        </w:rPr>
        <w:t>. 2018. Getting Your Arms Around the Hybrid Environment - The Data Center Journal. [ONLINE] Available at: http://www.datacenterjournal.com/getting-arms-around-hybrid-environment/. [Accessed 25 November 2018].</w:t>
      </w:r>
    </w:p>
    <w:p w14:paraId="38D55812" w14:textId="7713864C" w:rsidR="00AE27B2" w:rsidRPr="00AE27B2" w:rsidRDefault="00AE27B2" w:rsidP="00AE27B2">
      <w:pPr>
        <w:pStyle w:val="ListParagraph"/>
        <w:numPr>
          <w:ilvl w:val="0"/>
          <w:numId w:val="6"/>
        </w:numPr>
        <w:rPr>
          <w:lang w:val="en-US"/>
        </w:rPr>
      </w:pPr>
      <w:r w:rsidRPr="00AE27B2">
        <w:rPr>
          <w:lang w:val="en-US"/>
        </w:rPr>
        <w:t>Nick Ismail. 2018. How cloud computing can transform the pharmaceutical industry - Information Age. [ONLINE] Available at: https://www.information-age.com/cloud-computing-pharmaceutical-industry-123462676/. [Accessed 25 November 2018].</w:t>
      </w:r>
    </w:p>
    <w:p w14:paraId="3EA7EAC5" w14:textId="7250C90D" w:rsidR="00AE27B2" w:rsidRDefault="00AE27B2" w:rsidP="00AE27B2">
      <w:pPr>
        <w:rPr>
          <w:lang w:val="en-US"/>
        </w:rPr>
      </w:pPr>
    </w:p>
    <w:p w14:paraId="7A094444" w14:textId="77777777" w:rsidR="00AE27B2" w:rsidRPr="00AE27B2" w:rsidRDefault="00AE27B2" w:rsidP="00AE27B2">
      <w:pPr>
        <w:rPr>
          <w:lang w:val="en-US"/>
        </w:rPr>
      </w:pPr>
    </w:p>
    <w:sectPr w:rsidR="00AE27B2" w:rsidRPr="00AE27B2" w:rsidSect="003A64EA">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752B9" w14:textId="77777777" w:rsidR="0025460E" w:rsidRDefault="0025460E" w:rsidP="0059659A">
      <w:pPr>
        <w:spacing w:after="0" w:line="240" w:lineRule="auto"/>
      </w:pPr>
      <w:r>
        <w:separator/>
      </w:r>
    </w:p>
  </w:endnote>
  <w:endnote w:type="continuationSeparator" w:id="0">
    <w:p w14:paraId="408CE04E" w14:textId="77777777" w:rsidR="0025460E" w:rsidRDefault="0025460E" w:rsidP="0059659A">
      <w:pPr>
        <w:spacing w:after="0" w:line="240" w:lineRule="auto"/>
      </w:pPr>
      <w:r>
        <w:continuationSeparator/>
      </w:r>
    </w:p>
  </w:endnote>
  <w:endnote w:type="continuationNotice" w:id="1">
    <w:p w14:paraId="69CB771E" w14:textId="77777777" w:rsidR="0025460E" w:rsidRDefault="002546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385926"/>
      <w:docPartObj>
        <w:docPartGallery w:val="Page Numbers (Bottom of Page)"/>
        <w:docPartUnique/>
      </w:docPartObj>
    </w:sdtPr>
    <w:sdtEndPr>
      <w:rPr>
        <w:b/>
        <w:i/>
        <w:noProof/>
      </w:rPr>
    </w:sdtEndPr>
    <w:sdtContent>
      <w:p w14:paraId="5272A23C" w14:textId="571AADBD" w:rsidR="00770B38" w:rsidRPr="00770B38" w:rsidRDefault="00770B38">
        <w:pPr>
          <w:pStyle w:val="Footer"/>
          <w:jc w:val="right"/>
          <w:rPr>
            <w:b/>
            <w:i/>
          </w:rPr>
        </w:pPr>
        <w:r w:rsidRPr="00770B38">
          <w:rPr>
            <w:b/>
            <w:i/>
          </w:rPr>
          <w:fldChar w:fldCharType="begin"/>
        </w:r>
        <w:r w:rsidRPr="00770B38">
          <w:rPr>
            <w:b/>
            <w:i/>
          </w:rPr>
          <w:instrText xml:space="preserve"> PAGE   \* MERGEFORMAT </w:instrText>
        </w:r>
        <w:r w:rsidRPr="00770B38">
          <w:rPr>
            <w:b/>
            <w:i/>
          </w:rPr>
          <w:fldChar w:fldCharType="separate"/>
        </w:r>
        <w:r w:rsidR="00855C6C">
          <w:rPr>
            <w:b/>
            <w:i/>
            <w:noProof/>
          </w:rPr>
          <w:t>41</w:t>
        </w:r>
        <w:r w:rsidRPr="00770B38">
          <w:rPr>
            <w:b/>
            <w:i/>
            <w:noProof/>
          </w:rPr>
          <w:fldChar w:fldCharType="end"/>
        </w:r>
      </w:p>
    </w:sdtContent>
  </w:sdt>
  <w:p w14:paraId="593F01AC" w14:textId="05C0E955" w:rsidR="00D33501" w:rsidRDefault="00D33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CCB8D" w14:textId="77777777" w:rsidR="0025460E" w:rsidRDefault="0025460E" w:rsidP="0059659A">
      <w:pPr>
        <w:spacing w:after="0" w:line="240" w:lineRule="auto"/>
      </w:pPr>
      <w:r>
        <w:separator/>
      </w:r>
    </w:p>
  </w:footnote>
  <w:footnote w:type="continuationSeparator" w:id="0">
    <w:p w14:paraId="3AC026C5" w14:textId="77777777" w:rsidR="0025460E" w:rsidRDefault="0025460E" w:rsidP="0059659A">
      <w:pPr>
        <w:spacing w:after="0" w:line="240" w:lineRule="auto"/>
      </w:pPr>
      <w:r>
        <w:continuationSeparator/>
      </w:r>
    </w:p>
  </w:footnote>
  <w:footnote w:type="continuationNotice" w:id="1">
    <w:p w14:paraId="18FCF22C" w14:textId="77777777" w:rsidR="0025460E" w:rsidRDefault="002546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E54F0" w14:textId="77777777" w:rsidR="00D33501" w:rsidRDefault="00D33501">
    <w:pPr>
      <w:pStyle w:val="Header"/>
    </w:pPr>
    <w:r>
      <w:t>Student Name: Seán Mc Loughlin</w:t>
    </w:r>
    <w:r>
      <w:tab/>
    </w:r>
    <w:r>
      <w:tab/>
      <w:t>Student Number: x00130298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C44"/>
    <w:multiLevelType w:val="hybridMultilevel"/>
    <w:tmpl w:val="C40484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4997637"/>
    <w:multiLevelType w:val="hybridMultilevel"/>
    <w:tmpl w:val="C23887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905AFF"/>
    <w:multiLevelType w:val="hybridMultilevel"/>
    <w:tmpl w:val="4C9448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2072CAE"/>
    <w:multiLevelType w:val="hybridMultilevel"/>
    <w:tmpl w:val="B0343F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6E015F6"/>
    <w:multiLevelType w:val="hybridMultilevel"/>
    <w:tmpl w:val="914A4B7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97902E7"/>
    <w:multiLevelType w:val="hybridMultilevel"/>
    <w:tmpl w:val="29F02D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85"/>
    <w:rsid w:val="00015B5C"/>
    <w:rsid w:val="000212BD"/>
    <w:rsid w:val="000309F7"/>
    <w:rsid w:val="00045BF6"/>
    <w:rsid w:val="0005623A"/>
    <w:rsid w:val="000703B8"/>
    <w:rsid w:val="000D0BB5"/>
    <w:rsid w:val="000E25BE"/>
    <w:rsid w:val="000E388B"/>
    <w:rsid w:val="000E487D"/>
    <w:rsid w:val="000F4E16"/>
    <w:rsid w:val="000F5E85"/>
    <w:rsid w:val="00117EBC"/>
    <w:rsid w:val="00137E16"/>
    <w:rsid w:val="0016082E"/>
    <w:rsid w:val="00166C72"/>
    <w:rsid w:val="00192092"/>
    <w:rsid w:val="001925C4"/>
    <w:rsid w:val="00196A9D"/>
    <w:rsid w:val="001A281E"/>
    <w:rsid w:val="001A4933"/>
    <w:rsid w:val="001B1A54"/>
    <w:rsid w:val="001B1B7F"/>
    <w:rsid w:val="001B40FC"/>
    <w:rsid w:val="001C1C73"/>
    <w:rsid w:val="001C5C5B"/>
    <w:rsid w:val="002341FE"/>
    <w:rsid w:val="00237288"/>
    <w:rsid w:val="0025460E"/>
    <w:rsid w:val="0026548A"/>
    <w:rsid w:val="00276787"/>
    <w:rsid w:val="00276F85"/>
    <w:rsid w:val="002944FD"/>
    <w:rsid w:val="003127FF"/>
    <w:rsid w:val="00333C24"/>
    <w:rsid w:val="0033598C"/>
    <w:rsid w:val="00336461"/>
    <w:rsid w:val="0034566E"/>
    <w:rsid w:val="00391450"/>
    <w:rsid w:val="003A64EA"/>
    <w:rsid w:val="003A6AAD"/>
    <w:rsid w:val="003B7B1A"/>
    <w:rsid w:val="003E17DA"/>
    <w:rsid w:val="003F4342"/>
    <w:rsid w:val="004379A8"/>
    <w:rsid w:val="00445748"/>
    <w:rsid w:val="00455FDD"/>
    <w:rsid w:val="0047124A"/>
    <w:rsid w:val="004745EF"/>
    <w:rsid w:val="0047465B"/>
    <w:rsid w:val="00476509"/>
    <w:rsid w:val="004A05DB"/>
    <w:rsid w:val="004A117B"/>
    <w:rsid w:val="004A7BCE"/>
    <w:rsid w:val="004E5183"/>
    <w:rsid w:val="004F0741"/>
    <w:rsid w:val="004F457D"/>
    <w:rsid w:val="005218DB"/>
    <w:rsid w:val="00553108"/>
    <w:rsid w:val="00555D6D"/>
    <w:rsid w:val="00556F8E"/>
    <w:rsid w:val="00587B8F"/>
    <w:rsid w:val="0059659A"/>
    <w:rsid w:val="005A4DC3"/>
    <w:rsid w:val="005C009B"/>
    <w:rsid w:val="005F6A41"/>
    <w:rsid w:val="006078F8"/>
    <w:rsid w:val="006479F7"/>
    <w:rsid w:val="0067743E"/>
    <w:rsid w:val="00692438"/>
    <w:rsid w:val="006976AF"/>
    <w:rsid w:val="006B27D4"/>
    <w:rsid w:val="006C3BB9"/>
    <w:rsid w:val="006D30E0"/>
    <w:rsid w:val="006D4266"/>
    <w:rsid w:val="006E5413"/>
    <w:rsid w:val="0070475F"/>
    <w:rsid w:val="00750516"/>
    <w:rsid w:val="00770B38"/>
    <w:rsid w:val="00780FD2"/>
    <w:rsid w:val="00781239"/>
    <w:rsid w:val="00785A86"/>
    <w:rsid w:val="007A1E5F"/>
    <w:rsid w:val="007A43E9"/>
    <w:rsid w:val="007A7837"/>
    <w:rsid w:val="007C59A1"/>
    <w:rsid w:val="007D0387"/>
    <w:rsid w:val="007D3FD0"/>
    <w:rsid w:val="007D414A"/>
    <w:rsid w:val="00822030"/>
    <w:rsid w:val="008318BC"/>
    <w:rsid w:val="00855C6C"/>
    <w:rsid w:val="00880B0A"/>
    <w:rsid w:val="0089707C"/>
    <w:rsid w:val="008978B2"/>
    <w:rsid w:val="008A68F1"/>
    <w:rsid w:val="008A71DF"/>
    <w:rsid w:val="008C6E27"/>
    <w:rsid w:val="008D682E"/>
    <w:rsid w:val="008E62E8"/>
    <w:rsid w:val="008F1E5B"/>
    <w:rsid w:val="00902E26"/>
    <w:rsid w:val="009417BA"/>
    <w:rsid w:val="00963E9A"/>
    <w:rsid w:val="009707C6"/>
    <w:rsid w:val="0097254C"/>
    <w:rsid w:val="009A3C6A"/>
    <w:rsid w:val="009B13BF"/>
    <w:rsid w:val="009B4B31"/>
    <w:rsid w:val="009D4D5F"/>
    <w:rsid w:val="00A007D9"/>
    <w:rsid w:val="00A2180E"/>
    <w:rsid w:val="00A23359"/>
    <w:rsid w:val="00A527AB"/>
    <w:rsid w:val="00A60877"/>
    <w:rsid w:val="00A65A3E"/>
    <w:rsid w:val="00A67E46"/>
    <w:rsid w:val="00A77C27"/>
    <w:rsid w:val="00A86624"/>
    <w:rsid w:val="00A90006"/>
    <w:rsid w:val="00A93D77"/>
    <w:rsid w:val="00AA52A7"/>
    <w:rsid w:val="00AA7D81"/>
    <w:rsid w:val="00AB7B71"/>
    <w:rsid w:val="00AD425A"/>
    <w:rsid w:val="00AE27B2"/>
    <w:rsid w:val="00AF75E9"/>
    <w:rsid w:val="00B07435"/>
    <w:rsid w:val="00B164C7"/>
    <w:rsid w:val="00B30F68"/>
    <w:rsid w:val="00B34B1F"/>
    <w:rsid w:val="00B47223"/>
    <w:rsid w:val="00B53C5F"/>
    <w:rsid w:val="00B57762"/>
    <w:rsid w:val="00B578FE"/>
    <w:rsid w:val="00B67950"/>
    <w:rsid w:val="00B73901"/>
    <w:rsid w:val="00BB0D78"/>
    <w:rsid w:val="00BB4F58"/>
    <w:rsid w:val="00BF5CDF"/>
    <w:rsid w:val="00C05595"/>
    <w:rsid w:val="00C1717C"/>
    <w:rsid w:val="00C225DE"/>
    <w:rsid w:val="00C51A14"/>
    <w:rsid w:val="00C86D0C"/>
    <w:rsid w:val="00CA306A"/>
    <w:rsid w:val="00CA42BA"/>
    <w:rsid w:val="00CA59A0"/>
    <w:rsid w:val="00CB6EDD"/>
    <w:rsid w:val="00CC21D8"/>
    <w:rsid w:val="00CC6B14"/>
    <w:rsid w:val="00CD3795"/>
    <w:rsid w:val="00D0575E"/>
    <w:rsid w:val="00D0784C"/>
    <w:rsid w:val="00D33501"/>
    <w:rsid w:val="00D47337"/>
    <w:rsid w:val="00D51185"/>
    <w:rsid w:val="00D535BA"/>
    <w:rsid w:val="00D76D3E"/>
    <w:rsid w:val="00D775E0"/>
    <w:rsid w:val="00D93352"/>
    <w:rsid w:val="00D94056"/>
    <w:rsid w:val="00D95777"/>
    <w:rsid w:val="00DA1A9F"/>
    <w:rsid w:val="00DB0EEE"/>
    <w:rsid w:val="00DB5C26"/>
    <w:rsid w:val="00DE5CF5"/>
    <w:rsid w:val="00E134AB"/>
    <w:rsid w:val="00E14C43"/>
    <w:rsid w:val="00E227C2"/>
    <w:rsid w:val="00E40781"/>
    <w:rsid w:val="00E420FA"/>
    <w:rsid w:val="00E6425D"/>
    <w:rsid w:val="00E66332"/>
    <w:rsid w:val="00E73EB4"/>
    <w:rsid w:val="00E86B78"/>
    <w:rsid w:val="00E90DBD"/>
    <w:rsid w:val="00EA0DED"/>
    <w:rsid w:val="00ED4660"/>
    <w:rsid w:val="00EE0387"/>
    <w:rsid w:val="00EF0E83"/>
    <w:rsid w:val="00F079E9"/>
    <w:rsid w:val="00F21064"/>
    <w:rsid w:val="00F23569"/>
    <w:rsid w:val="00F3730B"/>
    <w:rsid w:val="00F43E27"/>
    <w:rsid w:val="00F55762"/>
    <w:rsid w:val="00F70D9F"/>
    <w:rsid w:val="00F77D32"/>
    <w:rsid w:val="00F93928"/>
    <w:rsid w:val="00FA7D21"/>
    <w:rsid w:val="00FE1DE6"/>
    <w:rsid w:val="00FF2AF3"/>
    <w:rsid w:val="00FF7282"/>
    <w:rsid w:val="026B8C39"/>
    <w:rsid w:val="1DDA873A"/>
    <w:rsid w:val="3066DD0B"/>
    <w:rsid w:val="30FC529D"/>
    <w:rsid w:val="479E4D1C"/>
    <w:rsid w:val="54CECEEA"/>
    <w:rsid w:val="7DB559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FF3BF"/>
  <w15:chartTrackingRefBased/>
  <w15:docId w15:val="{30E11A28-BEDF-43BF-BB83-85739EC4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41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3A6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535BA"/>
    <w:pPr>
      <w:spacing w:after="200" w:line="240" w:lineRule="auto"/>
    </w:pPr>
    <w:rPr>
      <w:i/>
      <w:iCs/>
      <w:color w:val="44546A" w:themeColor="text2"/>
      <w:sz w:val="18"/>
      <w:szCs w:val="18"/>
    </w:rPr>
  </w:style>
  <w:style w:type="paragraph" w:styleId="ListParagraph">
    <w:name w:val="List Paragraph"/>
    <w:basedOn w:val="Normal"/>
    <w:uiPriority w:val="34"/>
    <w:qFormat/>
    <w:rsid w:val="004F0741"/>
    <w:pPr>
      <w:ind w:left="720"/>
      <w:contextualSpacing/>
    </w:pPr>
  </w:style>
  <w:style w:type="paragraph" w:styleId="Header">
    <w:name w:val="header"/>
    <w:basedOn w:val="Normal"/>
    <w:link w:val="HeaderChar"/>
    <w:uiPriority w:val="99"/>
    <w:unhideWhenUsed/>
    <w:rsid w:val="00596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59A"/>
  </w:style>
  <w:style w:type="paragraph" w:styleId="Footer">
    <w:name w:val="footer"/>
    <w:basedOn w:val="Normal"/>
    <w:link w:val="FooterChar"/>
    <w:uiPriority w:val="99"/>
    <w:unhideWhenUsed/>
    <w:rsid w:val="00596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59A"/>
  </w:style>
  <w:style w:type="character" w:customStyle="1" w:styleId="Heading1Char">
    <w:name w:val="Heading 1 Char"/>
    <w:basedOn w:val="DefaultParagraphFont"/>
    <w:link w:val="Heading1"/>
    <w:uiPriority w:val="9"/>
    <w:rsid w:val="006E5413"/>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3A64EA"/>
    <w:pPr>
      <w:outlineLvl w:val="9"/>
    </w:pPr>
  </w:style>
  <w:style w:type="paragraph" w:styleId="TOC2">
    <w:name w:val="toc 2"/>
    <w:basedOn w:val="Normal"/>
    <w:next w:val="Normal"/>
    <w:autoRedefine/>
    <w:uiPriority w:val="39"/>
    <w:unhideWhenUsed/>
    <w:rsid w:val="003A64E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A64EA"/>
    <w:pPr>
      <w:spacing w:after="100"/>
    </w:pPr>
    <w:rPr>
      <w:rFonts w:eastAsiaTheme="minorEastAsia" w:cs="Times New Roman"/>
      <w:lang w:val="en-US"/>
    </w:rPr>
  </w:style>
  <w:style w:type="paragraph" w:styleId="TOC3">
    <w:name w:val="toc 3"/>
    <w:basedOn w:val="Normal"/>
    <w:next w:val="Normal"/>
    <w:autoRedefine/>
    <w:uiPriority w:val="39"/>
    <w:unhideWhenUsed/>
    <w:rsid w:val="003A64EA"/>
    <w:pPr>
      <w:spacing w:after="100"/>
      <w:ind w:left="440"/>
    </w:pPr>
    <w:rPr>
      <w:rFonts w:eastAsiaTheme="minorEastAsia" w:cs="Times New Roman"/>
      <w:lang w:val="en-US"/>
    </w:rPr>
  </w:style>
  <w:style w:type="paragraph" w:styleId="NoSpacing">
    <w:name w:val="No Spacing"/>
    <w:link w:val="NoSpacingChar"/>
    <w:uiPriority w:val="1"/>
    <w:qFormat/>
    <w:rsid w:val="003A64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64EA"/>
    <w:rPr>
      <w:rFonts w:eastAsiaTheme="minorEastAsia"/>
      <w:lang w:val="en-US"/>
    </w:rPr>
  </w:style>
  <w:style w:type="character" w:customStyle="1" w:styleId="Heading2Char">
    <w:name w:val="Heading 2 Char"/>
    <w:basedOn w:val="DefaultParagraphFont"/>
    <w:link w:val="Heading2"/>
    <w:uiPriority w:val="9"/>
    <w:rsid w:val="003A64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A64EA"/>
    <w:rPr>
      <w:color w:val="0563C1" w:themeColor="hyperlink"/>
      <w:u w:val="single"/>
    </w:rPr>
  </w:style>
  <w:style w:type="character" w:customStyle="1" w:styleId="Heading3Char">
    <w:name w:val="Heading 3 Char"/>
    <w:basedOn w:val="DefaultParagraphFont"/>
    <w:link w:val="Heading3"/>
    <w:uiPriority w:val="9"/>
    <w:rsid w:val="003A64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54981">
      <w:bodyDiv w:val="1"/>
      <w:marLeft w:val="0"/>
      <w:marRight w:val="0"/>
      <w:marTop w:val="0"/>
      <w:marBottom w:val="0"/>
      <w:divBdr>
        <w:top w:val="none" w:sz="0" w:space="0" w:color="auto"/>
        <w:left w:val="none" w:sz="0" w:space="0" w:color="auto"/>
        <w:bottom w:val="none" w:sz="0" w:space="0" w:color="auto"/>
        <w:right w:val="none" w:sz="0" w:space="0" w:color="auto"/>
      </w:divBdr>
      <w:divsChild>
        <w:div w:id="1627007128">
          <w:marLeft w:val="75"/>
          <w:marRight w:val="75"/>
          <w:marTop w:val="0"/>
          <w:marBottom w:val="300"/>
          <w:divBdr>
            <w:top w:val="none" w:sz="0" w:space="0" w:color="auto"/>
            <w:left w:val="none" w:sz="0" w:space="0" w:color="auto"/>
            <w:bottom w:val="none" w:sz="0" w:space="0" w:color="auto"/>
            <w:right w:val="none" w:sz="0" w:space="0" w:color="auto"/>
          </w:divBdr>
          <w:divsChild>
            <w:div w:id="2123261398">
              <w:marLeft w:val="0"/>
              <w:marRight w:val="0"/>
              <w:marTop w:val="0"/>
              <w:marBottom w:val="0"/>
              <w:divBdr>
                <w:top w:val="none" w:sz="0" w:space="0" w:color="auto"/>
                <w:left w:val="none" w:sz="0" w:space="0" w:color="auto"/>
                <w:bottom w:val="none" w:sz="0" w:space="0" w:color="auto"/>
                <w:right w:val="none" w:sz="0" w:space="0" w:color="auto"/>
              </w:divBdr>
            </w:div>
          </w:divsChild>
        </w:div>
        <w:div w:id="2048555217">
          <w:marLeft w:val="300"/>
          <w:marRight w:val="300"/>
          <w:marTop w:val="300"/>
          <w:marBottom w:val="300"/>
          <w:divBdr>
            <w:top w:val="none" w:sz="0" w:space="0" w:color="auto"/>
            <w:left w:val="none" w:sz="0" w:space="0" w:color="auto"/>
            <w:bottom w:val="none" w:sz="0" w:space="0" w:color="auto"/>
            <w:right w:val="none" w:sz="0" w:space="0" w:color="auto"/>
          </w:divBdr>
          <w:divsChild>
            <w:div w:id="1315916591">
              <w:marLeft w:val="0"/>
              <w:marRight w:val="0"/>
              <w:marTop w:val="0"/>
              <w:marBottom w:val="0"/>
              <w:divBdr>
                <w:top w:val="none" w:sz="0" w:space="0" w:color="auto"/>
                <w:left w:val="none" w:sz="0" w:space="0" w:color="auto"/>
                <w:bottom w:val="none" w:sz="0" w:space="0" w:color="auto"/>
                <w:right w:val="none" w:sz="0" w:space="0" w:color="auto"/>
              </w:divBdr>
              <w:divsChild>
                <w:div w:id="207181865">
                  <w:marLeft w:val="0"/>
                  <w:marRight w:val="0"/>
                  <w:marTop w:val="0"/>
                  <w:marBottom w:val="0"/>
                  <w:divBdr>
                    <w:top w:val="none" w:sz="0" w:space="0" w:color="auto"/>
                    <w:left w:val="none" w:sz="0" w:space="0" w:color="auto"/>
                    <w:bottom w:val="none" w:sz="0" w:space="0" w:color="auto"/>
                    <w:right w:val="none" w:sz="0" w:space="0" w:color="auto"/>
                  </w:divBdr>
                  <w:divsChild>
                    <w:div w:id="1314678548">
                      <w:marLeft w:val="0"/>
                      <w:marRight w:val="0"/>
                      <w:marTop w:val="0"/>
                      <w:marBottom w:val="0"/>
                      <w:divBdr>
                        <w:top w:val="none" w:sz="0" w:space="0" w:color="auto"/>
                        <w:left w:val="none" w:sz="0" w:space="0" w:color="auto"/>
                        <w:bottom w:val="none" w:sz="0" w:space="0" w:color="auto"/>
                        <w:right w:val="none" w:sz="0" w:space="0" w:color="auto"/>
                      </w:divBdr>
                      <w:divsChild>
                        <w:div w:id="143840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09817091">
      <w:bodyDiv w:val="1"/>
      <w:marLeft w:val="0"/>
      <w:marRight w:val="0"/>
      <w:marTop w:val="0"/>
      <w:marBottom w:val="0"/>
      <w:divBdr>
        <w:top w:val="none" w:sz="0" w:space="0" w:color="auto"/>
        <w:left w:val="none" w:sz="0" w:space="0" w:color="auto"/>
        <w:bottom w:val="none" w:sz="0" w:space="0" w:color="auto"/>
        <w:right w:val="none" w:sz="0" w:space="0" w:color="auto"/>
      </w:divBdr>
      <w:divsChild>
        <w:div w:id="189953275">
          <w:marLeft w:val="75"/>
          <w:marRight w:val="75"/>
          <w:marTop w:val="0"/>
          <w:marBottom w:val="300"/>
          <w:divBdr>
            <w:top w:val="none" w:sz="0" w:space="0" w:color="auto"/>
            <w:left w:val="none" w:sz="0" w:space="0" w:color="auto"/>
            <w:bottom w:val="none" w:sz="0" w:space="0" w:color="auto"/>
            <w:right w:val="none" w:sz="0" w:space="0" w:color="auto"/>
          </w:divBdr>
          <w:divsChild>
            <w:div w:id="154421433">
              <w:marLeft w:val="0"/>
              <w:marRight w:val="0"/>
              <w:marTop w:val="0"/>
              <w:marBottom w:val="0"/>
              <w:divBdr>
                <w:top w:val="none" w:sz="0" w:space="0" w:color="auto"/>
                <w:left w:val="none" w:sz="0" w:space="0" w:color="auto"/>
                <w:bottom w:val="none" w:sz="0" w:space="0" w:color="auto"/>
                <w:right w:val="none" w:sz="0" w:space="0" w:color="auto"/>
              </w:divBdr>
            </w:div>
          </w:divsChild>
        </w:div>
        <w:div w:id="620126">
          <w:marLeft w:val="300"/>
          <w:marRight w:val="300"/>
          <w:marTop w:val="300"/>
          <w:marBottom w:val="300"/>
          <w:divBdr>
            <w:top w:val="none" w:sz="0" w:space="0" w:color="auto"/>
            <w:left w:val="none" w:sz="0" w:space="0" w:color="auto"/>
            <w:bottom w:val="none" w:sz="0" w:space="0" w:color="auto"/>
            <w:right w:val="none" w:sz="0" w:space="0" w:color="auto"/>
          </w:divBdr>
          <w:divsChild>
            <w:div w:id="111747471">
              <w:marLeft w:val="0"/>
              <w:marRight w:val="0"/>
              <w:marTop w:val="0"/>
              <w:marBottom w:val="0"/>
              <w:divBdr>
                <w:top w:val="none" w:sz="0" w:space="0" w:color="auto"/>
                <w:left w:val="none" w:sz="0" w:space="0" w:color="auto"/>
                <w:bottom w:val="none" w:sz="0" w:space="0" w:color="auto"/>
                <w:right w:val="none" w:sz="0" w:space="0" w:color="auto"/>
              </w:divBdr>
              <w:divsChild>
                <w:div w:id="1326586148">
                  <w:marLeft w:val="0"/>
                  <w:marRight w:val="0"/>
                  <w:marTop w:val="0"/>
                  <w:marBottom w:val="0"/>
                  <w:divBdr>
                    <w:top w:val="none" w:sz="0" w:space="0" w:color="auto"/>
                    <w:left w:val="none" w:sz="0" w:space="0" w:color="auto"/>
                    <w:bottom w:val="none" w:sz="0" w:space="0" w:color="auto"/>
                    <w:right w:val="none" w:sz="0" w:space="0" w:color="auto"/>
                  </w:divBdr>
                  <w:divsChild>
                    <w:div w:id="232354823">
                      <w:marLeft w:val="0"/>
                      <w:marRight w:val="0"/>
                      <w:marTop w:val="0"/>
                      <w:marBottom w:val="0"/>
                      <w:divBdr>
                        <w:top w:val="none" w:sz="0" w:space="0" w:color="auto"/>
                        <w:left w:val="none" w:sz="0" w:space="0" w:color="auto"/>
                        <w:bottom w:val="none" w:sz="0" w:space="0" w:color="auto"/>
                        <w:right w:val="none" w:sz="0" w:space="0" w:color="auto"/>
                      </w:divBdr>
                      <w:divsChild>
                        <w:div w:id="1887641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6CB03A-76A4-4A63-9022-1D8B2564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11</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Datacenter Deployments</vt:lpstr>
    </vt:vector>
  </TitlesOfParts>
  <Company>x00130298</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Datacenter Deployments</dc:title>
  <dc:subject>(Private Cloud Architecture CA2)</dc:subject>
  <dc:creator>Mc Loughlin, Sean</dc:creator>
  <cp:keywords/>
  <dc:description/>
  <cp:lastModifiedBy>Seán Mac Lochlainn</cp:lastModifiedBy>
  <cp:revision>10</cp:revision>
  <cp:lastPrinted>2018-11-25T13:36:00Z</cp:lastPrinted>
  <dcterms:created xsi:type="dcterms:W3CDTF">2018-10-03T13:06:00Z</dcterms:created>
  <dcterms:modified xsi:type="dcterms:W3CDTF">2018-11-25T13:37:00Z</dcterms:modified>
</cp:coreProperties>
</file>