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21" w:rsidRDefault="00630221" w:rsidP="00630221">
      <w:pPr>
        <w:rPr>
          <w:b/>
        </w:rPr>
      </w:pPr>
    </w:p>
    <w:p w:rsidR="00630221" w:rsidRPr="006F5D08" w:rsidRDefault="00630221" w:rsidP="00630221">
      <w:pPr>
        <w:ind w:left="720"/>
        <w:jc w:val="center"/>
        <w:rPr>
          <w:b/>
          <w:sz w:val="28"/>
          <w:szCs w:val="28"/>
        </w:rPr>
      </w:pPr>
      <w:r w:rsidRPr="006F5D08">
        <w:rPr>
          <w:b/>
          <w:noProof/>
          <w:sz w:val="28"/>
          <w:szCs w:val="28"/>
          <w:lang w:val="en-GB" w:eastAsia="en-GB"/>
        </w:rPr>
        <w:t>DCU OPEN EDUCATION</w:t>
      </w:r>
    </w:p>
    <w:p w:rsidR="00630221" w:rsidRDefault="00630221" w:rsidP="00630221">
      <w:pPr>
        <w:jc w:val="center"/>
        <w:rPr>
          <w:rFonts w:cs="Calibri"/>
          <w:b/>
        </w:rPr>
      </w:pPr>
    </w:p>
    <w:p w:rsidR="00630221" w:rsidRDefault="00630221" w:rsidP="00630221">
      <w:pPr>
        <w:jc w:val="center"/>
        <w:rPr>
          <w:rFonts w:cs="Calibri"/>
          <w:b/>
        </w:rPr>
      </w:pPr>
      <w:r w:rsidRPr="00224CCD">
        <w:rPr>
          <w:rFonts w:cs="Calibri"/>
          <w:b/>
        </w:rPr>
        <w:t>Online Submission Consent Form</w:t>
      </w:r>
    </w:p>
    <w:p w:rsidR="00630221" w:rsidRDefault="00630221" w:rsidP="00630221">
      <w:pPr>
        <w:spacing w:line="360" w:lineRule="auto"/>
        <w:jc w:val="center"/>
        <w:rPr>
          <w:rFonts w:cs="Calibri"/>
          <w:b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Students are </w:t>
      </w:r>
      <w:r w:rsidRPr="00224CCD">
        <w:rPr>
          <w:rFonts w:cs="Calibri"/>
        </w:rPr>
        <w:t xml:space="preserve">advised that Dissertations obtaining a grade of 60% or above will be considered for addition to a Dissertation open access repository. 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  <w:r w:rsidRPr="00224CCD">
        <w:rPr>
          <w:rFonts w:cs="Calibri"/>
        </w:rPr>
        <w:t xml:space="preserve">Documents added to the repository will be available for viewing in </w:t>
      </w:r>
      <w:r>
        <w:rPr>
          <w:rFonts w:cs="Calibri"/>
        </w:rPr>
        <w:t>Loop</w:t>
      </w:r>
      <w:r w:rsidRPr="00224CCD">
        <w:rPr>
          <w:rFonts w:cs="Calibri"/>
        </w:rPr>
        <w:t xml:space="preserve"> for staff and student viewing. This will highlight the high quality of work produced by </w:t>
      </w:r>
      <w:r>
        <w:rPr>
          <w:rFonts w:cs="Calibri"/>
        </w:rPr>
        <w:t>Open Education</w:t>
      </w:r>
      <w:r w:rsidRPr="00224CCD">
        <w:rPr>
          <w:rFonts w:cs="Calibri"/>
        </w:rPr>
        <w:t xml:space="preserve"> students and provide a resource</w:t>
      </w:r>
      <w:r>
        <w:rPr>
          <w:rFonts w:cs="Calibri"/>
        </w:rPr>
        <w:t xml:space="preserve"> for other students.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>
        <w:rPr>
          <w:rFonts w:cs="Calibri"/>
        </w:rPr>
        <w:t>Dissertations added to the</w:t>
      </w:r>
      <w:r w:rsidRPr="00224CCD">
        <w:rPr>
          <w:rFonts w:cs="Calibri"/>
        </w:rPr>
        <w:t xml:space="preserve"> repository are available for consultation within the confines of the Copyright and Related Rights Act,</w:t>
      </w:r>
      <w:r>
        <w:rPr>
          <w:rFonts w:cs="Calibri"/>
        </w:rPr>
        <w:t xml:space="preserve"> 2000. Students</w:t>
      </w:r>
      <w:r w:rsidRPr="00224CCD">
        <w:rPr>
          <w:rFonts w:cs="Calibri"/>
        </w:rPr>
        <w:t xml:space="preserve"> are requested to provide consent (below) for the inclusion of an e-vers</w:t>
      </w:r>
      <w:r>
        <w:rPr>
          <w:rFonts w:cs="Calibri"/>
        </w:rPr>
        <w:t>ion of their work in the</w:t>
      </w:r>
      <w:r w:rsidRPr="00224CCD">
        <w:rPr>
          <w:rFonts w:cs="Calibri"/>
        </w:rPr>
        <w:t xml:space="preserve"> repository.      </w:t>
      </w:r>
    </w:p>
    <w:p w:rsidR="00630221" w:rsidRDefault="00630221" w:rsidP="00630221">
      <w:pPr>
        <w:spacing w:line="360" w:lineRule="auto"/>
        <w:jc w:val="both"/>
        <w:rPr>
          <w:rFonts w:cs="Calibri"/>
          <w:b/>
        </w:rPr>
      </w:pPr>
    </w:p>
    <w:p w:rsidR="00630221" w:rsidRDefault="00630221" w:rsidP="00630221">
      <w:pPr>
        <w:spacing w:line="360" w:lineRule="auto"/>
        <w:jc w:val="center"/>
        <w:rPr>
          <w:rFonts w:cs="Calibri"/>
          <w:u w:val="single"/>
        </w:rPr>
      </w:pPr>
      <w:r w:rsidRPr="00224CCD">
        <w:rPr>
          <w:rFonts w:cs="Calibri"/>
          <w:u w:val="single"/>
        </w:rPr>
        <w:t>Access consent</w:t>
      </w:r>
    </w:p>
    <w:p w:rsidR="00630221" w:rsidRDefault="00630221" w:rsidP="00630221">
      <w:pPr>
        <w:spacing w:line="360" w:lineRule="auto"/>
        <w:jc w:val="center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 w:rsidRPr="00224CCD">
        <w:rPr>
          <w:rFonts w:cs="Calibri"/>
        </w:rPr>
        <w:t xml:space="preserve">I </w:t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  <w:t>_________________</w:t>
      </w:r>
      <w:r>
        <w:rPr>
          <w:rFonts w:cs="Calibri"/>
        </w:rPr>
        <w:t>____ Student number</w:t>
      </w:r>
      <w:r>
        <w:rPr>
          <w:rFonts w:cs="Calibri"/>
        </w:rPr>
        <w:softHyphen/>
        <w:t>___________</w:t>
      </w:r>
      <w:r w:rsidRPr="00224CCD">
        <w:rPr>
          <w:rFonts w:cs="Calibri"/>
        </w:rPr>
        <w:t xml:space="preserve">, grant permission to </w:t>
      </w:r>
      <w:r>
        <w:rPr>
          <w:rFonts w:cs="Calibri"/>
        </w:rPr>
        <w:t>Open Education for my dissertation</w:t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  <w:t>________________________________ sub</w:t>
      </w:r>
      <w:r>
        <w:rPr>
          <w:rFonts w:cs="Calibri"/>
        </w:rPr>
        <w:t xml:space="preserve">mitted for the award of </w:t>
      </w:r>
      <w:r>
        <w:rPr>
          <w:rFonts w:cs="Calibri"/>
        </w:rPr>
        <w:softHyphen/>
      </w:r>
      <w:r>
        <w:rPr>
          <w:rFonts w:cs="Calibri"/>
        </w:rPr>
        <w:softHyphen/>
      </w:r>
      <w:r>
        <w:rPr>
          <w:rFonts w:cs="Calibri"/>
        </w:rPr>
        <w:softHyphen/>
      </w:r>
      <w:r>
        <w:rPr>
          <w:rFonts w:cs="Calibri"/>
        </w:rPr>
        <w:softHyphen/>
      </w:r>
      <w:r>
        <w:rPr>
          <w:rFonts w:cs="Calibri"/>
        </w:rPr>
        <w:softHyphen/>
      </w:r>
      <w:r>
        <w:rPr>
          <w:rFonts w:cs="Calibri"/>
        </w:rPr>
        <w:softHyphen/>
      </w:r>
      <w:r>
        <w:rPr>
          <w:rFonts w:cs="Calibri"/>
        </w:rPr>
        <w:softHyphen/>
      </w:r>
      <w:r w:rsidRPr="00224CCD">
        <w:rPr>
          <w:rFonts w:cs="Calibri"/>
        </w:rPr>
        <w:t xml:space="preserve">_________________ to be made available for consultation, copying, viewing and display in electronic format </w:t>
      </w:r>
      <w:r>
        <w:rPr>
          <w:rFonts w:cs="Calibri"/>
        </w:rPr>
        <w:t>via an online</w:t>
      </w:r>
      <w:r w:rsidRPr="00224CCD">
        <w:rPr>
          <w:rFonts w:cs="Calibri"/>
        </w:rPr>
        <w:t xml:space="preserve"> repository (subject to the Copyright and Related Act, 2000). 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jc w:val="both"/>
        <w:rPr>
          <w:rFonts w:cs="Calibri"/>
          <w:b/>
        </w:rPr>
      </w:pPr>
      <w:r w:rsidRPr="00224CCD">
        <w:rPr>
          <w:rFonts w:cs="Calibri"/>
          <w:b/>
        </w:rPr>
        <w:t xml:space="preserve">Where content confidentiality issues arise or </w:t>
      </w:r>
      <w:r>
        <w:rPr>
          <w:rFonts w:cs="Calibri"/>
          <w:b/>
        </w:rPr>
        <w:t>students</w:t>
      </w:r>
      <w:r w:rsidRPr="00224CCD">
        <w:rPr>
          <w:rFonts w:cs="Calibri"/>
          <w:b/>
        </w:rPr>
        <w:t xml:space="preserve"> do not wish to have their submission considered for inclusion in the repository </w:t>
      </w:r>
      <w:r>
        <w:rPr>
          <w:rFonts w:cs="Calibri"/>
          <w:b/>
        </w:rPr>
        <w:t>they must contact Open Education to discuss how this can be facilitated</w:t>
      </w:r>
      <w:r w:rsidRPr="00224CCD">
        <w:rPr>
          <w:rFonts w:cs="Calibri"/>
          <w:b/>
        </w:rPr>
        <w:t xml:space="preserve">. </w:t>
      </w:r>
    </w:p>
    <w:p w:rsidR="00630221" w:rsidRDefault="00630221" w:rsidP="00630221">
      <w:pPr>
        <w:jc w:val="both"/>
        <w:rPr>
          <w:rFonts w:cs="Calibri"/>
          <w:b/>
        </w:rPr>
      </w:pPr>
    </w:p>
    <w:p w:rsidR="00630221" w:rsidRDefault="00630221" w:rsidP="00630221">
      <w:pPr>
        <w:jc w:val="both"/>
        <w:rPr>
          <w:rFonts w:cs="Calibri"/>
          <w:b/>
        </w:rPr>
      </w:pPr>
      <w:r w:rsidRPr="00224CCD">
        <w:rPr>
          <w:rFonts w:cs="Calibri"/>
          <w:b/>
        </w:rPr>
        <w:t xml:space="preserve">Candidates are advised that works deposited in the online repository will be licensed under Creative Commons Attribution License which will protect their intellectual property rights.   </w:t>
      </w:r>
    </w:p>
    <w:p w:rsidR="0025455B" w:rsidRDefault="0025455B">
      <w:bookmarkStart w:id="0" w:name="_GoBack"/>
      <w:bookmarkEnd w:id="0"/>
    </w:p>
    <w:sectPr w:rsidR="0025455B" w:rsidSect="00FD64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0221"/>
    <w:rsid w:val="0025455B"/>
    <w:rsid w:val="00630221"/>
    <w:rsid w:val="00B576F3"/>
    <w:rsid w:val="00DA265D"/>
    <w:rsid w:val="00E961A6"/>
    <w:rsid w:val="00FD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21"/>
    <w:rPr>
      <w:rFonts w:ascii="Calibri" w:eastAsia="Calibri" w:hAnsi="Calibri" w:cs="Arial"/>
      <w:bCs/>
      <w:lang w:val="en-US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Griffin (NSRF)</dc:creator>
  <cp:lastModifiedBy>Corporate Edition</cp:lastModifiedBy>
  <cp:revision>2</cp:revision>
  <dcterms:created xsi:type="dcterms:W3CDTF">2018-04-20T11:01:00Z</dcterms:created>
  <dcterms:modified xsi:type="dcterms:W3CDTF">2018-04-20T11:01:00Z</dcterms:modified>
</cp:coreProperties>
</file>